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31F74" w14:textId="10DCDE4E" w:rsidR="004E5F70" w:rsidRPr="00942283" w:rsidRDefault="00E7267C" w:rsidP="007622AD">
      <w:pPr>
        <w:jc w:val="center"/>
        <w:rPr>
          <w:rFonts w:ascii="Times New Roman" w:hAnsi="Times New Roman" w:cs="Times New Roman"/>
          <w:i/>
          <w:sz w:val="28"/>
          <w:szCs w:val="28"/>
        </w:rPr>
      </w:pPr>
      <w:r w:rsidRPr="00942283">
        <w:rPr>
          <w:rFonts w:ascii="Times New Roman" w:hAnsi="Times New Roman" w:cs="Times New Roman"/>
          <w:i/>
          <w:sz w:val="28"/>
          <w:szCs w:val="28"/>
        </w:rPr>
        <w:t>Supp</w:t>
      </w:r>
      <w:r w:rsidR="008A5B19" w:rsidRPr="00942283">
        <w:rPr>
          <w:rFonts w:ascii="Times New Roman" w:hAnsi="Times New Roman" w:cs="Times New Roman"/>
          <w:i/>
          <w:sz w:val="28"/>
          <w:szCs w:val="28"/>
        </w:rPr>
        <w:t>lementary</w:t>
      </w:r>
      <w:r w:rsidRPr="00942283">
        <w:rPr>
          <w:rFonts w:ascii="Times New Roman" w:hAnsi="Times New Roman" w:cs="Times New Roman"/>
          <w:i/>
          <w:iCs/>
          <w:sz w:val="28"/>
          <w:szCs w:val="28"/>
        </w:rPr>
        <w:t xml:space="preserve"> Information (SI) for</w:t>
      </w:r>
    </w:p>
    <w:p w14:paraId="026EF6FD" w14:textId="77777777" w:rsidR="00691AFA" w:rsidRPr="00942283" w:rsidRDefault="00691AFA" w:rsidP="007622AD">
      <w:pPr>
        <w:jc w:val="center"/>
        <w:rPr>
          <w:rFonts w:ascii="Times New Roman" w:hAnsi="Times New Roman" w:cs="Times New Roman"/>
          <w:b/>
          <w:spacing w:val="-17"/>
          <w:sz w:val="36"/>
          <w:szCs w:val="36"/>
        </w:rPr>
      </w:pPr>
      <w:r w:rsidRPr="00942283">
        <w:rPr>
          <w:rFonts w:ascii="Times New Roman" w:hAnsi="Times New Roman" w:cs="Times New Roman"/>
          <w:b/>
          <w:sz w:val="36"/>
          <w:szCs w:val="36"/>
        </w:rPr>
        <w:t xml:space="preserve">A cluster-based phosphor against thermal quenching </w:t>
      </w:r>
      <w:r w:rsidRPr="00942283">
        <w:rPr>
          <w:rFonts w:ascii="Times New Roman" w:hAnsi="Times New Roman" w:cs="Times New Roman"/>
          <w:b/>
          <w:i/>
          <w:sz w:val="36"/>
          <w:szCs w:val="36"/>
        </w:rPr>
        <w:t>via</w:t>
      </w:r>
      <w:r w:rsidRPr="00942283">
        <w:rPr>
          <w:rFonts w:ascii="Times New Roman" w:hAnsi="Times New Roman" w:cs="Times New Roman"/>
          <w:b/>
          <w:sz w:val="36"/>
          <w:szCs w:val="36"/>
        </w:rPr>
        <w:t xml:space="preserve"> dynamic metallic bonding</w:t>
      </w:r>
    </w:p>
    <w:p w14:paraId="7605E820" w14:textId="77777777" w:rsidR="00691AFA" w:rsidRPr="00942283" w:rsidRDefault="00691AFA" w:rsidP="007622AD">
      <w:pPr>
        <w:spacing w:before="204" w:line="319" w:lineRule="exact"/>
        <w:jc w:val="center"/>
        <w:rPr>
          <w:rFonts w:ascii="Times New Roman" w:hAnsi="Times New Roman" w:cs="Times New Roman"/>
          <w:spacing w:val="-6"/>
          <w:szCs w:val="21"/>
        </w:rPr>
      </w:pPr>
    </w:p>
    <w:p w14:paraId="5BA717E0" w14:textId="77777777" w:rsidR="00691AFA" w:rsidRPr="00942283" w:rsidRDefault="00691AFA" w:rsidP="00D63A2B">
      <w:pPr>
        <w:spacing w:before="204" w:line="319" w:lineRule="exact"/>
        <w:jc w:val="left"/>
        <w:rPr>
          <w:rFonts w:ascii="Times New Roman" w:hAnsi="Times New Roman" w:cs="Times New Roman"/>
          <w:szCs w:val="21"/>
        </w:rPr>
      </w:pPr>
      <w:r w:rsidRPr="00942283">
        <w:rPr>
          <w:rFonts w:ascii="Times New Roman" w:hAnsi="Times New Roman" w:cs="Times New Roman"/>
          <w:spacing w:val="-6"/>
          <w:szCs w:val="21"/>
        </w:rPr>
        <w:t>Miao Li,</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kern w:val="0"/>
          <w:szCs w:val="21"/>
          <w:vertAlign w:val="superscript"/>
        </w:rPr>
        <w:t>,3</w:t>
      </w:r>
      <w:r w:rsidRPr="00942283">
        <w:rPr>
          <w:rFonts w:ascii="Times New Roman" w:hAnsi="Times New Roman" w:cs="Times New Roman"/>
          <w:spacing w:val="-6"/>
          <w:szCs w:val="21"/>
        </w:rPr>
        <w:t xml:space="preserve"> </w:t>
      </w:r>
      <w:proofErr w:type="spellStart"/>
      <w:r w:rsidRPr="00942283">
        <w:rPr>
          <w:rFonts w:ascii="Times New Roman" w:hAnsi="Times New Roman" w:cs="Times New Roman"/>
          <w:spacing w:val="-6"/>
          <w:szCs w:val="21"/>
        </w:rPr>
        <w:t>Xiancheng</w:t>
      </w:r>
      <w:proofErr w:type="spellEnd"/>
      <w:r w:rsidRPr="00942283">
        <w:rPr>
          <w:rFonts w:ascii="Times New Roman" w:hAnsi="Times New Roman" w:cs="Times New Roman"/>
          <w:spacing w:val="-6"/>
          <w:szCs w:val="21"/>
        </w:rPr>
        <w:t xml:space="preserve"> Pan,</w:t>
      </w:r>
      <w:r w:rsidRPr="00942283">
        <w:rPr>
          <w:rFonts w:ascii="Times New Roman" w:hAnsi="Times New Roman" w:cs="Times New Roman"/>
          <w:kern w:val="0"/>
          <w:szCs w:val="21"/>
          <w:vertAlign w:val="superscript"/>
        </w:rPr>
        <w:t>2,3</w:t>
      </w:r>
      <w:r w:rsidRPr="00942283">
        <w:rPr>
          <w:rFonts w:ascii="Times New Roman" w:hAnsi="Times New Roman" w:cs="Times New Roman"/>
          <w:spacing w:val="-6"/>
          <w:szCs w:val="21"/>
        </w:rPr>
        <w:t xml:space="preserve"> </w:t>
      </w:r>
      <w:proofErr w:type="spellStart"/>
      <w:r w:rsidRPr="00942283">
        <w:rPr>
          <w:rFonts w:ascii="Times New Roman" w:hAnsi="Times New Roman" w:cs="Times New Roman"/>
          <w:spacing w:val="-6"/>
          <w:szCs w:val="21"/>
        </w:rPr>
        <w:t>Huixian</w:t>
      </w:r>
      <w:proofErr w:type="spellEnd"/>
      <w:r w:rsidRPr="00942283">
        <w:rPr>
          <w:rFonts w:ascii="Times New Roman" w:hAnsi="Times New Roman" w:cs="Times New Roman"/>
          <w:spacing w:val="-6"/>
          <w:szCs w:val="21"/>
        </w:rPr>
        <w:t xml:space="preserve"> Miao,</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spacing w:val="-6"/>
          <w:szCs w:val="21"/>
        </w:rPr>
        <w:t xml:space="preserve"> Jing Wu,</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spacing w:val="-6"/>
          <w:szCs w:val="21"/>
        </w:rPr>
        <w:t xml:space="preserve"> </w:t>
      </w:r>
      <w:proofErr w:type="spellStart"/>
      <w:r w:rsidRPr="00942283">
        <w:rPr>
          <w:rFonts w:ascii="Times New Roman" w:hAnsi="Times New Roman" w:cs="Times New Roman"/>
          <w:spacing w:val="-6"/>
          <w:szCs w:val="21"/>
        </w:rPr>
        <w:t>Zongsu</w:t>
      </w:r>
      <w:proofErr w:type="spellEnd"/>
      <w:r w:rsidRPr="00942283">
        <w:rPr>
          <w:rFonts w:ascii="Times New Roman" w:hAnsi="Times New Roman" w:cs="Times New Roman"/>
          <w:spacing w:val="-6"/>
          <w:szCs w:val="21"/>
        </w:rPr>
        <w:t xml:space="preserve"> Yu,</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spacing w:val="-6"/>
          <w:szCs w:val="21"/>
        </w:rPr>
        <w:t xml:space="preserve"> </w:t>
      </w:r>
      <w:proofErr w:type="spellStart"/>
      <w:r w:rsidRPr="00942283">
        <w:rPr>
          <w:rFonts w:ascii="Times New Roman" w:hAnsi="Times New Roman" w:cs="Times New Roman"/>
          <w:spacing w:val="-6"/>
          <w:szCs w:val="21"/>
        </w:rPr>
        <w:t>Luying</w:t>
      </w:r>
      <w:proofErr w:type="spellEnd"/>
      <w:r w:rsidRPr="00942283">
        <w:rPr>
          <w:rFonts w:ascii="Times New Roman" w:hAnsi="Times New Roman" w:cs="Times New Roman"/>
          <w:spacing w:val="-6"/>
          <w:szCs w:val="21"/>
        </w:rPr>
        <w:t xml:space="preserve"> Liu,</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spacing w:val="-6"/>
          <w:szCs w:val="21"/>
        </w:rPr>
        <w:t xml:space="preserve"> </w:t>
      </w:r>
      <w:proofErr w:type="spellStart"/>
      <w:r w:rsidRPr="00942283">
        <w:rPr>
          <w:rFonts w:ascii="Times New Roman" w:hAnsi="Times New Roman" w:cs="Times New Roman"/>
          <w:spacing w:val="-6"/>
          <w:szCs w:val="21"/>
        </w:rPr>
        <w:t>Wenjiang</w:t>
      </w:r>
      <w:proofErr w:type="spellEnd"/>
      <w:r w:rsidRPr="00942283">
        <w:rPr>
          <w:rFonts w:ascii="Times New Roman" w:hAnsi="Times New Roman" w:cs="Times New Roman"/>
          <w:spacing w:val="-6"/>
          <w:szCs w:val="21"/>
        </w:rPr>
        <w:t xml:space="preserve"> Zhaxi,</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spacing w:val="-6"/>
          <w:szCs w:val="21"/>
        </w:rPr>
        <w:t xml:space="preserve"> Xiao Ma,</w:t>
      </w:r>
      <w:r w:rsidRPr="00942283">
        <w:rPr>
          <w:rFonts w:ascii="Times New Roman" w:eastAsia="Times New Roman" w:hAnsi="Times New Roman" w:cs="Times New Roman"/>
          <w:kern w:val="0"/>
          <w:szCs w:val="21"/>
          <w:vertAlign w:val="superscript"/>
        </w:rPr>
        <w:t>1</w:t>
      </w:r>
      <w:r w:rsidRPr="00942283">
        <w:rPr>
          <w:rFonts w:ascii="Times New Roman" w:hAnsi="Times New Roman" w:cs="Times New Roman"/>
          <w:spacing w:val="-6"/>
          <w:szCs w:val="21"/>
        </w:rPr>
        <w:t xml:space="preserve"> Shenlong Jiang,</w:t>
      </w:r>
      <w:r w:rsidRPr="00942283">
        <w:rPr>
          <w:rFonts w:ascii="Times New Roman" w:hAnsi="Times New Roman" w:cs="Times New Roman"/>
          <w:kern w:val="0"/>
          <w:szCs w:val="21"/>
          <w:vertAlign w:val="superscript"/>
        </w:rPr>
        <w:t>2</w:t>
      </w:r>
      <w:r w:rsidRPr="00942283">
        <w:rPr>
          <w:rFonts w:ascii="Times New Roman" w:hAnsi="Times New Roman" w:cs="Times New Roman"/>
          <w:spacing w:val="-6"/>
          <w:szCs w:val="21"/>
        </w:rPr>
        <w:t xml:space="preserve"> Wei </w:t>
      </w:r>
      <w:proofErr w:type="gramStart"/>
      <w:r w:rsidRPr="00942283">
        <w:rPr>
          <w:rFonts w:ascii="Times New Roman" w:hAnsi="Times New Roman" w:cs="Times New Roman"/>
          <w:spacing w:val="-6"/>
          <w:szCs w:val="21"/>
        </w:rPr>
        <w:t>Huang,*</w:t>
      </w:r>
      <w:proofErr w:type="gramEnd"/>
      <w:r w:rsidRPr="00942283">
        <w:rPr>
          <w:rFonts w:ascii="Times New Roman" w:hAnsi="Times New Roman" w:cs="Times New Roman"/>
          <w:spacing w:val="-6"/>
          <w:szCs w:val="21"/>
          <w:vertAlign w:val="superscript"/>
        </w:rPr>
        <w:t>,</w:t>
      </w:r>
      <w:r w:rsidRPr="00942283">
        <w:rPr>
          <w:rFonts w:ascii="Times New Roman" w:eastAsia="Times New Roman" w:hAnsi="Times New Roman" w:cs="Times New Roman"/>
          <w:kern w:val="0"/>
          <w:szCs w:val="21"/>
          <w:vertAlign w:val="superscript"/>
        </w:rPr>
        <w:t xml:space="preserve">1 </w:t>
      </w:r>
      <w:proofErr w:type="spellStart"/>
      <w:r w:rsidRPr="00942283">
        <w:rPr>
          <w:rFonts w:ascii="Times New Roman" w:hAnsi="Times New Roman" w:cs="Times New Roman"/>
          <w:spacing w:val="-6"/>
          <w:szCs w:val="21"/>
        </w:rPr>
        <w:t>Qun</w:t>
      </w:r>
      <w:proofErr w:type="spellEnd"/>
      <w:r w:rsidRPr="00942283">
        <w:rPr>
          <w:rFonts w:ascii="Times New Roman" w:hAnsi="Times New Roman" w:cs="Times New Roman"/>
          <w:spacing w:val="-6"/>
          <w:szCs w:val="21"/>
        </w:rPr>
        <w:t xml:space="preserve"> Zhang,*</w:t>
      </w:r>
      <w:r w:rsidRPr="00942283">
        <w:rPr>
          <w:rFonts w:ascii="Times New Roman" w:hAnsi="Times New Roman" w:cs="Times New Roman"/>
          <w:szCs w:val="21"/>
          <w:vertAlign w:val="superscript"/>
        </w:rPr>
        <w:t>,</w:t>
      </w:r>
      <w:r w:rsidRPr="00942283">
        <w:rPr>
          <w:rFonts w:ascii="Times New Roman" w:hAnsi="Times New Roman" w:cs="Times New Roman"/>
          <w:kern w:val="0"/>
          <w:szCs w:val="21"/>
          <w:vertAlign w:val="superscript"/>
        </w:rPr>
        <w:t>2</w:t>
      </w:r>
      <w:r w:rsidRPr="00942283">
        <w:rPr>
          <w:rFonts w:ascii="Times New Roman" w:hAnsi="Times New Roman" w:cs="Times New Roman"/>
          <w:spacing w:val="-6"/>
          <w:szCs w:val="21"/>
        </w:rPr>
        <w:t xml:space="preserve"> &amp; </w:t>
      </w:r>
      <w:proofErr w:type="spellStart"/>
      <w:r w:rsidRPr="00942283">
        <w:rPr>
          <w:rFonts w:ascii="Times New Roman" w:hAnsi="Times New Roman" w:cs="Times New Roman"/>
          <w:spacing w:val="-6"/>
          <w:szCs w:val="21"/>
        </w:rPr>
        <w:t>Dayu</w:t>
      </w:r>
      <w:proofErr w:type="spellEnd"/>
      <w:r w:rsidRPr="00942283">
        <w:rPr>
          <w:rFonts w:ascii="Times New Roman" w:hAnsi="Times New Roman" w:cs="Times New Roman"/>
          <w:spacing w:val="-6"/>
          <w:szCs w:val="21"/>
        </w:rPr>
        <w:t xml:space="preserve"> Wu*</w:t>
      </w:r>
      <w:r w:rsidRPr="00942283">
        <w:rPr>
          <w:rFonts w:ascii="Times New Roman" w:hAnsi="Times New Roman" w:cs="Times New Roman"/>
          <w:spacing w:val="-6"/>
          <w:szCs w:val="21"/>
          <w:vertAlign w:val="superscript"/>
        </w:rPr>
        <w:t>,</w:t>
      </w:r>
      <w:r w:rsidRPr="00942283">
        <w:rPr>
          <w:rFonts w:ascii="Times New Roman" w:eastAsia="Times New Roman" w:hAnsi="Times New Roman" w:cs="Times New Roman"/>
          <w:kern w:val="0"/>
          <w:szCs w:val="21"/>
          <w:vertAlign w:val="superscript"/>
        </w:rPr>
        <w:t>1</w:t>
      </w:r>
    </w:p>
    <w:p w14:paraId="344BCDB5" w14:textId="77777777" w:rsidR="00691AFA" w:rsidRPr="00942283" w:rsidRDefault="00691AFA" w:rsidP="007622AD">
      <w:pPr>
        <w:spacing w:before="204" w:line="319" w:lineRule="exact"/>
        <w:jc w:val="center"/>
        <w:rPr>
          <w:rFonts w:ascii="Times New Roman" w:hAnsi="Times New Roman" w:cs="Times New Roman"/>
          <w:spacing w:val="-6"/>
          <w:szCs w:val="21"/>
        </w:rPr>
      </w:pPr>
    </w:p>
    <w:p w14:paraId="5B1F70B8" w14:textId="04491FC5" w:rsidR="00691AFA" w:rsidRPr="00942283" w:rsidRDefault="00691AFA" w:rsidP="00D63A2B">
      <w:pPr>
        <w:adjustRightInd w:val="0"/>
        <w:snapToGrid w:val="0"/>
        <w:spacing w:line="360" w:lineRule="auto"/>
        <w:jc w:val="left"/>
        <w:rPr>
          <w:rFonts w:ascii="Times New Roman" w:hAnsi="Times New Roman" w:cs="Times New Roman"/>
          <w:kern w:val="0"/>
          <w:sz w:val="18"/>
          <w:szCs w:val="18"/>
        </w:rPr>
      </w:pPr>
      <w:r w:rsidRPr="00942283">
        <w:rPr>
          <w:rFonts w:ascii="Times New Roman" w:eastAsia="Times New Roman" w:hAnsi="Times New Roman" w:cs="Times New Roman"/>
          <w:kern w:val="0"/>
          <w:sz w:val="18"/>
          <w:szCs w:val="18"/>
          <w:vertAlign w:val="superscript"/>
        </w:rPr>
        <w:t>1</w:t>
      </w:r>
      <w:r w:rsidRPr="00942283">
        <w:rPr>
          <w:rFonts w:ascii="Times New Roman" w:eastAsia="Times New Roman" w:hAnsi="Times New Roman" w:cs="Times New Roman"/>
          <w:kern w:val="0"/>
          <w:sz w:val="18"/>
          <w:szCs w:val="18"/>
        </w:rPr>
        <w:t>Jiangsu Key Laboratory of Advanced Catalytic Materials and Technology, Advanced Catalysis &amp; Green Manufacturing Collaborative Innovation Center, School of Petrochemical Engineering, Changzhou University, Changzhou, Jiangsu 213164, P. R. China.</w:t>
      </w:r>
    </w:p>
    <w:p w14:paraId="6034261F" w14:textId="77777777" w:rsidR="00691AFA" w:rsidRPr="00942283" w:rsidRDefault="00691AFA" w:rsidP="00D63A2B">
      <w:pPr>
        <w:adjustRightInd w:val="0"/>
        <w:snapToGrid w:val="0"/>
        <w:spacing w:line="360" w:lineRule="auto"/>
        <w:jc w:val="left"/>
        <w:rPr>
          <w:rFonts w:ascii="Times New Roman" w:eastAsia="宋体" w:hAnsi="Times New Roman" w:cs="Times New Roman"/>
          <w:sz w:val="18"/>
          <w:szCs w:val="18"/>
        </w:rPr>
      </w:pPr>
      <w:r w:rsidRPr="00942283">
        <w:rPr>
          <w:rFonts w:ascii="Times New Roman" w:eastAsia="Times New Roman" w:hAnsi="Times New Roman" w:cs="Times New Roman"/>
          <w:sz w:val="18"/>
          <w:szCs w:val="18"/>
          <w:vertAlign w:val="superscript"/>
        </w:rPr>
        <w:t>2</w:t>
      </w:r>
      <w:r w:rsidRPr="00942283">
        <w:rPr>
          <w:rFonts w:ascii="Times New Roman" w:eastAsia="Times New Roman" w:hAnsi="Times New Roman" w:cs="Times New Roman"/>
          <w:sz w:val="18"/>
          <w:szCs w:val="18"/>
        </w:rPr>
        <w:t xml:space="preserve">Hefei National Laboratory for Physical Sciences at the Microscale, Department of Chemical Physics, Synergetic Innovation Center of Quantum Information </w:t>
      </w:r>
      <w:r w:rsidRPr="00942283">
        <w:rPr>
          <w:rFonts w:ascii="Times New Roman" w:eastAsia="宋体" w:hAnsi="Times New Roman" w:cs="Times New Roman"/>
          <w:sz w:val="18"/>
          <w:szCs w:val="18"/>
        </w:rPr>
        <w:t>&amp;</w:t>
      </w:r>
      <w:r w:rsidRPr="00942283">
        <w:rPr>
          <w:rFonts w:ascii="Times New Roman" w:eastAsia="Times New Roman" w:hAnsi="Times New Roman" w:cs="Times New Roman"/>
          <w:sz w:val="18"/>
          <w:szCs w:val="18"/>
        </w:rPr>
        <w:t xml:space="preserve"> Quantum Physics, University of Science and Technology of China,</w:t>
      </w:r>
      <w:r w:rsidRPr="00942283">
        <w:rPr>
          <w:rFonts w:ascii="Times New Roman" w:eastAsia="宋体" w:hAnsi="Times New Roman" w:cs="Times New Roman"/>
          <w:sz w:val="18"/>
          <w:szCs w:val="18"/>
        </w:rPr>
        <w:t xml:space="preserve"> Hefei, Anhui 230026,</w:t>
      </w:r>
      <w:r w:rsidRPr="00942283">
        <w:rPr>
          <w:rFonts w:ascii="Times New Roman" w:eastAsia="Times New Roman" w:hAnsi="Times New Roman" w:cs="Times New Roman"/>
          <w:sz w:val="18"/>
          <w:szCs w:val="18"/>
        </w:rPr>
        <w:t xml:space="preserve"> P. R. China.</w:t>
      </w:r>
    </w:p>
    <w:p w14:paraId="4BA766F3" w14:textId="4CE8DB9E" w:rsidR="00691AFA" w:rsidRPr="003169EE" w:rsidRDefault="00691AFA" w:rsidP="00D63A2B">
      <w:pPr>
        <w:adjustRightInd w:val="0"/>
        <w:snapToGrid w:val="0"/>
        <w:spacing w:line="360" w:lineRule="auto"/>
        <w:jc w:val="left"/>
        <w:rPr>
          <w:rFonts w:ascii="Times New Roman" w:eastAsia="宋体" w:hAnsi="Times New Roman" w:cs="Times New Roman"/>
          <w:sz w:val="18"/>
          <w:szCs w:val="18"/>
        </w:rPr>
      </w:pPr>
      <w:r w:rsidRPr="00942283">
        <w:rPr>
          <w:rFonts w:ascii="Times New Roman" w:eastAsia="宋体" w:hAnsi="Times New Roman" w:cs="Times New Roman"/>
          <w:sz w:val="18"/>
          <w:szCs w:val="18"/>
          <w:vertAlign w:val="superscript"/>
        </w:rPr>
        <w:t>3</w:t>
      </w:r>
      <w:r w:rsidRPr="00942283">
        <w:rPr>
          <w:rFonts w:ascii="Times New Roman" w:eastAsia="宋体" w:hAnsi="Times New Roman" w:cs="Times New Roman"/>
          <w:sz w:val="18"/>
          <w:szCs w:val="18"/>
        </w:rPr>
        <w:t>These authors contributed equally to this work.</w:t>
      </w:r>
    </w:p>
    <w:p w14:paraId="1C3E1C3C" w14:textId="77777777" w:rsidR="00917038" w:rsidRPr="00942283" w:rsidRDefault="00917038" w:rsidP="00D63A2B">
      <w:pPr>
        <w:adjustRightInd w:val="0"/>
        <w:snapToGrid w:val="0"/>
        <w:spacing w:line="360" w:lineRule="auto"/>
        <w:jc w:val="left"/>
        <w:rPr>
          <w:rFonts w:ascii="Times New Roman" w:eastAsia="宋体" w:hAnsi="Times New Roman" w:cs="Times New Roman"/>
          <w:sz w:val="18"/>
          <w:szCs w:val="18"/>
        </w:rPr>
      </w:pPr>
    </w:p>
    <w:p w14:paraId="7025637F" w14:textId="4CEB008E" w:rsidR="00691AFA" w:rsidRPr="00942283" w:rsidRDefault="00691AFA" w:rsidP="00D63A2B">
      <w:pPr>
        <w:adjustRightInd w:val="0"/>
        <w:snapToGrid w:val="0"/>
        <w:spacing w:line="360" w:lineRule="auto"/>
        <w:jc w:val="left"/>
        <w:rPr>
          <w:rFonts w:ascii="Times New Roman" w:eastAsia="宋体" w:hAnsi="Times New Roman" w:cs="Times New Roman"/>
          <w:sz w:val="18"/>
          <w:szCs w:val="18"/>
        </w:rPr>
      </w:pPr>
      <w:r w:rsidRPr="00942283">
        <w:rPr>
          <w:rFonts w:ascii="Times New Roman" w:eastAsia="宋体" w:hAnsi="Times New Roman" w:cs="Times New Roman"/>
          <w:sz w:val="18"/>
          <w:szCs w:val="18"/>
        </w:rPr>
        <w:t xml:space="preserve">*Correspondence should be addressed to </w:t>
      </w:r>
      <w:r w:rsidR="00917038" w:rsidRPr="00942283">
        <w:rPr>
          <w:rFonts w:ascii="Times New Roman" w:eastAsia="宋体" w:hAnsi="Times New Roman" w:cs="Times New Roman"/>
          <w:sz w:val="18"/>
          <w:szCs w:val="18"/>
        </w:rPr>
        <w:t>D.W. (</w:t>
      </w:r>
      <w:hyperlink r:id="rId8" w:history="1">
        <w:r w:rsidR="00917038" w:rsidRPr="00942283">
          <w:rPr>
            <w:rStyle w:val="ab"/>
            <w:rFonts w:ascii="Times New Roman" w:eastAsia="宋体" w:hAnsi="Times New Roman" w:cs="Times New Roman"/>
            <w:color w:val="auto"/>
            <w:sz w:val="18"/>
            <w:szCs w:val="18"/>
            <w:u w:val="none"/>
          </w:rPr>
          <w:t>wudy@cczu.edu.cn</w:t>
        </w:r>
      </w:hyperlink>
      <w:r w:rsidR="00917038" w:rsidRPr="00942283">
        <w:rPr>
          <w:rFonts w:ascii="Times New Roman" w:eastAsia="宋体" w:hAnsi="Times New Roman" w:cs="Times New Roman"/>
          <w:sz w:val="18"/>
          <w:szCs w:val="18"/>
        </w:rPr>
        <w:t xml:space="preserve">) or to </w:t>
      </w:r>
      <w:r w:rsidRPr="00942283">
        <w:rPr>
          <w:rFonts w:ascii="Times New Roman" w:eastAsia="宋体" w:hAnsi="Times New Roman" w:cs="Times New Roman"/>
          <w:sz w:val="18"/>
          <w:szCs w:val="18"/>
        </w:rPr>
        <w:t>W.H. (</w:t>
      </w:r>
      <w:hyperlink r:id="rId9" w:history="1">
        <w:r w:rsidRPr="00942283">
          <w:rPr>
            <w:rStyle w:val="ab"/>
            <w:rFonts w:ascii="Times New Roman" w:eastAsia="宋体" w:hAnsi="Times New Roman" w:cs="Times New Roman"/>
            <w:color w:val="auto"/>
            <w:sz w:val="18"/>
            <w:szCs w:val="18"/>
            <w:u w:val="none"/>
          </w:rPr>
          <w:t>whuang@cczu.edu.cn</w:t>
        </w:r>
      </w:hyperlink>
      <w:r w:rsidRPr="00942283">
        <w:rPr>
          <w:rFonts w:ascii="Times New Roman" w:eastAsia="宋体" w:hAnsi="Times New Roman" w:cs="Times New Roman"/>
          <w:sz w:val="18"/>
          <w:szCs w:val="18"/>
        </w:rPr>
        <w:t>) or to Q.Z. (</w:t>
      </w:r>
      <w:hyperlink r:id="rId10" w:history="1">
        <w:r w:rsidRPr="00942283">
          <w:rPr>
            <w:rStyle w:val="ab"/>
            <w:rFonts w:ascii="Times New Roman" w:hAnsi="Times New Roman" w:cs="Times New Roman"/>
            <w:color w:val="auto"/>
            <w:sz w:val="18"/>
            <w:szCs w:val="18"/>
            <w:u w:val="none"/>
          </w:rPr>
          <w:t>qunzh@ustc.edu.cn</w:t>
        </w:r>
      </w:hyperlink>
      <w:r w:rsidRPr="00942283">
        <w:rPr>
          <w:rFonts w:ascii="Times New Roman" w:eastAsia="宋体" w:hAnsi="Times New Roman" w:cs="Times New Roman"/>
          <w:sz w:val="18"/>
          <w:szCs w:val="18"/>
        </w:rPr>
        <w:t>).</w:t>
      </w:r>
    </w:p>
    <w:p w14:paraId="4EE54D3D" w14:textId="77777777" w:rsidR="00FC5C39" w:rsidRPr="00942283" w:rsidRDefault="00FC5C39" w:rsidP="007622AD">
      <w:pPr>
        <w:widowControl/>
        <w:jc w:val="center"/>
        <w:rPr>
          <w:rFonts w:ascii="Times New Roman" w:eastAsia="宋体" w:hAnsi="Times New Roman" w:cs="Times New Roman"/>
          <w:b/>
          <w:bCs/>
          <w:kern w:val="0"/>
          <w:szCs w:val="21"/>
        </w:rPr>
      </w:pPr>
      <w:r w:rsidRPr="00942283">
        <w:rPr>
          <w:rFonts w:ascii="Times New Roman" w:eastAsia="宋体" w:hAnsi="Times New Roman" w:cs="Times New Roman"/>
          <w:b/>
          <w:bCs/>
          <w:kern w:val="0"/>
          <w:szCs w:val="21"/>
        </w:rPr>
        <w:br w:type="page"/>
      </w:r>
    </w:p>
    <w:p w14:paraId="524AEDFA" w14:textId="742BC9B0" w:rsidR="000317BE" w:rsidRPr="00942283" w:rsidRDefault="000317BE" w:rsidP="007622AD">
      <w:pPr>
        <w:widowControl/>
        <w:shd w:val="clear" w:color="auto" w:fill="FFFFFF"/>
        <w:jc w:val="center"/>
        <w:textAlignment w:val="baseline"/>
        <w:rPr>
          <w:rFonts w:ascii="Times New Roman" w:eastAsia="宋体" w:hAnsi="Times New Roman" w:cs="Times New Roman"/>
          <w:b/>
          <w:bCs/>
          <w:kern w:val="0"/>
          <w:szCs w:val="21"/>
        </w:rPr>
      </w:pPr>
      <w:r w:rsidRPr="00942283">
        <w:rPr>
          <w:rFonts w:ascii="Times New Roman" w:eastAsia="宋体" w:hAnsi="Times New Roman" w:cs="Times New Roman" w:hint="eastAsia"/>
          <w:b/>
          <w:bCs/>
          <w:kern w:val="0"/>
          <w:szCs w:val="21"/>
        </w:rPr>
        <w:lastRenderedPageBreak/>
        <w:t>C</w:t>
      </w:r>
      <w:r w:rsidRPr="00942283">
        <w:rPr>
          <w:rFonts w:ascii="Times New Roman" w:eastAsia="宋体" w:hAnsi="Times New Roman" w:cs="Times New Roman"/>
          <w:b/>
          <w:bCs/>
          <w:kern w:val="0"/>
          <w:szCs w:val="21"/>
        </w:rPr>
        <w:t>ontent</w:t>
      </w:r>
    </w:p>
    <w:p w14:paraId="568D82EB" w14:textId="28B21135" w:rsidR="000317BE" w:rsidRPr="00D006AB" w:rsidRDefault="000317BE" w:rsidP="00D63A2B">
      <w:pPr>
        <w:widowControl/>
        <w:shd w:val="clear" w:color="auto" w:fill="FFFFFF"/>
        <w:jc w:val="left"/>
        <w:textAlignment w:val="baseline"/>
        <w:rPr>
          <w:rFonts w:ascii="Times New Roman" w:eastAsia="宋体" w:hAnsi="Times New Roman" w:cs="Times New Roman"/>
          <w:b/>
          <w:bCs/>
          <w:kern w:val="0"/>
          <w:szCs w:val="21"/>
        </w:rPr>
      </w:pPr>
      <w:r w:rsidRPr="00D006AB">
        <w:rPr>
          <w:rFonts w:ascii="Times New Roman" w:eastAsia="宋体" w:hAnsi="Times New Roman" w:cs="Times New Roman"/>
          <w:b/>
          <w:bCs/>
          <w:kern w:val="0"/>
          <w:szCs w:val="21"/>
        </w:rPr>
        <w:t>Experimental Section</w:t>
      </w:r>
    </w:p>
    <w:p w14:paraId="5D1154FD" w14:textId="38330327" w:rsidR="000317BE" w:rsidRPr="00942283" w:rsidRDefault="000317BE" w:rsidP="00D63A2B">
      <w:pPr>
        <w:adjustRightInd w:val="0"/>
        <w:snapToGrid w:val="0"/>
        <w:spacing w:line="360" w:lineRule="auto"/>
        <w:jc w:val="left"/>
        <w:rPr>
          <w:rFonts w:ascii="Times New Roman" w:eastAsia="宋体" w:hAnsi="Times New Roman" w:cs="Times New Roman"/>
          <w:color w:val="231F20"/>
          <w:kern w:val="0"/>
          <w:szCs w:val="21"/>
        </w:rPr>
      </w:pPr>
      <w:r w:rsidRPr="00D006AB">
        <w:rPr>
          <w:rFonts w:ascii="Times New Roman" w:eastAsia="宋体" w:hAnsi="Times New Roman" w:cs="Times New Roman"/>
          <w:b/>
          <w:bCs/>
          <w:color w:val="231F20"/>
          <w:kern w:val="0"/>
          <w:szCs w:val="21"/>
        </w:rPr>
        <w:t>Supplementary Figure 1</w:t>
      </w:r>
      <w:r w:rsidRPr="00942283">
        <w:rPr>
          <w:rFonts w:ascii="Times New Roman" w:hAnsi="Times New Roman" w:cs="Times New Roman"/>
          <w:color w:val="221E1F"/>
          <w:spacing w:val="-2"/>
          <w:szCs w:val="21"/>
        </w:rPr>
        <w:t xml:space="preserve">. </w:t>
      </w:r>
      <w:r w:rsidRPr="00942283">
        <w:rPr>
          <w:rFonts w:ascii="Times New Roman" w:eastAsia="宋体" w:hAnsi="Times New Roman" w:cs="Times New Roman"/>
          <w:color w:val="231F20"/>
          <w:kern w:val="0"/>
          <w:szCs w:val="21"/>
        </w:rPr>
        <w:t>Different thermal quenching modes of PL materials.</w:t>
      </w:r>
    </w:p>
    <w:p w14:paraId="0F0BC3D9" w14:textId="77777777" w:rsidR="000317BE" w:rsidRPr="00942283" w:rsidRDefault="000317BE" w:rsidP="00D63A2B">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2</w:t>
      </w:r>
      <w:r w:rsidRPr="00942283">
        <w:rPr>
          <w:rFonts w:ascii="Times New Roman" w:hAnsi="Times New Roman" w:cs="Times New Roman"/>
          <w:color w:val="221E1F"/>
          <w:spacing w:val="-2"/>
          <w:szCs w:val="21"/>
        </w:rPr>
        <w:t>.</w:t>
      </w:r>
      <w:r w:rsidRPr="00942283">
        <w:rPr>
          <w:rFonts w:ascii="Times New Roman" w:eastAsia="宋体" w:hAnsi="Times New Roman" w:cs="Times New Roman"/>
          <w:color w:val="231F20"/>
          <w:kern w:val="0"/>
          <w:szCs w:val="21"/>
        </w:rPr>
        <w:t xml:space="preserve"> </w:t>
      </w:r>
      <w:r w:rsidRPr="00942283">
        <w:rPr>
          <w:rFonts w:ascii="Times New Roman" w:hAnsi="Times New Roman" w:cs="Times New Roman"/>
          <w:szCs w:val="21"/>
        </w:rPr>
        <w:t xml:space="preserve">FT-IR spectra of ligand of </w:t>
      </w:r>
      <w:proofErr w:type="spellStart"/>
      <w:r w:rsidRPr="00942283">
        <w:rPr>
          <w:rFonts w:ascii="Times New Roman" w:hAnsi="Times New Roman" w:cs="Times New Roman"/>
          <w:szCs w:val="21"/>
        </w:rPr>
        <w:t>bpp</w:t>
      </w:r>
      <w:proofErr w:type="spellEnd"/>
      <w:r w:rsidRPr="00942283">
        <w:rPr>
          <w:rFonts w:ascii="Times New Roman" w:hAnsi="Times New Roman" w:cs="Times New Roman"/>
          <w:szCs w:val="21"/>
        </w:rPr>
        <w:t xml:space="preserve"> and complex </w:t>
      </w:r>
      <w:r w:rsidRPr="00942283">
        <w:rPr>
          <w:rFonts w:ascii="Times New Roman" w:hAnsi="Times New Roman" w:cs="Times New Roman"/>
          <w:b/>
          <w:szCs w:val="21"/>
        </w:rPr>
        <w:t>bppCu</w:t>
      </w:r>
      <w:r w:rsidRPr="00942283">
        <w:rPr>
          <w:rFonts w:ascii="Times New Roman" w:hAnsi="Times New Roman" w:cs="Times New Roman"/>
          <w:b/>
          <w:szCs w:val="21"/>
          <w:vertAlign w:val="subscript"/>
        </w:rPr>
        <w:t>4</w:t>
      </w:r>
      <w:r w:rsidRPr="00942283">
        <w:rPr>
          <w:rFonts w:ascii="Times New Roman" w:hAnsi="Times New Roman" w:cs="Times New Roman"/>
          <w:b/>
          <w:szCs w:val="21"/>
        </w:rPr>
        <w:t>I</w:t>
      </w:r>
      <w:r w:rsidRPr="00942283">
        <w:rPr>
          <w:rFonts w:ascii="Times New Roman" w:hAnsi="Times New Roman" w:cs="Times New Roman"/>
          <w:b/>
          <w:szCs w:val="21"/>
          <w:vertAlign w:val="subscript"/>
        </w:rPr>
        <w:t>4</w:t>
      </w:r>
      <w:r w:rsidRPr="00942283">
        <w:rPr>
          <w:rFonts w:ascii="Times New Roman" w:hAnsi="Times New Roman" w:cs="Times New Roman"/>
          <w:b/>
          <w:szCs w:val="21"/>
        </w:rPr>
        <w:t>P</w:t>
      </w:r>
      <w:r w:rsidRPr="00942283">
        <w:rPr>
          <w:rFonts w:ascii="Times New Roman" w:hAnsi="Times New Roman" w:cs="Times New Roman"/>
          <w:b/>
          <w:szCs w:val="21"/>
          <w:vertAlign w:val="subscript"/>
        </w:rPr>
        <w:t>4</w:t>
      </w:r>
      <w:r w:rsidRPr="00942283">
        <w:rPr>
          <w:rFonts w:ascii="Times New Roman" w:hAnsi="Times New Roman" w:cs="Times New Roman"/>
          <w:szCs w:val="21"/>
        </w:rPr>
        <w:t>.</w:t>
      </w:r>
    </w:p>
    <w:p w14:paraId="52DD00DC" w14:textId="2EE3FB4B" w:rsidR="000317BE" w:rsidRPr="008069BD" w:rsidRDefault="000317BE" w:rsidP="00D63A2B">
      <w:pPr>
        <w:adjustRightInd w:val="0"/>
        <w:snapToGrid w:val="0"/>
        <w:spacing w:line="360" w:lineRule="auto"/>
        <w:jc w:val="left"/>
        <w:rPr>
          <w:rFonts w:ascii="Times New Roman" w:hAnsi="Times New Roman" w:cs="Times New Roman"/>
          <w:bCs/>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3</w:t>
      </w:r>
      <w:r w:rsidRPr="00942283">
        <w:rPr>
          <w:rFonts w:ascii="Times New Roman" w:hAnsi="Times New Roman" w:cs="Times New Roman"/>
          <w:szCs w:val="21"/>
        </w:rPr>
        <w:t>. TGA diagram of</w:t>
      </w:r>
      <w:r w:rsidRPr="00942283">
        <w:rPr>
          <w:rFonts w:ascii="Times New Roman" w:hAnsi="Times New Roman" w:cs="Times New Roman"/>
          <w:b/>
          <w:bCs/>
          <w:szCs w:val="21"/>
        </w:rPr>
        <w:t xml:space="preserve"> 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008D120A" w:rsidRPr="00942283">
        <w:rPr>
          <w:rFonts w:ascii="Times New Roman" w:hAnsi="Times New Roman" w:cs="Times New Roman"/>
          <w:bCs/>
          <w:szCs w:val="21"/>
        </w:rPr>
        <w:t>.</w:t>
      </w:r>
    </w:p>
    <w:p w14:paraId="025F603D" w14:textId="4A72E498" w:rsidR="000317BE" w:rsidRPr="00942283" w:rsidRDefault="000317BE" w:rsidP="00D63A2B">
      <w:pPr>
        <w:adjustRightInd w:val="0"/>
        <w:snapToGrid w:val="0"/>
        <w:spacing w:line="360" w:lineRule="auto"/>
        <w:jc w:val="left"/>
        <w:rPr>
          <w:rFonts w:ascii="Times New Roman" w:eastAsia="宋体" w:hAnsi="Times New Roman" w:cs="Times New Roman"/>
          <w:color w:val="231F20"/>
          <w:kern w:val="0"/>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4</w:t>
      </w:r>
      <w:r w:rsidRPr="00942283">
        <w:rPr>
          <w:rFonts w:ascii="Times New Roman" w:hAnsi="Times New Roman" w:cs="Times New Roman"/>
          <w:szCs w:val="21"/>
        </w:rPr>
        <w:t>.</w:t>
      </w:r>
      <w:r w:rsidRPr="00942283">
        <w:rPr>
          <w:rFonts w:ascii="Times New Roman" w:eastAsia="宋体" w:hAnsi="Times New Roman" w:cs="Times New Roman"/>
          <w:color w:val="231F20"/>
          <w:kern w:val="0"/>
          <w:szCs w:val="21"/>
        </w:rPr>
        <w:t xml:space="preserve"> </w:t>
      </w:r>
      <w:r w:rsidRPr="00942283">
        <w:rPr>
          <w:rFonts w:ascii="Times New Roman" w:eastAsia="宋体" w:hAnsi="Times New Roman" w:cs="Times New Roman" w:hint="eastAsia"/>
          <w:color w:val="231F20"/>
          <w:kern w:val="0"/>
          <w:szCs w:val="21"/>
        </w:rPr>
        <w:t xml:space="preserve">Calculated </w:t>
      </w:r>
      <w:r w:rsidRPr="00942283">
        <w:rPr>
          <w:rFonts w:ascii="Times New Roman" w:eastAsia="宋体" w:hAnsi="Times New Roman" w:cs="Times New Roman"/>
          <w:color w:val="231F20"/>
          <w:kern w:val="0"/>
          <w:szCs w:val="21"/>
        </w:rPr>
        <w:t xml:space="preserve">XRD patterns at </w:t>
      </w:r>
      <w:r w:rsidRPr="00942283">
        <w:rPr>
          <w:rFonts w:ascii="Times New Roman" w:eastAsia="宋体" w:hAnsi="Times New Roman" w:cs="Times New Roman" w:hint="eastAsia"/>
          <w:color w:val="231F20"/>
          <w:kern w:val="0"/>
          <w:szCs w:val="21"/>
        </w:rPr>
        <w:t xml:space="preserve">different </w:t>
      </w:r>
      <w:r w:rsidRPr="00942283">
        <w:rPr>
          <w:rFonts w:ascii="Times New Roman" w:eastAsia="宋体" w:hAnsi="Times New Roman" w:cs="Times New Roman"/>
          <w:color w:val="231F20"/>
          <w:kern w:val="0"/>
          <w:szCs w:val="21"/>
        </w:rPr>
        <w:t>temperatures</w:t>
      </w:r>
      <w:r w:rsidRPr="00942283">
        <w:rPr>
          <w:rFonts w:ascii="Times New Roman" w:eastAsia="宋体" w:hAnsi="Times New Roman" w:cs="Times New Roman" w:hint="eastAsia"/>
          <w:color w:val="231F20"/>
          <w:kern w:val="0"/>
          <w:szCs w:val="21"/>
        </w:rPr>
        <w:t>.</w:t>
      </w:r>
    </w:p>
    <w:p w14:paraId="14C110E9" w14:textId="77777777" w:rsidR="000317BE" w:rsidRPr="00942283" w:rsidRDefault="000317BE" w:rsidP="00D63A2B">
      <w:pPr>
        <w:adjustRightInd w:val="0"/>
        <w:snapToGrid w:val="0"/>
        <w:spacing w:line="360" w:lineRule="auto"/>
        <w:jc w:val="left"/>
        <w:rPr>
          <w:rFonts w:ascii="Times New Roman" w:eastAsia="宋体" w:hAnsi="Times New Roman" w:cs="Times New Roman"/>
          <w:color w:val="231F20"/>
          <w:kern w:val="0"/>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5</w:t>
      </w:r>
      <w:r w:rsidRPr="00942283">
        <w:rPr>
          <w:rFonts w:ascii="Times New Roman" w:hAnsi="Times New Roman" w:cs="Times New Roman"/>
          <w:szCs w:val="21"/>
        </w:rPr>
        <w:t>.</w:t>
      </w:r>
      <w:r w:rsidRPr="00942283">
        <w:rPr>
          <w:rFonts w:ascii="Times New Roman" w:eastAsia="宋体" w:hAnsi="Times New Roman" w:cs="Times New Roman"/>
          <w:color w:val="231F20"/>
          <w:kern w:val="0"/>
          <w:szCs w:val="21"/>
        </w:rPr>
        <w:t xml:space="preserve"> P</w:t>
      </w:r>
      <w:r w:rsidRPr="00942283">
        <w:rPr>
          <w:rFonts w:ascii="Times New Roman" w:eastAsia="宋体" w:hAnsi="Times New Roman" w:cs="Times New Roman" w:hint="eastAsia"/>
          <w:color w:val="231F20"/>
          <w:kern w:val="0"/>
          <w:szCs w:val="21"/>
        </w:rPr>
        <w:t xml:space="preserve">owder </w:t>
      </w:r>
      <w:r w:rsidRPr="00942283">
        <w:rPr>
          <w:rFonts w:ascii="Times New Roman" w:eastAsia="宋体" w:hAnsi="Times New Roman" w:cs="Times New Roman"/>
          <w:color w:val="231F20"/>
          <w:kern w:val="0"/>
          <w:szCs w:val="21"/>
        </w:rPr>
        <w:t xml:space="preserve">XRD patterns at </w:t>
      </w:r>
      <w:r w:rsidRPr="00942283">
        <w:rPr>
          <w:rFonts w:ascii="Times New Roman" w:eastAsia="宋体" w:hAnsi="Times New Roman" w:cs="Times New Roman" w:hint="eastAsia"/>
          <w:color w:val="231F20"/>
          <w:kern w:val="0"/>
          <w:szCs w:val="21"/>
        </w:rPr>
        <w:t xml:space="preserve">different </w:t>
      </w:r>
      <w:r w:rsidRPr="00942283">
        <w:rPr>
          <w:rFonts w:ascii="Times New Roman" w:eastAsia="宋体" w:hAnsi="Times New Roman" w:cs="Times New Roman"/>
          <w:color w:val="231F20"/>
          <w:kern w:val="0"/>
          <w:szCs w:val="21"/>
        </w:rPr>
        <w:t>temperatures</w:t>
      </w:r>
      <w:r w:rsidRPr="00942283">
        <w:rPr>
          <w:rFonts w:ascii="Times New Roman" w:eastAsia="宋体" w:hAnsi="Times New Roman" w:cs="Times New Roman" w:hint="eastAsia"/>
          <w:color w:val="231F20"/>
          <w:kern w:val="0"/>
          <w:szCs w:val="21"/>
        </w:rPr>
        <w:t>.</w:t>
      </w:r>
    </w:p>
    <w:p w14:paraId="34330C87" w14:textId="180CB813" w:rsidR="000317BE" w:rsidRPr="00942283" w:rsidRDefault="000317BE" w:rsidP="00D63A2B">
      <w:pPr>
        <w:adjustRightInd w:val="0"/>
        <w:snapToGrid w:val="0"/>
        <w:spacing w:line="360" w:lineRule="auto"/>
        <w:jc w:val="left"/>
        <w:rPr>
          <w:rFonts w:ascii="Times New Roman" w:eastAsia="宋体" w:hAnsi="Times New Roman" w:cs="Times New Roman"/>
          <w:color w:val="000000"/>
          <w:kern w:val="0"/>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6</w:t>
      </w:r>
      <w:r w:rsidRPr="00942283">
        <w:rPr>
          <w:rFonts w:ascii="Times New Roman" w:hAnsi="Times New Roman" w:cs="Times New Roman"/>
          <w:szCs w:val="21"/>
        </w:rPr>
        <w:t xml:space="preserve">. </w:t>
      </w:r>
      <w:r w:rsidRPr="00942283">
        <w:rPr>
          <w:rFonts w:ascii="Times New Roman" w:eastAsia="宋体" w:hAnsi="Times New Roman" w:cs="Times New Roman"/>
          <w:color w:val="000000"/>
          <w:kern w:val="0"/>
          <w:szCs w:val="21"/>
        </w:rPr>
        <w:t>The UV-</w:t>
      </w:r>
      <w:r w:rsidRPr="00942283">
        <w:rPr>
          <w:rFonts w:ascii="Times New Roman" w:eastAsia="TimesNewRomanPS-ItalicMT" w:hAnsi="Times New Roman" w:cs="Times New Roman"/>
          <w:i/>
          <w:iCs/>
          <w:color w:val="000000"/>
          <w:kern w:val="0"/>
          <w:szCs w:val="21"/>
        </w:rPr>
        <w:t>vis</w:t>
      </w:r>
      <w:r w:rsidRPr="00942283">
        <w:rPr>
          <w:rFonts w:ascii="Times New Roman" w:eastAsia="宋体" w:hAnsi="Times New Roman" w:cs="Times New Roman"/>
          <w:color w:val="000000"/>
          <w:kern w:val="0"/>
          <w:szCs w:val="21"/>
        </w:rPr>
        <w:t xml:space="preserve"> absorption spectra.</w:t>
      </w:r>
    </w:p>
    <w:p w14:paraId="2C40716B" w14:textId="2987A02F" w:rsidR="000317BE" w:rsidRPr="00942283" w:rsidRDefault="008D120A" w:rsidP="00D63A2B">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color w:val="231F20"/>
          <w:kern w:val="0"/>
          <w:szCs w:val="21"/>
        </w:rPr>
        <w:t xml:space="preserve">Supplementary </w:t>
      </w:r>
      <w:r w:rsidR="000317BE" w:rsidRPr="00D006AB">
        <w:rPr>
          <w:rFonts w:ascii="Times New Roman" w:eastAsia="宋体" w:hAnsi="Times New Roman" w:cs="Times New Roman"/>
          <w:b/>
          <w:bCs/>
          <w:color w:val="231F20"/>
          <w:kern w:val="0"/>
          <w:szCs w:val="21"/>
        </w:rPr>
        <w:t xml:space="preserve">Figure </w:t>
      </w:r>
      <w:r w:rsidR="000317BE" w:rsidRPr="00D006AB">
        <w:rPr>
          <w:rFonts w:ascii="Times New Roman" w:hAnsi="Times New Roman" w:cs="Times New Roman"/>
          <w:b/>
          <w:bCs/>
          <w:szCs w:val="21"/>
        </w:rPr>
        <w:t>7</w:t>
      </w:r>
      <w:r w:rsidR="000317BE" w:rsidRPr="00942283">
        <w:rPr>
          <w:rFonts w:ascii="Times New Roman" w:hAnsi="Times New Roman" w:cs="Times New Roman"/>
          <w:iCs/>
          <w:szCs w:val="21"/>
        </w:rPr>
        <w:t xml:space="preserve">. Temperature-dependent Raman spectra of </w:t>
      </w:r>
      <w:r w:rsidR="000317BE" w:rsidRPr="00942283">
        <w:rPr>
          <w:rFonts w:ascii="Times New Roman" w:hAnsi="Times New Roman" w:cs="Times New Roman"/>
          <w:b/>
          <w:szCs w:val="21"/>
        </w:rPr>
        <w:t>bppCu</w:t>
      </w:r>
      <w:r w:rsidR="000317BE" w:rsidRPr="00942283">
        <w:rPr>
          <w:rFonts w:ascii="Times New Roman" w:hAnsi="Times New Roman" w:cs="Times New Roman"/>
          <w:b/>
          <w:szCs w:val="21"/>
          <w:vertAlign w:val="subscript"/>
        </w:rPr>
        <w:t>4</w:t>
      </w:r>
      <w:r w:rsidR="000317BE" w:rsidRPr="00942283">
        <w:rPr>
          <w:rFonts w:ascii="Times New Roman" w:hAnsi="Times New Roman" w:cs="Times New Roman"/>
          <w:b/>
          <w:szCs w:val="21"/>
        </w:rPr>
        <w:t>I</w:t>
      </w:r>
      <w:r w:rsidR="000317BE" w:rsidRPr="00942283">
        <w:rPr>
          <w:rFonts w:ascii="Times New Roman" w:hAnsi="Times New Roman" w:cs="Times New Roman"/>
          <w:b/>
          <w:szCs w:val="21"/>
          <w:vertAlign w:val="subscript"/>
        </w:rPr>
        <w:t>4</w:t>
      </w:r>
      <w:r w:rsidR="000317BE" w:rsidRPr="00942283">
        <w:rPr>
          <w:rFonts w:ascii="Times New Roman" w:hAnsi="Times New Roman" w:cs="Times New Roman"/>
          <w:b/>
          <w:szCs w:val="21"/>
        </w:rPr>
        <w:t>P</w:t>
      </w:r>
      <w:r w:rsidR="000317BE" w:rsidRPr="00942283">
        <w:rPr>
          <w:rFonts w:ascii="Times New Roman" w:hAnsi="Times New Roman" w:cs="Times New Roman"/>
          <w:b/>
          <w:szCs w:val="21"/>
          <w:vertAlign w:val="subscript"/>
        </w:rPr>
        <w:t>4</w:t>
      </w:r>
      <w:r w:rsidR="000317BE" w:rsidRPr="00942283">
        <w:rPr>
          <w:rFonts w:ascii="Times New Roman" w:hAnsi="Times New Roman" w:cs="Times New Roman"/>
          <w:szCs w:val="21"/>
        </w:rPr>
        <w:t>.</w:t>
      </w:r>
    </w:p>
    <w:p w14:paraId="5BF3706C" w14:textId="3AFE80A0" w:rsidR="000317BE" w:rsidRPr="00942283" w:rsidRDefault="000317BE" w:rsidP="00D63A2B">
      <w:pPr>
        <w:adjustRightInd w:val="0"/>
        <w:snapToGrid w:val="0"/>
        <w:spacing w:line="360" w:lineRule="auto"/>
        <w:jc w:val="left"/>
        <w:rPr>
          <w:rFonts w:ascii="Times New Roman" w:eastAsia="宋体" w:hAnsi="Times New Roman" w:cs="Times New Roman"/>
          <w:color w:val="231F20"/>
          <w:kern w:val="0"/>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8</w:t>
      </w:r>
      <w:r w:rsidRPr="00942283">
        <w:rPr>
          <w:rFonts w:ascii="Times New Roman" w:hAnsi="Times New Roman" w:cs="Times New Roman" w:hint="eastAsia"/>
          <w:szCs w:val="21"/>
        </w:rPr>
        <w:t xml:space="preserve">. </w:t>
      </w:r>
      <w:r w:rsidRPr="00942283">
        <w:rPr>
          <w:rFonts w:ascii="Times New Roman" w:eastAsia="宋体" w:hAnsi="Times New Roman" w:cs="Times New Roman" w:hint="eastAsia"/>
          <w:color w:val="231F20"/>
          <w:kern w:val="0"/>
          <w:szCs w:val="21"/>
        </w:rPr>
        <w:t xml:space="preserve">The </w:t>
      </w:r>
      <w:r w:rsidRPr="00942283">
        <w:rPr>
          <w:rFonts w:ascii="Times New Roman" w:eastAsia="宋体" w:hAnsi="Times New Roman" w:cs="Times New Roman"/>
          <w:color w:val="231F20"/>
          <w:kern w:val="0"/>
          <w:szCs w:val="21"/>
        </w:rPr>
        <w:t xml:space="preserve">CPMAS </w:t>
      </w:r>
      <w:r w:rsidRPr="00942283">
        <w:rPr>
          <w:rFonts w:ascii="Times New Roman" w:eastAsia="宋体" w:hAnsi="Times New Roman" w:cs="Times New Roman"/>
          <w:color w:val="231F20"/>
          <w:kern w:val="0"/>
          <w:szCs w:val="21"/>
          <w:vertAlign w:val="superscript"/>
        </w:rPr>
        <w:t>31</w:t>
      </w:r>
      <w:r w:rsidRPr="00942283">
        <w:rPr>
          <w:rFonts w:ascii="Times New Roman" w:eastAsia="宋体" w:hAnsi="Times New Roman" w:cs="Times New Roman"/>
          <w:color w:val="231F20"/>
          <w:kern w:val="0"/>
          <w:szCs w:val="21"/>
        </w:rPr>
        <w:t>P NMR spectra</w:t>
      </w:r>
      <w:r w:rsidRPr="00942283">
        <w:rPr>
          <w:rFonts w:ascii="Times New Roman" w:eastAsia="宋体" w:hAnsi="Times New Roman" w:cs="Times New Roman" w:hint="eastAsia"/>
          <w:color w:val="231F20"/>
          <w:kern w:val="0"/>
          <w:szCs w:val="21"/>
        </w:rPr>
        <w:t xml:space="preserve"> at different temperature</w:t>
      </w:r>
      <w:r w:rsidRPr="00942283">
        <w:rPr>
          <w:rFonts w:ascii="Times New Roman" w:eastAsia="宋体" w:hAnsi="Times New Roman" w:cs="Times New Roman"/>
          <w:color w:val="231F20"/>
          <w:kern w:val="0"/>
          <w:szCs w:val="21"/>
        </w:rPr>
        <w:t>s.</w:t>
      </w:r>
    </w:p>
    <w:p w14:paraId="4131EF26" w14:textId="77777777" w:rsidR="000317BE" w:rsidRPr="00942283" w:rsidRDefault="000317BE" w:rsidP="00D63A2B">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9</w:t>
      </w:r>
      <w:r w:rsidRPr="00942283">
        <w:rPr>
          <w:rFonts w:ascii="Times New Roman" w:hAnsi="Times New Roman" w:cs="Times New Roman"/>
          <w:szCs w:val="21"/>
        </w:rPr>
        <w:t xml:space="preserve">. The measurement of PLQY for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942283">
        <w:rPr>
          <w:rFonts w:ascii="Times New Roman" w:hAnsi="Times New Roman" w:cs="Times New Roman"/>
          <w:szCs w:val="21"/>
        </w:rPr>
        <w:t>.</w:t>
      </w:r>
    </w:p>
    <w:p w14:paraId="04FF0234" w14:textId="07E36781" w:rsidR="000317BE" w:rsidRPr="00942283" w:rsidRDefault="000317BE" w:rsidP="00D63A2B">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10</w:t>
      </w:r>
      <w:r w:rsidRPr="00942283">
        <w:rPr>
          <w:rFonts w:ascii="Times New Roman" w:hAnsi="Times New Roman" w:cs="Times New Roman"/>
          <w:szCs w:val="21"/>
        </w:rPr>
        <w:t>. The PL excitation spectra.</w:t>
      </w:r>
    </w:p>
    <w:p w14:paraId="541C80D9" w14:textId="3D9E914B" w:rsidR="00F97A79" w:rsidRPr="00942283" w:rsidRDefault="00F97A79" w:rsidP="00F97A79">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color w:val="231F20"/>
          <w:kern w:val="0"/>
          <w:szCs w:val="21"/>
        </w:rPr>
        <w:t xml:space="preserve">Supplementary Figure </w:t>
      </w:r>
      <w:r w:rsidRPr="00D006AB">
        <w:rPr>
          <w:rFonts w:ascii="Times New Roman" w:hAnsi="Times New Roman" w:cs="Times New Roman"/>
          <w:b/>
          <w:bCs/>
          <w:szCs w:val="21"/>
        </w:rPr>
        <w:t>11</w:t>
      </w:r>
      <w:r w:rsidRPr="00942283">
        <w:rPr>
          <w:rFonts w:ascii="Times New Roman" w:hAnsi="Times New Roman" w:cs="Times New Roman"/>
          <w:szCs w:val="21"/>
        </w:rPr>
        <w:t xml:space="preserve">. PL decay curve of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942283">
        <w:rPr>
          <w:rFonts w:ascii="Times New Roman" w:hAnsi="Times New Roman" w:cs="Times New Roman"/>
          <w:szCs w:val="21"/>
        </w:rPr>
        <w:t xml:space="preserve"> at 298 K.</w:t>
      </w:r>
    </w:p>
    <w:p w14:paraId="3A0671EB" w14:textId="0738AF1C" w:rsidR="00D8344B" w:rsidRPr="00942283" w:rsidRDefault="00D8344B" w:rsidP="00D63A2B">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kern w:val="0"/>
          <w:szCs w:val="21"/>
        </w:rPr>
        <w:t>Supplementary Fig</w:t>
      </w:r>
      <w:r w:rsidR="00D11556" w:rsidRPr="00D006AB">
        <w:rPr>
          <w:rFonts w:ascii="Times New Roman" w:eastAsia="宋体" w:hAnsi="Times New Roman" w:cs="Times New Roman"/>
          <w:b/>
          <w:bCs/>
          <w:kern w:val="0"/>
          <w:szCs w:val="21"/>
        </w:rPr>
        <w:t>ure</w:t>
      </w:r>
      <w:r w:rsidRPr="00D006AB">
        <w:rPr>
          <w:rFonts w:ascii="Times New Roman" w:eastAsia="宋体" w:hAnsi="Times New Roman" w:cs="Times New Roman"/>
          <w:b/>
          <w:bCs/>
          <w:kern w:val="0"/>
          <w:szCs w:val="21"/>
        </w:rPr>
        <w:t xml:space="preserve"> </w:t>
      </w:r>
      <w:r w:rsidR="00F97A79" w:rsidRPr="00D006AB">
        <w:rPr>
          <w:rFonts w:ascii="Times New Roman" w:eastAsia="宋体" w:hAnsi="Times New Roman" w:cs="Times New Roman"/>
          <w:b/>
          <w:bCs/>
          <w:kern w:val="0"/>
          <w:szCs w:val="21"/>
        </w:rPr>
        <w:t>12</w:t>
      </w:r>
      <w:r w:rsidR="00D11556" w:rsidRPr="008069BD">
        <w:rPr>
          <w:rFonts w:ascii="Times New Roman" w:hAnsi="Times New Roman" w:cs="Times New Roman"/>
          <w:color w:val="221E1F"/>
          <w:spacing w:val="-2"/>
          <w:sz w:val="20"/>
          <w:szCs w:val="20"/>
        </w:rPr>
        <w:t>.</w:t>
      </w:r>
      <w:r w:rsidR="00D11556" w:rsidRPr="00942283">
        <w:rPr>
          <w:rFonts w:ascii="Times New Roman" w:eastAsia="宋体" w:hAnsi="Times New Roman" w:cs="Times New Roman"/>
          <w:kern w:val="0"/>
          <w:szCs w:val="21"/>
        </w:rPr>
        <w:t xml:space="preserve"> </w:t>
      </w:r>
      <w:r w:rsidRPr="00942283">
        <w:rPr>
          <w:rFonts w:ascii="Times New Roman" w:eastAsia="宋体" w:hAnsi="Times New Roman" w:cs="Times New Roman"/>
          <w:kern w:val="0"/>
          <w:szCs w:val="21"/>
        </w:rPr>
        <w:t>Temperature-dependent fs-TA spectra</w:t>
      </w:r>
      <w:r w:rsidR="00B03B8A" w:rsidRPr="00942283">
        <w:rPr>
          <w:rFonts w:ascii="Times New Roman" w:hAnsi="Times New Roman" w:cs="Times New Roman"/>
          <w:szCs w:val="21"/>
        </w:rPr>
        <w:t xml:space="preserve"> of </w:t>
      </w:r>
      <w:r w:rsidR="00B03B8A" w:rsidRPr="00942283">
        <w:rPr>
          <w:rFonts w:ascii="Times New Roman" w:hAnsi="Times New Roman" w:cs="Times New Roman"/>
          <w:b/>
          <w:bCs/>
          <w:szCs w:val="21"/>
        </w:rPr>
        <w:t>bppCu</w:t>
      </w:r>
      <w:r w:rsidR="00B03B8A" w:rsidRPr="00942283">
        <w:rPr>
          <w:rFonts w:ascii="Times New Roman" w:hAnsi="Times New Roman" w:cs="Times New Roman"/>
          <w:b/>
          <w:bCs/>
          <w:szCs w:val="21"/>
          <w:vertAlign w:val="subscript"/>
        </w:rPr>
        <w:t>4</w:t>
      </w:r>
      <w:r w:rsidR="00B03B8A" w:rsidRPr="00942283">
        <w:rPr>
          <w:rFonts w:ascii="Times New Roman" w:hAnsi="Times New Roman" w:cs="Times New Roman"/>
          <w:b/>
          <w:bCs/>
          <w:szCs w:val="21"/>
        </w:rPr>
        <w:t>I</w:t>
      </w:r>
      <w:r w:rsidR="00B03B8A" w:rsidRPr="00942283">
        <w:rPr>
          <w:rFonts w:ascii="Times New Roman" w:hAnsi="Times New Roman" w:cs="Times New Roman"/>
          <w:b/>
          <w:bCs/>
          <w:szCs w:val="21"/>
          <w:vertAlign w:val="subscript"/>
        </w:rPr>
        <w:t>4</w:t>
      </w:r>
      <w:r w:rsidR="00B03B8A" w:rsidRPr="00942283">
        <w:rPr>
          <w:rFonts w:ascii="Times New Roman" w:hAnsi="Times New Roman" w:cs="Times New Roman"/>
          <w:b/>
          <w:bCs/>
          <w:szCs w:val="21"/>
        </w:rPr>
        <w:t>P</w:t>
      </w:r>
      <w:r w:rsidR="00B03B8A" w:rsidRPr="00942283">
        <w:rPr>
          <w:rFonts w:ascii="Times New Roman" w:hAnsi="Times New Roman" w:cs="Times New Roman"/>
          <w:b/>
          <w:bCs/>
          <w:szCs w:val="21"/>
          <w:vertAlign w:val="subscript"/>
        </w:rPr>
        <w:t>4</w:t>
      </w:r>
      <w:r w:rsidRPr="00942283">
        <w:rPr>
          <w:rFonts w:ascii="Times New Roman" w:eastAsia="宋体" w:hAnsi="Times New Roman" w:cs="Times New Roman"/>
          <w:kern w:val="0"/>
          <w:szCs w:val="21"/>
        </w:rPr>
        <w:t>.</w:t>
      </w:r>
    </w:p>
    <w:p w14:paraId="3FEA1CF8" w14:textId="35E4D1F1" w:rsidR="000317BE" w:rsidRPr="00942283" w:rsidRDefault="000317BE" w:rsidP="00D63A2B">
      <w:pPr>
        <w:adjustRightInd w:val="0"/>
        <w:snapToGrid w:val="0"/>
        <w:spacing w:line="360" w:lineRule="auto"/>
        <w:jc w:val="left"/>
        <w:rPr>
          <w:rFonts w:ascii="Times New Roman" w:hAnsi="Times New Roman" w:cs="Times New Roman"/>
          <w:color w:val="000000"/>
          <w:szCs w:val="21"/>
        </w:rPr>
      </w:pPr>
      <w:r w:rsidRPr="00D006AB">
        <w:rPr>
          <w:rFonts w:ascii="Times New Roman" w:eastAsia="宋体" w:hAnsi="Times New Roman" w:cs="Times New Roman"/>
          <w:b/>
          <w:bCs/>
          <w:color w:val="231F20"/>
          <w:kern w:val="0"/>
          <w:szCs w:val="21"/>
        </w:rPr>
        <w:t xml:space="preserve">Supplementary Figure </w:t>
      </w:r>
      <w:r w:rsidR="00FE01E5" w:rsidRPr="00D006AB">
        <w:rPr>
          <w:rFonts w:ascii="Times New Roman" w:hAnsi="Times New Roman" w:cs="Times New Roman"/>
          <w:b/>
          <w:bCs/>
          <w:szCs w:val="21"/>
        </w:rPr>
        <w:t>13</w:t>
      </w:r>
      <w:r w:rsidRPr="00942283">
        <w:rPr>
          <w:rFonts w:ascii="Times New Roman" w:hAnsi="Times New Roman" w:cs="Times New Roman"/>
          <w:szCs w:val="21"/>
        </w:rPr>
        <w:t>.</w:t>
      </w:r>
      <w:r w:rsidRPr="00942283">
        <w:rPr>
          <w:rFonts w:ascii="Times New Roman" w:hAnsi="Times New Roman" w:cs="Times New Roman" w:hint="eastAsia"/>
          <w:szCs w:val="21"/>
        </w:rPr>
        <w:t xml:space="preserve"> </w:t>
      </w:r>
      <w:r w:rsidRPr="00942283">
        <w:rPr>
          <w:rFonts w:ascii="Times New Roman" w:hAnsi="Times New Roman" w:cs="Times New Roman" w:hint="eastAsia"/>
          <w:color w:val="000000"/>
          <w:szCs w:val="21"/>
        </w:rPr>
        <w:t xml:space="preserve">Temperature-dependent </w:t>
      </w:r>
      <w:r w:rsidRPr="00942283">
        <w:rPr>
          <w:rFonts w:ascii="Times New Roman" w:hAnsi="Times New Roman" w:cs="Times New Roman"/>
          <w:color w:val="000000"/>
          <w:szCs w:val="21"/>
        </w:rPr>
        <w:t xml:space="preserve">PL </w:t>
      </w:r>
      <w:r w:rsidRPr="00942283">
        <w:rPr>
          <w:rFonts w:ascii="Times New Roman" w:hAnsi="Times New Roman" w:cs="Times New Roman" w:hint="eastAsia"/>
          <w:color w:val="000000"/>
          <w:szCs w:val="21"/>
        </w:rPr>
        <w:t xml:space="preserve">emission </w:t>
      </w:r>
      <w:r w:rsidRPr="00942283">
        <w:rPr>
          <w:rFonts w:ascii="Times New Roman" w:hAnsi="Times New Roman" w:cs="Times New Roman"/>
          <w:color w:val="000000"/>
          <w:szCs w:val="21"/>
        </w:rPr>
        <w:t>spectra</w:t>
      </w:r>
      <w:r w:rsidRPr="00942283">
        <w:rPr>
          <w:rFonts w:ascii="Times New Roman" w:hAnsi="Times New Roman" w:cs="Times New Roman" w:hint="eastAsia"/>
          <w:color w:val="000000"/>
          <w:szCs w:val="21"/>
        </w:rPr>
        <w:t>.</w:t>
      </w:r>
    </w:p>
    <w:p w14:paraId="554A5DE2" w14:textId="6E50E453" w:rsidR="000317BE" w:rsidRPr="00942283" w:rsidRDefault="000317BE" w:rsidP="00D63A2B">
      <w:pPr>
        <w:adjustRightInd w:val="0"/>
        <w:snapToGrid w:val="0"/>
        <w:spacing w:line="360" w:lineRule="auto"/>
        <w:jc w:val="left"/>
        <w:rPr>
          <w:rFonts w:ascii="Times New Roman" w:hAnsi="Times New Roman" w:cs="Times New Roman"/>
          <w:szCs w:val="21"/>
        </w:rPr>
      </w:pPr>
      <w:r w:rsidRPr="00D006AB">
        <w:rPr>
          <w:rFonts w:ascii="Times New Roman" w:eastAsia="宋体" w:hAnsi="Times New Roman" w:cs="Times New Roman"/>
          <w:b/>
          <w:bCs/>
          <w:color w:val="231F20"/>
          <w:kern w:val="0"/>
          <w:szCs w:val="21"/>
        </w:rPr>
        <w:t xml:space="preserve">Supplementary Figure </w:t>
      </w:r>
      <w:r w:rsidR="00FE01E5" w:rsidRPr="00D006AB">
        <w:rPr>
          <w:rFonts w:ascii="Times New Roman" w:hAnsi="Times New Roman" w:cs="Times New Roman"/>
          <w:b/>
          <w:bCs/>
          <w:szCs w:val="21"/>
        </w:rPr>
        <w:t>14</w:t>
      </w:r>
      <w:r w:rsidRPr="00942283">
        <w:rPr>
          <w:rFonts w:ascii="Times New Roman" w:hAnsi="Times New Roman" w:cs="Times New Roman"/>
          <w:szCs w:val="21"/>
        </w:rPr>
        <w:t xml:space="preserve">. </w:t>
      </w:r>
      <w:r w:rsidRPr="00942283">
        <w:rPr>
          <w:rFonts w:ascii="Times New Roman" w:eastAsia="宋体" w:hAnsi="Times New Roman" w:cs="Times New Roman"/>
          <w:color w:val="231F20"/>
          <w:kern w:val="0"/>
          <w:szCs w:val="21"/>
        </w:rPr>
        <w:t>Electroluminescent (EL) spectra of</w:t>
      </w:r>
      <w:r w:rsidRPr="00942283">
        <w:rPr>
          <w:rFonts w:ascii="Times New Roman" w:eastAsia="宋体" w:hAnsi="Times New Roman" w:cs="Times New Roman"/>
          <w:b/>
          <w:bCs/>
          <w:color w:val="231F20"/>
          <w:kern w:val="0"/>
          <w:szCs w:val="21"/>
        </w:rPr>
        <w:t xml:space="preserve"> </w:t>
      </w:r>
      <w:r w:rsidRPr="00942283">
        <w:rPr>
          <w:rFonts w:ascii="Times New Roman" w:eastAsia="宋体" w:hAnsi="Times New Roman" w:cs="Times New Roman"/>
          <w:b/>
          <w:bCs/>
          <w:color w:val="000000"/>
          <w:kern w:val="0"/>
          <w:szCs w:val="21"/>
        </w:rPr>
        <w:t>bppCu</w:t>
      </w:r>
      <w:r w:rsidRPr="00942283">
        <w:rPr>
          <w:rFonts w:ascii="Times New Roman" w:eastAsia="宋体" w:hAnsi="Times New Roman" w:cs="Times New Roman"/>
          <w:b/>
          <w:bCs/>
          <w:color w:val="000000"/>
          <w:kern w:val="0"/>
          <w:szCs w:val="21"/>
          <w:vertAlign w:val="subscript"/>
        </w:rPr>
        <w:t>4</w:t>
      </w:r>
      <w:r w:rsidRPr="00942283">
        <w:rPr>
          <w:rFonts w:ascii="Times New Roman" w:eastAsia="宋体" w:hAnsi="Times New Roman" w:cs="Times New Roman"/>
          <w:b/>
          <w:bCs/>
          <w:color w:val="000000"/>
          <w:kern w:val="0"/>
          <w:szCs w:val="21"/>
        </w:rPr>
        <w:t>I</w:t>
      </w:r>
      <w:r w:rsidRPr="00942283">
        <w:rPr>
          <w:rFonts w:ascii="Times New Roman" w:eastAsia="宋体" w:hAnsi="Times New Roman" w:cs="Times New Roman"/>
          <w:b/>
          <w:bCs/>
          <w:color w:val="000000"/>
          <w:kern w:val="0"/>
          <w:szCs w:val="21"/>
          <w:vertAlign w:val="subscript"/>
        </w:rPr>
        <w:t>4</w:t>
      </w:r>
      <w:r w:rsidRPr="00942283">
        <w:rPr>
          <w:rFonts w:ascii="Times New Roman" w:eastAsia="宋体" w:hAnsi="Times New Roman" w:cs="Times New Roman"/>
          <w:b/>
          <w:bCs/>
          <w:color w:val="000000"/>
          <w:kern w:val="0"/>
          <w:szCs w:val="21"/>
        </w:rPr>
        <w:t>P</w:t>
      </w:r>
      <w:r w:rsidRPr="00942283">
        <w:rPr>
          <w:rFonts w:ascii="Times New Roman" w:eastAsia="宋体" w:hAnsi="Times New Roman" w:cs="Times New Roman"/>
          <w:b/>
          <w:bCs/>
          <w:color w:val="000000"/>
          <w:kern w:val="0"/>
          <w:szCs w:val="21"/>
          <w:vertAlign w:val="subscript"/>
        </w:rPr>
        <w:t>4</w:t>
      </w:r>
      <w:r w:rsidRPr="00942283">
        <w:rPr>
          <w:rFonts w:ascii="Times New Roman" w:eastAsia="宋体" w:hAnsi="Times New Roman" w:cs="Times New Roman"/>
          <w:color w:val="000000"/>
          <w:kern w:val="0"/>
          <w:szCs w:val="21"/>
        </w:rPr>
        <w:t>-based</w:t>
      </w:r>
      <w:r w:rsidRPr="00942283">
        <w:rPr>
          <w:rFonts w:ascii="Times New Roman" w:eastAsia="宋体" w:hAnsi="Times New Roman" w:cs="Times New Roman"/>
          <w:color w:val="231F20"/>
          <w:kern w:val="0"/>
          <w:szCs w:val="21"/>
        </w:rPr>
        <w:t xml:space="preserve"> LED.</w:t>
      </w:r>
    </w:p>
    <w:p w14:paraId="2CA160BD" w14:textId="3054415C" w:rsidR="000317BE" w:rsidRPr="00942283" w:rsidRDefault="000317BE" w:rsidP="00D63A2B">
      <w:pPr>
        <w:adjustRightInd w:val="0"/>
        <w:snapToGrid w:val="0"/>
        <w:spacing w:line="360" w:lineRule="auto"/>
        <w:jc w:val="left"/>
        <w:rPr>
          <w:rFonts w:ascii="Times New Roman" w:eastAsia="宋体" w:hAnsi="Times New Roman" w:cs="Times New Roman"/>
          <w:color w:val="231F20"/>
          <w:kern w:val="0"/>
          <w:szCs w:val="21"/>
        </w:rPr>
      </w:pPr>
      <w:r w:rsidRPr="00D006AB">
        <w:rPr>
          <w:rFonts w:ascii="Times New Roman" w:eastAsia="宋体" w:hAnsi="Times New Roman" w:cs="Times New Roman"/>
          <w:b/>
          <w:bCs/>
          <w:color w:val="231F20"/>
          <w:kern w:val="0"/>
          <w:szCs w:val="21"/>
        </w:rPr>
        <w:t xml:space="preserve">Supplementary Figure </w:t>
      </w:r>
      <w:r w:rsidR="00FE01E5" w:rsidRPr="00D006AB">
        <w:rPr>
          <w:rFonts w:ascii="Times New Roman" w:hAnsi="Times New Roman" w:cs="Times New Roman"/>
          <w:b/>
          <w:bCs/>
          <w:szCs w:val="21"/>
        </w:rPr>
        <w:t>15</w:t>
      </w:r>
      <w:r w:rsidRPr="00942283">
        <w:rPr>
          <w:rFonts w:ascii="Times New Roman" w:eastAsia="宋体" w:hAnsi="Times New Roman" w:cs="Times New Roman"/>
          <w:color w:val="231F20"/>
          <w:kern w:val="0"/>
          <w:szCs w:val="21"/>
        </w:rPr>
        <w:t>. Electroluminescent (EL) spectra of (</w:t>
      </w:r>
      <w:proofErr w:type="spellStart"/>
      <w:proofErr w:type="gramStart"/>
      <w:r w:rsidRPr="00942283">
        <w:rPr>
          <w:rFonts w:ascii="Times New Roman" w:eastAsia="宋体" w:hAnsi="Times New Roman" w:cs="Times New Roman"/>
          <w:color w:val="000000"/>
          <w:kern w:val="0"/>
          <w:szCs w:val="21"/>
        </w:rPr>
        <w:t>Sr,Ba</w:t>
      </w:r>
      <w:proofErr w:type="spellEnd"/>
      <w:proofErr w:type="gramEnd"/>
      <w:r w:rsidRPr="00942283">
        <w:rPr>
          <w:rFonts w:ascii="Times New Roman" w:eastAsia="宋体" w:hAnsi="Times New Roman" w:cs="Times New Roman"/>
          <w:color w:val="000000"/>
          <w:kern w:val="0"/>
          <w:szCs w:val="21"/>
        </w:rPr>
        <w:t>)</w:t>
      </w:r>
      <w:r w:rsidRPr="00942283">
        <w:rPr>
          <w:rFonts w:ascii="Times New Roman" w:eastAsia="宋体" w:hAnsi="Times New Roman" w:cs="Times New Roman"/>
          <w:color w:val="000000"/>
          <w:kern w:val="0"/>
          <w:szCs w:val="21"/>
          <w:vertAlign w:val="subscript"/>
        </w:rPr>
        <w:t>2</w:t>
      </w:r>
      <w:r w:rsidRPr="00942283">
        <w:rPr>
          <w:rFonts w:ascii="Times New Roman" w:eastAsia="宋体" w:hAnsi="Times New Roman" w:cs="Times New Roman"/>
          <w:color w:val="000000"/>
          <w:kern w:val="0"/>
          <w:szCs w:val="21"/>
        </w:rPr>
        <w:t>SiO</w:t>
      </w:r>
      <w:r w:rsidRPr="00942283">
        <w:rPr>
          <w:rFonts w:ascii="Times New Roman" w:eastAsia="宋体" w:hAnsi="Times New Roman" w:cs="Times New Roman"/>
          <w:color w:val="000000"/>
          <w:kern w:val="0"/>
          <w:szCs w:val="21"/>
          <w:vertAlign w:val="subscript"/>
        </w:rPr>
        <w:t>4</w:t>
      </w:r>
      <w:r w:rsidRPr="00942283">
        <w:rPr>
          <w:rFonts w:ascii="Times New Roman" w:eastAsia="宋体" w:hAnsi="Times New Roman" w:cs="Times New Roman"/>
          <w:color w:val="000000"/>
          <w:kern w:val="0"/>
          <w:szCs w:val="21"/>
        </w:rPr>
        <w:t>:Eu</w:t>
      </w:r>
      <w:r w:rsidRPr="00942283">
        <w:rPr>
          <w:rFonts w:ascii="Times New Roman" w:eastAsia="宋体" w:hAnsi="Times New Roman" w:cs="Times New Roman"/>
          <w:color w:val="000000"/>
          <w:kern w:val="0"/>
          <w:szCs w:val="21"/>
          <w:vertAlign w:val="superscript"/>
        </w:rPr>
        <w:t>2+</w:t>
      </w:r>
      <w:r w:rsidRPr="00942283">
        <w:rPr>
          <w:rFonts w:ascii="Times New Roman" w:eastAsia="宋体" w:hAnsi="Times New Roman" w:cs="Times New Roman"/>
          <w:color w:val="000000"/>
          <w:kern w:val="0"/>
          <w:szCs w:val="21"/>
        </w:rPr>
        <w:t>-based</w:t>
      </w:r>
      <w:r w:rsidRPr="00942283">
        <w:rPr>
          <w:rFonts w:ascii="Times New Roman" w:eastAsia="宋体" w:hAnsi="Times New Roman" w:cs="Times New Roman"/>
          <w:color w:val="231F20"/>
          <w:kern w:val="0"/>
          <w:szCs w:val="21"/>
        </w:rPr>
        <w:t xml:space="preserve"> LED.</w:t>
      </w:r>
    </w:p>
    <w:p w14:paraId="63F21F04" w14:textId="77777777" w:rsidR="000317BE" w:rsidRPr="00942283" w:rsidRDefault="000317BE" w:rsidP="00D63A2B">
      <w:pPr>
        <w:adjustRightInd w:val="0"/>
        <w:snapToGrid w:val="0"/>
        <w:spacing w:line="360" w:lineRule="auto"/>
        <w:jc w:val="left"/>
        <w:rPr>
          <w:rFonts w:ascii="Times New Roman" w:hAnsi="Times New Roman" w:cs="Times New Roman"/>
          <w:iCs/>
          <w:szCs w:val="21"/>
        </w:rPr>
      </w:pPr>
      <w:r w:rsidRPr="00D006AB">
        <w:rPr>
          <w:rFonts w:ascii="Times New Roman" w:eastAsia="宋体" w:hAnsi="Times New Roman" w:cs="Times New Roman"/>
          <w:b/>
          <w:bCs/>
          <w:color w:val="231F20"/>
          <w:kern w:val="0"/>
          <w:szCs w:val="21"/>
        </w:rPr>
        <w:t xml:space="preserve">Supplementary Table </w:t>
      </w:r>
      <w:r w:rsidRPr="00D006AB">
        <w:rPr>
          <w:rFonts w:ascii="Times New Roman" w:hAnsi="Times New Roman" w:cs="Times New Roman"/>
          <w:b/>
          <w:bCs/>
          <w:iCs/>
          <w:szCs w:val="21"/>
        </w:rPr>
        <w:t>1</w:t>
      </w:r>
      <w:r w:rsidRPr="00942283">
        <w:rPr>
          <w:rFonts w:ascii="Times New Roman" w:hAnsi="Times New Roman" w:cs="Times New Roman"/>
          <w:iCs/>
          <w:szCs w:val="21"/>
        </w:rPr>
        <w:t>. The crystallographic data at the different temperature.</w:t>
      </w:r>
    </w:p>
    <w:p w14:paraId="4B0F95A4" w14:textId="2C36E596" w:rsidR="000317BE" w:rsidRPr="00942283" w:rsidRDefault="000317BE" w:rsidP="00D63A2B">
      <w:pPr>
        <w:adjustRightInd w:val="0"/>
        <w:snapToGrid w:val="0"/>
        <w:spacing w:line="360" w:lineRule="auto"/>
        <w:jc w:val="left"/>
        <w:rPr>
          <w:rFonts w:ascii="Times New Roman" w:hAnsi="Times New Roman" w:cs="Times New Roman"/>
          <w:iCs/>
          <w:color w:val="000000"/>
          <w:szCs w:val="21"/>
        </w:rPr>
      </w:pPr>
      <w:r w:rsidRPr="00D006AB">
        <w:rPr>
          <w:rFonts w:ascii="Times New Roman" w:eastAsia="宋体" w:hAnsi="Times New Roman" w:cs="Times New Roman"/>
          <w:b/>
          <w:bCs/>
          <w:color w:val="231F20"/>
          <w:kern w:val="0"/>
          <w:szCs w:val="21"/>
        </w:rPr>
        <w:t xml:space="preserve">Supplementary Table </w:t>
      </w:r>
      <w:r w:rsidRPr="00D006AB">
        <w:rPr>
          <w:rFonts w:ascii="Times New Roman" w:hAnsi="Times New Roman" w:cs="Times New Roman"/>
          <w:b/>
          <w:bCs/>
          <w:iCs/>
          <w:szCs w:val="21"/>
        </w:rPr>
        <w:t>2</w:t>
      </w:r>
      <w:r w:rsidRPr="00942283">
        <w:rPr>
          <w:rFonts w:ascii="Times New Roman" w:hAnsi="Times New Roman" w:cs="Times New Roman"/>
          <w:iCs/>
          <w:szCs w:val="21"/>
        </w:rPr>
        <w:t>.</w:t>
      </w:r>
      <w:r w:rsidRPr="00942283">
        <w:rPr>
          <w:rFonts w:ascii="Times New Roman" w:hAnsi="Times New Roman" w:cs="Times New Roman"/>
          <w:iCs/>
          <w:color w:val="000000"/>
          <w:szCs w:val="21"/>
        </w:rPr>
        <w:t xml:space="preserve"> The selected bond distances (Å) at different temperature.</w:t>
      </w:r>
    </w:p>
    <w:p w14:paraId="1F20C791" w14:textId="511284E2" w:rsidR="000317BE" w:rsidRPr="00942283" w:rsidRDefault="000317BE" w:rsidP="00D63A2B">
      <w:pPr>
        <w:adjustRightInd w:val="0"/>
        <w:snapToGrid w:val="0"/>
        <w:spacing w:line="360" w:lineRule="auto"/>
        <w:jc w:val="left"/>
        <w:rPr>
          <w:rFonts w:ascii="Times New Roman" w:hAnsi="Times New Roman" w:cs="Times New Roman"/>
          <w:iCs/>
          <w:color w:val="000000"/>
          <w:szCs w:val="21"/>
        </w:rPr>
      </w:pPr>
      <w:r w:rsidRPr="00D006AB">
        <w:rPr>
          <w:rFonts w:ascii="Times New Roman" w:eastAsia="宋体" w:hAnsi="Times New Roman" w:cs="Times New Roman"/>
          <w:b/>
          <w:bCs/>
          <w:color w:val="231F20"/>
          <w:kern w:val="0"/>
          <w:szCs w:val="21"/>
        </w:rPr>
        <w:t xml:space="preserve">Supplementary Table </w:t>
      </w:r>
      <w:r w:rsidRPr="00D006AB">
        <w:rPr>
          <w:rFonts w:ascii="Times New Roman" w:hAnsi="Times New Roman" w:cs="Times New Roman"/>
          <w:b/>
          <w:bCs/>
          <w:iCs/>
          <w:szCs w:val="21"/>
        </w:rPr>
        <w:t>3</w:t>
      </w:r>
      <w:r w:rsidRPr="00942283">
        <w:rPr>
          <w:rFonts w:ascii="Times New Roman" w:hAnsi="Times New Roman" w:cs="Times New Roman"/>
          <w:iCs/>
          <w:szCs w:val="21"/>
        </w:rPr>
        <w:t>.</w:t>
      </w:r>
      <w:r w:rsidRPr="00942283">
        <w:rPr>
          <w:rFonts w:ascii="Times New Roman" w:hAnsi="Times New Roman" w:cs="Times New Roman"/>
          <w:iCs/>
          <w:color w:val="000000"/>
          <w:szCs w:val="21"/>
        </w:rPr>
        <w:t xml:space="preserve"> The EL parameters of</w:t>
      </w:r>
      <w:r w:rsidRPr="00942283">
        <w:rPr>
          <w:rFonts w:ascii="Times New Roman" w:eastAsia="宋体" w:hAnsi="Times New Roman" w:cs="Times New Roman"/>
          <w:kern w:val="0"/>
          <w:szCs w:val="21"/>
        </w:rPr>
        <w:t xml:space="preserve"> bppCu</w:t>
      </w:r>
      <w:r w:rsidRPr="00942283">
        <w:rPr>
          <w:rFonts w:ascii="Times New Roman" w:eastAsia="宋体" w:hAnsi="Times New Roman" w:cs="Times New Roman"/>
          <w:kern w:val="0"/>
          <w:szCs w:val="21"/>
          <w:vertAlign w:val="subscript"/>
        </w:rPr>
        <w:t>4</w:t>
      </w:r>
      <w:r w:rsidRPr="00942283">
        <w:rPr>
          <w:rFonts w:ascii="Times New Roman" w:eastAsia="宋体" w:hAnsi="Times New Roman" w:cs="Times New Roman"/>
          <w:kern w:val="0"/>
          <w:szCs w:val="21"/>
        </w:rPr>
        <w:t>I</w:t>
      </w:r>
      <w:r w:rsidRPr="00942283">
        <w:rPr>
          <w:rFonts w:ascii="Times New Roman" w:eastAsia="宋体" w:hAnsi="Times New Roman" w:cs="Times New Roman"/>
          <w:kern w:val="0"/>
          <w:szCs w:val="21"/>
          <w:vertAlign w:val="subscript"/>
        </w:rPr>
        <w:t>4</w:t>
      </w:r>
      <w:r w:rsidRPr="00942283">
        <w:rPr>
          <w:rFonts w:ascii="Times New Roman" w:eastAsia="宋体" w:hAnsi="Times New Roman" w:cs="Times New Roman"/>
          <w:kern w:val="0"/>
          <w:szCs w:val="21"/>
        </w:rPr>
        <w:t>P</w:t>
      </w:r>
      <w:r w:rsidRPr="00942283">
        <w:rPr>
          <w:rFonts w:ascii="Times New Roman" w:eastAsia="宋体" w:hAnsi="Times New Roman" w:cs="Times New Roman"/>
          <w:kern w:val="0"/>
          <w:szCs w:val="21"/>
          <w:vertAlign w:val="subscript"/>
        </w:rPr>
        <w:t>4</w:t>
      </w:r>
      <w:r w:rsidRPr="00942283">
        <w:rPr>
          <w:rFonts w:ascii="Times New Roman" w:eastAsia="宋体" w:hAnsi="Times New Roman" w:cs="Times New Roman"/>
          <w:kern w:val="0"/>
          <w:szCs w:val="21"/>
        </w:rPr>
        <w:t xml:space="preserve"> </w:t>
      </w:r>
      <w:r w:rsidRPr="00942283">
        <w:rPr>
          <w:rFonts w:ascii="Times New Roman" w:hAnsi="Times New Roman" w:cs="Times New Roman"/>
          <w:iCs/>
          <w:color w:val="000000"/>
          <w:szCs w:val="21"/>
        </w:rPr>
        <w:t>LED</w:t>
      </w:r>
      <w:r w:rsidRPr="00942283">
        <w:rPr>
          <w:rFonts w:ascii="Times New Roman" w:hAnsi="Times New Roman" w:cs="Times New Roman"/>
          <w:iCs/>
          <w:color w:val="000000"/>
          <w:szCs w:val="21"/>
          <w:vertAlign w:val="subscript"/>
        </w:rPr>
        <w:t xml:space="preserve"> </w:t>
      </w:r>
      <w:r w:rsidRPr="00942283">
        <w:rPr>
          <w:rFonts w:ascii="Times New Roman" w:hAnsi="Times New Roman" w:cs="Times New Roman"/>
          <w:iCs/>
          <w:color w:val="000000"/>
          <w:szCs w:val="21"/>
        </w:rPr>
        <w:t>at different currents.</w:t>
      </w:r>
    </w:p>
    <w:p w14:paraId="4E80087F" w14:textId="4E80A053" w:rsidR="00012AF9" w:rsidRDefault="000317BE" w:rsidP="00D63A2B">
      <w:pPr>
        <w:adjustRightInd w:val="0"/>
        <w:snapToGrid w:val="0"/>
        <w:spacing w:line="360" w:lineRule="auto"/>
        <w:jc w:val="left"/>
        <w:rPr>
          <w:rFonts w:ascii="Times New Roman" w:eastAsia="宋体" w:hAnsi="Times New Roman" w:cs="Times New Roman"/>
          <w:color w:val="231F20"/>
          <w:kern w:val="0"/>
          <w:szCs w:val="21"/>
        </w:rPr>
      </w:pPr>
      <w:r w:rsidRPr="00D006AB">
        <w:rPr>
          <w:rFonts w:ascii="Times New Roman" w:eastAsia="宋体" w:hAnsi="Times New Roman" w:cs="Times New Roman"/>
          <w:b/>
          <w:bCs/>
          <w:color w:val="231F20"/>
          <w:kern w:val="0"/>
          <w:szCs w:val="21"/>
        </w:rPr>
        <w:t xml:space="preserve">Supplementary Table </w:t>
      </w:r>
      <w:r w:rsidRPr="00D006AB">
        <w:rPr>
          <w:rFonts w:ascii="Times New Roman" w:hAnsi="Times New Roman" w:cs="Times New Roman"/>
          <w:b/>
          <w:bCs/>
          <w:iCs/>
          <w:szCs w:val="21"/>
        </w:rPr>
        <w:t>4</w:t>
      </w:r>
      <w:r w:rsidRPr="00942283">
        <w:rPr>
          <w:rFonts w:ascii="Times New Roman" w:hAnsi="Times New Roman" w:cs="Times New Roman"/>
          <w:iCs/>
          <w:szCs w:val="21"/>
        </w:rPr>
        <w:t>.</w:t>
      </w:r>
      <w:r w:rsidRPr="00942283">
        <w:rPr>
          <w:rFonts w:ascii="Times New Roman" w:hAnsi="Times New Roman" w:cs="Times New Roman"/>
          <w:iCs/>
          <w:color w:val="000000"/>
          <w:szCs w:val="21"/>
        </w:rPr>
        <w:t xml:space="preserve"> The EL parameters of </w:t>
      </w:r>
      <w:r w:rsidRPr="00942283">
        <w:rPr>
          <w:rFonts w:ascii="Times New Roman" w:eastAsia="宋体" w:hAnsi="Times New Roman" w:cs="Times New Roman"/>
          <w:kern w:val="0"/>
          <w:szCs w:val="21"/>
        </w:rPr>
        <w:t>bppCu</w:t>
      </w:r>
      <w:r w:rsidRPr="00942283">
        <w:rPr>
          <w:rFonts w:ascii="Times New Roman" w:eastAsia="宋体" w:hAnsi="Times New Roman" w:cs="Times New Roman"/>
          <w:kern w:val="0"/>
          <w:szCs w:val="21"/>
          <w:vertAlign w:val="subscript"/>
        </w:rPr>
        <w:t>4</w:t>
      </w:r>
      <w:r w:rsidRPr="00942283">
        <w:rPr>
          <w:rFonts w:ascii="Times New Roman" w:eastAsia="宋体" w:hAnsi="Times New Roman" w:cs="Times New Roman"/>
          <w:kern w:val="0"/>
          <w:szCs w:val="21"/>
        </w:rPr>
        <w:t>I</w:t>
      </w:r>
      <w:r w:rsidRPr="00942283">
        <w:rPr>
          <w:rFonts w:ascii="Times New Roman" w:eastAsia="宋体" w:hAnsi="Times New Roman" w:cs="Times New Roman"/>
          <w:kern w:val="0"/>
          <w:szCs w:val="21"/>
          <w:vertAlign w:val="subscript"/>
        </w:rPr>
        <w:t>4</w:t>
      </w:r>
      <w:r w:rsidRPr="00942283">
        <w:rPr>
          <w:rFonts w:ascii="Times New Roman" w:eastAsia="宋体" w:hAnsi="Times New Roman" w:cs="Times New Roman"/>
          <w:kern w:val="0"/>
          <w:szCs w:val="21"/>
        </w:rPr>
        <w:t>P</w:t>
      </w:r>
      <w:r w:rsidRPr="00942283">
        <w:rPr>
          <w:rFonts w:ascii="Times New Roman" w:eastAsia="宋体" w:hAnsi="Times New Roman" w:cs="Times New Roman"/>
          <w:kern w:val="0"/>
          <w:szCs w:val="21"/>
          <w:vertAlign w:val="subscript"/>
        </w:rPr>
        <w:t>4</w:t>
      </w:r>
      <w:r w:rsidRPr="00942283">
        <w:rPr>
          <w:rFonts w:ascii="Times New Roman" w:eastAsia="宋体" w:hAnsi="Times New Roman" w:cs="Times New Roman"/>
          <w:kern w:val="0"/>
          <w:szCs w:val="21"/>
        </w:rPr>
        <w:t xml:space="preserve">-based </w:t>
      </w:r>
      <w:proofErr w:type="spellStart"/>
      <w:r w:rsidRPr="00942283">
        <w:rPr>
          <w:rFonts w:ascii="Times New Roman" w:eastAsia="宋体" w:hAnsi="Times New Roman" w:cs="Times New Roman"/>
          <w:kern w:val="0"/>
          <w:szCs w:val="21"/>
        </w:rPr>
        <w:t>wLED</w:t>
      </w:r>
      <w:proofErr w:type="spellEnd"/>
      <w:r w:rsidRPr="00942283">
        <w:rPr>
          <w:rFonts w:ascii="Times New Roman" w:hAnsi="Times New Roman" w:cs="Times New Roman"/>
          <w:iCs/>
          <w:color w:val="000000"/>
          <w:szCs w:val="21"/>
          <w:vertAlign w:val="subscript"/>
        </w:rPr>
        <w:t xml:space="preserve"> </w:t>
      </w:r>
      <w:r w:rsidRPr="00942283">
        <w:rPr>
          <w:rFonts w:ascii="Times New Roman" w:hAnsi="Times New Roman" w:cs="Times New Roman"/>
          <w:iCs/>
          <w:color w:val="000000"/>
          <w:szCs w:val="21"/>
        </w:rPr>
        <w:t>at different currents.</w:t>
      </w:r>
      <w:r w:rsidRPr="00942283">
        <w:rPr>
          <w:rFonts w:ascii="Times New Roman" w:eastAsia="宋体" w:hAnsi="Times New Roman" w:cs="Times New Roman"/>
          <w:color w:val="231F20"/>
          <w:kern w:val="0"/>
          <w:szCs w:val="21"/>
        </w:rPr>
        <w:t xml:space="preserve"> </w:t>
      </w:r>
      <w:r w:rsidRPr="00D006AB">
        <w:rPr>
          <w:rFonts w:ascii="Times New Roman" w:eastAsia="宋体" w:hAnsi="Times New Roman" w:cs="Times New Roman"/>
          <w:b/>
          <w:bCs/>
          <w:color w:val="231F20"/>
          <w:kern w:val="0"/>
          <w:szCs w:val="21"/>
        </w:rPr>
        <w:t xml:space="preserve">Supplementary Table </w:t>
      </w:r>
      <w:r w:rsidRPr="00D006AB">
        <w:rPr>
          <w:rFonts w:ascii="Times New Roman" w:hAnsi="Times New Roman" w:cs="Times New Roman"/>
          <w:b/>
          <w:bCs/>
          <w:iCs/>
          <w:szCs w:val="21"/>
        </w:rPr>
        <w:t>5</w:t>
      </w:r>
      <w:r w:rsidRPr="00942283">
        <w:rPr>
          <w:rFonts w:ascii="Times New Roman" w:hAnsi="Times New Roman" w:cs="Times New Roman"/>
          <w:iCs/>
          <w:szCs w:val="21"/>
        </w:rPr>
        <w:t>.</w:t>
      </w:r>
      <w:r w:rsidRPr="00942283">
        <w:rPr>
          <w:rFonts w:ascii="Times New Roman" w:hAnsi="Times New Roman" w:cs="Times New Roman"/>
          <w:iCs/>
          <w:color w:val="000000"/>
          <w:szCs w:val="21"/>
        </w:rPr>
        <w:t xml:space="preserve"> The EL parameters of </w:t>
      </w:r>
      <w:r w:rsidRPr="00942283">
        <w:rPr>
          <w:rFonts w:ascii="Times New Roman" w:hAnsi="Times New Roman" w:cs="Times New Roman"/>
          <w:kern w:val="24"/>
          <w:szCs w:val="21"/>
        </w:rPr>
        <w:t>(</w:t>
      </w:r>
      <w:proofErr w:type="spellStart"/>
      <w:proofErr w:type="gramStart"/>
      <w:r w:rsidRPr="00942283">
        <w:rPr>
          <w:rFonts w:ascii="Times New Roman" w:hAnsi="Times New Roman" w:cs="Times New Roman"/>
          <w:kern w:val="24"/>
          <w:szCs w:val="21"/>
        </w:rPr>
        <w:t>Sr,Ba</w:t>
      </w:r>
      <w:proofErr w:type="spellEnd"/>
      <w:proofErr w:type="gramEnd"/>
      <w:r w:rsidRPr="00942283">
        <w:rPr>
          <w:rFonts w:ascii="Times New Roman" w:hAnsi="Times New Roman" w:cs="Times New Roman"/>
          <w:kern w:val="24"/>
          <w:szCs w:val="21"/>
        </w:rPr>
        <w:t>)</w:t>
      </w:r>
      <w:r w:rsidRPr="00942283">
        <w:rPr>
          <w:rFonts w:ascii="Times New Roman" w:hAnsi="Times New Roman" w:cs="Times New Roman"/>
          <w:kern w:val="24"/>
          <w:szCs w:val="21"/>
          <w:vertAlign w:val="subscript"/>
        </w:rPr>
        <w:t>2</w:t>
      </w:r>
      <w:r w:rsidRPr="00942283">
        <w:rPr>
          <w:rFonts w:ascii="Times New Roman" w:hAnsi="Times New Roman" w:cs="Times New Roman"/>
          <w:kern w:val="24"/>
          <w:szCs w:val="21"/>
        </w:rPr>
        <w:t>SiO</w:t>
      </w:r>
      <w:r w:rsidRPr="00942283">
        <w:rPr>
          <w:rFonts w:ascii="Times New Roman" w:hAnsi="Times New Roman" w:cs="Times New Roman"/>
          <w:kern w:val="24"/>
          <w:szCs w:val="21"/>
          <w:vertAlign w:val="subscript"/>
        </w:rPr>
        <w:t>4</w:t>
      </w:r>
      <w:r w:rsidRPr="00942283">
        <w:rPr>
          <w:rFonts w:ascii="Times New Roman" w:hAnsi="Times New Roman" w:cs="Times New Roman"/>
          <w:kern w:val="24"/>
          <w:szCs w:val="21"/>
        </w:rPr>
        <w:t>:Eu</w:t>
      </w:r>
      <w:r w:rsidRPr="00942283">
        <w:rPr>
          <w:rFonts w:ascii="Times New Roman" w:hAnsi="Times New Roman" w:cs="Times New Roman"/>
          <w:kern w:val="24"/>
          <w:szCs w:val="21"/>
          <w:vertAlign w:val="superscript"/>
        </w:rPr>
        <w:t>2+</w:t>
      </w:r>
      <w:r w:rsidRPr="00942283">
        <w:rPr>
          <w:rFonts w:ascii="Times New Roman" w:eastAsia="宋体" w:hAnsi="Times New Roman" w:cs="Times New Roman"/>
          <w:kern w:val="0"/>
          <w:szCs w:val="21"/>
        </w:rPr>
        <w:t xml:space="preserve"> LED</w:t>
      </w:r>
      <w:r w:rsidRPr="00942283">
        <w:rPr>
          <w:rFonts w:ascii="Times New Roman" w:hAnsi="Times New Roman" w:cs="Times New Roman"/>
          <w:iCs/>
          <w:color w:val="000000"/>
          <w:szCs w:val="21"/>
          <w:vertAlign w:val="subscript"/>
        </w:rPr>
        <w:t xml:space="preserve"> </w:t>
      </w:r>
      <w:r w:rsidRPr="00942283">
        <w:rPr>
          <w:rFonts w:ascii="Times New Roman" w:hAnsi="Times New Roman" w:cs="Times New Roman"/>
          <w:iCs/>
          <w:color w:val="000000"/>
          <w:szCs w:val="21"/>
        </w:rPr>
        <w:t>at different currents.</w:t>
      </w:r>
      <w:r w:rsidRPr="00942283">
        <w:rPr>
          <w:rFonts w:ascii="Times New Roman" w:eastAsia="宋体" w:hAnsi="Times New Roman" w:cs="Times New Roman"/>
          <w:color w:val="231F20"/>
          <w:kern w:val="0"/>
          <w:szCs w:val="21"/>
        </w:rPr>
        <w:t xml:space="preserve"> </w:t>
      </w:r>
    </w:p>
    <w:p w14:paraId="3030D799" w14:textId="37938245" w:rsidR="000317BE" w:rsidRPr="00942283" w:rsidRDefault="000317BE" w:rsidP="00D63A2B">
      <w:pPr>
        <w:adjustRightInd w:val="0"/>
        <w:snapToGrid w:val="0"/>
        <w:spacing w:line="360" w:lineRule="auto"/>
        <w:jc w:val="left"/>
        <w:rPr>
          <w:rFonts w:ascii="Times New Roman" w:hAnsi="Times New Roman" w:cs="Times New Roman"/>
          <w:iCs/>
          <w:color w:val="000000"/>
          <w:szCs w:val="21"/>
        </w:rPr>
      </w:pPr>
      <w:r w:rsidRPr="00D006AB">
        <w:rPr>
          <w:rFonts w:ascii="Times New Roman" w:eastAsia="宋体" w:hAnsi="Times New Roman" w:cs="Times New Roman"/>
          <w:b/>
          <w:bCs/>
          <w:color w:val="231F20"/>
          <w:kern w:val="0"/>
          <w:szCs w:val="21"/>
        </w:rPr>
        <w:t xml:space="preserve">Supplementary Table </w:t>
      </w:r>
      <w:r w:rsidRPr="00D006AB">
        <w:rPr>
          <w:rFonts w:ascii="Times New Roman" w:hAnsi="Times New Roman" w:cs="Times New Roman"/>
          <w:b/>
          <w:bCs/>
          <w:iCs/>
          <w:szCs w:val="21"/>
        </w:rPr>
        <w:t>6</w:t>
      </w:r>
      <w:r w:rsidRPr="00942283">
        <w:rPr>
          <w:rFonts w:ascii="Times New Roman" w:hAnsi="Times New Roman" w:cs="Times New Roman"/>
          <w:iCs/>
          <w:szCs w:val="21"/>
        </w:rPr>
        <w:t>.</w:t>
      </w:r>
      <w:r w:rsidRPr="00942283">
        <w:rPr>
          <w:rFonts w:ascii="Times New Roman" w:hAnsi="Times New Roman" w:cs="Times New Roman"/>
          <w:iCs/>
          <w:color w:val="000000"/>
          <w:szCs w:val="21"/>
        </w:rPr>
        <w:t xml:space="preserve"> The EL parameters of </w:t>
      </w:r>
      <w:proofErr w:type="gramStart"/>
      <w:r w:rsidRPr="00942283">
        <w:rPr>
          <w:rFonts w:ascii="Times New Roman" w:hAnsi="Times New Roman" w:cs="Times New Roman"/>
          <w:kern w:val="24"/>
          <w:szCs w:val="21"/>
        </w:rPr>
        <w:t>YAG:Ce</w:t>
      </w:r>
      <w:proofErr w:type="gramEnd"/>
      <w:r w:rsidRPr="00942283">
        <w:rPr>
          <w:rFonts w:ascii="Times New Roman" w:hAnsi="Times New Roman" w:cs="Times New Roman"/>
          <w:kern w:val="24"/>
          <w:szCs w:val="21"/>
          <w:vertAlign w:val="superscript"/>
        </w:rPr>
        <w:t>3+</w:t>
      </w:r>
      <w:r w:rsidRPr="00942283">
        <w:rPr>
          <w:rFonts w:ascii="Times New Roman" w:eastAsia="宋体" w:hAnsi="Times New Roman" w:cs="Times New Roman"/>
          <w:kern w:val="0"/>
          <w:szCs w:val="21"/>
        </w:rPr>
        <w:t xml:space="preserve"> </w:t>
      </w:r>
      <w:proofErr w:type="spellStart"/>
      <w:r w:rsidRPr="00942283">
        <w:rPr>
          <w:rFonts w:ascii="Times New Roman" w:eastAsia="宋体" w:hAnsi="Times New Roman" w:cs="Times New Roman"/>
          <w:kern w:val="0"/>
          <w:szCs w:val="21"/>
        </w:rPr>
        <w:t>wLED</w:t>
      </w:r>
      <w:proofErr w:type="spellEnd"/>
      <w:r w:rsidRPr="00942283">
        <w:rPr>
          <w:rFonts w:ascii="Times New Roman" w:hAnsi="Times New Roman" w:cs="Times New Roman"/>
          <w:iCs/>
          <w:color w:val="000000"/>
          <w:szCs w:val="21"/>
          <w:vertAlign w:val="subscript"/>
        </w:rPr>
        <w:t xml:space="preserve"> </w:t>
      </w:r>
      <w:r w:rsidRPr="00942283">
        <w:rPr>
          <w:rFonts w:ascii="Times New Roman" w:hAnsi="Times New Roman" w:cs="Times New Roman"/>
          <w:iCs/>
          <w:color w:val="000000"/>
          <w:szCs w:val="21"/>
        </w:rPr>
        <w:t>at different currents.</w:t>
      </w:r>
    </w:p>
    <w:p w14:paraId="120AF74E" w14:textId="4794BD59" w:rsidR="00084DC7" w:rsidRPr="00D006AB" w:rsidRDefault="000317BE" w:rsidP="00D63A2B">
      <w:pPr>
        <w:adjustRightInd w:val="0"/>
        <w:snapToGrid w:val="0"/>
        <w:spacing w:line="360" w:lineRule="auto"/>
        <w:jc w:val="left"/>
        <w:rPr>
          <w:rFonts w:ascii="Times New Roman" w:hAnsi="Times New Roman" w:cs="Times New Roman"/>
          <w:b/>
          <w:bCs/>
          <w:iCs/>
          <w:szCs w:val="21"/>
        </w:rPr>
      </w:pPr>
      <w:r w:rsidRPr="00D006AB">
        <w:rPr>
          <w:rFonts w:ascii="Times New Roman" w:hAnsi="Times New Roman" w:cs="Times New Roman"/>
          <w:b/>
          <w:bCs/>
          <w:iCs/>
          <w:szCs w:val="21"/>
        </w:rPr>
        <w:t>Supplementary References</w:t>
      </w:r>
    </w:p>
    <w:p w14:paraId="28F2C736" w14:textId="77777777" w:rsidR="000317BE" w:rsidRPr="00942283" w:rsidRDefault="000317BE" w:rsidP="00D63A2B">
      <w:pPr>
        <w:widowControl/>
        <w:jc w:val="left"/>
        <w:rPr>
          <w:rFonts w:ascii="Times New Roman" w:eastAsia="宋体" w:hAnsi="Times New Roman" w:cs="Times New Roman"/>
          <w:b/>
          <w:bCs/>
          <w:kern w:val="0"/>
          <w:szCs w:val="21"/>
        </w:rPr>
      </w:pPr>
    </w:p>
    <w:p w14:paraId="5C261996" w14:textId="77777777" w:rsidR="000317BE" w:rsidRPr="00942283" w:rsidRDefault="000317BE" w:rsidP="00D63A2B">
      <w:pPr>
        <w:widowControl/>
        <w:jc w:val="left"/>
        <w:rPr>
          <w:rFonts w:ascii="Times New Roman" w:eastAsia="宋体" w:hAnsi="Times New Roman" w:cs="Times New Roman"/>
          <w:b/>
          <w:bCs/>
          <w:kern w:val="0"/>
          <w:szCs w:val="21"/>
        </w:rPr>
      </w:pPr>
      <w:r w:rsidRPr="00942283">
        <w:rPr>
          <w:rFonts w:ascii="Times New Roman" w:eastAsia="宋体" w:hAnsi="Times New Roman" w:cs="Times New Roman"/>
          <w:b/>
          <w:bCs/>
          <w:kern w:val="0"/>
          <w:szCs w:val="21"/>
        </w:rPr>
        <w:br w:type="page"/>
      </w:r>
    </w:p>
    <w:p w14:paraId="49BE34EA" w14:textId="3CB3E35C" w:rsidR="004E5F70" w:rsidRPr="008069BD" w:rsidRDefault="00E7267C" w:rsidP="00D63A2B">
      <w:pPr>
        <w:widowControl/>
        <w:shd w:val="clear" w:color="auto" w:fill="FFFFFF"/>
        <w:jc w:val="left"/>
        <w:textAlignment w:val="baseline"/>
        <w:rPr>
          <w:rFonts w:ascii="Times New Roman" w:eastAsia="宋体" w:hAnsi="Times New Roman" w:cs="Times New Roman"/>
          <w:b/>
          <w:bCs/>
          <w:kern w:val="0"/>
          <w:sz w:val="24"/>
          <w:szCs w:val="24"/>
        </w:rPr>
      </w:pPr>
      <w:r w:rsidRPr="008069BD">
        <w:rPr>
          <w:rFonts w:ascii="Times New Roman" w:eastAsia="宋体" w:hAnsi="Times New Roman" w:cs="Times New Roman"/>
          <w:b/>
          <w:bCs/>
          <w:kern w:val="0"/>
          <w:sz w:val="24"/>
          <w:szCs w:val="24"/>
        </w:rPr>
        <w:lastRenderedPageBreak/>
        <w:t>Experimental Section</w:t>
      </w:r>
    </w:p>
    <w:p w14:paraId="2100DD16" w14:textId="26BDEAD1" w:rsidR="007A3D8C" w:rsidRPr="00942283" w:rsidRDefault="00E7267C" w:rsidP="00D63A2B">
      <w:pPr>
        <w:widowControl/>
        <w:adjustRightInd w:val="0"/>
        <w:spacing w:line="360" w:lineRule="auto"/>
        <w:jc w:val="left"/>
        <w:rPr>
          <w:rFonts w:ascii="Times New Roman" w:hAnsi="Times New Roman" w:cs="Times New Roman"/>
          <w:b/>
          <w:szCs w:val="21"/>
        </w:rPr>
      </w:pPr>
      <w:r w:rsidRPr="00942283">
        <w:rPr>
          <w:rFonts w:ascii="Times New Roman" w:hAnsi="Times New Roman" w:cs="Times New Roman"/>
          <w:b/>
          <w:szCs w:val="21"/>
        </w:rPr>
        <w:t>Materials Preparation</w:t>
      </w:r>
    </w:p>
    <w:p w14:paraId="392E53EF" w14:textId="2B5C2DFB" w:rsidR="000A29DC" w:rsidRPr="00942283" w:rsidRDefault="00E7267C" w:rsidP="001D2FEF">
      <w:pPr>
        <w:widowControl/>
        <w:adjustRightInd w:val="0"/>
        <w:spacing w:line="360" w:lineRule="auto"/>
        <w:ind w:firstLineChars="200" w:firstLine="420"/>
        <w:rPr>
          <w:rFonts w:ascii="Times New Roman" w:hAnsi="Times New Roman" w:cs="Times New Roman"/>
          <w:bCs/>
          <w:szCs w:val="21"/>
        </w:rPr>
      </w:pPr>
      <w:r w:rsidRPr="00942283">
        <w:rPr>
          <w:rFonts w:ascii="Times New Roman" w:hAnsi="Times New Roman" w:cs="Times New Roman"/>
          <w:bCs/>
          <w:szCs w:val="21"/>
        </w:rPr>
        <w:t>All chemicals and reagents were purchased from Aldrich and used as received without further purification. Copper(I) iodide</w:t>
      </w:r>
      <w:r w:rsidR="008D120A" w:rsidRPr="00942283">
        <w:rPr>
          <w:rFonts w:ascii="Times New Roman" w:hAnsi="Times New Roman" w:cs="Times New Roman"/>
          <w:bCs/>
          <w:szCs w:val="21"/>
        </w:rPr>
        <w:t xml:space="preserve"> and</w:t>
      </w:r>
      <w:r w:rsidRPr="00942283">
        <w:rPr>
          <w:rFonts w:ascii="Times New Roman" w:hAnsi="Times New Roman" w:cs="Times New Roman"/>
          <w:bCs/>
          <w:szCs w:val="21"/>
        </w:rPr>
        <w:t xml:space="preserve"> 1,3-bis(</w:t>
      </w:r>
      <w:proofErr w:type="spellStart"/>
      <w:r w:rsidRPr="00942283">
        <w:rPr>
          <w:rFonts w:ascii="Times New Roman" w:hAnsi="Times New Roman" w:cs="Times New Roman"/>
          <w:bCs/>
          <w:szCs w:val="21"/>
        </w:rPr>
        <w:t>diphenylphosphino</w:t>
      </w:r>
      <w:proofErr w:type="spellEnd"/>
      <w:r w:rsidRPr="00942283">
        <w:rPr>
          <w:rFonts w:ascii="Times New Roman" w:hAnsi="Times New Roman" w:cs="Times New Roman"/>
          <w:bCs/>
          <w:szCs w:val="21"/>
        </w:rPr>
        <w:t>)propane (PPh</w:t>
      </w:r>
      <w:r w:rsidRPr="00942283">
        <w:rPr>
          <w:rFonts w:ascii="Times New Roman" w:hAnsi="Times New Roman" w:cs="Times New Roman"/>
          <w:bCs/>
          <w:szCs w:val="21"/>
          <w:vertAlign w:val="subscript"/>
        </w:rPr>
        <w:t>2</w:t>
      </w:r>
      <w:r w:rsidRPr="00942283">
        <w:rPr>
          <w:rFonts w:ascii="Times New Roman" w:hAnsi="Times New Roman" w:cs="Times New Roman"/>
          <w:bCs/>
          <w:szCs w:val="21"/>
        </w:rPr>
        <w:t>(CH</w:t>
      </w:r>
      <w:r w:rsidRPr="00942283">
        <w:rPr>
          <w:rFonts w:ascii="Times New Roman" w:hAnsi="Times New Roman" w:cs="Times New Roman"/>
          <w:bCs/>
          <w:szCs w:val="21"/>
          <w:vertAlign w:val="subscript"/>
        </w:rPr>
        <w:t>2</w:t>
      </w:r>
      <w:r w:rsidRPr="00942283">
        <w:rPr>
          <w:rFonts w:ascii="Times New Roman" w:hAnsi="Times New Roman" w:cs="Times New Roman"/>
          <w:bCs/>
          <w:szCs w:val="21"/>
        </w:rPr>
        <w:t>)</w:t>
      </w:r>
      <w:r w:rsidRPr="00942283">
        <w:rPr>
          <w:rFonts w:ascii="Times New Roman" w:hAnsi="Times New Roman" w:cs="Times New Roman"/>
          <w:bCs/>
          <w:szCs w:val="21"/>
          <w:vertAlign w:val="subscript"/>
        </w:rPr>
        <w:t>3</w:t>
      </w:r>
      <w:r w:rsidRPr="00942283">
        <w:rPr>
          <w:rFonts w:ascii="Times New Roman" w:hAnsi="Times New Roman" w:cs="Times New Roman"/>
          <w:bCs/>
          <w:szCs w:val="21"/>
        </w:rPr>
        <w:t>PPh</w:t>
      </w:r>
      <w:r w:rsidRPr="00942283">
        <w:rPr>
          <w:rFonts w:ascii="Times New Roman" w:hAnsi="Times New Roman" w:cs="Times New Roman"/>
          <w:bCs/>
          <w:szCs w:val="21"/>
          <w:vertAlign w:val="subscript"/>
        </w:rPr>
        <w:t>2</w:t>
      </w:r>
      <w:r w:rsidR="008F362B" w:rsidRPr="00942283">
        <w:rPr>
          <w:rFonts w:ascii="Times New Roman" w:hAnsi="Times New Roman" w:cs="Times New Roman"/>
          <w:bCs/>
          <w:szCs w:val="21"/>
        </w:rPr>
        <w:t>,</w:t>
      </w:r>
      <w:r w:rsidRPr="00942283">
        <w:rPr>
          <w:rFonts w:ascii="Times New Roman" w:hAnsi="Times New Roman" w:cs="Times New Roman"/>
          <w:bCs/>
          <w:szCs w:val="21"/>
        </w:rPr>
        <w:t xml:space="preserve"> </w:t>
      </w:r>
      <w:bookmarkStart w:id="0" w:name="OLE_LINK2"/>
      <w:proofErr w:type="spellStart"/>
      <w:r w:rsidR="004433A6" w:rsidRPr="00942283">
        <w:rPr>
          <w:rFonts w:ascii="Times New Roman" w:hAnsi="Times New Roman" w:cs="Times New Roman"/>
          <w:bCs/>
          <w:szCs w:val="21"/>
        </w:rPr>
        <w:t>b</w:t>
      </w:r>
      <w:r w:rsidRPr="00942283">
        <w:rPr>
          <w:rFonts w:ascii="Times New Roman" w:hAnsi="Times New Roman" w:cs="Times New Roman"/>
          <w:bCs/>
          <w:szCs w:val="21"/>
        </w:rPr>
        <w:t>pp</w:t>
      </w:r>
      <w:bookmarkEnd w:id="0"/>
      <w:proofErr w:type="spellEnd"/>
      <w:r w:rsidRPr="00942283">
        <w:rPr>
          <w:rFonts w:ascii="Times New Roman" w:hAnsi="Times New Roman" w:cs="Times New Roman"/>
          <w:bCs/>
          <w:szCs w:val="21"/>
        </w:rPr>
        <w:t>) were purchased from Aldrich and used as received.</w:t>
      </w:r>
      <w:r w:rsidR="00A24C4B" w:rsidRPr="00942283">
        <w:rPr>
          <w:rFonts w:ascii="Times New Roman" w:hAnsi="Times New Roman" w:cs="Times New Roman"/>
          <w:bCs/>
          <w:szCs w:val="21"/>
        </w:rPr>
        <w:t xml:space="preserve"> </w:t>
      </w:r>
      <w:r w:rsidR="00BF3383" w:rsidRPr="00942283">
        <w:rPr>
          <w:rFonts w:ascii="Times New Roman" w:hAnsi="Times New Roman" w:cs="Times New Roman"/>
          <w:bCs/>
          <w:szCs w:val="21"/>
        </w:rPr>
        <w:t>Commercial p</w:t>
      </w:r>
      <w:r w:rsidR="00A24C4B" w:rsidRPr="00942283">
        <w:rPr>
          <w:rFonts w:ascii="Times New Roman" w:hAnsi="Times New Roman" w:cs="Times New Roman"/>
          <w:bCs/>
          <w:szCs w:val="21"/>
        </w:rPr>
        <w:t xml:space="preserve">hosphors, such as </w:t>
      </w:r>
      <w:proofErr w:type="gramStart"/>
      <w:r w:rsidR="00261B5C" w:rsidRPr="00942283">
        <w:rPr>
          <w:rFonts w:ascii="Times New Roman" w:hAnsi="Times New Roman" w:cs="Times New Roman"/>
          <w:bCs/>
          <w:szCs w:val="21"/>
        </w:rPr>
        <w:t>YAG:Ce</w:t>
      </w:r>
      <w:proofErr w:type="gramEnd"/>
      <w:r w:rsidR="00261B5C" w:rsidRPr="00942283">
        <w:rPr>
          <w:rFonts w:ascii="Times New Roman" w:hAnsi="Times New Roman" w:cs="Times New Roman"/>
          <w:bCs/>
          <w:szCs w:val="21"/>
          <w:vertAlign w:val="superscript"/>
        </w:rPr>
        <w:t>3+</w:t>
      </w:r>
      <w:r w:rsidR="00996E6A" w:rsidRPr="00942283">
        <w:rPr>
          <w:rFonts w:ascii="Times New Roman" w:hAnsi="Times New Roman" w:cs="Times New Roman"/>
          <w:bCs/>
          <w:szCs w:val="21"/>
        </w:rPr>
        <w:t>, BA</w:t>
      </w:r>
      <w:r w:rsidR="00407096" w:rsidRPr="00942283">
        <w:rPr>
          <w:rFonts w:ascii="Times New Roman" w:hAnsi="Times New Roman" w:cs="Times New Roman"/>
          <w:bCs/>
          <w:szCs w:val="21"/>
        </w:rPr>
        <w:t>M</w:t>
      </w:r>
      <w:r w:rsidR="00261B5C" w:rsidRPr="00942283">
        <w:rPr>
          <w:rFonts w:ascii="Times New Roman" w:hAnsi="Times New Roman" w:cs="Times New Roman"/>
          <w:bCs/>
          <w:szCs w:val="21"/>
        </w:rPr>
        <w:t>:Eu</w:t>
      </w:r>
      <w:r w:rsidR="009607F6" w:rsidRPr="00942283">
        <w:rPr>
          <w:rFonts w:ascii="Times New Roman" w:hAnsi="Times New Roman" w:cs="Times New Roman" w:hint="eastAsia"/>
          <w:bCs/>
          <w:szCs w:val="21"/>
          <w:vertAlign w:val="superscript"/>
        </w:rPr>
        <w:t>2</w:t>
      </w:r>
      <w:r w:rsidR="00261B5C" w:rsidRPr="00942283">
        <w:rPr>
          <w:rFonts w:ascii="Times New Roman" w:hAnsi="Times New Roman" w:cs="Times New Roman"/>
          <w:bCs/>
          <w:szCs w:val="21"/>
          <w:vertAlign w:val="superscript"/>
        </w:rPr>
        <w:t>+</w:t>
      </w:r>
      <w:r w:rsidR="00261B5C" w:rsidRPr="00942283">
        <w:rPr>
          <w:rFonts w:ascii="Times New Roman" w:hAnsi="Times New Roman" w:cs="Times New Roman"/>
          <w:bCs/>
          <w:szCs w:val="21"/>
        </w:rPr>
        <w:t xml:space="preserve"> a</w:t>
      </w:r>
      <w:r w:rsidR="00A24C4B" w:rsidRPr="00942283">
        <w:rPr>
          <w:rFonts w:ascii="Times New Roman" w:hAnsi="Times New Roman" w:cs="Times New Roman"/>
          <w:bCs/>
          <w:szCs w:val="21"/>
        </w:rPr>
        <w:t>nd (</w:t>
      </w:r>
      <w:proofErr w:type="spellStart"/>
      <w:r w:rsidR="00A24C4B" w:rsidRPr="00942283">
        <w:rPr>
          <w:rFonts w:ascii="Times New Roman" w:hAnsi="Times New Roman" w:cs="Times New Roman"/>
          <w:bCs/>
          <w:szCs w:val="21"/>
        </w:rPr>
        <w:t>Sr,Ba</w:t>
      </w:r>
      <w:proofErr w:type="spellEnd"/>
      <w:r w:rsidR="00A24C4B" w:rsidRPr="00942283">
        <w:rPr>
          <w:rFonts w:ascii="Times New Roman" w:hAnsi="Times New Roman" w:cs="Times New Roman"/>
          <w:bCs/>
          <w:szCs w:val="21"/>
        </w:rPr>
        <w:t>)</w:t>
      </w:r>
      <w:r w:rsidR="00A24C4B" w:rsidRPr="00942283">
        <w:rPr>
          <w:rFonts w:ascii="Times New Roman" w:hAnsi="Times New Roman" w:cs="Times New Roman"/>
          <w:bCs/>
          <w:szCs w:val="21"/>
          <w:vertAlign w:val="subscript"/>
        </w:rPr>
        <w:t>2</w:t>
      </w:r>
      <w:r w:rsidR="00A24C4B" w:rsidRPr="00942283">
        <w:rPr>
          <w:rFonts w:ascii="Times New Roman" w:hAnsi="Times New Roman" w:cs="Times New Roman"/>
          <w:bCs/>
          <w:szCs w:val="21"/>
        </w:rPr>
        <w:t>SiO</w:t>
      </w:r>
      <w:r w:rsidR="00A24C4B" w:rsidRPr="00942283">
        <w:rPr>
          <w:rFonts w:ascii="Times New Roman" w:hAnsi="Times New Roman" w:cs="Times New Roman"/>
          <w:bCs/>
          <w:szCs w:val="21"/>
          <w:vertAlign w:val="subscript"/>
        </w:rPr>
        <w:t>4</w:t>
      </w:r>
      <w:r w:rsidR="00A24C4B" w:rsidRPr="00942283">
        <w:rPr>
          <w:rFonts w:ascii="Times New Roman" w:hAnsi="Times New Roman" w:cs="Times New Roman"/>
          <w:bCs/>
          <w:szCs w:val="21"/>
        </w:rPr>
        <w:t>:Eu</w:t>
      </w:r>
      <w:r w:rsidR="00A24C4B" w:rsidRPr="00942283">
        <w:rPr>
          <w:rFonts w:ascii="Times New Roman" w:hAnsi="Times New Roman" w:cs="Times New Roman"/>
          <w:bCs/>
          <w:szCs w:val="21"/>
          <w:vertAlign w:val="superscript"/>
        </w:rPr>
        <w:t>2+</w:t>
      </w:r>
      <w:r w:rsidR="00F47D76" w:rsidRPr="00942283">
        <w:rPr>
          <w:rFonts w:ascii="Times New Roman" w:hAnsi="Times New Roman" w:cs="Times New Roman"/>
          <w:bCs/>
          <w:szCs w:val="21"/>
        </w:rPr>
        <w:t xml:space="preserve">, </w:t>
      </w:r>
      <w:r w:rsidR="007A3D8C" w:rsidRPr="00942283">
        <w:rPr>
          <w:rFonts w:ascii="Times New Roman" w:eastAsia="TimesNewRomanPSMT" w:hAnsi="Times New Roman" w:cs="Times New Roman"/>
          <w:color w:val="000000" w:themeColor="text1"/>
          <w:lang w:val="en-GB"/>
        </w:rPr>
        <w:t>were obtained from commercial sources</w:t>
      </w:r>
      <w:r w:rsidR="002F3778" w:rsidRPr="00942283">
        <w:rPr>
          <w:rFonts w:ascii="Times New Roman" w:eastAsia="TimesNewRomanPSMT" w:hAnsi="Times New Roman" w:cs="Times New Roman"/>
          <w:color w:val="000000" w:themeColor="text1"/>
          <w:lang w:val="en-GB"/>
        </w:rPr>
        <w:t>.</w:t>
      </w:r>
      <w:r w:rsidR="007A3D8C" w:rsidRPr="00942283">
        <w:rPr>
          <w:rFonts w:ascii="Times New Roman" w:eastAsia="TimesNewRomanPSMT" w:hAnsi="Times New Roman" w:cs="Times New Roman"/>
          <w:color w:val="000000" w:themeColor="text1"/>
          <w:lang w:val="en-GB"/>
        </w:rPr>
        <w:t xml:space="preserve"> </w:t>
      </w:r>
      <w:r w:rsidR="00D50AAF" w:rsidRPr="00942283">
        <w:rPr>
          <w:rFonts w:ascii="Times New Roman" w:eastAsia="宋体" w:hAnsi="Times New Roman" w:cs="Times New Roman"/>
          <w:bCs/>
          <w:szCs w:val="21"/>
        </w:rPr>
        <w:t xml:space="preserve">Light-emitting diodes (LEDs) chips used for both the single-component and white electroluminescence were provided by </w:t>
      </w:r>
      <w:proofErr w:type="spellStart"/>
      <w:r w:rsidR="00D50AAF" w:rsidRPr="00942283">
        <w:rPr>
          <w:rFonts w:ascii="Times New Roman" w:hAnsi="Times New Roman" w:cs="Times New Roman"/>
        </w:rPr>
        <w:t>San'an</w:t>
      </w:r>
      <w:proofErr w:type="spellEnd"/>
      <w:r w:rsidR="00D50AAF" w:rsidRPr="00942283">
        <w:rPr>
          <w:rFonts w:ascii="Times New Roman" w:hAnsi="Times New Roman" w:cs="Times New Roman"/>
        </w:rPr>
        <w:t xml:space="preserve"> Optoelectronics Co., Ltd</w:t>
      </w:r>
      <w:r w:rsidR="00D50AAF" w:rsidRPr="00942283">
        <w:rPr>
          <w:rFonts w:ascii="Times New Roman" w:eastAsia="宋体" w:hAnsi="Times New Roman" w:cs="Times New Roman"/>
          <w:bCs/>
          <w:szCs w:val="21"/>
        </w:rPr>
        <w:t>.</w:t>
      </w:r>
    </w:p>
    <w:p w14:paraId="3849545D" w14:textId="3BE47300" w:rsidR="004E5F70" w:rsidRPr="00942283" w:rsidRDefault="00E7267C" w:rsidP="00D63A2B">
      <w:pPr>
        <w:spacing w:line="360" w:lineRule="auto"/>
        <w:jc w:val="left"/>
        <w:rPr>
          <w:rFonts w:ascii="Times New Roman" w:eastAsia="宋体" w:hAnsi="Times New Roman" w:cs="Times New Roman"/>
          <w:b/>
          <w:bCs/>
          <w:szCs w:val="21"/>
        </w:rPr>
      </w:pPr>
      <w:bookmarkStart w:id="1" w:name="OLE_LINK1"/>
      <w:r w:rsidRPr="00942283">
        <w:rPr>
          <w:rFonts w:ascii="Times New Roman" w:eastAsia="宋体" w:hAnsi="Times New Roman" w:cs="Times New Roman"/>
          <w:b/>
          <w:bCs/>
          <w:szCs w:val="21"/>
        </w:rPr>
        <w:t xml:space="preserve">Synthesis of </w:t>
      </w:r>
      <w:bookmarkStart w:id="2" w:name="OLE_LINK3"/>
      <w:r w:rsidRPr="00942283">
        <w:rPr>
          <w:rFonts w:ascii="Times New Roman" w:eastAsia="宋体" w:hAnsi="Times New Roman" w:cs="Times New Roman"/>
          <w:b/>
          <w:bCs/>
          <w:szCs w:val="21"/>
        </w:rPr>
        <w:t>[Cu</w:t>
      </w:r>
      <w:r w:rsidRPr="00942283">
        <w:rPr>
          <w:rFonts w:ascii="Times New Roman" w:eastAsia="宋体" w:hAnsi="Times New Roman" w:cs="Times New Roman"/>
          <w:b/>
          <w:bCs/>
          <w:szCs w:val="21"/>
          <w:vertAlign w:val="subscript"/>
        </w:rPr>
        <w:t>4</w:t>
      </w:r>
      <w:r w:rsidRPr="00942283">
        <w:rPr>
          <w:rFonts w:ascii="Times New Roman" w:eastAsia="宋体" w:hAnsi="Times New Roman" w:cs="Times New Roman"/>
          <w:b/>
          <w:bCs/>
          <w:szCs w:val="21"/>
        </w:rPr>
        <w:t>I</w:t>
      </w:r>
      <w:r w:rsidRPr="00942283">
        <w:rPr>
          <w:rFonts w:ascii="Times New Roman" w:eastAsia="宋体" w:hAnsi="Times New Roman" w:cs="Times New Roman"/>
          <w:b/>
          <w:bCs/>
          <w:szCs w:val="21"/>
          <w:vertAlign w:val="subscript"/>
        </w:rPr>
        <w:t>4</w:t>
      </w:r>
      <w:r w:rsidRPr="00942283">
        <w:rPr>
          <w:rFonts w:ascii="Times New Roman" w:eastAsia="宋体" w:hAnsi="Times New Roman" w:cs="Times New Roman"/>
          <w:b/>
          <w:bCs/>
          <w:szCs w:val="21"/>
        </w:rPr>
        <w:t>(PPh</w:t>
      </w:r>
      <w:r w:rsidRPr="00942283">
        <w:rPr>
          <w:rFonts w:ascii="Times New Roman" w:eastAsia="宋体" w:hAnsi="Times New Roman" w:cs="Times New Roman"/>
          <w:b/>
          <w:bCs/>
          <w:szCs w:val="21"/>
          <w:vertAlign w:val="subscript"/>
        </w:rPr>
        <w:t>2</w:t>
      </w:r>
      <w:r w:rsidRPr="00942283">
        <w:rPr>
          <w:rFonts w:ascii="Times New Roman" w:eastAsia="宋体" w:hAnsi="Times New Roman" w:cs="Times New Roman"/>
          <w:b/>
          <w:bCs/>
          <w:szCs w:val="21"/>
        </w:rPr>
        <w:t>(CH</w:t>
      </w:r>
      <w:r w:rsidRPr="00942283">
        <w:rPr>
          <w:rFonts w:ascii="Times New Roman" w:eastAsia="宋体" w:hAnsi="Times New Roman" w:cs="Times New Roman"/>
          <w:b/>
          <w:bCs/>
          <w:szCs w:val="21"/>
          <w:vertAlign w:val="subscript"/>
        </w:rPr>
        <w:t>2</w:t>
      </w:r>
      <w:r w:rsidRPr="00942283">
        <w:rPr>
          <w:rFonts w:ascii="Times New Roman" w:eastAsia="宋体" w:hAnsi="Times New Roman" w:cs="Times New Roman"/>
          <w:b/>
          <w:bCs/>
          <w:szCs w:val="21"/>
        </w:rPr>
        <w:t>)</w:t>
      </w:r>
      <w:r w:rsidRPr="00942283">
        <w:rPr>
          <w:rFonts w:ascii="Times New Roman" w:eastAsia="宋体" w:hAnsi="Times New Roman" w:cs="Times New Roman"/>
          <w:b/>
          <w:bCs/>
          <w:szCs w:val="21"/>
          <w:vertAlign w:val="subscript"/>
        </w:rPr>
        <w:t>3</w:t>
      </w:r>
      <w:r w:rsidRPr="00942283">
        <w:rPr>
          <w:rFonts w:ascii="Times New Roman" w:eastAsia="宋体" w:hAnsi="Times New Roman" w:cs="Times New Roman"/>
          <w:b/>
          <w:bCs/>
          <w:szCs w:val="21"/>
        </w:rPr>
        <w:t>PPh</w:t>
      </w:r>
      <w:r w:rsidRPr="00942283">
        <w:rPr>
          <w:rFonts w:ascii="Times New Roman" w:eastAsia="宋体" w:hAnsi="Times New Roman" w:cs="Times New Roman"/>
          <w:b/>
          <w:bCs/>
          <w:szCs w:val="21"/>
          <w:vertAlign w:val="subscript"/>
        </w:rPr>
        <w:t>2</w:t>
      </w:r>
      <w:r w:rsidRPr="00942283">
        <w:rPr>
          <w:rFonts w:ascii="Times New Roman" w:eastAsia="宋体" w:hAnsi="Times New Roman" w:cs="Times New Roman"/>
          <w:b/>
          <w:bCs/>
          <w:szCs w:val="21"/>
        </w:rPr>
        <w:t>)</w:t>
      </w:r>
      <w:r w:rsidR="006462FC" w:rsidRPr="00942283">
        <w:rPr>
          <w:rFonts w:ascii="Times New Roman" w:eastAsia="宋体" w:hAnsi="Times New Roman" w:cs="Times New Roman"/>
          <w:b/>
          <w:bCs/>
          <w:szCs w:val="21"/>
          <w:vertAlign w:val="subscript"/>
        </w:rPr>
        <w:t>2</w:t>
      </w:r>
      <w:r w:rsidRPr="00942283">
        <w:rPr>
          <w:rFonts w:ascii="Times New Roman" w:eastAsia="宋体" w:hAnsi="Times New Roman" w:cs="Times New Roman"/>
          <w:b/>
          <w:bCs/>
          <w:szCs w:val="21"/>
        </w:rPr>
        <w:t>]</w:t>
      </w:r>
      <w:bookmarkEnd w:id="2"/>
      <w:r w:rsidRPr="00942283">
        <w:rPr>
          <w:rFonts w:ascii="Times New Roman" w:eastAsia="宋体" w:hAnsi="Times New Roman" w:cs="Times New Roman"/>
          <w:b/>
          <w:bCs/>
          <w:szCs w:val="21"/>
        </w:rPr>
        <w:t xml:space="preserve"> (</w:t>
      </w:r>
      <w:r w:rsidR="00AA2836" w:rsidRPr="00942283">
        <w:rPr>
          <w:rFonts w:ascii="Times New Roman" w:hAnsi="Times New Roman" w:cs="Times New Roman"/>
          <w:b/>
          <w:bCs/>
          <w:szCs w:val="21"/>
        </w:rPr>
        <w:t>bppCu</w:t>
      </w:r>
      <w:r w:rsidR="00AA2836" w:rsidRPr="00942283">
        <w:rPr>
          <w:rFonts w:ascii="Times New Roman" w:hAnsi="Times New Roman" w:cs="Times New Roman"/>
          <w:b/>
          <w:bCs/>
          <w:szCs w:val="21"/>
          <w:vertAlign w:val="subscript"/>
        </w:rPr>
        <w:t>4</w:t>
      </w:r>
      <w:r w:rsidR="00AA2836" w:rsidRPr="00942283">
        <w:rPr>
          <w:rFonts w:ascii="Times New Roman" w:hAnsi="Times New Roman" w:cs="Times New Roman"/>
          <w:b/>
          <w:bCs/>
          <w:szCs w:val="21"/>
        </w:rPr>
        <w:t>I</w:t>
      </w:r>
      <w:r w:rsidR="00AA2836" w:rsidRPr="00942283">
        <w:rPr>
          <w:rFonts w:ascii="Times New Roman" w:hAnsi="Times New Roman" w:cs="Times New Roman"/>
          <w:b/>
          <w:bCs/>
          <w:szCs w:val="21"/>
          <w:vertAlign w:val="subscript"/>
        </w:rPr>
        <w:t>4</w:t>
      </w:r>
      <w:r w:rsidR="00AA2836" w:rsidRPr="00942283">
        <w:rPr>
          <w:rFonts w:ascii="Times New Roman" w:hAnsi="Times New Roman" w:cs="Times New Roman"/>
          <w:b/>
          <w:bCs/>
          <w:szCs w:val="21"/>
        </w:rPr>
        <w:t>P</w:t>
      </w:r>
      <w:r w:rsidR="00AA2836" w:rsidRPr="00942283">
        <w:rPr>
          <w:rFonts w:ascii="Times New Roman" w:hAnsi="Times New Roman" w:cs="Times New Roman"/>
          <w:b/>
          <w:bCs/>
          <w:szCs w:val="21"/>
          <w:vertAlign w:val="subscript"/>
        </w:rPr>
        <w:t>4</w:t>
      </w:r>
      <w:r w:rsidRPr="00942283">
        <w:rPr>
          <w:rFonts w:ascii="Times New Roman" w:eastAsia="宋体" w:hAnsi="Times New Roman" w:cs="Times New Roman"/>
          <w:b/>
          <w:bCs/>
          <w:szCs w:val="21"/>
        </w:rPr>
        <w:t>)</w:t>
      </w:r>
    </w:p>
    <w:bookmarkEnd w:id="1"/>
    <w:p w14:paraId="703654F7" w14:textId="7006E1DC" w:rsidR="004E5F70" w:rsidRPr="00942283" w:rsidRDefault="00E7267C" w:rsidP="00D63A2B">
      <w:pPr>
        <w:spacing w:line="360" w:lineRule="auto"/>
        <w:ind w:firstLineChars="200" w:firstLine="420"/>
        <w:rPr>
          <w:rFonts w:ascii="Times New Roman" w:eastAsia="宋体" w:hAnsi="Times New Roman" w:cs="Times New Roman"/>
          <w:szCs w:val="21"/>
        </w:rPr>
      </w:pPr>
      <w:r w:rsidRPr="00942283">
        <w:rPr>
          <w:rFonts w:ascii="Times New Roman" w:eastAsia="宋体" w:hAnsi="Times New Roman" w:cs="Times New Roman"/>
          <w:bCs/>
          <w:szCs w:val="21"/>
        </w:rPr>
        <w:t xml:space="preserve">A mixture of </w:t>
      </w:r>
      <w:proofErr w:type="spellStart"/>
      <w:r w:rsidRPr="00942283">
        <w:rPr>
          <w:rFonts w:ascii="Times New Roman" w:eastAsia="宋体" w:hAnsi="Times New Roman" w:cs="Times New Roman"/>
          <w:bCs/>
          <w:szCs w:val="21"/>
        </w:rPr>
        <w:t>CuI</w:t>
      </w:r>
      <w:proofErr w:type="spellEnd"/>
      <w:r w:rsidRPr="00942283">
        <w:rPr>
          <w:rFonts w:ascii="Times New Roman" w:eastAsia="宋体" w:hAnsi="Times New Roman" w:cs="Times New Roman"/>
          <w:bCs/>
          <w:szCs w:val="21"/>
        </w:rPr>
        <w:t xml:space="preserve"> (19 mg, 0.1 mmol), </w:t>
      </w:r>
      <w:proofErr w:type="spellStart"/>
      <w:r w:rsidR="00AA2836" w:rsidRPr="00942283">
        <w:rPr>
          <w:rFonts w:ascii="Times New Roman" w:hAnsi="Times New Roman" w:cs="Times New Roman"/>
          <w:bCs/>
          <w:szCs w:val="21"/>
        </w:rPr>
        <w:t>b</w:t>
      </w:r>
      <w:r w:rsidRPr="00942283">
        <w:rPr>
          <w:rFonts w:ascii="Times New Roman" w:hAnsi="Times New Roman" w:cs="Times New Roman"/>
          <w:bCs/>
          <w:szCs w:val="21"/>
        </w:rPr>
        <w:t>pp</w:t>
      </w:r>
      <w:proofErr w:type="spellEnd"/>
      <w:r w:rsidRPr="00942283">
        <w:rPr>
          <w:rFonts w:ascii="Times New Roman" w:eastAsia="宋体" w:hAnsi="Times New Roman" w:cs="Times New Roman"/>
          <w:bCs/>
          <w:szCs w:val="21"/>
        </w:rPr>
        <w:t xml:space="preserve"> (20.6 mg, 0.05 mmol)</w:t>
      </w:r>
      <w:r w:rsidR="008D120A" w:rsidRPr="00942283">
        <w:rPr>
          <w:rFonts w:ascii="Times New Roman" w:eastAsia="宋体" w:hAnsi="Times New Roman" w:cs="Times New Roman"/>
          <w:bCs/>
          <w:szCs w:val="21"/>
        </w:rPr>
        <w:t>,</w:t>
      </w:r>
      <w:r w:rsidRPr="00942283">
        <w:rPr>
          <w:rFonts w:ascii="Times New Roman" w:eastAsia="宋体" w:hAnsi="Times New Roman" w:cs="Times New Roman"/>
          <w:bCs/>
          <w:szCs w:val="21"/>
        </w:rPr>
        <w:t xml:space="preserve"> CH</w:t>
      </w:r>
      <w:r w:rsidRPr="00942283">
        <w:rPr>
          <w:rFonts w:ascii="Times New Roman" w:eastAsia="宋体" w:hAnsi="Times New Roman" w:cs="Times New Roman"/>
          <w:bCs/>
          <w:szCs w:val="21"/>
          <w:vertAlign w:val="subscript"/>
        </w:rPr>
        <w:t>3</w:t>
      </w:r>
      <w:r w:rsidRPr="00942283">
        <w:rPr>
          <w:rFonts w:ascii="Times New Roman" w:eastAsia="宋体" w:hAnsi="Times New Roman" w:cs="Times New Roman"/>
          <w:bCs/>
          <w:szCs w:val="21"/>
        </w:rPr>
        <w:t>CN (4 mL)</w:t>
      </w:r>
      <w:r w:rsidR="008D120A" w:rsidRPr="00942283">
        <w:rPr>
          <w:rFonts w:ascii="Times New Roman" w:eastAsia="宋体" w:hAnsi="Times New Roman" w:cs="Times New Roman"/>
          <w:bCs/>
          <w:szCs w:val="21"/>
        </w:rPr>
        <w:t xml:space="preserve"> and</w:t>
      </w:r>
      <w:r w:rsidRPr="00942283">
        <w:rPr>
          <w:rFonts w:ascii="Times New Roman" w:eastAsia="宋体" w:hAnsi="Times New Roman" w:cs="Times New Roman"/>
          <w:bCs/>
          <w:szCs w:val="21"/>
        </w:rPr>
        <w:t xml:space="preserve"> H</w:t>
      </w:r>
      <w:r w:rsidRPr="00942283">
        <w:rPr>
          <w:rFonts w:ascii="Times New Roman" w:eastAsia="宋体" w:hAnsi="Times New Roman" w:cs="Times New Roman"/>
          <w:bCs/>
          <w:szCs w:val="21"/>
          <w:vertAlign w:val="subscript"/>
        </w:rPr>
        <w:t>2</w:t>
      </w:r>
      <w:r w:rsidRPr="00942283">
        <w:rPr>
          <w:rFonts w:ascii="Times New Roman" w:eastAsia="宋体" w:hAnsi="Times New Roman" w:cs="Times New Roman"/>
          <w:bCs/>
          <w:szCs w:val="21"/>
        </w:rPr>
        <w:t>O (4 mL) was sealed in a 15</w:t>
      </w:r>
      <w:r w:rsidR="008D120A" w:rsidRPr="00942283">
        <w:rPr>
          <w:rFonts w:ascii="Times New Roman" w:eastAsia="宋体" w:hAnsi="Times New Roman" w:cs="Times New Roman"/>
          <w:bCs/>
          <w:szCs w:val="21"/>
        </w:rPr>
        <w:t>-</w:t>
      </w:r>
      <w:r w:rsidRPr="00942283">
        <w:rPr>
          <w:rFonts w:ascii="Times New Roman" w:eastAsia="宋体" w:hAnsi="Times New Roman" w:cs="Times New Roman"/>
          <w:bCs/>
          <w:szCs w:val="21"/>
        </w:rPr>
        <w:t xml:space="preserve">mL </w:t>
      </w:r>
      <w:proofErr w:type="spellStart"/>
      <w:r w:rsidRPr="00942283">
        <w:rPr>
          <w:rFonts w:ascii="Times New Roman" w:eastAsia="宋体" w:hAnsi="Times New Roman" w:cs="Times New Roman"/>
          <w:bCs/>
          <w:szCs w:val="21"/>
        </w:rPr>
        <w:t>Telflon</w:t>
      </w:r>
      <w:proofErr w:type="spellEnd"/>
      <w:r w:rsidRPr="00942283">
        <w:rPr>
          <w:rFonts w:ascii="Times New Roman" w:eastAsia="宋体" w:hAnsi="Times New Roman" w:cs="Times New Roman"/>
          <w:bCs/>
          <w:szCs w:val="21"/>
        </w:rPr>
        <w:t>-lined autoclave, which was heated to 150 °C for 4 days. After slowly cooling to room temperature, it was filtered to obtain colorless crystals, which were washed with distilled water and acetonitrile and finally dried in air. Yield: 65%. Infrared (IR) analysis (KBr, cm</w:t>
      </w:r>
      <w:r w:rsidRPr="00942283">
        <w:rPr>
          <w:rFonts w:ascii="Times New Roman" w:eastAsia="MS Gothic" w:hAnsi="Times New Roman" w:cs="Times New Roman"/>
          <w:bCs/>
          <w:szCs w:val="21"/>
          <w:vertAlign w:val="superscript"/>
        </w:rPr>
        <w:t>−</w:t>
      </w:r>
      <w:r w:rsidRPr="00942283">
        <w:rPr>
          <w:rFonts w:ascii="Times New Roman" w:eastAsia="宋体" w:hAnsi="Times New Roman" w:cs="Times New Roman"/>
          <w:bCs/>
          <w:szCs w:val="21"/>
          <w:vertAlign w:val="superscript"/>
        </w:rPr>
        <w:t>1</w:t>
      </w:r>
      <w:r w:rsidRPr="00942283">
        <w:rPr>
          <w:rFonts w:ascii="Times New Roman" w:eastAsia="宋体" w:hAnsi="Times New Roman" w:cs="Times New Roman"/>
          <w:bCs/>
          <w:szCs w:val="21"/>
        </w:rPr>
        <w:t>):</w:t>
      </w:r>
      <w:r w:rsidR="008D120A" w:rsidRPr="00942283">
        <w:rPr>
          <w:rFonts w:ascii="Times New Roman" w:eastAsia="宋体" w:hAnsi="Times New Roman" w:cs="Times New Roman"/>
          <w:bCs/>
          <w:szCs w:val="21"/>
        </w:rPr>
        <w:t xml:space="preserve"> </w:t>
      </w:r>
      <w:r w:rsidRPr="00942283">
        <w:rPr>
          <w:rFonts w:ascii="Times New Roman" w:eastAsia="宋体" w:hAnsi="Times New Roman" w:cs="Times New Roman"/>
          <w:bCs/>
          <w:szCs w:val="21"/>
        </w:rPr>
        <w:t xml:space="preserve">438(w), 479(m), 499(m), 510(m), 692(s), 744(s), 843(w), 917(w), 969(w), 999(m), 1025(s), 1038(m), 1067(w), 1092(s), 1114(w), 1155(w), 1185(m), 1201(w),1269(m), 1306(m), 1328(w), 1379(s), 1431(s), 1479(s), 1581(s),1661(w), 1754(w), 1812(w), 1885(w), 1953(w). Anal. </w:t>
      </w:r>
      <w:proofErr w:type="spellStart"/>
      <w:r w:rsidRPr="00942283">
        <w:rPr>
          <w:rFonts w:ascii="Times New Roman" w:eastAsia="宋体" w:hAnsi="Times New Roman" w:cs="Times New Roman"/>
          <w:bCs/>
          <w:szCs w:val="21"/>
        </w:rPr>
        <w:t>Calcd</w:t>
      </w:r>
      <w:proofErr w:type="spellEnd"/>
      <w:r w:rsidRPr="00942283">
        <w:rPr>
          <w:rFonts w:ascii="Times New Roman" w:eastAsia="宋体" w:hAnsi="Times New Roman" w:cs="Times New Roman"/>
          <w:bCs/>
          <w:szCs w:val="21"/>
        </w:rPr>
        <w:t>. for C</w:t>
      </w:r>
      <w:r w:rsidR="00E04BB7" w:rsidRPr="00942283">
        <w:rPr>
          <w:rFonts w:ascii="Times New Roman" w:eastAsia="宋体" w:hAnsi="Times New Roman" w:cs="Times New Roman"/>
          <w:bCs/>
          <w:szCs w:val="21"/>
          <w:vertAlign w:val="subscript"/>
        </w:rPr>
        <w:t>54</w:t>
      </w:r>
      <w:r w:rsidRPr="00942283">
        <w:rPr>
          <w:rFonts w:ascii="Times New Roman" w:eastAsia="宋体" w:hAnsi="Times New Roman" w:cs="Times New Roman"/>
          <w:bCs/>
          <w:szCs w:val="21"/>
        </w:rPr>
        <w:t>H</w:t>
      </w:r>
      <w:r w:rsidR="00E04BB7" w:rsidRPr="00942283">
        <w:rPr>
          <w:rFonts w:ascii="Times New Roman" w:eastAsia="宋体" w:hAnsi="Times New Roman" w:cs="Times New Roman"/>
          <w:bCs/>
          <w:szCs w:val="21"/>
          <w:vertAlign w:val="subscript"/>
        </w:rPr>
        <w:t>52</w:t>
      </w:r>
      <w:r w:rsidRPr="00942283">
        <w:rPr>
          <w:rFonts w:ascii="Times New Roman" w:eastAsia="宋体" w:hAnsi="Times New Roman" w:cs="Times New Roman"/>
          <w:bCs/>
          <w:szCs w:val="21"/>
        </w:rPr>
        <w:t>Cu</w:t>
      </w:r>
      <w:r w:rsidR="00E04BB7" w:rsidRPr="00942283">
        <w:rPr>
          <w:rFonts w:ascii="Times New Roman" w:eastAsia="宋体" w:hAnsi="Times New Roman" w:cs="Times New Roman"/>
          <w:bCs/>
          <w:szCs w:val="21"/>
          <w:vertAlign w:val="subscript"/>
        </w:rPr>
        <w:t>4</w:t>
      </w:r>
      <w:r w:rsidRPr="00942283">
        <w:rPr>
          <w:rFonts w:ascii="Times New Roman" w:eastAsia="宋体" w:hAnsi="Times New Roman" w:cs="Times New Roman"/>
          <w:bCs/>
          <w:szCs w:val="21"/>
        </w:rPr>
        <w:t>I</w:t>
      </w:r>
      <w:r w:rsidR="00E04BB7" w:rsidRPr="00942283">
        <w:rPr>
          <w:rFonts w:ascii="Times New Roman" w:eastAsia="宋体" w:hAnsi="Times New Roman" w:cs="Times New Roman"/>
          <w:bCs/>
          <w:szCs w:val="21"/>
          <w:vertAlign w:val="subscript"/>
        </w:rPr>
        <w:t>4</w:t>
      </w:r>
      <w:r w:rsidRPr="00942283">
        <w:rPr>
          <w:rFonts w:ascii="Times New Roman" w:eastAsia="宋体" w:hAnsi="Times New Roman" w:cs="Times New Roman"/>
          <w:bCs/>
          <w:szCs w:val="21"/>
        </w:rPr>
        <w:t>P</w:t>
      </w:r>
      <w:r w:rsidR="00E04BB7" w:rsidRPr="00942283">
        <w:rPr>
          <w:rFonts w:ascii="Times New Roman" w:eastAsia="宋体" w:hAnsi="Times New Roman" w:cs="Times New Roman"/>
          <w:bCs/>
          <w:szCs w:val="21"/>
          <w:vertAlign w:val="subscript"/>
        </w:rPr>
        <w:t>4</w:t>
      </w:r>
      <w:r w:rsidRPr="00942283">
        <w:rPr>
          <w:rFonts w:ascii="Times New Roman" w:eastAsia="宋体" w:hAnsi="Times New Roman" w:cs="Times New Roman"/>
          <w:bCs/>
          <w:szCs w:val="21"/>
        </w:rPr>
        <w:t>: C, 40.8</w:t>
      </w:r>
      <w:r w:rsidR="003055BC" w:rsidRPr="00942283">
        <w:rPr>
          <w:rFonts w:ascii="Times New Roman" w:eastAsia="宋体" w:hAnsi="Times New Roman" w:cs="Times New Roman" w:hint="eastAsia"/>
          <w:bCs/>
          <w:szCs w:val="21"/>
        </w:rPr>
        <w:t>8</w:t>
      </w:r>
      <w:r w:rsidRPr="00942283">
        <w:rPr>
          <w:rFonts w:ascii="Times New Roman" w:eastAsia="宋体" w:hAnsi="Times New Roman" w:cs="Times New Roman"/>
          <w:bCs/>
          <w:szCs w:val="21"/>
        </w:rPr>
        <w:t>; H, 3.</w:t>
      </w:r>
      <w:r w:rsidR="003055BC" w:rsidRPr="00942283">
        <w:rPr>
          <w:rFonts w:ascii="Times New Roman" w:eastAsia="宋体" w:hAnsi="Times New Roman" w:cs="Times New Roman" w:hint="eastAsia"/>
          <w:bCs/>
          <w:szCs w:val="21"/>
        </w:rPr>
        <w:t>30</w:t>
      </w:r>
      <w:r w:rsidR="008D120A" w:rsidRPr="00942283">
        <w:rPr>
          <w:rFonts w:ascii="Times New Roman" w:eastAsia="宋体" w:hAnsi="Times New Roman" w:cs="Times New Roman"/>
          <w:bCs/>
          <w:szCs w:val="21"/>
        </w:rPr>
        <w:t>.</w:t>
      </w:r>
      <w:r w:rsidRPr="00942283">
        <w:rPr>
          <w:rFonts w:ascii="Times New Roman" w:eastAsia="宋体" w:hAnsi="Times New Roman" w:cs="Times New Roman"/>
          <w:bCs/>
          <w:szCs w:val="21"/>
        </w:rPr>
        <w:t xml:space="preserve"> Found: C, 40.9</w:t>
      </w:r>
      <w:r w:rsidR="00A31D2D" w:rsidRPr="00942283">
        <w:rPr>
          <w:rFonts w:ascii="Times New Roman" w:eastAsia="宋体" w:hAnsi="Times New Roman" w:cs="Times New Roman" w:hint="eastAsia"/>
          <w:bCs/>
          <w:szCs w:val="21"/>
        </w:rPr>
        <w:t>0</w:t>
      </w:r>
      <w:r w:rsidRPr="00942283">
        <w:rPr>
          <w:rFonts w:ascii="Times New Roman" w:eastAsia="宋体" w:hAnsi="Times New Roman" w:cs="Times New Roman"/>
          <w:bCs/>
          <w:szCs w:val="21"/>
        </w:rPr>
        <w:t>; H, 3.2</w:t>
      </w:r>
      <w:r w:rsidR="00F54494" w:rsidRPr="00942283">
        <w:rPr>
          <w:rFonts w:ascii="Times New Roman" w:eastAsia="宋体" w:hAnsi="Times New Roman" w:cs="Times New Roman" w:hint="eastAsia"/>
          <w:bCs/>
          <w:szCs w:val="21"/>
        </w:rPr>
        <w:t>8</w:t>
      </w:r>
      <w:r w:rsidRPr="00942283">
        <w:rPr>
          <w:rFonts w:ascii="Times New Roman" w:eastAsia="宋体" w:hAnsi="Times New Roman" w:cs="Times New Roman"/>
          <w:bCs/>
          <w:szCs w:val="21"/>
        </w:rPr>
        <w:t>.</w:t>
      </w:r>
    </w:p>
    <w:p w14:paraId="6F66781F" w14:textId="77777777" w:rsidR="004E5F70" w:rsidRPr="00942283" w:rsidRDefault="00E7267C" w:rsidP="00D63A2B">
      <w:pPr>
        <w:widowControl/>
        <w:adjustRightInd w:val="0"/>
        <w:spacing w:line="360" w:lineRule="auto"/>
        <w:jc w:val="left"/>
        <w:rPr>
          <w:rFonts w:ascii="Times New Roman" w:hAnsi="Times New Roman" w:cs="Times New Roman"/>
          <w:b/>
          <w:szCs w:val="21"/>
        </w:rPr>
      </w:pPr>
      <w:r w:rsidRPr="00942283">
        <w:rPr>
          <w:rFonts w:ascii="Times New Roman" w:hAnsi="Times New Roman" w:cs="Times New Roman"/>
          <w:b/>
          <w:szCs w:val="21"/>
        </w:rPr>
        <w:t>Spectroscopic Measurements</w:t>
      </w:r>
    </w:p>
    <w:p w14:paraId="491B28C9" w14:textId="59BAA215" w:rsidR="004E5F70" w:rsidRPr="00942283" w:rsidRDefault="00E7267C" w:rsidP="00D63A2B">
      <w:pPr>
        <w:widowControl/>
        <w:adjustRightInd w:val="0"/>
        <w:spacing w:line="360" w:lineRule="auto"/>
        <w:ind w:firstLineChars="200" w:firstLine="420"/>
        <w:rPr>
          <w:rFonts w:ascii="Times New Roman" w:hAnsi="Times New Roman" w:cs="Times New Roman"/>
          <w:bCs/>
          <w:szCs w:val="21"/>
        </w:rPr>
      </w:pPr>
      <w:r w:rsidRPr="00942283">
        <w:rPr>
          <w:rFonts w:ascii="Times New Roman" w:hAnsi="Times New Roman" w:cs="Times New Roman"/>
          <w:bCs/>
          <w:szCs w:val="21"/>
        </w:rPr>
        <w:t>The IR spectra of polycrystalline solids were performed on a Nicolet Magna-IR750 spectrophotometer in the 4000−400 cm</w:t>
      </w:r>
      <w:r w:rsidRPr="00942283">
        <w:rPr>
          <w:rFonts w:ascii="Times New Roman" w:hAnsi="Times New Roman" w:cs="Times New Roman"/>
          <w:bCs/>
          <w:szCs w:val="21"/>
          <w:vertAlign w:val="superscript"/>
        </w:rPr>
        <w:t xml:space="preserve">−1 </w:t>
      </w:r>
      <w:r w:rsidRPr="00942283">
        <w:rPr>
          <w:rFonts w:ascii="Times New Roman" w:hAnsi="Times New Roman" w:cs="Times New Roman"/>
          <w:bCs/>
          <w:szCs w:val="21"/>
        </w:rPr>
        <w:t xml:space="preserve">region (w, weak; b, broad; m, medium; s, strong) by KBr disc. </w:t>
      </w:r>
      <w:r w:rsidRPr="00942283">
        <w:rPr>
          <w:rFonts w:ascii="Times New Roman" w:hAnsi="Times New Roman" w:cs="Times New Roman"/>
          <w:szCs w:val="21"/>
        </w:rPr>
        <w:t>UV</w:t>
      </w:r>
      <w:r w:rsidRPr="00942283">
        <w:rPr>
          <w:rFonts w:ascii="Times New Roman" w:eastAsia="MS Mincho" w:hAnsi="Times New Roman" w:cs="Times New Roman"/>
          <w:szCs w:val="21"/>
        </w:rPr>
        <w:t>−</w:t>
      </w:r>
      <w:r w:rsidRPr="00942283">
        <w:rPr>
          <w:rFonts w:ascii="Times New Roman" w:hAnsi="Times New Roman" w:cs="Times New Roman"/>
          <w:szCs w:val="21"/>
        </w:rPr>
        <w:t>visible studies were performed in PerkinElmer Lambda 950 UV</w:t>
      </w:r>
      <w:r w:rsidRPr="00942283">
        <w:rPr>
          <w:rFonts w:ascii="Times New Roman" w:eastAsia="MS Mincho" w:hAnsi="Times New Roman" w:cs="Times New Roman"/>
          <w:szCs w:val="21"/>
        </w:rPr>
        <w:t>−</w:t>
      </w:r>
      <w:r w:rsidRPr="00942283">
        <w:rPr>
          <w:rFonts w:ascii="Times New Roman" w:hAnsi="Times New Roman" w:cs="Times New Roman"/>
          <w:szCs w:val="21"/>
        </w:rPr>
        <w:t xml:space="preserve">vis instrument. </w:t>
      </w:r>
      <w:r w:rsidR="000C251B" w:rsidRPr="00942283">
        <w:rPr>
          <w:rFonts w:ascii="Times New Roman" w:hAnsi="Times New Roman" w:cs="Times New Roman" w:hint="eastAsia"/>
          <w:szCs w:val="21"/>
        </w:rPr>
        <w:t xml:space="preserve">H </w:t>
      </w:r>
      <w:r w:rsidR="00693611" w:rsidRPr="00942283">
        <w:rPr>
          <w:rFonts w:ascii="Times New Roman" w:eastAsia="TimesNewRomanPSMT" w:hAnsi="Times New Roman" w:cs="Times New Roman"/>
          <w:color w:val="000000" w:themeColor="text1"/>
          <w:lang w:val="en-GB"/>
        </w:rPr>
        <w:t>NMR measurements were carried out on a Bruker</w:t>
      </w:r>
      <w:r w:rsidR="00693611" w:rsidRPr="00942283">
        <w:rPr>
          <w:rFonts w:ascii="Times New Roman" w:hAnsi="Times New Roman" w:cs="Times New Roman"/>
          <w:color w:val="000000" w:themeColor="text1"/>
          <w:lang w:val="en-GB"/>
        </w:rPr>
        <w:t xml:space="preserve"> </w:t>
      </w:r>
      <w:r w:rsidR="00693611" w:rsidRPr="00942283">
        <w:rPr>
          <w:rFonts w:ascii="Times New Roman" w:eastAsia="TimesNewRomanPSMT" w:hAnsi="Times New Roman" w:cs="Times New Roman"/>
          <w:color w:val="000000" w:themeColor="text1"/>
          <w:lang w:val="en-GB"/>
        </w:rPr>
        <w:t xml:space="preserve">DMX500 spectrometer using </w:t>
      </w:r>
      <w:proofErr w:type="spellStart"/>
      <w:r w:rsidR="00693611" w:rsidRPr="00942283">
        <w:rPr>
          <w:rFonts w:ascii="Times New Roman" w:eastAsia="TimesNewRomanPSMT" w:hAnsi="Times New Roman" w:cs="Times New Roman"/>
          <w:color w:val="000000" w:themeColor="text1"/>
          <w:lang w:val="en-GB"/>
        </w:rPr>
        <w:t>tetramethylsilane</w:t>
      </w:r>
      <w:proofErr w:type="spellEnd"/>
      <w:r w:rsidR="00693611" w:rsidRPr="00942283">
        <w:rPr>
          <w:rFonts w:ascii="Times New Roman" w:eastAsia="TimesNewRomanPSMT" w:hAnsi="Times New Roman" w:cs="Times New Roman"/>
          <w:color w:val="000000" w:themeColor="text1"/>
          <w:lang w:val="en-GB"/>
        </w:rPr>
        <w:t xml:space="preserve"> (TMS) as an internal standard.</w:t>
      </w:r>
      <w:r w:rsidR="00693611" w:rsidRPr="00942283">
        <w:rPr>
          <w:rFonts w:ascii="Times New Roman" w:hAnsi="Times New Roman" w:cs="Times New Roman"/>
          <w:color w:val="000000" w:themeColor="text1"/>
          <w:lang w:val="en-GB"/>
        </w:rPr>
        <w:t xml:space="preserve"> </w:t>
      </w:r>
      <w:r w:rsidRPr="00942283">
        <w:rPr>
          <w:rFonts w:ascii="Times New Roman" w:hAnsi="Times New Roman" w:cs="Times New Roman"/>
          <w:bCs/>
          <w:szCs w:val="21"/>
        </w:rPr>
        <w:t xml:space="preserve">Elemental analyses (C, H and N) were conducted with a Perkin Elmer 2400 analyzer. </w:t>
      </w:r>
      <w:r w:rsidRPr="00942283">
        <w:rPr>
          <w:rFonts w:ascii="Times New Roman" w:eastAsia="宋体" w:hAnsi="Times New Roman" w:cs="Times New Roman"/>
          <w:kern w:val="0"/>
          <w:szCs w:val="21"/>
        </w:rPr>
        <w:t>Fluorescence spectra were recorded on an Edinburgh FS5 instrument. The slit width was fixed (0.5 nm</w:t>
      </w:r>
      <w:r w:rsidR="000E7BCD" w:rsidRPr="00942283">
        <w:rPr>
          <w:rFonts w:ascii="Times New Roman" w:eastAsia="宋体" w:hAnsi="Times New Roman" w:cs="Times New Roman"/>
          <w:kern w:val="0"/>
          <w:szCs w:val="21"/>
        </w:rPr>
        <w:t>)</w:t>
      </w:r>
      <w:r w:rsidRPr="00942283">
        <w:rPr>
          <w:rFonts w:ascii="Times New Roman" w:eastAsia="宋体" w:hAnsi="Times New Roman" w:cs="Times New Roman"/>
          <w:kern w:val="0"/>
          <w:szCs w:val="21"/>
        </w:rPr>
        <w:t xml:space="preserve"> for </w:t>
      </w:r>
      <w:r w:rsidR="00AA2836" w:rsidRPr="00942283">
        <w:rPr>
          <w:rFonts w:ascii="Times New Roman" w:hAnsi="Times New Roman" w:cs="Times New Roman"/>
          <w:b/>
          <w:bCs/>
          <w:szCs w:val="21"/>
        </w:rPr>
        <w:t>bppCu</w:t>
      </w:r>
      <w:r w:rsidR="00AA2836" w:rsidRPr="00942283">
        <w:rPr>
          <w:rFonts w:ascii="Times New Roman" w:hAnsi="Times New Roman" w:cs="Times New Roman"/>
          <w:b/>
          <w:bCs/>
          <w:szCs w:val="21"/>
          <w:vertAlign w:val="subscript"/>
        </w:rPr>
        <w:t>4</w:t>
      </w:r>
      <w:r w:rsidR="00AA2836" w:rsidRPr="00942283">
        <w:rPr>
          <w:rFonts w:ascii="Times New Roman" w:hAnsi="Times New Roman" w:cs="Times New Roman"/>
          <w:b/>
          <w:bCs/>
          <w:szCs w:val="21"/>
        </w:rPr>
        <w:t>I</w:t>
      </w:r>
      <w:r w:rsidR="00AA2836" w:rsidRPr="00942283">
        <w:rPr>
          <w:rFonts w:ascii="Times New Roman" w:hAnsi="Times New Roman" w:cs="Times New Roman"/>
          <w:b/>
          <w:bCs/>
          <w:szCs w:val="21"/>
          <w:vertAlign w:val="subscript"/>
        </w:rPr>
        <w:t>4</w:t>
      </w:r>
      <w:r w:rsidR="00AA2836" w:rsidRPr="00942283">
        <w:rPr>
          <w:rFonts w:ascii="Times New Roman" w:hAnsi="Times New Roman" w:cs="Times New Roman"/>
          <w:b/>
          <w:bCs/>
          <w:szCs w:val="21"/>
        </w:rPr>
        <w:t>P</w:t>
      </w:r>
      <w:r w:rsidR="00AA2836" w:rsidRPr="00942283">
        <w:rPr>
          <w:rFonts w:ascii="Times New Roman" w:hAnsi="Times New Roman" w:cs="Times New Roman"/>
          <w:b/>
          <w:bCs/>
          <w:szCs w:val="21"/>
          <w:vertAlign w:val="subscript"/>
        </w:rPr>
        <w:t>4</w:t>
      </w:r>
      <w:r w:rsidRPr="00942283">
        <w:rPr>
          <w:rFonts w:ascii="Times New Roman" w:eastAsia="宋体" w:hAnsi="Times New Roman" w:cs="Times New Roman"/>
          <w:kern w:val="0"/>
          <w:szCs w:val="21"/>
        </w:rPr>
        <w:t xml:space="preserve"> for both excitation and emission during performing the temperature-dependent spectral experiments. Emission and excitation spectra were corrected </w:t>
      </w:r>
      <w:r w:rsidR="00514625" w:rsidRPr="00942283">
        <w:rPr>
          <w:rFonts w:ascii="Times New Roman" w:eastAsia="宋体" w:hAnsi="Times New Roman" w:cs="Times New Roman"/>
          <w:kern w:val="0"/>
          <w:szCs w:val="21"/>
        </w:rPr>
        <w:t>against</w:t>
      </w:r>
      <w:r w:rsidRPr="00942283">
        <w:rPr>
          <w:rFonts w:ascii="Times New Roman" w:eastAsia="宋体" w:hAnsi="Times New Roman" w:cs="Times New Roman"/>
          <w:kern w:val="0"/>
          <w:szCs w:val="21"/>
        </w:rPr>
        <w:t xml:space="preserve"> the spectral response of the monochromator and the detector, using typical correction spectra provided by the manufacturer. The absolute emission quantum yield (QY) values were measured at room temperature using an Edinburgh quantum yield measurement system, equipped with a 150</w:t>
      </w:r>
      <w:r w:rsidR="00514625" w:rsidRPr="00942283">
        <w:rPr>
          <w:rFonts w:ascii="Times New Roman" w:eastAsia="宋体" w:hAnsi="Times New Roman" w:cs="Times New Roman"/>
          <w:kern w:val="0"/>
          <w:szCs w:val="21"/>
        </w:rPr>
        <w:t>-</w:t>
      </w:r>
      <w:r w:rsidRPr="00942283">
        <w:rPr>
          <w:rFonts w:ascii="Times New Roman" w:eastAsia="宋体" w:hAnsi="Times New Roman" w:cs="Times New Roman"/>
          <w:kern w:val="0"/>
          <w:szCs w:val="21"/>
        </w:rPr>
        <w:t xml:space="preserve">W xenon </w:t>
      </w:r>
      <w:r w:rsidRPr="00942283">
        <w:rPr>
          <w:rFonts w:ascii="Times New Roman" w:eastAsia="宋体" w:hAnsi="Times New Roman" w:cs="Times New Roman"/>
          <w:kern w:val="0"/>
          <w:szCs w:val="21"/>
        </w:rPr>
        <w:lastRenderedPageBreak/>
        <w:t xml:space="preserve">lamp coupled to a monochromator for wavelength discrimination, an integrating sphere as the sample chamber and a multichannel analyzer for signal detection. </w:t>
      </w:r>
      <w:r w:rsidRPr="00942283">
        <w:rPr>
          <w:rFonts w:ascii="Times New Roman" w:hAnsi="Times New Roman" w:cs="Times New Roman"/>
          <w:szCs w:val="21"/>
        </w:rPr>
        <w:t xml:space="preserve">PL decays were recorded </w:t>
      </w:r>
      <w:r w:rsidR="00514625" w:rsidRPr="00942283">
        <w:rPr>
          <w:rFonts w:ascii="Times New Roman" w:hAnsi="Times New Roman" w:cs="Times New Roman"/>
          <w:szCs w:val="21"/>
        </w:rPr>
        <w:t>on</w:t>
      </w:r>
      <w:r w:rsidRPr="00942283">
        <w:rPr>
          <w:rFonts w:ascii="Times New Roman" w:hAnsi="Times New Roman" w:cs="Times New Roman"/>
          <w:szCs w:val="21"/>
        </w:rPr>
        <w:t xml:space="preserve"> an Edinburgh FLS980 steady</w:t>
      </w:r>
      <w:r w:rsidR="00514625" w:rsidRPr="00942283">
        <w:rPr>
          <w:rFonts w:ascii="Times New Roman" w:hAnsi="Times New Roman" w:cs="Times New Roman"/>
          <w:szCs w:val="21"/>
        </w:rPr>
        <w:t>-</w:t>
      </w:r>
      <w:r w:rsidRPr="00942283">
        <w:rPr>
          <w:rFonts w:ascii="Times New Roman" w:hAnsi="Times New Roman" w:cs="Times New Roman"/>
          <w:szCs w:val="21"/>
        </w:rPr>
        <w:t xml:space="preserve">state fluorimeter </w:t>
      </w:r>
      <w:r w:rsidR="00514625" w:rsidRPr="00942283">
        <w:rPr>
          <w:rFonts w:ascii="Times New Roman" w:hAnsi="Times New Roman" w:cs="Times New Roman"/>
          <w:szCs w:val="21"/>
        </w:rPr>
        <w:t xml:space="preserve">(using the </w:t>
      </w:r>
      <w:r w:rsidRPr="00942283">
        <w:rPr>
          <w:rFonts w:ascii="Times New Roman" w:hAnsi="Times New Roman" w:cs="Times New Roman"/>
          <w:szCs w:val="21"/>
        </w:rPr>
        <w:t xml:space="preserve">time-correlated single-photon counting (TCSPC) </w:t>
      </w:r>
      <w:r w:rsidR="00514625" w:rsidRPr="00942283">
        <w:rPr>
          <w:rFonts w:ascii="Times New Roman" w:hAnsi="Times New Roman" w:cs="Times New Roman"/>
          <w:szCs w:val="21"/>
        </w:rPr>
        <w:t>technique)</w:t>
      </w:r>
      <w:r w:rsidRPr="00942283">
        <w:rPr>
          <w:rFonts w:ascii="Times New Roman" w:hAnsi="Times New Roman" w:cs="Times New Roman"/>
          <w:szCs w:val="21"/>
        </w:rPr>
        <w:t xml:space="preserve"> and a pulsed xenon lamp as the excitation source.</w:t>
      </w:r>
    </w:p>
    <w:p w14:paraId="31F873AC" w14:textId="77777777" w:rsidR="004E5F70" w:rsidRPr="00942283" w:rsidRDefault="00E7267C" w:rsidP="00D63A2B">
      <w:pPr>
        <w:widowControl/>
        <w:spacing w:line="360" w:lineRule="auto"/>
        <w:jc w:val="left"/>
        <w:rPr>
          <w:rFonts w:ascii="Times New Roman" w:eastAsia="宋体" w:hAnsi="Times New Roman" w:cs="Times New Roman"/>
          <w:b/>
          <w:bCs/>
          <w:color w:val="000000" w:themeColor="text1"/>
          <w:szCs w:val="21"/>
        </w:rPr>
      </w:pPr>
      <w:r w:rsidRPr="00942283">
        <w:rPr>
          <w:rFonts w:ascii="Times New Roman" w:hAnsi="Times New Roman" w:cs="Times New Roman"/>
          <w:b/>
          <w:bCs/>
          <w:szCs w:val="21"/>
        </w:rPr>
        <w:t>Temperature-Dependent Ultrafast Transient Absorption (TA) Measurements</w:t>
      </w:r>
    </w:p>
    <w:p w14:paraId="237A605B" w14:textId="65AF61BF" w:rsidR="004E5F70" w:rsidRPr="00942283" w:rsidRDefault="00E7267C" w:rsidP="00D63A2B">
      <w:pPr>
        <w:autoSpaceDE w:val="0"/>
        <w:autoSpaceDN w:val="0"/>
        <w:adjustRightInd w:val="0"/>
        <w:spacing w:line="360" w:lineRule="auto"/>
        <w:ind w:firstLine="420"/>
        <w:rPr>
          <w:rFonts w:ascii="Times New Roman" w:hAnsi="Times New Roman" w:cs="Times New Roman"/>
          <w:szCs w:val="21"/>
        </w:rPr>
      </w:pPr>
      <w:r w:rsidRPr="00942283">
        <w:rPr>
          <w:rFonts w:ascii="Times New Roman" w:eastAsia="CIDFont+F3" w:hAnsi="Times New Roman" w:cs="Times New Roman"/>
          <w:kern w:val="0"/>
          <w:szCs w:val="21"/>
        </w:rPr>
        <w:t>The femtosecond time-resolved transient absorption (</w:t>
      </w:r>
      <w:r w:rsidR="002A48B7" w:rsidRPr="00942283">
        <w:rPr>
          <w:rFonts w:ascii="Times New Roman" w:eastAsia="CIDFont+F3" w:hAnsi="Times New Roman" w:cs="Times New Roman"/>
          <w:kern w:val="0"/>
          <w:szCs w:val="21"/>
        </w:rPr>
        <w:t>fs-</w:t>
      </w:r>
      <w:r w:rsidRPr="00942283">
        <w:rPr>
          <w:rFonts w:ascii="Times New Roman" w:eastAsia="CIDFont+F3" w:hAnsi="Times New Roman" w:cs="Times New Roman"/>
          <w:kern w:val="0"/>
          <w:szCs w:val="21"/>
        </w:rPr>
        <w:t>TA) measurements were</w:t>
      </w:r>
      <w:r w:rsidRPr="00942283">
        <w:rPr>
          <w:rFonts w:ascii="Times New Roman" w:hAnsi="Times New Roman" w:cs="Times New Roman"/>
          <w:kern w:val="0"/>
          <w:szCs w:val="21"/>
        </w:rPr>
        <w:t xml:space="preserve"> </w:t>
      </w:r>
      <w:r w:rsidRPr="00942283">
        <w:rPr>
          <w:rFonts w:ascii="Times New Roman" w:eastAsia="CIDFont+F3" w:hAnsi="Times New Roman" w:cs="Times New Roman"/>
          <w:kern w:val="0"/>
          <w:szCs w:val="21"/>
        </w:rPr>
        <w:t>performed on a</w:t>
      </w:r>
      <w:r w:rsidR="002A48B7" w:rsidRPr="00942283">
        <w:rPr>
          <w:rFonts w:ascii="Times New Roman" w:eastAsia="CIDFont+F3" w:hAnsi="Times New Roman" w:cs="Times New Roman"/>
          <w:kern w:val="0"/>
          <w:szCs w:val="21"/>
        </w:rPr>
        <w:t>n</w:t>
      </w:r>
      <w:r w:rsidRPr="00942283">
        <w:rPr>
          <w:rFonts w:ascii="Times New Roman" w:eastAsia="CIDFont+F3" w:hAnsi="Times New Roman" w:cs="Times New Roman"/>
          <w:kern w:val="0"/>
          <w:szCs w:val="21"/>
        </w:rPr>
        <w:t xml:space="preserve"> EOS pump–probe system (Ultrafast Systems LLC) in combination</w:t>
      </w:r>
      <w:r w:rsidRPr="00942283">
        <w:rPr>
          <w:rFonts w:ascii="Times New Roman" w:hAnsi="Times New Roman" w:cs="Times New Roman"/>
          <w:kern w:val="0"/>
          <w:szCs w:val="21"/>
        </w:rPr>
        <w:t xml:space="preserve"> </w:t>
      </w:r>
      <w:r w:rsidRPr="00942283">
        <w:rPr>
          <w:rFonts w:ascii="Times New Roman" w:eastAsia="CIDFont+F3" w:hAnsi="Times New Roman" w:cs="Times New Roman"/>
          <w:kern w:val="0"/>
          <w:szCs w:val="21"/>
        </w:rPr>
        <w:t xml:space="preserve">with an amplified femtosecond laser system (Coherent). The pump pulses (~56 </w:t>
      </w:r>
      <w:proofErr w:type="spellStart"/>
      <w:r w:rsidRPr="00942283">
        <w:rPr>
          <w:rFonts w:ascii="Times New Roman" w:eastAsia="CIDFont+F3" w:hAnsi="Times New Roman" w:cs="Times New Roman"/>
          <w:kern w:val="0"/>
          <w:szCs w:val="21"/>
        </w:rPr>
        <w:t>μW</w:t>
      </w:r>
      <w:proofErr w:type="spellEnd"/>
      <w:r w:rsidRPr="00942283">
        <w:rPr>
          <w:rFonts w:ascii="Times New Roman" w:eastAsia="CIDFont+F3" w:hAnsi="Times New Roman" w:cs="Times New Roman"/>
          <w:kern w:val="0"/>
          <w:szCs w:val="21"/>
        </w:rPr>
        <w:t xml:space="preserve"> at the sample) were delivered by an optical parametric amplifier (TOPAS-800-fs), which </w:t>
      </w:r>
      <w:r w:rsidR="002A48B7" w:rsidRPr="00942283">
        <w:rPr>
          <w:rFonts w:ascii="Times New Roman" w:eastAsia="CIDFont+F3" w:hAnsi="Times New Roman" w:cs="Times New Roman"/>
          <w:kern w:val="0"/>
          <w:szCs w:val="21"/>
        </w:rPr>
        <w:t xml:space="preserve">was </w:t>
      </w:r>
      <w:r w:rsidRPr="00942283">
        <w:rPr>
          <w:rFonts w:ascii="Times New Roman" w:eastAsia="CIDFont+F3" w:hAnsi="Times New Roman" w:cs="Times New Roman"/>
          <w:kern w:val="0"/>
          <w:szCs w:val="21"/>
        </w:rPr>
        <w:t xml:space="preserve">excited by a </w:t>
      </w:r>
      <w:proofErr w:type="gramStart"/>
      <w:r w:rsidRPr="00942283">
        <w:rPr>
          <w:rFonts w:ascii="Times New Roman" w:eastAsia="CIDFont+F3" w:hAnsi="Times New Roman" w:cs="Times New Roman"/>
          <w:kern w:val="0"/>
          <w:szCs w:val="21"/>
        </w:rPr>
        <w:t>Ti:sapphire</w:t>
      </w:r>
      <w:proofErr w:type="gramEnd"/>
      <w:r w:rsidRPr="00942283">
        <w:rPr>
          <w:rFonts w:ascii="Times New Roman" w:eastAsia="CIDFont+F3" w:hAnsi="Times New Roman" w:cs="Times New Roman"/>
          <w:kern w:val="0"/>
          <w:szCs w:val="21"/>
        </w:rPr>
        <w:t xml:space="preserve"> regenerative amplifier (Legend Elite-1K-HE;</w:t>
      </w:r>
      <w:r w:rsidR="002A48B7" w:rsidRPr="00942283">
        <w:rPr>
          <w:rFonts w:ascii="Times New Roman" w:eastAsia="CIDFont+F3" w:hAnsi="Times New Roman" w:cs="Times New Roman"/>
          <w:kern w:val="0"/>
          <w:szCs w:val="21"/>
        </w:rPr>
        <w:t xml:space="preserve"> </w:t>
      </w:r>
      <w:r w:rsidRPr="00942283">
        <w:rPr>
          <w:rFonts w:ascii="Times New Roman" w:eastAsia="CIDFont+F3" w:hAnsi="Times New Roman" w:cs="Times New Roman"/>
          <w:kern w:val="0"/>
          <w:szCs w:val="21"/>
        </w:rPr>
        <w:t xml:space="preserve">center wavelength 800 nm, pulse duration 35 fs, pulse energy 3 mJ, repetition rate 1 kHz) seeded with a mode-locked Ti:sapphire laser system (Micra 5). </w:t>
      </w:r>
      <w:r w:rsidRPr="00942283">
        <w:rPr>
          <w:rFonts w:ascii="Times New Roman" w:hAnsi="Times New Roman" w:cs="Times New Roman"/>
          <w:szCs w:val="21"/>
        </w:rPr>
        <w:t xml:space="preserve">The WLC probe pulses (400–800 nm) </w:t>
      </w:r>
      <w:r w:rsidR="002A48B7" w:rsidRPr="00942283">
        <w:rPr>
          <w:rFonts w:ascii="Times New Roman" w:hAnsi="Times New Roman" w:cs="Times New Roman"/>
          <w:szCs w:val="21"/>
        </w:rPr>
        <w:t>we</w:t>
      </w:r>
      <w:r w:rsidRPr="00942283">
        <w:rPr>
          <w:rFonts w:ascii="Times New Roman" w:hAnsi="Times New Roman" w:cs="Times New Roman"/>
          <w:szCs w:val="21"/>
        </w:rPr>
        <w:t xml:space="preserve">re generated by focusing a picosecond </w:t>
      </w:r>
      <w:proofErr w:type="spellStart"/>
      <w:proofErr w:type="gramStart"/>
      <w:r w:rsidRPr="00942283">
        <w:rPr>
          <w:rFonts w:ascii="Times New Roman" w:hAnsi="Times New Roman" w:cs="Times New Roman"/>
          <w:szCs w:val="21"/>
        </w:rPr>
        <w:t>Nd:YAG</w:t>
      </w:r>
      <w:proofErr w:type="spellEnd"/>
      <w:proofErr w:type="gramEnd"/>
      <w:r w:rsidRPr="00942283">
        <w:rPr>
          <w:rFonts w:ascii="Times New Roman" w:hAnsi="Times New Roman" w:cs="Times New Roman"/>
          <w:szCs w:val="21"/>
        </w:rPr>
        <w:t xml:space="preserve"> laser beam into a photonic crystal fiber. The time delays (from 8 ns up to 100 μs) between the pump and probe pulses </w:t>
      </w:r>
      <w:r w:rsidR="002A48B7" w:rsidRPr="00942283">
        <w:rPr>
          <w:rFonts w:ascii="Times New Roman" w:hAnsi="Times New Roman" w:cs="Times New Roman"/>
          <w:szCs w:val="21"/>
        </w:rPr>
        <w:t>we</w:t>
      </w:r>
      <w:r w:rsidRPr="00942283">
        <w:rPr>
          <w:rFonts w:ascii="Times New Roman" w:hAnsi="Times New Roman" w:cs="Times New Roman"/>
          <w:szCs w:val="21"/>
        </w:rPr>
        <w:t xml:space="preserve">re controlled by a digital delay generator. The IRF </w:t>
      </w:r>
      <w:r w:rsidR="002A48B7" w:rsidRPr="00942283">
        <w:rPr>
          <w:rFonts w:ascii="Times New Roman" w:hAnsi="Times New Roman" w:cs="Times New Roman"/>
          <w:szCs w:val="21"/>
        </w:rPr>
        <w:t>wa</w:t>
      </w:r>
      <w:r w:rsidRPr="00942283">
        <w:rPr>
          <w:rFonts w:ascii="Times New Roman" w:hAnsi="Times New Roman" w:cs="Times New Roman"/>
          <w:szCs w:val="21"/>
        </w:rPr>
        <w:t xml:space="preserve">s determined to be ~100 ps. The temporal and spectral profiles (chirp-corrected) of the pump-induced differential transmission of the WLC probe light </w:t>
      </w:r>
      <w:r w:rsidR="002A48B7" w:rsidRPr="00942283">
        <w:rPr>
          <w:rFonts w:ascii="Times New Roman" w:hAnsi="Times New Roman" w:cs="Times New Roman"/>
          <w:szCs w:val="21"/>
        </w:rPr>
        <w:t>we</w:t>
      </w:r>
      <w:r w:rsidRPr="00942283">
        <w:rPr>
          <w:rFonts w:ascii="Times New Roman" w:hAnsi="Times New Roman" w:cs="Times New Roman"/>
          <w:szCs w:val="21"/>
        </w:rPr>
        <w:t>re visualized by an optical fiber-coupled multichannel spectrometer (with a CMOS sensor) and further processed by the Surface Xplorer software. The samples sandwiched between two 1</w:t>
      </w:r>
      <w:r w:rsidR="002A48B7" w:rsidRPr="00942283">
        <w:rPr>
          <w:rFonts w:ascii="Times New Roman" w:hAnsi="Times New Roman" w:cs="Times New Roman"/>
          <w:szCs w:val="21"/>
        </w:rPr>
        <w:t>-</w:t>
      </w:r>
      <w:r w:rsidRPr="00942283">
        <w:rPr>
          <w:rFonts w:ascii="Times New Roman" w:hAnsi="Times New Roman" w:cs="Times New Roman"/>
          <w:szCs w:val="21"/>
        </w:rPr>
        <w:t xml:space="preserve">mm quartz plates </w:t>
      </w:r>
      <w:r w:rsidR="002A48B7" w:rsidRPr="00942283">
        <w:rPr>
          <w:rFonts w:ascii="Times New Roman" w:hAnsi="Times New Roman" w:cs="Times New Roman"/>
          <w:szCs w:val="21"/>
        </w:rPr>
        <w:t>we</w:t>
      </w:r>
      <w:r w:rsidRPr="00942283">
        <w:rPr>
          <w:rFonts w:ascii="Times New Roman" w:hAnsi="Times New Roman" w:cs="Times New Roman"/>
          <w:szCs w:val="21"/>
        </w:rPr>
        <w:t xml:space="preserve">re placed in </w:t>
      </w:r>
      <w:r w:rsidR="002A48B7" w:rsidRPr="00942283">
        <w:rPr>
          <w:rFonts w:ascii="Times New Roman" w:hAnsi="Times New Roman" w:cs="Times New Roman"/>
          <w:szCs w:val="21"/>
        </w:rPr>
        <w:t xml:space="preserve">an </w:t>
      </w:r>
      <w:r w:rsidRPr="00942283">
        <w:rPr>
          <w:rFonts w:ascii="Times New Roman" w:hAnsi="Times New Roman" w:cs="Times New Roman"/>
          <w:szCs w:val="21"/>
        </w:rPr>
        <w:t>Oxford instrument</w:t>
      </w:r>
      <w:r w:rsidR="002A48B7" w:rsidRPr="00942283">
        <w:rPr>
          <w:rFonts w:ascii="Times New Roman" w:hAnsi="Times New Roman" w:cs="Times New Roman"/>
          <w:szCs w:val="21"/>
        </w:rPr>
        <w:t xml:space="preserve"> that</w:t>
      </w:r>
      <w:r w:rsidRPr="00942283">
        <w:rPr>
          <w:rFonts w:ascii="Times New Roman" w:hAnsi="Times New Roman" w:cs="Times New Roman"/>
          <w:szCs w:val="21"/>
        </w:rPr>
        <w:t xml:space="preserve"> provide</w:t>
      </w:r>
      <w:r w:rsidR="002A48B7" w:rsidRPr="00942283">
        <w:rPr>
          <w:rFonts w:ascii="Times New Roman" w:hAnsi="Times New Roman" w:cs="Times New Roman"/>
          <w:szCs w:val="21"/>
        </w:rPr>
        <w:t xml:space="preserve">d a temperature-varying </w:t>
      </w:r>
      <w:r w:rsidRPr="00942283">
        <w:rPr>
          <w:rFonts w:ascii="Times New Roman" w:hAnsi="Times New Roman" w:cs="Times New Roman"/>
          <w:szCs w:val="21"/>
        </w:rPr>
        <w:t>environment (77</w:t>
      </w:r>
      <w:r w:rsidR="00CD30FC" w:rsidRPr="00942283">
        <w:rPr>
          <w:rFonts w:ascii="Times New Roman" w:hAnsi="Times New Roman" w:cs="Times New Roman"/>
          <w:szCs w:val="21"/>
        </w:rPr>
        <w:t>‒</w:t>
      </w:r>
      <w:r w:rsidRPr="00942283">
        <w:rPr>
          <w:rFonts w:ascii="Times New Roman" w:hAnsi="Times New Roman" w:cs="Times New Roman"/>
          <w:szCs w:val="21"/>
        </w:rPr>
        <w:t>350</w:t>
      </w:r>
      <w:r w:rsidR="002A48B7" w:rsidRPr="00942283">
        <w:rPr>
          <w:rFonts w:ascii="Times New Roman" w:hAnsi="Times New Roman" w:cs="Times New Roman"/>
          <w:szCs w:val="21"/>
        </w:rPr>
        <w:t xml:space="preserve"> </w:t>
      </w:r>
      <w:r w:rsidRPr="00942283">
        <w:rPr>
          <w:rFonts w:ascii="Times New Roman" w:hAnsi="Times New Roman" w:cs="Times New Roman"/>
          <w:szCs w:val="21"/>
        </w:rPr>
        <w:t>K).</w:t>
      </w:r>
    </w:p>
    <w:p w14:paraId="28CF58DA" w14:textId="77777777" w:rsidR="001C5D6A" w:rsidRPr="00942283" w:rsidRDefault="001C5D6A" w:rsidP="00D63A2B">
      <w:pPr>
        <w:autoSpaceDE w:val="0"/>
        <w:autoSpaceDN w:val="0"/>
        <w:adjustRightInd w:val="0"/>
        <w:spacing w:line="360" w:lineRule="auto"/>
        <w:jc w:val="left"/>
        <w:rPr>
          <w:rFonts w:ascii="Times New Roman" w:hAnsi="Times New Roman" w:cs="Times New Roman"/>
          <w:b/>
          <w:bCs/>
          <w:szCs w:val="21"/>
        </w:rPr>
      </w:pPr>
      <w:r w:rsidRPr="00942283">
        <w:rPr>
          <w:rFonts w:ascii="Times New Roman" w:hAnsi="Times New Roman" w:cs="Times New Roman"/>
          <w:b/>
          <w:bCs/>
          <w:i/>
          <w:szCs w:val="21"/>
        </w:rPr>
        <w:t>In situ</w:t>
      </w:r>
      <w:r w:rsidRPr="00942283">
        <w:rPr>
          <w:rFonts w:ascii="Times New Roman" w:hAnsi="Times New Roman" w:cs="Times New Roman"/>
          <w:b/>
          <w:bCs/>
          <w:szCs w:val="21"/>
        </w:rPr>
        <w:t xml:space="preserve"> Confocal Raman (CR) Spectroscopic Characterization</w:t>
      </w:r>
    </w:p>
    <w:p w14:paraId="35907C36" w14:textId="3C8A2812" w:rsidR="001C5D6A" w:rsidRPr="00942283" w:rsidRDefault="001C5D6A" w:rsidP="00D63A2B">
      <w:pPr>
        <w:autoSpaceDE w:val="0"/>
        <w:autoSpaceDN w:val="0"/>
        <w:adjustRightInd w:val="0"/>
        <w:spacing w:line="360" w:lineRule="auto"/>
        <w:ind w:firstLine="420"/>
        <w:rPr>
          <w:rFonts w:ascii="Times New Roman" w:hAnsi="Times New Roman" w:cs="Times New Roman"/>
          <w:szCs w:val="21"/>
        </w:rPr>
      </w:pPr>
      <w:r w:rsidRPr="00942283">
        <w:rPr>
          <w:rFonts w:ascii="Times New Roman" w:hAnsi="Times New Roman" w:cs="Times New Roman"/>
          <w:bCs/>
          <w:szCs w:val="21"/>
        </w:rPr>
        <w:t xml:space="preserve">The </w:t>
      </w:r>
      <w:r w:rsidRPr="00942283">
        <w:rPr>
          <w:rFonts w:ascii="Times New Roman" w:hAnsi="Times New Roman" w:cs="Times New Roman"/>
          <w:szCs w:val="21"/>
        </w:rPr>
        <w:t xml:space="preserve">CR was carried out under ambient conditions </w:t>
      </w:r>
      <w:r w:rsidR="00116231" w:rsidRPr="00942283">
        <w:rPr>
          <w:rFonts w:ascii="Times New Roman" w:hAnsi="Times New Roman" w:cs="Times New Roman"/>
          <w:szCs w:val="21"/>
        </w:rPr>
        <w:t>on a</w:t>
      </w:r>
      <w:r w:rsidRPr="00942283">
        <w:rPr>
          <w:rFonts w:ascii="Times New Roman" w:hAnsi="Times New Roman" w:cs="Times New Roman"/>
          <w:szCs w:val="21"/>
        </w:rPr>
        <w:t xml:space="preserve"> </w:t>
      </w:r>
      <w:proofErr w:type="spellStart"/>
      <w:r w:rsidRPr="00942283">
        <w:rPr>
          <w:rFonts w:ascii="Times New Roman" w:hAnsi="Times New Roman" w:cs="Times New Roman"/>
          <w:szCs w:val="21"/>
        </w:rPr>
        <w:t>WITec</w:t>
      </w:r>
      <w:proofErr w:type="spellEnd"/>
      <w:r w:rsidRPr="00942283">
        <w:rPr>
          <w:rFonts w:ascii="Times New Roman" w:hAnsi="Times New Roman" w:cs="Times New Roman"/>
          <w:szCs w:val="21"/>
        </w:rPr>
        <w:t xml:space="preserve"> alpha300 RAS+ confocal Raman microscop</w:t>
      </w:r>
      <w:r w:rsidR="00116231" w:rsidRPr="00942283">
        <w:rPr>
          <w:rFonts w:ascii="Times New Roman" w:hAnsi="Times New Roman" w:cs="Times New Roman"/>
          <w:szCs w:val="21"/>
        </w:rPr>
        <w:t>e</w:t>
      </w:r>
      <w:r w:rsidRPr="00942283">
        <w:rPr>
          <w:rFonts w:ascii="Times New Roman" w:hAnsi="Times New Roman" w:cs="Times New Roman"/>
          <w:szCs w:val="21"/>
        </w:rPr>
        <w:t xml:space="preserve"> (</w:t>
      </w:r>
      <w:proofErr w:type="spellStart"/>
      <w:r w:rsidRPr="00942283">
        <w:rPr>
          <w:rFonts w:ascii="Times New Roman" w:hAnsi="Times New Roman" w:cs="Times New Roman"/>
          <w:szCs w:val="21"/>
        </w:rPr>
        <w:t>WITec</w:t>
      </w:r>
      <w:proofErr w:type="spellEnd"/>
      <w:r w:rsidRPr="00942283">
        <w:rPr>
          <w:rFonts w:ascii="Times New Roman" w:hAnsi="Times New Roman" w:cs="Times New Roman"/>
          <w:szCs w:val="21"/>
        </w:rPr>
        <w:t xml:space="preserve"> GmbH, Germany) equipped with a diode-pumped continuous-wave (CW) laser source (532 nm, Cobalt Laser). The excitation laser was reflected by the </w:t>
      </w:r>
      <w:proofErr w:type="spellStart"/>
      <w:r w:rsidRPr="00942283">
        <w:rPr>
          <w:rFonts w:ascii="Times New Roman" w:hAnsi="Times New Roman" w:cs="Times New Roman"/>
          <w:szCs w:val="21"/>
        </w:rPr>
        <w:t>BragGrate</w:t>
      </w:r>
      <w:proofErr w:type="spellEnd"/>
      <w:r w:rsidRPr="00942283">
        <w:rPr>
          <w:rFonts w:ascii="Times New Roman" w:hAnsi="Times New Roman" w:cs="Times New Roman"/>
          <w:szCs w:val="21"/>
        </w:rPr>
        <w:t xml:space="preserve"> notch filters (</w:t>
      </w:r>
      <w:proofErr w:type="spellStart"/>
      <w:r w:rsidRPr="00942283">
        <w:rPr>
          <w:rFonts w:ascii="Times New Roman" w:hAnsi="Times New Roman" w:cs="Times New Roman"/>
          <w:szCs w:val="21"/>
        </w:rPr>
        <w:t>OptiGrate</w:t>
      </w:r>
      <w:proofErr w:type="spellEnd"/>
      <w:r w:rsidRPr="00942283">
        <w:rPr>
          <w:rFonts w:ascii="Times New Roman" w:hAnsi="Times New Roman" w:cs="Times New Roman"/>
          <w:szCs w:val="21"/>
        </w:rPr>
        <w:t xml:space="preserve"> Corp.) into the objective (100x, NA = 0.90) and then focused on the sample. A diffraction-limited spot size of the laser was </w:t>
      </w:r>
      <w:r w:rsidR="00116231" w:rsidRPr="00942283">
        <w:rPr>
          <w:rFonts w:ascii="Times New Roman" w:hAnsi="Times New Roman" w:cs="Times New Roman"/>
          <w:szCs w:val="21"/>
        </w:rPr>
        <w:t>measured to be</w:t>
      </w:r>
      <w:r w:rsidRPr="00942283">
        <w:rPr>
          <w:rFonts w:ascii="Times New Roman" w:hAnsi="Times New Roman" w:cs="Times New Roman"/>
          <w:szCs w:val="21"/>
        </w:rPr>
        <w:t xml:space="preserve"> about 300 nm. </w:t>
      </w:r>
      <w:r w:rsidR="00116231" w:rsidRPr="00942283">
        <w:rPr>
          <w:rFonts w:ascii="Times New Roman" w:hAnsi="Times New Roman" w:cs="Times New Roman"/>
          <w:szCs w:val="21"/>
        </w:rPr>
        <w:t>A</w:t>
      </w:r>
      <w:r w:rsidRPr="00942283">
        <w:rPr>
          <w:rFonts w:ascii="Times New Roman" w:hAnsi="Times New Roman" w:cs="Times New Roman"/>
          <w:szCs w:val="21"/>
        </w:rPr>
        <w:t xml:space="preserve"> piezo-stage </w:t>
      </w:r>
      <w:r w:rsidR="00116231" w:rsidRPr="00942283">
        <w:rPr>
          <w:rFonts w:ascii="Times New Roman" w:hAnsi="Times New Roman" w:cs="Times New Roman"/>
          <w:szCs w:val="21"/>
        </w:rPr>
        <w:t xml:space="preserve">was employed </w:t>
      </w:r>
      <w:r w:rsidRPr="00942283">
        <w:rPr>
          <w:rFonts w:ascii="Times New Roman" w:hAnsi="Times New Roman" w:cs="Times New Roman"/>
          <w:szCs w:val="21"/>
        </w:rPr>
        <w:t xml:space="preserve">to control the sample movement. The Raman signal was filtered by the </w:t>
      </w:r>
      <w:proofErr w:type="spellStart"/>
      <w:r w:rsidRPr="00942283">
        <w:rPr>
          <w:rFonts w:ascii="Times New Roman" w:hAnsi="Times New Roman" w:cs="Times New Roman"/>
          <w:szCs w:val="21"/>
        </w:rPr>
        <w:t>BragGrate</w:t>
      </w:r>
      <w:proofErr w:type="spellEnd"/>
      <w:r w:rsidRPr="00942283">
        <w:rPr>
          <w:rFonts w:ascii="Times New Roman" w:hAnsi="Times New Roman" w:cs="Times New Roman"/>
          <w:szCs w:val="21"/>
        </w:rPr>
        <w:t xml:space="preserve"> notch filters and dispersed by a 600</w:t>
      </w:r>
      <w:r w:rsidR="00116231" w:rsidRPr="00942283">
        <w:rPr>
          <w:rFonts w:ascii="Times New Roman" w:hAnsi="Times New Roman" w:cs="Times New Roman"/>
          <w:szCs w:val="21"/>
        </w:rPr>
        <w:t>-</w:t>
      </w:r>
      <w:r w:rsidRPr="00942283">
        <w:rPr>
          <w:rFonts w:ascii="Times New Roman" w:hAnsi="Times New Roman" w:cs="Times New Roman"/>
          <w:szCs w:val="21"/>
        </w:rPr>
        <w:t>mm focal</w:t>
      </w:r>
      <w:r w:rsidR="00116231" w:rsidRPr="00942283">
        <w:rPr>
          <w:rFonts w:ascii="Times New Roman" w:hAnsi="Times New Roman" w:cs="Times New Roman"/>
          <w:szCs w:val="21"/>
        </w:rPr>
        <w:t>-</w:t>
      </w:r>
      <w:r w:rsidRPr="00942283">
        <w:rPr>
          <w:rFonts w:ascii="Times New Roman" w:hAnsi="Times New Roman" w:cs="Times New Roman"/>
          <w:szCs w:val="21"/>
        </w:rPr>
        <w:t xml:space="preserve">length spectrometer with </w:t>
      </w:r>
      <w:r w:rsidR="00D04CF7" w:rsidRPr="00942283">
        <w:rPr>
          <w:rFonts w:ascii="Times New Roman" w:hAnsi="Times New Roman" w:cs="Times New Roman"/>
          <w:szCs w:val="21"/>
        </w:rPr>
        <w:t xml:space="preserve">the </w:t>
      </w:r>
      <w:r w:rsidRPr="00942283">
        <w:rPr>
          <w:rFonts w:ascii="Times New Roman" w:hAnsi="Times New Roman" w:cs="Times New Roman"/>
          <w:szCs w:val="21"/>
        </w:rPr>
        <w:t>150, 600 or 1800 grooves/mm grating (UHTS 300). The collected signals were eventually detected using a Back-</w:t>
      </w:r>
      <w:r w:rsidR="00D04CF7" w:rsidRPr="00942283">
        <w:rPr>
          <w:rFonts w:ascii="Times New Roman" w:hAnsi="Times New Roman" w:cs="Times New Roman"/>
          <w:szCs w:val="21"/>
        </w:rPr>
        <w:t>i</w:t>
      </w:r>
      <w:r w:rsidRPr="00942283">
        <w:rPr>
          <w:rFonts w:ascii="Times New Roman" w:hAnsi="Times New Roman" w:cs="Times New Roman"/>
          <w:szCs w:val="21"/>
        </w:rPr>
        <w:t xml:space="preserve">lluminated EMCCD (DU970N-BV, </w:t>
      </w:r>
      <w:proofErr w:type="spellStart"/>
      <w:r w:rsidRPr="00942283">
        <w:rPr>
          <w:rFonts w:ascii="Times New Roman" w:hAnsi="Times New Roman" w:cs="Times New Roman"/>
          <w:szCs w:val="21"/>
        </w:rPr>
        <w:t>Andor</w:t>
      </w:r>
      <w:proofErr w:type="spellEnd"/>
      <w:r w:rsidRPr="00942283">
        <w:rPr>
          <w:rFonts w:ascii="Times New Roman" w:hAnsi="Times New Roman" w:cs="Times New Roman"/>
          <w:szCs w:val="21"/>
        </w:rPr>
        <w:t xml:space="preserve">) thermoelectrically cooled to -60 </w:t>
      </w:r>
      <w:proofErr w:type="spellStart"/>
      <w:r w:rsidRPr="00942283">
        <w:rPr>
          <w:rFonts w:ascii="Times New Roman" w:hAnsi="Times New Roman" w:cs="Times New Roman"/>
          <w:szCs w:val="21"/>
          <w:vertAlign w:val="superscript"/>
        </w:rPr>
        <w:t>o</w:t>
      </w:r>
      <w:r w:rsidRPr="00942283">
        <w:rPr>
          <w:rFonts w:ascii="Times New Roman" w:hAnsi="Times New Roman" w:cs="Times New Roman"/>
          <w:szCs w:val="21"/>
        </w:rPr>
        <w:t>C.</w:t>
      </w:r>
      <w:proofErr w:type="spellEnd"/>
      <w:r w:rsidRPr="00942283">
        <w:rPr>
          <w:rFonts w:ascii="Times New Roman" w:hAnsi="Times New Roman" w:cs="Times New Roman"/>
          <w:szCs w:val="21"/>
        </w:rPr>
        <w:t xml:space="preserve"> The spectral bandwidth of ~5–</w:t>
      </w:r>
      <w:r w:rsidRPr="00942283">
        <w:rPr>
          <w:rFonts w:ascii="Times New Roman" w:hAnsi="Times New Roman" w:cs="Times New Roman"/>
          <w:szCs w:val="21"/>
        </w:rPr>
        <w:lastRenderedPageBreak/>
        <w:t>10 cm</w:t>
      </w:r>
      <w:r w:rsidRPr="008069BD">
        <w:rPr>
          <w:rFonts w:ascii="Times New Roman" w:hAnsi="Times New Roman" w:cs="Times New Roman"/>
          <w:szCs w:val="21"/>
          <w:vertAlign w:val="superscript"/>
        </w:rPr>
        <w:t>−1</w:t>
      </w:r>
      <w:r w:rsidRPr="00942283">
        <w:rPr>
          <w:rFonts w:ascii="Times New Roman" w:hAnsi="Times New Roman" w:cs="Times New Roman"/>
          <w:szCs w:val="21"/>
        </w:rPr>
        <w:t xml:space="preserve"> was ad</w:t>
      </w:r>
      <w:r w:rsidR="00D04CF7" w:rsidRPr="00942283">
        <w:rPr>
          <w:rFonts w:ascii="Times New Roman" w:hAnsi="Times New Roman" w:cs="Times New Roman"/>
          <w:szCs w:val="21"/>
        </w:rPr>
        <w:t>o</w:t>
      </w:r>
      <w:r w:rsidRPr="00942283">
        <w:rPr>
          <w:rFonts w:ascii="Times New Roman" w:hAnsi="Times New Roman" w:cs="Times New Roman"/>
          <w:szCs w:val="21"/>
        </w:rPr>
        <w:t xml:space="preserve">pted </w:t>
      </w:r>
      <w:r w:rsidR="00D04CF7" w:rsidRPr="00942283">
        <w:rPr>
          <w:rFonts w:ascii="Times New Roman" w:hAnsi="Times New Roman" w:cs="Times New Roman"/>
          <w:szCs w:val="21"/>
        </w:rPr>
        <w:t>to ensure</w:t>
      </w:r>
      <w:r w:rsidRPr="00942283">
        <w:rPr>
          <w:rFonts w:ascii="Times New Roman" w:hAnsi="Times New Roman" w:cs="Times New Roman"/>
          <w:szCs w:val="21"/>
        </w:rPr>
        <w:t xml:space="preserve"> that the Rayleigh line </w:t>
      </w:r>
      <w:r w:rsidR="00D04CF7" w:rsidRPr="00942283">
        <w:rPr>
          <w:rFonts w:ascii="Times New Roman" w:hAnsi="Times New Roman" w:cs="Times New Roman"/>
          <w:szCs w:val="21"/>
        </w:rPr>
        <w:t>can be</w:t>
      </w:r>
      <w:r w:rsidRPr="00942283">
        <w:rPr>
          <w:rFonts w:ascii="Times New Roman" w:hAnsi="Times New Roman" w:cs="Times New Roman"/>
          <w:szCs w:val="21"/>
        </w:rPr>
        <w:t xml:space="preserve"> suppressed </w:t>
      </w:r>
      <w:r w:rsidR="00D04CF7" w:rsidRPr="00942283">
        <w:rPr>
          <w:rFonts w:ascii="Times New Roman" w:hAnsi="Times New Roman" w:cs="Times New Roman"/>
          <w:szCs w:val="21"/>
        </w:rPr>
        <w:t>for acquiring</w:t>
      </w:r>
      <w:r w:rsidRPr="00942283">
        <w:rPr>
          <w:rFonts w:ascii="Times New Roman" w:hAnsi="Times New Roman" w:cs="Times New Roman"/>
          <w:szCs w:val="21"/>
        </w:rPr>
        <w:t xml:space="preserve"> the low-wavenumber Raman spectra.</w:t>
      </w:r>
    </w:p>
    <w:p w14:paraId="02F9F55E" w14:textId="1B301880" w:rsidR="001C5D6A" w:rsidRPr="00942283" w:rsidRDefault="001C5D6A" w:rsidP="00D63A2B">
      <w:pPr>
        <w:autoSpaceDE w:val="0"/>
        <w:autoSpaceDN w:val="0"/>
        <w:adjustRightInd w:val="0"/>
        <w:spacing w:line="360" w:lineRule="auto"/>
        <w:jc w:val="left"/>
        <w:rPr>
          <w:rFonts w:ascii="Times New Roman" w:hAnsi="Times New Roman" w:cs="Times New Roman"/>
          <w:szCs w:val="21"/>
        </w:rPr>
      </w:pPr>
      <w:r w:rsidRPr="00942283">
        <w:rPr>
          <w:rFonts w:ascii="Times New Roman" w:hAnsi="Times New Roman" w:cs="Times New Roman"/>
          <w:b/>
          <w:szCs w:val="21"/>
        </w:rPr>
        <w:t>Solid-state Nuclear Magnetic Resonance</w:t>
      </w:r>
      <w:r w:rsidR="009D3D44" w:rsidRPr="00942283">
        <w:rPr>
          <w:rFonts w:ascii="Times New Roman" w:hAnsi="Times New Roman" w:cs="Times New Roman"/>
          <w:b/>
          <w:szCs w:val="21"/>
        </w:rPr>
        <w:t xml:space="preserve"> (NMR)</w:t>
      </w:r>
      <w:r w:rsidRPr="00942283">
        <w:rPr>
          <w:rFonts w:ascii="Times New Roman" w:hAnsi="Times New Roman" w:cs="Times New Roman"/>
          <w:b/>
          <w:szCs w:val="21"/>
        </w:rPr>
        <w:t xml:space="preserve"> Spectroscopy</w:t>
      </w:r>
    </w:p>
    <w:p w14:paraId="4A46D125" w14:textId="5141D0CE" w:rsidR="001C5D6A" w:rsidRPr="00942283" w:rsidRDefault="001C5D6A" w:rsidP="001D2FEF">
      <w:pPr>
        <w:autoSpaceDE w:val="0"/>
        <w:autoSpaceDN w:val="0"/>
        <w:adjustRightInd w:val="0"/>
        <w:spacing w:line="360" w:lineRule="auto"/>
        <w:ind w:firstLineChars="200" w:firstLine="420"/>
        <w:rPr>
          <w:rFonts w:ascii="Times New Roman" w:hAnsi="Times New Roman" w:cs="Times New Roman"/>
          <w:szCs w:val="21"/>
        </w:rPr>
      </w:pPr>
      <w:r w:rsidRPr="00942283">
        <w:rPr>
          <w:rFonts w:ascii="Times New Roman" w:hAnsi="Times New Roman" w:cs="Times New Roman"/>
          <w:szCs w:val="21"/>
        </w:rPr>
        <w:t>The solid</w:t>
      </w:r>
      <w:r w:rsidR="009D3D44" w:rsidRPr="00942283">
        <w:rPr>
          <w:rFonts w:ascii="Times New Roman" w:hAnsi="Times New Roman" w:cs="Times New Roman"/>
          <w:szCs w:val="21"/>
        </w:rPr>
        <w:t>-</w:t>
      </w:r>
      <w:r w:rsidRPr="00942283">
        <w:rPr>
          <w:rFonts w:ascii="Times New Roman" w:hAnsi="Times New Roman" w:cs="Times New Roman"/>
          <w:szCs w:val="21"/>
        </w:rPr>
        <w:t xml:space="preserve">state static </w:t>
      </w:r>
      <w:r w:rsidRPr="00942283">
        <w:rPr>
          <w:rFonts w:ascii="Times New Roman" w:hAnsi="Times New Roman" w:cs="Times New Roman"/>
          <w:szCs w:val="21"/>
          <w:vertAlign w:val="superscript"/>
        </w:rPr>
        <w:t>63</w:t>
      </w:r>
      <w:r w:rsidRPr="00942283">
        <w:rPr>
          <w:rFonts w:ascii="Times New Roman" w:hAnsi="Times New Roman" w:cs="Times New Roman"/>
          <w:szCs w:val="21"/>
        </w:rPr>
        <w:t xml:space="preserve">Cu NMR spectra were acquired </w:t>
      </w:r>
      <w:r w:rsidR="009D3D44" w:rsidRPr="00942283">
        <w:rPr>
          <w:rFonts w:ascii="Times New Roman" w:hAnsi="Times New Roman" w:cs="Times New Roman"/>
          <w:szCs w:val="21"/>
        </w:rPr>
        <w:t>at a magnetic</w:t>
      </w:r>
      <w:r w:rsidRPr="00942283">
        <w:rPr>
          <w:rFonts w:ascii="Times New Roman" w:hAnsi="Times New Roman" w:cs="Times New Roman"/>
          <w:szCs w:val="21"/>
        </w:rPr>
        <w:t xml:space="preserve"> field of 9.4 T on a Bruker AVANCE III 400WB spectrometer. The wideband uniform rate and smooth truncation </w:t>
      </w:r>
      <w:proofErr w:type="spellStart"/>
      <w:r w:rsidRPr="00942283">
        <w:rPr>
          <w:rFonts w:ascii="Times New Roman" w:hAnsi="Times New Roman" w:cs="Times New Roman"/>
          <w:szCs w:val="21"/>
        </w:rPr>
        <w:t>Carr</w:t>
      </w:r>
      <w:proofErr w:type="spellEnd"/>
      <w:r w:rsidRPr="00942283">
        <w:rPr>
          <w:rFonts w:ascii="Times New Roman" w:hAnsi="Times New Roman" w:cs="Times New Roman"/>
          <w:szCs w:val="21"/>
        </w:rPr>
        <w:t xml:space="preserve">–Purcell </w:t>
      </w:r>
      <w:proofErr w:type="spellStart"/>
      <w:r w:rsidRPr="00942283">
        <w:rPr>
          <w:rFonts w:ascii="Times New Roman" w:hAnsi="Times New Roman" w:cs="Times New Roman"/>
          <w:szCs w:val="21"/>
        </w:rPr>
        <w:t>Meiboom</w:t>
      </w:r>
      <w:proofErr w:type="spellEnd"/>
      <w:r w:rsidRPr="00942283">
        <w:rPr>
          <w:rFonts w:ascii="Times New Roman" w:hAnsi="Times New Roman" w:cs="Times New Roman"/>
          <w:szCs w:val="21"/>
        </w:rPr>
        <w:t xml:space="preserve">–Gill (WURST-QCPMG) pulse sequence was applied, with an inter-pulse delay of 1 s. The WURST pulse length was set </w:t>
      </w:r>
      <w:r w:rsidR="009D3D44" w:rsidRPr="00942283">
        <w:rPr>
          <w:rFonts w:ascii="Times New Roman" w:hAnsi="Times New Roman" w:cs="Times New Roman"/>
          <w:szCs w:val="21"/>
        </w:rPr>
        <w:t xml:space="preserve">at </w:t>
      </w:r>
      <w:r w:rsidRPr="00942283">
        <w:rPr>
          <w:rFonts w:ascii="Times New Roman" w:hAnsi="Times New Roman" w:cs="Times New Roman"/>
          <w:szCs w:val="21"/>
        </w:rPr>
        <w:t xml:space="preserve">50 µs, with an excitation bandwidth of 500 kHz. The chemical shifts </w:t>
      </w:r>
      <w:r w:rsidR="009D3D44" w:rsidRPr="00942283">
        <w:rPr>
          <w:rFonts w:ascii="Times New Roman" w:hAnsi="Times New Roman" w:cs="Times New Roman"/>
          <w:szCs w:val="21"/>
        </w:rPr>
        <w:t>we</w:t>
      </w:r>
      <w:r w:rsidRPr="00942283">
        <w:rPr>
          <w:rFonts w:ascii="Times New Roman" w:hAnsi="Times New Roman" w:cs="Times New Roman"/>
          <w:szCs w:val="21"/>
        </w:rPr>
        <w:t xml:space="preserve">re externally referenced to </w:t>
      </w:r>
      <w:proofErr w:type="spellStart"/>
      <w:r w:rsidRPr="00942283">
        <w:rPr>
          <w:rFonts w:ascii="Times New Roman" w:hAnsi="Times New Roman" w:cs="Times New Roman"/>
          <w:szCs w:val="21"/>
        </w:rPr>
        <w:t>CuI</w:t>
      </w:r>
      <w:proofErr w:type="spellEnd"/>
      <w:r w:rsidRPr="00942283">
        <w:rPr>
          <w:rFonts w:ascii="Times New Roman" w:hAnsi="Times New Roman" w:cs="Times New Roman"/>
          <w:szCs w:val="21"/>
        </w:rPr>
        <w:t xml:space="preserve"> at 0 ppm. The </w:t>
      </w:r>
      <w:r w:rsidRPr="00942283">
        <w:rPr>
          <w:rFonts w:ascii="Times New Roman" w:hAnsi="Times New Roman" w:cs="Times New Roman"/>
          <w:szCs w:val="21"/>
          <w:vertAlign w:val="superscript"/>
        </w:rPr>
        <w:t>31</w:t>
      </w:r>
      <w:r w:rsidRPr="00942283">
        <w:rPr>
          <w:rFonts w:ascii="Times New Roman" w:hAnsi="Times New Roman" w:cs="Times New Roman"/>
          <w:szCs w:val="21"/>
        </w:rPr>
        <w:t xml:space="preserve">P signals </w:t>
      </w:r>
      <w:r w:rsidR="009D3D44" w:rsidRPr="00942283">
        <w:rPr>
          <w:rFonts w:ascii="Times New Roman" w:hAnsi="Times New Roman" w:cs="Times New Roman"/>
          <w:szCs w:val="21"/>
        </w:rPr>
        <w:t>we</w:t>
      </w:r>
      <w:r w:rsidRPr="00942283">
        <w:rPr>
          <w:rFonts w:ascii="Times New Roman" w:hAnsi="Times New Roman" w:cs="Times New Roman"/>
          <w:szCs w:val="21"/>
        </w:rPr>
        <w:t>re acquired at the resonance frequency of 161.98 MHz using a 4 mm double-resonance probe. The magic</w:t>
      </w:r>
      <w:r w:rsidR="009D3D44" w:rsidRPr="00942283">
        <w:rPr>
          <w:rFonts w:ascii="Times New Roman" w:hAnsi="Times New Roman" w:cs="Times New Roman"/>
          <w:szCs w:val="21"/>
        </w:rPr>
        <w:t>-</w:t>
      </w:r>
      <w:r w:rsidRPr="00942283">
        <w:rPr>
          <w:rFonts w:ascii="Times New Roman" w:hAnsi="Times New Roman" w:cs="Times New Roman"/>
          <w:szCs w:val="21"/>
        </w:rPr>
        <w:t xml:space="preserve">angle spinning rate </w:t>
      </w:r>
      <w:r w:rsidR="009D3D44" w:rsidRPr="00942283">
        <w:rPr>
          <w:rFonts w:ascii="Times New Roman" w:hAnsi="Times New Roman" w:cs="Times New Roman"/>
          <w:szCs w:val="21"/>
        </w:rPr>
        <w:t>wa</w:t>
      </w:r>
      <w:r w:rsidRPr="00942283">
        <w:rPr>
          <w:rFonts w:ascii="Times New Roman" w:hAnsi="Times New Roman" w:cs="Times New Roman"/>
          <w:szCs w:val="21"/>
        </w:rPr>
        <w:t xml:space="preserve">s set </w:t>
      </w:r>
      <w:r w:rsidR="009D3D44" w:rsidRPr="00942283">
        <w:rPr>
          <w:rFonts w:ascii="Times New Roman" w:hAnsi="Times New Roman" w:cs="Times New Roman"/>
          <w:szCs w:val="21"/>
        </w:rPr>
        <w:t>at</w:t>
      </w:r>
      <w:r w:rsidRPr="00942283">
        <w:rPr>
          <w:rFonts w:ascii="Times New Roman" w:hAnsi="Times New Roman" w:cs="Times New Roman"/>
          <w:szCs w:val="21"/>
        </w:rPr>
        <w:t xml:space="preserve"> 10 kHz. The </w:t>
      </w:r>
      <w:r w:rsidRPr="00942283">
        <w:rPr>
          <w:rFonts w:ascii="Times New Roman" w:hAnsi="Times New Roman" w:cs="Times New Roman"/>
          <w:szCs w:val="21"/>
          <w:vertAlign w:val="superscript"/>
        </w:rPr>
        <w:t>31</w:t>
      </w:r>
      <w:r w:rsidRPr="00942283">
        <w:rPr>
          <w:rFonts w:ascii="Times New Roman" w:hAnsi="Times New Roman" w:cs="Times New Roman"/>
          <w:szCs w:val="21"/>
        </w:rPr>
        <w:t xml:space="preserve">P chemical shifts were referenced to a solid </w:t>
      </w:r>
      <w:r w:rsidR="009D3D44" w:rsidRPr="00942283">
        <w:rPr>
          <w:rFonts w:ascii="Times New Roman" w:hAnsi="Times New Roman" w:cs="Times New Roman"/>
          <w:szCs w:val="21"/>
        </w:rPr>
        <w:t xml:space="preserve">sample </w:t>
      </w:r>
      <w:r w:rsidRPr="00942283">
        <w:rPr>
          <w:rFonts w:ascii="Times New Roman" w:hAnsi="Times New Roman" w:cs="Times New Roman"/>
          <w:szCs w:val="21"/>
        </w:rPr>
        <w:t>of NH</w:t>
      </w:r>
      <w:r w:rsidRPr="00942283">
        <w:rPr>
          <w:rFonts w:ascii="Times New Roman" w:hAnsi="Times New Roman" w:cs="Times New Roman"/>
          <w:szCs w:val="21"/>
          <w:vertAlign w:val="subscript"/>
        </w:rPr>
        <w:t>4</w:t>
      </w:r>
      <w:r w:rsidRPr="00942283">
        <w:rPr>
          <w:rFonts w:ascii="Times New Roman" w:hAnsi="Times New Roman" w:cs="Times New Roman"/>
          <w:szCs w:val="21"/>
        </w:rPr>
        <w:t>H</w:t>
      </w:r>
      <w:r w:rsidRPr="00942283">
        <w:rPr>
          <w:rFonts w:ascii="Times New Roman" w:hAnsi="Times New Roman" w:cs="Times New Roman"/>
          <w:szCs w:val="21"/>
          <w:vertAlign w:val="subscript"/>
        </w:rPr>
        <w:t>2</w:t>
      </w:r>
      <w:r w:rsidRPr="00942283">
        <w:rPr>
          <w:rFonts w:ascii="Times New Roman" w:hAnsi="Times New Roman" w:cs="Times New Roman"/>
          <w:szCs w:val="21"/>
        </w:rPr>
        <w:t>PO</w:t>
      </w:r>
      <w:r w:rsidRPr="00942283">
        <w:rPr>
          <w:rFonts w:ascii="Times New Roman" w:hAnsi="Times New Roman" w:cs="Times New Roman"/>
          <w:szCs w:val="21"/>
          <w:vertAlign w:val="subscript"/>
        </w:rPr>
        <w:t>4</w:t>
      </w:r>
      <w:r w:rsidRPr="00942283">
        <w:rPr>
          <w:rFonts w:ascii="Times New Roman" w:hAnsi="Times New Roman" w:cs="Times New Roman"/>
          <w:szCs w:val="21"/>
        </w:rPr>
        <w:t xml:space="preserve"> at 0.81 ppm. The temperature </w:t>
      </w:r>
      <w:r w:rsidR="009D3D44" w:rsidRPr="00942283">
        <w:rPr>
          <w:rFonts w:ascii="Times New Roman" w:hAnsi="Times New Roman" w:cs="Times New Roman"/>
          <w:szCs w:val="21"/>
        </w:rPr>
        <w:t>wa</w:t>
      </w:r>
      <w:r w:rsidRPr="00942283">
        <w:rPr>
          <w:rFonts w:ascii="Times New Roman" w:hAnsi="Times New Roman" w:cs="Times New Roman"/>
          <w:szCs w:val="21"/>
        </w:rPr>
        <w:t>s controlled by a Bruker temperature controller with a deviation of ±1.0 K. The 20</w:t>
      </w:r>
      <w:r w:rsidR="009D3D44" w:rsidRPr="00942283">
        <w:rPr>
          <w:rFonts w:ascii="Times New Roman" w:hAnsi="Times New Roman" w:cs="Times New Roman"/>
          <w:szCs w:val="21"/>
        </w:rPr>
        <w:t>-</w:t>
      </w:r>
      <w:r w:rsidRPr="00942283">
        <w:rPr>
          <w:rFonts w:ascii="Times New Roman" w:hAnsi="Times New Roman" w:cs="Times New Roman"/>
          <w:szCs w:val="21"/>
        </w:rPr>
        <w:t xml:space="preserve">min period </w:t>
      </w:r>
      <w:r w:rsidR="009D3D44" w:rsidRPr="00942283">
        <w:rPr>
          <w:rFonts w:ascii="Times New Roman" w:hAnsi="Times New Roman" w:cs="Times New Roman"/>
          <w:szCs w:val="21"/>
        </w:rPr>
        <w:t>was found</w:t>
      </w:r>
      <w:r w:rsidRPr="00942283">
        <w:rPr>
          <w:rFonts w:ascii="Times New Roman" w:hAnsi="Times New Roman" w:cs="Times New Roman"/>
          <w:szCs w:val="21"/>
        </w:rPr>
        <w:t xml:space="preserve"> sufficient to allow temperature stabilization before </w:t>
      </w:r>
      <w:r w:rsidR="00587F28" w:rsidRPr="00942283">
        <w:rPr>
          <w:rFonts w:ascii="Times New Roman" w:hAnsi="Times New Roman" w:cs="Times New Roman"/>
          <w:szCs w:val="21"/>
        </w:rPr>
        <w:t xml:space="preserve">data </w:t>
      </w:r>
      <w:r w:rsidRPr="00942283">
        <w:rPr>
          <w:rFonts w:ascii="Times New Roman" w:hAnsi="Times New Roman" w:cs="Times New Roman"/>
          <w:szCs w:val="21"/>
        </w:rPr>
        <w:t>collecti</w:t>
      </w:r>
      <w:r w:rsidR="00587F28" w:rsidRPr="00942283">
        <w:rPr>
          <w:rFonts w:ascii="Times New Roman" w:hAnsi="Times New Roman" w:cs="Times New Roman"/>
          <w:szCs w:val="21"/>
        </w:rPr>
        <w:t>o</w:t>
      </w:r>
      <w:r w:rsidRPr="00942283">
        <w:rPr>
          <w:rFonts w:ascii="Times New Roman" w:hAnsi="Times New Roman" w:cs="Times New Roman"/>
          <w:szCs w:val="21"/>
        </w:rPr>
        <w:t>n.</w:t>
      </w:r>
    </w:p>
    <w:p w14:paraId="19D2428D" w14:textId="0986B2AE" w:rsidR="001C5D6A" w:rsidRPr="00942283" w:rsidRDefault="001C5D6A" w:rsidP="00D63A2B">
      <w:pPr>
        <w:autoSpaceDE w:val="0"/>
        <w:autoSpaceDN w:val="0"/>
        <w:adjustRightInd w:val="0"/>
        <w:spacing w:line="360" w:lineRule="auto"/>
        <w:rPr>
          <w:rFonts w:ascii="Times New Roman" w:hAnsi="Times New Roman" w:cs="Times New Roman"/>
          <w:b/>
          <w:szCs w:val="21"/>
        </w:rPr>
      </w:pPr>
      <w:r w:rsidRPr="00942283">
        <w:rPr>
          <w:rFonts w:ascii="Times New Roman" w:hAnsi="Times New Roman" w:cs="Times New Roman"/>
          <w:b/>
          <w:szCs w:val="21"/>
        </w:rPr>
        <w:t>Electron Paramagnetic Resonance (EPR) Spectroscopy at Vari</w:t>
      </w:r>
      <w:r w:rsidR="008A06C6" w:rsidRPr="00942283">
        <w:rPr>
          <w:rFonts w:ascii="Times New Roman" w:hAnsi="Times New Roman" w:cs="Times New Roman"/>
          <w:b/>
          <w:szCs w:val="21"/>
        </w:rPr>
        <w:t>ed</w:t>
      </w:r>
      <w:r w:rsidRPr="00942283">
        <w:rPr>
          <w:rFonts w:ascii="Times New Roman" w:hAnsi="Times New Roman" w:cs="Times New Roman"/>
          <w:b/>
          <w:szCs w:val="21"/>
        </w:rPr>
        <w:t xml:space="preserve"> Temperature</w:t>
      </w:r>
      <w:r w:rsidR="008A06C6" w:rsidRPr="00942283">
        <w:rPr>
          <w:rFonts w:ascii="Times New Roman" w:hAnsi="Times New Roman" w:cs="Times New Roman"/>
          <w:b/>
          <w:szCs w:val="21"/>
        </w:rPr>
        <w:t>s</w:t>
      </w:r>
    </w:p>
    <w:p w14:paraId="324FD7FE" w14:textId="0F8173FD" w:rsidR="001C5D6A" w:rsidRPr="00942283" w:rsidRDefault="001C5D6A" w:rsidP="001D2FEF">
      <w:pPr>
        <w:autoSpaceDE w:val="0"/>
        <w:autoSpaceDN w:val="0"/>
        <w:adjustRightInd w:val="0"/>
        <w:spacing w:line="360" w:lineRule="auto"/>
        <w:ind w:firstLineChars="200" w:firstLine="420"/>
        <w:rPr>
          <w:rFonts w:ascii="Times New Roman" w:hAnsi="Times New Roman" w:cs="Times New Roman"/>
          <w:szCs w:val="21"/>
        </w:rPr>
      </w:pPr>
      <w:r w:rsidRPr="00942283">
        <w:rPr>
          <w:rFonts w:ascii="Times New Roman" w:hAnsi="Times New Roman" w:cs="Times New Roman"/>
          <w:szCs w:val="21"/>
        </w:rPr>
        <w:t>The EPR spectra were recorded on a JEOL JES-FA200</w:t>
      </w:r>
      <w:r w:rsidRPr="00942283">
        <w:rPr>
          <w:rFonts w:ascii="Times New Roman" w:hAnsi="Times New Roman" w:cs="Times New Roman" w:hint="eastAsia"/>
          <w:szCs w:val="21"/>
        </w:rPr>
        <w:t xml:space="preserve"> </w:t>
      </w:r>
      <w:r w:rsidRPr="00942283">
        <w:rPr>
          <w:rFonts w:ascii="Times New Roman" w:hAnsi="Times New Roman" w:cs="Times New Roman"/>
          <w:szCs w:val="21"/>
        </w:rPr>
        <w:t xml:space="preserve">X-band EPR spectrometer. The </w:t>
      </w:r>
      <w:r w:rsidRPr="008069BD">
        <w:rPr>
          <w:rFonts w:ascii="Times New Roman" w:hAnsi="Times New Roman" w:cs="Times New Roman"/>
          <w:i/>
          <w:szCs w:val="21"/>
        </w:rPr>
        <w:t>g</w:t>
      </w:r>
      <w:r w:rsidRPr="00942283">
        <w:rPr>
          <w:rFonts w:ascii="Times New Roman" w:hAnsi="Times New Roman" w:cs="Times New Roman"/>
          <w:szCs w:val="21"/>
        </w:rPr>
        <w:t xml:space="preserve"> values</w:t>
      </w:r>
      <w:r w:rsidRPr="00942283">
        <w:rPr>
          <w:rFonts w:ascii="Times New Roman" w:hAnsi="Times New Roman" w:cs="Times New Roman" w:hint="eastAsia"/>
          <w:szCs w:val="21"/>
        </w:rPr>
        <w:t xml:space="preserve"> </w:t>
      </w:r>
      <w:r w:rsidRPr="00942283">
        <w:rPr>
          <w:rFonts w:ascii="Times New Roman" w:hAnsi="Times New Roman" w:cs="Times New Roman"/>
          <w:szCs w:val="21"/>
        </w:rPr>
        <w:t>were determined using a 2,2-diphenyl-1-picrylhydrazyl (DPPH) standard. The temperature control of the experimental environment came from the temperature-rise</w:t>
      </w:r>
      <w:r w:rsidR="008A06C6" w:rsidRPr="00942283">
        <w:rPr>
          <w:rFonts w:ascii="Times New Roman" w:hAnsi="Times New Roman" w:cs="Times New Roman"/>
          <w:szCs w:val="21"/>
        </w:rPr>
        <w:t>/</w:t>
      </w:r>
      <w:r w:rsidRPr="00942283">
        <w:rPr>
          <w:rFonts w:ascii="Times New Roman" w:hAnsi="Times New Roman" w:cs="Times New Roman"/>
          <w:szCs w:val="21"/>
        </w:rPr>
        <w:t>temperature-control module of JEOL.</w:t>
      </w:r>
    </w:p>
    <w:p w14:paraId="3C1DEAAA" w14:textId="744B5BEB" w:rsidR="004E5F70" w:rsidRPr="00942283" w:rsidRDefault="00E7267C" w:rsidP="00D63A2B">
      <w:pPr>
        <w:spacing w:line="360" w:lineRule="auto"/>
        <w:rPr>
          <w:rFonts w:ascii="Times New Roman" w:hAnsi="Times New Roman" w:cs="Times New Roman"/>
          <w:b/>
          <w:szCs w:val="21"/>
        </w:rPr>
      </w:pPr>
      <w:r w:rsidRPr="00942283">
        <w:rPr>
          <w:rFonts w:ascii="Times New Roman" w:hAnsi="Times New Roman" w:cs="Times New Roman"/>
          <w:b/>
          <w:szCs w:val="21"/>
        </w:rPr>
        <w:t>Crystal</w:t>
      </w:r>
      <w:r w:rsidR="00BC4BB6" w:rsidRPr="00942283">
        <w:rPr>
          <w:rFonts w:ascii="Times New Roman" w:hAnsi="Times New Roman" w:cs="Times New Roman"/>
          <w:b/>
          <w:szCs w:val="21"/>
        </w:rPr>
        <w:t>-</w:t>
      </w:r>
      <w:r w:rsidRPr="00942283">
        <w:rPr>
          <w:rFonts w:ascii="Times New Roman" w:hAnsi="Times New Roman" w:cs="Times New Roman"/>
          <w:b/>
          <w:szCs w:val="21"/>
        </w:rPr>
        <w:t>Structure Determination</w:t>
      </w:r>
    </w:p>
    <w:p w14:paraId="7D6E6596" w14:textId="06AA2BC7" w:rsidR="00492A7E" w:rsidRPr="00942283" w:rsidRDefault="00E7267C" w:rsidP="00D63A2B">
      <w:pPr>
        <w:spacing w:line="360" w:lineRule="auto"/>
        <w:ind w:firstLineChars="200" w:firstLine="420"/>
        <w:rPr>
          <w:rFonts w:ascii="Times New Roman" w:hAnsi="Times New Roman" w:cs="Times New Roman"/>
          <w:szCs w:val="21"/>
        </w:rPr>
      </w:pPr>
      <w:r w:rsidRPr="00942283">
        <w:rPr>
          <w:rFonts w:ascii="Times New Roman" w:hAnsi="Times New Roman" w:cs="Times New Roman"/>
          <w:bCs/>
          <w:szCs w:val="21"/>
        </w:rPr>
        <w:t xml:space="preserve">The diffraction intensity data of </w:t>
      </w:r>
      <w:r w:rsidR="00AA2836" w:rsidRPr="00942283">
        <w:rPr>
          <w:rFonts w:ascii="Times New Roman" w:hAnsi="Times New Roman" w:cs="Times New Roman"/>
          <w:b/>
          <w:bCs/>
          <w:szCs w:val="21"/>
        </w:rPr>
        <w:t>bppCu</w:t>
      </w:r>
      <w:r w:rsidR="00AA2836" w:rsidRPr="00942283">
        <w:rPr>
          <w:rFonts w:ascii="Times New Roman" w:hAnsi="Times New Roman" w:cs="Times New Roman"/>
          <w:b/>
          <w:bCs/>
          <w:szCs w:val="21"/>
          <w:vertAlign w:val="subscript"/>
        </w:rPr>
        <w:t>4</w:t>
      </w:r>
      <w:r w:rsidR="00AA2836" w:rsidRPr="00942283">
        <w:rPr>
          <w:rFonts w:ascii="Times New Roman" w:hAnsi="Times New Roman" w:cs="Times New Roman"/>
          <w:b/>
          <w:bCs/>
          <w:szCs w:val="21"/>
        </w:rPr>
        <w:t>I</w:t>
      </w:r>
      <w:r w:rsidR="00AA2836" w:rsidRPr="00942283">
        <w:rPr>
          <w:rFonts w:ascii="Times New Roman" w:hAnsi="Times New Roman" w:cs="Times New Roman"/>
          <w:b/>
          <w:bCs/>
          <w:szCs w:val="21"/>
          <w:vertAlign w:val="subscript"/>
        </w:rPr>
        <w:t>4</w:t>
      </w:r>
      <w:r w:rsidR="00AA2836" w:rsidRPr="00942283">
        <w:rPr>
          <w:rFonts w:ascii="Times New Roman" w:hAnsi="Times New Roman" w:cs="Times New Roman"/>
          <w:b/>
          <w:bCs/>
          <w:szCs w:val="21"/>
        </w:rPr>
        <w:t>P</w:t>
      </w:r>
      <w:r w:rsidR="00AA2836" w:rsidRPr="00942283">
        <w:rPr>
          <w:rFonts w:ascii="Times New Roman" w:hAnsi="Times New Roman" w:cs="Times New Roman"/>
          <w:b/>
          <w:bCs/>
          <w:szCs w:val="21"/>
          <w:vertAlign w:val="subscript"/>
        </w:rPr>
        <w:t>4</w:t>
      </w:r>
      <w:r w:rsidRPr="00942283">
        <w:rPr>
          <w:rFonts w:ascii="Times New Roman" w:eastAsia="宋体" w:hAnsi="Times New Roman" w:cs="Times New Roman"/>
          <w:b/>
          <w:bCs/>
          <w:szCs w:val="21"/>
        </w:rPr>
        <w:t xml:space="preserve"> </w:t>
      </w:r>
      <w:r w:rsidRPr="00942283">
        <w:rPr>
          <w:rFonts w:ascii="Times New Roman" w:hAnsi="Times New Roman" w:cs="Times New Roman"/>
          <w:bCs/>
          <w:szCs w:val="21"/>
        </w:rPr>
        <w:t xml:space="preserve">at </w:t>
      </w:r>
      <w:r w:rsidR="0092658A" w:rsidRPr="00942283">
        <w:rPr>
          <w:rFonts w:ascii="Times New Roman" w:hAnsi="Times New Roman" w:cs="Times New Roman"/>
          <w:bCs/>
          <w:szCs w:val="21"/>
        </w:rPr>
        <w:t>different</w:t>
      </w:r>
      <w:r w:rsidRPr="00942283">
        <w:rPr>
          <w:rFonts w:ascii="Times New Roman" w:hAnsi="Times New Roman" w:cs="Times New Roman"/>
          <w:bCs/>
          <w:szCs w:val="21"/>
        </w:rPr>
        <w:t xml:space="preserve"> temperature</w:t>
      </w:r>
      <w:r w:rsidR="00BC4BB6" w:rsidRPr="00942283">
        <w:rPr>
          <w:rFonts w:ascii="Times New Roman" w:hAnsi="Times New Roman" w:cs="Times New Roman"/>
          <w:bCs/>
          <w:szCs w:val="21"/>
        </w:rPr>
        <w:t>s</w:t>
      </w:r>
      <w:r w:rsidR="0092658A" w:rsidRPr="00942283">
        <w:rPr>
          <w:rFonts w:ascii="Times New Roman" w:hAnsi="Times New Roman" w:cs="Times New Roman"/>
          <w:bCs/>
          <w:szCs w:val="21"/>
        </w:rPr>
        <w:t xml:space="preserve"> (</w:t>
      </w:r>
      <w:r w:rsidR="004065B2" w:rsidRPr="00942283">
        <w:rPr>
          <w:rFonts w:ascii="Times New Roman" w:hAnsi="Times New Roman" w:cs="Times New Roman"/>
          <w:bCs/>
          <w:szCs w:val="21"/>
        </w:rPr>
        <w:t xml:space="preserve">in the sequence of </w:t>
      </w:r>
      <w:r w:rsidR="0092658A" w:rsidRPr="00942283">
        <w:rPr>
          <w:rFonts w:ascii="Times New Roman" w:hAnsi="Times New Roman" w:cs="Times New Roman"/>
          <w:bCs/>
          <w:szCs w:val="21"/>
        </w:rPr>
        <w:t>100</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200</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250</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300</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325</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350</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375</w:t>
      </w:r>
      <w:r w:rsidR="00C24C7D" w:rsidRPr="00942283">
        <w:rPr>
          <w:rFonts w:ascii="Times New Roman" w:hAnsi="Times New Roman" w:cs="Times New Roman"/>
          <w:bCs/>
          <w:szCs w:val="21"/>
        </w:rPr>
        <w:t>→</w:t>
      </w:r>
      <w:r w:rsidR="0092658A" w:rsidRPr="00942283">
        <w:rPr>
          <w:rFonts w:ascii="Times New Roman" w:hAnsi="Times New Roman" w:cs="Times New Roman"/>
          <w:bCs/>
          <w:szCs w:val="21"/>
        </w:rPr>
        <w:t>400</w:t>
      </w:r>
      <w:r w:rsidR="00C24C7D" w:rsidRPr="00942283">
        <w:rPr>
          <w:rFonts w:ascii="Times New Roman" w:hAnsi="Times New Roman" w:cs="Times New Roman"/>
          <w:bCs/>
          <w:szCs w:val="21"/>
        </w:rPr>
        <w:t>→</w:t>
      </w:r>
      <w:r w:rsidR="004065B2" w:rsidRPr="00942283">
        <w:rPr>
          <w:rFonts w:ascii="Times New Roman" w:hAnsi="Times New Roman" w:cs="Times New Roman"/>
          <w:bCs/>
          <w:szCs w:val="21"/>
        </w:rPr>
        <w:t>100</w:t>
      </w:r>
      <w:r w:rsidR="0092658A" w:rsidRPr="00942283">
        <w:rPr>
          <w:rFonts w:ascii="Times New Roman" w:hAnsi="Times New Roman" w:cs="Times New Roman"/>
          <w:bCs/>
          <w:szCs w:val="21"/>
        </w:rPr>
        <w:t xml:space="preserve"> K)</w:t>
      </w:r>
      <w:r w:rsidRPr="00942283">
        <w:rPr>
          <w:rFonts w:ascii="Times New Roman" w:hAnsi="Times New Roman" w:cs="Times New Roman"/>
          <w:bCs/>
          <w:szCs w:val="21"/>
        </w:rPr>
        <w:t xml:space="preserve"> were collected on a Bruker APEX-2 CCD with graphite-</w:t>
      </w:r>
      <w:proofErr w:type="spellStart"/>
      <w:r w:rsidRPr="00942283">
        <w:rPr>
          <w:rFonts w:ascii="Times New Roman" w:hAnsi="Times New Roman" w:cs="Times New Roman"/>
          <w:bCs/>
          <w:szCs w:val="21"/>
        </w:rPr>
        <w:t>monochromated</w:t>
      </w:r>
      <w:proofErr w:type="spellEnd"/>
      <w:r w:rsidRPr="00942283">
        <w:rPr>
          <w:rFonts w:ascii="Times New Roman" w:hAnsi="Times New Roman" w:cs="Times New Roman"/>
          <w:bCs/>
          <w:szCs w:val="21"/>
        </w:rPr>
        <w:t xml:space="preserve"> </w:t>
      </w:r>
      <w:proofErr w:type="spellStart"/>
      <w:r w:rsidRPr="00942283">
        <w:rPr>
          <w:rFonts w:ascii="Times New Roman" w:hAnsi="Times New Roman" w:cs="Times New Roman"/>
          <w:bCs/>
          <w:szCs w:val="21"/>
        </w:rPr>
        <w:t>MoK</w:t>
      </w:r>
      <w:proofErr w:type="spellEnd"/>
      <w:r w:rsidRPr="00942283">
        <w:rPr>
          <w:rFonts w:ascii="Times New Roman" w:hAnsi="Times New Roman" w:cs="Times New Roman"/>
          <w:bCs/>
          <w:szCs w:val="21"/>
          <w:vertAlign w:val="subscript"/>
        </w:rPr>
        <w:t>α</w:t>
      </w:r>
      <w:r w:rsidRPr="00942283">
        <w:rPr>
          <w:rFonts w:ascii="Times New Roman" w:hAnsi="Times New Roman" w:cs="Times New Roman"/>
          <w:bCs/>
          <w:szCs w:val="21"/>
        </w:rPr>
        <w:t xml:space="preserve"> radiation (λ = 0.71073 Å). Data collection, data reduction and cell refinement were performed by using the Bruker Instrument Service v4.2.2 and SAINTV 8.34A software</w:t>
      </w:r>
      <w:r w:rsidR="00BC4BB6" w:rsidRPr="00942283">
        <w:rPr>
          <w:rFonts w:ascii="Times New Roman" w:hAnsi="Times New Roman" w:cs="Times New Roman"/>
          <w:bCs/>
          <w:szCs w:val="21"/>
        </w:rPr>
        <w:t>s</w:t>
      </w:r>
      <w:r w:rsidRPr="00942283">
        <w:rPr>
          <w:rFonts w:ascii="Times New Roman" w:hAnsi="Times New Roman" w:cs="Times New Roman"/>
          <w:bCs/>
          <w:szCs w:val="21"/>
        </w:rPr>
        <w:t>.</w:t>
      </w:r>
      <w:r w:rsidRPr="00942283">
        <w:rPr>
          <w:rFonts w:ascii="Times New Roman" w:hAnsi="Times New Roman" w:cs="Times New Roman"/>
          <w:bCs/>
          <w:szCs w:val="21"/>
          <w:vertAlign w:val="superscript"/>
        </w:rPr>
        <w:t>1,2</w:t>
      </w:r>
      <w:r w:rsidRPr="00942283">
        <w:rPr>
          <w:rFonts w:ascii="Times New Roman" w:hAnsi="Times New Roman" w:cs="Times New Roman"/>
          <w:bCs/>
          <w:szCs w:val="21"/>
        </w:rPr>
        <w:t xml:space="preserve"> Structures were </w:t>
      </w:r>
      <w:r w:rsidR="00BC4BB6" w:rsidRPr="00942283">
        <w:rPr>
          <w:rFonts w:ascii="Times New Roman" w:hAnsi="Times New Roman" w:cs="Times New Roman"/>
          <w:bCs/>
          <w:szCs w:val="21"/>
        </w:rPr>
        <w:t>re</w:t>
      </w:r>
      <w:r w:rsidRPr="00942283">
        <w:rPr>
          <w:rFonts w:ascii="Times New Roman" w:hAnsi="Times New Roman" w:cs="Times New Roman"/>
          <w:bCs/>
          <w:szCs w:val="21"/>
        </w:rPr>
        <w:t>solved by direct methods using the SHELXS program, and</w:t>
      </w:r>
      <w:r w:rsidR="00BC4BB6" w:rsidRPr="00942283">
        <w:rPr>
          <w:rFonts w:ascii="Times New Roman" w:hAnsi="Times New Roman" w:cs="Times New Roman"/>
          <w:bCs/>
          <w:szCs w:val="21"/>
        </w:rPr>
        <w:t xml:space="preserve"> the</w:t>
      </w:r>
      <w:r w:rsidRPr="00942283">
        <w:rPr>
          <w:rFonts w:ascii="Times New Roman" w:hAnsi="Times New Roman" w:cs="Times New Roman"/>
          <w:bCs/>
          <w:szCs w:val="21"/>
        </w:rPr>
        <w:t xml:space="preserve"> refinement was performed using SHELXL based on </w:t>
      </w:r>
      <w:r w:rsidRPr="00942283">
        <w:rPr>
          <w:rFonts w:ascii="Times New Roman" w:hAnsi="Times New Roman" w:cs="Times New Roman"/>
          <w:bCs/>
          <w:i/>
          <w:iCs/>
          <w:szCs w:val="21"/>
        </w:rPr>
        <w:t>F</w:t>
      </w:r>
      <w:r w:rsidRPr="00942283">
        <w:rPr>
          <w:rFonts w:ascii="Times New Roman" w:hAnsi="Times New Roman" w:cs="Times New Roman"/>
          <w:bCs/>
          <w:szCs w:val="21"/>
          <w:vertAlign w:val="superscript"/>
        </w:rPr>
        <w:t>2</w:t>
      </w:r>
      <w:r w:rsidRPr="00942283">
        <w:rPr>
          <w:rFonts w:ascii="Times New Roman" w:hAnsi="Times New Roman" w:cs="Times New Roman"/>
          <w:bCs/>
          <w:szCs w:val="21"/>
        </w:rPr>
        <w:t xml:space="preserve"> through full-matrix least-squares routine.</w:t>
      </w:r>
      <w:r w:rsidRPr="00942283">
        <w:rPr>
          <w:rFonts w:ascii="Times New Roman" w:hAnsi="Times New Roman" w:cs="Times New Roman"/>
          <w:bCs/>
          <w:szCs w:val="21"/>
          <w:vertAlign w:val="superscript"/>
        </w:rPr>
        <w:t>3</w:t>
      </w:r>
      <w:r w:rsidRPr="00942283">
        <w:rPr>
          <w:rFonts w:ascii="Times New Roman" w:hAnsi="Times New Roman" w:cs="Times New Roman"/>
          <w:bCs/>
          <w:szCs w:val="21"/>
        </w:rPr>
        <w:t xml:space="preserve"> Absorption corrections were applied upon using </w:t>
      </w:r>
      <w:proofErr w:type="spellStart"/>
      <w:r w:rsidRPr="00942283">
        <w:rPr>
          <w:rFonts w:ascii="Times New Roman" w:hAnsi="Times New Roman" w:cs="Times New Roman"/>
          <w:bCs/>
          <w:szCs w:val="21"/>
        </w:rPr>
        <w:t>multiscan</w:t>
      </w:r>
      <w:proofErr w:type="spellEnd"/>
      <w:r w:rsidRPr="00942283">
        <w:rPr>
          <w:rFonts w:ascii="Times New Roman" w:hAnsi="Times New Roman" w:cs="Times New Roman"/>
          <w:bCs/>
          <w:szCs w:val="21"/>
        </w:rPr>
        <w:t xml:space="preserve"> program SADABS.</w:t>
      </w:r>
      <w:r w:rsidRPr="00942283">
        <w:rPr>
          <w:rFonts w:ascii="Times New Roman" w:hAnsi="Times New Roman" w:cs="Times New Roman"/>
          <w:bCs/>
          <w:szCs w:val="21"/>
          <w:vertAlign w:val="superscript"/>
        </w:rPr>
        <w:t>4</w:t>
      </w:r>
      <w:r w:rsidRPr="00942283">
        <w:rPr>
          <w:rFonts w:ascii="Times New Roman" w:hAnsi="Times New Roman" w:cs="Times New Roman"/>
          <w:bCs/>
          <w:szCs w:val="21"/>
        </w:rPr>
        <w:t xml:space="preserve"> Hydrogen atoms of organic ligands were generated geometrically by the riding mode, and all the non-hydrogen atoms were refined </w:t>
      </w:r>
      <w:proofErr w:type="spellStart"/>
      <w:r w:rsidRPr="00942283">
        <w:rPr>
          <w:rFonts w:ascii="Times New Roman" w:hAnsi="Times New Roman" w:cs="Times New Roman"/>
          <w:bCs/>
          <w:szCs w:val="21"/>
        </w:rPr>
        <w:t>anisotropically</w:t>
      </w:r>
      <w:proofErr w:type="spellEnd"/>
      <w:r w:rsidRPr="00942283">
        <w:rPr>
          <w:rFonts w:ascii="Times New Roman" w:hAnsi="Times New Roman" w:cs="Times New Roman"/>
          <w:bCs/>
          <w:szCs w:val="21"/>
        </w:rPr>
        <w:t xml:space="preserve"> through full-matrix least-squares technique on </w:t>
      </w:r>
      <w:r w:rsidRPr="00942283">
        <w:rPr>
          <w:rFonts w:ascii="Times New Roman" w:hAnsi="Times New Roman" w:cs="Times New Roman"/>
          <w:bCs/>
          <w:i/>
          <w:iCs/>
          <w:szCs w:val="21"/>
        </w:rPr>
        <w:t>F</w:t>
      </w:r>
      <w:r w:rsidRPr="00942283">
        <w:rPr>
          <w:rFonts w:ascii="Times New Roman" w:hAnsi="Times New Roman" w:cs="Times New Roman"/>
          <w:bCs/>
          <w:szCs w:val="21"/>
          <w:vertAlign w:val="superscript"/>
        </w:rPr>
        <w:t>2</w:t>
      </w:r>
      <w:r w:rsidRPr="00942283">
        <w:rPr>
          <w:rFonts w:ascii="Times New Roman" w:hAnsi="Times New Roman" w:cs="Times New Roman"/>
          <w:bCs/>
          <w:szCs w:val="21"/>
        </w:rPr>
        <w:t xml:space="preserve"> with the SHELXTL program package.</w:t>
      </w:r>
      <w:r w:rsidRPr="00942283">
        <w:rPr>
          <w:rFonts w:ascii="Times New Roman" w:hAnsi="Times New Roman" w:cs="Times New Roman"/>
          <w:bCs/>
          <w:szCs w:val="21"/>
          <w:vertAlign w:val="superscript"/>
        </w:rPr>
        <w:t>5,6</w:t>
      </w:r>
      <w:r w:rsidRPr="00942283">
        <w:rPr>
          <w:rFonts w:ascii="Times New Roman" w:hAnsi="Times New Roman" w:cs="Times New Roman"/>
          <w:bCs/>
          <w:szCs w:val="21"/>
        </w:rPr>
        <w:t xml:space="preserve"> </w:t>
      </w:r>
      <w:r w:rsidRPr="00942283">
        <w:rPr>
          <w:rFonts w:ascii="Times New Roman" w:hAnsi="Times New Roman" w:cs="Times New Roman"/>
          <w:szCs w:val="21"/>
        </w:rPr>
        <w:t xml:space="preserve">Crystallographic data for the structures reported in this paper have been deposited with the Cambridge Crystallographic Data Centre under reference numbers CCDC </w:t>
      </w:r>
      <w:r w:rsidR="009B26B3" w:rsidRPr="00942283">
        <w:rPr>
          <w:rFonts w:ascii="Times New Roman" w:hAnsi="Times New Roman" w:cs="Times New Roman"/>
          <w:color w:val="000000"/>
          <w:szCs w:val="21"/>
          <w:shd w:val="clear" w:color="auto" w:fill="FFFFFF"/>
        </w:rPr>
        <w:lastRenderedPageBreak/>
        <w:t>2150238‒2150246</w:t>
      </w:r>
      <w:r w:rsidRPr="00942283">
        <w:rPr>
          <w:rFonts w:ascii="Times New Roman" w:hAnsi="Times New Roman" w:cs="Times New Roman"/>
          <w:szCs w:val="21"/>
        </w:rPr>
        <w:t>. These data can be obtained free of charge via www.ccdc.cam.ac.uk/conts/retrieving.html (or from the Cambridge Crystallographic Data Centre, 12 Union Road, Cambridge CB2 1EZ, UK).</w:t>
      </w:r>
      <w:r w:rsidR="00B100AC" w:rsidRPr="008069BD" w:rsidDel="00B100AC">
        <w:rPr>
          <w:rFonts w:ascii="Times New Roman" w:hAnsi="Times New Roman" w:cs="Times New Roman" w:hint="eastAsia"/>
          <w:szCs w:val="21"/>
        </w:rPr>
        <w:t xml:space="preserve"> </w:t>
      </w:r>
    </w:p>
    <w:p w14:paraId="0F3C2D1F" w14:textId="77777777" w:rsidR="00492A7E" w:rsidRPr="00942283" w:rsidRDefault="00492A7E" w:rsidP="00D63A2B">
      <w:pPr>
        <w:spacing w:line="360" w:lineRule="auto"/>
        <w:rPr>
          <w:rFonts w:ascii="Times New Roman" w:hAnsi="Times New Roman" w:cs="Times New Roman"/>
          <w:b/>
          <w:bCs/>
        </w:rPr>
      </w:pPr>
      <w:r w:rsidRPr="00942283">
        <w:rPr>
          <w:rFonts w:ascii="Times New Roman" w:hAnsi="Times New Roman" w:cs="Times New Roman"/>
          <w:b/>
          <w:bCs/>
        </w:rPr>
        <w:t>PXRD pattern analysis</w:t>
      </w:r>
    </w:p>
    <w:p w14:paraId="129BBB08" w14:textId="550B1532" w:rsidR="00492A7E" w:rsidRPr="00942283" w:rsidRDefault="007A3D8C" w:rsidP="00D63A2B">
      <w:pPr>
        <w:spacing w:line="360" w:lineRule="auto"/>
        <w:ind w:firstLineChars="200" w:firstLine="420"/>
        <w:rPr>
          <w:rFonts w:ascii="Times New Roman" w:hAnsi="Times New Roman" w:cs="Times New Roman"/>
        </w:rPr>
      </w:pPr>
      <w:r w:rsidRPr="00942283">
        <w:rPr>
          <w:rFonts w:ascii="Times New Roman" w:eastAsia="TimesNewRomanPSMT" w:hAnsi="Times New Roman" w:cs="Times New Roman"/>
          <w:color w:val="000000" w:themeColor="text1"/>
          <w:lang w:val="en-GB"/>
        </w:rPr>
        <w:t>Powder X-ray diffraction (PXRD)</w:t>
      </w:r>
      <w:r w:rsidRPr="00942283">
        <w:rPr>
          <w:rFonts w:ascii="Times New Roman" w:hAnsi="Times New Roman" w:cs="Times New Roman"/>
          <w:color w:val="000000" w:themeColor="text1"/>
          <w:lang w:val="en-GB"/>
        </w:rPr>
        <w:t xml:space="preserve"> </w:t>
      </w:r>
      <w:r w:rsidRPr="00942283">
        <w:rPr>
          <w:rFonts w:ascii="Times New Roman" w:eastAsia="TimesNewRomanPSMT" w:hAnsi="Times New Roman" w:cs="Times New Roman"/>
          <w:color w:val="000000" w:themeColor="text1"/>
          <w:lang w:val="en-GB"/>
        </w:rPr>
        <w:t>measurements were performed</w:t>
      </w:r>
      <w:r w:rsidRPr="00942283">
        <w:rPr>
          <w:rFonts w:ascii="Times New Roman" w:hAnsi="Times New Roman" w:cs="Times New Roman"/>
          <w:color w:val="000000" w:themeColor="text1"/>
          <w:lang w:val="en-GB"/>
        </w:rPr>
        <w:t xml:space="preserve"> </w:t>
      </w:r>
      <w:r w:rsidRPr="00942283">
        <w:rPr>
          <w:rFonts w:ascii="Times New Roman" w:eastAsia="TimesNewRomanPSMT" w:hAnsi="Times New Roman" w:cs="Times New Roman"/>
          <w:color w:val="000000" w:themeColor="text1"/>
          <w:lang w:val="en-GB"/>
        </w:rPr>
        <w:t xml:space="preserve">on </w:t>
      </w:r>
      <w:r w:rsidRPr="00942283">
        <w:rPr>
          <w:rFonts w:ascii="Times New Roman" w:hAnsi="Times New Roman" w:cs="Times New Roman"/>
          <w:color w:val="000000" w:themeColor="text1"/>
          <w:lang w:val="en-GB"/>
        </w:rPr>
        <w:t xml:space="preserve">a Bruker D8 </w:t>
      </w:r>
      <w:proofErr w:type="spellStart"/>
      <w:r w:rsidRPr="00942283">
        <w:rPr>
          <w:rFonts w:ascii="Times New Roman" w:hAnsi="Times New Roman" w:cs="Times New Roman"/>
          <w:color w:val="000000" w:themeColor="text1"/>
          <w:lang w:val="en-GB"/>
        </w:rPr>
        <w:t>Avance</w:t>
      </w:r>
      <w:proofErr w:type="spellEnd"/>
      <w:r w:rsidRPr="00942283">
        <w:rPr>
          <w:rFonts w:ascii="Times New Roman" w:hAnsi="Times New Roman" w:cs="Times New Roman"/>
          <w:color w:val="000000" w:themeColor="text1"/>
          <w:lang w:val="en-GB"/>
        </w:rPr>
        <w:t xml:space="preserve"> X-ray powder di</w:t>
      </w:r>
      <w:r w:rsidRPr="00942283">
        <w:rPr>
          <w:rFonts w:ascii="Times New Roman" w:eastAsia="AdvOT2e364b11+fb" w:hAnsi="Times New Roman" w:cs="Times New Roman"/>
          <w:color w:val="000000" w:themeColor="text1"/>
          <w:lang w:val="en-GB"/>
        </w:rPr>
        <w:t>ff</w:t>
      </w:r>
      <w:r w:rsidRPr="00942283">
        <w:rPr>
          <w:rFonts w:ascii="Times New Roman" w:hAnsi="Times New Roman" w:cs="Times New Roman"/>
          <w:color w:val="000000" w:themeColor="text1"/>
          <w:lang w:val="en-GB"/>
        </w:rPr>
        <w:t>ractometer with the Cu K</w:t>
      </w:r>
      <w:r w:rsidRPr="00942283">
        <w:rPr>
          <w:rFonts w:ascii="Times New Roman" w:eastAsia="AdvOTdd3b7348.I+03" w:hAnsi="Times New Roman" w:cs="Times New Roman"/>
          <w:color w:val="000000" w:themeColor="text1"/>
        </w:rPr>
        <w:t>α</w:t>
      </w:r>
      <w:r w:rsidRPr="00942283">
        <w:rPr>
          <w:rFonts w:ascii="Times New Roman" w:eastAsia="AdvOTdd3b7348.I+03" w:hAnsi="Times New Roman" w:cs="Times New Roman"/>
          <w:color w:val="000000" w:themeColor="text1"/>
          <w:lang w:val="en-GB"/>
        </w:rPr>
        <w:t xml:space="preserve"> </w:t>
      </w:r>
      <w:r w:rsidRPr="00942283">
        <w:rPr>
          <w:rFonts w:ascii="Times New Roman" w:hAnsi="Times New Roman" w:cs="Times New Roman"/>
          <w:color w:val="000000" w:themeColor="text1"/>
          <w:lang w:val="en-GB"/>
        </w:rPr>
        <w:t>(1.5418 Å) source</w:t>
      </w:r>
      <w:r w:rsidRPr="00942283">
        <w:rPr>
          <w:rFonts w:ascii="Times New Roman" w:eastAsia="TimesNewRomanPSMT" w:hAnsi="Times New Roman" w:cs="Times New Roman"/>
          <w:color w:val="000000" w:themeColor="text1"/>
          <w:lang w:val="en-GB"/>
        </w:rPr>
        <w:t>.</w:t>
      </w:r>
      <w:r w:rsidR="00492A7E" w:rsidRPr="00942283">
        <w:rPr>
          <w:rFonts w:ascii="Times New Roman" w:hAnsi="Times New Roman" w:cs="Times New Roman"/>
        </w:rPr>
        <w:t xml:space="preserve"> The </w:t>
      </w:r>
      <w:r w:rsidR="00BC4BB6" w:rsidRPr="00942283">
        <w:rPr>
          <w:rFonts w:ascii="Times New Roman" w:hAnsi="Times New Roman" w:cs="Times New Roman"/>
        </w:rPr>
        <w:t xml:space="preserve">temperature-dependent </w:t>
      </w:r>
      <w:r w:rsidR="00492A7E" w:rsidRPr="00942283">
        <w:rPr>
          <w:rFonts w:ascii="Times New Roman" w:hAnsi="Times New Roman" w:cs="Times New Roman"/>
        </w:rPr>
        <w:t>data</w:t>
      </w:r>
      <w:r w:rsidR="00BC4BB6" w:rsidRPr="00942283">
        <w:rPr>
          <w:rFonts w:ascii="Times New Roman" w:hAnsi="Times New Roman" w:cs="Times New Roman"/>
        </w:rPr>
        <w:t xml:space="preserve"> (</w:t>
      </w:r>
      <w:r w:rsidR="00BC4BB6" w:rsidRPr="00942283">
        <w:rPr>
          <w:rFonts w:ascii="Times New Roman" w:hAnsi="Times New Roman" w:cs="Times New Roman" w:hint="eastAsia"/>
        </w:rPr>
        <w:t>298</w:t>
      </w:r>
      <w:r w:rsidR="00BC4BB6" w:rsidRPr="00942283">
        <w:rPr>
          <w:rFonts w:ascii="Times New Roman" w:hAnsi="Times New Roman" w:cs="Times New Roman"/>
        </w:rPr>
        <w:t>–</w:t>
      </w:r>
      <w:r w:rsidR="00BC4BB6" w:rsidRPr="00942283">
        <w:rPr>
          <w:rFonts w:ascii="Times New Roman" w:hAnsi="Times New Roman" w:cs="Times New Roman" w:hint="eastAsia"/>
        </w:rPr>
        <w:t>493 K</w:t>
      </w:r>
      <w:r w:rsidR="00BC4BB6" w:rsidRPr="00942283">
        <w:rPr>
          <w:rFonts w:ascii="Times New Roman" w:hAnsi="Times New Roman" w:cs="Times New Roman"/>
        </w:rPr>
        <w:t>)</w:t>
      </w:r>
      <w:r w:rsidR="00492A7E" w:rsidRPr="00942283">
        <w:rPr>
          <w:rFonts w:ascii="Times New Roman" w:hAnsi="Times New Roman" w:cs="Times New Roman"/>
        </w:rPr>
        <w:t xml:space="preserve"> were collected </w:t>
      </w:r>
      <w:r w:rsidR="009B4E49" w:rsidRPr="00942283">
        <w:rPr>
          <w:rFonts w:ascii="Times New Roman" w:hAnsi="Times New Roman" w:cs="Times New Roman"/>
        </w:rPr>
        <w:t>in a 2</w:t>
      </w:r>
      <w:r w:rsidR="009B4E49" w:rsidRPr="00942283">
        <w:rPr>
          <w:rFonts w:ascii="Times New Roman" w:hAnsi="Times New Roman" w:cs="Times New Roman"/>
          <w:i/>
        </w:rPr>
        <w:t>θ</w:t>
      </w:r>
      <w:r w:rsidR="009B4E49" w:rsidRPr="00942283">
        <w:rPr>
          <w:rFonts w:ascii="Times New Roman" w:hAnsi="Times New Roman" w:cs="Times New Roman"/>
        </w:rPr>
        <w:t xml:space="preserve"> range of 3</w:t>
      </w:r>
      <w:r w:rsidR="00492A7E" w:rsidRPr="00942283">
        <w:rPr>
          <w:rFonts w:ascii="Times New Roman" w:hAnsi="Times New Roman" w:cs="Times New Roman"/>
        </w:rPr>
        <w:t>–50° with a scan speed of 1°/min. The operating power was 40 kV/40 mA.</w:t>
      </w:r>
    </w:p>
    <w:p w14:paraId="14C89510" w14:textId="77777777" w:rsidR="006809BC" w:rsidRPr="00942283" w:rsidRDefault="00492A7E" w:rsidP="006809BC">
      <w:pPr>
        <w:spacing w:line="360" w:lineRule="auto"/>
        <w:rPr>
          <w:rFonts w:ascii="Times New Roman" w:hAnsi="Times New Roman" w:cs="Times New Roman"/>
        </w:rPr>
      </w:pPr>
      <w:r w:rsidRPr="00942283">
        <w:rPr>
          <w:rFonts w:ascii="Times New Roman" w:hAnsi="Times New Roman" w:cs="Times New Roman"/>
          <w:b/>
          <w:bCs/>
        </w:rPr>
        <w:t>TGA analysis</w:t>
      </w:r>
    </w:p>
    <w:p w14:paraId="2CB97399" w14:textId="2BEBEBFA" w:rsidR="00F17AAA" w:rsidRPr="00942283" w:rsidRDefault="00492A7E" w:rsidP="006809BC">
      <w:pPr>
        <w:spacing w:line="360" w:lineRule="auto"/>
        <w:ind w:firstLineChars="200" w:firstLine="420"/>
        <w:rPr>
          <w:rFonts w:ascii="Times New Roman" w:eastAsia="宋体" w:hAnsi="Times New Roman" w:cs="Times New Roman"/>
          <w:b/>
          <w:szCs w:val="21"/>
        </w:rPr>
      </w:pPr>
      <w:r w:rsidRPr="00942283">
        <w:rPr>
          <w:rFonts w:ascii="Times New Roman" w:hAnsi="Times New Roman" w:cs="Times New Roman"/>
        </w:rPr>
        <w:t xml:space="preserve">Thermogravimetric (TGA) analyses of samples were performed on the </w:t>
      </w:r>
      <w:proofErr w:type="spellStart"/>
      <w:r w:rsidR="00F163D3" w:rsidRPr="00942283">
        <w:rPr>
          <w:rFonts w:ascii="Times New Roman" w:hAnsi="Times New Roman" w:cs="Times New Roman"/>
          <w:color w:val="222222"/>
          <w:szCs w:val="21"/>
        </w:rPr>
        <w:t>Labsys</w:t>
      </w:r>
      <w:proofErr w:type="spellEnd"/>
      <w:r w:rsidR="00F163D3" w:rsidRPr="00942283">
        <w:rPr>
          <w:rFonts w:ascii="Times New Roman" w:hAnsi="Times New Roman" w:cs="Times New Roman"/>
          <w:color w:val="222222"/>
          <w:szCs w:val="21"/>
        </w:rPr>
        <w:t xml:space="preserve"> Evo</w:t>
      </w:r>
      <w:r w:rsidRPr="00942283">
        <w:rPr>
          <w:rFonts w:ascii="Times New Roman" w:hAnsi="Times New Roman" w:cs="Times New Roman"/>
        </w:rPr>
        <w:t xml:space="preserve"> thermal gravimetric analyzer </w:t>
      </w:r>
      <w:r w:rsidR="008733C5" w:rsidRPr="00942283">
        <w:rPr>
          <w:rFonts w:ascii="Times New Roman" w:hAnsi="Times New Roman" w:cs="Times New Roman"/>
        </w:rPr>
        <w:t>under</w:t>
      </w:r>
      <w:r w:rsidRPr="00942283">
        <w:rPr>
          <w:rFonts w:ascii="Times New Roman" w:hAnsi="Times New Roman" w:cs="Times New Roman"/>
        </w:rPr>
        <w:t xml:space="preserve"> </w:t>
      </w:r>
      <w:r w:rsidR="008733C5" w:rsidRPr="00942283">
        <w:rPr>
          <w:rFonts w:ascii="Times New Roman" w:hAnsi="Times New Roman" w:cs="Times New Roman"/>
        </w:rPr>
        <w:t xml:space="preserve">the atmosphere of </w:t>
      </w:r>
      <w:r w:rsidRPr="00942283">
        <w:rPr>
          <w:rFonts w:ascii="Times New Roman" w:hAnsi="Times New Roman" w:cs="Times New Roman"/>
        </w:rPr>
        <w:t xml:space="preserve">nitrogen. About </w:t>
      </w:r>
      <w:r w:rsidR="00B975BC" w:rsidRPr="00942283">
        <w:rPr>
          <w:rFonts w:ascii="Times New Roman" w:hAnsi="Times New Roman" w:cs="Times New Roman"/>
        </w:rPr>
        <w:t>5</w:t>
      </w:r>
      <w:r w:rsidRPr="00942283">
        <w:rPr>
          <w:rFonts w:ascii="Times New Roman" w:hAnsi="Times New Roman" w:cs="Times New Roman"/>
        </w:rPr>
        <w:t xml:space="preserve"> mg of samples were loaded onto a platinum sample pan and heated from room temperature to </w:t>
      </w:r>
      <w:r w:rsidR="00B975BC" w:rsidRPr="00942283">
        <w:rPr>
          <w:rFonts w:ascii="Times New Roman" w:hAnsi="Times New Roman" w:cs="Times New Roman"/>
        </w:rPr>
        <w:t>90</w:t>
      </w:r>
      <w:r w:rsidRPr="00942283">
        <w:rPr>
          <w:rFonts w:ascii="Times New Roman" w:hAnsi="Times New Roman" w:cs="Times New Roman"/>
        </w:rPr>
        <w:t>0 °C at a rate of 10 °C</w:t>
      </w:r>
      <w:r w:rsidR="004B5370" w:rsidRPr="00942283">
        <w:rPr>
          <w:rFonts w:ascii="Times New Roman" w:hAnsi="Times New Roman" w:cs="Times New Roman"/>
        </w:rPr>
        <w:t>/</w:t>
      </w:r>
      <w:r w:rsidRPr="00942283">
        <w:rPr>
          <w:rFonts w:ascii="Times New Roman" w:hAnsi="Times New Roman" w:cs="Times New Roman"/>
        </w:rPr>
        <w:t>min</w:t>
      </w:r>
      <w:r w:rsidR="00245511" w:rsidRPr="00942283">
        <w:rPr>
          <w:rFonts w:ascii="Times New Roman" w:hAnsi="Times New Roman" w:cs="Times New Roman"/>
        </w:rPr>
        <w:t>.</w:t>
      </w:r>
    </w:p>
    <w:p w14:paraId="486DD9EB" w14:textId="23130BD3" w:rsidR="00F17AAA" w:rsidRPr="00942283" w:rsidRDefault="00F17AAA" w:rsidP="00D63A2B">
      <w:pPr>
        <w:spacing w:line="360" w:lineRule="auto"/>
        <w:rPr>
          <w:rFonts w:ascii="Times New Roman" w:eastAsia="宋体" w:hAnsi="Times New Roman" w:cs="Times New Roman"/>
          <w:b/>
          <w:szCs w:val="21"/>
        </w:rPr>
      </w:pPr>
      <w:r w:rsidRPr="00942283">
        <w:rPr>
          <w:rFonts w:ascii="Times New Roman" w:eastAsia="宋体" w:hAnsi="Times New Roman" w:cs="Times New Roman"/>
          <w:b/>
          <w:szCs w:val="21"/>
        </w:rPr>
        <w:t>LED device</w:t>
      </w:r>
      <w:r w:rsidRPr="00942283">
        <w:rPr>
          <w:rFonts w:ascii="Times New Roman" w:eastAsia="宋体" w:hAnsi="Times New Roman" w:cs="Times New Roman" w:hint="eastAsia"/>
          <w:b/>
          <w:szCs w:val="21"/>
        </w:rPr>
        <w:t>s fabrication</w:t>
      </w:r>
    </w:p>
    <w:p w14:paraId="7B62E14B" w14:textId="7799627E" w:rsidR="00366A7C" w:rsidRPr="00942283" w:rsidRDefault="00F17AAA" w:rsidP="006809BC">
      <w:pPr>
        <w:spacing w:line="360" w:lineRule="auto"/>
        <w:ind w:firstLineChars="200" w:firstLine="420"/>
        <w:rPr>
          <w:rFonts w:ascii="Times New Roman" w:hAnsi="Times New Roman" w:cs="Times New Roman"/>
        </w:rPr>
      </w:pPr>
      <w:r w:rsidRPr="00942283">
        <w:rPr>
          <w:rFonts w:ascii="Times New Roman" w:eastAsia="宋体" w:hAnsi="Times New Roman" w:cs="Times New Roman"/>
          <w:bCs/>
          <w:szCs w:val="21"/>
        </w:rPr>
        <w:t xml:space="preserve">The </w:t>
      </w:r>
      <w:r w:rsidRPr="00942283">
        <w:rPr>
          <w:rFonts w:ascii="Times New Roman" w:eastAsia="宋体" w:hAnsi="Times New Roman" w:cs="Times New Roman"/>
          <w:b/>
          <w:szCs w:val="21"/>
        </w:rPr>
        <w:t>dppCu</w:t>
      </w:r>
      <w:r w:rsidRPr="00942283">
        <w:rPr>
          <w:rFonts w:ascii="Times New Roman" w:eastAsia="宋体" w:hAnsi="Times New Roman" w:cs="Times New Roman"/>
          <w:b/>
          <w:szCs w:val="21"/>
          <w:vertAlign w:val="subscript"/>
        </w:rPr>
        <w:t>4</w:t>
      </w:r>
      <w:r w:rsidRPr="00942283">
        <w:rPr>
          <w:rFonts w:ascii="Times New Roman" w:eastAsia="宋体" w:hAnsi="Times New Roman" w:cs="Times New Roman"/>
          <w:b/>
          <w:szCs w:val="21"/>
        </w:rPr>
        <w:t>I</w:t>
      </w:r>
      <w:r w:rsidRPr="00942283">
        <w:rPr>
          <w:rFonts w:ascii="Times New Roman" w:eastAsia="宋体" w:hAnsi="Times New Roman" w:cs="Times New Roman"/>
          <w:b/>
          <w:szCs w:val="21"/>
          <w:vertAlign w:val="subscript"/>
        </w:rPr>
        <w:t>4</w:t>
      </w:r>
      <w:r w:rsidRPr="00942283">
        <w:rPr>
          <w:rFonts w:ascii="Times New Roman" w:eastAsia="宋体" w:hAnsi="Times New Roman" w:cs="Times New Roman"/>
          <w:b/>
          <w:szCs w:val="21"/>
        </w:rPr>
        <w:t>P</w:t>
      </w:r>
      <w:r w:rsidRPr="00942283">
        <w:rPr>
          <w:rFonts w:ascii="Times New Roman" w:eastAsia="宋体" w:hAnsi="Times New Roman" w:cs="Times New Roman"/>
          <w:b/>
          <w:szCs w:val="21"/>
          <w:vertAlign w:val="subscript"/>
        </w:rPr>
        <w:t>4</w:t>
      </w:r>
      <w:r w:rsidRPr="00942283">
        <w:rPr>
          <w:rFonts w:ascii="Times New Roman" w:eastAsia="宋体" w:hAnsi="Times New Roman" w:cs="Times New Roman"/>
          <w:bCs/>
          <w:szCs w:val="21"/>
        </w:rPr>
        <w:t xml:space="preserve"> powders were mixed with stoichiometric pouring sealant (ZWL8820) and</w:t>
      </w:r>
      <w:r w:rsidR="00503657" w:rsidRPr="00942283">
        <w:rPr>
          <w:rFonts w:ascii="Times New Roman" w:eastAsia="宋体" w:hAnsi="Times New Roman" w:cs="Times New Roman"/>
          <w:bCs/>
          <w:szCs w:val="21"/>
        </w:rPr>
        <w:t xml:space="preserve"> </w:t>
      </w:r>
      <w:r w:rsidRPr="00942283">
        <w:rPr>
          <w:rFonts w:ascii="Times New Roman" w:eastAsia="宋体" w:hAnsi="Times New Roman" w:cs="Times New Roman"/>
          <w:bCs/>
          <w:szCs w:val="21"/>
        </w:rPr>
        <w:t xml:space="preserve">then stirred for 10 min. After deaeration in vacuum oven at room temperature, the mixture was covered on a fully packaged </w:t>
      </w:r>
      <w:proofErr w:type="spellStart"/>
      <w:r w:rsidRPr="00942283">
        <w:rPr>
          <w:rFonts w:ascii="Times New Roman" w:eastAsia="宋体" w:hAnsi="Times New Roman" w:cs="Times New Roman"/>
          <w:bCs/>
          <w:szCs w:val="21"/>
        </w:rPr>
        <w:t>Epileds</w:t>
      </w:r>
      <w:proofErr w:type="spellEnd"/>
      <w:r w:rsidRPr="00942283">
        <w:rPr>
          <w:rFonts w:ascii="Times New Roman" w:eastAsia="宋体" w:hAnsi="Times New Roman" w:cs="Times New Roman"/>
          <w:bCs/>
          <w:szCs w:val="21"/>
        </w:rPr>
        <w:t xml:space="preserve"> </w:t>
      </w:r>
      <w:proofErr w:type="spellStart"/>
      <w:r w:rsidRPr="00942283">
        <w:rPr>
          <w:rFonts w:ascii="Times New Roman" w:eastAsia="宋体" w:hAnsi="Times New Roman" w:cs="Times New Roman"/>
          <w:bCs/>
          <w:szCs w:val="21"/>
        </w:rPr>
        <w:t>InGaN</w:t>
      </w:r>
      <w:proofErr w:type="spellEnd"/>
      <w:r w:rsidRPr="00942283">
        <w:rPr>
          <w:rFonts w:ascii="Times New Roman" w:eastAsia="宋体" w:hAnsi="Times New Roman" w:cs="Times New Roman"/>
          <w:bCs/>
          <w:szCs w:val="21"/>
        </w:rPr>
        <w:t xml:space="preserve"> LED chips with an emission wavelength of about 360 nm. The forward </w:t>
      </w:r>
      <w:bookmarkStart w:id="3" w:name="_Hlk91083360"/>
      <w:r w:rsidRPr="00942283">
        <w:rPr>
          <w:rFonts w:ascii="Times New Roman" w:eastAsia="宋体" w:hAnsi="Times New Roman" w:cs="Times New Roman"/>
          <w:bCs/>
          <w:szCs w:val="21"/>
        </w:rPr>
        <w:t>bias current</w:t>
      </w:r>
      <w:bookmarkEnd w:id="3"/>
      <w:r w:rsidRPr="00942283">
        <w:rPr>
          <w:rFonts w:ascii="Times New Roman" w:eastAsia="宋体" w:hAnsi="Times New Roman" w:cs="Times New Roman"/>
          <w:bCs/>
          <w:szCs w:val="21"/>
        </w:rPr>
        <w:t xml:space="preserve"> of the LEDs </w:t>
      </w:r>
      <w:r w:rsidR="00503657" w:rsidRPr="00942283">
        <w:rPr>
          <w:rFonts w:ascii="Times New Roman" w:eastAsia="宋体" w:hAnsi="Times New Roman" w:cs="Times New Roman"/>
          <w:bCs/>
          <w:szCs w:val="21"/>
        </w:rPr>
        <w:t xml:space="preserve">was in the </w:t>
      </w:r>
      <w:r w:rsidRPr="00942283">
        <w:rPr>
          <w:rFonts w:ascii="Times New Roman" w:eastAsia="宋体" w:hAnsi="Times New Roman" w:cs="Times New Roman"/>
          <w:bCs/>
          <w:szCs w:val="21"/>
        </w:rPr>
        <w:t>range</w:t>
      </w:r>
      <w:r w:rsidR="00503657" w:rsidRPr="00942283">
        <w:rPr>
          <w:rFonts w:ascii="Times New Roman" w:eastAsia="宋体" w:hAnsi="Times New Roman" w:cs="Times New Roman"/>
          <w:bCs/>
          <w:szCs w:val="21"/>
        </w:rPr>
        <w:t xml:space="preserve"> of</w:t>
      </w:r>
      <w:r w:rsidRPr="00942283">
        <w:rPr>
          <w:rFonts w:ascii="Times New Roman" w:eastAsia="宋体" w:hAnsi="Times New Roman" w:cs="Times New Roman"/>
          <w:bCs/>
          <w:szCs w:val="21"/>
        </w:rPr>
        <w:t xml:space="preserve"> 100−1000 mA. Electroluminescence (EL) spectra of the LEDs were recorded at room temperature with an </w:t>
      </w:r>
      <w:proofErr w:type="spellStart"/>
      <w:r w:rsidRPr="00942283">
        <w:rPr>
          <w:rFonts w:ascii="Times New Roman" w:eastAsia="宋体" w:hAnsi="Times New Roman" w:cs="Times New Roman"/>
          <w:bCs/>
          <w:szCs w:val="21"/>
        </w:rPr>
        <w:t>Everfine</w:t>
      </w:r>
      <w:proofErr w:type="spellEnd"/>
      <w:r w:rsidRPr="00942283">
        <w:rPr>
          <w:rFonts w:ascii="Times New Roman" w:eastAsia="宋体" w:hAnsi="Times New Roman" w:cs="Times New Roman"/>
          <w:bCs/>
          <w:szCs w:val="21"/>
        </w:rPr>
        <w:t xml:space="preserve"> HAAS-2000.</w:t>
      </w:r>
      <w:r w:rsidR="00E21217" w:rsidRPr="00942283">
        <w:rPr>
          <w:rFonts w:ascii="Times New Roman" w:eastAsia="宋体" w:hAnsi="Times New Roman" w:cs="Times New Roman"/>
          <w:bCs/>
          <w:szCs w:val="21"/>
          <w:vertAlign w:val="superscript"/>
        </w:rPr>
        <w:t>7,8</w:t>
      </w:r>
      <w:r w:rsidRPr="00942283">
        <w:rPr>
          <w:rFonts w:ascii="Times New Roman" w:eastAsia="宋体" w:hAnsi="Times New Roman" w:cs="Times New Roman"/>
          <w:bCs/>
          <w:szCs w:val="21"/>
        </w:rPr>
        <w:t xml:space="preserve"> For the purpose of light collection, the LEDs were placed inside an integrating sphere </w:t>
      </w:r>
      <w:r w:rsidR="00503657" w:rsidRPr="00942283">
        <w:rPr>
          <w:rFonts w:ascii="Times New Roman" w:eastAsia="宋体" w:hAnsi="Times New Roman" w:cs="Times New Roman"/>
          <w:bCs/>
          <w:szCs w:val="21"/>
        </w:rPr>
        <w:t xml:space="preserve">(diameter </w:t>
      </w:r>
      <w:r w:rsidRPr="00942283">
        <w:rPr>
          <w:rFonts w:ascii="Times New Roman" w:eastAsia="宋体" w:hAnsi="Times New Roman" w:cs="Times New Roman"/>
          <w:bCs/>
          <w:szCs w:val="21"/>
        </w:rPr>
        <w:t>30</w:t>
      </w:r>
      <w:r w:rsidR="00503657" w:rsidRPr="00942283">
        <w:rPr>
          <w:rFonts w:ascii="Times New Roman" w:eastAsia="宋体" w:hAnsi="Times New Roman" w:cs="Times New Roman"/>
          <w:bCs/>
          <w:szCs w:val="21"/>
        </w:rPr>
        <w:t xml:space="preserve"> </w:t>
      </w:r>
      <w:r w:rsidRPr="00942283">
        <w:rPr>
          <w:rFonts w:ascii="Times New Roman" w:eastAsia="宋体" w:hAnsi="Times New Roman" w:cs="Times New Roman"/>
          <w:bCs/>
          <w:szCs w:val="21"/>
        </w:rPr>
        <w:t>cm</w:t>
      </w:r>
      <w:r w:rsidR="00503657" w:rsidRPr="00942283">
        <w:rPr>
          <w:rFonts w:ascii="Times New Roman" w:eastAsia="宋体" w:hAnsi="Times New Roman" w:cs="Times New Roman"/>
          <w:bCs/>
          <w:szCs w:val="21"/>
        </w:rPr>
        <w:t xml:space="preserve">) </w:t>
      </w:r>
      <w:r w:rsidRPr="00942283">
        <w:rPr>
          <w:rFonts w:ascii="Times New Roman" w:eastAsia="宋体" w:hAnsi="Times New Roman" w:cs="Times New Roman"/>
          <w:bCs/>
          <w:szCs w:val="21"/>
        </w:rPr>
        <w:t>coupled to a high</w:t>
      </w:r>
      <w:r w:rsidR="00503657" w:rsidRPr="00942283">
        <w:rPr>
          <w:rFonts w:ascii="Times New Roman" w:eastAsia="宋体" w:hAnsi="Times New Roman" w:cs="Times New Roman"/>
          <w:bCs/>
          <w:szCs w:val="21"/>
        </w:rPr>
        <w:t>-</w:t>
      </w:r>
      <w:r w:rsidRPr="00942283">
        <w:rPr>
          <w:rFonts w:ascii="Times New Roman" w:eastAsia="宋体" w:hAnsi="Times New Roman" w:cs="Times New Roman"/>
          <w:bCs/>
          <w:szCs w:val="21"/>
        </w:rPr>
        <w:t>accuracy array spectroradiometer (wavelength accuracy &lt;0.3 nm) and a programmable test power LED 300E.</w:t>
      </w:r>
      <w:r w:rsidR="00E21217" w:rsidRPr="00942283">
        <w:rPr>
          <w:rFonts w:ascii="Times New Roman" w:eastAsia="宋体" w:hAnsi="Times New Roman" w:cs="Times New Roman"/>
          <w:bCs/>
          <w:szCs w:val="21"/>
          <w:vertAlign w:val="superscript"/>
        </w:rPr>
        <w:t>9</w:t>
      </w:r>
      <w:r w:rsidRPr="00942283">
        <w:rPr>
          <w:rFonts w:ascii="Times New Roman" w:hAnsi="Times New Roman" w:cs="Times New Roman"/>
        </w:rPr>
        <w:t xml:space="preserve"> For </w:t>
      </w:r>
      <w:r w:rsidRPr="00942283">
        <w:rPr>
          <w:rFonts w:ascii="Times New Roman" w:eastAsia="宋体" w:hAnsi="Times New Roman" w:cs="Times New Roman"/>
          <w:bCs/>
          <w:szCs w:val="21"/>
        </w:rPr>
        <w:t xml:space="preserve">a warm white pc-LED, a UV LED chip </w:t>
      </w:r>
      <w:r w:rsidR="00503657" w:rsidRPr="00942283">
        <w:rPr>
          <w:rFonts w:ascii="Times New Roman" w:eastAsia="宋体" w:hAnsi="Times New Roman" w:cs="Times New Roman"/>
          <w:bCs/>
          <w:szCs w:val="21"/>
        </w:rPr>
        <w:t>wa</w:t>
      </w:r>
      <w:r w:rsidRPr="00942283">
        <w:rPr>
          <w:rFonts w:ascii="Times New Roman" w:eastAsia="宋体" w:hAnsi="Times New Roman" w:cs="Times New Roman"/>
          <w:bCs/>
          <w:szCs w:val="21"/>
        </w:rPr>
        <w:t>s integrated with commercial blue phosphor (</w:t>
      </w:r>
      <w:proofErr w:type="gramStart"/>
      <w:r w:rsidRPr="00942283">
        <w:rPr>
          <w:rFonts w:ascii="Times New Roman" w:hAnsi="Times New Roman" w:cs="Times New Roman"/>
          <w:bCs/>
          <w:szCs w:val="21"/>
        </w:rPr>
        <w:t>BAM:Eu</w:t>
      </w:r>
      <w:proofErr w:type="gramEnd"/>
      <w:r w:rsidRPr="00942283">
        <w:rPr>
          <w:rFonts w:ascii="Times New Roman" w:hAnsi="Times New Roman" w:cs="Times New Roman"/>
          <w:bCs/>
          <w:szCs w:val="21"/>
          <w:vertAlign w:val="superscript"/>
        </w:rPr>
        <w:t>2+</w:t>
      </w:r>
      <w:r w:rsidRPr="00942283">
        <w:rPr>
          <w:rFonts w:ascii="Times New Roman" w:hAnsi="Times New Roman" w:cs="Times New Roman"/>
          <w:bCs/>
          <w:szCs w:val="21"/>
        </w:rPr>
        <w:t xml:space="preserve">) </w:t>
      </w:r>
      <w:r w:rsidRPr="00942283">
        <w:rPr>
          <w:rFonts w:ascii="Times New Roman" w:eastAsia="宋体" w:hAnsi="Times New Roman" w:cs="Times New Roman"/>
          <w:bCs/>
          <w:szCs w:val="21"/>
        </w:rPr>
        <w:t xml:space="preserve">and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942283">
        <w:rPr>
          <w:rFonts w:ascii="Times New Roman" w:eastAsia="宋体" w:hAnsi="Times New Roman" w:cs="Times New Roman"/>
          <w:bCs/>
          <w:szCs w:val="21"/>
        </w:rPr>
        <w:t xml:space="preserve"> phosphor. The weight ratio of </w:t>
      </w:r>
      <w:r w:rsidRPr="00942283">
        <w:rPr>
          <w:rFonts w:ascii="Times New Roman" w:hAnsi="Times New Roman" w:cs="Times New Roman"/>
          <w:bCs/>
          <w:szCs w:val="21"/>
        </w:rPr>
        <w:t>BAM:Eu</w:t>
      </w:r>
      <w:r w:rsidRPr="00942283">
        <w:rPr>
          <w:rFonts w:ascii="Times New Roman" w:hAnsi="Times New Roman" w:cs="Times New Roman"/>
          <w:bCs/>
          <w:szCs w:val="21"/>
          <w:vertAlign w:val="superscript"/>
        </w:rPr>
        <w:t>2+</w:t>
      </w:r>
      <w:r w:rsidRPr="00942283">
        <w:rPr>
          <w:rFonts w:ascii="Times New Roman" w:eastAsia="宋体" w:hAnsi="Times New Roman" w:cs="Times New Roman"/>
          <w:bCs/>
          <w:szCs w:val="21"/>
        </w:rPr>
        <w:t xml:space="preserve"> and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942283">
        <w:rPr>
          <w:rFonts w:ascii="Times New Roman" w:eastAsia="宋体" w:hAnsi="Times New Roman" w:cs="Times New Roman"/>
          <w:bCs/>
          <w:szCs w:val="21"/>
        </w:rPr>
        <w:t xml:space="preserve"> </w:t>
      </w:r>
      <w:r w:rsidR="00503657" w:rsidRPr="00942283">
        <w:rPr>
          <w:rFonts w:ascii="Times New Roman" w:eastAsia="宋体" w:hAnsi="Times New Roman" w:cs="Times New Roman"/>
          <w:bCs/>
          <w:szCs w:val="21"/>
        </w:rPr>
        <w:t>wa</w:t>
      </w:r>
      <w:r w:rsidRPr="00942283">
        <w:rPr>
          <w:rFonts w:ascii="Times New Roman" w:eastAsia="宋体" w:hAnsi="Times New Roman" w:cs="Times New Roman"/>
          <w:bCs/>
          <w:szCs w:val="21"/>
        </w:rPr>
        <w:t>s about 1:1.</w:t>
      </w:r>
    </w:p>
    <w:p w14:paraId="1B69EDB7" w14:textId="77777777" w:rsidR="00F7464D" w:rsidRPr="00942283" w:rsidRDefault="006723C2" w:rsidP="007622AD">
      <w:pPr>
        <w:spacing w:before="19" w:line="360" w:lineRule="auto"/>
        <w:jc w:val="center"/>
        <w:rPr>
          <w:rFonts w:ascii="Times New Roman" w:eastAsia="宋体" w:hAnsi="Times New Roman" w:cs="Times New Roman"/>
          <w:color w:val="231F20"/>
          <w:kern w:val="0"/>
          <w:szCs w:val="21"/>
        </w:rPr>
      </w:pPr>
      <w:r w:rsidRPr="00942283">
        <w:rPr>
          <w:rFonts w:ascii="Times New Roman" w:eastAsia="宋体" w:hAnsi="Times New Roman" w:cs="Times New Roman"/>
          <w:noProof/>
          <w:color w:val="231F20"/>
          <w:kern w:val="0"/>
          <w:szCs w:val="21"/>
        </w:rPr>
        <w:lastRenderedPageBreak/>
        <w:drawing>
          <wp:inline distT="0" distB="0" distL="0" distR="0" wp14:anchorId="64A6DDB3" wp14:editId="70940659">
            <wp:extent cx="4972874" cy="4449170"/>
            <wp:effectExtent l="19050" t="0" r="0" b="0"/>
            <wp:docPr id="1" name="图片 8" descr="C:\Users\Administrator\Desktop\Cu4I4P4\CuI-C3-0\幻灯片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esktop\Cu4I4P4\CuI-C3-0\幻灯片1.TIF"/>
                    <pic:cNvPicPr>
                      <a:picLocks noChangeAspect="1" noChangeArrowheads="1"/>
                    </pic:cNvPicPr>
                  </pic:nvPicPr>
                  <pic:blipFill>
                    <a:blip r:embed="rId11"/>
                    <a:srcRect l="5862" t="4483" r="18785" b="5862"/>
                    <a:stretch>
                      <a:fillRect/>
                    </a:stretch>
                  </pic:blipFill>
                  <pic:spPr bwMode="auto">
                    <a:xfrm>
                      <a:off x="0" y="0"/>
                      <a:ext cx="4972874" cy="4449170"/>
                    </a:xfrm>
                    <a:prstGeom prst="rect">
                      <a:avLst/>
                    </a:prstGeom>
                    <a:noFill/>
                    <a:ln w="9525">
                      <a:noFill/>
                      <a:miter lim="800000"/>
                      <a:headEnd/>
                      <a:tailEnd/>
                    </a:ln>
                  </pic:spPr>
                </pic:pic>
              </a:graphicData>
            </a:graphic>
          </wp:inline>
        </w:drawing>
      </w:r>
    </w:p>
    <w:p w14:paraId="49D13582" w14:textId="70CD3BFB" w:rsidR="00F7464D" w:rsidRPr="00942283" w:rsidRDefault="00D9206B" w:rsidP="007622AD">
      <w:pPr>
        <w:spacing w:before="19" w:afterLines="100" w:after="319" w:line="360" w:lineRule="auto"/>
        <w:jc w:val="center"/>
        <w:rPr>
          <w:rFonts w:ascii="Times New Roman" w:eastAsia="宋体" w:hAnsi="Times New Roman" w:cs="Times New Roman"/>
          <w:color w:val="231F20"/>
          <w:kern w:val="0"/>
          <w:sz w:val="20"/>
          <w:szCs w:val="20"/>
        </w:rPr>
      </w:pPr>
      <w:r w:rsidRPr="00942283">
        <w:rPr>
          <w:rFonts w:ascii="Times New Roman" w:eastAsia="宋体" w:hAnsi="Times New Roman" w:cs="Times New Roman"/>
          <w:b/>
          <w:bCs/>
          <w:color w:val="231F20"/>
          <w:kern w:val="0"/>
          <w:sz w:val="20"/>
          <w:szCs w:val="20"/>
        </w:rPr>
        <w:t xml:space="preserve">Supplementary </w:t>
      </w:r>
      <w:r w:rsidR="00FB0ECC" w:rsidRPr="00942283">
        <w:rPr>
          <w:rFonts w:ascii="Times New Roman" w:eastAsia="宋体" w:hAnsi="Times New Roman" w:cs="Times New Roman"/>
          <w:b/>
          <w:bCs/>
          <w:color w:val="231F20"/>
          <w:kern w:val="0"/>
          <w:sz w:val="20"/>
          <w:szCs w:val="20"/>
        </w:rPr>
        <w:t>Figure</w:t>
      </w:r>
      <w:r w:rsidR="00F7464D" w:rsidRPr="00942283">
        <w:rPr>
          <w:rFonts w:ascii="Times New Roman" w:eastAsia="宋体" w:hAnsi="Times New Roman" w:cs="Times New Roman"/>
          <w:b/>
          <w:bCs/>
          <w:color w:val="231F20"/>
          <w:kern w:val="0"/>
          <w:sz w:val="20"/>
          <w:szCs w:val="20"/>
        </w:rPr>
        <w:t xml:space="preserve"> 1</w:t>
      </w:r>
      <w:r w:rsidR="00FA0D56" w:rsidRPr="00942283">
        <w:rPr>
          <w:rFonts w:ascii="Times New Roman" w:eastAsia="宋体" w:hAnsi="Times New Roman" w:cs="Times New Roman"/>
          <w:b/>
          <w:bCs/>
          <w:color w:val="231F20"/>
          <w:kern w:val="0"/>
          <w:sz w:val="20"/>
          <w:szCs w:val="20"/>
        </w:rPr>
        <w:t xml:space="preserve"> </w:t>
      </w:r>
      <w:r w:rsidR="00A849C5" w:rsidRPr="00942283">
        <w:rPr>
          <w:rFonts w:ascii="Times New Roman" w:hAnsi="Times New Roman" w:cs="Times New Roman"/>
          <w:b/>
          <w:bCs/>
          <w:color w:val="221E1F"/>
          <w:spacing w:val="-2"/>
          <w:sz w:val="20"/>
          <w:szCs w:val="20"/>
        </w:rPr>
        <w:t>|</w:t>
      </w:r>
      <w:r w:rsidR="00E34226" w:rsidRPr="00942283">
        <w:rPr>
          <w:rFonts w:ascii="Times New Roman" w:hAnsi="Times New Roman" w:cs="Times New Roman"/>
          <w:b/>
          <w:bCs/>
          <w:color w:val="221E1F"/>
          <w:spacing w:val="-2"/>
          <w:sz w:val="20"/>
          <w:szCs w:val="20"/>
        </w:rPr>
        <w:t xml:space="preserve"> </w:t>
      </w:r>
      <w:r w:rsidR="00F7464D" w:rsidRPr="008069BD">
        <w:rPr>
          <w:rFonts w:ascii="Times New Roman" w:eastAsia="宋体" w:hAnsi="Times New Roman" w:cs="Times New Roman"/>
          <w:color w:val="231F20"/>
          <w:kern w:val="0"/>
          <w:sz w:val="20"/>
          <w:szCs w:val="20"/>
        </w:rPr>
        <w:t xml:space="preserve">Different thermal quenching modes of PL materials. </w:t>
      </w:r>
      <w:r w:rsidR="00F7464D" w:rsidRPr="00942283">
        <w:rPr>
          <w:rFonts w:ascii="Times New Roman" w:eastAsia="宋体" w:hAnsi="Times New Roman" w:cs="Times New Roman"/>
          <w:b/>
          <w:bCs/>
          <w:color w:val="231F20"/>
          <w:kern w:val="0"/>
          <w:sz w:val="20"/>
          <w:szCs w:val="20"/>
        </w:rPr>
        <w:t>a</w:t>
      </w:r>
      <w:r w:rsidR="00A849C5" w:rsidRPr="00942283">
        <w:rPr>
          <w:rFonts w:ascii="Times New Roman" w:eastAsia="宋体" w:hAnsi="Times New Roman" w:cs="Times New Roman"/>
          <w:color w:val="231F20"/>
          <w:kern w:val="0"/>
          <w:sz w:val="20"/>
          <w:szCs w:val="20"/>
        </w:rPr>
        <w:t xml:space="preserve">, </w:t>
      </w:r>
      <w:r w:rsidR="00F7464D" w:rsidRPr="00942283">
        <w:rPr>
          <w:rFonts w:ascii="Times New Roman" w:eastAsia="宋体" w:hAnsi="Times New Roman" w:cs="Times New Roman"/>
          <w:color w:val="231F20"/>
          <w:kern w:val="0"/>
          <w:sz w:val="20"/>
          <w:szCs w:val="20"/>
        </w:rPr>
        <w:t>Positive TQ</w:t>
      </w:r>
      <w:r w:rsidR="00A849C5" w:rsidRPr="00942283">
        <w:rPr>
          <w:rFonts w:ascii="Times New Roman" w:eastAsia="宋体" w:hAnsi="Times New Roman" w:cs="Times New Roman"/>
          <w:color w:val="231F20"/>
          <w:kern w:val="0"/>
          <w:sz w:val="20"/>
          <w:szCs w:val="20"/>
        </w:rPr>
        <w:t>.</w:t>
      </w:r>
      <w:r w:rsidR="00F7464D" w:rsidRPr="00942283">
        <w:rPr>
          <w:rFonts w:ascii="Times New Roman" w:eastAsia="宋体" w:hAnsi="Times New Roman" w:cs="Times New Roman"/>
          <w:color w:val="231F20"/>
          <w:kern w:val="0"/>
          <w:sz w:val="20"/>
          <w:szCs w:val="20"/>
        </w:rPr>
        <w:t xml:space="preserve"> </w:t>
      </w:r>
      <w:r w:rsidR="00A849C5" w:rsidRPr="00942283">
        <w:rPr>
          <w:rFonts w:ascii="Times New Roman" w:eastAsia="宋体" w:hAnsi="Times New Roman" w:cs="Times New Roman"/>
          <w:b/>
          <w:bCs/>
          <w:color w:val="231F20"/>
          <w:kern w:val="0"/>
          <w:sz w:val="20"/>
          <w:szCs w:val="20"/>
        </w:rPr>
        <w:t>b</w:t>
      </w:r>
      <w:r w:rsidR="00A849C5" w:rsidRPr="00942283">
        <w:rPr>
          <w:rFonts w:ascii="Times New Roman" w:eastAsia="宋体" w:hAnsi="Times New Roman" w:cs="Times New Roman"/>
          <w:color w:val="231F20"/>
          <w:kern w:val="0"/>
          <w:sz w:val="20"/>
          <w:szCs w:val="20"/>
        </w:rPr>
        <w:t>,</w:t>
      </w:r>
      <w:r w:rsidR="00F7464D" w:rsidRPr="00942283">
        <w:rPr>
          <w:rFonts w:ascii="Times New Roman" w:eastAsia="宋体" w:hAnsi="Times New Roman" w:cs="Times New Roman"/>
          <w:color w:val="231F20"/>
          <w:kern w:val="0"/>
          <w:sz w:val="20"/>
          <w:szCs w:val="20"/>
        </w:rPr>
        <w:t xml:space="preserve"> Zero TQ</w:t>
      </w:r>
      <w:r w:rsidR="00A849C5" w:rsidRPr="00942283">
        <w:rPr>
          <w:rFonts w:ascii="Times New Roman" w:eastAsia="宋体" w:hAnsi="Times New Roman" w:cs="Times New Roman"/>
          <w:color w:val="231F20"/>
          <w:kern w:val="0"/>
          <w:sz w:val="20"/>
          <w:szCs w:val="20"/>
        </w:rPr>
        <w:t>.</w:t>
      </w:r>
      <w:r w:rsidR="00F7464D" w:rsidRPr="00942283">
        <w:rPr>
          <w:rFonts w:ascii="Times New Roman" w:eastAsia="宋体" w:hAnsi="Times New Roman" w:cs="Times New Roman"/>
          <w:color w:val="231F20"/>
          <w:kern w:val="0"/>
          <w:sz w:val="20"/>
          <w:szCs w:val="20"/>
        </w:rPr>
        <w:t xml:space="preserve"> </w:t>
      </w:r>
      <w:r w:rsidR="00F7464D" w:rsidRPr="00942283">
        <w:rPr>
          <w:rFonts w:ascii="Times New Roman" w:eastAsia="宋体" w:hAnsi="Times New Roman" w:cs="Times New Roman"/>
          <w:b/>
          <w:bCs/>
          <w:color w:val="231F20"/>
          <w:kern w:val="0"/>
          <w:sz w:val="20"/>
          <w:szCs w:val="20"/>
        </w:rPr>
        <w:t>c</w:t>
      </w:r>
      <w:r w:rsidR="00A849C5" w:rsidRPr="00942283">
        <w:rPr>
          <w:rFonts w:ascii="Times New Roman" w:eastAsia="宋体" w:hAnsi="Times New Roman" w:cs="Times New Roman"/>
          <w:color w:val="231F20"/>
          <w:kern w:val="0"/>
          <w:sz w:val="20"/>
          <w:szCs w:val="20"/>
        </w:rPr>
        <w:t>,</w:t>
      </w:r>
      <w:r w:rsidR="00F7464D" w:rsidRPr="00942283">
        <w:rPr>
          <w:rFonts w:ascii="Times New Roman" w:eastAsia="宋体" w:hAnsi="Times New Roman" w:cs="Times New Roman"/>
          <w:color w:val="231F20"/>
          <w:kern w:val="0"/>
          <w:sz w:val="20"/>
          <w:szCs w:val="20"/>
        </w:rPr>
        <w:t xml:space="preserve"> Negative TQ</w:t>
      </w:r>
      <w:r w:rsidR="00E27134" w:rsidRPr="00942283">
        <w:rPr>
          <w:rFonts w:ascii="Times New Roman" w:eastAsia="宋体" w:hAnsi="Times New Roman" w:cs="Times New Roman"/>
          <w:color w:val="231F20"/>
          <w:kern w:val="0"/>
          <w:sz w:val="20"/>
          <w:szCs w:val="20"/>
        </w:rPr>
        <w:t>.</w:t>
      </w:r>
      <w:r w:rsidR="00F7464D" w:rsidRPr="00942283">
        <w:rPr>
          <w:rFonts w:ascii="Times New Roman" w:eastAsia="宋体" w:hAnsi="Times New Roman" w:cs="Times New Roman"/>
          <w:color w:val="231F20"/>
          <w:kern w:val="0"/>
          <w:sz w:val="20"/>
          <w:szCs w:val="20"/>
        </w:rPr>
        <w:t xml:space="preserve"> </w:t>
      </w:r>
      <w:r w:rsidR="00E27134" w:rsidRPr="00942283">
        <w:rPr>
          <w:rFonts w:ascii="Times New Roman" w:eastAsia="宋体" w:hAnsi="Times New Roman" w:cs="Times New Roman"/>
          <w:color w:val="231F20"/>
          <w:kern w:val="0"/>
          <w:sz w:val="20"/>
          <w:szCs w:val="20"/>
        </w:rPr>
        <w:t xml:space="preserve">The PL temperature dependences are also depicted </w:t>
      </w:r>
      <w:r w:rsidR="00F7464D" w:rsidRPr="00942283">
        <w:rPr>
          <w:rFonts w:ascii="Times New Roman" w:eastAsia="宋体" w:hAnsi="Times New Roman" w:cs="Times New Roman"/>
          <w:color w:val="231F20"/>
          <w:kern w:val="0"/>
          <w:sz w:val="20"/>
          <w:szCs w:val="20"/>
        </w:rPr>
        <w:t>alongside.</w:t>
      </w:r>
    </w:p>
    <w:p w14:paraId="79FEA69F" w14:textId="77777777" w:rsidR="00463B16" w:rsidRPr="00942283" w:rsidRDefault="00463B16" w:rsidP="007622AD">
      <w:pPr>
        <w:widowControl/>
        <w:jc w:val="center"/>
        <w:rPr>
          <w:rFonts w:ascii="Times New Roman" w:eastAsia="宋体" w:hAnsi="Times New Roman" w:cs="Times New Roman"/>
          <w:color w:val="231F20"/>
          <w:kern w:val="0"/>
          <w:sz w:val="20"/>
          <w:szCs w:val="20"/>
        </w:rPr>
      </w:pPr>
      <w:r w:rsidRPr="00942283">
        <w:rPr>
          <w:rFonts w:ascii="Times New Roman" w:eastAsia="宋体" w:hAnsi="Times New Roman" w:cs="Times New Roman"/>
          <w:color w:val="231F20"/>
          <w:kern w:val="0"/>
          <w:sz w:val="20"/>
          <w:szCs w:val="20"/>
        </w:rPr>
        <w:br w:type="page"/>
      </w:r>
    </w:p>
    <w:p w14:paraId="394B1F44" w14:textId="77777777" w:rsidR="00113CDC" w:rsidRPr="00942283" w:rsidRDefault="00113CDC" w:rsidP="007622AD">
      <w:pPr>
        <w:widowControl/>
        <w:spacing w:line="276" w:lineRule="auto"/>
        <w:jc w:val="center"/>
        <w:rPr>
          <w:rFonts w:ascii="Times New Roman" w:hAnsi="Times New Roman" w:cs="Times New Roman"/>
          <w:szCs w:val="21"/>
        </w:rPr>
      </w:pPr>
      <w:r w:rsidRPr="00942283">
        <w:rPr>
          <w:rFonts w:ascii="Times New Roman" w:hAnsi="Times New Roman" w:cs="Times New Roman"/>
          <w:szCs w:val="21"/>
        </w:rPr>
        <w:object w:dxaOrig="6150" w:dyaOrig="4705" w14:anchorId="79C47A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65pt;height:236.1pt" o:ole="">
            <v:imagedata r:id="rId12" o:title=""/>
          </v:shape>
          <o:OLEObject Type="Embed" ProgID="Origin95.Graph" ShapeID="_x0000_i1025" DrawAspect="Content" ObjectID="_1706354746" r:id="rId13"/>
        </w:object>
      </w:r>
    </w:p>
    <w:p w14:paraId="11FB5723" w14:textId="77777777" w:rsidR="00113CDC" w:rsidRPr="00942283" w:rsidRDefault="00113CDC" w:rsidP="007622AD">
      <w:pPr>
        <w:widowControl/>
        <w:spacing w:line="276" w:lineRule="auto"/>
        <w:jc w:val="center"/>
        <w:rPr>
          <w:rFonts w:ascii="Times New Roman" w:hAnsi="Times New Roman" w:cs="Times New Roman"/>
          <w:szCs w:val="21"/>
        </w:rPr>
      </w:pPr>
      <w:r w:rsidRPr="00942283">
        <w:rPr>
          <w:rFonts w:ascii="Times New Roman" w:hAnsi="Times New Roman" w:cs="Times New Roman"/>
          <w:szCs w:val="21"/>
        </w:rPr>
        <w:object w:dxaOrig="6150" w:dyaOrig="4705" w14:anchorId="01AA7E47">
          <v:shape id="_x0000_i1026" type="#_x0000_t75" style="width:307.65pt;height:236.1pt" o:ole="">
            <v:imagedata r:id="rId14" o:title=""/>
          </v:shape>
          <o:OLEObject Type="Embed" ProgID="Origin95.Graph" ShapeID="_x0000_i1026" DrawAspect="Content" ObjectID="_1706354747" r:id="rId15"/>
        </w:object>
      </w:r>
    </w:p>
    <w:p w14:paraId="724A8E9D" w14:textId="7E911541" w:rsidR="00113CDC" w:rsidRPr="00942283" w:rsidRDefault="00463B16" w:rsidP="007622AD">
      <w:pPr>
        <w:widowControl/>
        <w:spacing w:line="276" w:lineRule="auto"/>
        <w:jc w:val="center"/>
        <w:rPr>
          <w:rFonts w:ascii="Times New Roman" w:hAnsi="Times New Roman" w:cs="Times New Roman"/>
          <w:szCs w:val="21"/>
        </w:rPr>
      </w:pPr>
      <w:r w:rsidRPr="00942283">
        <w:rPr>
          <w:rFonts w:ascii="Times New Roman" w:eastAsia="宋体" w:hAnsi="Times New Roman" w:cs="Times New Roman"/>
          <w:b/>
          <w:bCs/>
          <w:color w:val="231F20"/>
          <w:kern w:val="0"/>
          <w:sz w:val="20"/>
          <w:szCs w:val="20"/>
        </w:rPr>
        <w:t xml:space="preserve">Supplementary Figure </w:t>
      </w:r>
      <w:r w:rsidR="00FB0ECC" w:rsidRPr="00942283">
        <w:rPr>
          <w:rFonts w:ascii="Times New Roman" w:hAnsi="Times New Roman" w:cs="Times New Roman"/>
          <w:b/>
          <w:bCs/>
          <w:szCs w:val="21"/>
        </w:rPr>
        <w:t>2</w:t>
      </w:r>
      <w:r w:rsidR="007659B5" w:rsidRPr="00942283">
        <w:rPr>
          <w:rFonts w:ascii="Times New Roman" w:hAnsi="Times New Roman" w:cs="Times New Roman"/>
          <w:szCs w:val="21"/>
        </w:rPr>
        <w:t xml:space="preserve"> </w:t>
      </w:r>
      <w:r w:rsidR="007659B5" w:rsidRPr="00942283">
        <w:rPr>
          <w:rFonts w:ascii="Times New Roman" w:hAnsi="Times New Roman" w:cs="Times New Roman"/>
          <w:b/>
          <w:bCs/>
          <w:color w:val="221E1F"/>
          <w:spacing w:val="-2"/>
          <w:sz w:val="20"/>
          <w:szCs w:val="20"/>
        </w:rPr>
        <w:t>|</w:t>
      </w:r>
      <w:r w:rsidR="007659B5" w:rsidRPr="00942283">
        <w:rPr>
          <w:rFonts w:ascii="Times New Roman" w:hAnsi="Times New Roman" w:cs="Times New Roman"/>
          <w:color w:val="221E1F"/>
          <w:spacing w:val="-2"/>
          <w:sz w:val="20"/>
          <w:szCs w:val="20"/>
        </w:rPr>
        <w:t xml:space="preserve"> </w:t>
      </w:r>
      <w:r w:rsidR="00113CDC" w:rsidRPr="00942283">
        <w:rPr>
          <w:rFonts w:ascii="Times New Roman" w:hAnsi="Times New Roman" w:cs="Times New Roman"/>
          <w:szCs w:val="21"/>
        </w:rPr>
        <w:t>FT-IR spectra of</w:t>
      </w:r>
      <w:r w:rsidR="000A76E6" w:rsidRPr="00942283">
        <w:rPr>
          <w:rFonts w:ascii="Times New Roman" w:hAnsi="Times New Roman" w:cs="Times New Roman"/>
          <w:szCs w:val="21"/>
        </w:rPr>
        <w:t xml:space="preserve"> the </w:t>
      </w:r>
      <w:r w:rsidR="00113CDC" w:rsidRPr="00942283">
        <w:rPr>
          <w:rFonts w:ascii="Times New Roman" w:hAnsi="Times New Roman" w:cs="Times New Roman"/>
          <w:b/>
          <w:szCs w:val="21"/>
        </w:rPr>
        <w:t>bppCu</w:t>
      </w:r>
      <w:r w:rsidR="00113CDC" w:rsidRPr="00942283">
        <w:rPr>
          <w:rFonts w:ascii="Times New Roman" w:hAnsi="Times New Roman" w:cs="Times New Roman"/>
          <w:b/>
          <w:szCs w:val="21"/>
          <w:vertAlign w:val="subscript"/>
        </w:rPr>
        <w:t>4</w:t>
      </w:r>
      <w:r w:rsidR="00113CDC" w:rsidRPr="00942283">
        <w:rPr>
          <w:rFonts w:ascii="Times New Roman" w:hAnsi="Times New Roman" w:cs="Times New Roman"/>
          <w:b/>
          <w:szCs w:val="21"/>
        </w:rPr>
        <w:t>I</w:t>
      </w:r>
      <w:r w:rsidR="00113CDC" w:rsidRPr="00942283">
        <w:rPr>
          <w:rFonts w:ascii="Times New Roman" w:hAnsi="Times New Roman" w:cs="Times New Roman"/>
          <w:b/>
          <w:szCs w:val="21"/>
          <w:vertAlign w:val="subscript"/>
        </w:rPr>
        <w:t>4</w:t>
      </w:r>
      <w:r w:rsidR="00113CDC" w:rsidRPr="00942283">
        <w:rPr>
          <w:rFonts w:ascii="Times New Roman" w:hAnsi="Times New Roman" w:cs="Times New Roman"/>
          <w:b/>
          <w:szCs w:val="21"/>
        </w:rPr>
        <w:t>P</w:t>
      </w:r>
      <w:r w:rsidR="00113CDC" w:rsidRPr="00942283">
        <w:rPr>
          <w:rFonts w:ascii="Times New Roman" w:hAnsi="Times New Roman" w:cs="Times New Roman"/>
          <w:b/>
          <w:szCs w:val="21"/>
          <w:vertAlign w:val="subscript"/>
        </w:rPr>
        <w:t>4</w:t>
      </w:r>
      <w:r w:rsidR="000A76E6" w:rsidRPr="00942283">
        <w:rPr>
          <w:rFonts w:ascii="Times New Roman" w:hAnsi="Times New Roman" w:cs="Times New Roman"/>
          <w:szCs w:val="21"/>
        </w:rPr>
        <w:t xml:space="preserve"> complex and the </w:t>
      </w:r>
      <w:proofErr w:type="spellStart"/>
      <w:r w:rsidR="000A76E6" w:rsidRPr="00942283">
        <w:rPr>
          <w:rFonts w:ascii="Times New Roman" w:hAnsi="Times New Roman" w:cs="Times New Roman"/>
          <w:szCs w:val="21"/>
        </w:rPr>
        <w:t>bpp</w:t>
      </w:r>
      <w:proofErr w:type="spellEnd"/>
      <w:r w:rsidR="000A76E6" w:rsidRPr="00942283">
        <w:rPr>
          <w:rFonts w:ascii="Times New Roman" w:hAnsi="Times New Roman" w:cs="Times New Roman"/>
          <w:szCs w:val="21"/>
        </w:rPr>
        <w:t xml:space="preserve"> ligand.</w:t>
      </w:r>
    </w:p>
    <w:p w14:paraId="314E0004" w14:textId="77777777" w:rsidR="004E5F70" w:rsidRPr="00942283" w:rsidRDefault="004E5F70" w:rsidP="007622AD">
      <w:pPr>
        <w:widowControl/>
        <w:jc w:val="center"/>
        <w:rPr>
          <w:rFonts w:ascii="Times New Roman" w:hAnsi="Times New Roman" w:cs="Times New Roman"/>
        </w:rPr>
      </w:pPr>
    </w:p>
    <w:p w14:paraId="18637159" w14:textId="77777777" w:rsidR="000051AE" w:rsidRPr="00942283" w:rsidRDefault="00E11E12" w:rsidP="007622AD">
      <w:pPr>
        <w:spacing w:line="276" w:lineRule="auto"/>
        <w:jc w:val="center"/>
        <w:rPr>
          <w:rFonts w:ascii="Times New Roman" w:hAnsi="Times New Roman" w:cs="Times New Roman"/>
          <w:szCs w:val="21"/>
        </w:rPr>
      </w:pPr>
      <w:r w:rsidRPr="00942283">
        <w:rPr>
          <w:rFonts w:ascii="Times New Roman" w:hAnsi="Times New Roman" w:cs="Times New Roman"/>
          <w:szCs w:val="21"/>
        </w:rPr>
        <w:object w:dxaOrig="6000" w:dyaOrig="4560" w14:anchorId="04BB255D">
          <v:shape id="_x0000_i1027" type="#_x0000_t75" style="width:415.65pt;height:314.65pt" o:ole="">
            <v:imagedata r:id="rId16" o:title=""/>
          </v:shape>
          <o:OLEObject Type="Embed" ProgID="Origin95.Graph" ShapeID="_x0000_i1027" DrawAspect="Content" ObjectID="_1706354748" r:id="rId17"/>
        </w:object>
      </w:r>
    </w:p>
    <w:p w14:paraId="3741EECB" w14:textId="076747E1" w:rsidR="00E910BF" w:rsidRPr="008069BD" w:rsidRDefault="00FC603E" w:rsidP="007659B5">
      <w:pPr>
        <w:pBdr>
          <w:bottom w:val="single" w:sz="12" w:space="1" w:color="A5A5A5"/>
        </w:pBdr>
        <w:spacing w:line="276" w:lineRule="auto"/>
        <w:jc w:val="center"/>
        <w:rPr>
          <w:rFonts w:ascii="Times New Roman" w:hAnsi="Times New Roman" w:cs="Times New Roman"/>
          <w:bCs/>
          <w:szCs w:val="21"/>
        </w:rPr>
      </w:pPr>
      <w:r w:rsidRPr="00942283">
        <w:rPr>
          <w:rFonts w:ascii="Times New Roman" w:eastAsia="宋体" w:hAnsi="Times New Roman" w:cs="Times New Roman"/>
          <w:b/>
          <w:bCs/>
          <w:color w:val="231F20"/>
          <w:kern w:val="0"/>
          <w:sz w:val="20"/>
          <w:szCs w:val="20"/>
        </w:rPr>
        <w:t xml:space="preserve">Supplementary Figure </w:t>
      </w:r>
      <w:r w:rsidRPr="00942283">
        <w:rPr>
          <w:rFonts w:ascii="Times New Roman" w:hAnsi="Times New Roman" w:cs="Times New Roman"/>
          <w:b/>
          <w:bCs/>
          <w:szCs w:val="21"/>
        </w:rPr>
        <w:t>3</w:t>
      </w:r>
      <w:r w:rsidR="007659B5" w:rsidRPr="00942283">
        <w:rPr>
          <w:rFonts w:ascii="Times New Roman" w:hAnsi="Times New Roman" w:cs="Times New Roman"/>
          <w:b/>
          <w:bCs/>
          <w:szCs w:val="21"/>
        </w:rPr>
        <w:t xml:space="preserve"> </w:t>
      </w:r>
      <w:r w:rsidR="007659B5" w:rsidRPr="00942283">
        <w:rPr>
          <w:rFonts w:ascii="Times New Roman" w:hAnsi="Times New Roman" w:cs="Times New Roman"/>
          <w:b/>
          <w:bCs/>
          <w:color w:val="221E1F"/>
          <w:spacing w:val="-2"/>
          <w:sz w:val="20"/>
          <w:szCs w:val="20"/>
        </w:rPr>
        <w:t>|</w:t>
      </w:r>
      <w:r w:rsidR="000051AE" w:rsidRPr="00942283">
        <w:rPr>
          <w:rFonts w:ascii="Times New Roman" w:hAnsi="Times New Roman" w:cs="Times New Roman"/>
          <w:b/>
          <w:bCs/>
          <w:szCs w:val="21"/>
        </w:rPr>
        <w:t xml:space="preserve"> </w:t>
      </w:r>
      <w:r w:rsidR="000051AE" w:rsidRPr="00942283">
        <w:rPr>
          <w:rFonts w:ascii="Times New Roman" w:hAnsi="Times New Roman" w:cs="Times New Roman"/>
          <w:szCs w:val="21"/>
        </w:rPr>
        <w:t>TGA diagram of</w:t>
      </w:r>
      <w:r w:rsidR="000051AE" w:rsidRPr="00942283">
        <w:rPr>
          <w:rFonts w:ascii="Times New Roman" w:hAnsi="Times New Roman" w:cs="Times New Roman"/>
          <w:b/>
          <w:bCs/>
          <w:szCs w:val="21"/>
        </w:rPr>
        <w:t xml:space="preserve"> bppCu</w:t>
      </w:r>
      <w:r w:rsidR="000051AE" w:rsidRPr="00942283">
        <w:rPr>
          <w:rFonts w:ascii="Times New Roman" w:hAnsi="Times New Roman" w:cs="Times New Roman"/>
          <w:b/>
          <w:bCs/>
          <w:szCs w:val="21"/>
          <w:vertAlign w:val="subscript"/>
        </w:rPr>
        <w:t>4</w:t>
      </w:r>
      <w:r w:rsidR="000051AE" w:rsidRPr="00942283">
        <w:rPr>
          <w:rFonts w:ascii="Times New Roman" w:hAnsi="Times New Roman" w:cs="Times New Roman"/>
          <w:b/>
          <w:bCs/>
          <w:szCs w:val="21"/>
        </w:rPr>
        <w:t>I</w:t>
      </w:r>
      <w:r w:rsidR="000051AE" w:rsidRPr="00942283">
        <w:rPr>
          <w:rFonts w:ascii="Times New Roman" w:hAnsi="Times New Roman" w:cs="Times New Roman"/>
          <w:b/>
          <w:bCs/>
          <w:szCs w:val="21"/>
          <w:vertAlign w:val="subscript"/>
        </w:rPr>
        <w:t>4</w:t>
      </w:r>
      <w:r w:rsidR="000051AE" w:rsidRPr="00942283">
        <w:rPr>
          <w:rFonts w:ascii="Times New Roman" w:hAnsi="Times New Roman" w:cs="Times New Roman"/>
          <w:b/>
          <w:bCs/>
          <w:szCs w:val="21"/>
        </w:rPr>
        <w:t>P</w:t>
      </w:r>
      <w:r w:rsidR="000051AE" w:rsidRPr="00942283">
        <w:rPr>
          <w:rFonts w:ascii="Times New Roman" w:hAnsi="Times New Roman" w:cs="Times New Roman"/>
          <w:b/>
          <w:bCs/>
          <w:szCs w:val="21"/>
          <w:vertAlign w:val="subscript"/>
        </w:rPr>
        <w:t>4</w:t>
      </w:r>
      <w:r w:rsidR="00134695" w:rsidRPr="00942283">
        <w:rPr>
          <w:rFonts w:ascii="Times New Roman" w:hAnsi="Times New Roman" w:cs="Times New Roman"/>
          <w:bCs/>
          <w:szCs w:val="21"/>
        </w:rPr>
        <w:t>.</w:t>
      </w:r>
    </w:p>
    <w:p w14:paraId="7772BC55" w14:textId="77777777" w:rsidR="0079473E" w:rsidRPr="00942283" w:rsidRDefault="0079473E" w:rsidP="007622AD">
      <w:pPr>
        <w:widowControl/>
        <w:jc w:val="center"/>
        <w:rPr>
          <w:rFonts w:ascii="Times New Roman" w:hAnsi="Times New Roman" w:cs="Times New Roman"/>
          <w:szCs w:val="21"/>
        </w:rPr>
      </w:pPr>
      <w:r w:rsidRPr="00942283">
        <w:rPr>
          <w:rFonts w:ascii="Times New Roman" w:hAnsi="Times New Roman" w:cs="Times New Roman"/>
          <w:szCs w:val="21"/>
        </w:rPr>
        <w:br w:type="page"/>
      </w:r>
    </w:p>
    <w:p w14:paraId="07AFF9E0" w14:textId="77777777" w:rsidR="004E5F70" w:rsidRPr="00942283" w:rsidRDefault="004E5F70" w:rsidP="007622AD">
      <w:pPr>
        <w:spacing w:line="276" w:lineRule="auto"/>
        <w:jc w:val="center"/>
        <w:rPr>
          <w:rFonts w:ascii="Times New Roman" w:hAnsi="Times New Roman" w:cs="Times New Roman"/>
          <w:szCs w:val="21"/>
        </w:rPr>
      </w:pPr>
    </w:p>
    <w:p w14:paraId="0511B68F" w14:textId="0AA22B8F" w:rsidR="0079473E" w:rsidRPr="00942283" w:rsidRDefault="004C371F" w:rsidP="007622AD">
      <w:pPr>
        <w:spacing w:line="276" w:lineRule="auto"/>
        <w:jc w:val="center"/>
      </w:pPr>
      <w:r w:rsidRPr="00942283">
        <w:object w:dxaOrig="6517" w:dyaOrig="4550" w14:anchorId="1A9523C7">
          <v:shape id="_x0000_i1028" type="#_x0000_t75" style="width:396.95pt;height:373.55pt" o:ole="">
            <v:imagedata r:id="rId18" o:title="" cropleft="2548f" cropright="14161f"/>
          </v:shape>
          <o:OLEObject Type="Embed" ProgID="Origin50.Graph" ShapeID="_x0000_i1028" DrawAspect="Content" ObjectID="_1706354749" r:id="rId19"/>
        </w:object>
      </w:r>
    </w:p>
    <w:p w14:paraId="74C291BC" w14:textId="73D9A4D6" w:rsidR="00DC1588" w:rsidRPr="00942283" w:rsidRDefault="0079473E" w:rsidP="007622AD">
      <w:pPr>
        <w:spacing w:line="276" w:lineRule="auto"/>
        <w:jc w:val="center"/>
        <w:rPr>
          <w:rFonts w:ascii="Times New Roman" w:eastAsia="宋体" w:hAnsi="Times New Roman" w:cs="Times New Roman"/>
          <w:color w:val="231F20"/>
          <w:kern w:val="0"/>
          <w:szCs w:val="21"/>
        </w:rPr>
      </w:pPr>
      <w:r w:rsidRPr="00942283">
        <w:rPr>
          <w:rFonts w:ascii="Times New Roman" w:eastAsia="宋体" w:hAnsi="Times New Roman" w:cs="Times New Roman"/>
          <w:b/>
          <w:bCs/>
          <w:color w:val="231F20"/>
          <w:kern w:val="0"/>
          <w:szCs w:val="21"/>
        </w:rPr>
        <w:t xml:space="preserve">Supplementary Figure </w:t>
      </w:r>
      <w:r w:rsidRPr="00942283">
        <w:rPr>
          <w:rFonts w:ascii="Times New Roman" w:hAnsi="Times New Roman" w:cs="Times New Roman"/>
          <w:b/>
          <w:bCs/>
          <w:szCs w:val="21"/>
        </w:rPr>
        <w:t>4</w:t>
      </w:r>
      <w:r w:rsidR="007659B5" w:rsidRPr="00942283">
        <w:rPr>
          <w:rFonts w:ascii="Times New Roman" w:hAnsi="Times New Roman" w:cs="Times New Roman"/>
          <w:b/>
          <w:bCs/>
          <w:szCs w:val="21"/>
        </w:rPr>
        <w:t xml:space="preserve"> </w:t>
      </w:r>
      <w:r w:rsidR="007659B5" w:rsidRPr="00942283">
        <w:rPr>
          <w:rFonts w:ascii="Times New Roman" w:hAnsi="Times New Roman" w:cs="Times New Roman"/>
          <w:b/>
          <w:bCs/>
          <w:color w:val="221E1F"/>
          <w:spacing w:val="-2"/>
          <w:sz w:val="20"/>
          <w:szCs w:val="20"/>
        </w:rPr>
        <w:t xml:space="preserve">| </w:t>
      </w:r>
      <w:r w:rsidRPr="00942283">
        <w:rPr>
          <w:rFonts w:ascii="Times New Roman" w:eastAsia="宋体" w:hAnsi="Times New Roman" w:cs="Times New Roman" w:hint="eastAsia"/>
          <w:color w:val="231F20"/>
          <w:kern w:val="0"/>
          <w:szCs w:val="21"/>
        </w:rPr>
        <w:t xml:space="preserve">Calculated </w:t>
      </w:r>
      <w:r w:rsidRPr="00942283">
        <w:rPr>
          <w:rFonts w:ascii="Times New Roman" w:eastAsia="宋体" w:hAnsi="Times New Roman" w:cs="Times New Roman"/>
          <w:color w:val="231F20"/>
          <w:kern w:val="0"/>
          <w:szCs w:val="21"/>
        </w:rPr>
        <w:t xml:space="preserve">XRD patterns at </w:t>
      </w:r>
      <w:r w:rsidRPr="00942283">
        <w:rPr>
          <w:rFonts w:ascii="Times New Roman" w:eastAsia="宋体" w:hAnsi="Times New Roman" w:cs="Times New Roman" w:hint="eastAsia"/>
          <w:color w:val="231F20"/>
          <w:kern w:val="0"/>
          <w:szCs w:val="21"/>
        </w:rPr>
        <w:t xml:space="preserve">different </w:t>
      </w:r>
      <w:r w:rsidRPr="00942283">
        <w:rPr>
          <w:rFonts w:ascii="Times New Roman" w:eastAsia="宋体" w:hAnsi="Times New Roman" w:cs="Times New Roman"/>
          <w:color w:val="231F20"/>
          <w:kern w:val="0"/>
          <w:szCs w:val="21"/>
        </w:rPr>
        <w:t>temperature</w:t>
      </w:r>
      <w:r w:rsidR="002F3778" w:rsidRPr="00942283">
        <w:rPr>
          <w:rFonts w:ascii="Times New Roman" w:eastAsia="宋体" w:hAnsi="Times New Roman" w:cs="Times New Roman"/>
          <w:color w:val="231F20"/>
          <w:kern w:val="0"/>
          <w:szCs w:val="21"/>
        </w:rPr>
        <w:t>s</w:t>
      </w:r>
      <w:r w:rsidRPr="00942283">
        <w:rPr>
          <w:rFonts w:ascii="Times New Roman" w:eastAsia="宋体" w:hAnsi="Times New Roman" w:cs="Times New Roman" w:hint="eastAsia"/>
          <w:color w:val="231F20"/>
          <w:kern w:val="0"/>
          <w:szCs w:val="21"/>
        </w:rPr>
        <w:t xml:space="preserve"> from </w:t>
      </w:r>
      <w:r w:rsidR="00134695" w:rsidRPr="00942283">
        <w:rPr>
          <w:rFonts w:ascii="Times New Roman" w:eastAsia="宋体" w:hAnsi="Times New Roman" w:cs="Times New Roman"/>
          <w:color w:val="231F20"/>
          <w:kern w:val="0"/>
          <w:szCs w:val="21"/>
        </w:rPr>
        <w:t xml:space="preserve">the </w:t>
      </w:r>
      <w:r w:rsidRPr="00942283">
        <w:rPr>
          <w:rFonts w:ascii="Times New Roman" w:eastAsia="宋体" w:hAnsi="Times New Roman" w:cs="Times New Roman" w:hint="eastAsia"/>
          <w:color w:val="231F20"/>
          <w:kern w:val="0"/>
          <w:szCs w:val="21"/>
        </w:rPr>
        <w:t>single-crystal XRD data.</w:t>
      </w:r>
    </w:p>
    <w:p w14:paraId="139F3595" w14:textId="77777777" w:rsidR="00DC1588" w:rsidRPr="00942283" w:rsidRDefault="00DC1588" w:rsidP="007622AD">
      <w:pPr>
        <w:widowControl/>
        <w:jc w:val="center"/>
        <w:rPr>
          <w:rFonts w:ascii="Times New Roman" w:eastAsia="宋体" w:hAnsi="Times New Roman" w:cs="Times New Roman"/>
          <w:color w:val="231F20"/>
          <w:kern w:val="0"/>
          <w:szCs w:val="21"/>
        </w:rPr>
      </w:pPr>
      <w:r w:rsidRPr="00942283">
        <w:rPr>
          <w:rFonts w:ascii="Times New Roman" w:eastAsia="宋体" w:hAnsi="Times New Roman" w:cs="Times New Roman"/>
          <w:color w:val="231F20"/>
          <w:kern w:val="0"/>
          <w:szCs w:val="21"/>
        </w:rPr>
        <w:br w:type="page"/>
      </w:r>
    </w:p>
    <w:p w14:paraId="2DF378EF" w14:textId="352978FB" w:rsidR="00DC1588" w:rsidRPr="00942283" w:rsidRDefault="00E57D8E" w:rsidP="007622AD">
      <w:pPr>
        <w:spacing w:line="276" w:lineRule="auto"/>
        <w:jc w:val="center"/>
        <w:rPr>
          <w:rFonts w:ascii="Times New Roman" w:eastAsia="宋体" w:hAnsi="Times New Roman" w:cs="Times New Roman"/>
          <w:color w:val="231F20"/>
          <w:kern w:val="0"/>
          <w:szCs w:val="21"/>
        </w:rPr>
      </w:pPr>
      <w:r w:rsidRPr="00942283">
        <w:rPr>
          <w:rFonts w:ascii="Times New Roman" w:eastAsia="宋体" w:hAnsi="Times New Roman" w:cs="Times New Roman"/>
          <w:noProof/>
          <w:color w:val="231F20"/>
          <w:kern w:val="0"/>
          <w:szCs w:val="21"/>
        </w:rPr>
        <w:lastRenderedPageBreak/>
        <w:drawing>
          <wp:inline distT="0" distB="0" distL="0" distR="0" wp14:anchorId="25CC79D0" wp14:editId="15503ED5">
            <wp:extent cx="5091189" cy="378017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0">
                      <a:extLst>
                        <a:ext uri="{28A0092B-C50C-407E-A947-70E740481C1C}">
                          <a14:useLocalDpi xmlns:a14="http://schemas.microsoft.com/office/drawing/2010/main" val="0"/>
                        </a:ext>
                      </a:extLst>
                    </a:blip>
                    <a:srcRect l="18387" t="34452" r="36558" b="20988"/>
                    <a:stretch/>
                  </pic:blipFill>
                  <pic:spPr bwMode="auto">
                    <a:xfrm>
                      <a:off x="0" y="0"/>
                      <a:ext cx="5096705" cy="3784270"/>
                    </a:xfrm>
                    <a:prstGeom prst="rect">
                      <a:avLst/>
                    </a:prstGeom>
                    <a:noFill/>
                    <a:ln>
                      <a:noFill/>
                    </a:ln>
                    <a:extLst>
                      <a:ext uri="{53640926-AAD7-44D8-BBD7-CCE9431645EC}">
                        <a14:shadowObscured xmlns:a14="http://schemas.microsoft.com/office/drawing/2010/main"/>
                      </a:ext>
                    </a:extLst>
                  </pic:spPr>
                </pic:pic>
              </a:graphicData>
            </a:graphic>
          </wp:inline>
        </w:drawing>
      </w:r>
    </w:p>
    <w:p w14:paraId="14BAB758" w14:textId="51C18446" w:rsidR="00DC1588" w:rsidRPr="00942283" w:rsidRDefault="00DC1588" w:rsidP="007622AD">
      <w:pPr>
        <w:spacing w:line="276" w:lineRule="auto"/>
        <w:jc w:val="center"/>
        <w:rPr>
          <w:rFonts w:ascii="Times New Roman" w:eastAsia="宋体" w:hAnsi="Times New Roman" w:cs="Times New Roman"/>
          <w:color w:val="231F20"/>
          <w:kern w:val="0"/>
          <w:szCs w:val="21"/>
        </w:rPr>
      </w:pPr>
      <w:r w:rsidRPr="00942283">
        <w:rPr>
          <w:rFonts w:ascii="Times New Roman" w:eastAsia="宋体" w:hAnsi="Times New Roman" w:cs="Times New Roman"/>
          <w:b/>
          <w:bCs/>
          <w:color w:val="231F20"/>
          <w:kern w:val="0"/>
          <w:szCs w:val="21"/>
        </w:rPr>
        <w:t xml:space="preserve">Supplementary Figure </w:t>
      </w:r>
      <w:r w:rsidRPr="00942283">
        <w:rPr>
          <w:rFonts w:ascii="Times New Roman" w:hAnsi="Times New Roman" w:cs="Times New Roman" w:hint="eastAsia"/>
          <w:b/>
          <w:bCs/>
          <w:szCs w:val="21"/>
        </w:rPr>
        <w:t>5</w:t>
      </w:r>
      <w:r w:rsidR="007659B5" w:rsidRPr="00942283">
        <w:rPr>
          <w:rFonts w:ascii="Times New Roman" w:hAnsi="Times New Roman" w:cs="Times New Roman"/>
          <w:b/>
          <w:bCs/>
          <w:szCs w:val="21"/>
        </w:rPr>
        <w:t xml:space="preserve"> </w:t>
      </w:r>
      <w:r w:rsidR="007659B5" w:rsidRPr="00942283">
        <w:rPr>
          <w:rFonts w:ascii="Times New Roman" w:hAnsi="Times New Roman" w:cs="Times New Roman"/>
          <w:b/>
          <w:bCs/>
          <w:color w:val="221E1F"/>
          <w:spacing w:val="-2"/>
          <w:sz w:val="20"/>
          <w:szCs w:val="20"/>
        </w:rPr>
        <w:t xml:space="preserve">| </w:t>
      </w:r>
      <w:r w:rsidRPr="00942283">
        <w:rPr>
          <w:rFonts w:ascii="Times New Roman" w:eastAsia="宋体" w:hAnsi="Times New Roman" w:cs="Times New Roman"/>
          <w:color w:val="231F20"/>
          <w:kern w:val="0"/>
          <w:szCs w:val="21"/>
        </w:rPr>
        <w:t>P</w:t>
      </w:r>
      <w:r w:rsidRPr="00942283">
        <w:rPr>
          <w:rFonts w:ascii="Times New Roman" w:eastAsia="宋体" w:hAnsi="Times New Roman" w:cs="Times New Roman" w:hint="eastAsia"/>
          <w:color w:val="231F20"/>
          <w:kern w:val="0"/>
          <w:szCs w:val="21"/>
        </w:rPr>
        <w:t xml:space="preserve">owder </w:t>
      </w:r>
      <w:r w:rsidRPr="00942283">
        <w:rPr>
          <w:rFonts w:ascii="Times New Roman" w:eastAsia="宋体" w:hAnsi="Times New Roman" w:cs="Times New Roman"/>
          <w:color w:val="231F20"/>
          <w:kern w:val="0"/>
          <w:szCs w:val="21"/>
        </w:rPr>
        <w:t xml:space="preserve">XRD patterns at </w:t>
      </w:r>
      <w:r w:rsidRPr="00942283">
        <w:rPr>
          <w:rFonts w:ascii="Times New Roman" w:eastAsia="宋体" w:hAnsi="Times New Roman" w:cs="Times New Roman" w:hint="eastAsia"/>
          <w:color w:val="231F20"/>
          <w:kern w:val="0"/>
          <w:szCs w:val="21"/>
        </w:rPr>
        <w:t xml:space="preserve">different </w:t>
      </w:r>
      <w:r w:rsidRPr="00942283">
        <w:rPr>
          <w:rFonts w:ascii="Times New Roman" w:eastAsia="宋体" w:hAnsi="Times New Roman" w:cs="Times New Roman"/>
          <w:color w:val="231F20"/>
          <w:kern w:val="0"/>
          <w:szCs w:val="21"/>
        </w:rPr>
        <w:t>temperatures</w:t>
      </w:r>
      <w:r w:rsidRPr="00942283">
        <w:rPr>
          <w:rFonts w:ascii="Times New Roman" w:eastAsia="宋体" w:hAnsi="Times New Roman" w:cs="Times New Roman" w:hint="eastAsia"/>
          <w:color w:val="231F20"/>
          <w:kern w:val="0"/>
          <w:szCs w:val="21"/>
        </w:rPr>
        <w:t>.</w:t>
      </w:r>
    </w:p>
    <w:p w14:paraId="54F34C15" w14:textId="5A186C28" w:rsidR="00DC1588" w:rsidRPr="00942283" w:rsidRDefault="00DC1588" w:rsidP="007622AD">
      <w:pPr>
        <w:spacing w:line="276" w:lineRule="auto"/>
        <w:jc w:val="center"/>
        <w:rPr>
          <w:rFonts w:ascii="Times New Roman" w:hAnsi="Times New Roman" w:cs="Times New Roman"/>
          <w:noProof/>
          <w:szCs w:val="21"/>
        </w:rPr>
      </w:pPr>
    </w:p>
    <w:p w14:paraId="1395378F" w14:textId="6E768C5A" w:rsidR="00676872" w:rsidRPr="00942283" w:rsidRDefault="003B23F7" w:rsidP="007622AD">
      <w:pPr>
        <w:spacing w:line="276" w:lineRule="auto"/>
        <w:jc w:val="center"/>
        <w:rPr>
          <w:rFonts w:ascii="Times New Roman" w:hAnsi="Times New Roman" w:cs="Times New Roman"/>
          <w:szCs w:val="21"/>
        </w:rPr>
      </w:pPr>
      <w:r w:rsidRPr="00942283">
        <w:rPr>
          <w:rFonts w:ascii="Times New Roman" w:hAnsi="Times New Roman" w:cs="Times New Roman"/>
          <w:noProof/>
          <w:szCs w:val="21"/>
        </w:rPr>
        <w:br w:type="page"/>
      </w:r>
      <w:r w:rsidR="00676872" w:rsidRPr="00942283">
        <w:rPr>
          <w:rFonts w:ascii="Times New Roman" w:hAnsi="Times New Roman" w:cs="Times New Roman"/>
          <w:noProof/>
          <w:szCs w:val="21"/>
        </w:rPr>
        <w:lastRenderedPageBreak/>
        <w:drawing>
          <wp:inline distT="0" distB="0" distL="0" distR="0" wp14:anchorId="668A3C3C" wp14:editId="6035A82B">
            <wp:extent cx="5194395" cy="4705977"/>
            <wp:effectExtent l="19050" t="0" r="6255" b="0"/>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cstate="print">
                      <a:extLst>
                        <a:ext uri="{28A0092B-C50C-407E-A947-70E740481C1C}">
                          <a14:useLocalDpi xmlns:a14="http://schemas.microsoft.com/office/drawing/2010/main" val="0"/>
                        </a:ext>
                      </a:extLst>
                    </a:blip>
                    <a:srcRect l="5329" r="10165"/>
                    <a:stretch>
                      <a:fillRect/>
                    </a:stretch>
                  </pic:blipFill>
                  <pic:spPr bwMode="auto">
                    <a:xfrm>
                      <a:off x="0" y="0"/>
                      <a:ext cx="5196250" cy="4707658"/>
                    </a:xfrm>
                    <a:prstGeom prst="rect">
                      <a:avLst/>
                    </a:prstGeom>
                    <a:noFill/>
                    <a:ln>
                      <a:noFill/>
                    </a:ln>
                  </pic:spPr>
                </pic:pic>
              </a:graphicData>
            </a:graphic>
          </wp:inline>
        </w:drawing>
      </w:r>
    </w:p>
    <w:p w14:paraId="5E8137D9" w14:textId="06BD9D68" w:rsidR="00676872" w:rsidRPr="00942283" w:rsidRDefault="00676872" w:rsidP="007659B5">
      <w:pPr>
        <w:pBdr>
          <w:bottom w:val="single" w:sz="12" w:space="1" w:color="A5A5A5"/>
        </w:pBdr>
        <w:spacing w:line="276" w:lineRule="auto"/>
        <w:rPr>
          <w:rFonts w:ascii="Times New Roman" w:hAnsi="Times New Roman" w:cs="Times New Roman"/>
          <w:szCs w:val="21"/>
        </w:rPr>
      </w:pPr>
      <w:r w:rsidRPr="00942283">
        <w:rPr>
          <w:rFonts w:ascii="Times New Roman" w:eastAsia="宋体" w:hAnsi="Times New Roman" w:cs="Times New Roman"/>
          <w:b/>
          <w:bCs/>
          <w:color w:val="231F20"/>
          <w:kern w:val="0"/>
          <w:sz w:val="20"/>
          <w:szCs w:val="20"/>
        </w:rPr>
        <w:t>Supplementary Figure</w:t>
      </w:r>
      <w:r w:rsidR="00A536C8" w:rsidRPr="00942283">
        <w:rPr>
          <w:rFonts w:ascii="Times New Roman" w:eastAsia="宋体" w:hAnsi="Times New Roman" w:cs="Times New Roman" w:hint="eastAsia"/>
          <w:b/>
          <w:bCs/>
          <w:color w:val="231F20"/>
          <w:kern w:val="0"/>
          <w:sz w:val="20"/>
          <w:szCs w:val="20"/>
        </w:rPr>
        <w:t xml:space="preserve"> </w:t>
      </w:r>
      <w:r w:rsidR="00661B3B" w:rsidRPr="00942283">
        <w:rPr>
          <w:rFonts w:ascii="Times New Roman" w:hAnsi="Times New Roman" w:cs="Times New Roman"/>
          <w:b/>
          <w:bCs/>
          <w:szCs w:val="21"/>
        </w:rPr>
        <w:t>6</w:t>
      </w:r>
      <w:r w:rsidR="007659B5" w:rsidRPr="00942283">
        <w:rPr>
          <w:rFonts w:ascii="Times New Roman" w:hAnsi="Times New Roman" w:cs="Times New Roman"/>
          <w:b/>
          <w:bCs/>
          <w:szCs w:val="21"/>
        </w:rPr>
        <w:t xml:space="preserve"> </w:t>
      </w:r>
      <w:r w:rsidR="007659B5" w:rsidRPr="00942283">
        <w:rPr>
          <w:rFonts w:ascii="Times New Roman" w:hAnsi="Times New Roman" w:cs="Times New Roman"/>
          <w:b/>
          <w:bCs/>
          <w:color w:val="221E1F"/>
          <w:spacing w:val="-2"/>
          <w:sz w:val="20"/>
          <w:szCs w:val="20"/>
        </w:rPr>
        <w:t>|</w:t>
      </w:r>
      <w:r w:rsidRPr="00942283">
        <w:rPr>
          <w:rFonts w:ascii="Times New Roman" w:hAnsi="Times New Roman" w:cs="Times New Roman"/>
          <w:b/>
          <w:bCs/>
          <w:szCs w:val="21"/>
        </w:rPr>
        <w:t xml:space="preserve"> </w:t>
      </w:r>
      <w:r w:rsidRPr="008069BD">
        <w:rPr>
          <w:rFonts w:ascii="Times New Roman" w:eastAsia="宋体" w:hAnsi="Times New Roman" w:cs="Times New Roman"/>
          <w:bCs/>
          <w:color w:val="000000"/>
          <w:kern w:val="0"/>
          <w:szCs w:val="21"/>
        </w:rPr>
        <w:t>The UV</w:t>
      </w:r>
      <w:r w:rsidR="00134695" w:rsidRPr="008069BD">
        <w:rPr>
          <w:rFonts w:ascii="Times New Roman" w:eastAsia="宋体" w:hAnsi="Times New Roman" w:cs="Times New Roman"/>
          <w:bCs/>
          <w:color w:val="000000"/>
          <w:kern w:val="0"/>
          <w:szCs w:val="21"/>
        </w:rPr>
        <w:t>–</w:t>
      </w:r>
      <w:proofErr w:type="gramStart"/>
      <w:r w:rsidR="00134695" w:rsidRPr="008069BD">
        <w:rPr>
          <w:rFonts w:ascii="Times New Roman" w:eastAsia="宋体" w:hAnsi="Times New Roman" w:cs="Times New Roman"/>
          <w:bCs/>
          <w:color w:val="000000"/>
          <w:kern w:val="0"/>
          <w:szCs w:val="21"/>
        </w:rPr>
        <w:t>V</w:t>
      </w:r>
      <w:r w:rsidR="00134695" w:rsidRPr="00942283">
        <w:rPr>
          <w:rFonts w:ascii="Times New Roman" w:eastAsia="宋体" w:hAnsi="Times New Roman" w:cs="Times New Roman"/>
          <w:bCs/>
          <w:color w:val="000000"/>
          <w:kern w:val="0"/>
          <w:szCs w:val="21"/>
        </w:rPr>
        <w:t>i</w:t>
      </w:r>
      <w:r w:rsidRPr="008069BD">
        <w:rPr>
          <w:rFonts w:ascii="Times New Roman" w:eastAsia="TimesNewRomanPS-ItalicMT" w:hAnsi="Times New Roman" w:cs="Times New Roman"/>
          <w:bCs/>
          <w:iCs/>
          <w:color w:val="000000"/>
          <w:kern w:val="0"/>
          <w:szCs w:val="21"/>
        </w:rPr>
        <w:t>s</w:t>
      </w:r>
      <w:proofErr w:type="gramEnd"/>
      <w:r w:rsidRPr="008069BD">
        <w:rPr>
          <w:rFonts w:ascii="Times New Roman" w:eastAsia="宋体" w:hAnsi="Times New Roman" w:cs="Times New Roman"/>
          <w:bCs/>
          <w:color w:val="000000"/>
          <w:kern w:val="0"/>
          <w:szCs w:val="21"/>
        </w:rPr>
        <w:t xml:space="preserve"> absorption spectra of </w:t>
      </w:r>
      <w:proofErr w:type="spellStart"/>
      <w:r w:rsidRPr="008069BD">
        <w:rPr>
          <w:rFonts w:ascii="Times New Roman" w:eastAsia="宋体" w:hAnsi="Times New Roman" w:cs="Times New Roman"/>
          <w:bCs/>
          <w:color w:val="000000"/>
          <w:kern w:val="0"/>
          <w:szCs w:val="21"/>
        </w:rPr>
        <w:t>bpp</w:t>
      </w:r>
      <w:proofErr w:type="spellEnd"/>
      <w:r w:rsidRPr="008069BD">
        <w:rPr>
          <w:rFonts w:ascii="Times New Roman" w:eastAsia="宋体" w:hAnsi="Times New Roman" w:cs="Times New Roman"/>
          <w:bCs/>
          <w:color w:val="000000"/>
          <w:kern w:val="0"/>
          <w:szCs w:val="21"/>
        </w:rPr>
        <w:t xml:space="preserve"> and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8069BD">
        <w:rPr>
          <w:rFonts w:ascii="Times New Roman" w:eastAsia="TimesNewRomanPS-BoldMT" w:hAnsi="Times New Roman" w:cs="Times New Roman"/>
          <w:bCs/>
          <w:color w:val="000000"/>
          <w:kern w:val="0"/>
          <w:szCs w:val="21"/>
        </w:rPr>
        <w:t xml:space="preserve"> at different temperature</w:t>
      </w:r>
      <w:r w:rsidR="00134695" w:rsidRPr="008069BD">
        <w:rPr>
          <w:rFonts w:ascii="Times New Roman" w:eastAsia="TimesNewRomanPS-BoldMT" w:hAnsi="Times New Roman" w:cs="Times New Roman"/>
          <w:bCs/>
          <w:color w:val="000000"/>
          <w:kern w:val="0"/>
          <w:szCs w:val="21"/>
        </w:rPr>
        <w:t>s</w:t>
      </w:r>
      <w:r w:rsidRPr="008069BD">
        <w:rPr>
          <w:rFonts w:ascii="Times New Roman" w:hAnsi="Times New Roman" w:cs="Times New Roman"/>
          <w:bCs/>
          <w:szCs w:val="21"/>
        </w:rPr>
        <w:t xml:space="preserve"> </w:t>
      </w:r>
      <w:r w:rsidR="00134695" w:rsidRPr="00942283">
        <w:rPr>
          <w:rFonts w:ascii="Times New Roman" w:hAnsi="Times New Roman" w:cs="Times New Roman"/>
          <w:bCs/>
          <w:szCs w:val="21"/>
        </w:rPr>
        <w:t>(a</w:t>
      </w:r>
      <w:r w:rsidRPr="008069BD">
        <w:rPr>
          <w:rFonts w:ascii="Times New Roman" w:hAnsi="Times New Roman" w:cs="Times New Roman"/>
          <w:bCs/>
          <w:szCs w:val="21"/>
        </w:rPr>
        <w:t xml:space="preserve">long with that of transparent tape as </w:t>
      </w:r>
      <w:r w:rsidR="00134695" w:rsidRPr="00942283">
        <w:rPr>
          <w:rFonts w:ascii="Times New Roman" w:hAnsi="Times New Roman" w:cs="Times New Roman"/>
          <w:bCs/>
          <w:szCs w:val="21"/>
        </w:rPr>
        <w:t xml:space="preserve">the </w:t>
      </w:r>
      <w:r w:rsidRPr="008069BD">
        <w:rPr>
          <w:rFonts w:ascii="Times New Roman" w:hAnsi="Times New Roman" w:cs="Times New Roman"/>
          <w:bCs/>
          <w:szCs w:val="21"/>
        </w:rPr>
        <w:t>blank</w:t>
      </w:r>
      <w:r w:rsidR="00134695" w:rsidRPr="00942283">
        <w:rPr>
          <w:rFonts w:ascii="Times New Roman" w:hAnsi="Times New Roman" w:cs="Times New Roman"/>
          <w:bCs/>
          <w:szCs w:val="21"/>
        </w:rPr>
        <w:t>)</w:t>
      </w:r>
      <w:r w:rsidRPr="008069BD">
        <w:rPr>
          <w:rFonts w:ascii="Times New Roman" w:hAnsi="Times New Roman" w:cs="Times New Roman"/>
          <w:bCs/>
          <w:szCs w:val="21"/>
        </w:rPr>
        <w:t>.</w:t>
      </w:r>
      <w:r w:rsidRPr="00942283">
        <w:rPr>
          <w:rFonts w:ascii="Times New Roman" w:hAnsi="Times New Roman" w:cs="Times New Roman"/>
          <w:b/>
          <w:bCs/>
          <w:szCs w:val="21"/>
        </w:rPr>
        <w:t xml:space="preserve"> </w:t>
      </w:r>
      <w:r w:rsidR="00134695" w:rsidRPr="008069BD">
        <w:rPr>
          <w:rFonts w:ascii="Times New Roman" w:hAnsi="Times New Roman" w:cs="Times New Roman"/>
          <w:bCs/>
          <w:szCs w:val="21"/>
        </w:rPr>
        <w:t>The</w:t>
      </w:r>
      <w:r w:rsidRPr="00942283">
        <w:rPr>
          <w:rFonts w:ascii="Times New Roman" w:hAnsi="Times New Roman" w:cs="Times New Roman"/>
          <w:color w:val="000000"/>
          <w:szCs w:val="21"/>
        </w:rPr>
        <w:t xml:space="preserve"> spectra of the Cu complex </w:t>
      </w:r>
      <w:r w:rsidR="00134695" w:rsidRPr="00942283">
        <w:rPr>
          <w:rFonts w:ascii="Times New Roman" w:hAnsi="Times New Roman" w:cs="Times New Roman"/>
          <w:color w:val="000000"/>
          <w:szCs w:val="21"/>
        </w:rPr>
        <w:t>consist of</w:t>
      </w:r>
      <w:r w:rsidRPr="00942283">
        <w:rPr>
          <w:rFonts w:ascii="Times New Roman" w:hAnsi="Times New Roman" w:cs="Times New Roman"/>
          <w:color w:val="000000"/>
          <w:szCs w:val="21"/>
        </w:rPr>
        <w:t xml:space="preserve"> several strong absorption bands in the </w:t>
      </w:r>
      <w:r w:rsidR="00134695" w:rsidRPr="00942283">
        <w:rPr>
          <w:rFonts w:ascii="Times New Roman" w:hAnsi="Times New Roman" w:cs="Times New Roman"/>
          <w:color w:val="000000"/>
          <w:szCs w:val="21"/>
        </w:rPr>
        <w:t>N</w:t>
      </w:r>
      <w:r w:rsidRPr="00942283">
        <w:rPr>
          <w:rFonts w:ascii="Times New Roman" w:hAnsi="Times New Roman" w:cs="Times New Roman"/>
          <w:color w:val="000000"/>
          <w:szCs w:val="21"/>
        </w:rPr>
        <w:t xml:space="preserve">UV </w:t>
      </w:r>
      <w:r w:rsidR="00134695" w:rsidRPr="00942283">
        <w:rPr>
          <w:rFonts w:ascii="Times New Roman" w:hAnsi="Times New Roman" w:cs="Times New Roman"/>
          <w:color w:val="000000"/>
          <w:szCs w:val="21"/>
        </w:rPr>
        <w:t>(</w:t>
      </w:r>
      <w:r w:rsidRPr="00942283">
        <w:rPr>
          <w:rFonts w:ascii="Times New Roman" w:hAnsi="Times New Roman" w:cs="Times New Roman"/>
          <w:color w:val="000000"/>
          <w:szCs w:val="21"/>
        </w:rPr>
        <w:t>λ &lt; 300 nm</w:t>
      </w:r>
      <w:r w:rsidR="00134695" w:rsidRPr="00942283">
        <w:rPr>
          <w:rFonts w:ascii="Times New Roman" w:hAnsi="Times New Roman" w:cs="Times New Roman"/>
          <w:color w:val="000000"/>
          <w:szCs w:val="21"/>
        </w:rPr>
        <w:t>), which can be</w:t>
      </w:r>
      <w:r w:rsidRPr="00942283">
        <w:rPr>
          <w:rFonts w:ascii="Times New Roman" w:hAnsi="Times New Roman" w:cs="Times New Roman"/>
          <w:color w:val="000000"/>
          <w:szCs w:val="21"/>
        </w:rPr>
        <w:t xml:space="preserve"> assigned to spectrally overlapping ligand-centered π–π* transitions of the </w:t>
      </w:r>
      <w:proofErr w:type="spellStart"/>
      <w:r w:rsidRPr="008069BD">
        <w:rPr>
          <w:rFonts w:ascii="Times New Roman" w:hAnsi="Times New Roman" w:cs="Times New Roman"/>
          <w:bCs/>
          <w:color w:val="000000"/>
          <w:szCs w:val="21"/>
        </w:rPr>
        <w:t>bpp</w:t>
      </w:r>
      <w:proofErr w:type="spellEnd"/>
      <w:r w:rsidRPr="00942283">
        <w:rPr>
          <w:rFonts w:ascii="Times New Roman" w:hAnsi="Times New Roman" w:cs="Times New Roman"/>
          <w:color w:val="000000"/>
          <w:szCs w:val="21"/>
        </w:rPr>
        <w:t> ligand.</w:t>
      </w:r>
    </w:p>
    <w:p w14:paraId="1E4863F0" w14:textId="77777777" w:rsidR="003B23F7" w:rsidRPr="00942283" w:rsidRDefault="003B23F7" w:rsidP="007622AD">
      <w:pPr>
        <w:widowControl/>
        <w:jc w:val="center"/>
        <w:rPr>
          <w:rFonts w:ascii="Times New Roman" w:hAnsi="Times New Roman" w:cs="Times New Roman"/>
          <w:szCs w:val="21"/>
        </w:rPr>
      </w:pPr>
    </w:p>
    <w:p w14:paraId="5A2EBB70" w14:textId="77777777" w:rsidR="00883332" w:rsidRPr="00942283" w:rsidRDefault="00883332" w:rsidP="007622AD">
      <w:pPr>
        <w:widowControl/>
        <w:jc w:val="center"/>
        <w:rPr>
          <w:rFonts w:ascii="Times New Roman" w:hAnsi="Times New Roman" w:cs="Times New Roman"/>
          <w:szCs w:val="21"/>
        </w:rPr>
      </w:pPr>
      <w:r w:rsidRPr="00942283">
        <w:rPr>
          <w:rFonts w:ascii="Times New Roman" w:hAnsi="Times New Roman" w:cs="Times New Roman"/>
          <w:szCs w:val="21"/>
        </w:rPr>
        <w:br w:type="page"/>
      </w:r>
    </w:p>
    <w:p w14:paraId="304047BD" w14:textId="77777777" w:rsidR="009124D4" w:rsidRPr="00942283" w:rsidRDefault="00374835" w:rsidP="007622AD">
      <w:pPr>
        <w:spacing w:line="276" w:lineRule="auto"/>
        <w:jc w:val="center"/>
        <w:rPr>
          <w:rFonts w:ascii="Times New Roman" w:hAnsi="Times New Roman" w:cs="Times New Roman"/>
          <w:szCs w:val="21"/>
        </w:rPr>
      </w:pPr>
      <w:r w:rsidRPr="00942283">
        <w:rPr>
          <w:rFonts w:ascii="Times New Roman" w:hAnsi="Times New Roman" w:cs="Times New Roman"/>
          <w:noProof/>
          <w:szCs w:val="21"/>
        </w:rPr>
        <w:lastRenderedPageBreak/>
        <w:drawing>
          <wp:inline distT="0" distB="0" distL="0" distR="0" wp14:anchorId="05815E07" wp14:editId="4F00F54E">
            <wp:extent cx="4441632" cy="3819457"/>
            <wp:effectExtent l="19050" t="0" r="0" b="0"/>
            <wp:docPr id="9" name="图片 9" descr="C:\Users\Administrator\Desktop\Cu4I4P4\CuI-C3-0\幻灯片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esktop\Cu4I4P4\CuI-C3-0\幻灯片5.TIF"/>
                    <pic:cNvPicPr>
                      <a:picLocks noChangeAspect="1" noChangeArrowheads="1"/>
                    </pic:cNvPicPr>
                  </pic:nvPicPr>
                  <pic:blipFill>
                    <a:blip r:embed="rId22"/>
                    <a:srcRect l="10351" t="11066" r="12100"/>
                    <a:stretch>
                      <a:fillRect/>
                    </a:stretch>
                  </pic:blipFill>
                  <pic:spPr bwMode="auto">
                    <a:xfrm>
                      <a:off x="0" y="0"/>
                      <a:ext cx="4441632" cy="3819457"/>
                    </a:xfrm>
                    <a:prstGeom prst="rect">
                      <a:avLst/>
                    </a:prstGeom>
                    <a:noFill/>
                    <a:ln w="9525">
                      <a:noFill/>
                      <a:miter lim="800000"/>
                      <a:headEnd/>
                      <a:tailEnd/>
                    </a:ln>
                  </pic:spPr>
                </pic:pic>
              </a:graphicData>
            </a:graphic>
          </wp:inline>
        </w:drawing>
      </w:r>
    </w:p>
    <w:p w14:paraId="2D0CF9AC" w14:textId="77777777" w:rsidR="00142164" w:rsidRPr="00942283" w:rsidRDefault="00CB591F" w:rsidP="007622AD">
      <w:pPr>
        <w:widowControl/>
        <w:jc w:val="center"/>
        <w:rPr>
          <w:rFonts w:ascii="Times New Roman" w:hAnsi="Times New Roman" w:cs="Times New Roman"/>
        </w:rPr>
      </w:pPr>
      <w:r w:rsidRPr="00942283">
        <w:rPr>
          <w:rFonts w:ascii="Times New Roman" w:hAnsi="Times New Roman" w:cs="Times New Roman"/>
        </w:rPr>
        <w:object w:dxaOrig="24120" w:dyaOrig="18465" w14:anchorId="72CF851A">
          <v:shape id="_x0000_i1029" type="#_x0000_t75" style="width:358.15pt;height:290.8pt" o:ole="">
            <v:imagedata r:id="rId23" o:title="" croptop="6119f" cropleft="4031f" cropright="5380f"/>
          </v:shape>
          <o:OLEObject Type="Embed" ProgID="Origin50.Graph" ShapeID="_x0000_i1029" DrawAspect="Content" ObjectID="_1706354750" r:id="rId24"/>
        </w:object>
      </w:r>
    </w:p>
    <w:p w14:paraId="65D3176B" w14:textId="5C0B16C7" w:rsidR="009124D4" w:rsidRPr="00942283" w:rsidRDefault="009124D4" w:rsidP="008069BD">
      <w:pPr>
        <w:spacing w:line="276" w:lineRule="auto"/>
        <w:jc w:val="left"/>
        <w:rPr>
          <w:rFonts w:ascii="Times New Roman" w:hAnsi="Times New Roman" w:cs="Times New Roman"/>
          <w:szCs w:val="21"/>
        </w:rPr>
      </w:pPr>
      <w:bookmarkStart w:id="4" w:name="fig2"/>
      <w:bookmarkEnd w:id="4"/>
      <w:r w:rsidRPr="00942283">
        <w:rPr>
          <w:rFonts w:ascii="Times New Roman" w:eastAsia="宋体" w:hAnsi="Times New Roman" w:cs="Times New Roman"/>
          <w:b/>
          <w:bCs/>
          <w:color w:val="231F20"/>
          <w:kern w:val="0"/>
          <w:sz w:val="20"/>
          <w:szCs w:val="20"/>
        </w:rPr>
        <w:t xml:space="preserve">Supplementary Figure </w:t>
      </w:r>
      <w:r w:rsidR="00661B3B" w:rsidRPr="00942283">
        <w:rPr>
          <w:rFonts w:ascii="Times New Roman" w:hAnsi="Times New Roman" w:cs="Times New Roman"/>
          <w:b/>
          <w:bCs/>
          <w:szCs w:val="21"/>
        </w:rPr>
        <w:t>7</w:t>
      </w:r>
      <w:r w:rsidR="008D2991" w:rsidRPr="00942283">
        <w:rPr>
          <w:rFonts w:ascii="Times New Roman" w:hAnsi="Times New Roman" w:cs="Times New Roman"/>
          <w:b/>
          <w:bCs/>
          <w:szCs w:val="21"/>
        </w:rPr>
        <w:t xml:space="preserve"> </w:t>
      </w:r>
      <w:r w:rsidR="008D2991" w:rsidRPr="00942283">
        <w:rPr>
          <w:rFonts w:ascii="Times New Roman" w:hAnsi="Times New Roman" w:cs="Times New Roman"/>
          <w:b/>
          <w:bCs/>
          <w:color w:val="221E1F"/>
          <w:spacing w:val="-2"/>
          <w:sz w:val="20"/>
          <w:szCs w:val="20"/>
        </w:rPr>
        <w:t>|</w:t>
      </w:r>
      <w:r w:rsidRPr="00942283">
        <w:rPr>
          <w:rFonts w:ascii="Times New Roman" w:hAnsi="Times New Roman" w:cs="Times New Roman"/>
          <w:iCs/>
          <w:szCs w:val="21"/>
        </w:rPr>
        <w:t xml:space="preserve"> Temperature-dependent Raman spectra of </w:t>
      </w:r>
      <w:r w:rsidRPr="00942283">
        <w:rPr>
          <w:rFonts w:ascii="Times New Roman" w:hAnsi="Times New Roman" w:cs="Times New Roman"/>
          <w:b/>
          <w:szCs w:val="21"/>
        </w:rPr>
        <w:t>bppCu</w:t>
      </w:r>
      <w:r w:rsidRPr="00942283">
        <w:rPr>
          <w:rFonts w:ascii="Times New Roman" w:hAnsi="Times New Roman" w:cs="Times New Roman"/>
          <w:b/>
          <w:szCs w:val="21"/>
          <w:vertAlign w:val="subscript"/>
        </w:rPr>
        <w:t>4</w:t>
      </w:r>
      <w:r w:rsidRPr="00942283">
        <w:rPr>
          <w:rFonts w:ascii="Times New Roman" w:hAnsi="Times New Roman" w:cs="Times New Roman"/>
          <w:b/>
          <w:szCs w:val="21"/>
        </w:rPr>
        <w:t>I</w:t>
      </w:r>
      <w:r w:rsidRPr="00942283">
        <w:rPr>
          <w:rFonts w:ascii="Times New Roman" w:hAnsi="Times New Roman" w:cs="Times New Roman"/>
          <w:b/>
          <w:szCs w:val="21"/>
          <w:vertAlign w:val="subscript"/>
        </w:rPr>
        <w:t>4</w:t>
      </w:r>
      <w:r w:rsidRPr="00942283">
        <w:rPr>
          <w:rFonts w:ascii="Times New Roman" w:hAnsi="Times New Roman" w:cs="Times New Roman"/>
          <w:b/>
          <w:szCs w:val="21"/>
        </w:rPr>
        <w:t>P</w:t>
      </w:r>
      <w:r w:rsidRPr="00942283">
        <w:rPr>
          <w:rFonts w:ascii="Times New Roman" w:hAnsi="Times New Roman" w:cs="Times New Roman"/>
          <w:b/>
          <w:szCs w:val="21"/>
          <w:vertAlign w:val="subscript"/>
        </w:rPr>
        <w:t>4</w:t>
      </w:r>
      <w:r w:rsidRPr="00942283">
        <w:rPr>
          <w:rFonts w:ascii="Times New Roman" w:hAnsi="Times New Roman" w:cs="Times New Roman"/>
          <w:szCs w:val="21"/>
        </w:rPr>
        <w:t xml:space="preserve"> in </w:t>
      </w:r>
      <w:r w:rsidR="00D83EB4" w:rsidRPr="00942283">
        <w:rPr>
          <w:rFonts w:ascii="Times New Roman" w:hAnsi="Times New Roman" w:cs="Times New Roman" w:hint="eastAsia"/>
          <w:szCs w:val="21"/>
        </w:rPr>
        <w:t>low</w:t>
      </w:r>
      <w:r w:rsidRPr="00942283">
        <w:rPr>
          <w:rFonts w:ascii="Times New Roman" w:hAnsi="Times New Roman" w:cs="Times New Roman"/>
          <w:szCs w:val="21"/>
        </w:rPr>
        <w:t>-</w:t>
      </w:r>
      <w:r w:rsidR="001E031D" w:rsidRPr="00942283">
        <w:rPr>
          <w:rFonts w:ascii="Times New Roman" w:hAnsi="Times New Roman" w:cs="Times New Roman" w:hint="eastAsia"/>
          <w:szCs w:val="21"/>
        </w:rPr>
        <w:t xml:space="preserve"> (top) </w:t>
      </w:r>
      <w:r w:rsidR="00142164" w:rsidRPr="00942283">
        <w:rPr>
          <w:rFonts w:ascii="Times New Roman" w:hAnsi="Times New Roman" w:cs="Times New Roman" w:hint="eastAsia"/>
          <w:szCs w:val="21"/>
        </w:rPr>
        <w:t>and high-</w:t>
      </w:r>
      <w:r w:rsidRPr="00942283">
        <w:rPr>
          <w:rFonts w:ascii="Times New Roman" w:hAnsi="Times New Roman" w:cs="Times New Roman"/>
          <w:szCs w:val="21"/>
        </w:rPr>
        <w:t>frequency</w:t>
      </w:r>
      <w:r w:rsidR="001E031D" w:rsidRPr="00942283">
        <w:rPr>
          <w:rFonts w:ascii="Times New Roman" w:hAnsi="Times New Roman" w:cs="Times New Roman" w:hint="eastAsia"/>
          <w:szCs w:val="21"/>
        </w:rPr>
        <w:t xml:space="preserve"> (bottom)</w:t>
      </w:r>
      <w:r w:rsidRPr="00942283">
        <w:rPr>
          <w:rFonts w:ascii="Times New Roman" w:hAnsi="Times New Roman" w:cs="Times New Roman"/>
          <w:szCs w:val="21"/>
        </w:rPr>
        <w:t xml:space="preserve"> region</w:t>
      </w:r>
      <w:r w:rsidR="00134695" w:rsidRPr="00942283">
        <w:rPr>
          <w:rFonts w:ascii="Times New Roman" w:hAnsi="Times New Roman" w:cs="Times New Roman"/>
          <w:szCs w:val="21"/>
        </w:rPr>
        <w:t>s</w:t>
      </w:r>
      <w:r w:rsidRPr="00942283">
        <w:rPr>
          <w:rFonts w:ascii="Times New Roman" w:hAnsi="Times New Roman" w:cs="Times New Roman"/>
          <w:szCs w:val="21"/>
        </w:rPr>
        <w:t>.</w:t>
      </w:r>
    </w:p>
    <w:p w14:paraId="6E365F33" w14:textId="20536D4F" w:rsidR="006C7599" w:rsidRPr="00942283" w:rsidRDefault="00DC4616" w:rsidP="007622AD">
      <w:pPr>
        <w:widowControl/>
        <w:jc w:val="center"/>
        <w:rPr>
          <w:rFonts w:ascii="Times New Roman" w:hAnsi="Times New Roman" w:cs="Times New Roman"/>
          <w:szCs w:val="21"/>
        </w:rPr>
      </w:pPr>
      <w:r w:rsidRPr="00942283">
        <w:rPr>
          <w:rFonts w:ascii="Times New Roman" w:hAnsi="Times New Roman" w:cs="Times New Roman"/>
          <w:szCs w:val="21"/>
        </w:rPr>
        <w:br w:type="page"/>
      </w:r>
    </w:p>
    <w:p w14:paraId="36EF26FB" w14:textId="615DBB4C" w:rsidR="006C7599" w:rsidRPr="00942283" w:rsidRDefault="003E2CDB" w:rsidP="007622AD">
      <w:pPr>
        <w:widowControl/>
        <w:jc w:val="center"/>
        <w:rPr>
          <w:rFonts w:ascii="Times New Roman" w:hAnsi="Times New Roman" w:cs="Times New Roman"/>
          <w:szCs w:val="21"/>
        </w:rPr>
      </w:pPr>
      <w:r w:rsidRPr="00942283">
        <w:rPr>
          <w:rFonts w:ascii="Times New Roman" w:hAnsi="Times New Roman" w:cs="Times New Roman"/>
          <w:noProof/>
          <w:szCs w:val="21"/>
        </w:rPr>
        <w:lastRenderedPageBreak/>
        <w:drawing>
          <wp:inline distT="0" distB="0" distL="0" distR="0" wp14:anchorId="5218C6D1" wp14:editId="5ECB9187">
            <wp:extent cx="4556928" cy="4372637"/>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5">
                      <a:extLst>
                        <a:ext uri="{28A0092B-C50C-407E-A947-70E740481C1C}">
                          <a14:useLocalDpi xmlns:a14="http://schemas.microsoft.com/office/drawing/2010/main" val="0"/>
                        </a:ext>
                      </a:extLst>
                    </a:blip>
                    <a:srcRect l="14671" t="8405" r="12231"/>
                    <a:stretch/>
                  </pic:blipFill>
                  <pic:spPr bwMode="auto">
                    <a:xfrm>
                      <a:off x="0" y="0"/>
                      <a:ext cx="4564930" cy="4380316"/>
                    </a:xfrm>
                    <a:prstGeom prst="rect">
                      <a:avLst/>
                    </a:prstGeom>
                    <a:noFill/>
                    <a:ln>
                      <a:noFill/>
                    </a:ln>
                    <a:extLst>
                      <a:ext uri="{53640926-AAD7-44D8-BBD7-CCE9431645EC}">
                        <a14:shadowObscured xmlns:a14="http://schemas.microsoft.com/office/drawing/2010/main"/>
                      </a:ext>
                    </a:extLst>
                  </pic:spPr>
                </pic:pic>
              </a:graphicData>
            </a:graphic>
          </wp:inline>
        </w:drawing>
      </w:r>
    </w:p>
    <w:p w14:paraId="0FB743FA" w14:textId="6CA6EDC9" w:rsidR="006C7599" w:rsidRPr="00942283" w:rsidRDefault="006C7599" w:rsidP="007622AD">
      <w:pPr>
        <w:spacing w:afterLines="100" w:after="319"/>
        <w:jc w:val="center"/>
        <w:rPr>
          <w:rFonts w:ascii="Times New Roman" w:eastAsia="宋体" w:hAnsi="Times New Roman" w:cs="Times New Roman"/>
          <w:kern w:val="0"/>
          <w:szCs w:val="21"/>
        </w:rPr>
      </w:pPr>
      <w:r w:rsidRPr="00942283">
        <w:rPr>
          <w:rFonts w:ascii="Times New Roman" w:eastAsia="宋体" w:hAnsi="Times New Roman" w:cs="Times New Roman"/>
          <w:b/>
          <w:bCs/>
          <w:color w:val="231F20"/>
          <w:kern w:val="0"/>
          <w:szCs w:val="21"/>
        </w:rPr>
        <w:t xml:space="preserve">Supplementary Figure </w:t>
      </w:r>
      <w:r w:rsidR="00661B3B" w:rsidRPr="00942283">
        <w:rPr>
          <w:rFonts w:ascii="Times New Roman" w:hAnsi="Times New Roman" w:cs="Times New Roman"/>
          <w:b/>
          <w:bCs/>
          <w:szCs w:val="21"/>
        </w:rPr>
        <w:t>8</w:t>
      </w:r>
      <w:r w:rsidR="008D2991" w:rsidRPr="00942283">
        <w:rPr>
          <w:rFonts w:ascii="Times New Roman" w:hAnsi="Times New Roman" w:cs="Times New Roman"/>
          <w:b/>
          <w:bCs/>
          <w:szCs w:val="21"/>
        </w:rPr>
        <w:t xml:space="preserve"> </w:t>
      </w:r>
      <w:r w:rsidR="008D2991" w:rsidRPr="00942283">
        <w:rPr>
          <w:rFonts w:ascii="Times New Roman" w:hAnsi="Times New Roman" w:cs="Times New Roman"/>
          <w:b/>
          <w:bCs/>
          <w:color w:val="221E1F"/>
          <w:spacing w:val="-2"/>
          <w:sz w:val="20"/>
          <w:szCs w:val="20"/>
        </w:rPr>
        <w:t>|</w:t>
      </w:r>
      <w:r w:rsidRPr="00942283">
        <w:rPr>
          <w:rFonts w:ascii="Times New Roman" w:hAnsi="Times New Roman" w:cs="Times New Roman" w:hint="eastAsia"/>
          <w:b/>
          <w:bCs/>
          <w:szCs w:val="21"/>
        </w:rPr>
        <w:t xml:space="preserve"> </w:t>
      </w:r>
      <w:r w:rsidRPr="00942283">
        <w:rPr>
          <w:rFonts w:ascii="Times New Roman" w:eastAsia="宋体" w:hAnsi="Times New Roman" w:cs="Times New Roman"/>
          <w:color w:val="231F20"/>
          <w:kern w:val="0"/>
          <w:szCs w:val="21"/>
        </w:rPr>
        <w:t xml:space="preserve">CPMAS </w:t>
      </w:r>
      <w:r w:rsidRPr="00942283">
        <w:rPr>
          <w:rFonts w:ascii="Times New Roman" w:eastAsia="宋体" w:hAnsi="Times New Roman" w:cs="Times New Roman"/>
          <w:color w:val="231F20"/>
          <w:kern w:val="0"/>
          <w:szCs w:val="21"/>
          <w:vertAlign w:val="superscript"/>
        </w:rPr>
        <w:t>31</w:t>
      </w:r>
      <w:r w:rsidRPr="00942283">
        <w:rPr>
          <w:rFonts w:ascii="Times New Roman" w:eastAsia="宋体" w:hAnsi="Times New Roman" w:cs="Times New Roman"/>
          <w:color w:val="231F20"/>
          <w:kern w:val="0"/>
          <w:szCs w:val="21"/>
        </w:rPr>
        <w:t>P NMR spectra</w:t>
      </w:r>
      <w:r w:rsidRPr="00942283">
        <w:rPr>
          <w:rFonts w:ascii="Times New Roman" w:eastAsia="宋体" w:hAnsi="Times New Roman" w:cs="Times New Roman" w:hint="eastAsia"/>
          <w:color w:val="231F20"/>
          <w:kern w:val="0"/>
          <w:szCs w:val="21"/>
        </w:rPr>
        <w:t xml:space="preserve"> at different temperature</w:t>
      </w:r>
      <w:r w:rsidR="00E84AB4" w:rsidRPr="00942283">
        <w:rPr>
          <w:rFonts w:ascii="Times New Roman" w:eastAsia="宋体" w:hAnsi="Times New Roman" w:cs="Times New Roman"/>
          <w:color w:val="231F20"/>
          <w:kern w:val="0"/>
          <w:szCs w:val="21"/>
        </w:rPr>
        <w:t>s</w:t>
      </w:r>
      <w:r w:rsidRPr="00942283">
        <w:rPr>
          <w:rFonts w:ascii="Times New Roman" w:eastAsia="宋体" w:hAnsi="Times New Roman" w:cs="Times New Roman"/>
          <w:color w:val="231F20"/>
          <w:kern w:val="0"/>
          <w:szCs w:val="21"/>
        </w:rPr>
        <w:t>.</w:t>
      </w:r>
    </w:p>
    <w:p w14:paraId="04B78AAB" w14:textId="77777777" w:rsidR="006C7599" w:rsidRPr="00942283" w:rsidRDefault="006C7599" w:rsidP="007622AD">
      <w:pPr>
        <w:widowControl/>
        <w:jc w:val="center"/>
        <w:rPr>
          <w:rFonts w:ascii="Times New Roman" w:hAnsi="Times New Roman" w:cs="Times New Roman"/>
          <w:szCs w:val="21"/>
        </w:rPr>
      </w:pPr>
    </w:p>
    <w:p w14:paraId="104F621E" w14:textId="77777777" w:rsidR="00DC4616" w:rsidRPr="00942283" w:rsidRDefault="00DC4616" w:rsidP="007622AD">
      <w:pPr>
        <w:widowControl/>
        <w:jc w:val="center"/>
        <w:rPr>
          <w:rFonts w:ascii="Times New Roman" w:hAnsi="Times New Roman" w:cs="Times New Roman"/>
          <w:szCs w:val="21"/>
        </w:rPr>
      </w:pPr>
    </w:p>
    <w:p w14:paraId="5073E1E1" w14:textId="23A7F0AC" w:rsidR="00565FE3" w:rsidRPr="00942283" w:rsidRDefault="00565FE3" w:rsidP="007622AD">
      <w:pPr>
        <w:widowControl/>
        <w:jc w:val="center"/>
        <w:rPr>
          <w:rFonts w:ascii="Times New Roman" w:hAnsi="Times New Roman" w:cs="Times New Roman"/>
          <w:iCs/>
          <w:szCs w:val="21"/>
        </w:rPr>
      </w:pPr>
      <w:r w:rsidRPr="00942283">
        <w:rPr>
          <w:rFonts w:ascii="Times New Roman" w:hAnsi="Times New Roman" w:cs="Times New Roman"/>
          <w:iCs/>
          <w:szCs w:val="21"/>
        </w:rPr>
        <w:br w:type="page"/>
      </w:r>
    </w:p>
    <w:p w14:paraId="7CC8B6EB" w14:textId="77777777" w:rsidR="00DC4616" w:rsidRPr="00942283" w:rsidRDefault="00DC4616" w:rsidP="007622AD">
      <w:pPr>
        <w:spacing w:line="276" w:lineRule="auto"/>
        <w:jc w:val="center"/>
        <w:rPr>
          <w:rFonts w:ascii="Times New Roman" w:hAnsi="Times New Roman" w:cs="Times New Roman"/>
          <w:iCs/>
          <w:szCs w:val="21"/>
        </w:rPr>
      </w:pPr>
    </w:p>
    <w:p w14:paraId="08AD4B6F" w14:textId="77777777" w:rsidR="00380EE7" w:rsidRPr="00942283" w:rsidRDefault="00380EE7" w:rsidP="007622AD">
      <w:pPr>
        <w:spacing w:line="276" w:lineRule="auto"/>
        <w:jc w:val="center"/>
        <w:rPr>
          <w:rFonts w:ascii="Times New Roman" w:hAnsi="Times New Roman" w:cs="Times New Roman"/>
          <w:szCs w:val="21"/>
        </w:rPr>
      </w:pPr>
      <w:r w:rsidRPr="00942283">
        <w:rPr>
          <w:rFonts w:ascii="Times New Roman" w:hAnsi="Times New Roman" w:cs="Times New Roman"/>
          <w:noProof/>
          <w:szCs w:val="21"/>
        </w:rPr>
        <w:drawing>
          <wp:inline distT="0" distB="0" distL="114300" distR="114300" wp14:anchorId="7FEA9AEC" wp14:editId="66464E70">
            <wp:extent cx="5040498" cy="2831741"/>
            <wp:effectExtent l="19050" t="0" r="7752" b="0"/>
            <wp:docPr id="8" name="图片 3" descr="PLQY Multi Scans (Q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LQY Multi Scans (QY)"/>
                    <pic:cNvPicPr>
                      <a:picLocks noChangeAspect="1"/>
                    </pic:cNvPicPr>
                  </pic:nvPicPr>
                  <pic:blipFill>
                    <a:blip r:embed="rId26"/>
                    <a:stretch>
                      <a:fillRect/>
                    </a:stretch>
                  </pic:blipFill>
                  <pic:spPr>
                    <a:xfrm>
                      <a:off x="0" y="0"/>
                      <a:ext cx="5045421" cy="2834507"/>
                    </a:xfrm>
                    <a:prstGeom prst="rect">
                      <a:avLst/>
                    </a:prstGeom>
                  </pic:spPr>
                </pic:pic>
              </a:graphicData>
            </a:graphic>
          </wp:inline>
        </w:drawing>
      </w:r>
    </w:p>
    <w:p w14:paraId="7B339ADE" w14:textId="47F76F24" w:rsidR="00380EE7" w:rsidRPr="00942283" w:rsidRDefault="00380EE7" w:rsidP="007622AD">
      <w:pPr>
        <w:pBdr>
          <w:bottom w:val="single" w:sz="12" w:space="1" w:color="A5A5A5"/>
        </w:pBdr>
        <w:spacing w:line="276" w:lineRule="auto"/>
        <w:jc w:val="center"/>
        <w:rPr>
          <w:rFonts w:ascii="Times New Roman" w:hAnsi="Times New Roman" w:cs="Times New Roman"/>
          <w:szCs w:val="21"/>
        </w:rPr>
      </w:pPr>
      <w:r w:rsidRPr="00942283">
        <w:rPr>
          <w:rFonts w:ascii="Times New Roman" w:eastAsia="宋体" w:hAnsi="Times New Roman" w:cs="Times New Roman"/>
          <w:b/>
          <w:bCs/>
          <w:color w:val="231F20"/>
          <w:kern w:val="0"/>
          <w:sz w:val="20"/>
          <w:szCs w:val="20"/>
        </w:rPr>
        <w:t xml:space="preserve">Supplementary Figure </w:t>
      </w:r>
      <w:r w:rsidR="00661B3B" w:rsidRPr="00942283">
        <w:rPr>
          <w:rFonts w:ascii="Times New Roman" w:hAnsi="Times New Roman" w:cs="Times New Roman"/>
          <w:b/>
          <w:bCs/>
          <w:szCs w:val="21"/>
        </w:rPr>
        <w:t>9</w:t>
      </w:r>
      <w:r w:rsidR="008D2991" w:rsidRPr="00942283">
        <w:rPr>
          <w:rFonts w:ascii="Times New Roman" w:hAnsi="Times New Roman" w:cs="Times New Roman"/>
          <w:b/>
          <w:bCs/>
          <w:szCs w:val="21"/>
        </w:rPr>
        <w:t xml:space="preserve"> </w:t>
      </w:r>
      <w:r w:rsidR="008D2991" w:rsidRPr="00942283">
        <w:rPr>
          <w:rFonts w:ascii="Times New Roman" w:hAnsi="Times New Roman" w:cs="Times New Roman"/>
          <w:b/>
          <w:bCs/>
          <w:color w:val="221E1F"/>
          <w:spacing w:val="-2"/>
          <w:sz w:val="20"/>
          <w:szCs w:val="20"/>
        </w:rPr>
        <w:t>|</w:t>
      </w:r>
      <w:r w:rsidR="00E5421E" w:rsidRPr="00942283">
        <w:rPr>
          <w:rFonts w:ascii="Times New Roman" w:hAnsi="Times New Roman" w:cs="Times New Roman"/>
          <w:b/>
          <w:bCs/>
          <w:szCs w:val="21"/>
        </w:rPr>
        <w:t xml:space="preserve"> </w:t>
      </w:r>
      <w:r w:rsidR="00E5421E" w:rsidRPr="00942283">
        <w:rPr>
          <w:rFonts w:ascii="Times New Roman" w:hAnsi="Times New Roman" w:cs="Times New Roman"/>
          <w:szCs w:val="21"/>
        </w:rPr>
        <w:t>The measurement</w:t>
      </w:r>
      <w:r w:rsidRPr="00942283">
        <w:rPr>
          <w:rFonts w:ascii="Times New Roman" w:hAnsi="Times New Roman" w:cs="Times New Roman"/>
          <w:szCs w:val="21"/>
        </w:rPr>
        <w:t xml:space="preserve"> of PLQY for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942283">
        <w:rPr>
          <w:rFonts w:ascii="Times New Roman" w:hAnsi="Times New Roman" w:cs="Times New Roman"/>
          <w:szCs w:val="21"/>
        </w:rPr>
        <w:t>.</w:t>
      </w:r>
    </w:p>
    <w:p w14:paraId="05C923AC" w14:textId="77777777" w:rsidR="00FC603E" w:rsidRPr="00942283" w:rsidRDefault="00FC603E" w:rsidP="007622AD">
      <w:pPr>
        <w:widowControl/>
        <w:jc w:val="center"/>
        <w:rPr>
          <w:rFonts w:ascii="Times New Roman" w:hAnsi="Times New Roman" w:cs="Times New Roman"/>
        </w:rPr>
      </w:pPr>
    </w:p>
    <w:p w14:paraId="106A3C0D" w14:textId="77777777" w:rsidR="00655CCB" w:rsidRPr="00942283" w:rsidRDefault="00655CCB" w:rsidP="007622AD">
      <w:pPr>
        <w:widowControl/>
        <w:jc w:val="center"/>
        <w:rPr>
          <w:rFonts w:ascii="Times New Roman" w:hAnsi="Times New Roman" w:cs="Times New Roman"/>
        </w:rPr>
      </w:pPr>
      <w:r w:rsidRPr="00942283">
        <w:rPr>
          <w:rFonts w:ascii="Times New Roman" w:hAnsi="Times New Roman" w:cs="Times New Roman"/>
        </w:rPr>
        <w:br w:type="page"/>
      </w:r>
    </w:p>
    <w:p w14:paraId="568E8BE6" w14:textId="4E0DBE07" w:rsidR="00547EB8" w:rsidRPr="00942283" w:rsidRDefault="00E84AB4" w:rsidP="007622AD">
      <w:pPr>
        <w:spacing w:line="276" w:lineRule="auto"/>
        <w:jc w:val="center"/>
        <w:rPr>
          <w:rFonts w:ascii="Times New Roman" w:hAnsi="Times New Roman" w:cs="Times New Roman"/>
          <w:szCs w:val="21"/>
        </w:rPr>
      </w:pPr>
      <w:r w:rsidRPr="00942283">
        <w:rPr>
          <w:rFonts w:ascii="Times New Roman" w:hAnsi="Times New Roman" w:cs="Times New Roman"/>
        </w:rPr>
        <w:object w:dxaOrig="6151" w:dyaOrig="4706" w14:anchorId="323BFE86">
          <v:shape id="_x0000_i1030" type="#_x0000_t75" style="width:408.6pt;height:313.25pt" o:ole="">
            <v:imagedata r:id="rId27" o:title=""/>
          </v:shape>
          <o:OLEObject Type="Embed" ProgID="Origin95.Graph" ShapeID="_x0000_i1030" DrawAspect="Content" ObjectID="_1706354751" r:id="rId28"/>
        </w:object>
      </w:r>
    </w:p>
    <w:p w14:paraId="3599D3D7" w14:textId="375567B6" w:rsidR="00547EB8" w:rsidRPr="00942283" w:rsidRDefault="00FC603E" w:rsidP="007622AD">
      <w:pPr>
        <w:pBdr>
          <w:bottom w:val="single" w:sz="12" w:space="1" w:color="A5A5A5"/>
        </w:pBdr>
        <w:spacing w:line="276" w:lineRule="auto"/>
        <w:jc w:val="center"/>
        <w:rPr>
          <w:rFonts w:ascii="Times New Roman" w:hAnsi="Times New Roman" w:cs="Times New Roman"/>
          <w:bCs/>
          <w:szCs w:val="21"/>
        </w:rPr>
      </w:pPr>
      <w:r w:rsidRPr="00942283">
        <w:rPr>
          <w:rFonts w:ascii="Times New Roman" w:eastAsia="宋体" w:hAnsi="Times New Roman" w:cs="Times New Roman"/>
          <w:b/>
          <w:bCs/>
          <w:color w:val="231F20"/>
          <w:kern w:val="0"/>
          <w:sz w:val="20"/>
          <w:szCs w:val="20"/>
        </w:rPr>
        <w:t>Supplementary Figure</w:t>
      </w:r>
      <w:r w:rsidR="00B27C27" w:rsidRPr="00942283">
        <w:rPr>
          <w:rFonts w:ascii="Times New Roman" w:eastAsia="宋体" w:hAnsi="Times New Roman" w:cs="Times New Roman"/>
          <w:b/>
          <w:bCs/>
          <w:color w:val="231F20"/>
          <w:kern w:val="0"/>
          <w:sz w:val="20"/>
          <w:szCs w:val="20"/>
        </w:rPr>
        <w:t xml:space="preserve"> </w:t>
      </w:r>
      <w:r w:rsidR="00661B3B" w:rsidRPr="00942283">
        <w:rPr>
          <w:rFonts w:ascii="Times New Roman" w:hAnsi="Times New Roman" w:cs="Times New Roman"/>
          <w:b/>
          <w:bCs/>
          <w:szCs w:val="21"/>
        </w:rPr>
        <w:t>10</w:t>
      </w:r>
      <w:r w:rsidR="008D2991" w:rsidRPr="00942283">
        <w:rPr>
          <w:rFonts w:ascii="Times New Roman" w:hAnsi="Times New Roman" w:cs="Times New Roman"/>
          <w:b/>
          <w:bCs/>
          <w:szCs w:val="21"/>
        </w:rPr>
        <w:t xml:space="preserve"> </w:t>
      </w:r>
      <w:r w:rsidR="008D2991" w:rsidRPr="00942283">
        <w:rPr>
          <w:rFonts w:ascii="Times New Roman" w:hAnsi="Times New Roman" w:cs="Times New Roman"/>
          <w:b/>
          <w:bCs/>
          <w:color w:val="221E1F"/>
          <w:spacing w:val="-2"/>
          <w:sz w:val="20"/>
          <w:szCs w:val="20"/>
        </w:rPr>
        <w:t>|</w:t>
      </w:r>
      <w:r w:rsidR="00547EB8" w:rsidRPr="00942283">
        <w:rPr>
          <w:rFonts w:ascii="Times New Roman" w:hAnsi="Times New Roman" w:cs="Times New Roman"/>
          <w:szCs w:val="21"/>
        </w:rPr>
        <w:t xml:space="preserve"> PL excitation spectra </w:t>
      </w:r>
      <w:r w:rsidR="00227C17" w:rsidRPr="00942283">
        <w:rPr>
          <w:rFonts w:ascii="Times New Roman" w:hAnsi="Times New Roman" w:cs="Times New Roman"/>
          <w:szCs w:val="21"/>
        </w:rPr>
        <w:t>(</w:t>
      </w:r>
      <w:r w:rsidR="00547EB8" w:rsidRPr="00942283">
        <w:rPr>
          <w:rFonts w:ascii="Times New Roman" w:hAnsi="Times New Roman" w:cs="Times New Roman"/>
          <w:szCs w:val="21"/>
        </w:rPr>
        <w:t>292</w:t>
      </w:r>
      <w:r w:rsidR="00227C17" w:rsidRPr="00942283">
        <w:rPr>
          <w:rFonts w:ascii="Times New Roman" w:hAnsi="Times New Roman" w:cs="Times New Roman"/>
          <w:szCs w:val="21"/>
        </w:rPr>
        <w:t>–</w:t>
      </w:r>
      <w:r w:rsidR="00547EB8" w:rsidRPr="00942283">
        <w:rPr>
          <w:rFonts w:ascii="Times New Roman" w:hAnsi="Times New Roman" w:cs="Times New Roman"/>
          <w:szCs w:val="21"/>
        </w:rPr>
        <w:t>432 K</w:t>
      </w:r>
      <w:r w:rsidR="00227C17" w:rsidRPr="00942283">
        <w:rPr>
          <w:rFonts w:ascii="Times New Roman" w:hAnsi="Times New Roman" w:cs="Times New Roman"/>
          <w:szCs w:val="21"/>
        </w:rPr>
        <w:t>)</w:t>
      </w:r>
      <w:r w:rsidR="00547EB8" w:rsidRPr="00942283">
        <w:rPr>
          <w:rFonts w:ascii="Times New Roman" w:hAnsi="Times New Roman" w:cs="Times New Roman"/>
          <w:szCs w:val="21"/>
        </w:rPr>
        <w:t xml:space="preserve"> for </w:t>
      </w:r>
      <w:r w:rsidR="00547EB8" w:rsidRPr="00942283">
        <w:rPr>
          <w:rFonts w:ascii="Times New Roman" w:hAnsi="Times New Roman" w:cs="Times New Roman"/>
          <w:b/>
          <w:bCs/>
          <w:szCs w:val="21"/>
        </w:rPr>
        <w:t>bppCu</w:t>
      </w:r>
      <w:r w:rsidR="00547EB8" w:rsidRPr="00942283">
        <w:rPr>
          <w:rFonts w:ascii="Times New Roman" w:hAnsi="Times New Roman" w:cs="Times New Roman"/>
          <w:b/>
          <w:bCs/>
          <w:szCs w:val="21"/>
          <w:vertAlign w:val="subscript"/>
        </w:rPr>
        <w:t>4</w:t>
      </w:r>
      <w:r w:rsidR="00547EB8" w:rsidRPr="00942283">
        <w:rPr>
          <w:rFonts w:ascii="Times New Roman" w:hAnsi="Times New Roman" w:cs="Times New Roman"/>
          <w:b/>
          <w:bCs/>
          <w:szCs w:val="21"/>
        </w:rPr>
        <w:t>I</w:t>
      </w:r>
      <w:r w:rsidR="00547EB8" w:rsidRPr="00942283">
        <w:rPr>
          <w:rFonts w:ascii="Times New Roman" w:hAnsi="Times New Roman" w:cs="Times New Roman"/>
          <w:b/>
          <w:bCs/>
          <w:szCs w:val="21"/>
          <w:vertAlign w:val="subscript"/>
        </w:rPr>
        <w:t>4</w:t>
      </w:r>
      <w:r w:rsidR="00547EB8" w:rsidRPr="00942283">
        <w:rPr>
          <w:rFonts w:ascii="Times New Roman" w:hAnsi="Times New Roman" w:cs="Times New Roman"/>
          <w:b/>
          <w:bCs/>
          <w:szCs w:val="21"/>
        </w:rPr>
        <w:t>P</w:t>
      </w:r>
      <w:r w:rsidR="00547EB8" w:rsidRPr="00942283">
        <w:rPr>
          <w:rFonts w:ascii="Times New Roman" w:hAnsi="Times New Roman" w:cs="Times New Roman"/>
          <w:b/>
          <w:bCs/>
          <w:szCs w:val="21"/>
          <w:vertAlign w:val="subscript"/>
        </w:rPr>
        <w:t>4</w:t>
      </w:r>
      <w:r w:rsidR="0086302D" w:rsidRPr="00942283">
        <w:rPr>
          <w:rFonts w:ascii="Times New Roman" w:hAnsi="Times New Roman" w:cs="Times New Roman"/>
          <w:bCs/>
          <w:szCs w:val="21"/>
          <w:vertAlign w:val="subscript"/>
        </w:rPr>
        <w:t>.</w:t>
      </w:r>
    </w:p>
    <w:p w14:paraId="0A149C4C" w14:textId="77777777" w:rsidR="00B05850" w:rsidRPr="00942283" w:rsidRDefault="00FC603E" w:rsidP="00B05850">
      <w:pPr>
        <w:spacing w:line="276" w:lineRule="auto"/>
        <w:jc w:val="center"/>
        <w:rPr>
          <w:rFonts w:ascii="Times New Roman" w:hAnsi="Times New Roman" w:cs="Times New Roman"/>
          <w:szCs w:val="21"/>
        </w:rPr>
      </w:pPr>
      <w:r w:rsidRPr="00942283">
        <w:rPr>
          <w:rFonts w:ascii="Times New Roman" w:hAnsi="Times New Roman" w:cs="Times New Roman"/>
          <w:szCs w:val="21"/>
        </w:rPr>
        <w:br w:type="page"/>
      </w:r>
      <w:bookmarkStart w:id="5" w:name="OLE_LINK8"/>
      <w:r w:rsidR="00B05850" w:rsidRPr="00942283">
        <w:rPr>
          <w:rFonts w:ascii="Times New Roman" w:hAnsi="Times New Roman" w:cs="Times New Roman"/>
          <w:noProof/>
          <w:szCs w:val="21"/>
        </w:rPr>
        <w:lastRenderedPageBreak/>
        <w:drawing>
          <wp:inline distT="0" distB="0" distL="0" distR="0" wp14:anchorId="513EECB8" wp14:editId="760C26BB">
            <wp:extent cx="5270500" cy="296164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0500" cy="2961640"/>
                    </a:xfrm>
                    <a:prstGeom prst="rect">
                      <a:avLst/>
                    </a:prstGeom>
                    <a:noFill/>
                    <a:ln>
                      <a:noFill/>
                    </a:ln>
                  </pic:spPr>
                </pic:pic>
              </a:graphicData>
            </a:graphic>
          </wp:inline>
        </w:drawing>
      </w:r>
    </w:p>
    <w:p w14:paraId="53BCB5AC" w14:textId="77777777" w:rsidR="00B05850" w:rsidRPr="00942283" w:rsidRDefault="00B05850" w:rsidP="00B05850">
      <w:pPr>
        <w:pBdr>
          <w:bottom w:val="single" w:sz="12" w:space="1" w:color="A5A5A5"/>
        </w:pBdr>
        <w:spacing w:line="276" w:lineRule="auto"/>
        <w:jc w:val="center"/>
        <w:rPr>
          <w:rFonts w:ascii="Times New Roman" w:hAnsi="Times New Roman" w:cs="Times New Roman"/>
          <w:szCs w:val="21"/>
        </w:rPr>
      </w:pPr>
      <w:r w:rsidRPr="00942283">
        <w:rPr>
          <w:rFonts w:ascii="Times New Roman" w:eastAsia="宋体" w:hAnsi="Times New Roman" w:cs="Times New Roman"/>
          <w:b/>
          <w:bCs/>
          <w:color w:val="231F20"/>
          <w:kern w:val="0"/>
          <w:szCs w:val="21"/>
        </w:rPr>
        <w:t>Supplementary Figure</w:t>
      </w:r>
      <w:r w:rsidRPr="00942283">
        <w:rPr>
          <w:rFonts w:ascii="Times New Roman" w:eastAsia="宋体" w:hAnsi="Times New Roman" w:cs="Times New Roman" w:hint="eastAsia"/>
          <w:b/>
          <w:bCs/>
          <w:color w:val="231F20"/>
          <w:kern w:val="0"/>
          <w:szCs w:val="21"/>
        </w:rPr>
        <w:t xml:space="preserve"> </w:t>
      </w:r>
      <w:r w:rsidRPr="00942283">
        <w:rPr>
          <w:rFonts w:ascii="Times New Roman" w:hAnsi="Times New Roman" w:cs="Times New Roman" w:hint="eastAsia"/>
          <w:b/>
          <w:bCs/>
          <w:szCs w:val="21"/>
        </w:rPr>
        <w:t>1</w:t>
      </w:r>
      <w:r>
        <w:rPr>
          <w:rFonts w:ascii="Times New Roman" w:hAnsi="Times New Roman" w:cs="Times New Roman"/>
          <w:b/>
          <w:bCs/>
          <w:szCs w:val="21"/>
        </w:rPr>
        <w:t>1</w:t>
      </w:r>
      <w:r w:rsidRPr="00942283">
        <w:rPr>
          <w:rFonts w:ascii="Times New Roman" w:hAnsi="Times New Roman" w:cs="Times New Roman"/>
          <w:b/>
          <w:bCs/>
          <w:szCs w:val="21"/>
        </w:rPr>
        <w:t xml:space="preserve"> </w:t>
      </w:r>
      <w:r w:rsidRPr="00942283">
        <w:rPr>
          <w:rFonts w:ascii="Times New Roman" w:hAnsi="Times New Roman" w:cs="Times New Roman"/>
          <w:b/>
          <w:bCs/>
          <w:color w:val="221E1F"/>
          <w:spacing w:val="-2"/>
          <w:sz w:val="20"/>
          <w:szCs w:val="20"/>
        </w:rPr>
        <w:t>|</w:t>
      </w:r>
      <w:r w:rsidRPr="00942283">
        <w:rPr>
          <w:rFonts w:ascii="Times New Roman" w:hAnsi="Times New Roman" w:cs="Times New Roman"/>
          <w:b/>
          <w:bCs/>
          <w:szCs w:val="21"/>
        </w:rPr>
        <w:t xml:space="preserve"> </w:t>
      </w:r>
      <w:r w:rsidRPr="00942283">
        <w:rPr>
          <w:rFonts w:ascii="Times New Roman" w:hAnsi="Times New Roman" w:cs="Times New Roman"/>
          <w:szCs w:val="21"/>
        </w:rPr>
        <w:t xml:space="preserve">PL decay curve of </w:t>
      </w:r>
      <w:r w:rsidRPr="00942283">
        <w:rPr>
          <w:rFonts w:ascii="Times New Roman" w:hAnsi="Times New Roman" w:cs="Times New Roman"/>
          <w:b/>
          <w:bCs/>
          <w:szCs w:val="21"/>
        </w:rPr>
        <w:t>bppCu</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I</w:t>
      </w:r>
      <w:r w:rsidRPr="00942283">
        <w:rPr>
          <w:rFonts w:ascii="Times New Roman" w:hAnsi="Times New Roman" w:cs="Times New Roman"/>
          <w:b/>
          <w:bCs/>
          <w:szCs w:val="21"/>
          <w:vertAlign w:val="subscript"/>
        </w:rPr>
        <w:t>4</w:t>
      </w:r>
      <w:r w:rsidRPr="00942283">
        <w:rPr>
          <w:rFonts w:ascii="Times New Roman" w:hAnsi="Times New Roman" w:cs="Times New Roman"/>
          <w:b/>
          <w:bCs/>
          <w:szCs w:val="21"/>
        </w:rPr>
        <w:t>P</w:t>
      </w:r>
      <w:r w:rsidRPr="00942283">
        <w:rPr>
          <w:rFonts w:ascii="Times New Roman" w:hAnsi="Times New Roman" w:cs="Times New Roman"/>
          <w:b/>
          <w:bCs/>
          <w:szCs w:val="21"/>
          <w:vertAlign w:val="subscript"/>
        </w:rPr>
        <w:t>4</w:t>
      </w:r>
      <w:r w:rsidRPr="00942283">
        <w:rPr>
          <w:rFonts w:ascii="Times New Roman" w:hAnsi="Times New Roman" w:cs="Times New Roman"/>
          <w:szCs w:val="21"/>
        </w:rPr>
        <w:t xml:space="preserve"> at 298 K.</w:t>
      </w:r>
    </w:p>
    <w:p w14:paraId="00AE5CDC" w14:textId="44F0B740" w:rsidR="00AD095C" w:rsidRDefault="00AD095C">
      <w:pPr>
        <w:widowControl/>
        <w:jc w:val="left"/>
        <w:rPr>
          <w:rFonts w:ascii="Times New Roman" w:hAnsi="Times New Roman" w:cs="Times New Roman"/>
          <w:szCs w:val="21"/>
        </w:rPr>
      </w:pPr>
      <w:r>
        <w:rPr>
          <w:rFonts w:ascii="Times New Roman" w:hAnsi="Times New Roman" w:cs="Times New Roman"/>
          <w:szCs w:val="21"/>
        </w:rPr>
        <w:br w:type="page"/>
      </w:r>
    </w:p>
    <w:p w14:paraId="214E2B89" w14:textId="55CB96C0" w:rsidR="003E2CDB" w:rsidRPr="00942283" w:rsidRDefault="00E01F33" w:rsidP="007622AD">
      <w:pPr>
        <w:spacing w:line="276" w:lineRule="auto"/>
        <w:jc w:val="center"/>
        <w:rPr>
          <w:rFonts w:ascii="Times New Roman" w:hAnsi="Times New Roman" w:cs="Times New Roman"/>
          <w:szCs w:val="21"/>
        </w:rPr>
      </w:pPr>
      <w:r w:rsidRPr="00942283">
        <w:rPr>
          <w:rFonts w:ascii="Times New Roman" w:hAnsi="Times New Roman" w:cs="Times New Roman"/>
          <w:noProof/>
          <w:szCs w:val="21"/>
        </w:rPr>
        <w:lastRenderedPageBreak/>
        <w:drawing>
          <wp:inline distT="0" distB="0" distL="0" distR="0" wp14:anchorId="12A24CAB" wp14:editId="724C992A">
            <wp:extent cx="4987636" cy="4602928"/>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0">
                      <a:extLst>
                        <a:ext uri="{28A0092B-C50C-407E-A947-70E740481C1C}">
                          <a14:useLocalDpi xmlns:a14="http://schemas.microsoft.com/office/drawing/2010/main" val="0"/>
                        </a:ext>
                      </a:extLst>
                    </a:blip>
                    <a:srcRect l="4559" r="12618"/>
                    <a:stretch/>
                  </pic:blipFill>
                  <pic:spPr bwMode="auto">
                    <a:xfrm>
                      <a:off x="0" y="0"/>
                      <a:ext cx="4993352" cy="4608204"/>
                    </a:xfrm>
                    <a:prstGeom prst="rect">
                      <a:avLst/>
                    </a:prstGeom>
                    <a:noFill/>
                    <a:ln>
                      <a:noFill/>
                    </a:ln>
                    <a:extLst>
                      <a:ext uri="{53640926-AAD7-44D8-BBD7-CCE9431645EC}">
                        <a14:shadowObscured xmlns:a14="http://schemas.microsoft.com/office/drawing/2010/main"/>
                      </a:ext>
                    </a:extLst>
                  </pic:spPr>
                </pic:pic>
              </a:graphicData>
            </a:graphic>
          </wp:inline>
        </w:drawing>
      </w:r>
    </w:p>
    <w:p w14:paraId="6960BE69" w14:textId="69734FE0" w:rsidR="00E01F33" w:rsidRPr="008069BD" w:rsidRDefault="003E2CDB" w:rsidP="008069BD">
      <w:pPr>
        <w:spacing w:line="276" w:lineRule="auto"/>
        <w:jc w:val="left"/>
        <w:rPr>
          <w:rFonts w:ascii="Times New Roman" w:eastAsia="宋体" w:hAnsi="Times New Roman" w:cs="Times New Roman"/>
          <w:kern w:val="0"/>
          <w:szCs w:val="21"/>
        </w:rPr>
      </w:pPr>
      <w:r w:rsidRPr="008069BD">
        <w:rPr>
          <w:rFonts w:ascii="Times New Roman" w:eastAsia="宋体" w:hAnsi="Times New Roman" w:cs="Times New Roman"/>
          <w:b/>
          <w:bCs/>
          <w:kern w:val="0"/>
          <w:szCs w:val="21"/>
        </w:rPr>
        <w:t xml:space="preserve">Supplementary Fig. </w:t>
      </w:r>
      <w:r w:rsidR="00B05850" w:rsidRPr="008069BD">
        <w:rPr>
          <w:rFonts w:ascii="Times New Roman" w:eastAsia="宋体" w:hAnsi="Times New Roman" w:cs="Times New Roman"/>
          <w:b/>
          <w:bCs/>
          <w:kern w:val="0"/>
          <w:szCs w:val="21"/>
        </w:rPr>
        <w:t>1</w:t>
      </w:r>
      <w:r w:rsidR="00B05850">
        <w:rPr>
          <w:rFonts w:ascii="Times New Roman" w:eastAsia="宋体" w:hAnsi="Times New Roman" w:cs="Times New Roman"/>
          <w:b/>
          <w:bCs/>
          <w:kern w:val="0"/>
          <w:szCs w:val="21"/>
        </w:rPr>
        <w:t>2</w:t>
      </w:r>
      <w:r w:rsidR="00B05850" w:rsidRPr="00942283">
        <w:rPr>
          <w:rFonts w:ascii="Times New Roman" w:hAnsi="Times New Roman" w:cs="Times New Roman"/>
          <w:b/>
          <w:bCs/>
          <w:szCs w:val="21"/>
        </w:rPr>
        <w:t xml:space="preserve"> </w:t>
      </w:r>
      <w:r w:rsidR="009C3DFB" w:rsidRPr="00942283">
        <w:rPr>
          <w:rFonts w:ascii="Times New Roman" w:hAnsi="Times New Roman" w:cs="Times New Roman"/>
          <w:b/>
          <w:bCs/>
          <w:color w:val="221E1F"/>
          <w:spacing w:val="-2"/>
          <w:sz w:val="20"/>
          <w:szCs w:val="20"/>
        </w:rPr>
        <w:t>|</w:t>
      </w:r>
      <w:r w:rsidR="009C3DFB" w:rsidRPr="00942283">
        <w:rPr>
          <w:rFonts w:ascii="Times New Roman" w:hAnsi="Times New Roman" w:cs="Times New Roman"/>
          <w:szCs w:val="21"/>
        </w:rPr>
        <w:t xml:space="preserve"> </w:t>
      </w:r>
      <w:r w:rsidR="009C3DFB" w:rsidRPr="008069BD">
        <w:rPr>
          <w:rFonts w:ascii="Times New Roman" w:eastAsia="宋体" w:hAnsi="Times New Roman" w:cs="Times New Roman"/>
          <w:kern w:val="0"/>
          <w:szCs w:val="21"/>
        </w:rPr>
        <w:t>Temperature-dependent</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femtosecond</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time-resolved</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transient</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absorption</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(fs-TA)</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spectra</w:t>
      </w:r>
      <w:r w:rsidR="009C3DFB" w:rsidRPr="00942283">
        <w:rPr>
          <w:rFonts w:ascii="Times New Roman" w:eastAsia="宋体" w:hAnsi="Times New Roman" w:cs="Times New Roman"/>
          <w:kern w:val="0"/>
          <w:szCs w:val="21"/>
        </w:rPr>
        <w:t xml:space="preserve"> </w:t>
      </w:r>
      <w:r w:rsidR="009C3DFB" w:rsidRPr="008069BD">
        <w:rPr>
          <w:rFonts w:ascii="Times New Roman" w:eastAsia="宋体" w:hAnsi="Times New Roman" w:cs="Times New Roman"/>
          <w:kern w:val="0"/>
          <w:szCs w:val="21"/>
        </w:rPr>
        <w:t>of</w:t>
      </w:r>
      <w:r w:rsidR="009C3DFB" w:rsidRPr="00942283">
        <w:rPr>
          <w:rFonts w:ascii="Times New Roman" w:eastAsia="宋体" w:hAnsi="Times New Roman" w:cs="Times New Roman"/>
          <w:kern w:val="0"/>
          <w:szCs w:val="21"/>
        </w:rPr>
        <w:t xml:space="preserve"> </w:t>
      </w:r>
      <w:r w:rsidR="009C3DFB" w:rsidRPr="00942283">
        <w:rPr>
          <w:rFonts w:ascii="Times New Roman" w:hAnsi="Times New Roman" w:cs="Times New Roman"/>
          <w:b/>
          <w:bCs/>
          <w:szCs w:val="21"/>
        </w:rPr>
        <w:t>bppCu</w:t>
      </w:r>
      <w:r w:rsidR="009C3DFB" w:rsidRPr="00942283">
        <w:rPr>
          <w:rFonts w:ascii="Times New Roman" w:hAnsi="Times New Roman" w:cs="Times New Roman"/>
          <w:b/>
          <w:bCs/>
          <w:szCs w:val="21"/>
          <w:vertAlign w:val="subscript"/>
        </w:rPr>
        <w:t>4</w:t>
      </w:r>
      <w:r w:rsidR="009C3DFB" w:rsidRPr="00942283">
        <w:rPr>
          <w:rFonts w:ascii="Times New Roman" w:hAnsi="Times New Roman" w:cs="Times New Roman"/>
          <w:b/>
          <w:bCs/>
          <w:szCs w:val="21"/>
        </w:rPr>
        <w:t>I</w:t>
      </w:r>
      <w:r w:rsidR="009C3DFB" w:rsidRPr="00942283">
        <w:rPr>
          <w:rFonts w:ascii="Times New Roman" w:hAnsi="Times New Roman" w:cs="Times New Roman"/>
          <w:b/>
          <w:bCs/>
          <w:szCs w:val="21"/>
          <w:vertAlign w:val="subscript"/>
        </w:rPr>
        <w:t>4</w:t>
      </w:r>
      <w:r w:rsidR="009C3DFB" w:rsidRPr="00942283">
        <w:rPr>
          <w:rFonts w:ascii="Times New Roman" w:hAnsi="Times New Roman" w:cs="Times New Roman"/>
          <w:b/>
          <w:bCs/>
          <w:szCs w:val="21"/>
        </w:rPr>
        <w:t>P</w:t>
      </w:r>
      <w:r w:rsidR="009C3DFB" w:rsidRPr="00942283">
        <w:rPr>
          <w:rFonts w:ascii="Times New Roman" w:hAnsi="Times New Roman" w:cs="Times New Roman"/>
          <w:b/>
          <w:bCs/>
          <w:szCs w:val="21"/>
          <w:vertAlign w:val="subscript"/>
        </w:rPr>
        <w:t>4</w:t>
      </w:r>
      <w:r w:rsidR="009C3DFB" w:rsidRPr="00942283">
        <w:rPr>
          <w:rFonts w:ascii="Times New Roman" w:eastAsia="宋体" w:hAnsi="Times New Roman" w:cs="Times New Roman"/>
          <w:kern w:val="0"/>
          <w:szCs w:val="21"/>
        </w:rPr>
        <w:t>.</w:t>
      </w:r>
    </w:p>
    <w:p w14:paraId="70CA3F59" w14:textId="77777777" w:rsidR="009124D4" w:rsidRPr="008069BD" w:rsidRDefault="009124D4" w:rsidP="00D006AB">
      <w:pPr>
        <w:widowControl/>
        <w:jc w:val="left"/>
        <w:rPr>
          <w:rFonts w:ascii="Times New Roman" w:hAnsi="Times New Roman" w:cs="Times New Roman"/>
          <w:b/>
          <w:bCs/>
          <w:szCs w:val="21"/>
        </w:rPr>
      </w:pPr>
    </w:p>
    <w:bookmarkEnd w:id="5"/>
    <w:p w14:paraId="2DC6C721" w14:textId="77777777" w:rsidR="004E5F70" w:rsidRPr="00942283" w:rsidRDefault="004E5F70" w:rsidP="00D006AB">
      <w:pPr>
        <w:spacing w:line="276" w:lineRule="auto"/>
        <w:rPr>
          <w:rFonts w:ascii="Times New Roman" w:hAnsi="Times New Roman" w:cs="Times New Roman"/>
          <w:szCs w:val="21"/>
        </w:rPr>
      </w:pPr>
    </w:p>
    <w:p w14:paraId="3DD21435" w14:textId="77777777" w:rsidR="00DC4616" w:rsidRPr="00942283" w:rsidRDefault="00776104" w:rsidP="007622AD">
      <w:pPr>
        <w:widowControl/>
        <w:jc w:val="center"/>
        <w:rPr>
          <w:rFonts w:ascii="Times New Roman" w:hAnsi="Times New Roman" w:cs="Times New Roman"/>
          <w:szCs w:val="21"/>
        </w:rPr>
      </w:pPr>
      <w:r w:rsidRPr="00942283">
        <w:rPr>
          <w:rFonts w:ascii="Times New Roman" w:hAnsi="Times New Roman" w:cs="Times New Roman"/>
          <w:szCs w:val="21"/>
        </w:rPr>
        <w:br w:type="page"/>
      </w:r>
      <w:r w:rsidR="007743F0" w:rsidRPr="00942283">
        <w:rPr>
          <w:rFonts w:ascii="Times New Roman" w:hAnsi="Times New Roman" w:cs="Times New Roman"/>
          <w:noProof/>
          <w:szCs w:val="21"/>
        </w:rPr>
        <w:lastRenderedPageBreak/>
        <w:drawing>
          <wp:inline distT="0" distB="0" distL="0" distR="0" wp14:anchorId="5EA09E75" wp14:editId="52EBD36E">
            <wp:extent cx="4816962" cy="3882788"/>
            <wp:effectExtent l="19050" t="0" r="2688" b="0"/>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srcRect l="18652" t="8642" r="24518" b="9877"/>
                    <a:stretch>
                      <a:fillRect/>
                    </a:stretch>
                  </pic:blipFill>
                  <pic:spPr bwMode="auto">
                    <a:xfrm>
                      <a:off x="0" y="0"/>
                      <a:ext cx="4813696" cy="3880155"/>
                    </a:xfrm>
                    <a:prstGeom prst="rect">
                      <a:avLst/>
                    </a:prstGeom>
                    <a:noFill/>
                    <a:ln w="9525">
                      <a:noFill/>
                      <a:miter lim="800000"/>
                      <a:headEnd/>
                      <a:tailEnd/>
                    </a:ln>
                  </pic:spPr>
                </pic:pic>
              </a:graphicData>
            </a:graphic>
          </wp:inline>
        </w:drawing>
      </w:r>
    </w:p>
    <w:p w14:paraId="132E8328" w14:textId="08EE3865" w:rsidR="00D270FE" w:rsidRPr="00942283" w:rsidRDefault="007743F0" w:rsidP="007622AD">
      <w:pPr>
        <w:widowControl/>
        <w:jc w:val="center"/>
        <w:rPr>
          <w:rFonts w:ascii="Times New Roman" w:hAnsi="Times New Roman" w:cs="Times New Roman"/>
          <w:color w:val="000000"/>
          <w:szCs w:val="21"/>
        </w:rPr>
      </w:pPr>
      <w:r w:rsidRPr="00942283">
        <w:rPr>
          <w:rFonts w:ascii="Times New Roman" w:eastAsia="宋体" w:hAnsi="Times New Roman" w:cs="Times New Roman"/>
          <w:b/>
          <w:bCs/>
          <w:color w:val="231F20"/>
          <w:kern w:val="0"/>
          <w:szCs w:val="21"/>
        </w:rPr>
        <w:t xml:space="preserve">Supplementary Figure </w:t>
      </w:r>
      <w:r w:rsidR="00754E79" w:rsidRPr="00942283">
        <w:rPr>
          <w:rFonts w:ascii="Times New Roman" w:hAnsi="Times New Roman" w:cs="Times New Roman" w:hint="eastAsia"/>
          <w:b/>
          <w:bCs/>
          <w:szCs w:val="21"/>
        </w:rPr>
        <w:t>1</w:t>
      </w:r>
      <w:r w:rsidR="00754E79" w:rsidRPr="00942283">
        <w:rPr>
          <w:rFonts w:ascii="Times New Roman" w:hAnsi="Times New Roman" w:cs="Times New Roman"/>
          <w:b/>
          <w:bCs/>
          <w:szCs w:val="21"/>
        </w:rPr>
        <w:t xml:space="preserve">3 </w:t>
      </w:r>
      <w:r w:rsidR="008D2991" w:rsidRPr="00942283">
        <w:rPr>
          <w:rFonts w:ascii="Times New Roman" w:hAnsi="Times New Roman" w:cs="Times New Roman"/>
          <w:b/>
          <w:bCs/>
          <w:color w:val="221E1F"/>
          <w:spacing w:val="-2"/>
          <w:sz w:val="20"/>
          <w:szCs w:val="20"/>
        </w:rPr>
        <w:t xml:space="preserve">| </w:t>
      </w:r>
      <w:r w:rsidRPr="00942283">
        <w:rPr>
          <w:rFonts w:ascii="Times New Roman" w:hAnsi="Times New Roman" w:cs="Times New Roman" w:hint="eastAsia"/>
          <w:color w:val="000000"/>
          <w:szCs w:val="21"/>
        </w:rPr>
        <w:t xml:space="preserve">Temperature-dependent </w:t>
      </w:r>
      <w:r w:rsidRPr="00942283">
        <w:rPr>
          <w:rFonts w:ascii="Times New Roman" w:hAnsi="Times New Roman" w:cs="Times New Roman"/>
          <w:color w:val="000000"/>
          <w:szCs w:val="21"/>
        </w:rPr>
        <w:t xml:space="preserve">PL </w:t>
      </w:r>
      <w:r w:rsidRPr="00942283">
        <w:rPr>
          <w:rFonts w:ascii="Times New Roman" w:hAnsi="Times New Roman" w:cs="Times New Roman" w:hint="eastAsia"/>
          <w:color w:val="000000"/>
          <w:szCs w:val="21"/>
        </w:rPr>
        <w:t xml:space="preserve">emission </w:t>
      </w:r>
      <w:r w:rsidRPr="00942283">
        <w:rPr>
          <w:rFonts w:ascii="Times New Roman" w:hAnsi="Times New Roman" w:cs="Times New Roman"/>
          <w:color w:val="000000"/>
          <w:szCs w:val="21"/>
        </w:rPr>
        <w:t>spectra</w:t>
      </w:r>
      <w:r w:rsidRPr="00942283">
        <w:rPr>
          <w:rFonts w:ascii="Times New Roman" w:hAnsi="Times New Roman" w:cs="Times New Roman" w:hint="eastAsia"/>
          <w:color w:val="000000"/>
          <w:szCs w:val="21"/>
        </w:rPr>
        <w:t xml:space="preserve"> below 298 K.</w:t>
      </w:r>
    </w:p>
    <w:p w14:paraId="7A6A56A4" w14:textId="77777777" w:rsidR="00D270FE" w:rsidRPr="00942283" w:rsidRDefault="00D270FE" w:rsidP="007622AD">
      <w:pPr>
        <w:widowControl/>
        <w:jc w:val="center"/>
        <w:rPr>
          <w:rFonts w:ascii="Times New Roman" w:hAnsi="Times New Roman" w:cs="Times New Roman"/>
          <w:color w:val="000000"/>
          <w:sz w:val="18"/>
          <w:szCs w:val="18"/>
        </w:rPr>
      </w:pPr>
      <w:r w:rsidRPr="00942283">
        <w:rPr>
          <w:rFonts w:ascii="Times New Roman" w:hAnsi="Times New Roman" w:cs="Times New Roman"/>
          <w:color w:val="000000"/>
          <w:sz w:val="18"/>
          <w:szCs w:val="18"/>
        </w:rPr>
        <w:br w:type="page"/>
      </w:r>
    </w:p>
    <w:p w14:paraId="5C8ACBDC" w14:textId="77777777" w:rsidR="004E5F70" w:rsidRPr="00942283" w:rsidRDefault="00C831FF" w:rsidP="007622AD">
      <w:pPr>
        <w:pBdr>
          <w:bottom w:val="single" w:sz="12" w:space="1" w:color="A5A5A5"/>
        </w:pBdr>
        <w:spacing w:line="276" w:lineRule="auto"/>
        <w:jc w:val="center"/>
        <w:rPr>
          <w:rFonts w:ascii="Times New Roman" w:hAnsi="Times New Roman" w:cs="Times New Roman"/>
          <w:szCs w:val="21"/>
        </w:rPr>
      </w:pPr>
      <w:r w:rsidRPr="00942283">
        <w:rPr>
          <w:rFonts w:ascii="Times New Roman" w:hAnsi="Times New Roman" w:cs="Times New Roman"/>
          <w:szCs w:val="21"/>
        </w:rPr>
        <w:object w:dxaOrig="6151" w:dyaOrig="4706" w14:anchorId="3C1B1680">
          <v:shape id="_x0000_i1031" type="#_x0000_t75" style="width:413.3pt;height:314.65pt" o:ole="">
            <v:imagedata r:id="rId32" o:title=""/>
          </v:shape>
          <o:OLEObject Type="Embed" ProgID="Origin95.Graph" ShapeID="_x0000_i1031" DrawAspect="Content" ObjectID="_1706354752" r:id="rId33"/>
        </w:object>
      </w:r>
    </w:p>
    <w:p w14:paraId="53BBA18B" w14:textId="3B502E3E" w:rsidR="004E5F70" w:rsidRPr="00942283" w:rsidRDefault="00776104" w:rsidP="007622AD">
      <w:pPr>
        <w:pBdr>
          <w:bottom w:val="single" w:sz="12" w:space="1" w:color="A5A5A5"/>
        </w:pBdr>
        <w:spacing w:line="276" w:lineRule="auto"/>
        <w:jc w:val="center"/>
        <w:rPr>
          <w:rFonts w:ascii="Times New Roman" w:hAnsi="Times New Roman" w:cs="Times New Roman"/>
          <w:szCs w:val="21"/>
        </w:rPr>
      </w:pPr>
      <w:bookmarkStart w:id="6" w:name="OLE_LINK6"/>
      <w:r w:rsidRPr="00942283">
        <w:rPr>
          <w:rFonts w:ascii="Times New Roman" w:eastAsia="宋体" w:hAnsi="Times New Roman" w:cs="Times New Roman"/>
          <w:b/>
          <w:bCs/>
          <w:color w:val="231F20"/>
          <w:kern w:val="0"/>
          <w:sz w:val="20"/>
          <w:szCs w:val="20"/>
        </w:rPr>
        <w:t xml:space="preserve">Supplementary Figure </w:t>
      </w:r>
      <w:r w:rsidR="00754E79" w:rsidRPr="00942283">
        <w:rPr>
          <w:rFonts w:ascii="Times New Roman" w:hAnsi="Times New Roman" w:cs="Times New Roman" w:hint="eastAsia"/>
          <w:b/>
          <w:bCs/>
          <w:szCs w:val="21"/>
        </w:rPr>
        <w:t>1</w:t>
      </w:r>
      <w:r w:rsidR="00754E79" w:rsidRPr="00942283">
        <w:rPr>
          <w:rFonts w:ascii="Times New Roman" w:hAnsi="Times New Roman" w:cs="Times New Roman"/>
          <w:b/>
          <w:bCs/>
          <w:szCs w:val="21"/>
        </w:rPr>
        <w:t xml:space="preserve">4 </w:t>
      </w:r>
      <w:r w:rsidR="008D2991" w:rsidRPr="00942283">
        <w:rPr>
          <w:rFonts w:ascii="Times New Roman" w:hAnsi="Times New Roman" w:cs="Times New Roman"/>
          <w:b/>
          <w:bCs/>
          <w:color w:val="221E1F"/>
          <w:spacing w:val="-2"/>
          <w:sz w:val="20"/>
          <w:szCs w:val="20"/>
        </w:rPr>
        <w:t xml:space="preserve">| </w:t>
      </w:r>
      <w:r w:rsidR="006A54BE" w:rsidRPr="00942283">
        <w:rPr>
          <w:rFonts w:ascii="Times New Roman" w:eastAsia="宋体" w:hAnsi="Times New Roman" w:cs="Times New Roman"/>
          <w:color w:val="231F20"/>
          <w:kern w:val="0"/>
          <w:szCs w:val="21"/>
        </w:rPr>
        <w:t>Electroluminescen</w:t>
      </w:r>
      <w:r w:rsidR="00C474E4" w:rsidRPr="00942283">
        <w:rPr>
          <w:rFonts w:ascii="Times New Roman" w:eastAsia="宋体" w:hAnsi="Times New Roman" w:cs="Times New Roman"/>
          <w:color w:val="231F20"/>
          <w:kern w:val="0"/>
          <w:szCs w:val="21"/>
        </w:rPr>
        <w:t>ce</w:t>
      </w:r>
      <w:r w:rsidR="006A54BE" w:rsidRPr="00942283">
        <w:rPr>
          <w:rFonts w:ascii="Times New Roman" w:eastAsia="宋体" w:hAnsi="Times New Roman" w:cs="Times New Roman"/>
          <w:color w:val="231F20"/>
          <w:kern w:val="0"/>
          <w:szCs w:val="21"/>
        </w:rPr>
        <w:t xml:space="preserve"> (EL) spectra of</w:t>
      </w:r>
      <w:r w:rsidR="006A54BE" w:rsidRPr="00942283">
        <w:rPr>
          <w:rFonts w:ascii="Times New Roman" w:eastAsia="宋体" w:hAnsi="Times New Roman" w:cs="Times New Roman"/>
          <w:b/>
          <w:bCs/>
          <w:color w:val="231F20"/>
          <w:kern w:val="0"/>
          <w:szCs w:val="21"/>
        </w:rPr>
        <w:t xml:space="preserve"> </w:t>
      </w:r>
      <w:bookmarkStart w:id="7" w:name="_Hlk90547483"/>
      <w:r w:rsidR="006A54BE" w:rsidRPr="00942283">
        <w:rPr>
          <w:rFonts w:ascii="Times New Roman" w:eastAsia="宋体" w:hAnsi="Times New Roman" w:cs="Times New Roman"/>
          <w:b/>
          <w:bCs/>
          <w:color w:val="000000"/>
          <w:kern w:val="0"/>
          <w:szCs w:val="21"/>
        </w:rPr>
        <w:t>bppCu</w:t>
      </w:r>
      <w:r w:rsidR="006A54BE" w:rsidRPr="00942283">
        <w:rPr>
          <w:rFonts w:ascii="Times New Roman" w:eastAsia="宋体" w:hAnsi="Times New Roman" w:cs="Times New Roman"/>
          <w:b/>
          <w:bCs/>
          <w:color w:val="000000"/>
          <w:kern w:val="0"/>
          <w:szCs w:val="21"/>
          <w:vertAlign w:val="subscript"/>
        </w:rPr>
        <w:t>4</w:t>
      </w:r>
      <w:r w:rsidR="006A54BE" w:rsidRPr="00942283">
        <w:rPr>
          <w:rFonts w:ascii="Times New Roman" w:eastAsia="宋体" w:hAnsi="Times New Roman" w:cs="Times New Roman"/>
          <w:b/>
          <w:bCs/>
          <w:color w:val="000000"/>
          <w:kern w:val="0"/>
          <w:szCs w:val="21"/>
        </w:rPr>
        <w:t>I</w:t>
      </w:r>
      <w:r w:rsidR="006A54BE" w:rsidRPr="00942283">
        <w:rPr>
          <w:rFonts w:ascii="Times New Roman" w:eastAsia="宋体" w:hAnsi="Times New Roman" w:cs="Times New Roman"/>
          <w:b/>
          <w:bCs/>
          <w:color w:val="000000"/>
          <w:kern w:val="0"/>
          <w:szCs w:val="21"/>
          <w:vertAlign w:val="subscript"/>
        </w:rPr>
        <w:t>4</w:t>
      </w:r>
      <w:r w:rsidR="006A54BE" w:rsidRPr="00942283">
        <w:rPr>
          <w:rFonts w:ascii="Times New Roman" w:eastAsia="宋体" w:hAnsi="Times New Roman" w:cs="Times New Roman"/>
          <w:b/>
          <w:bCs/>
          <w:color w:val="000000"/>
          <w:kern w:val="0"/>
          <w:szCs w:val="21"/>
        </w:rPr>
        <w:t>P</w:t>
      </w:r>
      <w:r w:rsidR="006A54BE" w:rsidRPr="00942283">
        <w:rPr>
          <w:rFonts w:ascii="Times New Roman" w:eastAsia="宋体" w:hAnsi="Times New Roman" w:cs="Times New Roman"/>
          <w:b/>
          <w:bCs/>
          <w:color w:val="000000"/>
          <w:kern w:val="0"/>
          <w:szCs w:val="21"/>
          <w:vertAlign w:val="subscript"/>
        </w:rPr>
        <w:t>4</w:t>
      </w:r>
      <w:r w:rsidR="006A54BE" w:rsidRPr="00942283">
        <w:rPr>
          <w:rFonts w:ascii="Times New Roman" w:eastAsia="宋体" w:hAnsi="Times New Roman" w:cs="Times New Roman"/>
          <w:color w:val="000000"/>
          <w:kern w:val="0"/>
          <w:szCs w:val="21"/>
        </w:rPr>
        <w:t>-</w:t>
      </w:r>
      <w:bookmarkEnd w:id="7"/>
      <w:r w:rsidR="006A54BE" w:rsidRPr="00942283">
        <w:rPr>
          <w:rFonts w:ascii="Times New Roman" w:eastAsia="宋体" w:hAnsi="Times New Roman" w:cs="Times New Roman"/>
          <w:color w:val="000000"/>
          <w:kern w:val="0"/>
          <w:szCs w:val="21"/>
        </w:rPr>
        <w:t>based</w:t>
      </w:r>
      <w:r w:rsidR="006A54BE" w:rsidRPr="00942283">
        <w:rPr>
          <w:rFonts w:ascii="Times New Roman" w:eastAsia="宋体" w:hAnsi="Times New Roman" w:cs="Times New Roman"/>
          <w:color w:val="231F20"/>
          <w:kern w:val="0"/>
          <w:szCs w:val="21"/>
        </w:rPr>
        <w:t xml:space="preserve"> LED with </w:t>
      </w:r>
      <w:r w:rsidR="00C474E4" w:rsidRPr="00942283">
        <w:rPr>
          <w:rFonts w:ascii="Times New Roman" w:eastAsia="宋体" w:hAnsi="Times New Roman" w:cs="Times New Roman"/>
          <w:color w:val="231F20"/>
          <w:kern w:val="0"/>
          <w:szCs w:val="21"/>
        </w:rPr>
        <w:t xml:space="preserve">a </w:t>
      </w:r>
      <w:r w:rsidR="006A54BE" w:rsidRPr="00942283">
        <w:rPr>
          <w:rFonts w:ascii="Times New Roman" w:eastAsia="宋体" w:hAnsi="Times New Roman" w:cs="Times New Roman"/>
          <w:color w:val="231F20"/>
          <w:kern w:val="0"/>
          <w:szCs w:val="21"/>
        </w:rPr>
        <w:t>365</w:t>
      </w:r>
      <w:r w:rsidR="00C474E4" w:rsidRPr="00942283">
        <w:rPr>
          <w:rFonts w:ascii="Times New Roman" w:eastAsia="宋体" w:hAnsi="Times New Roman" w:cs="Times New Roman"/>
          <w:color w:val="231F20"/>
          <w:kern w:val="0"/>
          <w:szCs w:val="21"/>
        </w:rPr>
        <w:t>-</w:t>
      </w:r>
      <w:r w:rsidR="006A54BE" w:rsidRPr="00942283">
        <w:rPr>
          <w:rFonts w:ascii="Times New Roman" w:eastAsia="宋体" w:hAnsi="Times New Roman" w:cs="Times New Roman"/>
          <w:color w:val="231F20"/>
          <w:kern w:val="0"/>
          <w:szCs w:val="21"/>
        </w:rPr>
        <w:t xml:space="preserve">nm LED chip under </w:t>
      </w:r>
      <w:r w:rsidR="00253720" w:rsidRPr="00942283">
        <w:rPr>
          <w:rFonts w:ascii="Times New Roman" w:eastAsia="宋体" w:hAnsi="Times New Roman" w:cs="Times New Roman"/>
          <w:color w:val="231F20"/>
          <w:kern w:val="0"/>
          <w:szCs w:val="21"/>
        </w:rPr>
        <w:t>the</w:t>
      </w:r>
      <w:r w:rsidR="006A54BE" w:rsidRPr="00942283">
        <w:rPr>
          <w:rFonts w:ascii="Times New Roman" w:eastAsia="宋体" w:hAnsi="Times New Roman" w:cs="Times New Roman"/>
          <w:color w:val="231F20"/>
          <w:kern w:val="0"/>
          <w:szCs w:val="21"/>
        </w:rPr>
        <w:t xml:space="preserve"> high</w:t>
      </w:r>
      <w:r w:rsidR="00C474E4" w:rsidRPr="00942283">
        <w:rPr>
          <w:rFonts w:ascii="Times New Roman" w:eastAsia="宋体" w:hAnsi="Times New Roman" w:cs="Times New Roman"/>
          <w:color w:val="231F20"/>
          <w:kern w:val="0"/>
          <w:szCs w:val="21"/>
        </w:rPr>
        <w:t>-</w:t>
      </w:r>
      <w:r w:rsidR="006A54BE" w:rsidRPr="00942283">
        <w:rPr>
          <w:rFonts w:ascii="Times New Roman" w:eastAsia="宋体" w:hAnsi="Times New Roman" w:cs="Times New Roman"/>
          <w:color w:val="231F20"/>
          <w:kern w:val="0"/>
          <w:szCs w:val="21"/>
        </w:rPr>
        <w:t>flux operating current</w:t>
      </w:r>
      <w:r w:rsidR="00253720" w:rsidRPr="00942283">
        <w:rPr>
          <w:rFonts w:ascii="Times New Roman" w:eastAsia="宋体" w:hAnsi="Times New Roman" w:cs="Times New Roman"/>
          <w:color w:val="231F20"/>
          <w:kern w:val="0"/>
          <w:szCs w:val="21"/>
        </w:rPr>
        <w:t>s</w:t>
      </w:r>
      <w:r w:rsidR="006A54BE" w:rsidRPr="00942283">
        <w:rPr>
          <w:rFonts w:ascii="Times New Roman" w:eastAsia="宋体" w:hAnsi="Times New Roman" w:cs="Times New Roman"/>
          <w:color w:val="231F20"/>
          <w:kern w:val="0"/>
          <w:szCs w:val="21"/>
        </w:rPr>
        <w:t xml:space="preserve"> of 100–1,000 mA.</w:t>
      </w:r>
      <w:bookmarkEnd w:id="6"/>
    </w:p>
    <w:p w14:paraId="60313D8B" w14:textId="13494EF9" w:rsidR="00776104" w:rsidRPr="00942283" w:rsidRDefault="00776104" w:rsidP="007622AD">
      <w:pPr>
        <w:widowControl/>
        <w:rPr>
          <w:rFonts w:ascii="Times New Roman" w:hAnsi="Times New Roman" w:cs="Times New Roman"/>
          <w:szCs w:val="21"/>
        </w:rPr>
      </w:pPr>
    </w:p>
    <w:p w14:paraId="596E94D4" w14:textId="0D04B05E" w:rsidR="000B29CA" w:rsidRPr="00942283" w:rsidRDefault="00C831FF" w:rsidP="007622AD">
      <w:pPr>
        <w:spacing w:line="276" w:lineRule="auto"/>
        <w:jc w:val="center"/>
        <w:rPr>
          <w:rFonts w:ascii="Times New Roman" w:hAnsi="Times New Roman" w:cs="Times New Roman"/>
          <w:szCs w:val="21"/>
        </w:rPr>
        <w:sectPr w:rsidR="000B29CA" w:rsidRPr="00942283">
          <w:footerReference w:type="default" r:id="rId34"/>
          <w:pgSz w:w="11906" w:h="16838"/>
          <w:pgMar w:top="1440" w:right="1803" w:bottom="1440" w:left="1803" w:header="851" w:footer="992" w:gutter="0"/>
          <w:cols w:space="0"/>
          <w:docGrid w:type="lines" w:linePitch="319"/>
        </w:sectPr>
      </w:pPr>
      <w:r w:rsidRPr="00942283">
        <w:rPr>
          <w:rFonts w:ascii="Times New Roman" w:hAnsi="Times New Roman" w:cs="Times New Roman"/>
          <w:szCs w:val="21"/>
        </w:rPr>
        <w:object w:dxaOrig="6150" w:dyaOrig="4705" w14:anchorId="763B09C8">
          <v:shape id="_x0000_i1032" type="#_x0000_t75" style="width:424.5pt;height:327.25pt" o:ole="">
            <v:imagedata r:id="rId35" o:title=""/>
          </v:shape>
          <o:OLEObject Type="Embed" ProgID="Origin95.Graph" ShapeID="_x0000_i1032" DrawAspect="Content" ObjectID="_1706354753" r:id="rId36"/>
        </w:object>
      </w:r>
      <w:r w:rsidR="00776104" w:rsidRPr="00942283">
        <w:rPr>
          <w:rFonts w:ascii="Times New Roman" w:eastAsia="宋体" w:hAnsi="Times New Roman" w:cs="Times New Roman"/>
          <w:b/>
          <w:bCs/>
          <w:color w:val="231F20"/>
          <w:kern w:val="0"/>
          <w:sz w:val="20"/>
          <w:szCs w:val="20"/>
        </w:rPr>
        <w:t xml:space="preserve">Supplementary Figure </w:t>
      </w:r>
      <w:r w:rsidR="00754E79" w:rsidRPr="00942283">
        <w:rPr>
          <w:rFonts w:ascii="Times New Roman" w:hAnsi="Times New Roman" w:cs="Times New Roman"/>
          <w:b/>
          <w:bCs/>
          <w:szCs w:val="21"/>
        </w:rPr>
        <w:t xml:space="preserve">15 </w:t>
      </w:r>
      <w:r w:rsidR="00F9272C" w:rsidRPr="00942283">
        <w:rPr>
          <w:rFonts w:ascii="Times New Roman" w:hAnsi="Times New Roman" w:cs="Times New Roman"/>
          <w:b/>
          <w:bCs/>
          <w:color w:val="221E1F"/>
          <w:spacing w:val="-2"/>
          <w:sz w:val="20"/>
          <w:szCs w:val="20"/>
        </w:rPr>
        <w:t>|</w:t>
      </w:r>
      <w:r w:rsidR="00412395" w:rsidRPr="00942283">
        <w:rPr>
          <w:rFonts w:ascii="Times New Roman" w:eastAsia="宋体" w:hAnsi="Times New Roman" w:cs="Times New Roman"/>
          <w:b/>
          <w:bCs/>
          <w:color w:val="231F20"/>
          <w:kern w:val="0"/>
          <w:szCs w:val="21"/>
        </w:rPr>
        <w:t xml:space="preserve"> </w:t>
      </w:r>
      <w:r w:rsidR="00412395" w:rsidRPr="00942283">
        <w:rPr>
          <w:rFonts w:ascii="Times New Roman" w:eastAsia="宋体" w:hAnsi="Times New Roman" w:cs="Times New Roman"/>
          <w:color w:val="231F20"/>
          <w:kern w:val="0"/>
          <w:szCs w:val="21"/>
        </w:rPr>
        <w:t>Electroluminescen</w:t>
      </w:r>
      <w:r w:rsidR="00A50EB9" w:rsidRPr="00942283">
        <w:rPr>
          <w:rFonts w:ascii="Times New Roman" w:eastAsia="宋体" w:hAnsi="Times New Roman" w:cs="Times New Roman"/>
          <w:color w:val="231F20"/>
          <w:kern w:val="0"/>
          <w:szCs w:val="21"/>
        </w:rPr>
        <w:t>ce</w:t>
      </w:r>
      <w:r w:rsidR="00412395" w:rsidRPr="00942283">
        <w:rPr>
          <w:rFonts w:ascii="Times New Roman" w:eastAsia="宋体" w:hAnsi="Times New Roman" w:cs="Times New Roman"/>
          <w:color w:val="231F20"/>
          <w:kern w:val="0"/>
          <w:szCs w:val="21"/>
        </w:rPr>
        <w:t xml:space="preserve"> (EL) spectra of </w:t>
      </w:r>
      <w:r w:rsidR="004433A6" w:rsidRPr="00942283">
        <w:rPr>
          <w:rFonts w:ascii="Times New Roman" w:eastAsia="宋体" w:hAnsi="Times New Roman" w:cs="Times New Roman"/>
          <w:color w:val="231F20"/>
          <w:kern w:val="0"/>
          <w:szCs w:val="21"/>
        </w:rPr>
        <w:t>(</w:t>
      </w:r>
      <w:proofErr w:type="spellStart"/>
      <w:proofErr w:type="gramStart"/>
      <w:r w:rsidR="004433A6" w:rsidRPr="00942283">
        <w:rPr>
          <w:rFonts w:ascii="Times New Roman" w:eastAsia="宋体" w:hAnsi="Times New Roman" w:cs="Times New Roman"/>
          <w:color w:val="000000"/>
          <w:kern w:val="0"/>
          <w:szCs w:val="21"/>
        </w:rPr>
        <w:t>Sr,Ba</w:t>
      </w:r>
      <w:proofErr w:type="spellEnd"/>
      <w:proofErr w:type="gramEnd"/>
      <w:r w:rsidR="004433A6" w:rsidRPr="00942283">
        <w:rPr>
          <w:rFonts w:ascii="Times New Roman" w:eastAsia="宋体" w:hAnsi="Times New Roman" w:cs="Times New Roman"/>
          <w:color w:val="000000"/>
          <w:kern w:val="0"/>
          <w:szCs w:val="21"/>
        </w:rPr>
        <w:t>)</w:t>
      </w:r>
      <w:r w:rsidR="004433A6" w:rsidRPr="00942283">
        <w:rPr>
          <w:rFonts w:ascii="Times New Roman" w:eastAsia="宋体" w:hAnsi="Times New Roman" w:cs="Times New Roman"/>
          <w:color w:val="000000"/>
          <w:kern w:val="0"/>
          <w:szCs w:val="21"/>
          <w:vertAlign w:val="subscript"/>
        </w:rPr>
        <w:t>2</w:t>
      </w:r>
      <w:r w:rsidR="004433A6" w:rsidRPr="00942283">
        <w:rPr>
          <w:rFonts w:ascii="Times New Roman" w:eastAsia="宋体" w:hAnsi="Times New Roman" w:cs="Times New Roman"/>
          <w:color w:val="000000"/>
          <w:kern w:val="0"/>
          <w:szCs w:val="21"/>
        </w:rPr>
        <w:t>SiO</w:t>
      </w:r>
      <w:r w:rsidR="004433A6" w:rsidRPr="00942283">
        <w:rPr>
          <w:rFonts w:ascii="Times New Roman" w:eastAsia="宋体" w:hAnsi="Times New Roman" w:cs="Times New Roman"/>
          <w:color w:val="000000"/>
          <w:kern w:val="0"/>
          <w:szCs w:val="21"/>
          <w:vertAlign w:val="subscript"/>
        </w:rPr>
        <w:t>4</w:t>
      </w:r>
      <w:r w:rsidR="004433A6" w:rsidRPr="00942283">
        <w:rPr>
          <w:rFonts w:ascii="Times New Roman" w:eastAsia="宋体" w:hAnsi="Times New Roman" w:cs="Times New Roman"/>
          <w:color w:val="000000"/>
          <w:kern w:val="0"/>
          <w:szCs w:val="21"/>
        </w:rPr>
        <w:t>:Eu</w:t>
      </w:r>
      <w:r w:rsidR="004433A6" w:rsidRPr="00942283">
        <w:rPr>
          <w:rFonts w:ascii="Times New Roman" w:eastAsia="宋体" w:hAnsi="Times New Roman" w:cs="Times New Roman"/>
          <w:color w:val="000000"/>
          <w:kern w:val="0"/>
          <w:szCs w:val="21"/>
          <w:vertAlign w:val="superscript"/>
        </w:rPr>
        <w:t>2+</w:t>
      </w:r>
      <w:r w:rsidR="00412395" w:rsidRPr="00942283">
        <w:rPr>
          <w:rFonts w:ascii="Times New Roman" w:eastAsia="宋体" w:hAnsi="Times New Roman" w:cs="Times New Roman"/>
          <w:color w:val="000000"/>
          <w:kern w:val="0"/>
          <w:szCs w:val="21"/>
        </w:rPr>
        <w:t>-based</w:t>
      </w:r>
      <w:r w:rsidR="00412395" w:rsidRPr="00942283">
        <w:rPr>
          <w:rFonts w:ascii="Times New Roman" w:eastAsia="宋体" w:hAnsi="Times New Roman" w:cs="Times New Roman"/>
          <w:color w:val="231F20"/>
          <w:kern w:val="0"/>
          <w:szCs w:val="21"/>
        </w:rPr>
        <w:t xml:space="preserve"> LED with </w:t>
      </w:r>
      <w:r w:rsidR="00A50EB9" w:rsidRPr="00942283">
        <w:rPr>
          <w:rFonts w:ascii="Times New Roman" w:eastAsia="宋体" w:hAnsi="Times New Roman" w:cs="Times New Roman"/>
          <w:color w:val="231F20"/>
          <w:kern w:val="0"/>
          <w:szCs w:val="21"/>
        </w:rPr>
        <w:t xml:space="preserve">a </w:t>
      </w:r>
      <w:r w:rsidR="00412395" w:rsidRPr="00942283">
        <w:rPr>
          <w:rFonts w:ascii="Times New Roman" w:eastAsia="宋体" w:hAnsi="Times New Roman" w:cs="Times New Roman"/>
          <w:color w:val="231F20"/>
          <w:kern w:val="0"/>
          <w:szCs w:val="21"/>
        </w:rPr>
        <w:t>365</w:t>
      </w:r>
      <w:r w:rsidR="00A50EB9" w:rsidRPr="00942283">
        <w:rPr>
          <w:rFonts w:ascii="Times New Roman" w:eastAsia="宋体" w:hAnsi="Times New Roman" w:cs="Times New Roman"/>
          <w:color w:val="231F20"/>
          <w:kern w:val="0"/>
          <w:szCs w:val="21"/>
        </w:rPr>
        <w:t>-</w:t>
      </w:r>
      <w:r w:rsidR="00412395" w:rsidRPr="00942283">
        <w:rPr>
          <w:rFonts w:ascii="Times New Roman" w:eastAsia="宋体" w:hAnsi="Times New Roman" w:cs="Times New Roman"/>
          <w:color w:val="231F20"/>
          <w:kern w:val="0"/>
          <w:szCs w:val="21"/>
        </w:rPr>
        <w:t xml:space="preserve">nm LED chip under </w:t>
      </w:r>
      <w:r w:rsidR="00A50EB9" w:rsidRPr="00942283">
        <w:rPr>
          <w:rFonts w:ascii="Times New Roman" w:eastAsia="宋体" w:hAnsi="Times New Roman" w:cs="Times New Roman"/>
          <w:color w:val="231F20"/>
          <w:kern w:val="0"/>
          <w:szCs w:val="21"/>
        </w:rPr>
        <w:t>the</w:t>
      </w:r>
      <w:r w:rsidR="00412395" w:rsidRPr="00942283">
        <w:rPr>
          <w:rFonts w:ascii="Times New Roman" w:eastAsia="宋体" w:hAnsi="Times New Roman" w:cs="Times New Roman"/>
          <w:color w:val="231F20"/>
          <w:kern w:val="0"/>
          <w:szCs w:val="21"/>
        </w:rPr>
        <w:t xml:space="preserve"> high</w:t>
      </w:r>
      <w:r w:rsidR="00A50EB9" w:rsidRPr="00942283">
        <w:rPr>
          <w:rFonts w:ascii="Times New Roman" w:eastAsia="宋体" w:hAnsi="Times New Roman" w:cs="Times New Roman"/>
          <w:color w:val="231F20"/>
          <w:kern w:val="0"/>
          <w:szCs w:val="21"/>
        </w:rPr>
        <w:t>-</w:t>
      </w:r>
      <w:r w:rsidR="00412395" w:rsidRPr="00942283">
        <w:rPr>
          <w:rFonts w:ascii="Times New Roman" w:eastAsia="宋体" w:hAnsi="Times New Roman" w:cs="Times New Roman"/>
          <w:color w:val="231F20"/>
          <w:kern w:val="0"/>
          <w:szCs w:val="21"/>
        </w:rPr>
        <w:t>flux operating current</w:t>
      </w:r>
      <w:r w:rsidR="00A50EB9" w:rsidRPr="00942283">
        <w:rPr>
          <w:rFonts w:ascii="Times New Roman" w:eastAsia="宋体" w:hAnsi="Times New Roman" w:cs="Times New Roman"/>
          <w:color w:val="231F20"/>
          <w:kern w:val="0"/>
          <w:szCs w:val="21"/>
        </w:rPr>
        <w:t>s</w:t>
      </w:r>
      <w:r w:rsidR="00412395" w:rsidRPr="00942283">
        <w:rPr>
          <w:rFonts w:ascii="Times New Roman" w:eastAsia="宋体" w:hAnsi="Times New Roman" w:cs="Times New Roman"/>
          <w:color w:val="231F20"/>
          <w:kern w:val="0"/>
          <w:szCs w:val="21"/>
        </w:rPr>
        <w:t xml:space="preserve"> of 100–1,000 mA.</w:t>
      </w:r>
      <w:r w:rsidR="001D2EF8" w:rsidRPr="00942283">
        <w:rPr>
          <w:rFonts w:ascii="Times New Roman" w:hAnsi="Times New Roman" w:cs="Times New Roman"/>
          <w:szCs w:val="21"/>
        </w:rPr>
        <w:br w:type="page"/>
      </w:r>
    </w:p>
    <w:p w14:paraId="0250658E" w14:textId="1F8B0C27" w:rsidR="004433A6" w:rsidRPr="00942283" w:rsidRDefault="00C26511" w:rsidP="007622AD">
      <w:pPr>
        <w:widowControl/>
        <w:spacing w:line="276" w:lineRule="auto"/>
        <w:jc w:val="center"/>
        <w:rPr>
          <w:rFonts w:ascii="Times New Roman" w:hAnsi="Times New Roman" w:cs="Times New Roman"/>
          <w:iCs/>
          <w:szCs w:val="21"/>
        </w:rPr>
      </w:pPr>
      <w:r w:rsidRPr="00942283">
        <w:rPr>
          <w:rFonts w:ascii="Times New Roman" w:eastAsia="宋体" w:hAnsi="Times New Roman" w:cs="Times New Roman"/>
          <w:b/>
          <w:bCs/>
          <w:color w:val="231F20"/>
          <w:kern w:val="0"/>
          <w:sz w:val="20"/>
          <w:szCs w:val="20"/>
        </w:rPr>
        <w:lastRenderedPageBreak/>
        <w:t xml:space="preserve">Supplementary Table </w:t>
      </w:r>
      <w:r w:rsidR="000B29CA" w:rsidRPr="00942283">
        <w:rPr>
          <w:rFonts w:ascii="Times New Roman" w:hAnsi="Times New Roman" w:cs="Times New Roman"/>
          <w:b/>
          <w:bCs/>
          <w:iCs/>
          <w:szCs w:val="21"/>
        </w:rPr>
        <w:t>1</w:t>
      </w:r>
      <w:r w:rsidR="00F9272C" w:rsidRPr="00942283">
        <w:rPr>
          <w:rFonts w:ascii="Times New Roman" w:hAnsi="Times New Roman" w:cs="Times New Roman"/>
          <w:b/>
          <w:bCs/>
          <w:iCs/>
          <w:szCs w:val="21"/>
        </w:rPr>
        <w:t xml:space="preserve"> </w:t>
      </w:r>
      <w:r w:rsidR="00F9272C" w:rsidRPr="00942283">
        <w:rPr>
          <w:rFonts w:ascii="Times New Roman" w:hAnsi="Times New Roman" w:cs="Times New Roman"/>
          <w:b/>
          <w:bCs/>
          <w:color w:val="221E1F"/>
          <w:spacing w:val="-2"/>
          <w:sz w:val="20"/>
          <w:szCs w:val="20"/>
        </w:rPr>
        <w:t>|</w:t>
      </w:r>
      <w:r w:rsidR="000B29CA" w:rsidRPr="00942283">
        <w:rPr>
          <w:rFonts w:ascii="Times New Roman" w:hAnsi="Times New Roman" w:cs="Times New Roman"/>
          <w:iCs/>
          <w:szCs w:val="21"/>
        </w:rPr>
        <w:t xml:space="preserve"> The crystallographic data at different temperature</w:t>
      </w:r>
      <w:r w:rsidR="00206216" w:rsidRPr="00942283">
        <w:rPr>
          <w:rFonts w:ascii="Times New Roman" w:hAnsi="Times New Roman" w:cs="Times New Roman"/>
          <w:iCs/>
          <w:szCs w:val="21"/>
        </w:rPr>
        <w:t>s</w:t>
      </w:r>
      <w:r w:rsidR="000B29CA" w:rsidRPr="00942283">
        <w:rPr>
          <w:rFonts w:ascii="Times New Roman" w:hAnsi="Times New Roman" w:cs="Times New Roman"/>
          <w:iCs/>
          <w:szCs w:val="21"/>
        </w:rPr>
        <w:t>.</w:t>
      </w:r>
    </w:p>
    <w:p w14:paraId="5AAABBFE" w14:textId="77777777" w:rsidR="00966652" w:rsidRPr="00942283" w:rsidRDefault="00966652" w:rsidP="007622AD">
      <w:pPr>
        <w:widowControl/>
        <w:spacing w:line="276" w:lineRule="auto"/>
        <w:jc w:val="center"/>
        <w:rPr>
          <w:rFonts w:ascii="Times New Roman" w:hAnsi="Times New Roman" w:cs="Times New Roman"/>
          <w:iCs/>
          <w:szCs w:val="21"/>
        </w:rPr>
      </w:pPr>
    </w:p>
    <w:tbl>
      <w:tblPr>
        <w:tblStyle w:val="-5"/>
        <w:tblW w:w="0" w:type="auto"/>
        <w:tblLook w:val="04A0" w:firstRow="1" w:lastRow="0" w:firstColumn="1" w:lastColumn="0" w:noHBand="0" w:noVBand="1"/>
      </w:tblPr>
      <w:tblGrid>
        <w:gridCol w:w="1536"/>
        <w:gridCol w:w="1377"/>
        <w:gridCol w:w="1257"/>
        <w:gridCol w:w="1257"/>
        <w:gridCol w:w="1257"/>
        <w:gridCol w:w="1257"/>
        <w:gridCol w:w="1257"/>
        <w:gridCol w:w="1257"/>
        <w:gridCol w:w="1257"/>
        <w:gridCol w:w="1411"/>
      </w:tblGrid>
      <w:tr w:rsidR="002C67AA" w:rsidRPr="00942283" w14:paraId="430CB2D1" w14:textId="77777777" w:rsidTr="002C67AA">
        <w:trPr>
          <w:cnfStyle w:val="100000000000" w:firstRow="1" w:lastRow="0" w:firstColumn="0" w:lastColumn="0" w:oddVBand="0" w:evenVBand="0" w:oddHBand="0"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6154B893" w14:textId="77777777" w:rsidR="00044477" w:rsidRPr="00942283" w:rsidRDefault="00044477"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Complex</w:t>
            </w:r>
          </w:p>
        </w:tc>
        <w:tc>
          <w:tcPr>
            <w:tcW w:w="0" w:type="auto"/>
            <w:shd w:val="clear" w:color="auto" w:fill="FFFFFF" w:themeFill="background1"/>
          </w:tcPr>
          <w:p w14:paraId="0A39BDE5" w14:textId="77777777" w:rsidR="00044477" w:rsidRPr="00942283" w:rsidRDefault="00044477" w:rsidP="007622AD">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 w:val="18"/>
                <w:szCs w:val="18"/>
              </w:rPr>
            </w:pPr>
            <w:r w:rsidRPr="00942283">
              <w:rPr>
                <w:rFonts w:ascii="Times New Roman" w:hAnsi="Times New Roman" w:cs="Times New Roman"/>
                <w:b w:val="0"/>
                <w:color w:val="auto"/>
                <w:kern w:val="0"/>
                <w:sz w:val="18"/>
                <w:szCs w:val="18"/>
              </w:rPr>
              <w:t>C</w:t>
            </w:r>
            <w:r w:rsidRPr="00942283">
              <w:rPr>
                <w:rFonts w:ascii="Times New Roman" w:hAnsi="Times New Roman" w:cs="Times New Roman"/>
                <w:b w:val="0"/>
                <w:color w:val="auto"/>
                <w:kern w:val="0"/>
                <w:sz w:val="18"/>
                <w:szCs w:val="18"/>
                <w:vertAlign w:val="subscript"/>
              </w:rPr>
              <w:t>108</w:t>
            </w:r>
            <w:r w:rsidRPr="00942283">
              <w:rPr>
                <w:rFonts w:ascii="Times New Roman" w:hAnsi="Times New Roman" w:cs="Times New Roman"/>
                <w:b w:val="0"/>
                <w:color w:val="auto"/>
                <w:kern w:val="0"/>
                <w:sz w:val="18"/>
                <w:szCs w:val="18"/>
              </w:rPr>
              <w:t>H</w:t>
            </w:r>
            <w:r w:rsidRPr="00942283">
              <w:rPr>
                <w:rFonts w:ascii="Times New Roman" w:hAnsi="Times New Roman" w:cs="Times New Roman"/>
                <w:b w:val="0"/>
                <w:color w:val="auto"/>
                <w:kern w:val="0"/>
                <w:sz w:val="18"/>
                <w:szCs w:val="18"/>
                <w:vertAlign w:val="subscript"/>
              </w:rPr>
              <w:t>104</w:t>
            </w:r>
            <w:r w:rsidRPr="00942283">
              <w:rPr>
                <w:rFonts w:ascii="Times New Roman" w:hAnsi="Times New Roman" w:cs="Times New Roman"/>
                <w:b w:val="0"/>
                <w:color w:val="auto"/>
                <w:kern w:val="0"/>
                <w:sz w:val="18"/>
                <w:szCs w:val="18"/>
              </w:rPr>
              <w:t>Cu</w:t>
            </w:r>
            <w:r w:rsidRPr="00942283">
              <w:rPr>
                <w:rFonts w:ascii="Times New Roman" w:hAnsi="Times New Roman" w:cs="Times New Roman"/>
                <w:b w:val="0"/>
                <w:color w:val="auto"/>
                <w:kern w:val="0"/>
                <w:sz w:val="18"/>
                <w:szCs w:val="18"/>
                <w:vertAlign w:val="subscript"/>
              </w:rPr>
              <w:t>8</w:t>
            </w:r>
            <w:r w:rsidRPr="00942283">
              <w:rPr>
                <w:rFonts w:ascii="Times New Roman" w:hAnsi="Times New Roman" w:cs="Times New Roman"/>
                <w:b w:val="0"/>
                <w:color w:val="auto"/>
                <w:kern w:val="0"/>
                <w:sz w:val="18"/>
                <w:szCs w:val="18"/>
              </w:rPr>
              <w:t>I</w:t>
            </w:r>
            <w:r w:rsidRPr="00942283">
              <w:rPr>
                <w:rFonts w:ascii="Times New Roman" w:hAnsi="Times New Roman" w:cs="Times New Roman"/>
                <w:b w:val="0"/>
                <w:color w:val="auto"/>
                <w:kern w:val="0"/>
                <w:sz w:val="18"/>
                <w:szCs w:val="18"/>
                <w:vertAlign w:val="subscript"/>
              </w:rPr>
              <w:t>8</w:t>
            </w:r>
            <w:r w:rsidRPr="00942283">
              <w:rPr>
                <w:rFonts w:ascii="Times New Roman" w:hAnsi="Times New Roman" w:cs="Times New Roman"/>
                <w:b w:val="0"/>
                <w:color w:val="auto"/>
                <w:kern w:val="0"/>
                <w:sz w:val="18"/>
                <w:szCs w:val="18"/>
              </w:rPr>
              <w:t>P</w:t>
            </w:r>
            <w:r w:rsidRPr="00942283">
              <w:rPr>
                <w:rFonts w:ascii="Times New Roman" w:hAnsi="Times New Roman" w:cs="Times New Roman"/>
                <w:b w:val="0"/>
                <w:color w:val="auto"/>
                <w:kern w:val="0"/>
                <w:sz w:val="18"/>
                <w:szCs w:val="18"/>
                <w:vertAlign w:val="subscript"/>
              </w:rPr>
              <w:t>8</w:t>
            </w:r>
          </w:p>
        </w:tc>
        <w:tc>
          <w:tcPr>
            <w:tcW w:w="0" w:type="auto"/>
            <w:gridSpan w:val="7"/>
            <w:shd w:val="clear" w:color="auto" w:fill="FFFFFF" w:themeFill="background1"/>
          </w:tcPr>
          <w:p w14:paraId="6436A02E" w14:textId="77777777" w:rsidR="00044477" w:rsidRPr="00942283" w:rsidRDefault="00044477" w:rsidP="007622AD">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 w:val="18"/>
                <w:szCs w:val="18"/>
              </w:rPr>
            </w:pPr>
            <w:r w:rsidRPr="00942283">
              <w:rPr>
                <w:rFonts w:ascii="Times New Roman" w:hAnsi="Times New Roman" w:cs="Times New Roman"/>
                <w:b w:val="0"/>
                <w:color w:val="auto"/>
                <w:kern w:val="0"/>
                <w:sz w:val="18"/>
                <w:szCs w:val="18"/>
              </w:rPr>
              <w:t>C</w:t>
            </w:r>
            <w:r w:rsidRPr="00942283">
              <w:rPr>
                <w:rFonts w:ascii="Times New Roman" w:hAnsi="Times New Roman" w:cs="Times New Roman"/>
                <w:b w:val="0"/>
                <w:color w:val="auto"/>
                <w:kern w:val="0"/>
                <w:sz w:val="18"/>
                <w:szCs w:val="18"/>
                <w:vertAlign w:val="subscript"/>
              </w:rPr>
              <w:t>54</w:t>
            </w:r>
            <w:r w:rsidRPr="00942283">
              <w:rPr>
                <w:rFonts w:ascii="Times New Roman" w:hAnsi="Times New Roman" w:cs="Times New Roman"/>
                <w:b w:val="0"/>
                <w:color w:val="auto"/>
                <w:kern w:val="0"/>
                <w:sz w:val="18"/>
                <w:szCs w:val="18"/>
              </w:rPr>
              <w:t>H</w:t>
            </w:r>
            <w:r w:rsidRPr="00942283">
              <w:rPr>
                <w:rFonts w:ascii="Times New Roman" w:hAnsi="Times New Roman" w:cs="Times New Roman"/>
                <w:b w:val="0"/>
                <w:color w:val="auto"/>
                <w:kern w:val="0"/>
                <w:sz w:val="18"/>
                <w:szCs w:val="18"/>
                <w:vertAlign w:val="subscript"/>
              </w:rPr>
              <w:t>52</w:t>
            </w:r>
            <w:r w:rsidRPr="00942283">
              <w:rPr>
                <w:rFonts w:ascii="Times New Roman" w:hAnsi="Times New Roman" w:cs="Times New Roman"/>
                <w:b w:val="0"/>
                <w:color w:val="auto"/>
                <w:kern w:val="0"/>
                <w:sz w:val="18"/>
                <w:szCs w:val="18"/>
              </w:rPr>
              <w:t>Cu</w:t>
            </w:r>
            <w:r w:rsidRPr="00942283">
              <w:rPr>
                <w:rFonts w:ascii="Times New Roman" w:hAnsi="Times New Roman" w:cs="Times New Roman"/>
                <w:b w:val="0"/>
                <w:color w:val="auto"/>
                <w:kern w:val="0"/>
                <w:sz w:val="18"/>
                <w:szCs w:val="18"/>
                <w:vertAlign w:val="subscript"/>
              </w:rPr>
              <w:t>4</w:t>
            </w:r>
            <w:r w:rsidRPr="00942283">
              <w:rPr>
                <w:rFonts w:ascii="Times New Roman" w:hAnsi="Times New Roman" w:cs="Times New Roman"/>
                <w:b w:val="0"/>
                <w:color w:val="auto"/>
                <w:kern w:val="0"/>
                <w:sz w:val="18"/>
                <w:szCs w:val="18"/>
              </w:rPr>
              <w:t>I</w:t>
            </w:r>
            <w:r w:rsidRPr="00942283">
              <w:rPr>
                <w:rFonts w:ascii="Times New Roman" w:hAnsi="Times New Roman" w:cs="Times New Roman"/>
                <w:b w:val="0"/>
                <w:color w:val="auto"/>
                <w:kern w:val="0"/>
                <w:sz w:val="18"/>
                <w:szCs w:val="18"/>
                <w:vertAlign w:val="subscript"/>
              </w:rPr>
              <w:t>4</w:t>
            </w:r>
            <w:r w:rsidRPr="00942283">
              <w:rPr>
                <w:rFonts w:ascii="Times New Roman" w:hAnsi="Times New Roman" w:cs="Times New Roman"/>
                <w:b w:val="0"/>
                <w:color w:val="auto"/>
                <w:kern w:val="0"/>
                <w:sz w:val="18"/>
                <w:szCs w:val="18"/>
              </w:rPr>
              <w:t>P</w:t>
            </w:r>
            <w:r w:rsidRPr="00942283">
              <w:rPr>
                <w:rFonts w:ascii="Times New Roman" w:hAnsi="Times New Roman" w:cs="Times New Roman"/>
                <w:b w:val="0"/>
                <w:color w:val="auto"/>
                <w:kern w:val="0"/>
                <w:sz w:val="18"/>
                <w:szCs w:val="18"/>
                <w:vertAlign w:val="subscript"/>
              </w:rPr>
              <w:t>4</w:t>
            </w:r>
          </w:p>
        </w:tc>
        <w:tc>
          <w:tcPr>
            <w:tcW w:w="0" w:type="auto"/>
            <w:shd w:val="clear" w:color="auto" w:fill="FFFFFF" w:themeFill="background1"/>
          </w:tcPr>
          <w:p w14:paraId="1EABE213" w14:textId="77777777" w:rsidR="00044477" w:rsidRPr="00942283" w:rsidRDefault="00044477" w:rsidP="007622AD">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 w:val="18"/>
                <w:szCs w:val="18"/>
              </w:rPr>
            </w:pPr>
            <w:r w:rsidRPr="00942283">
              <w:rPr>
                <w:rFonts w:ascii="Times New Roman" w:hAnsi="Times New Roman" w:cs="Times New Roman"/>
                <w:b w:val="0"/>
                <w:color w:val="auto"/>
                <w:kern w:val="0"/>
                <w:sz w:val="18"/>
                <w:szCs w:val="18"/>
              </w:rPr>
              <w:t>C</w:t>
            </w:r>
            <w:r w:rsidRPr="00942283">
              <w:rPr>
                <w:rFonts w:ascii="Times New Roman" w:hAnsi="Times New Roman" w:cs="Times New Roman"/>
                <w:b w:val="0"/>
                <w:color w:val="auto"/>
                <w:kern w:val="0"/>
                <w:sz w:val="18"/>
                <w:szCs w:val="18"/>
                <w:vertAlign w:val="subscript"/>
              </w:rPr>
              <w:t>108</w:t>
            </w:r>
            <w:r w:rsidRPr="00942283">
              <w:rPr>
                <w:rFonts w:ascii="Times New Roman" w:hAnsi="Times New Roman" w:cs="Times New Roman"/>
                <w:b w:val="0"/>
                <w:color w:val="auto"/>
                <w:kern w:val="0"/>
                <w:sz w:val="18"/>
                <w:szCs w:val="18"/>
              </w:rPr>
              <w:t>H</w:t>
            </w:r>
            <w:r w:rsidRPr="00942283">
              <w:rPr>
                <w:rFonts w:ascii="Times New Roman" w:hAnsi="Times New Roman" w:cs="Times New Roman"/>
                <w:b w:val="0"/>
                <w:color w:val="auto"/>
                <w:kern w:val="0"/>
                <w:sz w:val="18"/>
                <w:szCs w:val="18"/>
                <w:vertAlign w:val="subscript"/>
              </w:rPr>
              <w:t>104</w:t>
            </w:r>
            <w:r w:rsidRPr="00942283">
              <w:rPr>
                <w:rFonts w:ascii="Times New Roman" w:hAnsi="Times New Roman" w:cs="Times New Roman"/>
                <w:b w:val="0"/>
                <w:color w:val="auto"/>
                <w:kern w:val="0"/>
                <w:sz w:val="18"/>
                <w:szCs w:val="18"/>
              </w:rPr>
              <w:t>Cu</w:t>
            </w:r>
            <w:r w:rsidRPr="00942283">
              <w:rPr>
                <w:rFonts w:ascii="Times New Roman" w:hAnsi="Times New Roman" w:cs="Times New Roman"/>
                <w:b w:val="0"/>
                <w:color w:val="auto"/>
                <w:kern w:val="0"/>
                <w:sz w:val="18"/>
                <w:szCs w:val="18"/>
                <w:vertAlign w:val="subscript"/>
              </w:rPr>
              <w:t>8</w:t>
            </w:r>
            <w:r w:rsidRPr="00942283">
              <w:rPr>
                <w:rFonts w:ascii="Times New Roman" w:hAnsi="Times New Roman" w:cs="Times New Roman"/>
                <w:b w:val="0"/>
                <w:color w:val="auto"/>
                <w:kern w:val="0"/>
                <w:sz w:val="18"/>
                <w:szCs w:val="18"/>
              </w:rPr>
              <w:t>I</w:t>
            </w:r>
            <w:r w:rsidRPr="00942283">
              <w:rPr>
                <w:rFonts w:ascii="Times New Roman" w:hAnsi="Times New Roman" w:cs="Times New Roman"/>
                <w:b w:val="0"/>
                <w:color w:val="auto"/>
                <w:kern w:val="0"/>
                <w:sz w:val="18"/>
                <w:szCs w:val="18"/>
                <w:vertAlign w:val="subscript"/>
              </w:rPr>
              <w:t>8</w:t>
            </w:r>
            <w:r w:rsidRPr="00942283">
              <w:rPr>
                <w:rFonts w:ascii="Times New Roman" w:hAnsi="Times New Roman" w:cs="Times New Roman"/>
                <w:b w:val="0"/>
                <w:color w:val="auto"/>
                <w:kern w:val="0"/>
                <w:sz w:val="18"/>
                <w:szCs w:val="18"/>
              </w:rPr>
              <w:t>P</w:t>
            </w:r>
            <w:r w:rsidRPr="00942283">
              <w:rPr>
                <w:rFonts w:ascii="Times New Roman" w:hAnsi="Times New Roman" w:cs="Times New Roman"/>
                <w:b w:val="0"/>
                <w:color w:val="auto"/>
                <w:kern w:val="0"/>
                <w:sz w:val="18"/>
                <w:szCs w:val="18"/>
                <w:vertAlign w:val="subscript"/>
              </w:rPr>
              <w:t>8</w:t>
            </w:r>
          </w:p>
        </w:tc>
      </w:tr>
      <w:tr w:rsidR="00EB573B" w:rsidRPr="00942283" w14:paraId="63603D09"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5934D371" w14:textId="77777777" w:rsidR="000B29CA" w:rsidRPr="00942283" w:rsidRDefault="00EB573B"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Temp.</w:t>
            </w:r>
            <w:r w:rsidR="000B29CA" w:rsidRPr="00942283">
              <w:rPr>
                <w:rFonts w:ascii="Times New Roman" w:hAnsi="Times New Roman" w:cs="Times New Roman"/>
                <w:color w:val="auto"/>
                <w:kern w:val="0"/>
                <w:sz w:val="18"/>
                <w:szCs w:val="18"/>
              </w:rPr>
              <w:t xml:space="preserve"> (K)</w:t>
            </w:r>
          </w:p>
        </w:tc>
        <w:tc>
          <w:tcPr>
            <w:tcW w:w="0" w:type="auto"/>
            <w:shd w:val="clear" w:color="auto" w:fill="FFFFFF" w:themeFill="background1"/>
          </w:tcPr>
          <w:p w14:paraId="5AA075E2" w14:textId="4D0EB448"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100</w:t>
            </w:r>
          </w:p>
        </w:tc>
        <w:tc>
          <w:tcPr>
            <w:tcW w:w="0" w:type="auto"/>
            <w:shd w:val="clear" w:color="auto" w:fill="FFFFFF" w:themeFill="background1"/>
          </w:tcPr>
          <w:p w14:paraId="58D74527"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200</w:t>
            </w:r>
          </w:p>
        </w:tc>
        <w:tc>
          <w:tcPr>
            <w:tcW w:w="0" w:type="auto"/>
            <w:shd w:val="clear" w:color="auto" w:fill="FFFFFF" w:themeFill="background1"/>
          </w:tcPr>
          <w:p w14:paraId="5584D224"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250</w:t>
            </w:r>
          </w:p>
        </w:tc>
        <w:tc>
          <w:tcPr>
            <w:tcW w:w="0" w:type="auto"/>
            <w:shd w:val="clear" w:color="auto" w:fill="FFFFFF" w:themeFill="background1"/>
          </w:tcPr>
          <w:p w14:paraId="637E9B46"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300</w:t>
            </w:r>
          </w:p>
        </w:tc>
        <w:tc>
          <w:tcPr>
            <w:tcW w:w="0" w:type="auto"/>
            <w:shd w:val="clear" w:color="auto" w:fill="FFFFFF" w:themeFill="background1"/>
          </w:tcPr>
          <w:p w14:paraId="0B17B15D"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325</w:t>
            </w:r>
          </w:p>
        </w:tc>
        <w:tc>
          <w:tcPr>
            <w:tcW w:w="0" w:type="auto"/>
            <w:shd w:val="clear" w:color="auto" w:fill="FFFFFF" w:themeFill="background1"/>
          </w:tcPr>
          <w:p w14:paraId="26FBE39A"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350</w:t>
            </w:r>
          </w:p>
        </w:tc>
        <w:tc>
          <w:tcPr>
            <w:tcW w:w="0" w:type="auto"/>
            <w:shd w:val="clear" w:color="auto" w:fill="FFFFFF" w:themeFill="background1"/>
          </w:tcPr>
          <w:p w14:paraId="285741DF"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375</w:t>
            </w:r>
          </w:p>
        </w:tc>
        <w:tc>
          <w:tcPr>
            <w:tcW w:w="0" w:type="auto"/>
            <w:shd w:val="clear" w:color="auto" w:fill="FFFFFF" w:themeFill="background1"/>
          </w:tcPr>
          <w:p w14:paraId="3686C0F5"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400</w:t>
            </w:r>
          </w:p>
        </w:tc>
        <w:tc>
          <w:tcPr>
            <w:tcW w:w="0" w:type="auto"/>
            <w:shd w:val="clear" w:color="auto" w:fill="FFFFFF" w:themeFill="background1"/>
          </w:tcPr>
          <w:p w14:paraId="6AA552A4" w14:textId="77777777" w:rsidR="000B29CA" w:rsidRPr="00942283" w:rsidRDefault="00D471B9"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hint="eastAsia"/>
                <w:color w:val="auto"/>
                <w:kern w:val="0"/>
                <w:sz w:val="18"/>
                <w:szCs w:val="18"/>
              </w:rPr>
              <w:t xml:space="preserve">Cooled to </w:t>
            </w:r>
            <w:r w:rsidR="000B29CA" w:rsidRPr="00942283">
              <w:rPr>
                <w:rFonts w:ascii="Times New Roman" w:hAnsi="Times New Roman" w:cs="Times New Roman"/>
                <w:color w:val="auto"/>
                <w:kern w:val="0"/>
                <w:sz w:val="18"/>
                <w:szCs w:val="18"/>
              </w:rPr>
              <w:t>100</w:t>
            </w:r>
            <w:r w:rsidR="008E4E2B" w:rsidRPr="00942283">
              <w:rPr>
                <w:rFonts w:ascii="Times New Roman" w:hAnsi="Times New Roman" w:cs="Times New Roman" w:hint="eastAsia"/>
                <w:color w:val="auto"/>
                <w:kern w:val="0"/>
                <w:sz w:val="18"/>
                <w:szCs w:val="18"/>
              </w:rPr>
              <w:t xml:space="preserve"> </w:t>
            </w:r>
            <w:r w:rsidRPr="00942283">
              <w:rPr>
                <w:rFonts w:ascii="Times New Roman" w:hAnsi="Times New Roman" w:cs="Times New Roman" w:hint="eastAsia"/>
                <w:color w:val="auto"/>
                <w:kern w:val="0"/>
                <w:sz w:val="18"/>
                <w:szCs w:val="18"/>
              </w:rPr>
              <w:t>K</w:t>
            </w:r>
          </w:p>
        </w:tc>
      </w:tr>
      <w:tr w:rsidR="00044477" w:rsidRPr="00942283" w14:paraId="11D1710D"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7E126BD7" w14:textId="77777777" w:rsidR="00044477" w:rsidRPr="00942283" w:rsidRDefault="00044477"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F</w:t>
            </w:r>
            <w:r w:rsidR="00EB573B" w:rsidRPr="00942283">
              <w:rPr>
                <w:rFonts w:ascii="Times New Roman" w:hAnsi="Times New Roman" w:cs="Times New Roman"/>
                <w:color w:val="auto"/>
                <w:kern w:val="0"/>
                <w:sz w:val="18"/>
                <w:szCs w:val="18"/>
              </w:rPr>
              <w:t>.W.</w:t>
            </w:r>
          </w:p>
        </w:tc>
        <w:tc>
          <w:tcPr>
            <w:tcW w:w="0" w:type="auto"/>
            <w:shd w:val="clear" w:color="auto" w:fill="FFFFFF" w:themeFill="background1"/>
          </w:tcPr>
          <w:p w14:paraId="23C014B0"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3173.19</w:t>
            </w:r>
          </w:p>
        </w:tc>
        <w:tc>
          <w:tcPr>
            <w:tcW w:w="0" w:type="auto"/>
            <w:gridSpan w:val="7"/>
            <w:shd w:val="clear" w:color="auto" w:fill="FFFFFF" w:themeFill="background1"/>
          </w:tcPr>
          <w:p w14:paraId="1AE667E6"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1586.59</w:t>
            </w:r>
          </w:p>
        </w:tc>
        <w:tc>
          <w:tcPr>
            <w:tcW w:w="0" w:type="auto"/>
            <w:shd w:val="clear" w:color="auto" w:fill="FFFFFF" w:themeFill="background1"/>
          </w:tcPr>
          <w:p w14:paraId="142CB2BB"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3173.19</w:t>
            </w:r>
          </w:p>
        </w:tc>
      </w:tr>
      <w:tr w:rsidR="000B29CA" w:rsidRPr="00942283" w14:paraId="78BA398D"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2AEAAD48"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Crystal system</w:t>
            </w:r>
          </w:p>
        </w:tc>
        <w:tc>
          <w:tcPr>
            <w:tcW w:w="0" w:type="auto"/>
            <w:gridSpan w:val="9"/>
            <w:shd w:val="clear" w:color="auto" w:fill="FFFFFF" w:themeFill="background1"/>
          </w:tcPr>
          <w:p w14:paraId="0806676B"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monoclinic</w:t>
            </w:r>
          </w:p>
        </w:tc>
      </w:tr>
      <w:tr w:rsidR="00044477" w:rsidRPr="00942283" w14:paraId="6A7390DD"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1B3ED395" w14:textId="77777777" w:rsidR="00044477" w:rsidRPr="00942283" w:rsidRDefault="00044477"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Space group</w:t>
            </w:r>
          </w:p>
        </w:tc>
        <w:tc>
          <w:tcPr>
            <w:tcW w:w="0" w:type="auto"/>
            <w:shd w:val="clear" w:color="auto" w:fill="FFFFFF" w:themeFill="background1"/>
          </w:tcPr>
          <w:p w14:paraId="5447AA42"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i/>
                <w:color w:val="auto"/>
                <w:kern w:val="0"/>
                <w:sz w:val="18"/>
                <w:szCs w:val="18"/>
              </w:rPr>
              <w:t>P</w:t>
            </w:r>
            <w:r w:rsidRPr="00942283">
              <w:rPr>
                <w:rFonts w:ascii="Times New Roman" w:hAnsi="Times New Roman" w:cs="Times New Roman"/>
                <w:color w:val="auto"/>
                <w:kern w:val="0"/>
                <w:sz w:val="18"/>
                <w:szCs w:val="18"/>
              </w:rPr>
              <w:t>2/c</w:t>
            </w:r>
          </w:p>
        </w:tc>
        <w:tc>
          <w:tcPr>
            <w:tcW w:w="0" w:type="auto"/>
            <w:gridSpan w:val="7"/>
            <w:shd w:val="clear" w:color="auto" w:fill="FFFFFF" w:themeFill="background1"/>
          </w:tcPr>
          <w:p w14:paraId="5C5B897B"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i/>
                <w:color w:val="auto"/>
                <w:kern w:val="0"/>
                <w:sz w:val="18"/>
                <w:szCs w:val="18"/>
              </w:rPr>
              <w:t>C</w:t>
            </w:r>
            <w:r w:rsidRPr="00942283">
              <w:rPr>
                <w:rFonts w:ascii="Times New Roman" w:hAnsi="Times New Roman" w:cs="Times New Roman"/>
                <w:color w:val="auto"/>
                <w:kern w:val="0"/>
                <w:sz w:val="18"/>
                <w:szCs w:val="18"/>
              </w:rPr>
              <w:t>2/c</w:t>
            </w:r>
          </w:p>
        </w:tc>
        <w:tc>
          <w:tcPr>
            <w:tcW w:w="0" w:type="auto"/>
            <w:shd w:val="clear" w:color="auto" w:fill="FFFFFF" w:themeFill="background1"/>
          </w:tcPr>
          <w:p w14:paraId="3EB615EA"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i/>
                <w:color w:val="auto"/>
                <w:kern w:val="0"/>
                <w:sz w:val="18"/>
                <w:szCs w:val="18"/>
              </w:rPr>
              <w:t>P</w:t>
            </w:r>
            <w:r w:rsidRPr="00942283">
              <w:rPr>
                <w:rFonts w:ascii="Times New Roman" w:hAnsi="Times New Roman" w:cs="Times New Roman"/>
                <w:color w:val="auto"/>
                <w:kern w:val="0"/>
                <w:sz w:val="18"/>
                <w:szCs w:val="18"/>
              </w:rPr>
              <w:t>2/c</w:t>
            </w:r>
          </w:p>
        </w:tc>
      </w:tr>
      <w:tr w:rsidR="00EB573B" w:rsidRPr="00942283" w14:paraId="18413EA1"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6E896CD6"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a</w:t>
            </w:r>
            <w:r w:rsidRPr="00942283">
              <w:rPr>
                <w:rFonts w:ascii="Times New Roman" w:hAnsi="Times New Roman" w:cs="Times New Roman"/>
                <w:color w:val="auto"/>
                <w:kern w:val="0"/>
                <w:sz w:val="18"/>
                <w:szCs w:val="18"/>
              </w:rPr>
              <w:t xml:space="preserve"> [Å]</w:t>
            </w:r>
          </w:p>
        </w:tc>
        <w:tc>
          <w:tcPr>
            <w:tcW w:w="0" w:type="auto"/>
            <w:shd w:val="clear" w:color="auto" w:fill="FFFFFF" w:themeFill="background1"/>
          </w:tcPr>
          <w:p w14:paraId="292145E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26.8741(3)</w:t>
            </w:r>
          </w:p>
        </w:tc>
        <w:tc>
          <w:tcPr>
            <w:tcW w:w="0" w:type="auto"/>
            <w:shd w:val="clear" w:color="auto" w:fill="FFFFFF" w:themeFill="background1"/>
          </w:tcPr>
          <w:p w14:paraId="7C847C6C"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23.7991(6)</w:t>
            </w:r>
          </w:p>
        </w:tc>
        <w:tc>
          <w:tcPr>
            <w:tcW w:w="0" w:type="auto"/>
            <w:shd w:val="clear" w:color="auto" w:fill="FFFFFF" w:themeFill="background1"/>
          </w:tcPr>
          <w:p w14:paraId="01A62796"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23.9019(6)</w:t>
            </w:r>
          </w:p>
        </w:tc>
        <w:tc>
          <w:tcPr>
            <w:tcW w:w="0" w:type="auto"/>
            <w:shd w:val="clear" w:color="auto" w:fill="FFFFFF" w:themeFill="background1"/>
          </w:tcPr>
          <w:p w14:paraId="5E494BC7"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24.0306(6)</w:t>
            </w:r>
          </w:p>
        </w:tc>
        <w:tc>
          <w:tcPr>
            <w:tcW w:w="0" w:type="auto"/>
            <w:shd w:val="clear" w:color="auto" w:fill="FFFFFF" w:themeFill="background1"/>
          </w:tcPr>
          <w:p w14:paraId="3CED0A87"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24.0848(6)</w:t>
            </w:r>
          </w:p>
        </w:tc>
        <w:tc>
          <w:tcPr>
            <w:tcW w:w="0" w:type="auto"/>
            <w:shd w:val="clear" w:color="auto" w:fill="FFFFFF" w:themeFill="background1"/>
          </w:tcPr>
          <w:p w14:paraId="6CB9BE4C"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24.1637(6)</w:t>
            </w:r>
          </w:p>
        </w:tc>
        <w:tc>
          <w:tcPr>
            <w:tcW w:w="0" w:type="auto"/>
            <w:shd w:val="clear" w:color="auto" w:fill="FFFFFF" w:themeFill="background1"/>
          </w:tcPr>
          <w:p w14:paraId="2CC660F9"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24.2597(6)</w:t>
            </w:r>
          </w:p>
        </w:tc>
        <w:tc>
          <w:tcPr>
            <w:tcW w:w="0" w:type="auto"/>
            <w:shd w:val="clear" w:color="auto" w:fill="FFFFFF" w:themeFill="background1"/>
          </w:tcPr>
          <w:p w14:paraId="5182F192"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24.3684(6)</w:t>
            </w:r>
          </w:p>
        </w:tc>
        <w:tc>
          <w:tcPr>
            <w:tcW w:w="0" w:type="auto"/>
            <w:shd w:val="clear" w:color="auto" w:fill="FFFFFF" w:themeFill="background1"/>
          </w:tcPr>
          <w:p w14:paraId="277A41F6" w14:textId="77777777" w:rsidR="000B29CA" w:rsidRPr="00942283" w:rsidRDefault="00722465"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eastAsia="宋体" w:hAnsi="Times New Roman" w:cs="Times New Roman"/>
                <w:color w:val="auto"/>
                <w:kern w:val="0"/>
                <w:sz w:val="18"/>
                <w:szCs w:val="18"/>
              </w:rPr>
              <w:t>26.8685(3)</w:t>
            </w:r>
          </w:p>
        </w:tc>
      </w:tr>
      <w:tr w:rsidR="00EB573B" w:rsidRPr="00942283" w14:paraId="767F22A2"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1A0C6C2D"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b</w:t>
            </w:r>
            <w:r w:rsidRPr="00942283">
              <w:rPr>
                <w:rFonts w:ascii="Times New Roman" w:hAnsi="Times New Roman" w:cs="Times New Roman"/>
                <w:color w:val="auto"/>
                <w:kern w:val="0"/>
                <w:sz w:val="18"/>
                <w:szCs w:val="18"/>
              </w:rPr>
              <w:t xml:space="preserve"> [Å]</w:t>
            </w:r>
          </w:p>
        </w:tc>
        <w:tc>
          <w:tcPr>
            <w:tcW w:w="0" w:type="auto"/>
            <w:shd w:val="clear" w:color="auto" w:fill="FFFFFF" w:themeFill="background1"/>
          </w:tcPr>
          <w:p w14:paraId="699EAAF9"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11.9434(10)</w:t>
            </w:r>
          </w:p>
        </w:tc>
        <w:tc>
          <w:tcPr>
            <w:tcW w:w="0" w:type="auto"/>
            <w:shd w:val="clear" w:color="auto" w:fill="FFFFFF" w:themeFill="background1"/>
          </w:tcPr>
          <w:p w14:paraId="07120E3E"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12.0136(2)</w:t>
            </w:r>
          </w:p>
        </w:tc>
        <w:tc>
          <w:tcPr>
            <w:tcW w:w="0" w:type="auto"/>
            <w:shd w:val="clear" w:color="auto" w:fill="FFFFFF" w:themeFill="background1"/>
          </w:tcPr>
          <w:p w14:paraId="5AB916B2"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12.0396(2)</w:t>
            </w:r>
          </w:p>
        </w:tc>
        <w:tc>
          <w:tcPr>
            <w:tcW w:w="0" w:type="auto"/>
            <w:shd w:val="clear" w:color="auto" w:fill="FFFFFF" w:themeFill="background1"/>
          </w:tcPr>
          <w:p w14:paraId="09A89105"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12.0686(2)</w:t>
            </w:r>
          </w:p>
        </w:tc>
        <w:tc>
          <w:tcPr>
            <w:tcW w:w="0" w:type="auto"/>
            <w:shd w:val="clear" w:color="auto" w:fill="FFFFFF" w:themeFill="background1"/>
          </w:tcPr>
          <w:p w14:paraId="22D024F1"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12.0693(2)</w:t>
            </w:r>
          </w:p>
        </w:tc>
        <w:tc>
          <w:tcPr>
            <w:tcW w:w="0" w:type="auto"/>
            <w:shd w:val="clear" w:color="auto" w:fill="FFFFFF" w:themeFill="background1"/>
          </w:tcPr>
          <w:p w14:paraId="2625E6E7"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12.0837(2)</w:t>
            </w:r>
          </w:p>
        </w:tc>
        <w:tc>
          <w:tcPr>
            <w:tcW w:w="0" w:type="auto"/>
            <w:shd w:val="clear" w:color="auto" w:fill="FFFFFF" w:themeFill="background1"/>
          </w:tcPr>
          <w:p w14:paraId="1717EBFC"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12.0858(2)</w:t>
            </w:r>
          </w:p>
        </w:tc>
        <w:tc>
          <w:tcPr>
            <w:tcW w:w="0" w:type="auto"/>
            <w:shd w:val="clear" w:color="auto" w:fill="FFFFFF" w:themeFill="background1"/>
          </w:tcPr>
          <w:p w14:paraId="0BC4E1A4"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12.0881(2)</w:t>
            </w:r>
          </w:p>
        </w:tc>
        <w:tc>
          <w:tcPr>
            <w:tcW w:w="0" w:type="auto"/>
            <w:shd w:val="clear" w:color="auto" w:fill="FFFFFF" w:themeFill="background1"/>
          </w:tcPr>
          <w:p w14:paraId="1B1101CF"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11.94</w:t>
            </w:r>
            <w:r w:rsidR="00722465" w:rsidRPr="00942283">
              <w:rPr>
                <w:rFonts w:ascii="Times New Roman" w:hAnsi="Times New Roman" w:cs="Times New Roman" w:hint="eastAsia"/>
                <w:color w:val="auto"/>
                <w:kern w:val="0"/>
                <w:sz w:val="18"/>
                <w:szCs w:val="18"/>
              </w:rPr>
              <w:t>57</w:t>
            </w:r>
            <w:r w:rsidRPr="00942283">
              <w:rPr>
                <w:rFonts w:ascii="Times New Roman" w:hAnsi="Times New Roman" w:cs="Times New Roman"/>
                <w:color w:val="auto"/>
                <w:kern w:val="0"/>
                <w:sz w:val="18"/>
                <w:szCs w:val="18"/>
              </w:rPr>
              <w:t>0(10)</w:t>
            </w:r>
          </w:p>
        </w:tc>
      </w:tr>
      <w:tr w:rsidR="00EB573B" w:rsidRPr="00942283" w14:paraId="099BD417"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0660A926"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c</w:t>
            </w:r>
            <w:r w:rsidRPr="00942283">
              <w:rPr>
                <w:rFonts w:ascii="Times New Roman" w:hAnsi="Times New Roman" w:cs="Times New Roman"/>
                <w:color w:val="auto"/>
                <w:kern w:val="0"/>
                <w:sz w:val="18"/>
                <w:szCs w:val="18"/>
              </w:rPr>
              <w:t xml:space="preserve"> [Å]</w:t>
            </w:r>
          </w:p>
        </w:tc>
        <w:tc>
          <w:tcPr>
            <w:tcW w:w="0" w:type="auto"/>
            <w:shd w:val="clear" w:color="auto" w:fill="FFFFFF" w:themeFill="background1"/>
          </w:tcPr>
          <w:p w14:paraId="4545D9D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33.8548(4)</w:t>
            </w:r>
          </w:p>
        </w:tc>
        <w:tc>
          <w:tcPr>
            <w:tcW w:w="0" w:type="auto"/>
            <w:shd w:val="clear" w:color="auto" w:fill="FFFFFF" w:themeFill="background1"/>
          </w:tcPr>
          <w:p w14:paraId="23C3E2E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19.4807(4)</w:t>
            </w:r>
          </w:p>
        </w:tc>
        <w:tc>
          <w:tcPr>
            <w:tcW w:w="0" w:type="auto"/>
            <w:shd w:val="clear" w:color="auto" w:fill="FFFFFF" w:themeFill="background1"/>
          </w:tcPr>
          <w:p w14:paraId="2CE590AA"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19.5200(4)</w:t>
            </w:r>
          </w:p>
        </w:tc>
        <w:tc>
          <w:tcPr>
            <w:tcW w:w="0" w:type="auto"/>
            <w:shd w:val="clear" w:color="auto" w:fill="FFFFFF" w:themeFill="background1"/>
          </w:tcPr>
          <w:p w14:paraId="7DEB992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19.5844(4)</w:t>
            </w:r>
          </w:p>
        </w:tc>
        <w:tc>
          <w:tcPr>
            <w:tcW w:w="0" w:type="auto"/>
            <w:shd w:val="clear" w:color="auto" w:fill="FFFFFF" w:themeFill="background1"/>
          </w:tcPr>
          <w:p w14:paraId="5260683B"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19.5948(4)</w:t>
            </w:r>
          </w:p>
        </w:tc>
        <w:tc>
          <w:tcPr>
            <w:tcW w:w="0" w:type="auto"/>
            <w:shd w:val="clear" w:color="auto" w:fill="FFFFFF" w:themeFill="background1"/>
          </w:tcPr>
          <w:p w14:paraId="578B7646"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19.6452(4)</w:t>
            </w:r>
          </w:p>
        </w:tc>
        <w:tc>
          <w:tcPr>
            <w:tcW w:w="0" w:type="auto"/>
            <w:shd w:val="clear" w:color="auto" w:fill="FFFFFF" w:themeFill="background1"/>
          </w:tcPr>
          <w:p w14:paraId="1C454947"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19.6699(4)</w:t>
            </w:r>
          </w:p>
        </w:tc>
        <w:tc>
          <w:tcPr>
            <w:tcW w:w="0" w:type="auto"/>
            <w:shd w:val="clear" w:color="auto" w:fill="FFFFFF" w:themeFill="background1"/>
          </w:tcPr>
          <w:p w14:paraId="2918E736"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19.7195(4)</w:t>
            </w:r>
          </w:p>
        </w:tc>
        <w:tc>
          <w:tcPr>
            <w:tcW w:w="0" w:type="auto"/>
            <w:shd w:val="clear" w:color="auto" w:fill="FFFFFF" w:themeFill="background1"/>
          </w:tcPr>
          <w:p w14:paraId="3B6AC1DB"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33.85</w:t>
            </w:r>
            <w:r w:rsidR="00722465" w:rsidRPr="00942283">
              <w:rPr>
                <w:rFonts w:ascii="Times New Roman" w:hAnsi="Times New Roman" w:cs="Times New Roman" w:hint="eastAsia"/>
                <w:color w:val="auto"/>
                <w:kern w:val="0"/>
                <w:sz w:val="18"/>
                <w:szCs w:val="18"/>
              </w:rPr>
              <w:t>60</w:t>
            </w:r>
            <w:r w:rsidRPr="00942283">
              <w:rPr>
                <w:rFonts w:ascii="Times New Roman" w:hAnsi="Times New Roman" w:cs="Times New Roman"/>
                <w:color w:val="auto"/>
                <w:kern w:val="0"/>
                <w:sz w:val="18"/>
                <w:szCs w:val="18"/>
              </w:rPr>
              <w:t>(4)</w:t>
            </w:r>
          </w:p>
        </w:tc>
      </w:tr>
      <w:tr w:rsidR="00044477" w:rsidRPr="00942283" w14:paraId="315AB53A"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3A242E8D" w14:textId="77777777" w:rsidR="00044477" w:rsidRPr="00942283" w:rsidRDefault="00044477"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α</w:t>
            </w:r>
            <w:r w:rsidRPr="00942283">
              <w:rPr>
                <w:rFonts w:ascii="Times New Roman" w:hAnsi="Times New Roman" w:cs="Times New Roman"/>
                <w:color w:val="auto"/>
                <w:kern w:val="0"/>
                <w:sz w:val="18"/>
                <w:szCs w:val="18"/>
              </w:rPr>
              <w:t xml:space="preserve"> [º]</w:t>
            </w:r>
          </w:p>
        </w:tc>
        <w:tc>
          <w:tcPr>
            <w:tcW w:w="0" w:type="auto"/>
            <w:gridSpan w:val="9"/>
            <w:shd w:val="clear" w:color="auto" w:fill="FFFFFF" w:themeFill="background1"/>
          </w:tcPr>
          <w:p w14:paraId="191AB9E8"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90</w:t>
            </w:r>
          </w:p>
        </w:tc>
      </w:tr>
      <w:tr w:rsidR="00EB573B" w:rsidRPr="00942283" w14:paraId="136D44BF"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7FE73188"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β</w:t>
            </w:r>
            <w:r w:rsidRPr="00942283">
              <w:rPr>
                <w:rFonts w:ascii="Times New Roman" w:hAnsi="Times New Roman" w:cs="Times New Roman"/>
                <w:color w:val="auto"/>
                <w:kern w:val="0"/>
                <w:sz w:val="18"/>
                <w:szCs w:val="18"/>
              </w:rPr>
              <w:t xml:space="preserve"> [º]</w:t>
            </w:r>
          </w:p>
        </w:tc>
        <w:tc>
          <w:tcPr>
            <w:tcW w:w="0" w:type="auto"/>
            <w:shd w:val="clear" w:color="auto" w:fill="FFFFFF" w:themeFill="background1"/>
          </w:tcPr>
          <w:p w14:paraId="636428D6"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101.475(10)</w:t>
            </w:r>
          </w:p>
        </w:tc>
        <w:tc>
          <w:tcPr>
            <w:tcW w:w="0" w:type="auto"/>
            <w:shd w:val="clear" w:color="auto" w:fill="FFFFFF" w:themeFill="background1"/>
          </w:tcPr>
          <w:p w14:paraId="147F9274"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103.986(2)</w:t>
            </w:r>
          </w:p>
        </w:tc>
        <w:tc>
          <w:tcPr>
            <w:tcW w:w="0" w:type="auto"/>
            <w:shd w:val="clear" w:color="auto" w:fill="FFFFFF" w:themeFill="background1"/>
          </w:tcPr>
          <w:p w14:paraId="7D223784"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104.248(2)</w:t>
            </w:r>
          </w:p>
        </w:tc>
        <w:tc>
          <w:tcPr>
            <w:tcW w:w="0" w:type="auto"/>
            <w:shd w:val="clear" w:color="auto" w:fill="FFFFFF" w:themeFill="background1"/>
          </w:tcPr>
          <w:p w14:paraId="24B8B8D1"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104.574(2)</w:t>
            </w:r>
          </w:p>
        </w:tc>
        <w:tc>
          <w:tcPr>
            <w:tcW w:w="0" w:type="auto"/>
            <w:shd w:val="clear" w:color="auto" w:fill="FFFFFF" w:themeFill="background1"/>
          </w:tcPr>
          <w:p w14:paraId="5D96F920"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104.723(2)</w:t>
            </w:r>
          </w:p>
        </w:tc>
        <w:tc>
          <w:tcPr>
            <w:tcW w:w="0" w:type="auto"/>
            <w:shd w:val="clear" w:color="auto" w:fill="FFFFFF" w:themeFill="background1"/>
          </w:tcPr>
          <w:p w14:paraId="03E01A3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104.949(2)</w:t>
            </w:r>
          </w:p>
        </w:tc>
        <w:tc>
          <w:tcPr>
            <w:tcW w:w="0" w:type="auto"/>
            <w:shd w:val="clear" w:color="auto" w:fill="FFFFFF" w:themeFill="background1"/>
          </w:tcPr>
          <w:p w14:paraId="475B794A"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105.255(2)</w:t>
            </w:r>
          </w:p>
        </w:tc>
        <w:tc>
          <w:tcPr>
            <w:tcW w:w="0" w:type="auto"/>
            <w:shd w:val="clear" w:color="auto" w:fill="FFFFFF" w:themeFill="background1"/>
          </w:tcPr>
          <w:p w14:paraId="1B48F1A3"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105.626(2)</w:t>
            </w:r>
          </w:p>
        </w:tc>
        <w:tc>
          <w:tcPr>
            <w:tcW w:w="0" w:type="auto"/>
            <w:shd w:val="clear" w:color="auto" w:fill="FFFFFF" w:themeFill="background1"/>
          </w:tcPr>
          <w:p w14:paraId="586AC751"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101.47</w:t>
            </w:r>
            <w:r w:rsidR="00722465" w:rsidRPr="00942283">
              <w:rPr>
                <w:rFonts w:ascii="Times New Roman" w:eastAsia="微软雅黑" w:hAnsi="Times New Roman" w:cs="Times New Roman" w:hint="eastAsia"/>
                <w:color w:val="auto"/>
                <w:kern w:val="0"/>
                <w:sz w:val="18"/>
                <w:szCs w:val="18"/>
              </w:rPr>
              <w:t>7</w:t>
            </w:r>
            <w:r w:rsidRPr="00942283">
              <w:rPr>
                <w:rFonts w:ascii="Times New Roman" w:eastAsia="微软雅黑" w:hAnsi="Times New Roman" w:cs="Times New Roman"/>
                <w:color w:val="auto"/>
                <w:kern w:val="0"/>
                <w:sz w:val="18"/>
                <w:szCs w:val="18"/>
              </w:rPr>
              <w:t>0(10)</w:t>
            </w:r>
          </w:p>
        </w:tc>
      </w:tr>
      <w:tr w:rsidR="00044477" w:rsidRPr="00942283" w14:paraId="3CCE0B66"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61F31074" w14:textId="77777777" w:rsidR="00044477" w:rsidRPr="00942283" w:rsidRDefault="00044477"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γ</w:t>
            </w:r>
            <w:r w:rsidRPr="00942283">
              <w:rPr>
                <w:rFonts w:ascii="Times New Roman" w:hAnsi="Times New Roman" w:cs="Times New Roman"/>
                <w:color w:val="auto"/>
                <w:kern w:val="0"/>
                <w:sz w:val="18"/>
                <w:szCs w:val="18"/>
              </w:rPr>
              <w:t xml:space="preserve"> [º]</w:t>
            </w:r>
          </w:p>
        </w:tc>
        <w:tc>
          <w:tcPr>
            <w:tcW w:w="0" w:type="auto"/>
            <w:gridSpan w:val="9"/>
            <w:shd w:val="clear" w:color="auto" w:fill="FFFFFF" w:themeFill="background1"/>
          </w:tcPr>
          <w:p w14:paraId="44CB0D67" w14:textId="77777777" w:rsidR="00044477" w:rsidRPr="00942283" w:rsidRDefault="00044477"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90</w:t>
            </w:r>
          </w:p>
        </w:tc>
      </w:tr>
      <w:tr w:rsidR="00EB573B" w:rsidRPr="00942283" w14:paraId="4DD7EDC0"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47981FDF"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V</w:t>
            </w:r>
            <w:r w:rsidRPr="00942283">
              <w:rPr>
                <w:rFonts w:ascii="Times New Roman" w:hAnsi="Times New Roman" w:cs="Times New Roman"/>
                <w:color w:val="auto"/>
                <w:kern w:val="0"/>
                <w:sz w:val="18"/>
                <w:szCs w:val="18"/>
              </w:rPr>
              <w:t xml:space="preserve"> [Å</w:t>
            </w:r>
            <w:r w:rsidRPr="00942283">
              <w:rPr>
                <w:rFonts w:ascii="Times New Roman" w:hAnsi="Times New Roman" w:cs="Times New Roman"/>
                <w:color w:val="auto"/>
                <w:kern w:val="0"/>
                <w:sz w:val="18"/>
                <w:szCs w:val="18"/>
                <w:vertAlign w:val="superscript"/>
              </w:rPr>
              <w:t>3</w:t>
            </w:r>
            <w:r w:rsidRPr="00942283">
              <w:rPr>
                <w:rFonts w:ascii="Times New Roman" w:hAnsi="Times New Roman" w:cs="Times New Roman"/>
                <w:color w:val="auto"/>
                <w:kern w:val="0"/>
                <w:sz w:val="18"/>
                <w:szCs w:val="18"/>
              </w:rPr>
              <w:t>]</w:t>
            </w:r>
          </w:p>
        </w:tc>
        <w:tc>
          <w:tcPr>
            <w:tcW w:w="0" w:type="auto"/>
            <w:shd w:val="clear" w:color="auto" w:fill="FFFFFF" w:themeFill="background1"/>
          </w:tcPr>
          <w:p w14:paraId="320B835B"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10649.1(2)</w:t>
            </w:r>
          </w:p>
        </w:tc>
        <w:tc>
          <w:tcPr>
            <w:tcW w:w="0" w:type="auto"/>
            <w:shd w:val="clear" w:color="auto" w:fill="FFFFFF" w:themeFill="background1"/>
          </w:tcPr>
          <w:p w14:paraId="7EBB0FA0"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5404.7(2)</w:t>
            </w:r>
          </w:p>
        </w:tc>
        <w:tc>
          <w:tcPr>
            <w:tcW w:w="0" w:type="auto"/>
            <w:shd w:val="clear" w:color="auto" w:fill="FFFFFF" w:themeFill="background1"/>
          </w:tcPr>
          <w:p w14:paraId="69535799"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5444.5(2)</w:t>
            </w:r>
          </w:p>
        </w:tc>
        <w:tc>
          <w:tcPr>
            <w:tcW w:w="0" w:type="auto"/>
            <w:shd w:val="clear" w:color="auto" w:fill="FFFFFF" w:themeFill="background1"/>
          </w:tcPr>
          <w:p w14:paraId="3D5466C4" w14:textId="48271362"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5497.0(2)</w:t>
            </w:r>
          </w:p>
        </w:tc>
        <w:tc>
          <w:tcPr>
            <w:tcW w:w="0" w:type="auto"/>
            <w:shd w:val="clear" w:color="auto" w:fill="FFFFFF" w:themeFill="background1"/>
          </w:tcPr>
          <w:p w14:paraId="69F75367"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5508.9(2)</w:t>
            </w:r>
          </w:p>
        </w:tc>
        <w:tc>
          <w:tcPr>
            <w:tcW w:w="0" w:type="auto"/>
            <w:shd w:val="clear" w:color="auto" w:fill="FFFFFF" w:themeFill="background1"/>
          </w:tcPr>
          <w:p w14:paraId="50478D54"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5542.0(2)</w:t>
            </w:r>
          </w:p>
        </w:tc>
        <w:tc>
          <w:tcPr>
            <w:tcW w:w="0" w:type="auto"/>
            <w:shd w:val="clear" w:color="auto" w:fill="FFFFFF" w:themeFill="background1"/>
          </w:tcPr>
          <w:p w14:paraId="6405B378"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5564.0(2)</w:t>
            </w:r>
          </w:p>
        </w:tc>
        <w:tc>
          <w:tcPr>
            <w:tcW w:w="0" w:type="auto"/>
            <w:shd w:val="clear" w:color="auto" w:fill="FFFFFF" w:themeFill="background1"/>
          </w:tcPr>
          <w:p w14:paraId="49C2E845"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5594.0(2)</w:t>
            </w:r>
          </w:p>
        </w:tc>
        <w:tc>
          <w:tcPr>
            <w:tcW w:w="0" w:type="auto"/>
            <w:shd w:val="clear" w:color="auto" w:fill="FFFFFF" w:themeFill="background1"/>
          </w:tcPr>
          <w:p w14:paraId="55558B90"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10649.</w:t>
            </w:r>
            <w:r w:rsidR="00722465" w:rsidRPr="00942283">
              <w:rPr>
                <w:rFonts w:ascii="Times New Roman" w:hAnsi="Times New Roman" w:cs="Times New Roman" w:hint="eastAsia"/>
                <w:color w:val="auto"/>
                <w:kern w:val="0"/>
                <w:sz w:val="18"/>
                <w:szCs w:val="18"/>
              </w:rPr>
              <w:t>2</w:t>
            </w:r>
            <w:r w:rsidRPr="00942283">
              <w:rPr>
                <w:rFonts w:ascii="Times New Roman" w:hAnsi="Times New Roman" w:cs="Times New Roman"/>
                <w:color w:val="auto"/>
                <w:kern w:val="0"/>
                <w:sz w:val="18"/>
                <w:szCs w:val="18"/>
              </w:rPr>
              <w:t>(2)</w:t>
            </w:r>
          </w:p>
        </w:tc>
      </w:tr>
      <w:tr w:rsidR="000B29CA" w:rsidRPr="00942283" w14:paraId="7232D70E"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6FC8C1CD"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Z</w:t>
            </w:r>
          </w:p>
        </w:tc>
        <w:tc>
          <w:tcPr>
            <w:tcW w:w="0" w:type="auto"/>
            <w:gridSpan w:val="9"/>
            <w:shd w:val="clear" w:color="auto" w:fill="FFFFFF" w:themeFill="background1"/>
          </w:tcPr>
          <w:p w14:paraId="03BFDAA0"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4</w:t>
            </w:r>
          </w:p>
        </w:tc>
      </w:tr>
      <w:tr w:rsidR="00EB573B" w:rsidRPr="00942283" w14:paraId="0223A656"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2371375D"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F</w:t>
            </w:r>
            <w:r w:rsidRPr="00942283">
              <w:rPr>
                <w:rFonts w:ascii="Times New Roman" w:hAnsi="Times New Roman" w:cs="Times New Roman"/>
                <w:color w:val="auto"/>
                <w:kern w:val="0"/>
                <w:sz w:val="18"/>
                <w:szCs w:val="18"/>
              </w:rPr>
              <w:t xml:space="preserve"> (000)</w:t>
            </w:r>
          </w:p>
        </w:tc>
        <w:tc>
          <w:tcPr>
            <w:tcW w:w="0" w:type="auto"/>
            <w:shd w:val="clear" w:color="auto" w:fill="FFFFFF" w:themeFill="background1"/>
          </w:tcPr>
          <w:p w14:paraId="4965A741"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6112</w:t>
            </w:r>
          </w:p>
        </w:tc>
        <w:tc>
          <w:tcPr>
            <w:tcW w:w="0" w:type="auto"/>
            <w:shd w:val="clear" w:color="auto" w:fill="FFFFFF" w:themeFill="background1"/>
          </w:tcPr>
          <w:p w14:paraId="5BCE327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1073E95D"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49CC433E"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3C3C6CAD" w14:textId="1E1F7FA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752209CD"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35DEFF53"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46F5E4C0"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3056</w:t>
            </w:r>
          </w:p>
        </w:tc>
        <w:tc>
          <w:tcPr>
            <w:tcW w:w="0" w:type="auto"/>
            <w:shd w:val="clear" w:color="auto" w:fill="FFFFFF" w:themeFill="background1"/>
          </w:tcPr>
          <w:p w14:paraId="62556C2B"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6112</w:t>
            </w:r>
          </w:p>
        </w:tc>
      </w:tr>
      <w:tr w:rsidR="00EB573B" w:rsidRPr="00942283" w14:paraId="193D3C0E"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2CB0D642"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R</w:t>
            </w:r>
            <w:r w:rsidRPr="00942283">
              <w:rPr>
                <w:rFonts w:ascii="Times New Roman" w:hAnsi="Times New Roman" w:cs="Times New Roman"/>
                <w:i/>
                <w:iCs/>
                <w:color w:val="auto"/>
                <w:kern w:val="0"/>
                <w:sz w:val="18"/>
                <w:szCs w:val="18"/>
                <w:vertAlign w:val="subscript"/>
              </w:rPr>
              <w:t>1</w:t>
            </w:r>
            <w:r w:rsidRPr="00942283">
              <w:rPr>
                <w:rFonts w:ascii="Times New Roman" w:hAnsi="Times New Roman" w:cs="Times New Roman"/>
                <w:i/>
                <w:iCs/>
                <w:color w:val="auto"/>
                <w:kern w:val="0"/>
                <w:sz w:val="18"/>
                <w:szCs w:val="18"/>
                <w:vertAlign w:val="superscript"/>
              </w:rPr>
              <w:t>a</w:t>
            </w:r>
            <w:r w:rsidRPr="00942283">
              <w:rPr>
                <w:rFonts w:ascii="Times New Roman" w:hAnsi="Times New Roman" w:cs="Times New Roman"/>
                <w:i/>
                <w:iCs/>
                <w:color w:val="auto"/>
                <w:kern w:val="0"/>
                <w:sz w:val="18"/>
                <w:szCs w:val="18"/>
              </w:rPr>
              <w:t>/wR</w:t>
            </w:r>
            <w:r w:rsidRPr="00942283">
              <w:rPr>
                <w:rFonts w:ascii="Times New Roman" w:hAnsi="Times New Roman" w:cs="Times New Roman"/>
                <w:i/>
                <w:iCs/>
                <w:color w:val="auto"/>
                <w:kern w:val="0"/>
                <w:sz w:val="18"/>
                <w:szCs w:val="18"/>
                <w:vertAlign w:val="subscript"/>
              </w:rPr>
              <w:t>2</w:t>
            </w:r>
            <w:r w:rsidRPr="00942283">
              <w:rPr>
                <w:rFonts w:ascii="Times New Roman" w:hAnsi="Times New Roman" w:cs="Times New Roman"/>
                <w:i/>
                <w:iCs/>
                <w:color w:val="auto"/>
                <w:kern w:val="0"/>
                <w:sz w:val="18"/>
                <w:szCs w:val="18"/>
                <w:vertAlign w:val="superscript"/>
              </w:rPr>
              <w:t>b</w:t>
            </w:r>
            <w:r w:rsidRPr="00942283">
              <w:rPr>
                <w:rFonts w:ascii="Times New Roman" w:hAnsi="Times New Roman" w:cs="Times New Roman"/>
                <w:color w:val="auto"/>
                <w:kern w:val="0"/>
                <w:sz w:val="18"/>
                <w:szCs w:val="18"/>
              </w:rPr>
              <w:t>[</w:t>
            </w:r>
            <w:r w:rsidRPr="00942283">
              <w:rPr>
                <w:rFonts w:ascii="Times New Roman" w:hAnsi="Times New Roman" w:cs="Times New Roman"/>
                <w:i/>
                <w:iCs/>
                <w:color w:val="auto"/>
                <w:kern w:val="0"/>
                <w:sz w:val="18"/>
                <w:szCs w:val="18"/>
              </w:rPr>
              <w:t>I&gt;2σ(I)</w:t>
            </w:r>
            <w:r w:rsidRPr="00942283">
              <w:rPr>
                <w:rFonts w:ascii="Times New Roman" w:hAnsi="Times New Roman" w:cs="Times New Roman"/>
                <w:color w:val="auto"/>
                <w:kern w:val="0"/>
                <w:sz w:val="18"/>
                <w:szCs w:val="18"/>
              </w:rPr>
              <w:t>]</w:t>
            </w:r>
          </w:p>
        </w:tc>
        <w:tc>
          <w:tcPr>
            <w:tcW w:w="0" w:type="auto"/>
            <w:shd w:val="clear" w:color="auto" w:fill="FFFFFF" w:themeFill="background1"/>
          </w:tcPr>
          <w:p w14:paraId="1718717B"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0.0504/</w:t>
            </w:r>
            <w:r w:rsidRPr="00942283">
              <w:rPr>
                <w:rFonts w:ascii="Times New Roman" w:hAnsi="Times New Roman" w:cs="Times New Roman"/>
                <w:color w:val="auto"/>
                <w:sz w:val="18"/>
                <w:szCs w:val="18"/>
              </w:rPr>
              <w:t xml:space="preserve"> </w:t>
            </w:r>
            <w:r w:rsidRPr="00942283">
              <w:rPr>
                <w:rFonts w:ascii="Times New Roman" w:hAnsi="Times New Roman" w:cs="Times New Roman"/>
                <w:color w:val="auto"/>
                <w:kern w:val="0"/>
                <w:sz w:val="18"/>
                <w:szCs w:val="18"/>
              </w:rPr>
              <w:t>0.0645</w:t>
            </w:r>
          </w:p>
        </w:tc>
        <w:tc>
          <w:tcPr>
            <w:tcW w:w="0" w:type="auto"/>
            <w:shd w:val="clear" w:color="auto" w:fill="FFFFFF" w:themeFill="background1"/>
          </w:tcPr>
          <w:p w14:paraId="1FC63B73"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0.0304/0.0593</w:t>
            </w:r>
          </w:p>
        </w:tc>
        <w:tc>
          <w:tcPr>
            <w:tcW w:w="0" w:type="auto"/>
            <w:shd w:val="clear" w:color="auto" w:fill="FFFFFF" w:themeFill="background1"/>
          </w:tcPr>
          <w:p w14:paraId="12E3745C"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0.0320/0.0587</w:t>
            </w:r>
          </w:p>
        </w:tc>
        <w:tc>
          <w:tcPr>
            <w:tcW w:w="0" w:type="auto"/>
            <w:shd w:val="clear" w:color="auto" w:fill="FFFFFF" w:themeFill="background1"/>
          </w:tcPr>
          <w:p w14:paraId="3AF3AF22"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0.0321/0.0578</w:t>
            </w:r>
          </w:p>
        </w:tc>
        <w:tc>
          <w:tcPr>
            <w:tcW w:w="0" w:type="auto"/>
            <w:shd w:val="clear" w:color="auto" w:fill="FFFFFF" w:themeFill="background1"/>
          </w:tcPr>
          <w:p w14:paraId="319290A8"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0.0335/0.0587</w:t>
            </w:r>
          </w:p>
        </w:tc>
        <w:tc>
          <w:tcPr>
            <w:tcW w:w="0" w:type="auto"/>
            <w:shd w:val="clear" w:color="auto" w:fill="FFFFFF" w:themeFill="background1"/>
          </w:tcPr>
          <w:p w14:paraId="5EC446AF" w14:textId="3970F678"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0.0373/0.0628</w:t>
            </w:r>
          </w:p>
        </w:tc>
        <w:tc>
          <w:tcPr>
            <w:tcW w:w="0" w:type="auto"/>
            <w:shd w:val="clear" w:color="auto" w:fill="FFFFFF" w:themeFill="background1"/>
          </w:tcPr>
          <w:p w14:paraId="2AD8969F"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0.0396/0.0655</w:t>
            </w:r>
          </w:p>
        </w:tc>
        <w:tc>
          <w:tcPr>
            <w:tcW w:w="0" w:type="auto"/>
            <w:shd w:val="clear" w:color="auto" w:fill="FFFFFF" w:themeFill="background1"/>
          </w:tcPr>
          <w:p w14:paraId="52170C94"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0.0400/0.0753</w:t>
            </w:r>
          </w:p>
        </w:tc>
        <w:tc>
          <w:tcPr>
            <w:tcW w:w="0" w:type="auto"/>
            <w:shd w:val="clear" w:color="auto" w:fill="FFFFFF" w:themeFill="background1"/>
          </w:tcPr>
          <w:p w14:paraId="594A7A28"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0.0</w:t>
            </w:r>
            <w:r w:rsidR="00981481" w:rsidRPr="00942283">
              <w:rPr>
                <w:rFonts w:ascii="Times New Roman" w:hAnsi="Times New Roman" w:cs="Times New Roman" w:hint="eastAsia"/>
                <w:color w:val="auto"/>
                <w:kern w:val="0"/>
                <w:sz w:val="18"/>
                <w:szCs w:val="18"/>
              </w:rPr>
              <w:t>311</w:t>
            </w:r>
            <w:r w:rsidRPr="00942283">
              <w:rPr>
                <w:rFonts w:ascii="Times New Roman" w:hAnsi="Times New Roman" w:cs="Times New Roman"/>
                <w:color w:val="auto"/>
                <w:kern w:val="0"/>
                <w:sz w:val="18"/>
                <w:szCs w:val="18"/>
              </w:rPr>
              <w:t>/0.06</w:t>
            </w:r>
            <w:r w:rsidR="00981481" w:rsidRPr="00942283">
              <w:rPr>
                <w:rFonts w:ascii="Times New Roman" w:hAnsi="Times New Roman" w:cs="Times New Roman" w:hint="eastAsia"/>
                <w:color w:val="auto"/>
                <w:kern w:val="0"/>
                <w:sz w:val="18"/>
                <w:szCs w:val="18"/>
              </w:rPr>
              <w:t>36</w:t>
            </w:r>
          </w:p>
        </w:tc>
      </w:tr>
      <w:tr w:rsidR="00EB573B" w:rsidRPr="00942283" w14:paraId="492106F5" w14:textId="77777777" w:rsidTr="004E5A0E">
        <w:trPr>
          <w:cnfStyle w:val="000000100000" w:firstRow="0" w:lastRow="0" w:firstColumn="0" w:lastColumn="0" w:oddVBand="0" w:evenVBand="0" w:oddHBand="1" w:evenHBand="0" w:firstRowFirstColumn="0" w:firstRowLastColumn="0" w:lastRowFirstColumn="0" w:lastRowLastColumn="0"/>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5D35B1A9"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R</w:t>
            </w:r>
            <w:r w:rsidRPr="00942283">
              <w:rPr>
                <w:rFonts w:ascii="Times New Roman" w:hAnsi="Times New Roman" w:cs="Times New Roman"/>
                <w:i/>
                <w:iCs/>
                <w:color w:val="auto"/>
                <w:kern w:val="0"/>
                <w:sz w:val="18"/>
                <w:szCs w:val="18"/>
                <w:vertAlign w:val="subscript"/>
              </w:rPr>
              <w:t>1</w:t>
            </w:r>
            <w:r w:rsidRPr="00942283">
              <w:rPr>
                <w:rFonts w:ascii="Times New Roman" w:hAnsi="Times New Roman" w:cs="Times New Roman"/>
                <w:i/>
                <w:iCs/>
                <w:color w:val="auto"/>
                <w:kern w:val="0"/>
                <w:sz w:val="18"/>
                <w:szCs w:val="18"/>
              </w:rPr>
              <w:t>/wR</w:t>
            </w:r>
            <w:r w:rsidRPr="00942283">
              <w:rPr>
                <w:rFonts w:ascii="Times New Roman" w:hAnsi="Times New Roman" w:cs="Times New Roman"/>
                <w:i/>
                <w:iCs/>
                <w:color w:val="auto"/>
                <w:kern w:val="0"/>
                <w:sz w:val="18"/>
                <w:szCs w:val="18"/>
                <w:vertAlign w:val="subscript"/>
              </w:rPr>
              <w:t>2</w:t>
            </w:r>
            <w:r w:rsidRPr="00942283">
              <w:rPr>
                <w:rFonts w:ascii="Times New Roman" w:hAnsi="Times New Roman" w:cs="Times New Roman"/>
                <w:color w:val="auto"/>
                <w:kern w:val="0"/>
                <w:sz w:val="18"/>
                <w:szCs w:val="18"/>
                <w:vertAlign w:val="subscript"/>
              </w:rPr>
              <w:t xml:space="preserve"> </w:t>
            </w:r>
            <w:r w:rsidRPr="00942283">
              <w:rPr>
                <w:rFonts w:ascii="Times New Roman" w:hAnsi="Times New Roman" w:cs="Times New Roman"/>
                <w:color w:val="auto"/>
                <w:kern w:val="0"/>
                <w:sz w:val="18"/>
                <w:szCs w:val="18"/>
              </w:rPr>
              <w:t>(</w:t>
            </w:r>
            <w:r w:rsidRPr="00942283">
              <w:rPr>
                <w:rFonts w:ascii="Times New Roman" w:hAnsi="Times New Roman" w:cs="Times New Roman"/>
                <w:i/>
                <w:iCs/>
                <w:color w:val="auto"/>
                <w:kern w:val="0"/>
                <w:sz w:val="18"/>
                <w:szCs w:val="18"/>
              </w:rPr>
              <w:t xml:space="preserve">all </w:t>
            </w:r>
            <w:proofErr w:type="spellStart"/>
            <w:r w:rsidRPr="00942283">
              <w:rPr>
                <w:rFonts w:ascii="Times New Roman" w:hAnsi="Times New Roman" w:cs="Times New Roman"/>
                <w:i/>
                <w:iCs/>
                <w:color w:val="auto"/>
                <w:kern w:val="0"/>
                <w:sz w:val="18"/>
                <w:szCs w:val="18"/>
              </w:rPr>
              <w:t>date</w:t>
            </w:r>
            <w:proofErr w:type="spellEnd"/>
            <w:r w:rsidRPr="00942283">
              <w:rPr>
                <w:rFonts w:ascii="Times New Roman" w:hAnsi="Times New Roman" w:cs="Times New Roman"/>
                <w:color w:val="auto"/>
                <w:kern w:val="0"/>
                <w:sz w:val="18"/>
                <w:szCs w:val="18"/>
              </w:rPr>
              <w:t>)</w:t>
            </w:r>
          </w:p>
        </w:tc>
        <w:tc>
          <w:tcPr>
            <w:tcW w:w="0" w:type="auto"/>
            <w:shd w:val="clear" w:color="auto" w:fill="FFFFFF" w:themeFill="background1"/>
          </w:tcPr>
          <w:p w14:paraId="6FED92A8"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0.0293/</w:t>
            </w:r>
            <w:r w:rsidRPr="00942283">
              <w:rPr>
                <w:rFonts w:ascii="Times New Roman" w:hAnsi="Times New Roman" w:cs="Times New Roman"/>
                <w:color w:val="auto"/>
                <w:sz w:val="18"/>
                <w:szCs w:val="18"/>
              </w:rPr>
              <w:t xml:space="preserve"> </w:t>
            </w:r>
            <w:r w:rsidRPr="00942283">
              <w:rPr>
                <w:rFonts w:ascii="Times New Roman" w:eastAsia="微软雅黑" w:hAnsi="Times New Roman" w:cs="Times New Roman"/>
                <w:color w:val="auto"/>
                <w:kern w:val="0"/>
                <w:sz w:val="18"/>
                <w:szCs w:val="18"/>
              </w:rPr>
              <w:t>0.0581</w:t>
            </w:r>
          </w:p>
        </w:tc>
        <w:tc>
          <w:tcPr>
            <w:tcW w:w="0" w:type="auto"/>
            <w:shd w:val="clear" w:color="auto" w:fill="FFFFFF" w:themeFill="background1"/>
          </w:tcPr>
          <w:p w14:paraId="08203750"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0.0253/0.0572</w:t>
            </w:r>
          </w:p>
        </w:tc>
        <w:tc>
          <w:tcPr>
            <w:tcW w:w="0" w:type="auto"/>
            <w:shd w:val="clear" w:color="auto" w:fill="FFFFFF" w:themeFill="background1"/>
          </w:tcPr>
          <w:p w14:paraId="56F6AA57"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0.0261/0.0565</w:t>
            </w:r>
          </w:p>
        </w:tc>
        <w:tc>
          <w:tcPr>
            <w:tcW w:w="0" w:type="auto"/>
            <w:shd w:val="clear" w:color="auto" w:fill="FFFFFF" w:themeFill="background1"/>
          </w:tcPr>
          <w:p w14:paraId="4FF1A0E0"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0.0256/0.0556</w:t>
            </w:r>
          </w:p>
        </w:tc>
        <w:tc>
          <w:tcPr>
            <w:tcW w:w="0" w:type="auto"/>
            <w:shd w:val="clear" w:color="auto" w:fill="FFFFFF" w:themeFill="background1"/>
          </w:tcPr>
          <w:p w14:paraId="03B57FFB"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0.0260/0.0559</w:t>
            </w:r>
          </w:p>
        </w:tc>
        <w:tc>
          <w:tcPr>
            <w:tcW w:w="0" w:type="auto"/>
            <w:shd w:val="clear" w:color="auto" w:fill="FFFFFF" w:themeFill="background1"/>
          </w:tcPr>
          <w:p w14:paraId="64FB620D"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0.0276/0.0593</w:t>
            </w:r>
          </w:p>
        </w:tc>
        <w:tc>
          <w:tcPr>
            <w:tcW w:w="0" w:type="auto"/>
            <w:shd w:val="clear" w:color="auto" w:fill="FFFFFF" w:themeFill="background1"/>
          </w:tcPr>
          <w:p w14:paraId="1AED6A76"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0.0288/0.0619</w:t>
            </w:r>
          </w:p>
        </w:tc>
        <w:tc>
          <w:tcPr>
            <w:tcW w:w="0" w:type="auto"/>
            <w:shd w:val="clear" w:color="auto" w:fill="FFFFFF" w:themeFill="background1"/>
          </w:tcPr>
          <w:p w14:paraId="2119ED43"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0.0297/0.0708</w:t>
            </w:r>
          </w:p>
        </w:tc>
        <w:tc>
          <w:tcPr>
            <w:tcW w:w="0" w:type="auto"/>
            <w:shd w:val="clear" w:color="auto" w:fill="FFFFFF" w:themeFill="background1"/>
          </w:tcPr>
          <w:p w14:paraId="7AAFE63F" w14:textId="77777777" w:rsidR="000B29CA" w:rsidRPr="00942283" w:rsidRDefault="000B29CA" w:rsidP="007622AD">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s="Times New Roman"/>
                <w:color w:val="auto"/>
                <w:kern w:val="0"/>
                <w:sz w:val="18"/>
                <w:szCs w:val="18"/>
              </w:rPr>
            </w:pPr>
            <w:r w:rsidRPr="00942283">
              <w:rPr>
                <w:rFonts w:ascii="Times New Roman" w:eastAsia="微软雅黑" w:hAnsi="Times New Roman" w:cs="Times New Roman"/>
                <w:color w:val="auto"/>
                <w:kern w:val="0"/>
                <w:sz w:val="18"/>
                <w:szCs w:val="18"/>
              </w:rPr>
              <w:t>0.0</w:t>
            </w:r>
            <w:r w:rsidR="00981481" w:rsidRPr="00942283">
              <w:rPr>
                <w:rFonts w:ascii="Times New Roman" w:eastAsia="微软雅黑" w:hAnsi="Times New Roman" w:cs="Times New Roman" w:hint="eastAsia"/>
                <w:color w:val="auto"/>
                <w:kern w:val="0"/>
                <w:sz w:val="18"/>
                <w:szCs w:val="18"/>
              </w:rPr>
              <w:t>5</w:t>
            </w:r>
            <w:r w:rsidRPr="00942283">
              <w:rPr>
                <w:rFonts w:ascii="Times New Roman" w:eastAsia="微软雅黑" w:hAnsi="Times New Roman" w:cs="Times New Roman"/>
                <w:color w:val="auto"/>
                <w:kern w:val="0"/>
                <w:sz w:val="18"/>
                <w:szCs w:val="18"/>
              </w:rPr>
              <w:t>3</w:t>
            </w:r>
            <w:r w:rsidR="00981481" w:rsidRPr="00942283">
              <w:rPr>
                <w:rFonts w:ascii="Times New Roman" w:eastAsia="微软雅黑" w:hAnsi="Times New Roman" w:cs="Times New Roman" w:hint="eastAsia"/>
                <w:color w:val="auto"/>
                <w:kern w:val="0"/>
                <w:sz w:val="18"/>
                <w:szCs w:val="18"/>
              </w:rPr>
              <w:t>7</w:t>
            </w:r>
            <w:r w:rsidRPr="00942283">
              <w:rPr>
                <w:rFonts w:ascii="Times New Roman" w:eastAsia="微软雅黑" w:hAnsi="Times New Roman" w:cs="Times New Roman"/>
                <w:color w:val="auto"/>
                <w:kern w:val="0"/>
                <w:sz w:val="18"/>
                <w:szCs w:val="18"/>
              </w:rPr>
              <w:t>/0.0</w:t>
            </w:r>
            <w:r w:rsidR="00981481" w:rsidRPr="00942283">
              <w:rPr>
                <w:rFonts w:ascii="Times New Roman" w:eastAsia="微软雅黑" w:hAnsi="Times New Roman" w:cs="Times New Roman" w:hint="eastAsia"/>
                <w:color w:val="auto"/>
                <w:kern w:val="0"/>
                <w:sz w:val="18"/>
                <w:szCs w:val="18"/>
              </w:rPr>
              <w:t>709</w:t>
            </w:r>
          </w:p>
        </w:tc>
      </w:tr>
      <w:tr w:rsidR="00EB573B" w:rsidRPr="00942283" w14:paraId="1667E132" w14:textId="77777777" w:rsidTr="004E5A0E">
        <w:trPr>
          <w:cantSplit/>
          <w:trHeight w:hRule="exac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tcPr>
          <w:p w14:paraId="1314B973" w14:textId="77777777" w:rsidR="000B29CA" w:rsidRPr="00942283" w:rsidRDefault="000B29CA" w:rsidP="007622AD">
            <w:pPr>
              <w:autoSpaceDE w:val="0"/>
              <w:autoSpaceDN w:val="0"/>
              <w:adjustRightInd w:val="0"/>
              <w:spacing w:line="360" w:lineRule="auto"/>
              <w:jc w:val="center"/>
              <w:rPr>
                <w:rFonts w:ascii="Times New Roman" w:hAnsi="Times New Roman" w:cs="Times New Roman"/>
                <w:color w:val="auto"/>
                <w:kern w:val="0"/>
                <w:sz w:val="18"/>
                <w:szCs w:val="18"/>
              </w:rPr>
            </w:pPr>
            <w:r w:rsidRPr="00942283">
              <w:rPr>
                <w:rFonts w:ascii="Times New Roman" w:hAnsi="Times New Roman" w:cs="Times New Roman"/>
                <w:i/>
                <w:iCs/>
                <w:color w:val="auto"/>
                <w:kern w:val="0"/>
                <w:sz w:val="18"/>
                <w:szCs w:val="18"/>
              </w:rPr>
              <w:t>GOF</w:t>
            </w:r>
            <w:r w:rsidR="008F2ADF" w:rsidRPr="00942283">
              <w:rPr>
                <w:rFonts w:ascii="Times New Roman" w:hAnsi="Times New Roman" w:cs="Times New Roman"/>
                <w:i/>
                <w:iCs/>
                <w:color w:val="auto"/>
                <w:kern w:val="0"/>
                <w:sz w:val="18"/>
                <w:szCs w:val="18"/>
              </w:rPr>
              <w:t xml:space="preserve"> </w:t>
            </w:r>
            <w:r w:rsidRPr="00942283">
              <w:rPr>
                <w:rFonts w:ascii="Times New Roman" w:hAnsi="Times New Roman" w:cs="Times New Roman"/>
                <w:color w:val="auto"/>
                <w:kern w:val="0"/>
                <w:sz w:val="18"/>
                <w:szCs w:val="18"/>
              </w:rPr>
              <w:t xml:space="preserve">on </w:t>
            </w:r>
            <w:r w:rsidRPr="00942283">
              <w:rPr>
                <w:rFonts w:ascii="Times New Roman" w:hAnsi="Times New Roman" w:cs="Times New Roman"/>
                <w:i/>
                <w:iCs/>
                <w:color w:val="auto"/>
                <w:kern w:val="0"/>
                <w:sz w:val="18"/>
                <w:szCs w:val="18"/>
              </w:rPr>
              <w:t>F</w:t>
            </w:r>
            <w:r w:rsidRPr="00942283">
              <w:rPr>
                <w:rFonts w:ascii="Times New Roman" w:hAnsi="Times New Roman" w:cs="Times New Roman"/>
                <w:color w:val="auto"/>
                <w:kern w:val="0"/>
                <w:sz w:val="18"/>
                <w:szCs w:val="18"/>
                <w:vertAlign w:val="superscript"/>
              </w:rPr>
              <w:t>2</w:t>
            </w:r>
          </w:p>
        </w:tc>
        <w:tc>
          <w:tcPr>
            <w:tcW w:w="0" w:type="auto"/>
            <w:shd w:val="clear" w:color="auto" w:fill="FFFFFF" w:themeFill="background1"/>
          </w:tcPr>
          <w:p w14:paraId="1D1B3F74"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1.022</w:t>
            </w:r>
          </w:p>
        </w:tc>
        <w:tc>
          <w:tcPr>
            <w:tcW w:w="0" w:type="auto"/>
            <w:shd w:val="clear" w:color="auto" w:fill="FFFFFF" w:themeFill="background1"/>
          </w:tcPr>
          <w:p w14:paraId="395E1457"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1.092</w:t>
            </w:r>
          </w:p>
        </w:tc>
        <w:tc>
          <w:tcPr>
            <w:tcW w:w="0" w:type="auto"/>
            <w:shd w:val="clear" w:color="auto" w:fill="FFFFFF" w:themeFill="background1"/>
          </w:tcPr>
          <w:p w14:paraId="693F2738"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1.063</w:t>
            </w:r>
          </w:p>
        </w:tc>
        <w:tc>
          <w:tcPr>
            <w:tcW w:w="0" w:type="auto"/>
            <w:shd w:val="clear" w:color="auto" w:fill="FFFFFF" w:themeFill="background1"/>
          </w:tcPr>
          <w:p w14:paraId="36D0727A"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1.028</w:t>
            </w:r>
          </w:p>
        </w:tc>
        <w:tc>
          <w:tcPr>
            <w:tcW w:w="0" w:type="auto"/>
            <w:shd w:val="clear" w:color="auto" w:fill="FFFFFF" w:themeFill="background1"/>
          </w:tcPr>
          <w:p w14:paraId="75C471B5"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1.015</w:t>
            </w:r>
          </w:p>
        </w:tc>
        <w:tc>
          <w:tcPr>
            <w:tcW w:w="0" w:type="auto"/>
            <w:shd w:val="clear" w:color="auto" w:fill="FFFFFF" w:themeFill="background1"/>
          </w:tcPr>
          <w:p w14:paraId="0C4B2039"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1.040</w:t>
            </w:r>
          </w:p>
        </w:tc>
        <w:tc>
          <w:tcPr>
            <w:tcW w:w="0" w:type="auto"/>
            <w:shd w:val="clear" w:color="auto" w:fill="FFFFFF" w:themeFill="background1"/>
          </w:tcPr>
          <w:p w14:paraId="391FDABD"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1.080</w:t>
            </w:r>
          </w:p>
        </w:tc>
        <w:tc>
          <w:tcPr>
            <w:tcW w:w="0" w:type="auto"/>
            <w:shd w:val="clear" w:color="auto" w:fill="FFFFFF" w:themeFill="background1"/>
          </w:tcPr>
          <w:p w14:paraId="161748B3"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1.043</w:t>
            </w:r>
          </w:p>
        </w:tc>
        <w:tc>
          <w:tcPr>
            <w:tcW w:w="0" w:type="auto"/>
            <w:shd w:val="clear" w:color="auto" w:fill="FFFFFF" w:themeFill="background1"/>
          </w:tcPr>
          <w:p w14:paraId="164CABCF" w14:textId="77777777" w:rsidR="000B29CA" w:rsidRPr="00942283" w:rsidRDefault="000B29CA" w:rsidP="007622AD">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kern w:val="0"/>
                <w:sz w:val="18"/>
                <w:szCs w:val="18"/>
              </w:rPr>
            </w:pPr>
            <w:r w:rsidRPr="00942283">
              <w:rPr>
                <w:rFonts w:ascii="Times New Roman" w:hAnsi="Times New Roman" w:cs="Times New Roman"/>
                <w:color w:val="auto"/>
                <w:kern w:val="0"/>
                <w:sz w:val="18"/>
                <w:szCs w:val="18"/>
              </w:rPr>
              <w:t>1.0</w:t>
            </w:r>
            <w:r w:rsidR="00B96654" w:rsidRPr="00942283">
              <w:rPr>
                <w:rFonts w:ascii="Times New Roman" w:hAnsi="Times New Roman" w:cs="Times New Roman" w:hint="eastAsia"/>
                <w:color w:val="auto"/>
                <w:kern w:val="0"/>
                <w:sz w:val="18"/>
                <w:szCs w:val="18"/>
              </w:rPr>
              <w:t>36</w:t>
            </w:r>
          </w:p>
        </w:tc>
      </w:tr>
    </w:tbl>
    <w:p w14:paraId="179924D3" w14:textId="155DCAA5" w:rsidR="00EB573B" w:rsidRPr="00942283" w:rsidRDefault="00EB573B" w:rsidP="008069BD">
      <w:pPr>
        <w:autoSpaceDE w:val="0"/>
        <w:autoSpaceDN w:val="0"/>
        <w:spacing w:line="360" w:lineRule="auto"/>
        <w:jc w:val="center"/>
        <w:rPr>
          <w:rFonts w:eastAsia="宋体"/>
          <w:szCs w:val="21"/>
          <w:vertAlign w:val="superscript"/>
        </w:rPr>
      </w:pPr>
      <w:r w:rsidRPr="00942283">
        <w:rPr>
          <w:rFonts w:ascii="Times New Roman" w:eastAsia="宋体" w:hAnsi="Times New Roman" w:cs="Times New Roman"/>
          <w:szCs w:val="21"/>
          <w:vertAlign w:val="superscript"/>
        </w:rPr>
        <w:t>a</w:t>
      </w:r>
      <w:r w:rsidRPr="00942283">
        <w:rPr>
          <w:rFonts w:ascii="Times New Roman" w:eastAsia="宋体" w:hAnsi="Times New Roman" w:cs="Times New Roman"/>
          <w:i/>
          <w:szCs w:val="21"/>
        </w:rPr>
        <w:t>R</w:t>
      </w:r>
      <w:r w:rsidRPr="00942283">
        <w:rPr>
          <w:rFonts w:ascii="Times New Roman" w:eastAsia="宋体" w:hAnsi="Times New Roman" w:cs="Times New Roman"/>
          <w:szCs w:val="21"/>
          <w:vertAlign w:val="subscript"/>
        </w:rPr>
        <w:t>1</w:t>
      </w:r>
      <w:r w:rsidRPr="00942283">
        <w:rPr>
          <w:rFonts w:ascii="Times New Roman" w:eastAsia="宋体" w:hAnsi="Times New Roman" w:cs="Times New Roman"/>
          <w:szCs w:val="21"/>
        </w:rPr>
        <w:t xml:space="preserve"> =∑||</w:t>
      </w:r>
      <w:proofErr w:type="spellStart"/>
      <w:r w:rsidRPr="00942283">
        <w:rPr>
          <w:rFonts w:ascii="Times New Roman" w:eastAsia="宋体" w:hAnsi="Times New Roman" w:cs="Times New Roman"/>
          <w:i/>
          <w:szCs w:val="21"/>
        </w:rPr>
        <w:t>F</w:t>
      </w:r>
      <w:r w:rsidRPr="00942283">
        <w:rPr>
          <w:rFonts w:ascii="Times New Roman" w:eastAsia="宋体" w:hAnsi="Times New Roman" w:cs="Times New Roman"/>
          <w:szCs w:val="21"/>
          <w:vertAlign w:val="subscript"/>
        </w:rPr>
        <w:t>o</w:t>
      </w:r>
      <w:proofErr w:type="spellEnd"/>
      <w:r w:rsidRPr="00942283">
        <w:rPr>
          <w:rFonts w:ascii="Times New Roman" w:eastAsia="宋体" w:hAnsi="Times New Roman" w:cs="Times New Roman"/>
          <w:szCs w:val="21"/>
        </w:rPr>
        <w:t xml:space="preserve">| </w:t>
      </w:r>
      <w:r w:rsidR="008F2ADF" w:rsidRPr="00942283">
        <w:rPr>
          <w:rFonts w:ascii="Times New Roman" w:eastAsia="宋体" w:hAnsi="Times New Roman" w:cs="Times New Roman"/>
          <w:szCs w:val="21"/>
        </w:rPr>
        <w:t>‒</w:t>
      </w:r>
      <w:r w:rsidRPr="00942283">
        <w:rPr>
          <w:rFonts w:ascii="Times New Roman" w:eastAsia="宋体" w:hAnsi="Times New Roman" w:cs="Times New Roman"/>
          <w:szCs w:val="21"/>
        </w:rPr>
        <w:t xml:space="preserve"> |</w:t>
      </w:r>
      <w:r w:rsidRPr="00942283">
        <w:rPr>
          <w:rFonts w:ascii="Times New Roman" w:eastAsia="宋体" w:hAnsi="Times New Roman" w:cs="Times New Roman"/>
          <w:i/>
          <w:szCs w:val="21"/>
        </w:rPr>
        <w:t>F</w:t>
      </w:r>
      <w:r w:rsidRPr="00942283">
        <w:rPr>
          <w:rFonts w:ascii="Times New Roman" w:eastAsia="宋体" w:hAnsi="Times New Roman" w:cs="Times New Roman"/>
          <w:szCs w:val="21"/>
          <w:vertAlign w:val="subscript"/>
        </w:rPr>
        <w:t>c</w:t>
      </w:r>
      <w:r w:rsidRPr="00942283">
        <w:rPr>
          <w:rFonts w:ascii="Times New Roman" w:eastAsia="宋体" w:hAnsi="Times New Roman" w:cs="Times New Roman"/>
          <w:szCs w:val="21"/>
        </w:rPr>
        <w:t>||/∑|</w:t>
      </w:r>
      <w:proofErr w:type="spellStart"/>
      <w:r w:rsidRPr="00942283">
        <w:rPr>
          <w:rFonts w:ascii="Times New Roman" w:eastAsia="宋体" w:hAnsi="Times New Roman" w:cs="Times New Roman"/>
          <w:i/>
          <w:szCs w:val="21"/>
        </w:rPr>
        <w:t>F</w:t>
      </w:r>
      <w:r w:rsidRPr="00942283">
        <w:rPr>
          <w:rFonts w:ascii="Times New Roman" w:eastAsia="宋体" w:hAnsi="Times New Roman" w:cs="Times New Roman"/>
          <w:szCs w:val="21"/>
          <w:vertAlign w:val="subscript"/>
        </w:rPr>
        <w:t>o</w:t>
      </w:r>
      <w:proofErr w:type="spellEnd"/>
      <w:r w:rsidRPr="00942283">
        <w:rPr>
          <w:rFonts w:ascii="Times New Roman" w:eastAsia="宋体" w:hAnsi="Times New Roman" w:cs="Times New Roman"/>
          <w:szCs w:val="21"/>
        </w:rPr>
        <w:t xml:space="preserve">|. </w:t>
      </w:r>
      <w:r w:rsidRPr="00942283">
        <w:rPr>
          <w:rFonts w:ascii="Times New Roman" w:eastAsia="宋体" w:hAnsi="Times New Roman" w:cs="Times New Roman"/>
          <w:szCs w:val="21"/>
          <w:vertAlign w:val="superscript"/>
        </w:rPr>
        <w:t>b</w:t>
      </w:r>
      <w:r w:rsidRPr="00942283">
        <w:rPr>
          <w:rFonts w:ascii="Times New Roman" w:eastAsia="宋体" w:hAnsi="Times New Roman" w:cs="Times New Roman"/>
          <w:i/>
          <w:szCs w:val="21"/>
        </w:rPr>
        <w:t>wR</w:t>
      </w:r>
      <w:r w:rsidRPr="00942283">
        <w:rPr>
          <w:rFonts w:ascii="Times New Roman" w:eastAsia="宋体" w:hAnsi="Times New Roman" w:cs="Times New Roman"/>
          <w:szCs w:val="21"/>
          <w:vertAlign w:val="subscript"/>
        </w:rPr>
        <w:t>2</w:t>
      </w:r>
      <w:r w:rsidRPr="00942283">
        <w:rPr>
          <w:rFonts w:ascii="Times New Roman" w:eastAsia="宋体" w:hAnsi="Times New Roman" w:cs="Times New Roman"/>
          <w:szCs w:val="21"/>
        </w:rPr>
        <w:t xml:space="preserve"> = {</w:t>
      </w:r>
      <w:proofErr w:type="gramStart"/>
      <w:r w:rsidRPr="00942283">
        <w:rPr>
          <w:rFonts w:ascii="Times New Roman" w:eastAsia="宋体" w:hAnsi="Times New Roman" w:cs="Times New Roman"/>
          <w:szCs w:val="21"/>
        </w:rPr>
        <w:t>∑[</w:t>
      </w:r>
      <w:proofErr w:type="gramEnd"/>
      <w:r w:rsidRPr="00942283">
        <w:rPr>
          <w:rFonts w:ascii="Times New Roman" w:eastAsia="宋体" w:hAnsi="Times New Roman" w:cs="Times New Roman"/>
          <w:i/>
          <w:szCs w:val="21"/>
        </w:rPr>
        <w:t>w</w:t>
      </w:r>
      <w:r w:rsidRPr="00942283">
        <w:rPr>
          <w:rFonts w:ascii="Times New Roman" w:eastAsia="宋体" w:hAnsi="Times New Roman" w:cs="Times New Roman"/>
          <w:szCs w:val="21"/>
        </w:rPr>
        <w:t>(</w:t>
      </w:r>
      <w:r w:rsidRPr="00942283">
        <w:rPr>
          <w:rFonts w:ascii="Times New Roman" w:eastAsia="宋体" w:hAnsi="Times New Roman" w:cs="Times New Roman"/>
          <w:i/>
          <w:szCs w:val="21"/>
        </w:rPr>
        <w:t>F</w:t>
      </w:r>
      <w:r w:rsidRPr="00942283">
        <w:rPr>
          <w:rFonts w:ascii="Times New Roman" w:eastAsia="宋体" w:hAnsi="Times New Roman" w:cs="Times New Roman"/>
          <w:szCs w:val="21"/>
          <w:vertAlign w:val="subscript"/>
        </w:rPr>
        <w:t>o</w:t>
      </w:r>
      <w:r w:rsidRPr="00942283">
        <w:rPr>
          <w:rFonts w:ascii="Times New Roman" w:eastAsia="宋体" w:hAnsi="Times New Roman" w:cs="Times New Roman"/>
          <w:szCs w:val="21"/>
          <w:vertAlign w:val="superscript"/>
        </w:rPr>
        <w:t>2</w:t>
      </w:r>
      <w:r w:rsidRPr="00942283">
        <w:rPr>
          <w:rFonts w:ascii="Times New Roman" w:eastAsia="宋体" w:hAnsi="Times New Roman" w:cs="Times New Roman"/>
          <w:szCs w:val="21"/>
        </w:rPr>
        <w:t xml:space="preserve"> </w:t>
      </w:r>
      <w:r w:rsidR="008F2ADF" w:rsidRPr="00942283">
        <w:rPr>
          <w:rFonts w:ascii="Times New Roman" w:eastAsia="宋体" w:hAnsi="Times New Roman" w:cs="Times New Roman"/>
          <w:szCs w:val="21"/>
        </w:rPr>
        <w:t>‒</w:t>
      </w:r>
      <w:r w:rsidRPr="00942283">
        <w:rPr>
          <w:rFonts w:ascii="Times New Roman" w:eastAsia="宋体" w:hAnsi="Times New Roman" w:cs="Times New Roman"/>
          <w:szCs w:val="21"/>
        </w:rPr>
        <w:t xml:space="preserve"> </w:t>
      </w:r>
      <w:r w:rsidRPr="00942283">
        <w:rPr>
          <w:rFonts w:ascii="Times New Roman" w:eastAsia="宋体" w:hAnsi="Times New Roman" w:cs="Times New Roman"/>
          <w:i/>
          <w:szCs w:val="21"/>
        </w:rPr>
        <w:t>F</w:t>
      </w:r>
      <w:r w:rsidRPr="00942283">
        <w:rPr>
          <w:rFonts w:ascii="Times New Roman" w:eastAsia="宋体" w:hAnsi="Times New Roman" w:cs="Times New Roman"/>
          <w:szCs w:val="21"/>
          <w:vertAlign w:val="subscript"/>
        </w:rPr>
        <w:t>c</w:t>
      </w:r>
      <w:r w:rsidRPr="00942283">
        <w:rPr>
          <w:rFonts w:ascii="Times New Roman" w:eastAsia="宋体" w:hAnsi="Times New Roman" w:cs="Times New Roman"/>
          <w:szCs w:val="21"/>
          <w:vertAlign w:val="superscript"/>
        </w:rPr>
        <w:t>2</w:t>
      </w:r>
      <w:r w:rsidRPr="00942283">
        <w:rPr>
          <w:rFonts w:ascii="Times New Roman" w:eastAsia="宋体" w:hAnsi="Times New Roman" w:cs="Times New Roman"/>
          <w:szCs w:val="21"/>
        </w:rPr>
        <w:t>)</w:t>
      </w:r>
      <w:r w:rsidRPr="00942283">
        <w:rPr>
          <w:rFonts w:ascii="Times New Roman" w:eastAsia="宋体" w:hAnsi="Times New Roman" w:cs="Times New Roman"/>
          <w:szCs w:val="21"/>
          <w:vertAlign w:val="superscript"/>
        </w:rPr>
        <w:t>2</w:t>
      </w:r>
      <w:r w:rsidRPr="00942283">
        <w:rPr>
          <w:rFonts w:ascii="Times New Roman" w:eastAsia="宋体" w:hAnsi="Times New Roman" w:cs="Times New Roman"/>
          <w:szCs w:val="21"/>
        </w:rPr>
        <w:t>]/∑[</w:t>
      </w:r>
      <w:r w:rsidRPr="00942283">
        <w:rPr>
          <w:rFonts w:ascii="Times New Roman" w:eastAsia="宋体" w:hAnsi="Times New Roman" w:cs="Times New Roman"/>
          <w:i/>
          <w:szCs w:val="21"/>
        </w:rPr>
        <w:t>w</w:t>
      </w:r>
      <w:r w:rsidRPr="00942283">
        <w:rPr>
          <w:rFonts w:ascii="Times New Roman" w:eastAsia="宋体" w:hAnsi="Times New Roman" w:cs="Times New Roman"/>
          <w:szCs w:val="21"/>
        </w:rPr>
        <w:t>(</w:t>
      </w:r>
      <w:r w:rsidRPr="00942283">
        <w:rPr>
          <w:rFonts w:ascii="Times New Roman" w:eastAsia="宋体" w:hAnsi="Times New Roman" w:cs="Times New Roman"/>
          <w:i/>
          <w:szCs w:val="21"/>
        </w:rPr>
        <w:t>F</w:t>
      </w:r>
      <w:r w:rsidRPr="00942283">
        <w:rPr>
          <w:rFonts w:ascii="Times New Roman" w:eastAsia="宋体" w:hAnsi="Times New Roman" w:cs="Times New Roman"/>
          <w:szCs w:val="21"/>
          <w:vertAlign w:val="subscript"/>
        </w:rPr>
        <w:t>o</w:t>
      </w:r>
      <w:r w:rsidRPr="00942283">
        <w:rPr>
          <w:rFonts w:ascii="Times New Roman" w:eastAsia="宋体" w:hAnsi="Times New Roman" w:cs="Times New Roman"/>
          <w:szCs w:val="21"/>
          <w:vertAlign w:val="superscript"/>
        </w:rPr>
        <w:t>2</w:t>
      </w:r>
      <w:r w:rsidRPr="00942283">
        <w:rPr>
          <w:rFonts w:ascii="Times New Roman" w:eastAsia="宋体" w:hAnsi="Times New Roman" w:cs="Times New Roman"/>
          <w:szCs w:val="21"/>
        </w:rPr>
        <w:t>)</w:t>
      </w:r>
      <w:r w:rsidRPr="00942283">
        <w:rPr>
          <w:rFonts w:ascii="Times New Roman" w:eastAsia="宋体" w:hAnsi="Times New Roman" w:cs="Times New Roman"/>
          <w:szCs w:val="21"/>
          <w:vertAlign w:val="superscript"/>
        </w:rPr>
        <w:t>2</w:t>
      </w:r>
      <w:r w:rsidRPr="00942283">
        <w:rPr>
          <w:rFonts w:ascii="Times New Roman" w:eastAsia="宋体" w:hAnsi="Times New Roman" w:cs="Times New Roman"/>
          <w:szCs w:val="21"/>
        </w:rPr>
        <w:t>]}</w:t>
      </w:r>
      <w:r w:rsidRPr="00942283">
        <w:rPr>
          <w:rFonts w:ascii="Times New Roman" w:eastAsia="宋体" w:hAnsi="Times New Roman" w:cs="Times New Roman"/>
          <w:szCs w:val="21"/>
          <w:vertAlign w:val="superscript"/>
        </w:rPr>
        <w:t>1/2</w:t>
      </w:r>
    </w:p>
    <w:p w14:paraId="692663BA" w14:textId="3850403A" w:rsidR="000B29CA" w:rsidRPr="00942283" w:rsidRDefault="00E216F5" w:rsidP="007622AD">
      <w:pPr>
        <w:jc w:val="center"/>
        <w:rPr>
          <w:rFonts w:ascii="Times New Roman" w:hAnsi="Times New Roman" w:cs="Times New Roman"/>
          <w:iCs/>
          <w:color w:val="000000"/>
          <w:szCs w:val="21"/>
        </w:rPr>
      </w:pPr>
      <w:bookmarkStart w:id="8" w:name="_Hlk95724557"/>
      <w:r w:rsidRPr="00942283">
        <w:rPr>
          <w:rFonts w:ascii="Times New Roman" w:eastAsia="宋体" w:hAnsi="Times New Roman" w:cs="Times New Roman"/>
          <w:b/>
          <w:bCs/>
          <w:color w:val="231F20"/>
          <w:kern w:val="0"/>
          <w:sz w:val="20"/>
          <w:szCs w:val="20"/>
        </w:rPr>
        <w:lastRenderedPageBreak/>
        <w:t xml:space="preserve">Supplementary Table </w:t>
      </w:r>
      <w:r w:rsidRPr="00942283">
        <w:rPr>
          <w:rFonts w:ascii="Times New Roman" w:hAnsi="Times New Roman" w:cs="Times New Roman"/>
          <w:b/>
          <w:bCs/>
          <w:iCs/>
          <w:szCs w:val="21"/>
        </w:rPr>
        <w:t>2</w:t>
      </w:r>
      <w:r w:rsidR="00F9272C" w:rsidRPr="00942283">
        <w:rPr>
          <w:rFonts w:ascii="Times New Roman" w:hAnsi="Times New Roman" w:cs="Times New Roman"/>
          <w:b/>
          <w:bCs/>
          <w:iCs/>
          <w:szCs w:val="21"/>
        </w:rPr>
        <w:t xml:space="preserve"> </w:t>
      </w:r>
      <w:r w:rsidR="00F9272C" w:rsidRPr="00942283">
        <w:rPr>
          <w:rFonts w:ascii="Times New Roman" w:hAnsi="Times New Roman" w:cs="Times New Roman"/>
          <w:b/>
          <w:bCs/>
          <w:color w:val="221E1F"/>
          <w:spacing w:val="-2"/>
          <w:sz w:val="20"/>
          <w:szCs w:val="20"/>
        </w:rPr>
        <w:t xml:space="preserve">| </w:t>
      </w:r>
      <w:r w:rsidR="000B29CA" w:rsidRPr="00942283">
        <w:rPr>
          <w:rFonts w:ascii="Times New Roman" w:hAnsi="Times New Roman" w:cs="Times New Roman"/>
          <w:iCs/>
          <w:color w:val="000000"/>
          <w:szCs w:val="21"/>
        </w:rPr>
        <w:t xml:space="preserve">The selected bond distances (Å) for </w:t>
      </w:r>
      <w:r w:rsidR="00E87F15" w:rsidRPr="00942283">
        <w:rPr>
          <w:rFonts w:ascii="Times New Roman" w:eastAsia="宋体" w:hAnsi="Times New Roman" w:cs="Times New Roman"/>
          <w:b/>
          <w:bCs/>
          <w:color w:val="000000"/>
          <w:kern w:val="0"/>
          <w:szCs w:val="21"/>
        </w:rPr>
        <w:t>bppCu</w:t>
      </w:r>
      <w:r w:rsidR="00E87F15" w:rsidRPr="00942283">
        <w:rPr>
          <w:rFonts w:ascii="Times New Roman" w:eastAsia="宋体" w:hAnsi="Times New Roman" w:cs="Times New Roman"/>
          <w:b/>
          <w:bCs/>
          <w:color w:val="000000"/>
          <w:kern w:val="0"/>
          <w:szCs w:val="21"/>
          <w:vertAlign w:val="subscript"/>
        </w:rPr>
        <w:t>4</w:t>
      </w:r>
      <w:r w:rsidR="00E87F15" w:rsidRPr="00942283">
        <w:rPr>
          <w:rFonts w:ascii="Times New Roman" w:eastAsia="宋体" w:hAnsi="Times New Roman" w:cs="Times New Roman"/>
          <w:b/>
          <w:bCs/>
          <w:color w:val="000000"/>
          <w:kern w:val="0"/>
          <w:szCs w:val="21"/>
        </w:rPr>
        <w:t>I</w:t>
      </w:r>
      <w:r w:rsidR="00E87F15" w:rsidRPr="00942283">
        <w:rPr>
          <w:rFonts w:ascii="Times New Roman" w:eastAsia="宋体" w:hAnsi="Times New Roman" w:cs="Times New Roman"/>
          <w:b/>
          <w:bCs/>
          <w:color w:val="000000"/>
          <w:kern w:val="0"/>
          <w:szCs w:val="21"/>
          <w:vertAlign w:val="subscript"/>
        </w:rPr>
        <w:t>4</w:t>
      </w:r>
      <w:r w:rsidR="00E87F15" w:rsidRPr="00942283">
        <w:rPr>
          <w:rFonts w:ascii="Times New Roman" w:eastAsia="宋体" w:hAnsi="Times New Roman" w:cs="Times New Roman"/>
          <w:b/>
          <w:bCs/>
          <w:color w:val="000000"/>
          <w:kern w:val="0"/>
          <w:szCs w:val="21"/>
        </w:rPr>
        <w:t>P</w:t>
      </w:r>
      <w:r w:rsidR="00E87F15" w:rsidRPr="00942283">
        <w:rPr>
          <w:rFonts w:ascii="Times New Roman" w:eastAsia="宋体" w:hAnsi="Times New Roman" w:cs="Times New Roman"/>
          <w:b/>
          <w:bCs/>
          <w:color w:val="000000"/>
          <w:kern w:val="0"/>
          <w:szCs w:val="21"/>
          <w:vertAlign w:val="subscript"/>
        </w:rPr>
        <w:t>4</w:t>
      </w:r>
      <w:r w:rsidR="000B29CA" w:rsidRPr="00942283">
        <w:rPr>
          <w:rFonts w:ascii="Times New Roman" w:hAnsi="Times New Roman" w:cs="Times New Roman"/>
          <w:iCs/>
          <w:color w:val="000000"/>
          <w:szCs w:val="21"/>
          <w:vertAlign w:val="subscript"/>
        </w:rPr>
        <w:t xml:space="preserve"> </w:t>
      </w:r>
      <w:r w:rsidR="000B29CA" w:rsidRPr="00942283">
        <w:rPr>
          <w:rFonts w:ascii="Times New Roman" w:hAnsi="Times New Roman" w:cs="Times New Roman"/>
          <w:iCs/>
          <w:color w:val="000000"/>
          <w:szCs w:val="21"/>
        </w:rPr>
        <w:t>at different temperature</w:t>
      </w:r>
      <w:r w:rsidR="002538A7" w:rsidRPr="00942283">
        <w:rPr>
          <w:rFonts w:ascii="Times New Roman" w:hAnsi="Times New Roman" w:cs="Times New Roman"/>
          <w:iCs/>
          <w:color w:val="000000"/>
          <w:szCs w:val="21"/>
        </w:rPr>
        <w:t>s</w:t>
      </w:r>
      <w:r w:rsidR="000B29CA" w:rsidRPr="00942283">
        <w:rPr>
          <w:rFonts w:ascii="Times New Roman" w:hAnsi="Times New Roman" w:cs="Times New Roman"/>
          <w:iCs/>
          <w:color w:val="000000"/>
          <w:szCs w:val="21"/>
        </w:rPr>
        <w:t>.</w:t>
      </w:r>
    </w:p>
    <w:bookmarkEnd w:id="8"/>
    <w:p w14:paraId="00CCD5CD" w14:textId="77777777" w:rsidR="00EB2A3E" w:rsidRPr="00942283" w:rsidRDefault="00EB2A3E" w:rsidP="007622AD">
      <w:pPr>
        <w:jc w:val="center"/>
        <w:rPr>
          <w:rFonts w:ascii="Times New Roman" w:hAnsi="Times New Roman" w:cs="Times New Roman"/>
          <w:iCs/>
          <w:color w:val="000000"/>
          <w:szCs w:val="21"/>
        </w:rPr>
      </w:pPr>
    </w:p>
    <w:tbl>
      <w:tblPr>
        <w:tblStyle w:val="-3"/>
        <w:tblW w:w="5000" w:type="pct"/>
        <w:tblLook w:val="04A0" w:firstRow="1" w:lastRow="0" w:firstColumn="1" w:lastColumn="0" w:noHBand="0" w:noVBand="1"/>
      </w:tblPr>
      <w:tblGrid>
        <w:gridCol w:w="1367"/>
        <w:gridCol w:w="1236"/>
        <w:gridCol w:w="1237"/>
        <w:gridCol w:w="1092"/>
        <w:gridCol w:w="1237"/>
        <w:gridCol w:w="1237"/>
        <w:gridCol w:w="1237"/>
        <w:gridCol w:w="1237"/>
        <w:gridCol w:w="1362"/>
        <w:gridCol w:w="1362"/>
        <w:gridCol w:w="1354"/>
      </w:tblGrid>
      <w:tr w:rsidR="009A6059" w:rsidRPr="00942283" w14:paraId="72C71327" w14:textId="77777777" w:rsidTr="00BE4167">
        <w:trPr>
          <w:cnfStyle w:val="100000000000" w:firstRow="1" w:lastRow="0" w:firstColumn="0" w:lastColumn="0" w:oddVBand="0" w:evenVBand="0" w:oddHBand="0"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D32DD48" w14:textId="77777777" w:rsidR="008A61DC" w:rsidRPr="00942283" w:rsidRDefault="00BA51E5" w:rsidP="007622AD">
            <w:pPr>
              <w:widowControl/>
              <w:spacing w:line="276" w:lineRule="auto"/>
              <w:jc w:val="center"/>
              <w:textAlignment w:val="center"/>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Temp. (K)</w:t>
            </w:r>
          </w:p>
        </w:tc>
        <w:tc>
          <w:tcPr>
            <w:tcW w:w="443" w:type="pct"/>
            <w:shd w:val="clear" w:color="auto" w:fill="auto"/>
          </w:tcPr>
          <w:p w14:paraId="335FFBC2" w14:textId="77777777" w:rsidR="008A61DC" w:rsidRPr="00942283" w:rsidRDefault="008A61DC" w:rsidP="007622AD">
            <w:pPr>
              <w:autoSpaceDE w:val="0"/>
              <w:autoSpaceDN w:val="0"/>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Cs w:val="21"/>
              </w:rPr>
            </w:pPr>
            <w:r w:rsidRPr="00942283">
              <w:rPr>
                <w:rFonts w:ascii="Times New Roman" w:hAnsi="Times New Roman" w:cs="Times New Roman"/>
                <w:b w:val="0"/>
                <w:bCs w:val="0"/>
                <w:color w:val="auto"/>
                <w:kern w:val="0"/>
                <w:szCs w:val="21"/>
              </w:rPr>
              <w:t>100</w:t>
            </w:r>
          </w:p>
        </w:tc>
        <w:tc>
          <w:tcPr>
            <w:tcW w:w="443" w:type="pct"/>
            <w:shd w:val="clear" w:color="auto" w:fill="auto"/>
          </w:tcPr>
          <w:p w14:paraId="044A164D" w14:textId="77777777" w:rsidR="008A61DC" w:rsidRPr="00942283" w:rsidRDefault="006418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bCs w:val="0"/>
                <w:color w:val="auto"/>
                <w:kern w:val="0"/>
                <w:szCs w:val="21"/>
              </w:rPr>
              <w:t>C</w:t>
            </w:r>
            <w:r w:rsidRPr="00942283">
              <w:rPr>
                <w:rFonts w:ascii="Times New Roman" w:hAnsi="Times New Roman" w:cs="Times New Roman" w:hint="eastAsia"/>
                <w:b w:val="0"/>
                <w:bCs w:val="0"/>
                <w:color w:val="auto"/>
                <w:kern w:val="0"/>
                <w:szCs w:val="21"/>
              </w:rPr>
              <w:t xml:space="preserve">ooled to </w:t>
            </w:r>
            <w:r w:rsidR="008A61DC" w:rsidRPr="00942283">
              <w:rPr>
                <w:rFonts w:ascii="Times New Roman" w:hAnsi="Times New Roman" w:cs="Times New Roman"/>
                <w:b w:val="0"/>
                <w:bCs w:val="0"/>
                <w:color w:val="auto"/>
                <w:kern w:val="0"/>
                <w:szCs w:val="21"/>
              </w:rPr>
              <w:t>100</w:t>
            </w:r>
            <w:r w:rsidR="002B0CDA" w:rsidRPr="00942283">
              <w:rPr>
                <w:rFonts w:ascii="Times New Roman" w:hAnsi="Times New Roman" w:cs="Times New Roman" w:hint="eastAsia"/>
                <w:b w:val="0"/>
                <w:bCs w:val="0"/>
                <w:color w:val="auto"/>
                <w:kern w:val="0"/>
                <w:szCs w:val="21"/>
              </w:rPr>
              <w:t xml:space="preserve"> K</w:t>
            </w:r>
          </w:p>
        </w:tc>
        <w:tc>
          <w:tcPr>
            <w:tcW w:w="391" w:type="pct"/>
            <w:shd w:val="clear" w:color="auto" w:fill="auto"/>
          </w:tcPr>
          <w:p w14:paraId="29462CC4"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p>
        </w:tc>
        <w:tc>
          <w:tcPr>
            <w:tcW w:w="443" w:type="pct"/>
            <w:shd w:val="clear" w:color="auto" w:fill="auto"/>
          </w:tcPr>
          <w:p w14:paraId="043015CD"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200</w:t>
            </w:r>
          </w:p>
        </w:tc>
        <w:tc>
          <w:tcPr>
            <w:tcW w:w="443" w:type="pct"/>
            <w:shd w:val="clear" w:color="auto" w:fill="auto"/>
          </w:tcPr>
          <w:p w14:paraId="43C10E99"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250</w:t>
            </w:r>
          </w:p>
        </w:tc>
        <w:tc>
          <w:tcPr>
            <w:tcW w:w="443" w:type="pct"/>
            <w:shd w:val="clear" w:color="auto" w:fill="auto"/>
          </w:tcPr>
          <w:p w14:paraId="6059D51A"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300</w:t>
            </w:r>
          </w:p>
        </w:tc>
        <w:tc>
          <w:tcPr>
            <w:tcW w:w="443" w:type="pct"/>
            <w:shd w:val="clear" w:color="auto" w:fill="auto"/>
          </w:tcPr>
          <w:p w14:paraId="71513842"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325</w:t>
            </w:r>
          </w:p>
        </w:tc>
        <w:tc>
          <w:tcPr>
            <w:tcW w:w="488" w:type="pct"/>
            <w:shd w:val="clear" w:color="auto" w:fill="auto"/>
          </w:tcPr>
          <w:p w14:paraId="53E838CE"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350</w:t>
            </w:r>
          </w:p>
        </w:tc>
        <w:tc>
          <w:tcPr>
            <w:tcW w:w="488" w:type="pct"/>
            <w:shd w:val="clear" w:color="auto" w:fill="auto"/>
          </w:tcPr>
          <w:p w14:paraId="0ED8285B" w14:textId="77777777" w:rsidR="008A61DC" w:rsidRPr="00942283" w:rsidRDefault="008A61D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bCs w:val="0"/>
                <w:color w:val="auto"/>
                <w:kern w:val="0"/>
                <w:szCs w:val="21"/>
              </w:rPr>
              <w:t>375</w:t>
            </w:r>
          </w:p>
        </w:tc>
        <w:tc>
          <w:tcPr>
            <w:tcW w:w="485" w:type="pct"/>
            <w:shd w:val="clear" w:color="auto" w:fill="auto"/>
          </w:tcPr>
          <w:p w14:paraId="1590E5A8" w14:textId="77777777" w:rsidR="008A61DC" w:rsidRPr="00942283" w:rsidRDefault="00496D93"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kern w:val="0"/>
                <w:szCs w:val="21"/>
              </w:rPr>
            </w:pPr>
            <w:r w:rsidRPr="00942283">
              <w:rPr>
                <w:rFonts w:ascii="Times New Roman" w:hAnsi="Times New Roman" w:cs="Times New Roman"/>
                <w:b w:val="0"/>
                <w:color w:val="auto"/>
                <w:kern w:val="0"/>
                <w:szCs w:val="21"/>
              </w:rPr>
              <w:t>400</w:t>
            </w:r>
          </w:p>
        </w:tc>
      </w:tr>
      <w:tr w:rsidR="00EB2A3E" w:rsidRPr="00942283" w14:paraId="792F8984"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A36B70D"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Cu1P1</w:t>
            </w:r>
          </w:p>
        </w:tc>
        <w:tc>
          <w:tcPr>
            <w:tcW w:w="443" w:type="pct"/>
            <w:shd w:val="clear" w:color="auto" w:fill="auto"/>
          </w:tcPr>
          <w:p w14:paraId="00195F8B"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2.2658(8)</w:t>
            </w:r>
          </w:p>
        </w:tc>
        <w:tc>
          <w:tcPr>
            <w:tcW w:w="443" w:type="pct"/>
            <w:shd w:val="clear" w:color="auto" w:fill="auto"/>
          </w:tcPr>
          <w:p w14:paraId="68730799"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2.2649(9)</w:t>
            </w:r>
          </w:p>
        </w:tc>
        <w:tc>
          <w:tcPr>
            <w:tcW w:w="391" w:type="pct"/>
            <w:shd w:val="clear" w:color="auto" w:fill="auto"/>
          </w:tcPr>
          <w:p w14:paraId="1FF769F4"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Cu1P2</w:t>
            </w:r>
          </w:p>
        </w:tc>
        <w:tc>
          <w:tcPr>
            <w:tcW w:w="443" w:type="pct"/>
            <w:shd w:val="clear" w:color="auto" w:fill="auto"/>
          </w:tcPr>
          <w:p w14:paraId="71A86FE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2.2596(8)</w:t>
            </w:r>
          </w:p>
        </w:tc>
        <w:tc>
          <w:tcPr>
            <w:tcW w:w="443" w:type="pct"/>
            <w:shd w:val="clear" w:color="auto" w:fill="auto"/>
          </w:tcPr>
          <w:p w14:paraId="65DB09CD"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2.2610(8)</w:t>
            </w:r>
          </w:p>
        </w:tc>
        <w:tc>
          <w:tcPr>
            <w:tcW w:w="443" w:type="pct"/>
            <w:shd w:val="clear" w:color="auto" w:fill="auto"/>
          </w:tcPr>
          <w:p w14:paraId="1F13DF8E"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2.2612(9)</w:t>
            </w:r>
          </w:p>
        </w:tc>
        <w:tc>
          <w:tcPr>
            <w:tcW w:w="443" w:type="pct"/>
            <w:shd w:val="clear" w:color="auto" w:fill="auto"/>
          </w:tcPr>
          <w:p w14:paraId="58741B82"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2.2597(9)</w:t>
            </w:r>
          </w:p>
        </w:tc>
        <w:tc>
          <w:tcPr>
            <w:tcW w:w="488" w:type="pct"/>
            <w:shd w:val="clear" w:color="auto" w:fill="auto"/>
          </w:tcPr>
          <w:p w14:paraId="79502AA8"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2.2591(10)</w:t>
            </w:r>
          </w:p>
        </w:tc>
        <w:tc>
          <w:tcPr>
            <w:tcW w:w="488" w:type="pct"/>
            <w:shd w:val="clear" w:color="auto" w:fill="auto"/>
          </w:tcPr>
          <w:p w14:paraId="13816678"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2.2576(10)</w:t>
            </w:r>
          </w:p>
        </w:tc>
        <w:tc>
          <w:tcPr>
            <w:tcW w:w="485" w:type="pct"/>
            <w:shd w:val="clear" w:color="auto" w:fill="auto"/>
          </w:tcPr>
          <w:p w14:paraId="6644D1B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2.2592(10)</w:t>
            </w:r>
          </w:p>
        </w:tc>
      </w:tr>
      <w:tr w:rsidR="009A6059" w:rsidRPr="00942283" w14:paraId="3A6EFA31"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2FBB73D5"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Cu1I1</w:t>
            </w:r>
          </w:p>
        </w:tc>
        <w:tc>
          <w:tcPr>
            <w:tcW w:w="443" w:type="pct"/>
            <w:shd w:val="clear" w:color="auto" w:fill="auto"/>
          </w:tcPr>
          <w:p w14:paraId="455774FD"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2.6492(4)</w:t>
            </w:r>
          </w:p>
        </w:tc>
        <w:tc>
          <w:tcPr>
            <w:tcW w:w="443" w:type="pct"/>
            <w:shd w:val="clear" w:color="auto" w:fill="auto"/>
          </w:tcPr>
          <w:p w14:paraId="472FFA1B"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2.6494(4)</w:t>
            </w:r>
          </w:p>
        </w:tc>
        <w:tc>
          <w:tcPr>
            <w:tcW w:w="391" w:type="pct"/>
            <w:shd w:val="clear" w:color="auto" w:fill="auto"/>
          </w:tcPr>
          <w:p w14:paraId="169AC2BD"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Cu1I2</w:t>
            </w:r>
          </w:p>
        </w:tc>
        <w:tc>
          <w:tcPr>
            <w:tcW w:w="443" w:type="pct"/>
            <w:shd w:val="clear" w:color="auto" w:fill="auto"/>
          </w:tcPr>
          <w:p w14:paraId="4A2D99D6"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2.6736(4)</w:t>
            </w:r>
          </w:p>
        </w:tc>
        <w:tc>
          <w:tcPr>
            <w:tcW w:w="443" w:type="pct"/>
            <w:shd w:val="clear" w:color="auto" w:fill="auto"/>
          </w:tcPr>
          <w:p w14:paraId="52738407"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2.6734(4)</w:t>
            </w:r>
          </w:p>
        </w:tc>
        <w:tc>
          <w:tcPr>
            <w:tcW w:w="443" w:type="pct"/>
            <w:shd w:val="clear" w:color="auto" w:fill="auto"/>
          </w:tcPr>
          <w:p w14:paraId="349CDFDA"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2.6762(4)</w:t>
            </w:r>
          </w:p>
        </w:tc>
        <w:tc>
          <w:tcPr>
            <w:tcW w:w="443" w:type="pct"/>
            <w:shd w:val="clear" w:color="auto" w:fill="auto"/>
          </w:tcPr>
          <w:p w14:paraId="014489D6"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2.6743(4)</w:t>
            </w:r>
          </w:p>
        </w:tc>
        <w:tc>
          <w:tcPr>
            <w:tcW w:w="488" w:type="pct"/>
            <w:shd w:val="clear" w:color="auto" w:fill="auto"/>
          </w:tcPr>
          <w:p w14:paraId="3D688FD7"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2.6774(5)</w:t>
            </w:r>
          </w:p>
        </w:tc>
        <w:tc>
          <w:tcPr>
            <w:tcW w:w="488" w:type="pct"/>
            <w:shd w:val="clear" w:color="auto" w:fill="auto"/>
          </w:tcPr>
          <w:p w14:paraId="6F62EE51"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2.6771(5)</w:t>
            </w:r>
          </w:p>
        </w:tc>
        <w:tc>
          <w:tcPr>
            <w:tcW w:w="485" w:type="pct"/>
            <w:shd w:val="clear" w:color="auto" w:fill="auto"/>
          </w:tcPr>
          <w:p w14:paraId="415D7C1B"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2.6793(5)</w:t>
            </w:r>
          </w:p>
        </w:tc>
      </w:tr>
      <w:tr w:rsidR="00EB2A3E" w:rsidRPr="00942283" w14:paraId="470940E2"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E80F03C"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Cu1I3</w:t>
            </w:r>
          </w:p>
        </w:tc>
        <w:tc>
          <w:tcPr>
            <w:tcW w:w="443" w:type="pct"/>
            <w:shd w:val="clear" w:color="auto" w:fill="auto"/>
          </w:tcPr>
          <w:p w14:paraId="438CFDB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2.6552(4)</w:t>
            </w:r>
          </w:p>
        </w:tc>
        <w:tc>
          <w:tcPr>
            <w:tcW w:w="443" w:type="pct"/>
            <w:shd w:val="clear" w:color="auto" w:fill="auto"/>
          </w:tcPr>
          <w:p w14:paraId="12EF5AF6"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2.6555(4)</w:t>
            </w:r>
          </w:p>
        </w:tc>
        <w:tc>
          <w:tcPr>
            <w:tcW w:w="391" w:type="pct"/>
            <w:shd w:val="clear" w:color="auto" w:fill="auto"/>
          </w:tcPr>
          <w:p w14:paraId="0381494A"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Cu1I2</w:t>
            </w:r>
          </w:p>
        </w:tc>
        <w:tc>
          <w:tcPr>
            <w:tcW w:w="443" w:type="pct"/>
            <w:shd w:val="clear" w:color="auto" w:fill="auto"/>
          </w:tcPr>
          <w:p w14:paraId="11E55F06"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2.6851(4)</w:t>
            </w:r>
          </w:p>
        </w:tc>
        <w:tc>
          <w:tcPr>
            <w:tcW w:w="443" w:type="pct"/>
            <w:shd w:val="clear" w:color="auto" w:fill="auto"/>
          </w:tcPr>
          <w:p w14:paraId="277B1311"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2.6878(5)</w:t>
            </w:r>
          </w:p>
        </w:tc>
        <w:tc>
          <w:tcPr>
            <w:tcW w:w="443" w:type="pct"/>
            <w:shd w:val="clear" w:color="auto" w:fill="auto"/>
          </w:tcPr>
          <w:p w14:paraId="37973B42"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2.6923(4)</w:t>
            </w:r>
          </w:p>
        </w:tc>
        <w:tc>
          <w:tcPr>
            <w:tcW w:w="443" w:type="pct"/>
            <w:shd w:val="clear" w:color="auto" w:fill="auto"/>
          </w:tcPr>
          <w:p w14:paraId="3FC922C7"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2.6939(5)</w:t>
            </w:r>
          </w:p>
        </w:tc>
        <w:tc>
          <w:tcPr>
            <w:tcW w:w="488" w:type="pct"/>
            <w:shd w:val="clear" w:color="auto" w:fill="auto"/>
          </w:tcPr>
          <w:p w14:paraId="2247F0EE"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2.6973(5)</w:t>
            </w:r>
          </w:p>
        </w:tc>
        <w:tc>
          <w:tcPr>
            <w:tcW w:w="488" w:type="pct"/>
            <w:shd w:val="clear" w:color="auto" w:fill="auto"/>
          </w:tcPr>
          <w:p w14:paraId="3CF29CA0"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2.7014(5)</w:t>
            </w:r>
          </w:p>
        </w:tc>
        <w:tc>
          <w:tcPr>
            <w:tcW w:w="485" w:type="pct"/>
            <w:shd w:val="clear" w:color="auto" w:fill="auto"/>
          </w:tcPr>
          <w:p w14:paraId="426F6883"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2.7074(6)</w:t>
            </w:r>
          </w:p>
        </w:tc>
      </w:tr>
      <w:tr w:rsidR="009A6059" w:rsidRPr="00942283" w14:paraId="541D0891"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90AE908"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Cu1Cu3</w:t>
            </w:r>
          </w:p>
        </w:tc>
        <w:tc>
          <w:tcPr>
            <w:tcW w:w="443" w:type="pct"/>
            <w:shd w:val="clear" w:color="auto" w:fill="auto"/>
          </w:tcPr>
          <w:p w14:paraId="429AA3F5"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2.7354(5)</w:t>
            </w:r>
          </w:p>
        </w:tc>
        <w:tc>
          <w:tcPr>
            <w:tcW w:w="443" w:type="pct"/>
            <w:shd w:val="clear" w:color="auto" w:fill="auto"/>
          </w:tcPr>
          <w:p w14:paraId="4190D5DB"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2.7361(5)</w:t>
            </w:r>
          </w:p>
        </w:tc>
        <w:tc>
          <w:tcPr>
            <w:tcW w:w="391" w:type="pct"/>
            <w:shd w:val="clear" w:color="auto" w:fill="auto"/>
          </w:tcPr>
          <w:p w14:paraId="6C6902F4"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Cu1I1</w:t>
            </w:r>
          </w:p>
        </w:tc>
        <w:tc>
          <w:tcPr>
            <w:tcW w:w="443" w:type="pct"/>
            <w:shd w:val="clear" w:color="auto" w:fill="auto"/>
          </w:tcPr>
          <w:p w14:paraId="13A34706"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2.7631(4)</w:t>
            </w:r>
          </w:p>
        </w:tc>
        <w:tc>
          <w:tcPr>
            <w:tcW w:w="443" w:type="pct"/>
            <w:shd w:val="clear" w:color="auto" w:fill="auto"/>
          </w:tcPr>
          <w:p w14:paraId="79E878BC"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2.7705(4)</w:t>
            </w:r>
          </w:p>
        </w:tc>
        <w:tc>
          <w:tcPr>
            <w:tcW w:w="443" w:type="pct"/>
            <w:shd w:val="clear" w:color="auto" w:fill="auto"/>
          </w:tcPr>
          <w:p w14:paraId="666CB00B"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2.7803(4)</w:t>
            </w:r>
          </w:p>
        </w:tc>
        <w:tc>
          <w:tcPr>
            <w:tcW w:w="443" w:type="pct"/>
            <w:shd w:val="clear" w:color="auto" w:fill="auto"/>
          </w:tcPr>
          <w:p w14:paraId="72AA77A0"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2.7826(5)</w:t>
            </w:r>
          </w:p>
        </w:tc>
        <w:tc>
          <w:tcPr>
            <w:tcW w:w="488" w:type="pct"/>
            <w:shd w:val="clear" w:color="auto" w:fill="auto"/>
          </w:tcPr>
          <w:p w14:paraId="10BC28F8"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2.7895(5)</w:t>
            </w:r>
          </w:p>
        </w:tc>
        <w:tc>
          <w:tcPr>
            <w:tcW w:w="488" w:type="pct"/>
            <w:shd w:val="clear" w:color="auto" w:fill="auto"/>
          </w:tcPr>
          <w:p w14:paraId="1D7C5EAE"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2.7936(5)</w:t>
            </w:r>
          </w:p>
        </w:tc>
        <w:tc>
          <w:tcPr>
            <w:tcW w:w="485" w:type="pct"/>
            <w:shd w:val="clear" w:color="auto" w:fill="auto"/>
          </w:tcPr>
          <w:p w14:paraId="4748EF9C"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2.7975(6)</w:t>
            </w:r>
          </w:p>
        </w:tc>
      </w:tr>
      <w:tr w:rsidR="00EB2A3E" w:rsidRPr="00942283" w14:paraId="4AB4AFE9"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8DE74CB"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Cu1I4</w:t>
            </w:r>
          </w:p>
        </w:tc>
        <w:tc>
          <w:tcPr>
            <w:tcW w:w="443" w:type="pct"/>
            <w:shd w:val="clear" w:color="auto" w:fill="auto"/>
          </w:tcPr>
          <w:p w14:paraId="093392F3"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2.7792(4)</w:t>
            </w:r>
          </w:p>
        </w:tc>
        <w:tc>
          <w:tcPr>
            <w:tcW w:w="443" w:type="pct"/>
            <w:shd w:val="clear" w:color="auto" w:fill="auto"/>
          </w:tcPr>
          <w:p w14:paraId="1A9929DB"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2.7783(4)</w:t>
            </w:r>
          </w:p>
        </w:tc>
        <w:tc>
          <w:tcPr>
            <w:tcW w:w="391" w:type="pct"/>
            <w:shd w:val="clear" w:color="auto" w:fill="auto"/>
          </w:tcPr>
          <w:p w14:paraId="00E7652B"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Cu1Cu2</w:t>
            </w:r>
          </w:p>
        </w:tc>
        <w:tc>
          <w:tcPr>
            <w:tcW w:w="443" w:type="pct"/>
            <w:shd w:val="clear" w:color="auto" w:fill="auto"/>
          </w:tcPr>
          <w:p w14:paraId="4820D559"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2.8393(5)</w:t>
            </w:r>
          </w:p>
        </w:tc>
        <w:tc>
          <w:tcPr>
            <w:tcW w:w="443" w:type="pct"/>
            <w:shd w:val="clear" w:color="auto" w:fill="auto"/>
          </w:tcPr>
          <w:p w14:paraId="2EA5900D"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2.8683(5)</w:t>
            </w:r>
          </w:p>
        </w:tc>
        <w:tc>
          <w:tcPr>
            <w:tcW w:w="443" w:type="pct"/>
            <w:shd w:val="clear" w:color="auto" w:fill="auto"/>
          </w:tcPr>
          <w:p w14:paraId="20940410"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2.9040(5)</w:t>
            </w:r>
          </w:p>
        </w:tc>
        <w:tc>
          <w:tcPr>
            <w:tcW w:w="443" w:type="pct"/>
            <w:shd w:val="clear" w:color="auto" w:fill="auto"/>
          </w:tcPr>
          <w:p w14:paraId="696C9C46"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2.9177(5)</w:t>
            </w:r>
          </w:p>
        </w:tc>
        <w:tc>
          <w:tcPr>
            <w:tcW w:w="488" w:type="pct"/>
            <w:shd w:val="clear" w:color="auto" w:fill="auto"/>
          </w:tcPr>
          <w:p w14:paraId="06B407B1"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2.9379(6)</w:t>
            </w:r>
          </w:p>
        </w:tc>
        <w:tc>
          <w:tcPr>
            <w:tcW w:w="488" w:type="pct"/>
            <w:shd w:val="clear" w:color="auto" w:fill="auto"/>
          </w:tcPr>
          <w:p w14:paraId="4397D81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2.9557(6)</w:t>
            </w:r>
          </w:p>
        </w:tc>
        <w:tc>
          <w:tcPr>
            <w:tcW w:w="485" w:type="pct"/>
            <w:shd w:val="clear" w:color="auto" w:fill="auto"/>
          </w:tcPr>
          <w:p w14:paraId="334A769A"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2.9745(7)</w:t>
            </w:r>
          </w:p>
        </w:tc>
      </w:tr>
      <w:tr w:rsidR="009A6059" w:rsidRPr="00942283" w14:paraId="4BA26ECC"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0CD5FCE"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Cu1Cu4</w:t>
            </w:r>
          </w:p>
        </w:tc>
        <w:tc>
          <w:tcPr>
            <w:tcW w:w="443" w:type="pct"/>
            <w:shd w:val="clear" w:color="auto" w:fill="auto"/>
          </w:tcPr>
          <w:p w14:paraId="31E1135D"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2.8788(5)</w:t>
            </w:r>
          </w:p>
        </w:tc>
        <w:tc>
          <w:tcPr>
            <w:tcW w:w="443" w:type="pct"/>
            <w:shd w:val="clear" w:color="auto" w:fill="auto"/>
          </w:tcPr>
          <w:p w14:paraId="22B0B319"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2.8790(5)</w:t>
            </w:r>
          </w:p>
        </w:tc>
        <w:tc>
          <w:tcPr>
            <w:tcW w:w="391" w:type="pct"/>
            <w:shd w:val="clear" w:color="auto" w:fill="auto"/>
          </w:tcPr>
          <w:p w14:paraId="6FD39787"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Cu1Cu2</w:t>
            </w:r>
          </w:p>
        </w:tc>
        <w:tc>
          <w:tcPr>
            <w:tcW w:w="443" w:type="pct"/>
            <w:shd w:val="clear" w:color="auto" w:fill="auto"/>
          </w:tcPr>
          <w:p w14:paraId="236900E5"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2.9187(5)</w:t>
            </w:r>
          </w:p>
        </w:tc>
        <w:tc>
          <w:tcPr>
            <w:tcW w:w="443" w:type="pct"/>
            <w:shd w:val="clear" w:color="auto" w:fill="auto"/>
          </w:tcPr>
          <w:p w14:paraId="0E540592"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2.9437(6)</w:t>
            </w:r>
          </w:p>
        </w:tc>
        <w:tc>
          <w:tcPr>
            <w:tcW w:w="443" w:type="pct"/>
            <w:shd w:val="clear" w:color="auto" w:fill="auto"/>
          </w:tcPr>
          <w:p w14:paraId="4866643E"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2.9709(6)</w:t>
            </w:r>
          </w:p>
        </w:tc>
        <w:tc>
          <w:tcPr>
            <w:tcW w:w="443" w:type="pct"/>
            <w:shd w:val="clear" w:color="auto" w:fill="auto"/>
          </w:tcPr>
          <w:p w14:paraId="1B206CD3"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2.9816(6)</w:t>
            </w:r>
          </w:p>
        </w:tc>
        <w:tc>
          <w:tcPr>
            <w:tcW w:w="488" w:type="pct"/>
            <w:shd w:val="clear" w:color="auto" w:fill="auto"/>
          </w:tcPr>
          <w:p w14:paraId="45FBAD60"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2.9951(6)</w:t>
            </w:r>
          </w:p>
        </w:tc>
        <w:tc>
          <w:tcPr>
            <w:tcW w:w="488" w:type="pct"/>
            <w:shd w:val="clear" w:color="auto" w:fill="auto"/>
          </w:tcPr>
          <w:p w14:paraId="633703BB"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3.0070(7)</w:t>
            </w:r>
          </w:p>
        </w:tc>
        <w:tc>
          <w:tcPr>
            <w:tcW w:w="485" w:type="pct"/>
            <w:shd w:val="clear" w:color="auto" w:fill="auto"/>
          </w:tcPr>
          <w:p w14:paraId="5096FE31"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3.0175(7)</w:t>
            </w:r>
          </w:p>
        </w:tc>
      </w:tr>
      <w:tr w:rsidR="00EB2A3E" w:rsidRPr="00942283" w14:paraId="40F472C5"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1816F83"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Cu2P5</w:t>
            </w:r>
          </w:p>
        </w:tc>
        <w:tc>
          <w:tcPr>
            <w:tcW w:w="443" w:type="pct"/>
            <w:shd w:val="clear" w:color="auto" w:fill="auto"/>
          </w:tcPr>
          <w:p w14:paraId="4D9FC18A"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2.2671(8)</w:t>
            </w:r>
          </w:p>
        </w:tc>
        <w:tc>
          <w:tcPr>
            <w:tcW w:w="443" w:type="pct"/>
            <w:shd w:val="clear" w:color="auto" w:fill="auto"/>
          </w:tcPr>
          <w:p w14:paraId="04D0B9E1"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2.2678(9)</w:t>
            </w:r>
          </w:p>
        </w:tc>
        <w:tc>
          <w:tcPr>
            <w:tcW w:w="391" w:type="pct"/>
            <w:shd w:val="clear" w:color="auto" w:fill="auto"/>
          </w:tcPr>
          <w:p w14:paraId="5677B20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Cu1Cu1</w:t>
            </w:r>
          </w:p>
        </w:tc>
        <w:tc>
          <w:tcPr>
            <w:tcW w:w="443" w:type="pct"/>
            <w:shd w:val="clear" w:color="auto" w:fill="auto"/>
          </w:tcPr>
          <w:p w14:paraId="48F650D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2.9703(8)</w:t>
            </w:r>
          </w:p>
        </w:tc>
        <w:tc>
          <w:tcPr>
            <w:tcW w:w="443" w:type="pct"/>
            <w:shd w:val="clear" w:color="auto" w:fill="auto"/>
          </w:tcPr>
          <w:p w14:paraId="2C896509"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3.0069(8)</w:t>
            </w:r>
          </w:p>
        </w:tc>
        <w:tc>
          <w:tcPr>
            <w:tcW w:w="443" w:type="pct"/>
            <w:shd w:val="clear" w:color="auto" w:fill="auto"/>
          </w:tcPr>
          <w:p w14:paraId="2DF5E4E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3.0507(8)</w:t>
            </w:r>
          </w:p>
        </w:tc>
        <w:tc>
          <w:tcPr>
            <w:tcW w:w="443" w:type="pct"/>
            <w:shd w:val="clear" w:color="auto" w:fill="auto"/>
          </w:tcPr>
          <w:p w14:paraId="4D5C766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c>
          <w:tcPr>
            <w:tcW w:w="488" w:type="pct"/>
            <w:shd w:val="clear" w:color="auto" w:fill="auto"/>
          </w:tcPr>
          <w:p w14:paraId="6F37DFA7"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88" w:type="pct"/>
            <w:shd w:val="clear" w:color="auto" w:fill="auto"/>
          </w:tcPr>
          <w:p w14:paraId="4D8C0260"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85" w:type="pct"/>
            <w:shd w:val="clear" w:color="auto" w:fill="auto"/>
          </w:tcPr>
          <w:p w14:paraId="0F440EB2"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9A6059" w:rsidRPr="00942283" w14:paraId="5EB4C290"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CE3BA91"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Cu2I4</w:t>
            </w:r>
          </w:p>
        </w:tc>
        <w:tc>
          <w:tcPr>
            <w:tcW w:w="443" w:type="pct"/>
            <w:shd w:val="clear" w:color="auto" w:fill="auto"/>
          </w:tcPr>
          <w:p w14:paraId="4779460F"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2.6367(4)</w:t>
            </w:r>
          </w:p>
        </w:tc>
        <w:tc>
          <w:tcPr>
            <w:tcW w:w="443" w:type="pct"/>
            <w:shd w:val="clear" w:color="auto" w:fill="auto"/>
          </w:tcPr>
          <w:p w14:paraId="1281912F"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2.6367(5)</w:t>
            </w:r>
          </w:p>
        </w:tc>
        <w:tc>
          <w:tcPr>
            <w:tcW w:w="391" w:type="pct"/>
            <w:shd w:val="clear" w:color="auto" w:fill="auto"/>
          </w:tcPr>
          <w:p w14:paraId="0FAB627D"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Cu2P1</w:t>
            </w:r>
          </w:p>
        </w:tc>
        <w:tc>
          <w:tcPr>
            <w:tcW w:w="443" w:type="pct"/>
            <w:shd w:val="clear" w:color="auto" w:fill="auto"/>
          </w:tcPr>
          <w:p w14:paraId="3CEE018B"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2.2655(8)</w:t>
            </w:r>
          </w:p>
        </w:tc>
        <w:tc>
          <w:tcPr>
            <w:tcW w:w="443" w:type="pct"/>
            <w:shd w:val="clear" w:color="auto" w:fill="auto"/>
          </w:tcPr>
          <w:p w14:paraId="11BE0AD0"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2.2656(8)</w:t>
            </w:r>
          </w:p>
        </w:tc>
        <w:tc>
          <w:tcPr>
            <w:tcW w:w="443" w:type="pct"/>
            <w:shd w:val="clear" w:color="auto" w:fill="auto"/>
          </w:tcPr>
          <w:p w14:paraId="42B194D2"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2.2668(8)</w:t>
            </w:r>
          </w:p>
        </w:tc>
        <w:tc>
          <w:tcPr>
            <w:tcW w:w="443" w:type="pct"/>
            <w:shd w:val="clear" w:color="auto" w:fill="auto"/>
          </w:tcPr>
          <w:p w14:paraId="31A70C2A"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2.2651(8)</w:t>
            </w:r>
          </w:p>
        </w:tc>
        <w:tc>
          <w:tcPr>
            <w:tcW w:w="488" w:type="pct"/>
            <w:shd w:val="clear" w:color="auto" w:fill="auto"/>
          </w:tcPr>
          <w:p w14:paraId="708A72DC"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2.2657(9)</w:t>
            </w:r>
          </w:p>
        </w:tc>
        <w:tc>
          <w:tcPr>
            <w:tcW w:w="488" w:type="pct"/>
            <w:shd w:val="clear" w:color="auto" w:fill="auto"/>
          </w:tcPr>
          <w:p w14:paraId="0A654654"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2.2655(9)</w:t>
            </w:r>
          </w:p>
        </w:tc>
        <w:tc>
          <w:tcPr>
            <w:tcW w:w="485" w:type="pct"/>
            <w:shd w:val="clear" w:color="auto" w:fill="auto"/>
          </w:tcPr>
          <w:p w14:paraId="6A47C746"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2.2648(9)</w:t>
            </w:r>
          </w:p>
        </w:tc>
      </w:tr>
      <w:tr w:rsidR="00EB2A3E" w:rsidRPr="00942283" w14:paraId="37E70873"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798EAFF"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Cu2I2</w:t>
            </w:r>
          </w:p>
        </w:tc>
        <w:tc>
          <w:tcPr>
            <w:tcW w:w="443" w:type="pct"/>
            <w:shd w:val="clear" w:color="auto" w:fill="auto"/>
          </w:tcPr>
          <w:p w14:paraId="207C2CED"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2.6601(4)</w:t>
            </w:r>
          </w:p>
        </w:tc>
        <w:tc>
          <w:tcPr>
            <w:tcW w:w="443" w:type="pct"/>
            <w:shd w:val="clear" w:color="auto" w:fill="auto"/>
          </w:tcPr>
          <w:p w14:paraId="56D45657"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2.6593(4)</w:t>
            </w:r>
          </w:p>
        </w:tc>
        <w:tc>
          <w:tcPr>
            <w:tcW w:w="391" w:type="pct"/>
            <w:shd w:val="clear" w:color="auto" w:fill="auto"/>
          </w:tcPr>
          <w:p w14:paraId="2B012412"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Cu2I1</w:t>
            </w:r>
          </w:p>
        </w:tc>
        <w:tc>
          <w:tcPr>
            <w:tcW w:w="443" w:type="pct"/>
            <w:shd w:val="clear" w:color="auto" w:fill="auto"/>
          </w:tcPr>
          <w:p w14:paraId="65D17F8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2.6454(4)</w:t>
            </w:r>
          </w:p>
        </w:tc>
        <w:tc>
          <w:tcPr>
            <w:tcW w:w="443" w:type="pct"/>
            <w:shd w:val="clear" w:color="auto" w:fill="auto"/>
          </w:tcPr>
          <w:p w14:paraId="3117738E"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2.6468(4)</w:t>
            </w:r>
          </w:p>
        </w:tc>
        <w:tc>
          <w:tcPr>
            <w:tcW w:w="443" w:type="pct"/>
            <w:shd w:val="clear" w:color="auto" w:fill="auto"/>
          </w:tcPr>
          <w:p w14:paraId="6BB8E9E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2.6512(4)</w:t>
            </w:r>
          </w:p>
        </w:tc>
        <w:tc>
          <w:tcPr>
            <w:tcW w:w="443" w:type="pct"/>
            <w:shd w:val="clear" w:color="auto" w:fill="auto"/>
          </w:tcPr>
          <w:p w14:paraId="2FF2ECAF"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2.6497(4)</w:t>
            </w:r>
          </w:p>
        </w:tc>
        <w:tc>
          <w:tcPr>
            <w:tcW w:w="488" w:type="pct"/>
            <w:shd w:val="clear" w:color="auto" w:fill="auto"/>
          </w:tcPr>
          <w:p w14:paraId="156EC96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2.6539(5)</w:t>
            </w:r>
          </w:p>
        </w:tc>
        <w:tc>
          <w:tcPr>
            <w:tcW w:w="488" w:type="pct"/>
            <w:shd w:val="clear" w:color="auto" w:fill="auto"/>
          </w:tcPr>
          <w:p w14:paraId="5631F186"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2.6547(5)</w:t>
            </w:r>
          </w:p>
        </w:tc>
        <w:tc>
          <w:tcPr>
            <w:tcW w:w="485" w:type="pct"/>
            <w:shd w:val="clear" w:color="auto" w:fill="auto"/>
          </w:tcPr>
          <w:p w14:paraId="550B91D9"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2.6577(5)</w:t>
            </w:r>
          </w:p>
        </w:tc>
      </w:tr>
      <w:tr w:rsidR="009A6059" w:rsidRPr="00942283" w14:paraId="150981D1"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53BFCB8"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Cu2I3</w:t>
            </w:r>
          </w:p>
        </w:tc>
        <w:tc>
          <w:tcPr>
            <w:tcW w:w="443" w:type="pct"/>
            <w:shd w:val="clear" w:color="auto" w:fill="auto"/>
          </w:tcPr>
          <w:p w14:paraId="595AE99F"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2.7719(4)</w:t>
            </w:r>
          </w:p>
        </w:tc>
        <w:tc>
          <w:tcPr>
            <w:tcW w:w="443" w:type="pct"/>
            <w:shd w:val="clear" w:color="auto" w:fill="auto"/>
          </w:tcPr>
          <w:p w14:paraId="0FC15D3E"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2.7709(4)</w:t>
            </w:r>
          </w:p>
        </w:tc>
        <w:tc>
          <w:tcPr>
            <w:tcW w:w="391" w:type="pct"/>
            <w:shd w:val="clear" w:color="auto" w:fill="auto"/>
          </w:tcPr>
          <w:p w14:paraId="0822DD42"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Cu2I2</w:t>
            </w:r>
          </w:p>
        </w:tc>
        <w:tc>
          <w:tcPr>
            <w:tcW w:w="443" w:type="pct"/>
            <w:shd w:val="clear" w:color="auto" w:fill="auto"/>
          </w:tcPr>
          <w:p w14:paraId="3C8ED643"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2.6553(4)</w:t>
            </w:r>
          </w:p>
        </w:tc>
        <w:tc>
          <w:tcPr>
            <w:tcW w:w="443" w:type="pct"/>
            <w:shd w:val="clear" w:color="auto" w:fill="auto"/>
          </w:tcPr>
          <w:p w14:paraId="4EBEA566"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2.6569(4)</w:t>
            </w:r>
          </w:p>
        </w:tc>
        <w:tc>
          <w:tcPr>
            <w:tcW w:w="443" w:type="pct"/>
            <w:shd w:val="clear" w:color="auto" w:fill="auto"/>
          </w:tcPr>
          <w:p w14:paraId="02DC2AD3"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2.6615(4)</w:t>
            </w:r>
          </w:p>
        </w:tc>
        <w:tc>
          <w:tcPr>
            <w:tcW w:w="443" w:type="pct"/>
            <w:shd w:val="clear" w:color="auto" w:fill="auto"/>
          </w:tcPr>
          <w:p w14:paraId="5363A24A"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2.6611(4)</w:t>
            </w:r>
          </w:p>
        </w:tc>
        <w:tc>
          <w:tcPr>
            <w:tcW w:w="488" w:type="pct"/>
            <w:shd w:val="clear" w:color="auto" w:fill="auto"/>
          </w:tcPr>
          <w:p w14:paraId="3055CF39"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2.6647(5)</w:t>
            </w:r>
          </w:p>
        </w:tc>
        <w:tc>
          <w:tcPr>
            <w:tcW w:w="488" w:type="pct"/>
            <w:shd w:val="clear" w:color="auto" w:fill="auto"/>
          </w:tcPr>
          <w:p w14:paraId="66FB7C1F"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2.6661(5)</w:t>
            </w:r>
          </w:p>
        </w:tc>
        <w:tc>
          <w:tcPr>
            <w:tcW w:w="485" w:type="pct"/>
            <w:shd w:val="clear" w:color="auto" w:fill="auto"/>
          </w:tcPr>
          <w:p w14:paraId="58D596DD" w14:textId="77777777" w:rsidR="00496D93" w:rsidRPr="00942283" w:rsidRDefault="00496D93"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2.6688(5)</w:t>
            </w:r>
          </w:p>
        </w:tc>
      </w:tr>
      <w:tr w:rsidR="00EB2A3E" w:rsidRPr="00942283" w14:paraId="1E240401"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28C5E720" w14:textId="77777777" w:rsidR="00496D93" w:rsidRPr="00942283" w:rsidRDefault="00496D93"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Cu2Cu4</w:t>
            </w:r>
          </w:p>
        </w:tc>
        <w:tc>
          <w:tcPr>
            <w:tcW w:w="443" w:type="pct"/>
            <w:shd w:val="clear" w:color="auto" w:fill="auto"/>
          </w:tcPr>
          <w:p w14:paraId="4B4072F1"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2.8471(5)</w:t>
            </w:r>
          </w:p>
        </w:tc>
        <w:tc>
          <w:tcPr>
            <w:tcW w:w="443" w:type="pct"/>
            <w:shd w:val="clear" w:color="auto" w:fill="auto"/>
          </w:tcPr>
          <w:p w14:paraId="028669D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2.8475(5)</w:t>
            </w:r>
          </w:p>
        </w:tc>
        <w:tc>
          <w:tcPr>
            <w:tcW w:w="391" w:type="pct"/>
            <w:shd w:val="clear" w:color="auto" w:fill="auto"/>
          </w:tcPr>
          <w:p w14:paraId="7997DC62"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1"/>
              </w:rPr>
            </w:pPr>
            <w:r w:rsidRPr="00942283">
              <w:rPr>
                <w:rFonts w:ascii="Times New Roman" w:hAnsi="Times New Roman" w:cs="Times New Roman"/>
                <w:b/>
                <w:color w:val="000000"/>
                <w:kern w:val="0"/>
                <w:szCs w:val="21"/>
              </w:rPr>
              <w:t>Cu2I1</w:t>
            </w:r>
          </w:p>
        </w:tc>
        <w:tc>
          <w:tcPr>
            <w:tcW w:w="443" w:type="pct"/>
            <w:shd w:val="clear" w:color="auto" w:fill="auto"/>
          </w:tcPr>
          <w:p w14:paraId="51EE9609"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2.7773(5)</w:t>
            </w:r>
          </w:p>
        </w:tc>
        <w:tc>
          <w:tcPr>
            <w:tcW w:w="443" w:type="pct"/>
            <w:shd w:val="clear" w:color="auto" w:fill="auto"/>
          </w:tcPr>
          <w:p w14:paraId="48FEC08B"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2.7787(5)</w:t>
            </w:r>
          </w:p>
        </w:tc>
        <w:tc>
          <w:tcPr>
            <w:tcW w:w="443" w:type="pct"/>
            <w:shd w:val="clear" w:color="auto" w:fill="auto"/>
          </w:tcPr>
          <w:p w14:paraId="702D7633"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2.7783(5)</w:t>
            </w:r>
          </w:p>
        </w:tc>
        <w:tc>
          <w:tcPr>
            <w:tcW w:w="443" w:type="pct"/>
            <w:shd w:val="clear" w:color="auto" w:fill="auto"/>
          </w:tcPr>
          <w:p w14:paraId="1B1C7D56"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2.7761(5)</w:t>
            </w:r>
          </w:p>
        </w:tc>
        <w:tc>
          <w:tcPr>
            <w:tcW w:w="488" w:type="pct"/>
            <w:shd w:val="clear" w:color="auto" w:fill="auto"/>
          </w:tcPr>
          <w:p w14:paraId="2F011AFE"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2.7743(5)</w:t>
            </w:r>
          </w:p>
        </w:tc>
        <w:tc>
          <w:tcPr>
            <w:tcW w:w="488" w:type="pct"/>
            <w:shd w:val="clear" w:color="auto" w:fill="auto"/>
          </w:tcPr>
          <w:p w14:paraId="58755871"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2.7714(5)</w:t>
            </w:r>
          </w:p>
        </w:tc>
        <w:tc>
          <w:tcPr>
            <w:tcW w:w="485" w:type="pct"/>
            <w:shd w:val="clear" w:color="auto" w:fill="auto"/>
          </w:tcPr>
          <w:p w14:paraId="28CEBC8C" w14:textId="77777777" w:rsidR="00496D93" w:rsidRPr="00942283" w:rsidRDefault="00496D93"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2.7674(6)</w:t>
            </w:r>
          </w:p>
        </w:tc>
      </w:tr>
      <w:tr w:rsidR="00BE4167" w:rsidRPr="00942283" w14:paraId="7862E332"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66BA563B"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Cu2Cu3</w:t>
            </w:r>
          </w:p>
        </w:tc>
        <w:tc>
          <w:tcPr>
            <w:tcW w:w="443" w:type="pct"/>
            <w:shd w:val="clear" w:color="auto" w:fill="auto"/>
          </w:tcPr>
          <w:p w14:paraId="158AF44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2.8628(5)</w:t>
            </w:r>
          </w:p>
        </w:tc>
        <w:tc>
          <w:tcPr>
            <w:tcW w:w="443" w:type="pct"/>
            <w:shd w:val="clear" w:color="auto" w:fill="auto"/>
          </w:tcPr>
          <w:p w14:paraId="0ECAB97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2.8622(5)</w:t>
            </w:r>
          </w:p>
        </w:tc>
        <w:tc>
          <w:tcPr>
            <w:tcW w:w="391" w:type="pct"/>
            <w:shd w:val="clear" w:color="auto" w:fill="auto"/>
          </w:tcPr>
          <w:p w14:paraId="1238CF83"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kern w:val="0"/>
                <w:szCs w:val="21"/>
              </w:rPr>
            </w:pPr>
            <w:r w:rsidRPr="00942283">
              <w:rPr>
                <w:rFonts w:ascii="Times New Roman" w:hAnsi="Times New Roman" w:cs="Times New Roman"/>
                <w:b/>
                <w:color w:val="000000"/>
                <w:kern w:val="0"/>
                <w:szCs w:val="21"/>
              </w:rPr>
              <w:t>P1C13</w:t>
            </w:r>
          </w:p>
        </w:tc>
        <w:tc>
          <w:tcPr>
            <w:tcW w:w="443" w:type="pct"/>
            <w:shd w:val="clear" w:color="auto" w:fill="auto"/>
          </w:tcPr>
          <w:p w14:paraId="287D958E"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1.821(4)</w:t>
            </w:r>
          </w:p>
        </w:tc>
        <w:tc>
          <w:tcPr>
            <w:tcW w:w="443" w:type="pct"/>
            <w:shd w:val="clear" w:color="auto" w:fill="auto"/>
          </w:tcPr>
          <w:p w14:paraId="74DF2E9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1.824(3)</w:t>
            </w:r>
          </w:p>
        </w:tc>
        <w:tc>
          <w:tcPr>
            <w:tcW w:w="443" w:type="pct"/>
            <w:shd w:val="clear" w:color="auto" w:fill="auto"/>
          </w:tcPr>
          <w:p w14:paraId="310A638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1.820(3)</w:t>
            </w:r>
          </w:p>
        </w:tc>
        <w:tc>
          <w:tcPr>
            <w:tcW w:w="443" w:type="pct"/>
            <w:shd w:val="clear" w:color="auto" w:fill="auto"/>
          </w:tcPr>
          <w:p w14:paraId="7699908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1.816(4)</w:t>
            </w:r>
          </w:p>
        </w:tc>
        <w:tc>
          <w:tcPr>
            <w:tcW w:w="488" w:type="pct"/>
            <w:shd w:val="clear" w:color="auto" w:fill="auto"/>
          </w:tcPr>
          <w:p w14:paraId="7C4989D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1.815(4)</w:t>
            </w:r>
          </w:p>
        </w:tc>
        <w:tc>
          <w:tcPr>
            <w:tcW w:w="488" w:type="pct"/>
            <w:shd w:val="clear" w:color="auto" w:fill="auto"/>
          </w:tcPr>
          <w:p w14:paraId="2C3ADDC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1.813(4)</w:t>
            </w:r>
          </w:p>
        </w:tc>
        <w:tc>
          <w:tcPr>
            <w:tcW w:w="485" w:type="pct"/>
            <w:shd w:val="clear" w:color="auto" w:fill="auto"/>
          </w:tcPr>
          <w:p w14:paraId="695B8DF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1.815(4)</w:t>
            </w:r>
          </w:p>
        </w:tc>
      </w:tr>
      <w:tr w:rsidR="00BE4167" w:rsidRPr="00942283" w14:paraId="7C5AE2DB"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04B2EF87" w14:textId="77777777" w:rsidR="00BE4167" w:rsidRPr="00942283" w:rsidRDefault="00BE4167" w:rsidP="007622AD">
            <w:pPr>
              <w:widowControl/>
              <w:spacing w:line="276" w:lineRule="auto"/>
              <w:jc w:val="center"/>
              <w:textAlignment w:val="center"/>
              <w:rPr>
                <w:rFonts w:ascii="Times New Roman" w:hAnsi="Times New Roman" w:cs="Times New Roman"/>
                <w:color w:val="000000"/>
                <w:szCs w:val="21"/>
              </w:rPr>
            </w:pPr>
            <w:r w:rsidRPr="00942283">
              <w:rPr>
                <w:rFonts w:ascii="Times New Roman" w:hAnsi="Times New Roman" w:cs="Times New Roman"/>
                <w:color w:val="000000"/>
                <w:kern w:val="0"/>
                <w:szCs w:val="21"/>
              </w:rPr>
              <w:t>Cu3P8</w:t>
            </w:r>
          </w:p>
        </w:tc>
        <w:tc>
          <w:tcPr>
            <w:tcW w:w="443" w:type="pct"/>
            <w:shd w:val="clear" w:color="auto" w:fill="auto"/>
          </w:tcPr>
          <w:p w14:paraId="5F9BB2F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2.2589(8)</w:t>
            </w:r>
          </w:p>
        </w:tc>
        <w:tc>
          <w:tcPr>
            <w:tcW w:w="443" w:type="pct"/>
            <w:shd w:val="clear" w:color="auto" w:fill="auto"/>
          </w:tcPr>
          <w:p w14:paraId="732E361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2.2592(9)</w:t>
            </w:r>
          </w:p>
        </w:tc>
        <w:tc>
          <w:tcPr>
            <w:tcW w:w="391" w:type="pct"/>
            <w:shd w:val="clear" w:color="auto" w:fill="auto"/>
          </w:tcPr>
          <w:p w14:paraId="4EDD708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kern w:val="0"/>
                <w:szCs w:val="21"/>
              </w:rPr>
            </w:pPr>
            <w:r w:rsidRPr="00942283">
              <w:rPr>
                <w:rFonts w:ascii="Times New Roman" w:hAnsi="Times New Roman" w:cs="Times New Roman"/>
                <w:b/>
                <w:color w:val="000000"/>
                <w:kern w:val="0"/>
                <w:szCs w:val="21"/>
              </w:rPr>
              <w:t>P1C19</w:t>
            </w:r>
          </w:p>
        </w:tc>
        <w:tc>
          <w:tcPr>
            <w:tcW w:w="443" w:type="pct"/>
            <w:shd w:val="clear" w:color="auto" w:fill="auto"/>
          </w:tcPr>
          <w:p w14:paraId="203223F0"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1.824(3)</w:t>
            </w:r>
          </w:p>
        </w:tc>
        <w:tc>
          <w:tcPr>
            <w:tcW w:w="443" w:type="pct"/>
            <w:shd w:val="clear" w:color="auto" w:fill="auto"/>
          </w:tcPr>
          <w:p w14:paraId="3E99799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1.825(4)</w:t>
            </w:r>
          </w:p>
        </w:tc>
        <w:tc>
          <w:tcPr>
            <w:tcW w:w="443" w:type="pct"/>
            <w:shd w:val="clear" w:color="auto" w:fill="auto"/>
          </w:tcPr>
          <w:p w14:paraId="20D97F2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1.823(3)</w:t>
            </w:r>
          </w:p>
        </w:tc>
        <w:tc>
          <w:tcPr>
            <w:tcW w:w="443" w:type="pct"/>
            <w:shd w:val="clear" w:color="auto" w:fill="auto"/>
          </w:tcPr>
          <w:p w14:paraId="52F0B07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1.823(3)</w:t>
            </w:r>
          </w:p>
        </w:tc>
        <w:tc>
          <w:tcPr>
            <w:tcW w:w="488" w:type="pct"/>
            <w:shd w:val="clear" w:color="auto" w:fill="auto"/>
          </w:tcPr>
          <w:p w14:paraId="76AEE49A"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1.816(3)</w:t>
            </w:r>
          </w:p>
        </w:tc>
        <w:tc>
          <w:tcPr>
            <w:tcW w:w="488" w:type="pct"/>
            <w:shd w:val="clear" w:color="auto" w:fill="auto"/>
          </w:tcPr>
          <w:p w14:paraId="2E84CF3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1.818(3)</w:t>
            </w:r>
          </w:p>
        </w:tc>
        <w:tc>
          <w:tcPr>
            <w:tcW w:w="485" w:type="pct"/>
            <w:shd w:val="clear" w:color="auto" w:fill="auto"/>
          </w:tcPr>
          <w:p w14:paraId="380D96B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1.815(5)</w:t>
            </w:r>
          </w:p>
        </w:tc>
      </w:tr>
      <w:tr w:rsidR="00BE4167" w:rsidRPr="00942283" w14:paraId="58C50449"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5BDF49A" w14:textId="77777777" w:rsidR="00BE4167" w:rsidRPr="00942283" w:rsidRDefault="00BE4167" w:rsidP="007622AD">
            <w:pPr>
              <w:widowControl/>
              <w:spacing w:line="276" w:lineRule="auto"/>
              <w:jc w:val="center"/>
              <w:textAlignment w:val="center"/>
              <w:rPr>
                <w:rFonts w:ascii="Times New Roman" w:hAnsi="Times New Roman" w:cs="Times New Roman"/>
                <w:color w:val="000000"/>
                <w:szCs w:val="21"/>
              </w:rPr>
            </w:pPr>
            <w:r w:rsidRPr="00942283">
              <w:rPr>
                <w:rFonts w:ascii="Times New Roman" w:hAnsi="Times New Roman" w:cs="Times New Roman"/>
                <w:color w:val="000000"/>
                <w:kern w:val="0"/>
                <w:szCs w:val="21"/>
              </w:rPr>
              <w:t>Cu3I2</w:t>
            </w:r>
          </w:p>
        </w:tc>
        <w:tc>
          <w:tcPr>
            <w:tcW w:w="443" w:type="pct"/>
            <w:shd w:val="clear" w:color="auto" w:fill="auto"/>
          </w:tcPr>
          <w:p w14:paraId="235D9A5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2.6792(4)</w:t>
            </w:r>
          </w:p>
        </w:tc>
        <w:tc>
          <w:tcPr>
            <w:tcW w:w="443" w:type="pct"/>
            <w:shd w:val="clear" w:color="auto" w:fill="auto"/>
          </w:tcPr>
          <w:p w14:paraId="58F64EF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2.6786(4)</w:t>
            </w:r>
          </w:p>
        </w:tc>
        <w:tc>
          <w:tcPr>
            <w:tcW w:w="391" w:type="pct"/>
            <w:shd w:val="clear" w:color="auto" w:fill="auto"/>
          </w:tcPr>
          <w:p w14:paraId="7C3F903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kern w:val="0"/>
                <w:szCs w:val="21"/>
              </w:rPr>
            </w:pPr>
            <w:r w:rsidRPr="00942283">
              <w:rPr>
                <w:rFonts w:ascii="Times New Roman" w:hAnsi="Times New Roman" w:cs="Times New Roman"/>
                <w:b/>
                <w:color w:val="000000"/>
                <w:kern w:val="0"/>
                <w:szCs w:val="21"/>
              </w:rPr>
              <w:t>P1C25</w:t>
            </w:r>
          </w:p>
        </w:tc>
        <w:tc>
          <w:tcPr>
            <w:tcW w:w="443" w:type="pct"/>
            <w:shd w:val="clear" w:color="auto" w:fill="auto"/>
          </w:tcPr>
          <w:p w14:paraId="2D8CD3A5"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1.837(3)</w:t>
            </w:r>
          </w:p>
        </w:tc>
        <w:tc>
          <w:tcPr>
            <w:tcW w:w="443" w:type="pct"/>
            <w:shd w:val="clear" w:color="auto" w:fill="auto"/>
          </w:tcPr>
          <w:p w14:paraId="0EA01B0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1.837(3)</w:t>
            </w:r>
          </w:p>
        </w:tc>
        <w:tc>
          <w:tcPr>
            <w:tcW w:w="443" w:type="pct"/>
            <w:shd w:val="clear" w:color="auto" w:fill="auto"/>
          </w:tcPr>
          <w:p w14:paraId="2F39132A"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1.844(3)</w:t>
            </w:r>
          </w:p>
        </w:tc>
        <w:tc>
          <w:tcPr>
            <w:tcW w:w="443" w:type="pct"/>
            <w:shd w:val="clear" w:color="auto" w:fill="auto"/>
          </w:tcPr>
          <w:p w14:paraId="3BA0FA4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1.842(3)</w:t>
            </w:r>
          </w:p>
        </w:tc>
        <w:tc>
          <w:tcPr>
            <w:tcW w:w="488" w:type="pct"/>
            <w:shd w:val="clear" w:color="auto" w:fill="auto"/>
          </w:tcPr>
          <w:p w14:paraId="29ADCB8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1.842(4)</w:t>
            </w:r>
          </w:p>
        </w:tc>
        <w:tc>
          <w:tcPr>
            <w:tcW w:w="488" w:type="pct"/>
            <w:shd w:val="clear" w:color="auto" w:fill="auto"/>
          </w:tcPr>
          <w:p w14:paraId="0B660F87"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1.844(4)</w:t>
            </w:r>
          </w:p>
        </w:tc>
        <w:tc>
          <w:tcPr>
            <w:tcW w:w="485" w:type="pct"/>
            <w:shd w:val="clear" w:color="auto" w:fill="auto"/>
          </w:tcPr>
          <w:p w14:paraId="656E6FD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1.842(4)</w:t>
            </w:r>
          </w:p>
        </w:tc>
      </w:tr>
      <w:tr w:rsidR="00BE4167" w:rsidRPr="00942283" w14:paraId="5D5997FA"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942506B"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Cu3I1</w:t>
            </w:r>
          </w:p>
        </w:tc>
        <w:tc>
          <w:tcPr>
            <w:tcW w:w="443" w:type="pct"/>
            <w:shd w:val="clear" w:color="auto" w:fill="auto"/>
          </w:tcPr>
          <w:p w14:paraId="2013E1EE"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2.6817(4)</w:t>
            </w:r>
          </w:p>
        </w:tc>
        <w:tc>
          <w:tcPr>
            <w:tcW w:w="443" w:type="pct"/>
            <w:shd w:val="clear" w:color="auto" w:fill="auto"/>
          </w:tcPr>
          <w:p w14:paraId="35CF1EC2"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2.6812(4)</w:t>
            </w:r>
          </w:p>
        </w:tc>
        <w:tc>
          <w:tcPr>
            <w:tcW w:w="391" w:type="pct"/>
            <w:shd w:val="clear" w:color="auto" w:fill="auto"/>
          </w:tcPr>
          <w:p w14:paraId="65DBD44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kern w:val="0"/>
                <w:szCs w:val="21"/>
              </w:rPr>
            </w:pPr>
            <w:r w:rsidRPr="00942283">
              <w:rPr>
                <w:rFonts w:ascii="Times New Roman" w:hAnsi="Times New Roman" w:cs="Times New Roman"/>
                <w:b/>
                <w:color w:val="000000"/>
                <w:kern w:val="0"/>
                <w:szCs w:val="21"/>
              </w:rPr>
              <w:t>P2C1</w:t>
            </w:r>
          </w:p>
        </w:tc>
        <w:tc>
          <w:tcPr>
            <w:tcW w:w="443" w:type="pct"/>
            <w:shd w:val="clear" w:color="auto" w:fill="auto"/>
          </w:tcPr>
          <w:p w14:paraId="3D6AFBBC"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1.825(3)</w:t>
            </w:r>
          </w:p>
        </w:tc>
        <w:tc>
          <w:tcPr>
            <w:tcW w:w="443" w:type="pct"/>
            <w:shd w:val="clear" w:color="auto" w:fill="auto"/>
          </w:tcPr>
          <w:p w14:paraId="4C483CA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1.826(3)</w:t>
            </w:r>
          </w:p>
        </w:tc>
        <w:tc>
          <w:tcPr>
            <w:tcW w:w="443" w:type="pct"/>
            <w:shd w:val="clear" w:color="auto" w:fill="auto"/>
          </w:tcPr>
          <w:p w14:paraId="0A4AC47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1.828(3)</w:t>
            </w:r>
          </w:p>
        </w:tc>
        <w:tc>
          <w:tcPr>
            <w:tcW w:w="443" w:type="pct"/>
            <w:shd w:val="clear" w:color="auto" w:fill="auto"/>
          </w:tcPr>
          <w:p w14:paraId="715F796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1.827(3)</w:t>
            </w:r>
          </w:p>
        </w:tc>
        <w:tc>
          <w:tcPr>
            <w:tcW w:w="488" w:type="pct"/>
            <w:shd w:val="clear" w:color="auto" w:fill="auto"/>
          </w:tcPr>
          <w:p w14:paraId="76C1F18F"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1.827(3)</w:t>
            </w:r>
          </w:p>
        </w:tc>
        <w:tc>
          <w:tcPr>
            <w:tcW w:w="488" w:type="pct"/>
            <w:shd w:val="clear" w:color="auto" w:fill="auto"/>
          </w:tcPr>
          <w:p w14:paraId="095CE62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1.825(4)</w:t>
            </w:r>
          </w:p>
        </w:tc>
        <w:tc>
          <w:tcPr>
            <w:tcW w:w="485" w:type="pct"/>
            <w:shd w:val="clear" w:color="auto" w:fill="auto"/>
          </w:tcPr>
          <w:p w14:paraId="4BF6FD20"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1.824(4)</w:t>
            </w:r>
          </w:p>
        </w:tc>
      </w:tr>
      <w:tr w:rsidR="00BE4167" w:rsidRPr="00942283" w14:paraId="4E05961C"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1284C7A"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Cu3I3</w:t>
            </w:r>
          </w:p>
        </w:tc>
        <w:tc>
          <w:tcPr>
            <w:tcW w:w="443" w:type="pct"/>
            <w:shd w:val="clear" w:color="auto" w:fill="auto"/>
          </w:tcPr>
          <w:p w14:paraId="120ACB6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2.7306(4)</w:t>
            </w:r>
          </w:p>
        </w:tc>
        <w:tc>
          <w:tcPr>
            <w:tcW w:w="443" w:type="pct"/>
            <w:shd w:val="clear" w:color="auto" w:fill="auto"/>
          </w:tcPr>
          <w:p w14:paraId="432AC5A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2.7308(4)</w:t>
            </w:r>
          </w:p>
        </w:tc>
        <w:tc>
          <w:tcPr>
            <w:tcW w:w="391" w:type="pct"/>
            <w:shd w:val="clear" w:color="auto" w:fill="auto"/>
          </w:tcPr>
          <w:p w14:paraId="5AEE56B6"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kern w:val="0"/>
                <w:szCs w:val="21"/>
              </w:rPr>
            </w:pPr>
            <w:r w:rsidRPr="00942283">
              <w:rPr>
                <w:rFonts w:ascii="Times New Roman" w:hAnsi="Times New Roman" w:cs="Times New Roman"/>
                <w:b/>
                <w:color w:val="000000"/>
                <w:kern w:val="0"/>
                <w:szCs w:val="21"/>
              </w:rPr>
              <w:t>P2C27</w:t>
            </w:r>
          </w:p>
        </w:tc>
        <w:tc>
          <w:tcPr>
            <w:tcW w:w="443" w:type="pct"/>
            <w:shd w:val="clear" w:color="auto" w:fill="auto"/>
          </w:tcPr>
          <w:p w14:paraId="04816E4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1.833(3)</w:t>
            </w:r>
          </w:p>
        </w:tc>
        <w:tc>
          <w:tcPr>
            <w:tcW w:w="443" w:type="pct"/>
            <w:shd w:val="clear" w:color="auto" w:fill="auto"/>
          </w:tcPr>
          <w:p w14:paraId="7470F57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1.836(3)</w:t>
            </w:r>
          </w:p>
        </w:tc>
        <w:tc>
          <w:tcPr>
            <w:tcW w:w="443" w:type="pct"/>
            <w:shd w:val="clear" w:color="auto" w:fill="auto"/>
          </w:tcPr>
          <w:p w14:paraId="2C865F67"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1.836(3)</w:t>
            </w:r>
          </w:p>
        </w:tc>
        <w:tc>
          <w:tcPr>
            <w:tcW w:w="443" w:type="pct"/>
            <w:shd w:val="clear" w:color="auto" w:fill="auto"/>
          </w:tcPr>
          <w:p w14:paraId="3A06C5AA"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1.841(3)</w:t>
            </w:r>
          </w:p>
        </w:tc>
        <w:tc>
          <w:tcPr>
            <w:tcW w:w="488" w:type="pct"/>
            <w:shd w:val="clear" w:color="auto" w:fill="auto"/>
          </w:tcPr>
          <w:p w14:paraId="30D9DD0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1.841(3)</w:t>
            </w:r>
          </w:p>
        </w:tc>
        <w:tc>
          <w:tcPr>
            <w:tcW w:w="488" w:type="pct"/>
            <w:shd w:val="clear" w:color="auto" w:fill="auto"/>
          </w:tcPr>
          <w:p w14:paraId="3101405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1.841(3)</w:t>
            </w:r>
          </w:p>
        </w:tc>
        <w:tc>
          <w:tcPr>
            <w:tcW w:w="485" w:type="pct"/>
            <w:shd w:val="clear" w:color="auto" w:fill="auto"/>
          </w:tcPr>
          <w:p w14:paraId="180D370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1.848(4)</w:t>
            </w:r>
          </w:p>
        </w:tc>
      </w:tr>
      <w:tr w:rsidR="00BE4167" w:rsidRPr="00942283" w14:paraId="4725FE3D"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75C8657"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Cu3Cu4</w:t>
            </w:r>
          </w:p>
        </w:tc>
        <w:tc>
          <w:tcPr>
            <w:tcW w:w="443" w:type="pct"/>
            <w:shd w:val="clear" w:color="auto" w:fill="auto"/>
          </w:tcPr>
          <w:p w14:paraId="439A8D1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2.8944(6)</w:t>
            </w:r>
          </w:p>
        </w:tc>
        <w:tc>
          <w:tcPr>
            <w:tcW w:w="443" w:type="pct"/>
            <w:shd w:val="clear" w:color="auto" w:fill="auto"/>
          </w:tcPr>
          <w:p w14:paraId="1B23DB97"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2.8943(6)</w:t>
            </w:r>
          </w:p>
        </w:tc>
        <w:tc>
          <w:tcPr>
            <w:tcW w:w="391" w:type="pct"/>
            <w:shd w:val="clear" w:color="auto" w:fill="auto"/>
          </w:tcPr>
          <w:p w14:paraId="49ABEBB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kern w:val="0"/>
                <w:szCs w:val="21"/>
              </w:rPr>
            </w:pPr>
            <w:r w:rsidRPr="00942283">
              <w:rPr>
                <w:rFonts w:ascii="Times New Roman" w:hAnsi="Times New Roman" w:cs="Times New Roman"/>
                <w:b/>
                <w:color w:val="000000"/>
                <w:kern w:val="0"/>
                <w:szCs w:val="21"/>
              </w:rPr>
              <w:t>P2C7</w:t>
            </w:r>
          </w:p>
        </w:tc>
        <w:tc>
          <w:tcPr>
            <w:tcW w:w="443" w:type="pct"/>
            <w:shd w:val="clear" w:color="auto" w:fill="auto"/>
          </w:tcPr>
          <w:p w14:paraId="637EF710"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1.822(3)</w:t>
            </w:r>
          </w:p>
        </w:tc>
        <w:tc>
          <w:tcPr>
            <w:tcW w:w="443" w:type="pct"/>
            <w:shd w:val="clear" w:color="auto" w:fill="auto"/>
          </w:tcPr>
          <w:p w14:paraId="18D91F5E"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1.825(3)</w:t>
            </w:r>
          </w:p>
        </w:tc>
        <w:tc>
          <w:tcPr>
            <w:tcW w:w="443" w:type="pct"/>
            <w:shd w:val="clear" w:color="auto" w:fill="auto"/>
          </w:tcPr>
          <w:p w14:paraId="5C952AF8"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1.824(3)</w:t>
            </w:r>
          </w:p>
        </w:tc>
        <w:tc>
          <w:tcPr>
            <w:tcW w:w="443" w:type="pct"/>
            <w:shd w:val="clear" w:color="auto" w:fill="auto"/>
          </w:tcPr>
          <w:p w14:paraId="619E536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1.821(3)</w:t>
            </w:r>
          </w:p>
        </w:tc>
        <w:tc>
          <w:tcPr>
            <w:tcW w:w="488" w:type="pct"/>
            <w:shd w:val="clear" w:color="auto" w:fill="auto"/>
          </w:tcPr>
          <w:p w14:paraId="11F31C38"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1.821(3)</w:t>
            </w:r>
          </w:p>
        </w:tc>
        <w:tc>
          <w:tcPr>
            <w:tcW w:w="488" w:type="pct"/>
            <w:shd w:val="clear" w:color="auto" w:fill="auto"/>
          </w:tcPr>
          <w:p w14:paraId="368E5CD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1.821(3)</w:t>
            </w:r>
          </w:p>
        </w:tc>
        <w:tc>
          <w:tcPr>
            <w:tcW w:w="485" w:type="pct"/>
            <w:shd w:val="clear" w:color="auto" w:fill="auto"/>
          </w:tcPr>
          <w:p w14:paraId="0E8CB5C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1.823(4)</w:t>
            </w:r>
          </w:p>
        </w:tc>
      </w:tr>
      <w:tr w:rsidR="00BE4167" w:rsidRPr="00942283" w14:paraId="57F6BBB0"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797426E"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Cu4P4</w:t>
            </w:r>
          </w:p>
        </w:tc>
        <w:tc>
          <w:tcPr>
            <w:tcW w:w="443" w:type="pct"/>
            <w:shd w:val="clear" w:color="auto" w:fill="auto"/>
          </w:tcPr>
          <w:p w14:paraId="20DC286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2.2643(8)</w:t>
            </w:r>
          </w:p>
        </w:tc>
        <w:tc>
          <w:tcPr>
            <w:tcW w:w="443" w:type="pct"/>
            <w:shd w:val="clear" w:color="auto" w:fill="auto"/>
          </w:tcPr>
          <w:p w14:paraId="3906412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2.2632(9)</w:t>
            </w:r>
          </w:p>
        </w:tc>
        <w:tc>
          <w:tcPr>
            <w:tcW w:w="391" w:type="pct"/>
            <w:shd w:val="clear" w:color="auto" w:fill="auto"/>
          </w:tcPr>
          <w:p w14:paraId="3FFEFB5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kern w:val="0"/>
                <w:szCs w:val="21"/>
              </w:rPr>
            </w:pPr>
          </w:p>
        </w:tc>
        <w:tc>
          <w:tcPr>
            <w:tcW w:w="443" w:type="pct"/>
            <w:shd w:val="clear" w:color="auto" w:fill="auto"/>
          </w:tcPr>
          <w:p w14:paraId="33FD27F3"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11F26BF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1C24E90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4F0B9205"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488" w:type="pct"/>
            <w:shd w:val="clear" w:color="auto" w:fill="auto"/>
          </w:tcPr>
          <w:p w14:paraId="09EDAEA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488" w:type="pct"/>
            <w:shd w:val="clear" w:color="auto" w:fill="auto"/>
          </w:tcPr>
          <w:p w14:paraId="7E52C2B0"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485" w:type="pct"/>
            <w:shd w:val="clear" w:color="auto" w:fill="auto"/>
          </w:tcPr>
          <w:p w14:paraId="4803E1B5"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65E35AA3"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2F8B2E19"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lastRenderedPageBreak/>
              <w:t>Cu4I2</w:t>
            </w:r>
          </w:p>
        </w:tc>
        <w:tc>
          <w:tcPr>
            <w:tcW w:w="443" w:type="pct"/>
            <w:shd w:val="clear" w:color="auto" w:fill="auto"/>
          </w:tcPr>
          <w:p w14:paraId="097442C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2.6716(4)</w:t>
            </w:r>
          </w:p>
        </w:tc>
        <w:tc>
          <w:tcPr>
            <w:tcW w:w="443" w:type="pct"/>
            <w:shd w:val="clear" w:color="auto" w:fill="auto"/>
          </w:tcPr>
          <w:p w14:paraId="4C32DA5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2.6714(4)</w:t>
            </w:r>
          </w:p>
        </w:tc>
        <w:tc>
          <w:tcPr>
            <w:tcW w:w="391" w:type="pct"/>
            <w:shd w:val="clear" w:color="auto" w:fill="auto"/>
          </w:tcPr>
          <w:p w14:paraId="55EFBDE2"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kern w:val="0"/>
                <w:szCs w:val="21"/>
              </w:rPr>
            </w:pPr>
          </w:p>
        </w:tc>
        <w:tc>
          <w:tcPr>
            <w:tcW w:w="443" w:type="pct"/>
            <w:shd w:val="clear" w:color="auto" w:fill="auto"/>
          </w:tcPr>
          <w:p w14:paraId="6954655C"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65C16797"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47AFFEA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45C8E44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p>
        </w:tc>
        <w:tc>
          <w:tcPr>
            <w:tcW w:w="488" w:type="pct"/>
            <w:shd w:val="clear" w:color="auto" w:fill="auto"/>
          </w:tcPr>
          <w:p w14:paraId="46EA0D3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88" w:type="pct"/>
            <w:shd w:val="clear" w:color="auto" w:fill="auto"/>
          </w:tcPr>
          <w:p w14:paraId="1C0A1B9A"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85" w:type="pct"/>
            <w:shd w:val="clear" w:color="auto" w:fill="auto"/>
          </w:tcPr>
          <w:p w14:paraId="4AD198E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r>
      <w:tr w:rsidR="00BE4167" w:rsidRPr="00942283" w14:paraId="659B78BF"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E190A10" w14:textId="77777777" w:rsidR="00BE4167" w:rsidRPr="00942283" w:rsidRDefault="00BE4167" w:rsidP="007622AD">
            <w:pPr>
              <w:widowControl/>
              <w:spacing w:line="276" w:lineRule="auto"/>
              <w:jc w:val="center"/>
              <w:textAlignment w:val="center"/>
              <w:rPr>
                <w:rFonts w:ascii="Times New Roman" w:hAnsi="Times New Roman" w:cs="Times New Roman"/>
                <w:color w:val="000000"/>
                <w:szCs w:val="21"/>
              </w:rPr>
            </w:pPr>
            <w:r w:rsidRPr="00942283">
              <w:rPr>
                <w:rFonts w:ascii="Times New Roman" w:hAnsi="Times New Roman" w:cs="Times New Roman"/>
                <w:color w:val="000000"/>
                <w:kern w:val="0"/>
                <w:szCs w:val="21"/>
              </w:rPr>
              <w:t>Cu4I1</w:t>
            </w:r>
          </w:p>
        </w:tc>
        <w:tc>
          <w:tcPr>
            <w:tcW w:w="443" w:type="pct"/>
            <w:shd w:val="clear" w:color="auto" w:fill="auto"/>
          </w:tcPr>
          <w:p w14:paraId="01A3E26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2.6775(4)</w:t>
            </w:r>
          </w:p>
        </w:tc>
        <w:tc>
          <w:tcPr>
            <w:tcW w:w="443" w:type="pct"/>
            <w:shd w:val="clear" w:color="auto" w:fill="auto"/>
          </w:tcPr>
          <w:p w14:paraId="0731540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2.6771(4)</w:t>
            </w:r>
          </w:p>
        </w:tc>
        <w:tc>
          <w:tcPr>
            <w:tcW w:w="391" w:type="pct"/>
            <w:shd w:val="clear" w:color="auto" w:fill="auto"/>
          </w:tcPr>
          <w:p w14:paraId="0A7226E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kern w:val="0"/>
                <w:szCs w:val="21"/>
              </w:rPr>
            </w:pPr>
          </w:p>
        </w:tc>
        <w:tc>
          <w:tcPr>
            <w:tcW w:w="443" w:type="pct"/>
            <w:shd w:val="clear" w:color="auto" w:fill="auto"/>
          </w:tcPr>
          <w:p w14:paraId="584B496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5B4B5EE0"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75839BE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5501CA2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488" w:type="pct"/>
            <w:shd w:val="clear" w:color="auto" w:fill="auto"/>
          </w:tcPr>
          <w:p w14:paraId="40B5527F"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488" w:type="pct"/>
            <w:shd w:val="clear" w:color="auto" w:fill="auto"/>
          </w:tcPr>
          <w:p w14:paraId="072AB68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485" w:type="pct"/>
            <w:shd w:val="clear" w:color="auto" w:fill="auto"/>
          </w:tcPr>
          <w:p w14:paraId="0CA9B543"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p>
        </w:tc>
      </w:tr>
      <w:tr w:rsidR="00BE4167" w:rsidRPr="00942283" w14:paraId="4A4D6829"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8741413" w14:textId="77777777" w:rsidR="00BE4167" w:rsidRPr="00942283" w:rsidRDefault="00BE4167" w:rsidP="007622AD">
            <w:pPr>
              <w:widowControl/>
              <w:spacing w:line="276" w:lineRule="auto"/>
              <w:jc w:val="center"/>
              <w:textAlignment w:val="center"/>
              <w:rPr>
                <w:rFonts w:ascii="Times New Roman" w:hAnsi="Times New Roman" w:cs="Times New Roman"/>
                <w:color w:val="000000"/>
                <w:szCs w:val="21"/>
              </w:rPr>
            </w:pPr>
            <w:r w:rsidRPr="00942283">
              <w:rPr>
                <w:rFonts w:ascii="Times New Roman" w:hAnsi="Times New Roman" w:cs="Times New Roman"/>
                <w:color w:val="000000"/>
                <w:kern w:val="0"/>
                <w:szCs w:val="21"/>
              </w:rPr>
              <w:t>Cu4I4</w:t>
            </w:r>
          </w:p>
        </w:tc>
        <w:tc>
          <w:tcPr>
            <w:tcW w:w="443" w:type="pct"/>
            <w:shd w:val="clear" w:color="auto" w:fill="auto"/>
          </w:tcPr>
          <w:p w14:paraId="3832EAD4"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2.7694(4)</w:t>
            </w:r>
          </w:p>
        </w:tc>
        <w:tc>
          <w:tcPr>
            <w:tcW w:w="443" w:type="pct"/>
            <w:shd w:val="clear" w:color="auto" w:fill="auto"/>
          </w:tcPr>
          <w:p w14:paraId="14679D4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2.7701(4)</w:t>
            </w:r>
          </w:p>
        </w:tc>
        <w:tc>
          <w:tcPr>
            <w:tcW w:w="391" w:type="pct"/>
            <w:shd w:val="clear" w:color="auto" w:fill="auto"/>
          </w:tcPr>
          <w:p w14:paraId="6608C970"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kern w:val="0"/>
                <w:szCs w:val="21"/>
              </w:rPr>
            </w:pPr>
          </w:p>
        </w:tc>
        <w:tc>
          <w:tcPr>
            <w:tcW w:w="443" w:type="pct"/>
            <w:shd w:val="clear" w:color="auto" w:fill="auto"/>
          </w:tcPr>
          <w:p w14:paraId="7A24AD1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6C106E24"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c>
          <w:tcPr>
            <w:tcW w:w="443" w:type="pct"/>
            <w:shd w:val="clear" w:color="auto" w:fill="auto"/>
          </w:tcPr>
          <w:p w14:paraId="4D5E5CC7"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43" w:type="pct"/>
            <w:shd w:val="clear" w:color="auto" w:fill="auto"/>
          </w:tcPr>
          <w:p w14:paraId="381A285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p>
        </w:tc>
        <w:tc>
          <w:tcPr>
            <w:tcW w:w="488" w:type="pct"/>
            <w:shd w:val="clear" w:color="auto" w:fill="auto"/>
          </w:tcPr>
          <w:p w14:paraId="5E898616"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88" w:type="pct"/>
            <w:shd w:val="clear" w:color="auto" w:fill="auto"/>
          </w:tcPr>
          <w:p w14:paraId="5CE9F1F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485" w:type="pct"/>
            <w:shd w:val="clear" w:color="auto" w:fill="auto"/>
          </w:tcPr>
          <w:p w14:paraId="15F3F01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p>
        </w:tc>
      </w:tr>
      <w:tr w:rsidR="00BE4167" w:rsidRPr="00942283" w14:paraId="0A8C27C4"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6A1B846" w14:textId="77777777" w:rsidR="00BE4167" w:rsidRPr="00942283" w:rsidRDefault="00BE4167" w:rsidP="007622AD">
            <w:pPr>
              <w:widowControl/>
              <w:spacing w:line="276" w:lineRule="auto"/>
              <w:jc w:val="center"/>
              <w:textAlignment w:val="center"/>
              <w:rPr>
                <w:rFonts w:ascii="Times New Roman" w:hAnsi="Times New Roman" w:cs="Times New Roman"/>
                <w:color w:val="000000"/>
                <w:szCs w:val="21"/>
              </w:rPr>
            </w:pPr>
            <w:r w:rsidRPr="00942283">
              <w:rPr>
                <w:rFonts w:ascii="Times New Roman" w:hAnsi="Times New Roman" w:cs="Times New Roman"/>
                <w:color w:val="000000"/>
                <w:kern w:val="0"/>
                <w:szCs w:val="21"/>
              </w:rPr>
              <w:t>Cu5P7</w:t>
            </w:r>
          </w:p>
        </w:tc>
        <w:tc>
          <w:tcPr>
            <w:tcW w:w="443" w:type="pct"/>
            <w:shd w:val="clear" w:color="auto" w:fill="auto"/>
          </w:tcPr>
          <w:p w14:paraId="552724E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2.2651(8)</w:t>
            </w:r>
          </w:p>
        </w:tc>
        <w:tc>
          <w:tcPr>
            <w:tcW w:w="443" w:type="pct"/>
            <w:shd w:val="clear" w:color="auto" w:fill="auto"/>
          </w:tcPr>
          <w:p w14:paraId="59C08D95"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2.2656(9)</w:t>
            </w:r>
          </w:p>
        </w:tc>
        <w:tc>
          <w:tcPr>
            <w:tcW w:w="391" w:type="pct"/>
            <w:shd w:val="clear" w:color="auto" w:fill="auto"/>
          </w:tcPr>
          <w:p w14:paraId="4B048623"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79AD3F8"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9C2901B"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81F52CC"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4B820A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488" w:type="pct"/>
            <w:shd w:val="clear" w:color="auto" w:fill="auto"/>
          </w:tcPr>
          <w:p w14:paraId="26CA21AE"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337AD6B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7CB7E735"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DDE324A"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Cu5I5</w:t>
            </w:r>
          </w:p>
        </w:tc>
        <w:tc>
          <w:tcPr>
            <w:tcW w:w="443" w:type="pct"/>
            <w:shd w:val="clear" w:color="auto" w:fill="auto"/>
          </w:tcPr>
          <w:p w14:paraId="103C218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2.6542(4)</w:t>
            </w:r>
          </w:p>
        </w:tc>
        <w:tc>
          <w:tcPr>
            <w:tcW w:w="443" w:type="pct"/>
            <w:shd w:val="clear" w:color="auto" w:fill="auto"/>
          </w:tcPr>
          <w:p w14:paraId="6DDF911C"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2.6536(4)</w:t>
            </w:r>
          </w:p>
        </w:tc>
        <w:tc>
          <w:tcPr>
            <w:tcW w:w="391" w:type="pct"/>
            <w:shd w:val="clear" w:color="auto" w:fill="auto"/>
          </w:tcPr>
          <w:p w14:paraId="34CEC12E"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AD5CBA9"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6F31D4F"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7B856E8"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5EB023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43BFA13C"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299964AC"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451E5274"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62DDC75"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Cu5I6</w:t>
            </w:r>
          </w:p>
        </w:tc>
        <w:tc>
          <w:tcPr>
            <w:tcW w:w="443" w:type="pct"/>
            <w:shd w:val="clear" w:color="auto" w:fill="auto"/>
          </w:tcPr>
          <w:p w14:paraId="186F464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2.6543(4)</w:t>
            </w:r>
          </w:p>
        </w:tc>
        <w:tc>
          <w:tcPr>
            <w:tcW w:w="443" w:type="pct"/>
            <w:shd w:val="clear" w:color="auto" w:fill="auto"/>
          </w:tcPr>
          <w:p w14:paraId="7FE6E59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2.6542(4)</w:t>
            </w:r>
          </w:p>
        </w:tc>
        <w:tc>
          <w:tcPr>
            <w:tcW w:w="391" w:type="pct"/>
            <w:shd w:val="clear" w:color="auto" w:fill="auto"/>
          </w:tcPr>
          <w:p w14:paraId="58035BC6"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3E4AD80"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6E0B090"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4E24C78"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89C6E5C"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5442A64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1BF29A83"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2B109409"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74E1531"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Cu5Cu6</w:t>
            </w:r>
          </w:p>
        </w:tc>
        <w:tc>
          <w:tcPr>
            <w:tcW w:w="443" w:type="pct"/>
            <w:shd w:val="clear" w:color="auto" w:fill="auto"/>
          </w:tcPr>
          <w:p w14:paraId="498FC59A"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2.7528(5)</w:t>
            </w:r>
          </w:p>
        </w:tc>
        <w:tc>
          <w:tcPr>
            <w:tcW w:w="443" w:type="pct"/>
            <w:shd w:val="clear" w:color="auto" w:fill="auto"/>
          </w:tcPr>
          <w:p w14:paraId="2B9C85C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2.7525(5)</w:t>
            </w:r>
          </w:p>
        </w:tc>
        <w:tc>
          <w:tcPr>
            <w:tcW w:w="391" w:type="pct"/>
            <w:shd w:val="clear" w:color="auto" w:fill="auto"/>
          </w:tcPr>
          <w:p w14:paraId="2EC40AAA"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1D9F586"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1ACE063"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028ED1D"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D1D3F63"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5615883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13186CBF"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258138B6"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60BDD09"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Cu5I6</w:t>
            </w:r>
          </w:p>
        </w:tc>
        <w:tc>
          <w:tcPr>
            <w:tcW w:w="443" w:type="pct"/>
            <w:shd w:val="clear" w:color="auto" w:fill="auto"/>
          </w:tcPr>
          <w:p w14:paraId="002B6BDA"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2.7723(4)</w:t>
            </w:r>
          </w:p>
        </w:tc>
        <w:tc>
          <w:tcPr>
            <w:tcW w:w="443" w:type="pct"/>
            <w:shd w:val="clear" w:color="auto" w:fill="auto"/>
          </w:tcPr>
          <w:p w14:paraId="1CD54BE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2.7715(4)</w:t>
            </w:r>
          </w:p>
        </w:tc>
        <w:tc>
          <w:tcPr>
            <w:tcW w:w="391" w:type="pct"/>
            <w:shd w:val="clear" w:color="auto" w:fill="auto"/>
          </w:tcPr>
          <w:p w14:paraId="3DCDE896"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F609A89"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8153DA7"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1EB1F3D"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41A2C64"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2B25F23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69CAD60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6B3DB53B"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69696F1D"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Cu5Cu6</w:t>
            </w:r>
          </w:p>
        </w:tc>
        <w:tc>
          <w:tcPr>
            <w:tcW w:w="443" w:type="pct"/>
            <w:shd w:val="clear" w:color="auto" w:fill="auto"/>
          </w:tcPr>
          <w:p w14:paraId="0CD892F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2.8283(5)</w:t>
            </w:r>
          </w:p>
        </w:tc>
        <w:tc>
          <w:tcPr>
            <w:tcW w:w="443" w:type="pct"/>
            <w:shd w:val="clear" w:color="auto" w:fill="auto"/>
          </w:tcPr>
          <w:p w14:paraId="6B89CE2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2.8277(5)</w:t>
            </w:r>
          </w:p>
        </w:tc>
        <w:tc>
          <w:tcPr>
            <w:tcW w:w="391" w:type="pct"/>
            <w:shd w:val="clear" w:color="auto" w:fill="auto"/>
          </w:tcPr>
          <w:p w14:paraId="20B60376"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1AF8B54"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680D79A"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7DC10BA"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07AA1FD"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6BA5286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3A0BA174"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4BF6385A"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95E8D53"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Cu6P6</w:t>
            </w:r>
          </w:p>
        </w:tc>
        <w:tc>
          <w:tcPr>
            <w:tcW w:w="443" w:type="pct"/>
            <w:shd w:val="clear" w:color="auto" w:fill="auto"/>
          </w:tcPr>
          <w:p w14:paraId="7B606A6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r w:rsidRPr="00942283">
              <w:rPr>
                <w:rFonts w:ascii="Times New Roman" w:hAnsi="Times New Roman" w:cs="Times New Roman"/>
                <w:color w:val="000000"/>
                <w:kern w:val="0"/>
                <w:szCs w:val="21"/>
              </w:rPr>
              <w:t>2.2599(8)</w:t>
            </w:r>
          </w:p>
        </w:tc>
        <w:tc>
          <w:tcPr>
            <w:tcW w:w="443" w:type="pct"/>
            <w:shd w:val="clear" w:color="auto" w:fill="auto"/>
          </w:tcPr>
          <w:p w14:paraId="3CDF465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2.2613(9)</w:t>
            </w:r>
          </w:p>
        </w:tc>
        <w:tc>
          <w:tcPr>
            <w:tcW w:w="391" w:type="pct"/>
            <w:shd w:val="clear" w:color="auto" w:fill="auto"/>
          </w:tcPr>
          <w:p w14:paraId="5C9B4050"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AFF37CB"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C0C54D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01EA93F"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34FAF20"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52FE4547"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7FB488EF"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5836BC85"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FDCB487"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Cu6I5</w:t>
            </w:r>
          </w:p>
        </w:tc>
        <w:tc>
          <w:tcPr>
            <w:tcW w:w="443" w:type="pct"/>
            <w:shd w:val="clear" w:color="auto" w:fill="auto"/>
          </w:tcPr>
          <w:p w14:paraId="1106851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2.6750(4)</w:t>
            </w:r>
          </w:p>
        </w:tc>
        <w:tc>
          <w:tcPr>
            <w:tcW w:w="443" w:type="pct"/>
            <w:shd w:val="clear" w:color="auto" w:fill="auto"/>
          </w:tcPr>
          <w:p w14:paraId="422CD2B2"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2.6749(4)</w:t>
            </w:r>
          </w:p>
        </w:tc>
        <w:tc>
          <w:tcPr>
            <w:tcW w:w="391" w:type="pct"/>
            <w:shd w:val="clear" w:color="auto" w:fill="auto"/>
          </w:tcPr>
          <w:p w14:paraId="4C9BBC7F"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D9B3912"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6E90E5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5D86FFC"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B4CCF7E"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2CC0F06A"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00D3CB9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394B70A3"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6EB1189"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Cu6I5</w:t>
            </w:r>
          </w:p>
        </w:tc>
        <w:tc>
          <w:tcPr>
            <w:tcW w:w="443" w:type="pct"/>
            <w:shd w:val="clear" w:color="auto" w:fill="auto"/>
          </w:tcPr>
          <w:p w14:paraId="430C843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2.6911(4)</w:t>
            </w:r>
          </w:p>
        </w:tc>
        <w:tc>
          <w:tcPr>
            <w:tcW w:w="443" w:type="pct"/>
            <w:shd w:val="clear" w:color="auto" w:fill="auto"/>
          </w:tcPr>
          <w:p w14:paraId="52383A5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2.6907(4)</w:t>
            </w:r>
          </w:p>
        </w:tc>
        <w:tc>
          <w:tcPr>
            <w:tcW w:w="391" w:type="pct"/>
            <w:shd w:val="clear" w:color="auto" w:fill="auto"/>
          </w:tcPr>
          <w:p w14:paraId="5222328E"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4FA5877"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3208FC5"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338376E"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EB36002"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42771FE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6F0F4EB5"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0DF7C171"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E2CF2DC"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Cu6I6</w:t>
            </w:r>
          </w:p>
        </w:tc>
        <w:tc>
          <w:tcPr>
            <w:tcW w:w="443" w:type="pct"/>
            <w:shd w:val="clear" w:color="auto" w:fill="auto"/>
          </w:tcPr>
          <w:p w14:paraId="3D6DAD00"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2.7398(4)</w:t>
            </w:r>
          </w:p>
        </w:tc>
        <w:tc>
          <w:tcPr>
            <w:tcW w:w="443" w:type="pct"/>
            <w:shd w:val="clear" w:color="auto" w:fill="auto"/>
          </w:tcPr>
          <w:p w14:paraId="3392B2F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2.7398(4)</w:t>
            </w:r>
          </w:p>
        </w:tc>
        <w:tc>
          <w:tcPr>
            <w:tcW w:w="391" w:type="pct"/>
            <w:shd w:val="clear" w:color="auto" w:fill="auto"/>
          </w:tcPr>
          <w:p w14:paraId="1DE97385"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0018677"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5905234"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CAE7FF7"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D6FEFF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1A548F6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390EF5C8"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277F143F"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4C4BFF9"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Cu6Cu5</w:t>
            </w:r>
          </w:p>
        </w:tc>
        <w:tc>
          <w:tcPr>
            <w:tcW w:w="443" w:type="pct"/>
            <w:shd w:val="clear" w:color="auto" w:fill="auto"/>
          </w:tcPr>
          <w:p w14:paraId="3B05AEF1"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2.7529(5)</w:t>
            </w:r>
          </w:p>
        </w:tc>
        <w:tc>
          <w:tcPr>
            <w:tcW w:w="443" w:type="pct"/>
            <w:shd w:val="clear" w:color="auto" w:fill="auto"/>
          </w:tcPr>
          <w:p w14:paraId="64151436"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2.7525(5)</w:t>
            </w:r>
          </w:p>
        </w:tc>
        <w:tc>
          <w:tcPr>
            <w:tcW w:w="391" w:type="pct"/>
            <w:shd w:val="clear" w:color="auto" w:fill="auto"/>
          </w:tcPr>
          <w:p w14:paraId="17B55275"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229092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B4FFA6D"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646ED5B"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A0C9A05"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607D831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4A1BCC7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730754D1"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1387EC4"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Cu6Cu6</w:t>
            </w:r>
          </w:p>
        </w:tc>
        <w:tc>
          <w:tcPr>
            <w:tcW w:w="443" w:type="pct"/>
            <w:shd w:val="clear" w:color="auto" w:fill="auto"/>
          </w:tcPr>
          <w:p w14:paraId="7F6402C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2.8971(7)</w:t>
            </w:r>
          </w:p>
        </w:tc>
        <w:tc>
          <w:tcPr>
            <w:tcW w:w="443" w:type="pct"/>
            <w:shd w:val="clear" w:color="auto" w:fill="auto"/>
          </w:tcPr>
          <w:p w14:paraId="3ACBD434"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2.8976(8)</w:t>
            </w:r>
          </w:p>
        </w:tc>
        <w:tc>
          <w:tcPr>
            <w:tcW w:w="391" w:type="pct"/>
            <w:shd w:val="clear" w:color="auto" w:fill="auto"/>
          </w:tcPr>
          <w:p w14:paraId="38989A0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15A78F4"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6DF0422"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4AE3784"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A94680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1A684477"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2D17543C"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6379B24F"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B4DB9A7"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Cu7P3</w:t>
            </w:r>
          </w:p>
        </w:tc>
        <w:tc>
          <w:tcPr>
            <w:tcW w:w="443" w:type="pct"/>
            <w:shd w:val="clear" w:color="auto" w:fill="auto"/>
          </w:tcPr>
          <w:p w14:paraId="6FD832E0"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2.2660(8)</w:t>
            </w:r>
          </w:p>
        </w:tc>
        <w:tc>
          <w:tcPr>
            <w:tcW w:w="443" w:type="pct"/>
            <w:shd w:val="clear" w:color="auto" w:fill="auto"/>
          </w:tcPr>
          <w:p w14:paraId="5424BB47"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2.2669(9)</w:t>
            </w:r>
          </w:p>
        </w:tc>
        <w:tc>
          <w:tcPr>
            <w:tcW w:w="391" w:type="pct"/>
            <w:shd w:val="clear" w:color="auto" w:fill="auto"/>
          </w:tcPr>
          <w:p w14:paraId="20316F08"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37D5063"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981AE93"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F12F14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4BE18C4"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7BC8DBFC"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63AC490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7213B2B2"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EBA5FB5"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Cu7I8</w:t>
            </w:r>
          </w:p>
        </w:tc>
        <w:tc>
          <w:tcPr>
            <w:tcW w:w="443" w:type="pct"/>
            <w:shd w:val="clear" w:color="auto" w:fill="auto"/>
          </w:tcPr>
          <w:p w14:paraId="5EF688E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2.6337(4)</w:t>
            </w:r>
          </w:p>
        </w:tc>
        <w:tc>
          <w:tcPr>
            <w:tcW w:w="443" w:type="pct"/>
            <w:shd w:val="clear" w:color="auto" w:fill="auto"/>
          </w:tcPr>
          <w:p w14:paraId="32EE0FAF"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2.6332(5)</w:t>
            </w:r>
          </w:p>
        </w:tc>
        <w:tc>
          <w:tcPr>
            <w:tcW w:w="391" w:type="pct"/>
            <w:shd w:val="clear" w:color="auto" w:fill="auto"/>
          </w:tcPr>
          <w:p w14:paraId="71DC6E49"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07FCBD3"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1BB274F"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3DFCA6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B63CC6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6EA61556"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748D76CE"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6DD2F14D"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8BB4C39"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Cu7I7</w:t>
            </w:r>
          </w:p>
        </w:tc>
        <w:tc>
          <w:tcPr>
            <w:tcW w:w="443" w:type="pct"/>
            <w:shd w:val="clear" w:color="auto" w:fill="auto"/>
          </w:tcPr>
          <w:p w14:paraId="446826C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2.6528(4)</w:t>
            </w:r>
          </w:p>
        </w:tc>
        <w:tc>
          <w:tcPr>
            <w:tcW w:w="443" w:type="pct"/>
            <w:shd w:val="clear" w:color="auto" w:fill="auto"/>
          </w:tcPr>
          <w:p w14:paraId="6AA3CAA6"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2.6527(4)</w:t>
            </w:r>
          </w:p>
        </w:tc>
        <w:tc>
          <w:tcPr>
            <w:tcW w:w="391" w:type="pct"/>
            <w:shd w:val="clear" w:color="auto" w:fill="auto"/>
          </w:tcPr>
          <w:p w14:paraId="28A22AE8"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054CFA2"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0AE7364"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F8D686B"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EEBA757"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217F8B13"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350722E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5888316F"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07FFAB4"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Cu7I8</w:t>
            </w:r>
          </w:p>
        </w:tc>
        <w:tc>
          <w:tcPr>
            <w:tcW w:w="443" w:type="pct"/>
            <w:shd w:val="clear" w:color="auto" w:fill="auto"/>
          </w:tcPr>
          <w:p w14:paraId="58C19C3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2.7586(4)</w:t>
            </w:r>
          </w:p>
        </w:tc>
        <w:tc>
          <w:tcPr>
            <w:tcW w:w="443" w:type="pct"/>
            <w:shd w:val="clear" w:color="auto" w:fill="auto"/>
          </w:tcPr>
          <w:p w14:paraId="1693A9A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2.7579(4)</w:t>
            </w:r>
          </w:p>
        </w:tc>
        <w:tc>
          <w:tcPr>
            <w:tcW w:w="391" w:type="pct"/>
            <w:shd w:val="clear" w:color="auto" w:fill="auto"/>
          </w:tcPr>
          <w:p w14:paraId="39DF3452"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2E6F56C"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161FC96"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723E3D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6E90879"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44F6E17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4E34BECA"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5D8BA9B6"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BDD584C"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Cu7Cu8</w:t>
            </w:r>
          </w:p>
        </w:tc>
        <w:tc>
          <w:tcPr>
            <w:tcW w:w="443" w:type="pct"/>
            <w:shd w:val="clear" w:color="auto" w:fill="auto"/>
          </w:tcPr>
          <w:p w14:paraId="759147CE"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2.8195(5)</w:t>
            </w:r>
          </w:p>
        </w:tc>
        <w:tc>
          <w:tcPr>
            <w:tcW w:w="443" w:type="pct"/>
            <w:shd w:val="clear" w:color="auto" w:fill="auto"/>
          </w:tcPr>
          <w:p w14:paraId="617C8EC3"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2.8197(5)</w:t>
            </w:r>
          </w:p>
        </w:tc>
        <w:tc>
          <w:tcPr>
            <w:tcW w:w="391" w:type="pct"/>
            <w:shd w:val="clear" w:color="auto" w:fill="auto"/>
          </w:tcPr>
          <w:p w14:paraId="027DC275"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D99C065"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E76BDE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C5F53C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01CE60F"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4FB2AA36"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1438AE8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0A57F950"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1FA87F4"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Cu7Cu8</w:t>
            </w:r>
          </w:p>
        </w:tc>
        <w:tc>
          <w:tcPr>
            <w:tcW w:w="443" w:type="pct"/>
            <w:shd w:val="clear" w:color="auto" w:fill="auto"/>
          </w:tcPr>
          <w:p w14:paraId="133E7781"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2.8845(5)</w:t>
            </w:r>
          </w:p>
        </w:tc>
        <w:tc>
          <w:tcPr>
            <w:tcW w:w="443" w:type="pct"/>
            <w:shd w:val="clear" w:color="auto" w:fill="auto"/>
          </w:tcPr>
          <w:p w14:paraId="5E7B5DD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2.8847(5)</w:t>
            </w:r>
          </w:p>
        </w:tc>
        <w:tc>
          <w:tcPr>
            <w:tcW w:w="391" w:type="pct"/>
            <w:shd w:val="clear" w:color="auto" w:fill="auto"/>
          </w:tcPr>
          <w:p w14:paraId="3DCCC47F"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39B1479"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F6D6C15"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3D81A8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47D752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6C04D63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109A4BB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4132C1F2"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6C042443"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Cu8P2</w:t>
            </w:r>
          </w:p>
        </w:tc>
        <w:tc>
          <w:tcPr>
            <w:tcW w:w="443" w:type="pct"/>
            <w:shd w:val="clear" w:color="auto" w:fill="auto"/>
          </w:tcPr>
          <w:p w14:paraId="75F01300"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2.2631(8)</w:t>
            </w:r>
          </w:p>
        </w:tc>
        <w:tc>
          <w:tcPr>
            <w:tcW w:w="443" w:type="pct"/>
            <w:shd w:val="clear" w:color="auto" w:fill="auto"/>
          </w:tcPr>
          <w:p w14:paraId="1615E02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2.2619(9)</w:t>
            </w:r>
          </w:p>
        </w:tc>
        <w:tc>
          <w:tcPr>
            <w:tcW w:w="391" w:type="pct"/>
            <w:shd w:val="clear" w:color="auto" w:fill="auto"/>
          </w:tcPr>
          <w:p w14:paraId="604553CB"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EAC76D9"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9585673"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CF937AA"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FD9764F"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449C90C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456B51ED"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3DDA9135"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3473A61"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lastRenderedPageBreak/>
              <w:t>Cu8I7</w:t>
            </w:r>
          </w:p>
        </w:tc>
        <w:tc>
          <w:tcPr>
            <w:tcW w:w="443" w:type="pct"/>
            <w:shd w:val="clear" w:color="auto" w:fill="auto"/>
          </w:tcPr>
          <w:p w14:paraId="6E97706E"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2.6701(4)</w:t>
            </w:r>
          </w:p>
        </w:tc>
        <w:tc>
          <w:tcPr>
            <w:tcW w:w="443" w:type="pct"/>
            <w:shd w:val="clear" w:color="auto" w:fill="auto"/>
          </w:tcPr>
          <w:p w14:paraId="42C119F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2.6696(4)</w:t>
            </w:r>
          </w:p>
        </w:tc>
        <w:tc>
          <w:tcPr>
            <w:tcW w:w="391" w:type="pct"/>
            <w:shd w:val="clear" w:color="auto" w:fill="auto"/>
          </w:tcPr>
          <w:p w14:paraId="050D985C"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59AB86B"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BA1C726"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861D466"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C1E0D7D"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27F87CB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02D4EED2"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67914383"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05016A76"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Cu8I7</w:t>
            </w:r>
          </w:p>
        </w:tc>
        <w:tc>
          <w:tcPr>
            <w:tcW w:w="443" w:type="pct"/>
            <w:shd w:val="clear" w:color="auto" w:fill="auto"/>
          </w:tcPr>
          <w:p w14:paraId="225DF0EF"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2.6755(4)</w:t>
            </w:r>
          </w:p>
        </w:tc>
        <w:tc>
          <w:tcPr>
            <w:tcW w:w="443" w:type="pct"/>
            <w:shd w:val="clear" w:color="auto" w:fill="auto"/>
          </w:tcPr>
          <w:p w14:paraId="08F0BFE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2.6751(4)</w:t>
            </w:r>
          </w:p>
        </w:tc>
        <w:tc>
          <w:tcPr>
            <w:tcW w:w="391" w:type="pct"/>
            <w:shd w:val="clear" w:color="auto" w:fill="auto"/>
          </w:tcPr>
          <w:p w14:paraId="16FF4B9A"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B041362"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6687888"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0E4E2C2"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7DBEEC9"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2B648BB5"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4B506DCE"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r>
      <w:tr w:rsidR="00BE4167" w:rsidRPr="00942283" w14:paraId="54265F64"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4AD7E3F6"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Cu8I8</w:t>
            </w:r>
          </w:p>
        </w:tc>
        <w:tc>
          <w:tcPr>
            <w:tcW w:w="443" w:type="pct"/>
            <w:shd w:val="clear" w:color="auto" w:fill="auto"/>
          </w:tcPr>
          <w:p w14:paraId="5751395F"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2.7660(4)</w:t>
            </w:r>
          </w:p>
        </w:tc>
        <w:tc>
          <w:tcPr>
            <w:tcW w:w="443" w:type="pct"/>
            <w:shd w:val="clear" w:color="auto" w:fill="auto"/>
          </w:tcPr>
          <w:p w14:paraId="6212C5A8"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2.7668(4)</w:t>
            </w:r>
          </w:p>
        </w:tc>
        <w:tc>
          <w:tcPr>
            <w:tcW w:w="391" w:type="pct"/>
            <w:shd w:val="clear" w:color="auto" w:fill="auto"/>
          </w:tcPr>
          <w:p w14:paraId="05359733"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3F638D8"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7EFB4F3"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1FD9921"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8E8727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587AF84B"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00944BA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6E84ED4E"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5F265B7D"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Cu8Cu7</w:t>
            </w:r>
          </w:p>
        </w:tc>
        <w:tc>
          <w:tcPr>
            <w:tcW w:w="443" w:type="pct"/>
            <w:shd w:val="clear" w:color="auto" w:fill="auto"/>
          </w:tcPr>
          <w:p w14:paraId="5D90BFBF"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2.8194(5)</w:t>
            </w:r>
          </w:p>
        </w:tc>
        <w:tc>
          <w:tcPr>
            <w:tcW w:w="443" w:type="pct"/>
            <w:shd w:val="clear" w:color="auto" w:fill="auto"/>
          </w:tcPr>
          <w:p w14:paraId="1518ED76"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2.8197(5)</w:t>
            </w:r>
          </w:p>
        </w:tc>
        <w:tc>
          <w:tcPr>
            <w:tcW w:w="391" w:type="pct"/>
            <w:shd w:val="clear" w:color="auto" w:fill="auto"/>
          </w:tcPr>
          <w:p w14:paraId="785A90FE"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5796B44"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E14E77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2FFCECA"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0AACF513"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28429DA4"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1EA657D9"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1B2FF514"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7C90C27E"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Cu8Cu8</w:t>
            </w:r>
          </w:p>
        </w:tc>
        <w:tc>
          <w:tcPr>
            <w:tcW w:w="443" w:type="pct"/>
            <w:shd w:val="clear" w:color="auto" w:fill="auto"/>
          </w:tcPr>
          <w:p w14:paraId="5882510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2.8789(7)</w:t>
            </w:r>
          </w:p>
        </w:tc>
        <w:tc>
          <w:tcPr>
            <w:tcW w:w="443" w:type="pct"/>
            <w:shd w:val="clear" w:color="auto" w:fill="auto"/>
          </w:tcPr>
          <w:p w14:paraId="1A6BAA74"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2.8791(8)</w:t>
            </w:r>
          </w:p>
        </w:tc>
        <w:tc>
          <w:tcPr>
            <w:tcW w:w="391" w:type="pct"/>
            <w:shd w:val="clear" w:color="auto" w:fill="auto"/>
          </w:tcPr>
          <w:p w14:paraId="2F76D20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C6303C4"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D94782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3D162A1"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2C18FD5"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66B7B3F2"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307F3563"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1F5F204E"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9D9B924"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I5Cu6</w:t>
            </w:r>
          </w:p>
        </w:tc>
        <w:tc>
          <w:tcPr>
            <w:tcW w:w="443" w:type="pct"/>
            <w:shd w:val="clear" w:color="auto" w:fill="auto"/>
          </w:tcPr>
          <w:p w14:paraId="50A04862"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2.6749(4)</w:t>
            </w:r>
          </w:p>
        </w:tc>
        <w:tc>
          <w:tcPr>
            <w:tcW w:w="443" w:type="pct"/>
            <w:shd w:val="clear" w:color="auto" w:fill="auto"/>
          </w:tcPr>
          <w:p w14:paraId="3005BB2F"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2.6747(4)</w:t>
            </w:r>
          </w:p>
        </w:tc>
        <w:tc>
          <w:tcPr>
            <w:tcW w:w="391" w:type="pct"/>
            <w:shd w:val="clear" w:color="auto" w:fill="auto"/>
          </w:tcPr>
          <w:p w14:paraId="66EABCE9"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565E1162"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1CDB52A"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BAC00EB"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0AC3089"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38CEA04E"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69E8B470"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312A08E5"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1F670E3B"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I6Cu5</w:t>
            </w:r>
          </w:p>
        </w:tc>
        <w:tc>
          <w:tcPr>
            <w:tcW w:w="443" w:type="pct"/>
            <w:shd w:val="clear" w:color="auto" w:fill="auto"/>
          </w:tcPr>
          <w:p w14:paraId="4F99A242"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2.6542(4)</w:t>
            </w:r>
          </w:p>
        </w:tc>
        <w:tc>
          <w:tcPr>
            <w:tcW w:w="443" w:type="pct"/>
            <w:shd w:val="clear" w:color="auto" w:fill="auto"/>
          </w:tcPr>
          <w:p w14:paraId="53F299FD"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2.6541(4)</w:t>
            </w:r>
          </w:p>
        </w:tc>
        <w:tc>
          <w:tcPr>
            <w:tcW w:w="391" w:type="pct"/>
            <w:shd w:val="clear" w:color="auto" w:fill="auto"/>
          </w:tcPr>
          <w:p w14:paraId="1D0A5ADA"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14C0BCD"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D6D9090"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F4FBD06"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311391C8"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56CC703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7BF99730"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r w:rsidR="00BE4167" w:rsidRPr="00942283" w14:paraId="3EA98A32" w14:textId="77777777" w:rsidTr="00BE4167">
        <w:trPr>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34A407CB"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I7Cu8</w:t>
            </w:r>
          </w:p>
        </w:tc>
        <w:tc>
          <w:tcPr>
            <w:tcW w:w="443" w:type="pct"/>
            <w:shd w:val="clear" w:color="auto" w:fill="auto"/>
          </w:tcPr>
          <w:p w14:paraId="13CBBEFB"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2.6755(4)</w:t>
            </w:r>
          </w:p>
        </w:tc>
        <w:tc>
          <w:tcPr>
            <w:tcW w:w="443" w:type="pct"/>
            <w:shd w:val="clear" w:color="auto" w:fill="auto"/>
          </w:tcPr>
          <w:p w14:paraId="0A6A5A8F"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2.6752(4)</w:t>
            </w:r>
          </w:p>
        </w:tc>
        <w:tc>
          <w:tcPr>
            <w:tcW w:w="391" w:type="pct"/>
            <w:shd w:val="clear" w:color="auto" w:fill="auto"/>
          </w:tcPr>
          <w:p w14:paraId="2D20DC58"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60B1DEE1"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22C03F72"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44ECCDC"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E15E299" w14:textId="77777777" w:rsidR="00BE4167" w:rsidRPr="00942283" w:rsidRDefault="00BE4167"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48A2D6C8"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2A169046" w14:textId="77777777" w:rsidR="00BE4167" w:rsidRPr="00942283" w:rsidRDefault="00BE4167" w:rsidP="007622AD">
            <w:pPr>
              <w:widowControl/>
              <w:spacing w:line="276"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1"/>
              </w:rPr>
            </w:pPr>
          </w:p>
        </w:tc>
      </w:tr>
      <w:tr w:rsidR="00BE4167" w:rsidRPr="00942283" w14:paraId="0D4E26B6" w14:textId="77777777" w:rsidTr="00BE416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90" w:type="pct"/>
            <w:shd w:val="clear" w:color="auto" w:fill="auto"/>
          </w:tcPr>
          <w:p w14:paraId="092785EC" w14:textId="77777777" w:rsidR="00BE4167" w:rsidRPr="00942283" w:rsidRDefault="00BE4167" w:rsidP="007622AD">
            <w:pPr>
              <w:widowControl/>
              <w:spacing w:line="276" w:lineRule="auto"/>
              <w:jc w:val="center"/>
              <w:textAlignment w:val="center"/>
              <w:rPr>
                <w:rFonts w:ascii="Times New Roman" w:hAnsi="Times New Roman" w:cs="Times New Roman"/>
                <w:szCs w:val="21"/>
              </w:rPr>
            </w:pPr>
            <w:r w:rsidRPr="00942283">
              <w:rPr>
                <w:rFonts w:ascii="Times New Roman" w:hAnsi="Times New Roman" w:cs="Times New Roman"/>
                <w:color w:val="000000"/>
                <w:kern w:val="0"/>
                <w:szCs w:val="21"/>
              </w:rPr>
              <w:t>I8Cu7</w:t>
            </w:r>
          </w:p>
        </w:tc>
        <w:tc>
          <w:tcPr>
            <w:tcW w:w="443" w:type="pct"/>
            <w:shd w:val="clear" w:color="auto" w:fill="auto"/>
          </w:tcPr>
          <w:p w14:paraId="4C495579"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42283">
              <w:rPr>
                <w:rFonts w:ascii="Times New Roman" w:hAnsi="Times New Roman" w:cs="Times New Roman"/>
                <w:color w:val="000000"/>
                <w:kern w:val="0"/>
                <w:szCs w:val="21"/>
              </w:rPr>
              <w:t>2.6337(4)</w:t>
            </w:r>
          </w:p>
        </w:tc>
        <w:tc>
          <w:tcPr>
            <w:tcW w:w="443" w:type="pct"/>
            <w:shd w:val="clear" w:color="auto" w:fill="auto"/>
          </w:tcPr>
          <w:p w14:paraId="3460D947"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kern w:val="0"/>
                <w:szCs w:val="21"/>
              </w:rPr>
            </w:pPr>
            <w:r w:rsidRPr="00942283">
              <w:rPr>
                <w:rFonts w:ascii="Times New Roman" w:hAnsi="Times New Roman" w:cs="Times New Roman"/>
                <w:color w:val="000000"/>
                <w:kern w:val="0"/>
                <w:szCs w:val="21"/>
              </w:rPr>
              <w:t>2.6332(5)</w:t>
            </w:r>
          </w:p>
        </w:tc>
        <w:tc>
          <w:tcPr>
            <w:tcW w:w="391" w:type="pct"/>
            <w:shd w:val="clear" w:color="auto" w:fill="auto"/>
          </w:tcPr>
          <w:p w14:paraId="027C35DD"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22B142F"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79B2320E"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443731E8"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43" w:type="pct"/>
            <w:shd w:val="clear" w:color="auto" w:fill="auto"/>
          </w:tcPr>
          <w:p w14:paraId="14825DA3" w14:textId="77777777" w:rsidR="00BE4167" w:rsidRPr="00942283" w:rsidRDefault="00BE4167"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kern w:val="0"/>
                <w:szCs w:val="21"/>
                <w:vertAlign w:val="subscript"/>
              </w:rPr>
            </w:pPr>
          </w:p>
        </w:tc>
        <w:tc>
          <w:tcPr>
            <w:tcW w:w="488" w:type="pct"/>
            <w:shd w:val="clear" w:color="auto" w:fill="auto"/>
          </w:tcPr>
          <w:p w14:paraId="684EED36"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c>
          <w:tcPr>
            <w:tcW w:w="973" w:type="pct"/>
            <w:gridSpan w:val="2"/>
            <w:shd w:val="clear" w:color="auto" w:fill="auto"/>
          </w:tcPr>
          <w:p w14:paraId="36EF16E5" w14:textId="77777777" w:rsidR="00BE4167" w:rsidRPr="00942283" w:rsidRDefault="00BE4167" w:rsidP="007622AD">
            <w:pPr>
              <w:widowControl/>
              <w:spacing w:line="276" w:lineRule="auto"/>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1"/>
              </w:rPr>
            </w:pPr>
          </w:p>
        </w:tc>
      </w:tr>
    </w:tbl>
    <w:p w14:paraId="0A2FCD97" w14:textId="77777777" w:rsidR="00496D93" w:rsidRPr="00942283" w:rsidRDefault="00496D93" w:rsidP="007622AD">
      <w:pPr>
        <w:spacing w:line="276" w:lineRule="auto"/>
        <w:jc w:val="center"/>
        <w:rPr>
          <w:rFonts w:ascii="Times New Roman" w:hAnsi="Times New Roman" w:cs="Times New Roman"/>
          <w:iCs/>
          <w:szCs w:val="21"/>
        </w:rPr>
      </w:pPr>
    </w:p>
    <w:p w14:paraId="66EED98B" w14:textId="77777777" w:rsidR="00D44C37" w:rsidRPr="00942283" w:rsidRDefault="00D44C37" w:rsidP="007622AD">
      <w:pPr>
        <w:widowControl/>
        <w:jc w:val="center"/>
        <w:rPr>
          <w:rFonts w:ascii="Times New Roman" w:hAnsi="Times New Roman" w:cs="Times New Roman"/>
          <w:iCs/>
          <w:szCs w:val="21"/>
        </w:rPr>
      </w:pPr>
      <w:r w:rsidRPr="00942283">
        <w:rPr>
          <w:rFonts w:ascii="Times New Roman" w:hAnsi="Times New Roman" w:cs="Times New Roman"/>
          <w:iCs/>
          <w:szCs w:val="21"/>
        </w:rPr>
        <w:br w:type="page"/>
      </w:r>
    </w:p>
    <w:p w14:paraId="741C9278" w14:textId="77777777" w:rsidR="00D44C37" w:rsidRPr="00942283" w:rsidRDefault="00D44C37" w:rsidP="007622AD">
      <w:pPr>
        <w:spacing w:line="276" w:lineRule="auto"/>
        <w:jc w:val="center"/>
        <w:rPr>
          <w:rFonts w:ascii="Times New Roman" w:hAnsi="Times New Roman" w:cs="Times New Roman"/>
          <w:iCs/>
          <w:szCs w:val="21"/>
        </w:rPr>
        <w:sectPr w:rsidR="00D44C37" w:rsidRPr="00942283" w:rsidSect="000B29CA">
          <w:pgSz w:w="16838" w:h="11906" w:orient="landscape"/>
          <w:pgMar w:top="1803" w:right="1440" w:bottom="1803" w:left="1440" w:header="851" w:footer="992" w:gutter="0"/>
          <w:cols w:space="0"/>
          <w:docGrid w:type="linesAndChars" w:linePitch="319"/>
        </w:sectPr>
      </w:pPr>
    </w:p>
    <w:p w14:paraId="35AA5DE2" w14:textId="65234B44" w:rsidR="00EB021E" w:rsidRPr="00942283" w:rsidRDefault="00F332B2" w:rsidP="007622AD">
      <w:pPr>
        <w:jc w:val="center"/>
        <w:rPr>
          <w:rFonts w:ascii="Times New Roman" w:hAnsi="Times New Roman" w:cs="Times New Roman"/>
          <w:iCs/>
          <w:color w:val="000000"/>
          <w:szCs w:val="21"/>
        </w:rPr>
      </w:pPr>
      <w:r w:rsidRPr="00942283">
        <w:rPr>
          <w:rFonts w:ascii="Times New Roman" w:eastAsia="宋体" w:hAnsi="Times New Roman" w:cs="Times New Roman"/>
          <w:b/>
          <w:bCs/>
          <w:color w:val="231F20"/>
          <w:kern w:val="0"/>
          <w:sz w:val="20"/>
          <w:szCs w:val="20"/>
        </w:rPr>
        <w:lastRenderedPageBreak/>
        <w:t xml:space="preserve">Supplementary Table </w:t>
      </w:r>
      <w:r w:rsidR="006E51E9" w:rsidRPr="00942283">
        <w:rPr>
          <w:rFonts w:ascii="Times New Roman" w:hAnsi="Times New Roman" w:cs="Times New Roman"/>
          <w:b/>
          <w:bCs/>
          <w:iCs/>
          <w:szCs w:val="21"/>
        </w:rPr>
        <w:t>3</w:t>
      </w:r>
      <w:r w:rsidR="00F9272C" w:rsidRPr="00942283">
        <w:rPr>
          <w:rFonts w:ascii="Times New Roman" w:hAnsi="Times New Roman" w:cs="Times New Roman"/>
          <w:b/>
          <w:bCs/>
          <w:iCs/>
          <w:szCs w:val="21"/>
        </w:rPr>
        <w:t xml:space="preserve"> </w:t>
      </w:r>
      <w:r w:rsidR="00F9272C" w:rsidRPr="00942283">
        <w:rPr>
          <w:rFonts w:ascii="Times New Roman" w:hAnsi="Times New Roman" w:cs="Times New Roman"/>
          <w:b/>
          <w:bCs/>
          <w:color w:val="221E1F"/>
          <w:spacing w:val="-2"/>
          <w:sz w:val="20"/>
          <w:szCs w:val="20"/>
        </w:rPr>
        <w:t xml:space="preserve">| </w:t>
      </w:r>
      <w:r w:rsidRPr="00942283">
        <w:rPr>
          <w:rFonts w:ascii="Times New Roman" w:hAnsi="Times New Roman" w:cs="Times New Roman"/>
          <w:iCs/>
          <w:color w:val="000000"/>
          <w:szCs w:val="21"/>
        </w:rPr>
        <w:t>The EL parameters of</w:t>
      </w:r>
      <w:r w:rsidR="00AE7BF9" w:rsidRPr="00942283">
        <w:rPr>
          <w:rFonts w:ascii="Times New Roman" w:eastAsia="宋体" w:hAnsi="Times New Roman" w:cs="Times New Roman"/>
          <w:kern w:val="0"/>
          <w:szCs w:val="21"/>
        </w:rPr>
        <w:t xml:space="preserve"> </w:t>
      </w:r>
      <w:r w:rsidR="00AE7BF9" w:rsidRPr="008069BD">
        <w:rPr>
          <w:rFonts w:ascii="Times New Roman" w:eastAsia="宋体" w:hAnsi="Times New Roman" w:cs="Times New Roman"/>
          <w:b/>
          <w:kern w:val="0"/>
          <w:szCs w:val="21"/>
        </w:rPr>
        <w:t>bppCu</w:t>
      </w:r>
      <w:r w:rsidR="00AE7BF9" w:rsidRPr="008069BD">
        <w:rPr>
          <w:rFonts w:ascii="Times New Roman" w:eastAsia="宋体" w:hAnsi="Times New Roman" w:cs="Times New Roman"/>
          <w:b/>
          <w:kern w:val="0"/>
          <w:szCs w:val="21"/>
          <w:vertAlign w:val="subscript"/>
        </w:rPr>
        <w:t>4</w:t>
      </w:r>
      <w:r w:rsidR="00AE7BF9" w:rsidRPr="008069BD">
        <w:rPr>
          <w:rFonts w:ascii="Times New Roman" w:eastAsia="宋体" w:hAnsi="Times New Roman" w:cs="Times New Roman"/>
          <w:b/>
          <w:kern w:val="0"/>
          <w:szCs w:val="21"/>
        </w:rPr>
        <w:t>I</w:t>
      </w:r>
      <w:r w:rsidR="00AE7BF9" w:rsidRPr="008069BD">
        <w:rPr>
          <w:rFonts w:ascii="Times New Roman" w:eastAsia="宋体" w:hAnsi="Times New Roman" w:cs="Times New Roman"/>
          <w:b/>
          <w:kern w:val="0"/>
          <w:szCs w:val="21"/>
          <w:vertAlign w:val="subscript"/>
        </w:rPr>
        <w:t>4</w:t>
      </w:r>
      <w:r w:rsidR="00AE7BF9" w:rsidRPr="008069BD">
        <w:rPr>
          <w:rFonts w:ascii="Times New Roman" w:eastAsia="宋体" w:hAnsi="Times New Roman" w:cs="Times New Roman"/>
          <w:b/>
          <w:kern w:val="0"/>
          <w:szCs w:val="21"/>
        </w:rPr>
        <w:t>P</w:t>
      </w:r>
      <w:r w:rsidR="00AE7BF9" w:rsidRPr="008069BD">
        <w:rPr>
          <w:rFonts w:ascii="Times New Roman" w:eastAsia="宋体" w:hAnsi="Times New Roman" w:cs="Times New Roman"/>
          <w:b/>
          <w:kern w:val="0"/>
          <w:szCs w:val="21"/>
          <w:vertAlign w:val="subscript"/>
        </w:rPr>
        <w:t>4</w:t>
      </w:r>
      <w:r w:rsidR="00AE7BF9" w:rsidRPr="00942283">
        <w:rPr>
          <w:rFonts w:ascii="Times New Roman" w:eastAsia="宋体" w:hAnsi="Times New Roman" w:cs="Times New Roman"/>
          <w:kern w:val="0"/>
          <w:szCs w:val="21"/>
        </w:rPr>
        <w:t xml:space="preserve">-based yellow-light </w:t>
      </w:r>
      <w:r w:rsidRPr="00942283">
        <w:rPr>
          <w:rFonts w:ascii="Times New Roman" w:hAnsi="Times New Roman" w:cs="Times New Roman"/>
          <w:iCs/>
          <w:color w:val="000000"/>
          <w:szCs w:val="21"/>
        </w:rPr>
        <w:t>LED</w:t>
      </w:r>
      <w:r w:rsidRPr="00942283">
        <w:rPr>
          <w:rFonts w:ascii="Times New Roman" w:hAnsi="Times New Roman" w:cs="Times New Roman"/>
          <w:iCs/>
          <w:color w:val="000000"/>
          <w:szCs w:val="21"/>
          <w:vertAlign w:val="subscript"/>
        </w:rPr>
        <w:t xml:space="preserve"> </w:t>
      </w:r>
      <w:r w:rsidRPr="00942283">
        <w:rPr>
          <w:rFonts w:ascii="Times New Roman" w:hAnsi="Times New Roman" w:cs="Times New Roman"/>
          <w:iCs/>
          <w:color w:val="000000"/>
          <w:szCs w:val="21"/>
        </w:rPr>
        <w:t>at different currents.</w:t>
      </w:r>
    </w:p>
    <w:p w14:paraId="5BC642F8" w14:textId="3DAC3A67" w:rsidR="00FF3DCC" w:rsidRPr="00942283" w:rsidRDefault="00FF3DCC" w:rsidP="007622AD">
      <w:pPr>
        <w:jc w:val="center"/>
        <w:rPr>
          <w:rFonts w:ascii="Times New Roman" w:hAnsi="Times New Roman" w:cs="Times New Roman"/>
          <w:iCs/>
          <w:color w:val="000000"/>
          <w:szCs w:val="21"/>
        </w:rPr>
      </w:pPr>
    </w:p>
    <w:tbl>
      <w:tblPr>
        <w:tblStyle w:val="6-5"/>
        <w:tblW w:w="0" w:type="auto"/>
        <w:tblLook w:val="04A0" w:firstRow="1" w:lastRow="0" w:firstColumn="1" w:lastColumn="0" w:noHBand="0" w:noVBand="1"/>
      </w:tblPr>
      <w:tblGrid>
        <w:gridCol w:w="1156"/>
        <w:gridCol w:w="711"/>
        <w:gridCol w:w="711"/>
        <w:gridCol w:w="711"/>
        <w:gridCol w:w="711"/>
        <w:gridCol w:w="711"/>
        <w:gridCol w:w="711"/>
        <w:gridCol w:w="711"/>
        <w:gridCol w:w="711"/>
        <w:gridCol w:w="711"/>
        <w:gridCol w:w="621"/>
      </w:tblGrid>
      <w:tr w:rsidR="00AE7BF9" w:rsidRPr="00942283" w14:paraId="3B73BD47" w14:textId="77777777" w:rsidTr="00AE61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FFFFFF" w:themeFill="background1"/>
          </w:tcPr>
          <w:p w14:paraId="600403ED" w14:textId="77777777" w:rsidR="00FF3DCC" w:rsidRPr="00942283" w:rsidRDefault="00FF3DCC"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Current(mA)</w:t>
            </w:r>
          </w:p>
        </w:tc>
        <w:tc>
          <w:tcPr>
            <w:tcW w:w="0" w:type="auto"/>
            <w:shd w:val="clear" w:color="auto" w:fill="FFFFFF" w:themeFill="background1"/>
          </w:tcPr>
          <w:p w14:paraId="15178127"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w:t>
            </w:r>
          </w:p>
        </w:tc>
        <w:tc>
          <w:tcPr>
            <w:tcW w:w="0" w:type="auto"/>
            <w:shd w:val="clear" w:color="auto" w:fill="FFFFFF" w:themeFill="background1"/>
          </w:tcPr>
          <w:p w14:paraId="41C277C8"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200</w:t>
            </w:r>
          </w:p>
        </w:tc>
        <w:tc>
          <w:tcPr>
            <w:tcW w:w="0" w:type="auto"/>
            <w:shd w:val="clear" w:color="auto" w:fill="FFFFFF" w:themeFill="background1"/>
          </w:tcPr>
          <w:p w14:paraId="5C79F97D"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300</w:t>
            </w:r>
          </w:p>
        </w:tc>
        <w:tc>
          <w:tcPr>
            <w:tcW w:w="0" w:type="auto"/>
            <w:shd w:val="clear" w:color="auto" w:fill="FFFFFF" w:themeFill="background1"/>
          </w:tcPr>
          <w:p w14:paraId="4E651557"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400</w:t>
            </w:r>
          </w:p>
        </w:tc>
        <w:tc>
          <w:tcPr>
            <w:tcW w:w="0" w:type="auto"/>
            <w:shd w:val="clear" w:color="auto" w:fill="FFFFFF" w:themeFill="background1"/>
          </w:tcPr>
          <w:p w14:paraId="16F077C9"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500</w:t>
            </w:r>
          </w:p>
        </w:tc>
        <w:tc>
          <w:tcPr>
            <w:tcW w:w="0" w:type="auto"/>
            <w:shd w:val="clear" w:color="auto" w:fill="FFFFFF" w:themeFill="background1"/>
          </w:tcPr>
          <w:p w14:paraId="223010F2"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600</w:t>
            </w:r>
          </w:p>
        </w:tc>
        <w:tc>
          <w:tcPr>
            <w:tcW w:w="0" w:type="auto"/>
            <w:shd w:val="clear" w:color="auto" w:fill="FFFFFF" w:themeFill="background1"/>
          </w:tcPr>
          <w:p w14:paraId="2906CCDC"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700</w:t>
            </w:r>
          </w:p>
        </w:tc>
        <w:tc>
          <w:tcPr>
            <w:tcW w:w="0" w:type="auto"/>
            <w:shd w:val="clear" w:color="auto" w:fill="FFFFFF" w:themeFill="background1"/>
          </w:tcPr>
          <w:p w14:paraId="04EDEF90"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800</w:t>
            </w:r>
          </w:p>
        </w:tc>
        <w:tc>
          <w:tcPr>
            <w:tcW w:w="0" w:type="auto"/>
            <w:shd w:val="clear" w:color="auto" w:fill="FFFFFF" w:themeFill="background1"/>
          </w:tcPr>
          <w:p w14:paraId="370C2069"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900</w:t>
            </w:r>
          </w:p>
        </w:tc>
        <w:tc>
          <w:tcPr>
            <w:tcW w:w="0" w:type="auto"/>
            <w:shd w:val="clear" w:color="auto" w:fill="FFFFFF" w:themeFill="background1"/>
          </w:tcPr>
          <w:p w14:paraId="67441F5A" w14:textId="77777777" w:rsidR="00FF3DCC" w:rsidRPr="00942283" w:rsidRDefault="00FF3DCC"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1000</w:t>
            </w:r>
          </w:p>
        </w:tc>
      </w:tr>
      <w:tr w:rsidR="00AE7BF9" w:rsidRPr="00942283" w14:paraId="3FF38E1F"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FFFFFF" w:themeFill="background1"/>
          </w:tcPr>
          <w:p w14:paraId="623110C0"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x</w:t>
            </w:r>
          </w:p>
        </w:tc>
        <w:tc>
          <w:tcPr>
            <w:tcW w:w="0" w:type="auto"/>
            <w:tcBorders>
              <w:top w:val="nil"/>
              <w:left w:val="nil"/>
              <w:bottom w:val="nil"/>
              <w:right w:val="nil"/>
            </w:tcBorders>
            <w:shd w:val="clear" w:color="auto" w:fill="auto"/>
          </w:tcPr>
          <w:p w14:paraId="0F5C8C4A" w14:textId="033D908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0.5092</w:t>
            </w:r>
          </w:p>
        </w:tc>
        <w:tc>
          <w:tcPr>
            <w:tcW w:w="0" w:type="auto"/>
            <w:tcBorders>
              <w:top w:val="nil"/>
              <w:left w:val="nil"/>
              <w:bottom w:val="nil"/>
              <w:right w:val="nil"/>
            </w:tcBorders>
            <w:shd w:val="clear" w:color="auto" w:fill="auto"/>
          </w:tcPr>
          <w:p w14:paraId="6C7EB3FE" w14:textId="6BDE3753"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0.5088</w:t>
            </w:r>
          </w:p>
        </w:tc>
        <w:tc>
          <w:tcPr>
            <w:tcW w:w="0" w:type="auto"/>
            <w:tcBorders>
              <w:top w:val="nil"/>
              <w:left w:val="nil"/>
              <w:bottom w:val="nil"/>
              <w:right w:val="nil"/>
            </w:tcBorders>
            <w:shd w:val="clear" w:color="auto" w:fill="auto"/>
          </w:tcPr>
          <w:p w14:paraId="53CC118E" w14:textId="46FD5268"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0.5065</w:t>
            </w:r>
          </w:p>
        </w:tc>
        <w:tc>
          <w:tcPr>
            <w:tcW w:w="0" w:type="auto"/>
            <w:tcBorders>
              <w:top w:val="nil"/>
              <w:left w:val="nil"/>
              <w:bottom w:val="nil"/>
              <w:right w:val="nil"/>
            </w:tcBorders>
            <w:shd w:val="clear" w:color="auto" w:fill="auto"/>
          </w:tcPr>
          <w:p w14:paraId="56CA5F35" w14:textId="7F4F35DF"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0.5039</w:t>
            </w:r>
          </w:p>
        </w:tc>
        <w:tc>
          <w:tcPr>
            <w:tcW w:w="0" w:type="auto"/>
            <w:tcBorders>
              <w:top w:val="nil"/>
              <w:left w:val="nil"/>
              <w:bottom w:val="nil"/>
              <w:right w:val="nil"/>
            </w:tcBorders>
            <w:shd w:val="clear" w:color="auto" w:fill="auto"/>
          </w:tcPr>
          <w:p w14:paraId="2CB3604D" w14:textId="1CD2A0E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0.4981</w:t>
            </w:r>
          </w:p>
        </w:tc>
        <w:tc>
          <w:tcPr>
            <w:tcW w:w="0" w:type="auto"/>
            <w:tcBorders>
              <w:top w:val="nil"/>
              <w:left w:val="nil"/>
              <w:bottom w:val="nil"/>
              <w:right w:val="nil"/>
            </w:tcBorders>
            <w:shd w:val="clear" w:color="auto" w:fill="auto"/>
          </w:tcPr>
          <w:p w14:paraId="788240F6" w14:textId="57737F2E"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0.4948</w:t>
            </w:r>
          </w:p>
        </w:tc>
        <w:tc>
          <w:tcPr>
            <w:tcW w:w="0" w:type="auto"/>
            <w:tcBorders>
              <w:top w:val="nil"/>
              <w:left w:val="nil"/>
              <w:bottom w:val="nil"/>
              <w:right w:val="nil"/>
            </w:tcBorders>
            <w:shd w:val="clear" w:color="auto" w:fill="auto"/>
          </w:tcPr>
          <w:p w14:paraId="38031926" w14:textId="04E2E992"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0.4893</w:t>
            </w:r>
          </w:p>
        </w:tc>
        <w:tc>
          <w:tcPr>
            <w:tcW w:w="0" w:type="auto"/>
            <w:tcBorders>
              <w:top w:val="nil"/>
              <w:left w:val="nil"/>
              <w:bottom w:val="nil"/>
              <w:right w:val="nil"/>
            </w:tcBorders>
            <w:shd w:val="clear" w:color="auto" w:fill="auto"/>
          </w:tcPr>
          <w:p w14:paraId="69E8A357" w14:textId="1027420F"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0.4847</w:t>
            </w:r>
          </w:p>
        </w:tc>
        <w:tc>
          <w:tcPr>
            <w:tcW w:w="0" w:type="auto"/>
            <w:tcBorders>
              <w:top w:val="nil"/>
              <w:left w:val="nil"/>
              <w:bottom w:val="nil"/>
              <w:right w:val="nil"/>
            </w:tcBorders>
            <w:shd w:val="clear" w:color="auto" w:fill="auto"/>
          </w:tcPr>
          <w:p w14:paraId="1CCF26F6" w14:textId="4D1DFFE2"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0.4829</w:t>
            </w:r>
          </w:p>
        </w:tc>
        <w:tc>
          <w:tcPr>
            <w:tcW w:w="0" w:type="auto"/>
            <w:tcBorders>
              <w:top w:val="nil"/>
              <w:left w:val="nil"/>
              <w:bottom w:val="nil"/>
              <w:right w:val="nil"/>
            </w:tcBorders>
            <w:shd w:val="clear" w:color="auto" w:fill="auto"/>
          </w:tcPr>
          <w:p w14:paraId="5216637D" w14:textId="12EE510E"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0.479</w:t>
            </w:r>
          </w:p>
        </w:tc>
      </w:tr>
      <w:tr w:rsidR="00AE7BF9" w:rsidRPr="00942283" w14:paraId="1542C6AA"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7DA021AF"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y</w:t>
            </w:r>
          </w:p>
        </w:tc>
        <w:tc>
          <w:tcPr>
            <w:tcW w:w="0" w:type="auto"/>
            <w:tcBorders>
              <w:top w:val="nil"/>
              <w:left w:val="nil"/>
              <w:bottom w:val="nil"/>
              <w:right w:val="nil"/>
            </w:tcBorders>
            <w:shd w:val="clear" w:color="auto" w:fill="auto"/>
          </w:tcPr>
          <w:p w14:paraId="03394265" w14:textId="5BA8324B"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0.4686</w:t>
            </w:r>
          </w:p>
        </w:tc>
        <w:tc>
          <w:tcPr>
            <w:tcW w:w="0" w:type="auto"/>
            <w:tcBorders>
              <w:top w:val="nil"/>
              <w:left w:val="nil"/>
              <w:bottom w:val="nil"/>
              <w:right w:val="nil"/>
            </w:tcBorders>
            <w:shd w:val="clear" w:color="auto" w:fill="auto"/>
          </w:tcPr>
          <w:p w14:paraId="46B4CE12" w14:textId="5E9E4787"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0.4702</w:t>
            </w:r>
          </w:p>
        </w:tc>
        <w:tc>
          <w:tcPr>
            <w:tcW w:w="0" w:type="auto"/>
            <w:tcBorders>
              <w:top w:val="nil"/>
              <w:left w:val="nil"/>
              <w:bottom w:val="nil"/>
              <w:right w:val="nil"/>
            </w:tcBorders>
            <w:shd w:val="clear" w:color="auto" w:fill="auto"/>
          </w:tcPr>
          <w:p w14:paraId="215256EB" w14:textId="792AEF8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0.4717</w:t>
            </w:r>
          </w:p>
        </w:tc>
        <w:tc>
          <w:tcPr>
            <w:tcW w:w="0" w:type="auto"/>
            <w:tcBorders>
              <w:top w:val="nil"/>
              <w:left w:val="nil"/>
              <w:bottom w:val="nil"/>
              <w:right w:val="nil"/>
            </w:tcBorders>
            <w:shd w:val="clear" w:color="auto" w:fill="auto"/>
          </w:tcPr>
          <w:p w14:paraId="6EDD3FB3" w14:textId="7F3477BE"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0.4734</w:t>
            </w:r>
          </w:p>
        </w:tc>
        <w:tc>
          <w:tcPr>
            <w:tcW w:w="0" w:type="auto"/>
            <w:tcBorders>
              <w:top w:val="nil"/>
              <w:left w:val="nil"/>
              <w:bottom w:val="nil"/>
              <w:right w:val="nil"/>
            </w:tcBorders>
            <w:shd w:val="clear" w:color="auto" w:fill="auto"/>
          </w:tcPr>
          <w:p w14:paraId="38E1970F" w14:textId="1AE2A28C"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0.476</w:t>
            </w:r>
          </w:p>
        </w:tc>
        <w:tc>
          <w:tcPr>
            <w:tcW w:w="0" w:type="auto"/>
            <w:tcBorders>
              <w:top w:val="nil"/>
              <w:left w:val="nil"/>
              <w:bottom w:val="nil"/>
              <w:right w:val="nil"/>
            </w:tcBorders>
            <w:shd w:val="clear" w:color="auto" w:fill="auto"/>
          </w:tcPr>
          <w:p w14:paraId="416CFCFB" w14:textId="03828558"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0.4789</w:t>
            </w:r>
          </w:p>
        </w:tc>
        <w:tc>
          <w:tcPr>
            <w:tcW w:w="0" w:type="auto"/>
            <w:tcBorders>
              <w:top w:val="nil"/>
              <w:left w:val="nil"/>
              <w:bottom w:val="nil"/>
              <w:right w:val="nil"/>
            </w:tcBorders>
            <w:shd w:val="clear" w:color="auto" w:fill="auto"/>
          </w:tcPr>
          <w:p w14:paraId="0D31FD8E" w14:textId="4142221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0.4803</w:t>
            </w:r>
          </w:p>
        </w:tc>
        <w:tc>
          <w:tcPr>
            <w:tcW w:w="0" w:type="auto"/>
            <w:tcBorders>
              <w:top w:val="nil"/>
              <w:left w:val="nil"/>
              <w:bottom w:val="nil"/>
              <w:right w:val="nil"/>
            </w:tcBorders>
            <w:shd w:val="clear" w:color="auto" w:fill="auto"/>
          </w:tcPr>
          <w:p w14:paraId="51D8F84B" w14:textId="21228AC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0.4821</w:t>
            </w:r>
          </w:p>
        </w:tc>
        <w:tc>
          <w:tcPr>
            <w:tcW w:w="0" w:type="auto"/>
            <w:tcBorders>
              <w:top w:val="nil"/>
              <w:left w:val="nil"/>
              <w:bottom w:val="nil"/>
              <w:right w:val="nil"/>
            </w:tcBorders>
            <w:shd w:val="clear" w:color="auto" w:fill="auto"/>
          </w:tcPr>
          <w:p w14:paraId="0BBA2892" w14:textId="45328D2B"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0.4839</w:t>
            </w:r>
          </w:p>
        </w:tc>
        <w:tc>
          <w:tcPr>
            <w:tcW w:w="0" w:type="auto"/>
            <w:tcBorders>
              <w:top w:val="nil"/>
              <w:left w:val="nil"/>
              <w:bottom w:val="nil"/>
              <w:right w:val="nil"/>
            </w:tcBorders>
            <w:shd w:val="clear" w:color="auto" w:fill="auto"/>
          </w:tcPr>
          <w:p w14:paraId="7FB31BE9" w14:textId="3F5E902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0.484</w:t>
            </w:r>
          </w:p>
        </w:tc>
      </w:tr>
      <w:tr w:rsidR="00AE7BF9" w:rsidRPr="00942283" w14:paraId="23443C3C" w14:textId="77777777" w:rsidTr="00AE61E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noWrap/>
            <w:hideMark/>
          </w:tcPr>
          <w:p w14:paraId="071506C9" w14:textId="77777777" w:rsidR="00C11EC6" w:rsidRPr="00942283" w:rsidRDefault="00C11EC6"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CCT[K]</w:t>
            </w:r>
          </w:p>
        </w:tc>
        <w:tc>
          <w:tcPr>
            <w:tcW w:w="0" w:type="auto"/>
            <w:tcBorders>
              <w:top w:val="nil"/>
              <w:left w:val="nil"/>
              <w:bottom w:val="nil"/>
              <w:right w:val="nil"/>
            </w:tcBorders>
            <w:shd w:val="clear" w:color="auto" w:fill="auto"/>
            <w:noWrap/>
          </w:tcPr>
          <w:p w14:paraId="4CB1F927" w14:textId="06A2EDFE"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2512</w:t>
            </w:r>
          </w:p>
        </w:tc>
        <w:tc>
          <w:tcPr>
            <w:tcW w:w="0" w:type="auto"/>
            <w:tcBorders>
              <w:top w:val="nil"/>
              <w:left w:val="nil"/>
              <w:bottom w:val="nil"/>
              <w:right w:val="nil"/>
            </w:tcBorders>
            <w:shd w:val="clear" w:color="auto" w:fill="auto"/>
            <w:noWrap/>
          </w:tcPr>
          <w:p w14:paraId="62B0267B" w14:textId="3390EDC2"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2527</w:t>
            </w:r>
          </w:p>
        </w:tc>
        <w:tc>
          <w:tcPr>
            <w:tcW w:w="0" w:type="auto"/>
            <w:tcBorders>
              <w:top w:val="nil"/>
              <w:left w:val="nil"/>
              <w:bottom w:val="nil"/>
              <w:right w:val="nil"/>
            </w:tcBorders>
            <w:shd w:val="clear" w:color="auto" w:fill="auto"/>
            <w:noWrap/>
          </w:tcPr>
          <w:p w14:paraId="1AC12A4E" w14:textId="59FE0610"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2560</w:t>
            </w:r>
          </w:p>
        </w:tc>
        <w:tc>
          <w:tcPr>
            <w:tcW w:w="0" w:type="auto"/>
            <w:tcBorders>
              <w:top w:val="nil"/>
              <w:left w:val="nil"/>
              <w:bottom w:val="nil"/>
              <w:right w:val="nil"/>
            </w:tcBorders>
            <w:shd w:val="clear" w:color="auto" w:fill="auto"/>
            <w:noWrap/>
          </w:tcPr>
          <w:p w14:paraId="7F80C235" w14:textId="013B84CF"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2601</w:t>
            </w:r>
          </w:p>
        </w:tc>
        <w:tc>
          <w:tcPr>
            <w:tcW w:w="0" w:type="auto"/>
            <w:tcBorders>
              <w:top w:val="nil"/>
              <w:left w:val="nil"/>
              <w:bottom w:val="nil"/>
              <w:right w:val="nil"/>
            </w:tcBorders>
            <w:shd w:val="clear" w:color="auto" w:fill="auto"/>
            <w:noWrap/>
          </w:tcPr>
          <w:p w14:paraId="09A75D39" w14:textId="6362A960"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2681</w:t>
            </w:r>
          </w:p>
        </w:tc>
        <w:tc>
          <w:tcPr>
            <w:tcW w:w="0" w:type="auto"/>
            <w:tcBorders>
              <w:top w:val="nil"/>
              <w:left w:val="nil"/>
              <w:bottom w:val="nil"/>
              <w:right w:val="nil"/>
            </w:tcBorders>
            <w:shd w:val="clear" w:color="auto" w:fill="auto"/>
            <w:noWrap/>
          </w:tcPr>
          <w:p w14:paraId="74B011D2" w14:textId="5B08C036"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2737</w:t>
            </w:r>
          </w:p>
        </w:tc>
        <w:tc>
          <w:tcPr>
            <w:tcW w:w="0" w:type="auto"/>
            <w:tcBorders>
              <w:top w:val="nil"/>
              <w:left w:val="nil"/>
              <w:bottom w:val="nil"/>
              <w:right w:val="nil"/>
            </w:tcBorders>
            <w:shd w:val="clear" w:color="auto" w:fill="auto"/>
            <w:noWrap/>
          </w:tcPr>
          <w:p w14:paraId="21A89562" w14:textId="79C2B1FA"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2806</w:t>
            </w:r>
          </w:p>
        </w:tc>
        <w:tc>
          <w:tcPr>
            <w:tcW w:w="0" w:type="auto"/>
            <w:tcBorders>
              <w:top w:val="nil"/>
              <w:left w:val="nil"/>
              <w:bottom w:val="nil"/>
              <w:right w:val="nil"/>
            </w:tcBorders>
            <w:shd w:val="clear" w:color="auto" w:fill="auto"/>
            <w:noWrap/>
          </w:tcPr>
          <w:p w14:paraId="5B77A040" w14:textId="3D32C645"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2875</w:t>
            </w:r>
          </w:p>
        </w:tc>
        <w:tc>
          <w:tcPr>
            <w:tcW w:w="0" w:type="auto"/>
            <w:tcBorders>
              <w:top w:val="nil"/>
              <w:left w:val="nil"/>
              <w:bottom w:val="nil"/>
              <w:right w:val="nil"/>
            </w:tcBorders>
            <w:shd w:val="clear" w:color="auto" w:fill="auto"/>
            <w:noWrap/>
          </w:tcPr>
          <w:p w14:paraId="174B9450" w14:textId="5FED280C"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2907</w:t>
            </w:r>
          </w:p>
        </w:tc>
        <w:tc>
          <w:tcPr>
            <w:tcW w:w="0" w:type="auto"/>
            <w:tcBorders>
              <w:top w:val="nil"/>
              <w:left w:val="nil"/>
              <w:bottom w:val="nil"/>
              <w:right w:val="nil"/>
            </w:tcBorders>
            <w:shd w:val="clear" w:color="auto" w:fill="auto"/>
            <w:noWrap/>
          </w:tcPr>
          <w:p w14:paraId="49858B77" w14:textId="28262C2D"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2955</w:t>
            </w:r>
          </w:p>
        </w:tc>
      </w:tr>
      <w:tr w:rsidR="00AE7BF9" w:rsidRPr="00942283" w14:paraId="2D24F836"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0BC781C6"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w:t>
            </w:r>
          </w:p>
        </w:tc>
        <w:tc>
          <w:tcPr>
            <w:tcW w:w="0" w:type="auto"/>
            <w:shd w:val="clear" w:color="auto" w:fill="auto"/>
          </w:tcPr>
          <w:p w14:paraId="7FCA3057" w14:textId="5EC73939"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69.5</w:t>
            </w:r>
          </w:p>
        </w:tc>
        <w:tc>
          <w:tcPr>
            <w:tcW w:w="0" w:type="auto"/>
            <w:shd w:val="clear" w:color="auto" w:fill="auto"/>
          </w:tcPr>
          <w:p w14:paraId="0AAD6847" w14:textId="25D55ACF"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66.2</w:t>
            </w:r>
          </w:p>
        </w:tc>
        <w:tc>
          <w:tcPr>
            <w:tcW w:w="0" w:type="auto"/>
            <w:shd w:val="clear" w:color="auto" w:fill="auto"/>
          </w:tcPr>
          <w:p w14:paraId="39862A35" w14:textId="579E65E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64.5</w:t>
            </w:r>
          </w:p>
        </w:tc>
        <w:tc>
          <w:tcPr>
            <w:tcW w:w="0" w:type="auto"/>
            <w:shd w:val="clear" w:color="auto" w:fill="auto"/>
          </w:tcPr>
          <w:p w14:paraId="6B0E18DB" w14:textId="7AB302BF"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61.5</w:t>
            </w:r>
          </w:p>
        </w:tc>
        <w:tc>
          <w:tcPr>
            <w:tcW w:w="0" w:type="auto"/>
            <w:shd w:val="clear" w:color="auto" w:fill="auto"/>
          </w:tcPr>
          <w:p w14:paraId="16DC6F17" w14:textId="225059B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61.5</w:t>
            </w:r>
          </w:p>
        </w:tc>
        <w:tc>
          <w:tcPr>
            <w:tcW w:w="0" w:type="auto"/>
            <w:shd w:val="clear" w:color="auto" w:fill="auto"/>
          </w:tcPr>
          <w:p w14:paraId="219E7DA1" w14:textId="129D810E"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60.7</w:t>
            </w:r>
          </w:p>
        </w:tc>
        <w:tc>
          <w:tcPr>
            <w:tcW w:w="0" w:type="auto"/>
            <w:shd w:val="clear" w:color="auto" w:fill="auto"/>
          </w:tcPr>
          <w:p w14:paraId="58464CC6" w14:textId="498BEA2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63.3</w:t>
            </w:r>
          </w:p>
        </w:tc>
        <w:tc>
          <w:tcPr>
            <w:tcW w:w="0" w:type="auto"/>
            <w:shd w:val="clear" w:color="auto" w:fill="auto"/>
          </w:tcPr>
          <w:p w14:paraId="1BFC261E" w14:textId="3F2C9EE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64.4</w:t>
            </w:r>
          </w:p>
        </w:tc>
        <w:tc>
          <w:tcPr>
            <w:tcW w:w="0" w:type="auto"/>
            <w:shd w:val="clear" w:color="auto" w:fill="auto"/>
          </w:tcPr>
          <w:p w14:paraId="334F0CBD" w14:textId="06D1118F"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w:t>
            </w:r>
          </w:p>
        </w:tc>
        <w:tc>
          <w:tcPr>
            <w:tcW w:w="0" w:type="auto"/>
            <w:shd w:val="clear" w:color="auto" w:fill="auto"/>
          </w:tcPr>
          <w:p w14:paraId="7AA87F34" w14:textId="67BB18AF"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65.3</w:t>
            </w:r>
          </w:p>
        </w:tc>
      </w:tr>
      <w:tr w:rsidR="00AE7BF9" w:rsidRPr="00942283" w14:paraId="016269E5"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7E52EF14"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R2</w:t>
            </w:r>
          </w:p>
        </w:tc>
        <w:tc>
          <w:tcPr>
            <w:tcW w:w="0" w:type="auto"/>
            <w:shd w:val="clear" w:color="auto" w:fill="auto"/>
          </w:tcPr>
          <w:p w14:paraId="4EAACCB3" w14:textId="441F80BE"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79.3</w:t>
            </w:r>
          </w:p>
        </w:tc>
        <w:tc>
          <w:tcPr>
            <w:tcW w:w="0" w:type="auto"/>
            <w:shd w:val="clear" w:color="auto" w:fill="auto"/>
          </w:tcPr>
          <w:p w14:paraId="097BC161" w14:textId="5A2233C0"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75</w:t>
            </w:r>
          </w:p>
        </w:tc>
        <w:tc>
          <w:tcPr>
            <w:tcW w:w="0" w:type="auto"/>
            <w:shd w:val="clear" w:color="auto" w:fill="auto"/>
          </w:tcPr>
          <w:p w14:paraId="6BB64B40" w14:textId="37660BA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73.4</w:t>
            </w:r>
          </w:p>
        </w:tc>
        <w:tc>
          <w:tcPr>
            <w:tcW w:w="0" w:type="auto"/>
            <w:shd w:val="clear" w:color="auto" w:fill="auto"/>
          </w:tcPr>
          <w:p w14:paraId="4B71CC1D" w14:textId="1CEE031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70.3</w:t>
            </w:r>
          </w:p>
        </w:tc>
        <w:tc>
          <w:tcPr>
            <w:tcW w:w="0" w:type="auto"/>
            <w:shd w:val="clear" w:color="auto" w:fill="auto"/>
          </w:tcPr>
          <w:p w14:paraId="67B043BB" w14:textId="272618D8"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70.2</w:t>
            </w:r>
          </w:p>
        </w:tc>
        <w:tc>
          <w:tcPr>
            <w:tcW w:w="0" w:type="auto"/>
            <w:shd w:val="clear" w:color="auto" w:fill="auto"/>
          </w:tcPr>
          <w:p w14:paraId="70235CE9" w14:textId="755FD96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68.9</w:t>
            </w:r>
          </w:p>
        </w:tc>
        <w:tc>
          <w:tcPr>
            <w:tcW w:w="0" w:type="auto"/>
            <w:shd w:val="clear" w:color="auto" w:fill="auto"/>
          </w:tcPr>
          <w:p w14:paraId="17B039C7" w14:textId="7E8EE355"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71.6</w:t>
            </w:r>
          </w:p>
        </w:tc>
        <w:tc>
          <w:tcPr>
            <w:tcW w:w="0" w:type="auto"/>
            <w:shd w:val="clear" w:color="auto" w:fill="auto"/>
          </w:tcPr>
          <w:p w14:paraId="5EA546C1" w14:textId="002D4523"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72.7</w:t>
            </w:r>
          </w:p>
        </w:tc>
        <w:tc>
          <w:tcPr>
            <w:tcW w:w="0" w:type="auto"/>
            <w:shd w:val="clear" w:color="auto" w:fill="auto"/>
          </w:tcPr>
          <w:p w14:paraId="0598548D" w14:textId="233DF4C8"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74.6</w:t>
            </w:r>
          </w:p>
        </w:tc>
        <w:tc>
          <w:tcPr>
            <w:tcW w:w="0" w:type="auto"/>
            <w:shd w:val="clear" w:color="auto" w:fill="auto"/>
          </w:tcPr>
          <w:p w14:paraId="3FF0510E" w14:textId="45334AE4"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72.6</w:t>
            </w:r>
          </w:p>
        </w:tc>
      </w:tr>
      <w:tr w:rsidR="00AE7BF9" w:rsidRPr="00942283" w14:paraId="763E29EB"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37852792"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R3</w:t>
            </w:r>
          </w:p>
        </w:tc>
        <w:tc>
          <w:tcPr>
            <w:tcW w:w="0" w:type="auto"/>
            <w:shd w:val="clear" w:color="auto" w:fill="auto"/>
          </w:tcPr>
          <w:p w14:paraId="0A4BDA6B" w14:textId="612403FC"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85.5</w:t>
            </w:r>
          </w:p>
        </w:tc>
        <w:tc>
          <w:tcPr>
            <w:tcW w:w="0" w:type="auto"/>
            <w:shd w:val="clear" w:color="auto" w:fill="auto"/>
          </w:tcPr>
          <w:p w14:paraId="1B06F9AA" w14:textId="1D6BB08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81.1</w:t>
            </w:r>
          </w:p>
        </w:tc>
        <w:tc>
          <w:tcPr>
            <w:tcW w:w="0" w:type="auto"/>
            <w:shd w:val="clear" w:color="auto" w:fill="auto"/>
          </w:tcPr>
          <w:p w14:paraId="75A4AA79" w14:textId="548F4632"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80.1</w:t>
            </w:r>
          </w:p>
        </w:tc>
        <w:tc>
          <w:tcPr>
            <w:tcW w:w="0" w:type="auto"/>
            <w:shd w:val="clear" w:color="auto" w:fill="auto"/>
          </w:tcPr>
          <w:p w14:paraId="492CDB3E" w14:textId="5F9818E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77.8</w:t>
            </w:r>
          </w:p>
        </w:tc>
        <w:tc>
          <w:tcPr>
            <w:tcW w:w="0" w:type="auto"/>
            <w:shd w:val="clear" w:color="auto" w:fill="auto"/>
          </w:tcPr>
          <w:p w14:paraId="58E3B9F4" w14:textId="4452386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78</w:t>
            </w:r>
          </w:p>
        </w:tc>
        <w:tc>
          <w:tcPr>
            <w:tcW w:w="0" w:type="auto"/>
            <w:shd w:val="clear" w:color="auto" w:fill="auto"/>
          </w:tcPr>
          <w:p w14:paraId="3361BD14" w14:textId="2DC73648"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76.2</w:t>
            </w:r>
          </w:p>
        </w:tc>
        <w:tc>
          <w:tcPr>
            <w:tcW w:w="0" w:type="auto"/>
            <w:shd w:val="clear" w:color="auto" w:fill="auto"/>
          </w:tcPr>
          <w:p w14:paraId="479F7046" w14:textId="3ECD78A7"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78.9</w:t>
            </w:r>
          </w:p>
        </w:tc>
        <w:tc>
          <w:tcPr>
            <w:tcW w:w="0" w:type="auto"/>
            <w:shd w:val="clear" w:color="auto" w:fill="auto"/>
          </w:tcPr>
          <w:p w14:paraId="4AA2F642" w14:textId="1DF45D1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79.9</w:t>
            </w:r>
          </w:p>
        </w:tc>
        <w:tc>
          <w:tcPr>
            <w:tcW w:w="0" w:type="auto"/>
            <w:shd w:val="clear" w:color="auto" w:fill="auto"/>
          </w:tcPr>
          <w:p w14:paraId="68CE3118" w14:textId="20C17018"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80.2</w:t>
            </w:r>
          </w:p>
        </w:tc>
        <w:tc>
          <w:tcPr>
            <w:tcW w:w="0" w:type="auto"/>
            <w:shd w:val="clear" w:color="auto" w:fill="auto"/>
          </w:tcPr>
          <w:p w14:paraId="493E4DDE" w14:textId="76D26E0D"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79.3</w:t>
            </w:r>
          </w:p>
        </w:tc>
      </w:tr>
      <w:tr w:rsidR="00AE7BF9" w:rsidRPr="00942283" w14:paraId="6C6B77FE"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49DB0844"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R4</w:t>
            </w:r>
          </w:p>
        </w:tc>
        <w:tc>
          <w:tcPr>
            <w:tcW w:w="0" w:type="auto"/>
            <w:shd w:val="clear" w:color="auto" w:fill="auto"/>
          </w:tcPr>
          <w:p w14:paraId="72D9081E" w14:textId="5FBF206E"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59.7</w:t>
            </w:r>
          </w:p>
        </w:tc>
        <w:tc>
          <w:tcPr>
            <w:tcW w:w="0" w:type="auto"/>
            <w:shd w:val="clear" w:color="auto" w:fill="auto"/>
          </w:tcPr>
          <w:p w14:paraId="0B196AED" w14:textId="78F62D10"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57.6</w:t>
            </w:r>
          </w:p>
        </w:tc>
        <w:tc>
          <w:tcPr>
            <w:tcW w:w="0" w:type="auto"/>
            <w:shd w:val="clear" w:color="auto" w:fill="auto"/>
          </w:tcPr>
          <w:p w14:paraId="6927BBAB" w14:textId="05B03E2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58.4</w:t>
            </w:r>
          </w:p>
        </w:tc>
        <w:tc>
          <w:tcPr>
            <w:tcW w:w="0" w:type="auto"/>
            <w:shd w:val="clear" w:color="auto" w:fill="auto"/>
          </w:tcPr>
          <w:p w14:paraId="34578A74" w14:textId="1ECC59B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59.4</w:t>
            </w:r>
          </w:p>
        </w:tc>
        <w:tc>
          <w:tcPr>
            <w:tcW w:w="0" w:type="auto"/>
            <w:shd w:val="clear" w:color="auto" w:fill="auto"/>
          </w:tcPr>
          <w:p w14:paraId="1D675D3C" w14:textId="6203FB79"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60.7</w:t>
            </w:r>
          </w:p>
        </w:tc>
        <w:tc>
          <w:tcPr>
            <w:tcW w:w="0" w:type="auto"/>
            <w:shd w:val="clear" w:color="auto" w:fill="auto"/>
          </w:tcPr>
          <w:p w14:paraId="21707927" w14:textId="3D25975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57.2</w:t>
            </w:r>
          </w:p>
        </w:tc>
        <w:tc>
          <w:tcPr>
            <w:tcW w:w="0" w:type="auto"/>
            <w:shd w:val="clear" w:color="auto" w:fill="auto"/>
          </w:tcPr>
          <w:p w14:paraId="72E4830A" w14:textId="4AE4EA61"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59.1</w:t>
            </w:r>
          </w:p>
        </w:tc>
        <w:tc>
          <w:tcPr>
            <w:tcW w:w="0" w:type="auto"/>
            <w:shd w:val="clear" w:color="auto" w:fill="auto"/>
          </w:tcPr>
          <w:p w14:paraId="4384077A" w14:textId="6758374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59.7</w:t>
            </w:r>
          </w:p>
        </w:tc>
        <w:tc>
          <w:tcPr>
            <w:tcW w:w="0" w:type="auto"/>
            <w:shd w:val="clear" w:color="auto" w:fill="auto"/>
          </w:tcPr>
          <w:p w14:paraId="3B1F9C14" w14:textId="3B732389"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57.7</w:t>
            </w:r>
          </w:p>
        </w:tc>
        <w:tc>
          <w:tcPr>
            <w:tcW w:w="0" w:type="auto"/>
            <w:shd w:val="clear" w:color="auto" w:fill="auto"/>
          </w:tcPr>
          <w:p w14:paraId="46B36D0D" w14:textId="34A318F5"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56.1</w:t>
            </w:r>
          </w:p>
        </w:tc>
      </w:tr>
      <w:tr w:rsidR="00AE7BF9" w:rsidRPr="00942283" w14:paraId="2E133B11"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71E7372B"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R5</w:t>
            </w:r>
          </w:p>
        </w:tc>
        <w:tc>
          <w:tcPr>
            <w:tcW w:w="0" w:type="auto"/>
            <w:shd w:val="clear" w:color="auto" w:fill="auto"/>
          </w:tcPr>
          <w:p w14:paraId="4E3C5C0A" w14:textId="7D0F2FBB"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60.6</w:t>
            </w:r>
          </w:p>
        </w:tc>
        <w:tc>
          <w:tcPr>
            <w:tcW w:w="0" w:type="auto"/>
            <w:shd w:val="clear" w:color="auto" w:fill="auto"/>
          </w:tcPr>
          <w:p w14:paraId="7CA3C95D" w14:textId="0787A4F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60.9</w:t>
            </w:r>
          </w:p>
        </w:tc>
        <w:tc>
          <w:tcPr>
            <w:tcW w:w="0" w:type="auto"/>
            <w:shd w:val="clear" w:color="auto" w:fill="auto"/>
          </w:tcPr>
          <w:p w14:paraId="3270FDE8" w14:textId="2E64BBFD"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62.2</w:t>
            </w:r>
          </w:p>
        </w:tc>
        <w:tc>
          <w:tcPr>
            <w:tcW w:w="0" w:type="auto"/>
            <w:shd w:val="clear" w:color="auto" w:fill="auto"/>
          </w:tcPr>
          <w:p w14:paraId="33C97058" w14:textId="518AB146"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64.2</w:t>
            </w:r>
          </w:p>
        </w:tc>
        <w:tc>
          <w:tcPr>
            <w:tcW w:w="0" w:type="auto"/>
            <w:shd w:val="clear" w:color="auto" w:fill="auto"/>
          </w:tcPr>
          <w:p w14:paraId="51E7A93F" w14:textId="6186CE5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65.2</w:t>
            </w:r>
          </w:p>
        </w:tc>
        <w:tc>
          <w:tcPr>
            <w:tcW w:w="0" w:type="auto"/>
            <w:shd w:val="clear" w:color="auto" w:fill="auto"/>
          </w:tcPr>
          <w:p w14:paraId="3F54C874" w14:textId="0295BD60"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62.7</w:t>
            </w:r>
          </w:p>
        </w:tc>
        <w:tc>
          <w:tcPr>
            <w:tcW w:w="0" w:type="auto"/>
            <w:shd w:val="clear" w:color="auto" w:fill="auto"/>
          </w:tcPr>
          <w:p w14:paraId="329AD991" w14:textId="10FC299D"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63.5</w:t>
            </w:r>
          </w:p>
        </w:tc>
        <w:tc>
          <w:tcPr>
            <w:tcW w:w="0" w:type="auto"/>
            <w:shd w:val="clear" w:color="auto" w:fill="auto"/>
          </w:tcPr>
          <w:p w14:paraId="799957D4" w14:textId="6FF88CD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63.8</w:t>
            </w:r>
          </w:p>
        </w:tc>
        <w:tc>
          <w:tcPr>
            <w:tcW w:w="0" w:type="auto"/>
            <w:shd w:val="clear" w:color="auto" w:fill="auto"/>
          </w:tcPr>
          <w:p w14:paraId="0ACB5D26" w14:textId="6CB1101C"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62.4</w:t>
            </w:r>
          </w:p>
        </w:tc>
        <w:tc>
          <w:tcPr>
            <w:tcW w:w="0" w:type="auto"/>
            <w:shd w:val="clear" w:color="auto" w:fill="auto"/>
          </w:tcPr>
          <w:p w14:paraId="36C13B78" w14:textId="798E3D6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60</w:t>
            </w:r>
          </w:p>
        </w:tc>
      </w:tr>
      <w:tr w:rsidR="00AE7BF9" w:rsidRPr="00942283" w14:paraId="1E82FA81"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32CDD82A"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R6</w:t>
            </w:r>
          </w:p>
        </w:tc>
        <w:tc>
          <w:tcPr>
            <w:tcW w:w="0" w:type="auto"/>
            <w:shd w:val="clear" w:color="auto" w:fill="auto"/>
          </w:tcPr>
          <w:p w14:paraId="1DEA86B2" w14:textId="01EC023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62.2</w:t>
            </w:r>
          </w:p>
        </w:tc>
        <w:tc>
          <w:tcPr>
            <w:tcW w:w="0" w:type="auto"/>
            <w:shd w:val="clear" w:color="auto" w:fill="auto"/>
          </w:tcPr>
          <w:p w14:paraId="493E206C" w14:textId="466AD12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w:t>
            </w:r>
          </w:p>
        </w:tc>
        <w:tc>
          <w:tcPr>
            <w:tcW w:w="0" w:type="auto"/>
            <w:shd w:val="clear" w:color="auto" w:fill="auto"/>
          </w:tcPr>
          <w:p w14:paraId="6F6EAD31" w14:textId="6F82CD62"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68.5</w:t>
            </w:r>
          </w:p>
        </w:tc>
        <w:tc>
          <w:tcPr>
            <w:tcW w:w="0" w:type="auto"/>
            <w:shd w:val="clear" w:color="auto" w:fill="auto"/>
          </w:tcPr>
          <w:p w14:paraId="03F72877" w14:textId="1ED0A029"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71.1</w:t>
            </w:r>
          </w:p>
        </w:tc>
        <w:tc>
          <w:tcPr>
            <w:tcW w:w="0" w:type="auto"/>
            <w:shd w:val="clear" w:color="auto" w:fill="auto"/>
          </w:tcPr>
          <w:p w14:paraId="3BD813DB" w14:textId="552D837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71.3</w:t>
            </w:r>
          </w:p>
        </w:tc>
        <w:tc>
          <w:tcPr>
            <w:tcW w:w="0" w:type="auto"/>
            <w:shd w:val="clear" w:color="auto" w:fill="auto"/>
          </w:tcPr>
          <w:p w14:paraId="6B7E7BFE" w14:textId="3ED7E1B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70.6</w:t>
            </w:r>
          </w:p>
        </w:tc>
        <w:tc>
          <w:tcPr>
            <w:tcW w:w="0" w:type="auto"/>
            <w:shd w:val="clear" w:color="auto" w:fill="auto"/>
          </w:tcPr>
          <w:p w14:paraId="6E67AB64" w14:textId="090925FE"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69.4</w:t>
            </w:r>
          </w:p>
        </w:tc>
        <w:tc>
          <w:tcPr>
            <w:tcW w:w="0" w:type="auto"/>
            <w:shd w:val="clear" w:color="auto" w:fill="auto"/>
          </w:tcPr>
          <w:p w14:paraId="1A271FBB" w14:textId="7A41ED74"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68.3</w:t>
            </w:r>
          </w:p>
        </w:tc>
        <w:tc>
          <w:tcPr>
            <w:tcW w:w="0" w:type="auto"/>
            <w:shd w:val="clear" w:color="auto" w:fill="auto"/>
          </w:tcPr>
          <w:p w14:paraId="69F8FAE9" w14:textId="70E51952"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66.4</w:t>
            </w:r>
          </w:p>
        </w:tc>
        <w:tc>
          <w:tcPr>
            <w:tcW w:w="0" w:type="auto"/>
            <w:shd w:val="clear" w:color="auto" w:fill="auto"/>
          </w:tcPr>
          <w:p w14:paraId="0FBE9C68" w14:textId="21FB6E8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67.1</w:t>
            </w:r>
          </w:p>
        </w:tc>
      </w:tr>
      <w:tr w:rsidR="00AE7BF9" w:rsidRPr="00942283" w14:paraId="113F839F"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21D0ED99"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R7</w:t>
            </w:r>
          </w:p>
        </w:tc>
        <w:tc>
          <w:tcPr>
            <w:tcW w:w="0" w:type="auto"/>
            <w:shd w:val="clear" w:color="auto" w:fill="auto"/>
          </w:tcPr>
          <w:p w14:paraId="6737CC0A" w14:textId="53B88C38"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76.7</w:t>
            </w:r>
          </w:p>
        </w:tc>
        <w:tc>
          <w:tcPr>
            <w:tcW w:w="0" w:type="auto"/>
            <w:shd w:val="clear" w:color="auto" w:fill="auto"/>
          </w:tcPr>
          <w:p w14:paraId="629B8415" w14:textId="0A1019EE"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83.2</w:t>
            </w:r>
          </w:p>
        </w:tc>
        <w:tc>
          <w:tcPr>
            <w:tcW w:w="0" w:type="auto"/>
            <w:shd w:val="clear" w:color="auto" w:fill="auto"/>
          </w:tcPr>
          <w:p w14:paraId="0326FB6A" w14:textId="17E5E72B"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81.9</w:t>
            </w:r>
          </w:p>
        </w:tc>
        <w:tc>
          <w:tcPr>
            <w:tcW w:w="0" w:type="auto"/>
            <w:shd w:val="clear" w:color="auto" w:fill="auto"/>
          </w:tcPr>
          <w:p w14:paraId="0987C690" w14:textId="1FB8CA75"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80.5</w:t>
            </w:r>
          </w:p>
        </w:tc>
        <w:tc>
          <w:tcPr>
            <w:tcW w:w="0" w:type="auto"/>
            <w:shd w:val="clear" w:color="auto" w:fill="auto"/>
          </w:tcPr>
          <w:p w14:paraId="38D92682" w14:textId="7D6A94E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w:t>
            </w:r>
          </w:p>
        </w:tc>
        <w:tc>
          <w:tcPr>
            <w:tcW w:w="0" w:type="auto"/>
            <w:shd w:val="clear" w:color="auto" w:fill="auto"/>
          </w:tcPr>
          <w:p w14:paraId="7DA7096D" w14:textId="7B7F9E2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82.2</w:t>
            </w:r>
          </w:p>
        </w:tc>
        <w:tc>
          <w:tcPr>
            <w:tcW w:w="0" w:type="auto"/>
            <w:shd w:val="clear" w:color="auto" w:fill="auto"/>
          </w:tcPr>
          <w:p w14:paraId="0C21A512" w14:textId="5C5E6D2B"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81.4</w:t>
            </w:r>
          </w:p>
        </w:tc>
        <w:tc>
          <w:tcPr>
            <w:tcW w:w="0" w:type="auto"/>
            <w:shd w:val="clear" w:color="auto" w:fill="auto"/>
          </w:tcPr>
          <w:p w14:paraId="01C64A6E" w14:textId="600FDB52"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79.7</w:t>
            </w:r>
          </w:p>
        </w:tc>
        <w:tc>
          <w:tcPr>
            <w:tcW w:w="0" w:type="auto"/>
            <w:shd w:val="clear" w:color="auto" w:fill="auto"/>
          </w:tcPr>
          <w:p w14:paraId="2F221BDA" w14:textId="34D6F972"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78.8</w:t>
            </w:r>
          </w:p>
        </w:tc>
        <w:tc>
          <w:tcPr>
            <w:tcW w:w="0" w:type="auto"/>
            <w:shd w:val="clear" w:color="auto" w:fill="auto"/>
          </w:tcPr>
          <w:p w14:paraId="4A935563" w14:textId="5E851500"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87.6</w:t>
            </w:r>
          </w:p>
        </w:tc>
      </w:tr>
      <w:tr w:rsidR="00AE7BF9" w:rsidRPr="00942283" w14:paraId="5DDFCB75"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4CA91745"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R8</w:t>
            </w:r>
          </w:p>
        </w:tc>
        <w:tc>
          <w:tcPr>
            <w:tcW w:w="0" w:type="auto"/>
            <w:shd w:val="clear" w:color="auto" w:fill="auto"/>
          </w:tcPr>
          <w:p w14:paraId="0DEE87DD" w14:textId="7D1A0D1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55.8</w:t>
            </w:r>
          </w:p>
        </w:tc>
        <w:tc>
          <w:tcPr>
            <w:tcW w:w="0" w:type="auto"/>
            <w:shd w:val="clear" w:color="auto" w:fill="auto"/>
          </w:tcPr>
          <w:p w14:paraId="12DEDBF1" w14:textId="0488B32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53.9</w:t>
            </w:r>
          </w:p>
        </w:tc>
        <w:tc>
          <w:tcPr>
            <w:tcW w:w="0" w:type="auto"/>
            <w:shd w:val="clear" w:color="auto" w:fill="auto"/>
          </w:tcPr>
          <w:p w14:paraId="0AA857F0" w14:textId="39309EE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51.9</w:t>
            </w:r>
          </w:p>
        </w:tc>
        <w:tc>
          <w:tcPr>
            <w:tcW w:w="0" w:type="auto"/>
            <w:shd w:val="clear" w:color="auto" w:fill="auto"/>
          </w:tcPr>
          <w:p w14:paraId="77424C2E" w14:textId="55CA7239"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49</w:t>
            </w:r>
          </w:p>
        </w:tc>
        <w:tc>
          <w:tcPr>
            <w:tcW w:w="0" w:type="auto"/>
            <w:shd w:val="clear" w:color="auto" w:fill="auto"/>
          </w:tcPr>
          <w:p w14:paraId="4571712E" w14:textId="00411280"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49.5</w:t>
            </w:r>
          </w:p>
        </w:tc>
        <w:tc>
          <w:tcPr>
            <w:tcW w:w="0" w:type="auto"/>
            <w:shd w:val="clear" w:color="auto" w:fill="auto"/>
          </w:tcPr>
          <w:p w14:paraId="2C0FBDEA" w14:textId="5AA57D7A"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49.2</w:t>
            </w:r>
          </w:p>
        </w:tc>
        <w:tc>
          <w:tcPr>
            <w:tcW w:w="0" w:type="auto"/>
            <w:shd w:val="clear" w:color="auto" w:fill="auto"/>
          </w:tcPr>
          <w:p w14:paraId="72F5896E" w14:textId="343E4C2F"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51.8</w:t>
            </w:r>
          </w:p>
        </w:tc>
        <w:tc>
          <w:tcPr>
            <w:tcW w:w="0" w:type="auto"/>
            <w:shd w:val="clear" w:color="auto" w:fill="auto"/>
          </w:tcPr>
          <w:p w14:paraId="50A62F7B" w14:textId="1A0E3C4A"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52.9</w:t>
            </w:r>
          </w:p>
        </w:tc>
        <w:tc>
          <w:tcPr>
            <w:tcW w:w="0" w:type="auto"/>
            <w:shd w:val="clear" w:color="auto" w:fill="auto"/>
          </w:tcPr>
          <w:p w14:paraId="12785887" w14:textId="37AF880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55.7</w:t>
            </w:r>
          </w:p>
        </w:tc>
        <w:tc>
          <w:tcPr>
            <w:tcW w:w="0" w:type="auto"/>
            <w:shd w:val="clear" w:color="auto" w:fill="auto"/>
          </w:tcPr>
          <w:p w14:paraId="2DE8FA87" w14:textId="40AC662A"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55.4</w:t>
            </w:r>
          </w:p>
        </w:tc>
      </w:tr>
      <w:tr w:rsidR="00AE7BF9" w:rsidRPr="00942283" w14:paraId="4811A2A7"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6D8D2D1B"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R9</w:t>
            </w:r>
          </w:p>
        </w:tc>
        <w:tc>
          <w:tcPr>
            <w:tcW w:w="0" w:type="auto"/>
            <w:shd w:val="clear" w:color="auto" w:fill="auto"/>
          </w:tcPr>
          <w:p w14:paraId="5C084A56" w14:textId="6E6437D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w:t>
            </w:r>
          </w:p>
        </w:tc>
        <w:tc>
          <w:tcPr>
            <w:tcW w:w="0" w:type="auto"/>
            <w:shd w:val="clear" w:color="auto" w:fill="auto"/>
          </w:tcPr>
          <w:p w14:paraId="4518A3E0" w14:textId="49FF10E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-10.1</w:t>
            </w:r>
          </w:p>
        </w:tc>
        <w:tc>
          <w:tcPr>
            <w:tcW w:w="0" w:type="auto"/>
            <w:shd w:val="clear" w:color="auto" w:fill="auto"/>
          </w:tcPr>
          <w:p w14:paraId="5D53B206" w14:textId="3A3D383E"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-12.3</w:t>
            </w:r>
          </w:p>
        </w:tc>
        <w:tc>
          <w:tcPr>
            <w:tcW w:w="0" w:type="auto"/>
            <w:shd w:val="clear" w:color="auto" w:fill="auto"/>
          </w:tcPr>
          <w:p w14:paraId="6EE16E5D" w14:textId="706267E5"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-14.9</w:t>
            </w:r>
          </w:p>
        </w:tc>
        <w:tc>
          <w:tcPr>
            <w:tcW w:w="0" w:type="auto"/>
            <w:shd w:val="clear" w:color="auto" w:fill="auto"/>
          </w:tcPr>
          <w:p w14:paraId="5953CBFC" w14:textId="39FFCA2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-15</w:t>
            </w:r>
          </w:p>
        </w:tc>
        <w:tc>
          <w:tcPr>
            <w:tcW w:w="0" w:type="auto"/>
            <w:shd w:val="clear" w:color="auto" w:fill="auto"/>
          </w:tcPr>
          <w:p w14:paraId="7EC57974" w14:textId="366DA015"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-17.3</w:t>
            </w:r>
          </w:p>
        </w:tc>
        <w:tc>
          <w:tcPr>
            <w:tcW w:w="0" w:type="auto"/>
            <w:shd w:val="clear" w:color="auto" w:fill="auto"/>
          </w:tcPr>
          <w:p w14:paraId="78D16175" w14:textId="56DC1FB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-15.2</w:t>
            </w:r>
          </w:p>
        </w:tc>
        <w:tc>
          <w:tcPr>
            <w:tcW w:w="0" w:type="auto"/>
            <w:shd w:val="clear" w:color="auto" w:fill="auto"/>
          </w:tcPr>
          <w:p w14:paraId="1394AB56" w14:textId="5D739E87"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-14.7</w:t>
            </w:r>
          </w:p>
        </w:tc>
        <w:tc>
          <w:tcPr>
            <w:tcW w:w="0" w:type="auto"/>
            <w:shd w:val="clear" w:color="auto" w:fill="auto"/>
          </w:tcPr>
          <w:p w14:paraId="497DB006" w14:textId="7E724C6E"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-11.3</w:t>
            </w:r>
          </w:p>
        </w:tc>
        <w:tc>
          <w:tcPr>
            <w:tcW w:w="0" w:type="auto"/>
            <w:shd w:val="clear" w:color="auto" w:fill="auto"/>
          </w:tcPr>
          <w:p w14:paraId="75D6AF57" w14:textId="348EE39F"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-13.9</w:t>
            </w:r>
          </w:p>
        </w:tc>
      </w:tr>
      <w:tr w:rsidR="00AE7BF9" w:rsidRPr="00942283" w14:paraId="40509151"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6799B8DB"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R10</w:t>
            </w:r>
          </w:p>
        </w:tc>
        <w:tc>
          <w:tcPr>
            <w:tcW w:w="0" w:type="auto"/>
            <w:shd w:val="clear" w:color="auto" w:fill="auto"/>
          </w:tcPr>
          <w:p w14:paraId="0F55A1BF" w14:textId="070EBA95"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50.3</w:t>
            </w:r>
          </w:p>
        </w:tc>
        <w:tc>
          <w:tcPr>
            <w:tcW w:w="0" w:type="auto"/>
            <w:shd w:val="clear" w:color="auto" w:fill="auto"/>
          </w:tcPr>
          <w:p w14:paraId="632ADD59" w14:textId="59EC1F6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45.3</w:t>
            </w:r>
          </w:p>
        </w:tc>
        <w:tc>
          <w:tcPr>
            <w:tcW w:w="0" w:type="auto"/>
            <w:shd w:val="clear" w:color="auto" w:fill="auto"/>
          </w:tcPr>
          <w:p w14:paraId="7E7A8BAD" w14:textId="5BFE160F"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43</w:t>
            </w:r>
          </w:p>
        </w:tc>
        <w:tc>
          <w:tcPr>
            <w:tcW w:w="0" w:type="auto"/>
            <w:shd w:val="clear" w:color="auto" w:fill="auto"/>
          </w:tcPr>
          <w:p w14:paraId="3E4D5EB7" w14:textId="6B152060"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38.9</w:t>
            </w:r>
          </w:p>
        </w:tc>
        <w:tc>
          <w:tcPr>
            <w:tcW w:w="0" w:type="auto"/>
            <w:shd w:val="clear" w:color="auto" w:fill="auto"/>
          </w:tcPr>
          <w:p w14:paraId="3937577D" w14:textId="0F97B74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38.5</w:t>
            </w:r>
          </w:p>
        </w:tc>
        <w:tc>
          <w:tcPr>
            <w:tcW w:w="0" w:type="auto"/>
            <w:shd w:val="clear" w:color="auto" w:fill="auto"/>
          </w:tcPr>
          <w:p w14:paraId="1B243B6B" w14:textId="31D25CF5"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37.1</w:t>
            </w:r>
          </w:p>
        </w:tc>
        <w:tc>
          <w:tcPr>
            <w:tcW w:w="0" w:type="auto"/>
            <w:shd w:val="clear" w:color="auto" w:fill="auto"/>
          </w:tcPr>
          <w:p w14:paraId="580825A7" w14:textId="649F7EE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40.2</w:t>
            </w:r>
          </w:p>
        </w:tc>
        <w:tc>
          <w:tcPr>
            <w:tcW w:w="0" w:type="auto"/>
            <w:shd w:val="clear" w:color="auto" w:fill="auto"/>
          </w:tcPr>
          <w:p w14:paraId="4B9950D5" w14:textId="71E98525"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41.3</w:t>
            </w:r>
          </w:p>
        </w:tc>
        <w:tc>
          <w:tcPr>
            <w:tcW w:w="0" w:type="auto"/>
            <w:shd w:val="clear" w:color="auto" w:fill="auto"/>
          </w:tcPr>
          <w:p w14:paraId="53BEDB10" w14:textId="3F90AB6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w:t>
            </w:r>
          </w:p>
        </w:tc>
        <w:tc>
          <w:tcPr>
            <w:tcW w:w="0" w:type="auto"/>
            <w:shd w:val="clear" w:color="auto" w:fill="auto"/>
          </w:tcPr>
          <w:p w14:paraId="5BE6CCED" w14:textId="0AD38B9C"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42.8</w:t>
            </w:r>
          </w:p>
        </w:tc>
      </w:tr>
      <w:tr w:rsidR="00AE7BF9" w:rsidRPr="00942283" w14:paraId="473427F4"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6DE39582"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R11</w:t>
            </w:r>
          </w:p>
        </w:tc>
        <w:tc>
          <w:tcPr>
            <w:tcW w:w="0" w:type="auto"/>
            <w:shd w:val="clear" w:color="auto" w:fill="auto"/>
          </w:tcPr>
          <w:p w14:paraId="4EEB8833" w14:textId="36F0B28D"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46.9</w:t>
            </w:r>
          </w:p>
        </w:tc>
        <w:tc>
          <w:tcPr>
            <w:tcW w:w="0" w:type="auto"/>
            <w:shd w:val="clear" w:color="auto" w:fill="auto"/>
          </w:tcPr>
          <w:p w14:paraId="3CD4DCA0" w14:textId="26BBA0B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44.4</w:t>
            </w:r>
          </w:p>
        </w:tc>
        <w:tc>
          <w:tcPr>
            <w:tcW w:w="0" w:type="auto"/>
            <w:shd w:val="clear" w:color="auto" w:fill="auto"/>
          </w:tcPr>
          <w:p w14:paraId="4D20C6A2" w14:textId="502DC114"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45.1</w:t>
            </w:r>
          </w:p>
        </w:tc>
        <w:tc>
          <w:tcPr>
            <w:tcW w:w="0" w:type="auto"/>
            <w:shd w:val="clear" w:color="auto" w:fill="auto"/>
          </w:tcPr>
          <w:p w14:paraId="7D710CE4" w14:textId="052A3335"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46</w:t>
            </w:r>
          </w:p>
        </w:tc>
        <w:tc>
          <w:tcPr>
            <w:tcW w:w="0" w:type="auto"/>
            <w:shd w:val="clear" w:color="auto" w:fill="auto"/>
          </w:tcPr>
          <w:p w14:paraId="75087113" w14:textId="45702F1B"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47.6</w:t>
            </w:r>
          </w:p>
        </w:tc>
        <w:tc>
          <w:tcPr>
            <w:tcW w:w="0" w:type="auto"/>
            <w:shd w:val="clear" w:color="auto" w:fill="auto"/>
          </w:tcPr>
          <w:p w14:paraId="5FE6D59E" w14:textId="59AA5A0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44.2</w:t>
            </w:r>
          </w:p>
        </w:tc>
        <w:tc>
          <w:tcPr>
            <w:tcW w:w="0" w:type="auto"/>
            <w:shd w:val="clear" w:color="auto" w:fill="auto"/>
          </w:tcPr>
          <w:p w14:paraId="359E0802" w14:textId="3B4BAD7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46.6</w:t>
            </w:r>
          </w:p>
        </w:tc>
        <w:tc>
          <w:tcPr>
            <w:tcW w:w="0" w:type="auto"/>
            <w:shd w:val="clear" w:color="auto" w:fill="auto"/>
          </w:tcPr>
          <w:p w14:paraId="0AA60700" w14:textId="5FB5066E"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47.4</w:t>
            </w:r>
          </w:p>
        </w:tc>
        <w:tc>
          <w:tcPr>
            <w:tcW w:w="0" w:type="auto"/>
            <w:shd w:val="clear" w:color="auto" w:fill="auto"/>
          </w:tcPr>
          <w:p w14:paraId="1E674F69" w14:textId="183430C8"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45.7</w:t>
            </w:r>
          </w:p>
        </w:tc>
        <w:tc>
          <w:tcPr>
            <w:tcW w:w="0" w:type="auto"/>
            <w:shd w:val="clear" w:color="auto" w:fill="auto"/>
          </w:tcPr>
          <w:p w14:paraId="7C5E42C3" w14:textId="26702271"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44.7</w:t>
            </w:r>
          </w:p>
        </w:tc>
      </w:tr>
      <w:tr w:rsidR="00AE7BF9" w:rsidRPr="00942283" w14:paraId="472D7745"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36ED91E2"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R12</w:t>
            </w:r>
          </w:p>
        </w:tc>
        <w:tc>
          <w:tcPr>
            <w:tcW w:w="0" w:type="auto"/>
            <w:shd w:val="clear" w:color="auto" w:fill="auto"/>
          </w:tcPr>
          <w:p w14:paraId="53026790" w14:textId="31D044C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w:t>
            </w:r>
          </w:p>
        </w:tc>
        <w:tc>
          <w:tcPr>
            <w:tcW w:w="0" w:type="auto"/>
            <w:shd w:val="clear" w:color="auto" w:fill="auto"/>
          </w:tcPr>
          <w:p w14:paraId="1E4BDEB3" w14:textId="0921E177"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32.9</w:t>
            </w:r>
          </w:p>
        </w:tc>
        <w:tc>
          <w:tcPr>
            <w:tcW w:w="0" w:type="auto"/>
            <w:shd w:val="clear" w:color="auto" w:fill="auto"/>
          </w:tcPr>
          <w:p w14:paraId="5FAB3545" w14:textId="0E002195"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33.6</w:t>
            </w:r>
          </w:p>
        </w:tc>
        <w:tc>
          <w:tcPr>
            <w:tcW w:w="0" w:type="auto"/>
            <w:shd w:val="clear" w:color="auto" w:fill="auto"/>
          </w:tcPr>
          <w:p w14:paraId="46277367" w14:textId="5DA993A3"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34.1</w:t>
            </w:r>
          </w:p>
        </w:tc>
        <w:tc>
          <w:tcPr>
            <w:tcW w:w="0" w:type="auto"/>
            <w:shd w:val="clear" w:color="auto" w:fill="auto"/>
          </w:tcPr>
          <w:p w14:paraId="7283205D" w14:textId="6AA0CBCE"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34.7</w:t>
            </w:r>
          </w:p>
        </w:tc>
        <w:tc>
          <w:tcPr>
            <w:tcW w:w="0" w:type="auto"/>
            <w:shd w:val="clear" w:color="auto" w:fill="auto"/>
          </w:tcPr>
          <w:p w14:paraId="2B7D89D8" w14:textId="5DD552B8"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32.8</w:t>
            </w:r>
          </w:p>
        </w:tc>
        <w:tc>
          <w:tcPr>
            <w:tcW w:w="0" w:type="auto"/>
            <w:shd w:val="clear" w:color="auto" w:fill="auto"/>
          </w:tcPr>
          <w:p w14:paraId="0A1DF944" w14:textId="5546B6CF"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34.2</w:t>
            </w:r>
          </w:p>
        </w:tc>
        <w:tc>
          <w:tcPr>
            <w:tcW w:w="0" w:type="auto"/>
            <w:shd w:val="clear" w:color="auto" w:fill="auto"/>
          </w:tcPr>
          <w:p w14:paraId="3AF0585B" w14:textId="70853418"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34.9</w:t>
            </w:r>
          </w:p>
        </w:tc>
        <w:tc>
          <w:tcPr>
            <w:tcW w:w="0" w:type="auto"/>
            <w:shd w:val="clear" w:color="auto" w:fill="auto"/>
          </w:tcPr>
          <w:p w14:paraId="317A6CCE" w14:textId="61CA069A"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35.2</w:t>
            </w:r>
          </w:p>
        </w:tc>
        <w:tc>
          <w:tcPr>
            <w:tcW w:w="0" w:type="auto"/>
            <w:shd w:val="clear" w:color="auto" w:fill="auto"/>
          </w:tcPr>
          <w:p w14:paraId="40ACFB32" w14:textId="36CB84AA"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32.9</w:t>
            </w:r>
          </w:p>
        </w:tc>
      </w:tr>
      <w:tr w:rsidR="00AE7BF9" w:rsidRPr="00942283" w14:paraId="3CB442F9" w14:textId="77777777" w:rsidTr="00AE61E2">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36455E32"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R13</w:t>
            </w:r>
          </w:p>
        </w:tc>
        <w:tc>
          <w:tcPr>
            <w:tcW w:w="0" w:type="auto"/>
            <w:shd w:val="clear" w:color="auto" w:fill="auto"/>
          </w:tcPr>
          <w:p w14:paraId="1E3B6C9F" w14:textId="67F748E7"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70.6</w:t>
            </w:r>
          </w:p>
        </w:tc>
        <w:tc>
          <w:tcPr>
            <w:tcW w:w="0" w:type="auto"/>
            <w:shd w:val="clear" w:color="auto" w:fill="auto"/>
          </w:tcPr>
          <w:p w14:paraId="68C2DC09" w14:textId="72F3E988"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65.8</w:t>
            </w:r>
          </w:p>
        </w:tc>
        <w:tc>
          <w:tcPr>
            <w:tcW w:w="0" w:type="auto"/>
            <w:shd w:val="clear" w:color="auto" w:fill="auto"/>
          </w:tcPr>
          <w:p w14:paraId="16804207" w14:textId="12ADA8F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63.7</w:t>
            </w:r>
          </w:p>
        </w:tc>
        <w:tc>
          <w:tcPr>
            <w:tcW w:w="0" w:type="auto"/>
            <w:shd w:val="clear" w:color="auto" w:fill="auto"/>
          </w:tcPr>
          <w:p w14:paraId="5171CA94" w14:textId="25C900F7"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59.7</w:t>
            </w:r>
          </w:p>
        </w:tc>
        <w:tc>
          <w:tcPr>
            <w:tcW w:w="0" w:type="auto"/>
            <w:shd w:val="clear" w:color="auto" w:fill="auto"/>
          </w:tcPr>
          <w:p w14:paraId="157566E9" w14:textId="6F558472"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59.8</w:t>
            </w:r>
          </w:p>
        </w:tc>
        <w:tc>
          <w:tcPr>
            <w:tcW w:w="0" w:type="auto"/>
            <w:shd w:val="clear" w:color="auto" w:fill="auto"/>
          </w:tcPr>
          <w:p w14:paraId="53F9B5A3" w14:textId="73C8EFBA"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58.6</w:t>
            </w:r>
          </w:p>
        </w:tc>
        <w:tc>
          <w:tcPr>
            <w:tcW w:w="0" w:type="auto"/>
            <w:shd w:val="clear" w:color="auto" w:fill="auto"/>
          </w:tcPr>
          <w:p w14:paraId="2DBA0283" w14:textId="1BD2CD93"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62.1</w:t>
            </w:r>
          </w:p>
        </w:tc>
        <w:tc>
          <w:tcPr>
            <w:tcW w:w="0" w:type="auto"/>
            <w:shd w:val="clear" w:color="auto" w:fill="auto"/>
          </w:tcPr>
          <w:p w14:paraId="53FF1C54" w14:textId="0C580400"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63.7</w:t>
            </w:r>
          </w:p>
        </w:tc>
        <w:tc>
          <w:tcPr>
            <w:tcW w:w="0" w:type="auto"/>
            <w:shd w:val="clear" w:color="auto" w:fill="auto"/>
          </w:tcPr>
          <w:p w14:paraId="7CEE99F4" w14:textId="778025F5"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66.9</w:t>
            </w:r>
          </w:p>
        </w:tc>
        <w:tc>
          <w:tcPr>
            <w:tcW w:w="0" w:type="auto"/>
            <w:shd w:val="clear" w:color="auto" w:fill="auto"/>
          </w:tcPr>
          <w:p w14:paraId="689524DE" w14:textId="6865CDA7" w:rsidR="00C11EC6" w:rsidRPr="00942283" w:rsidRDefault="00C11EC6"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64.1</w:t>
            </w:r>
          </w:p>
        </w:tc>
      </w:tr>
      <w:tr w:rsidR="00AE7BF9" w:rsidRPr="00942283" w14:paraId="0AC39C48"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tcPr>
          <w:p w14:paraId="6A7A1AA1" w14:textId="77777777" w:rsidR="00C11EC6" w:rsidRPr="00942283" w:rsidRDefault="00C11EC6"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R14</w:t>
            </w:r>
          </w:p>
        </w:tc>
        <w:tc>
          <w:tcPr>
            <w:tcW w:w="0" w:type="auto"/>
            <w:shd w:val="clear" w:color="auto" w:fill="auto"/>
          </w:tcPr>
          <w:p w14:paraId="695C79F6" w14:textId="2B3B787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92.7</w:t>
            </w:r>
          </w:p>
        </w:tc>
        <w:tc>
          <w:tcPr>
            <w:tcW w:w="0" w:type="auto"/>
            <w:shd w:val="clear" w:color="auto" w:fill="auto"/>
          </w:tcPr>
          <w:p w14:paraId="1BBFCCA7" w14:textId="59D069F1"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89.7</w:t>
            </w:r>
          </w:p>
        </w:tc>
        <w:tc>
          <w:tcPr>
            <w:tcW w:w="0" w:type="auto"/>
            <w:shd w:val="clear" w:color="auto" w:fill="auto"/>
          </w:tcPr>
          <w:p w14:paraId="281AE6EE" w14:textId="79525E86"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w:t>
            </w:r>
          </w:p>
        </w:tc>
        <w:tc>
          <w:tcPr>
            <w:tcW w:w="0" w:type="auto"/>
            <w:shd w:val="clear" w:color="auto" w:fill="auto"/>
          </w:tcPr>
          <w:p w14:paraId="2B19FE25" w14:textId="10C9F29C"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87.5</w:t>
            </w:r>
          </w:p>
        </w:tc>
        <w:tc>
          <w:tcPr>
            <w:tcW w:w="0" w:type="auto"/>
            <w:shd w:val="clear" w:color="auto" w:fill="auto"/>
          </w:tcPr>
          <w:p w14:paraId="1F37A86F" w14:textId="27925BA4"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87.7</w:t>
            </w:r>
          </w:p>
        </w:tc>
        <w:tc>
          <w:tcPr>
            <w:tcW w:w="0" w:type="auto"/>
            <w:shd w:val="clear" w:color="auto" w:fill="auto"/>
          </w:tcPr>
          <w:p w14:paraId="35457FBE" w14:textId="0713680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86.7</w:t>
            </w:r>
          </w:p>
        </w:tc>
        <w:tc>
          <w:tcPr>
            <w:tcW w:w="0" w:type="auto"/>
            <w:shd w:val="clear" w:color="auto" w:fill="auto"/>
          </w:tcPr>
          <w:p w14:paraId="4642788F" w14:textId="09791D2D"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88.6</w:t>
            </w:r>
          </w:p>
        </w:tc>
        <w:tc>
          <w:tcPr>
            <w:tcW w:w="0" w:type="auto"/>
            <w:shd w:val="clear" w:color="auto" w:fill="auto"/>
          </w:tcPr>
          <w:p w14:paraId="7F17EC4C" w14:textId="53DC074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89.4</w:t>
            </w:r>
          </w:p>
        </w:tc>
        <w:tc>
          <w:tcPr>
            <w:tcW w:w="0" w:type="auto"/>
            <w:shd w:val="clear" w:color="auto" w:fill="auto"/>
          </w:tcPr>
          <w:p w14:paraId="53D12475" w14:textId="0B3D741A"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89.9</w:t>
            </w:r>
          </w:p>
        </w:tc>
        <w:tc>
          <w:tcPr>
            <w:tcW w:w="0" w:type="auto"/>
            <w:shd w:val="clear" w:color="auto" w:fill="auto"/>
          </w:tcPr>
          <w:p w14:paraId="1970784B" w14:textId="273DBDCB" w:rsidR="00C11EC6" w:rsidRPr="00942283" w:rsidRDefault="00C11EC6"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88.8</w:t>
            </w:r>
          </w:p>
        </w:tc>
      </w:tr>
      <w:tr w:rsidR="00AE7BF9" w:rsidRPr="00942283" w14:paraId="0CDFEB63" w14:textId="77777777" w:rsidTr="00AE61E2">
        <w:trPr>
          <w:trHeight w:val="27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noWrap/>
            <w:hideMark/>
          </w:tcPr>
          <w:p w14:paraId="0D4F3121" w14:textId="77777777" w:rsidR="00C11EC6" w:rsidRPr="00942283" w:rsidRDefault="00C11EC6"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R15</w:t>
            </w:r>
          </w:p>
        </w:tc>
        <w:tc>
          <w:tcPr>
            <w:tcW w:w="0" w:type="auto"/>
            <w:shd w:val="clear" w:color="auto" w:fill="auto"/>
            <w:noWrap/>
            <w:hideMark/>
          </w:tcPr>
          <w:p w14:paraId="321C7098" w14:textId="49980AA5"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63.8</w:t>
            </w:r>
          </w:p>
        </w:tc>
        <w:tc>
          <w:tcPr>
            <w:tcW w:w="0" w:type="auto"/>
            <w:shd w:val="clear" w:color="auto" w:fill="auto"/>
            <w:noWrap/>
            <w:hideMark/>
          </w:tcPr>
          <w:p w14:paraId="08183424" w14:textId="07290511"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59.3</w:t>
            </w:r>
          </w:p>
        </w:tc>
        <w:tc>
          <w:tcPr>
            <w:tcW w:w="0" w:type="auto"/>
            <w:shd w:val="clear" w:color="auto" w:fill="auto"/>
            <w:noWrap/>
            <w:hideMark/>
          </w:tcPr>
          <w:p w14:paraId="2394F00B" w14:textId="58093028"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57.3</w:t>
            </w:r>
          </w:p>
        </w:tc>
        <w:tc>
          <w:tcPr>
            <w:tcW w:w="0" w:type="auto"/>
            <w:shd w:val="clear" w:color="auto" w:fill="auto"/>
            <w:noWrap/>
            <w:hideMark/>
          </w:tcPr>
          <w:p w14:paraId="23C99ADB" w14:textId="74179CC7"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53.9</w:t>
            </w:r>
          </w:p>
        </w:tc>
        <w:tc>
          <w:tcPr>
            <w:tcW w:w="0" w:type="auto"/>
            <w:shd w:val="clear" w:color="auto" w:fill="auto"/>
            <w:noWrap/>
            <w:hideMark/>
          </w:tcPr>
          <w:p w14:paraId="08469AA1" w14:textId="4A81C30F"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53.8</w:t>
            </w:r>
          </w:p>
        </w:tc>
        <w:tc>
          <w:tcPr>
            <w:tcW w:w="0" w:type="auto"/>
            <w:shd w:val="clear" w:color="auto" w:fill="auto"/>
            <w:noWrap/>
            <w:hideMark/>
          </w:tcPr>
          <w:p w14:paraId="17A6C884" w14:textId="795F1ED1"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52.3</w:t>
            </w:r>
          </w:p>
        </w:tc>
        <w:tc>
          <w:tcPr>
            <w:tcW w:w="0" w:type="auto"/>
            <w:shd w:val="clear" w:color="auto" w:fill="auto"/>
            <w:noWrap/>
            <w:hideMark/>
          </w:tcPr>
          <w:p w14:paraId="74672201" w14:textId="72F2F557"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55.2</w:t>
            </w:r>
          </w:p>
        </w:tc>
        <w:tc>
          <w:tcPr>
            <w:tcW w:w="0" w:type="auto"/>
            <w:shd w:val="clear" w:color="auto" w:fill="auto"/>
            <w:noWrap/>
            <w:hideMark/>
          </w:tcPr>
          <w:p w14:paraId="33906717" w14:textId="38617DFD"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56.5</w:t>
            </w:r>
          </w:p>
        </w:tc>
        <w:tc>
          <w:tcPr>
            <w:tcW w:w="0" w:type="auto"/>
            <w:shd w:val="clear" w:color="auto" w:fill="auto"/>
            <w:noWrap/>
            <w:hideMark/>
          </w:tcPr>
          <w:p w14:paraId="45CFB865" w14:textId="05581F53"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59.1</w:t>
            </w:r>
          </w:p>
        </w:tc>
        <w:tc>
          <w:tcPr>
            <w:tcW w:w="0" w:type="auto"/>
            <w:shd w:val="clear" w:color="auto" w:fill="auto"/>
            <w:noWrap/>
            <w:hideMark/>
          </w:tcPr>
          <w:p w14:paraId="4CE1C8C4" w14:textId="0FCE48B3" w:rsidR="00C11EC6" w:rsidRPr="00942283" w:rsidRDefault="00C11EC6"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56.4</w:t>
            </w:r>
          </w:p>
        </w:tc>
      </w:tr>
      <w:tr w:rsidR="00AE7BF9" w:rsidRPr="00942283" w14:paraId="7EAD6ECA" w14:textId="77777777" w:rsidTr="00AE61E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156" w:type="dxa"/>
            <w:shd w:val="clear" w:color="auto" w:fill="auto"/>
            <w:noWrap/>
            <w:hideMark/>
          </w:tcPr>
          <w:p w14:paraId="0555E2D3" w14:textId="77777777" w:rsidR="00C11EC6" w:rsidRPr="00942283" w:rsidRDefault="00C11EC6"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Ra</w:t>
            </w:r>
          </w:p>
        </w:tc>
        <w:tc>
          <w:tcPr>
            <w:tcW w:w="0" w:type="auto"/>
            <w:shd w:val="clear" w:color="auto" w:fill="auto"/>
            <w:noWrap/>
            <w:hideMark/>
          </w:tcPr>
          <w:p w14:paraId="4AEB726C" w14:textId="42F1575D"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68.7</w:t>
            </w:r>
          </w:p>
        </w:tc>
        <w:tc>
          <w:tcPr>
            <w:tcW w:w="0" w:type="auto"/>
            <w:shd w:val="clear" w:color="auto" w:fill="auto"/>
            <w:noWrap/>
            <w:hideMark/>
          </w:tcPr>
          <w:p w14:paraId="459174CC" w14:textId="11ADB3FA"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68.1</w:t>
            </w:r>
          </w:p>
        </w:tc>
        <w:tc>
          <w:tcPr>
            <w:tcW w:w="0" w:type="auto"/>
            <w:shd w:val="clear" w:color="auto" w:fill="auto"/>
            <w:noWrap/>
            <w:hideMark/>
          </w:tcPr>
          <w:p w14:paraId="783A8E99" w14:textId="18A05319"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67.6</w:t>
            </w:r>
          </w:p>
        </w:tc>
        <w:tc>
          <w:tcPr>
            <w:tcW w:w="0" w:type="auto"/>
            <w:shd w:val="clear" w:color="auto" w:fill="auto"/>
            <w:noWrap/>
            <w:hideMark/>
          </w:tcPr>
          <w:p w14:paraId="797D7146" w14:textId="00EAD7BB"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66.7</w:t>
            </w:r>
          </w:p>
        </w:tc>
        <w:tc>
          <w:tcPr>
            <w:tcW w:w="0" w:type="auto"/>
            <w:shd w:val="clear" w:color="auto" w:fill="auto"/>
            <w:noWrap/>
            <w:hideMark/>
          </w:tcPr>
          <w:p w14:paraId="5C6F87A2" w14:textId="03FD6E88"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w:t>
            </w:r>
          </w:p>
        </w:tc>
        <w:tc>
          <w:tcPr>
            <w:tcW w:w="0" w:type="auto"/>
            <w:shd w:val="clear" w:color="auto" w:fill="auto"/>
            <w:noWrap/>
            <w:hideMark/>
          </w:tcPr>
          <w:p w14:paraId="3DB33FC6" w14:textId="2E22A8DA"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66</w:t>
            </w:r>
          </w:p>
        </w:tc>
        <w:tc>
          <w:tcPr>
            <w:tcW w:w="0" w:type="auto"/>
            <w:shd w:val="clear" w:color="auto" w:fill="auto"/>
            <w:noWrap/>
            <w:hideMark/>
          </w:tcPr>
          <w:p w14:paraId="20A25451" w14:textId="6123A001"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67.4</w:t>
            </w:r>
          </w:p>
        </w:tc>
        <w:tc>
          <w:tcPr>
            <w:tcW w:w="0" w:type="auto"/>
            <w:shd w:val="clear" w:color="auto" w:fill="auto"/>
            <w:noWrap/>
            <w:hideMark/>
          </w:tcPr>
          <w:p w14:paraId="0E89628C" w14:textId="509E1FC7"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67.7</w:t>
            </w:r>
          </w:p>
        </w:tc>
        <w:tc>
          <w:tcPr>
            <w:tcW w:w="0" w:type="auto"/>
            <w:shd w:val="clear" w:color="auto" w:fill="auto"/>
            <w:noWrap/>
            <w:hideMark/>
          </w:tcPr>
          <w:p w14:paraId="47965466" w14:textId="7AF56812"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67.9</w:t>
            </w:r>
          </w:p>
        </w:tc>
        <w:tc>
          <w:tcPr>
            <w:tcW w:w="0" w:type="auto"/>
            <w:shd w:val="clear" w:color="auto" w:fill="auto"/>
            <w:noWrap/>
            <w:hideMark/>
          </w:tcPr>
          <w:p w14:paraId="6D30A817" w14:textId="125E3831" w:rsidR="00C11EC6" w:rsidRPr="00942283" w:rsidRDefault="00C11EC6"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67.9</w:t>
            </w:r>
          </w:p>
        </w:tc>
      </w:tr>
    </w:tbl>
    <w:p w14:paraId="5E804613" w14:textId="77777777" w:rsidR="00FF3DCC" w:rsidRPr="00942283" w:rsidRDefault="00FF3DCC" w:rsidP="007622AD">
      <w:pPr>
        <w:spacing w:line="276" w:lineRule="auto"/>
        <w:jc w:val="center"/>
        <w:rPr>
          <w:rFonts w:ascii="Times New Roman" w:hAnsi="Times New Roman" w:cs="Times New Roman"/>
          <w:iCs/>
          <w:sz w:val="18"/>
          <w:szCs w:val="18"/>
        </w:rPr>
      </w:pPr>
    </w:p>
    <w:p w14:paraId="7A0D2921" w14:textId="77777777" w:rsidR="00FF3DCC" w:rsidRPr="00942283" w:rsidRDefault="00FF3DCC" w:rsidP="007622AD">
      <w:pPr>
        <w:widowControl/>
        <w:jc w:val="center"/>
        <w:rPr>
          <w:rFonts w:ascii="Times New Roman" w:hAnsi="Times New Roman" w:cs="Times New Roman"/>
          <w:iCs/>
          <w:sz w:val="18"/>
          <w:szCs w:val="18"/>
        </w:rPr>
      </w:pPr>
      <w:r w:rsidRPr="00942283">
        <w:rPr>
          <w:rFonts w:ascii="Times New Roman" w:hAnsi="Times New Roman" w:cs="Times New Roman"/>
          <w:iCs/>
          <w:sz w:val="18"/>
          <w:szCs w:val="18"/>
        </w:rPr>
        <w:br w:type="page"/>
      </w:r>
    </w:p>
    <w:p w14:paraId="4682CB7F" w14:textId="36F26389" w:rsidR="00BA2CC9" w:rsidRPr="00942283" w:rsidRDefault="00BA2CC9" w:rsidP="007622AD">
      <w:pPr>
        <w:jc w:val="center"/>
        <w:rPr>
          <w:rFonts w:ascii="Times New Roman" w:hAnsi="Times New Roman" w:cs="Times New Roman"/>
          <w:iCs/>
          <w:color w:val="000000"/>
          <w:szCs w:val="21"/>
        </w:rPr>
      </w:pPr>
      <w:bookmarkStart w:id="9" w:name="_Hlk95725786"/>
      <w:r w:rsidRPr="00942283">
        <w:rPr>
          <w:rFonts w:ascii="Times New Roman" w:eastAsia="宋体" w:hAnsi="Times New Roman" w:cs="Times New Roman"/>
          <w:b/>
          <w:bCs/>
          <w:color w:val="231F20"/>
          <w:kern w:val="0"/>
          <w:szCs w:val="21"/>
        </w:rPr>
        <w:lastRenderedPageBreak/>
        <w:t xml:space="preserve">Supplementary Table </w:t>
      </w:r>
      <w:r w:rsidRPr="00942283">
        <w:rPr>
          <w:rFonts w:ascii="Times New Roman" w:hAnsi="Times New Roman" w:cs="Times New Roman"/>
          <w:b/>
          <w:bCs/>
          <w:iCs/>
          <w:szCs w:val="21"/>
        </w:rPr>
        <w:t>4</w:t>
      </w:r>
      <w:r w:rsidR="00F9272C" w:rsidRPr="00942283">
        <w:rPr>
          <w:rFonts w:ascii="Times New Roman" w:hAnsi="Times New Roman" w:cs="Times New Roman"/>
          <w:b/>
          <w:bCs/>
          <w:iCs/>
          <w:szCs w:val="21"/>
        </w:rPr>
        <w:t xml:space="preserve"> </w:t>
      </w:r>
      <w:r w:rsidR="00F9272C" w:rsidRPr="00942283">
        <w:rPr>
          <w:rFonts w:ascii="Times New Roman" w:hAnsi="Times New Roman" w:cs="Times New Roman"/>
          <w:b/>
          <w:bCs/>
          <w:color w:val="221E1F"/>
          <w:spacing w:val="-2"/>
          <w:sz w:val="20"/>
          <w:szCs w:val="20"/>
        </w:rPr>
        <w:t xml:space="preserve">| </w:t>
      </w:r>
      <w:r w:rsidRPr="00942283">
        <w:rPr>
          <w:rFonts w:ascii="Times New Roman" w:hAnsi="Times New Roman" w:cs="Times New Roman"/>
          <w:iCs/>
          <w:color w:val="000000"/>
          <w:szCs w:val="21"/>
        </w:rPr>
        <w:t xml:space="preserve">The EL parameters of </w:t>
      </w:r>
      <w:r w:rsidR="006E51E9" w:rsidRPr="008069BD">
        <w:rPr>
          <w:rFonts w:ascii="Times New Roman" w:eastAsia="宋体" w:hAnsi="Times New Roman" w:cs="Times New Roman"/>
          <w:b/>
          <w:kern w:val="0"/>
          <w:szCs w:val="21"/>
        </w:rPr>
        <w:t>bppCu</w:t>
      </w:r>
      <w:r w:rsidR="006E51E9" w:rsidRPr="008069BD">
        <w:rPr>
          <w:rFonts w:ascii="Times New Roman" w:eastAsia="宋体" w:hAnsi="Times New Roman" w:cs="Times New Roman"/>
          <w:b/>
          <w:kern w:val="0"/>
          <w:szCs w:val="21"/>
          <w:vertAlign w:val="subscript"/>
        </w:rPr>
        <w:t>4</w:t>
      </w:r>
      <w:r w:rsidR="006E51E9" w:rsidRPr="008069BD">
        <w:rPr>
          <w:rFonts w:ascii="Times New Roman" w:eastAsia="宋体" w:hAnsi="Times New Roman" w:cs="Times New Roman"/>
          <w:b/>
          <w:kern w:val="0"/>
          <w:szCs w:val="21"/>
        </w:rPr>
        <w:t>I</w:t>
      </w:r>
      <w:r w:rsidR="006E51E9" w:rsidRPr="008069BD">
        <w:rPr>
          <w:rFonts w:ascii="Times New Roman" w:eastAsia="宋体" w:hAnsi="Times New Roman" w:cs="Times New Roman"/>
          <w:b/>
          <w:kern w:val="0"/>
          <w:szCs w:val="21"/>
          <w:vertAlign w:val="subscript"/>
        </w:rPr>
        <w:t>4</w:t>
      </w:r>
      <w:r w:rsidR="006E51E9" w:rsidRPr="008069BD">
        <w:rPr>
          <w:rFonts w:ascii="Times New Roman" w:eastAsia="宋体" w:hAnsi="Times New Roman" w:cs="Times New Roman"/>
          <w:b/>
          <w:kern w:val="0"/>
          <w:szCs w:val="21"/>
        </w:rPr>
        <w:t>P</w:t>
      </w:r>
      <w:r w:rsidR="006E51E9" w:rsidRPr="008069BD">
        <w:rPr>
          <w:rFonts w:ascii="Times New Roman" w:eastAsia="宋体" w:hAnsi="Times New Roman" w:cs="Times New Roman"/>
          <w:b/>
          <w:kern w:val="0"/>
          <w:szCs w:val="21"/>
          <w:vertAlign w:val="subscript"/>
        </w:rPr>
        <w:t>4</w:t>
      </w:r>
      <w:r w:rsidR="006E51E9" w:rsidRPr="00942283">
        <w:rPr>
          <w:rFonts w:ascii="Times New Roman" w:eastAsia="宋体" w:hAnsi="Times New Roman" w:cs="Times New Roman"/>
          <w:kern w:val="0"/>
          <w:szCs w:val="21"/>
        </w:rPr>
        <w:t>-based w</w:t>
      </w:r>
      <w:r w:rsidR="00A6085C" w:rsidRPr="00942283">
        <w:rPr>
          <w:rFonts w:ascii="Times New Roman" w:eastAsia="宋体" w:hAnsi="Times New Roman" w:cs="Times New Roman"/>
          <w:kern w:val="0"/>
          <w:szCs w:val="21"/>
        </w:rPr>
        <w:t xml:space="preserve">hite-light </w:t>
      </w:r>
      <w:r w:rsidR="006E51E9" w:rsidRPr="00942283">
        <w:rPr>
          <w:rFonts w:ascii="Times New Roman" w:eastAsia="宋体" w:hAnsi="Times New Roman" w:cs="Times New Roman"/>
          <w:kern w:val="0"/>
          <w:szCs w:val="21"/>
        </w:rPr>
        <w:t>LED</w:t>
      </w:r>
      <w:r w:rsidRPr="00942283">
        <w:rPr>
          <w:rFonts w:ascii="Times New Roman" w:hAnsi="Times New Roman" w:cs="Times New Roman"/>
          <w:iCs/>
          <w:color w:val="000000"/>
          <w:szCs w:val="21"/>
          <w:vertAlign w:val="subscript"/>
        </w:rPr>
        <w:t xml:space="preserve"> </w:t>
      </w:r>
      <w:r w:rsidRPr="00942283">
        <w:rPr>
          <w:rFonts w:ascii="Times New Roman" w:hAnsi="Times New Roman" w:cs="Times New Roman"/>
          <w:iCs/>
          <w:color w:val="000000"/>
          <w:szCs w:val="21"/>
        </w:rPr>
        <w:t>at different currents.</w:t>
      </w:r>
    </w:p>
    <w:p w14:paraId="0BE145A8" w14:textId="77777777" w:rsidR="00B74E65" w:rsidRPr="00942283" w:rsidRDefault="00B74E65" w:rsidP="007622AD">
      <w:pPr>
        <w:jc w:val="center"/>
        <w:rPr>
          <w:rFonts w:ascii="Times New Roman" w:hAnsi="Times New Roman" w:cs="Times New Roman"/>
          <w:iCs/>
          <w:color w:val="000000"/>
          <w:szCs w:val="21"/>
        </w:rPr>
      </w:pPr>
    </w:p>
    <w:tbl>
      <w:tblPr>
        <w:tblStyle w:val="6-5"/>
        <w:tblW w:w="0" w:type="auto"/>
        <w:tblLook w:val="04A0" w:firstRow="1" w:lastRow="0" w:firstColumn="1" w:lastColumn="0" w:noHBand="0" w:noVBand="1"/>
      </w:tblPr>
      <w:tblGrid>
        <w:gridCol w:w="1209"/>
        <w:gridCol w:w="707"/>
        <w:gridCol w:w="707"/>
        <w:gridCol w:w="708"/>
        <w:gridCol w:w="708"/>
        <w:gridCol w:w="708"/>
        <w:gridCol w:w="708"/>
        <w:gridCol w:w="708"/>
        <w:gridCol w:w="708"/>
        <w:gridCol w:w="709"/>
        <w:gridCol w:w="720"/>
      </w:tblGrid>
      <w:tr w:rsidR="00525211" w:rsidRPr="00942283" w14:paraId="2BF2C2EC" w14:textId="77777777" w:rsidTr="003005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FFFFFF" w:themeFill="background1"/>
          </w:tcPr>
          <w:p w14:paraId="00417B1E" w14:textId="3AC95894" w:rsidR="00901D6B" w:rsidRPr="00942283" w:rsidRDefault="00525211" w:rsidP="007622AD">
            <w:pPr>
              <w:spacing w:line="276" w:lineRule="auto"/>
              <w:jc w:val="center"/>
              <w:rPr>
                <w:rFonts w:ascii="Times New Roman" w:hAnsi="Times New Roman" w:cs="Times New Roman"/>
                <w:b w:val="0"/>
                <w:bCs w:val="0"/>
                <w:iCs/>
                <w:color w:val="auto"/>
                <w:sz w:val="18"/>
                <w:szCs w:val="18"/>
              </w:rPr>
            </w:pPr>
            <w:bookmarkStart w:id="10" w:name="_Hlk95725339"/>
            <w:r w:rsidRPr="00942283">
              <w:rPr>
                <w:rFonts w:ascii="Times New Roman" w:hAnsi="Times New Roman" w:cs="Times New Roman"/>
                <w:b w:val="0"/>
                <w:bCs w:val="0"/>
                <w:iCs/>
                <w:color w:val="auto"/>
                <w:sz w:val="18"/>
                <w:szCs w:val="18"/>
              </w:rPr>
              <w:t>Curren</w:t>
            </w:r>
            <w:r w:rsidR="00BA2CC9" w:rsidRPr="00942283">
              <w:rPr>
                <w:rFonts w:ascii="Times New Roman" w:hAnsi="Times New Roman" w:cs="Times New Roman"/>
                <w:b w:val="0"/>
                <w:bCs w:val="0"/>
                <w:iCs/>
                <w:color w:val="auto"/>
                <w:sz w:val="18"/>
                <w:szCs w:val="18"/>
              </w:rPr>
              <w:t>t</w:t>
            </w:r>
            <w:r w:rsidRPr="00942283">
              <w:rPr>
                <w:rFonts w:ascii="Times New Roman" w:hAnsi="Times New Roman" w:cs="Times New Roman"/>
                <w:b w:val="0"/>
                <w:bCs w:val="0"/>
                <w:iCs/>
                <w:color w:val="auto"/>
                <w:sz w:val="18"/>
                <w:szCs w:val="18"/>
              </w:rPr>
              <w:t>(mA)</w:t>
            </w:r>
          </w:p>
        </w:tc>
        <w:tc>
          <w:tcPr>
            <w:tcW w:w="724" w:type="dxa"/>
            <w:shd w:val="clear" w:color="auto" w:fill="FFFFFF" w:themeFill="background1"/>
          </w:tcPr>
          <w:p w14:paraId="6B1CCF64" w14:textId="64C7E555"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w:t>
            </w:r>
          </w:p>
        </w:tc>
        <w:tc>
          <w:tcPr>
            <w:tcW w:w="724" w:type="dxa"/>
            <w:shd w:val="clear" w:color="auto" w:fill="FFFFFF" w:themeFill="background1"/>
          </w:tcPr>
          <w:p w14:paraId="4B4D1096" w14:textId="5290B57C"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200</w:t>
            </w:r>
          </w:p>
        </w:tc>
        <w:tc>
          <w:tcPr>
            <w:tcW w:w="725" w:type="dxa"/>
            <w:shd w:val="clear" w:color="auto" w:fill="FFFFFF" w:themeFill="background1"/>
          </w:tcPr>
          <w:p w14:paraId="668229E0" w14:textId="0ABC25C6"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300</w:t>
            </w:r>
          </w:p>
        </w:tc>
        <w:tc>
          <w:tcPr>
            <w:tcW w:w="725" w:type="dxa"/>
            <w:shd w:val="clear" w:color="auto" w:fill="FFFFFF" w:themeFill="background1"/>
          </w:tcPr>
          <w:p w14:paraId="2A8D58FB" w14:textId="703D54D7"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400</w:t>
            </w:r>
          </w:p>
        </w:tc>
        <w:tc>
          <w:tcPr>
            <w:tcW w:w="725" w:type="dxa"/>
            <w:shd w:val="clear" w:color="auto" w:fill="FFFFFF" w:themeFill="background1"/>
          </w:tcPr>
          <w:p w14:paraId="0B9B7086" w14:textId="1D6F23EC"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500</w:t>
            </w:r>
          </w:p>
        </w:tc>
        <w:tc>
          <w:tcPr>
            <w:tcW w:w="725" w:type="dxa"/>
            <w:shd w:val="clear" w:color="auto" w:fill="FFFFFF" w:themeFill="background1"/>
          </w:tcPr>
          <w:p w14:paraId="65388843" w14:textId="125361D6"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600</w:t>
            </w:r>
          </w:p>
        </w:tc>
        <w:tc>
          <w:tcPr>
            <w:tcW w:w="725" w:type="dxa"/>
            <w:shd w:val="clear" w:color="auto" w:fill="FFFFFF" w:themeFill="background1"/>
          </w:tcPr>
          <w:p w14:paraId="44D06C66" w14:textId="48E3048A"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700</w:t>
            </w:r>
          </w:p>
        </w:tc>
        <w:tc>
          <w:tcPr>
            <w:tcW w:w="725" w:type="dxa"/>
            <w:shd w:val="clear" w:color="auto" w:fill="FFFFFF" w:themeFill="background1"/>
          </w:tcPr>
          <w:p w14:paraId="0ADB5AC7" w14:textId="386BDDA7"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800</w:t>
            </w:r>
          </w:p>
        </w:tc>
        <w:tc>
          <w:tcPr>
            <w:tcW w:w="726" w:type="dxa"/>
            <w:shd w:val="clear" w:color="auto" w:fill="FFFFFF" w:themeFill="background1"/>
          </w:tcPr>
          <w:p w14:paraId="1C362FFB" w14:textId="35CDCB4F"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900</w:t>
            </w:r>
          </w:p>
        </w:tc>
        <w:tc>
          <w:tcPr>
            <w:tcW w:w="737" w:type="dxa"/>
            <w:shd w:val="clear" w:color="auto" w:fill="FFFFFF" w:themeFill="background1"/>
          </w:tcPr>
          <w:p w14:paraId="65DB5FB0" w14:textId="39ED0225" w:rsidR="00901D6B" w:rsidRPr="00942283" w:rsidRDefault="0052521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1000</w:t>
            </w:r>
          </w:p>
        </w:tc>
      </w:tr>
      <w:bookmarkEnd w:id="10"/>
      <w:tr w:rsidR="00784E5C" w:rsidRPr="00942283" w14:paraId="5C27AFE1" w14:textId="77777777" w:rsidTr="003005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FFFFFF" w:themeFill="background1"/>
          </w:tcPr>
          <w:p w14:paraId="1B2CA55D" w14:textId="39A3789C"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x</w:t>
            </w:r>
          </w:p>
        </w:tc>
        <w:tc>
          <w:tcPr>
            <w:tcW w:w="724" w:type="dxa"/>
            <w:shd w:val="clear" w:color="auto" w:fill="FFFFFF" w:themeFill="background1"/>
          </w:tcPr>
          <w:p w14:paraId="1AD09B28" w14:textId="6CBC4D1B"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0.3476</w:t>
            </w:r>
          </w:p>
        </w:tc>
        <w:tc>
          <w:tcPr>
            <w:tcW w:w="724" w:type="dxa"/>
            <w:shd w:val="clear" w:color="auto" w:fill="FFFFFF" w:themeFill="background1"/>
          </w:tcPr>
          <w:p w14:paraId="4FDD141D" w14:textId="7745E77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0.3501</w:t>
            </w:r>
          </w:p>
        </w:tc>
        <w:tc>
          <w:tcPr>
            <w:tcW w:w="725" w:type="dxa"/>
            <w:shd w:val="clear" w:color="auto" w:fill="FFFFFF" w:themeFill="background1"/>
          </w:tcPr>
          <w:p w14:paraId="6F597A6B" w14:textId="4FCD32AB"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0.3517</w:t>
            </w:r>
          </w:p>
        </w:tc>
        <w:tc>
          <w:tcPr>
            <w:tcW w:w="725" w:type="dxa"/>
            <w:shd w:val="clear" w:color="auto" w:fill="FFFFFF" w:themeFill="background1"/>
          </w:tcPr>
          <w:p w14:paraId="56BA4B90" w14:textId="0E1DA8C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0.3522</w:t>
            </w:r>
          </w:p>
        </w:tc>
        <w:tc>
          <w:tcPr>
            <w:tcW w:w="725" w:type="dxa"/>
            <w:shd w:val="clear" w:color="auto" w:fill="FFFFFF" w:themeFill="background1"/>
          </w:tcPr>
          <w:p w14:paraId="43F1B458" w14:textId="22DFDDC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0.3517</w:t>
            </w:r>
          </w:p>
        </w:tc>
        <w:tc>
          <w:tcPr>
            <w:tcW w:w="725" w:type="dxa"/>
            <w:shd w:val="clear" w:color="auto" w:fill="FFFFFF" w:themeFill="background1"/>
          </w:tcPr>
          <w:p w14:paraId="2AA0766D" w14:textId="014B600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0.3516</w:t>
            </w:r>
          </w:p>
        </w:tc>
        <w:tc>
          <w:tcPr>
            <w:tcW w:w="725" w:type="dxa"/>
            <w:shd w:val="clear" w:color="auto" w:fill="FFFFFF" w:themeFill="background1"/>
          </w:tcPr>
          <w:p w14:paraId="68EC00FF" w14:textId="43AFAC6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0.3521</w:t>
            </w:r>
          </w:p>
        </w:tc>
        <w:tc>
          <w:tcPr>
            <w:tcW w:w="725" w:type="dxa"/>
            <w:shd w:val="clear" w:color="auto" w:fill="FFFFFF" w:themeFill="background1"/>
          </w:tcPr>
          <w:p w14:paraId="40EF28D4" w14:textId="4574FC2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0.3528</w:t>
            </w:r>
          </w:p>
        </w:tc>
        <w:tc>
          <w:tcPr>
            <w:tcW w:w="726" w:type="dxa"/>
            <w:shd w:val="clear" w:color="auto" w:fill="FFFFFF" w:themeFill="background1"/>
          </w:tcPr>
          <w:p w14:paraId="31FE1FF6" w14:textId="33FA2D39"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0.3528</w:t>
            </w:r>
          </w:p>
        </w:tc>
        <w:tc>
          <w:tcPr>
            <w:tcW w:w="737" w:type="dxa"/>
            <w:shd w:val="clear" w:color="auto" w:fill="FFFFFF" w:themeFill="background1"/>
          </w:tcPr>
          <w:p w14:paraId="7D1CFD20" w14:textId="1FA5C15F"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0.3502</w:t>
            </w:r>
          </w:p>
        </w:tc>
      </w:tr>
      <w:tr w:rsidR="00AE61E2" w:rsidRPr="00942283" w14:paraId="5B35FEB6"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7993434B" w14:textId="5B8F8BA4"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y</w:t>
            </w:r>
          </w:p>
        </w:tc>
        <w:tc>
          <w:tcPr>
            <w:tcW w:w="724" w:type="dxa"/>
            <w:shd w:val="clear" w:color="auto" w:fill="auto"/>
          </w:tcPr>
          <w:p w14:paraId="21899E6B" w14:textId="0EE6EA7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0.3147</w:t>
            </w:r>
          </w:p>
        </w:tc>
        <w:tc>
          <w:tcPr>
            <w:tcW w:w="724" w:type="dxa"/>
            <w:shd w:val="clear" w:color="auto" w:fill="auto"/>
          </w:tcPr>
          <w:p w14:paraId="378F2040" w14:textId="34F80EF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0.3208</w:t>
            </w:r>
          </w:p>
        </w:tc>
        <w:tc>
          <w:tcPr>
            <w:tcW w:w="725" w:type="dxa"/>
            <w:shd w:val="clear" w:color="auto" w:fill="auto"/>
          </w:tcPr>
          <w:p w14:paraId="08D505A1" w14:textId="2B61D439"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0.3265</w:t>
            </w:r>
          </w:p>
        </w:tc>
        <w:tc>
          <w:tcPr>
            <w:tcW w:w="725" w:type="dxa"/>
            <w:shd w:val="clear" w:color="auto" w:fill="auto"/>
          </w:tcPr>
          <w:p w14:paraId="6F45A4D0" w14:textId="631749AC"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0.3308</w:t>
            </w:r>
          </w:p>
        </w:tc>
        <w:tc>
          <w:tcPr>
            <w:tcW w:w="725" w:type="dxa"/>
            <w:shd w:val="clear" w:color="auto" w:fill="auto"/>
          </w:tcPr>
          <w:p w14:paraId="5DD0A9A9" w14:textId="0F7249D1"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0.3353</w:t>
            </w:r>
          </w:p>
        </w:tc>
        <w:tc>
          <w:tcPr>
            <w:tcW w:w="725" w:type="dxa"/>
            <w:shd w:val="clear" w:color="auto" w:fill="auto"/>
          </w:tcPr>
          <w:p w14:paraId="29099A07" w14:textId="2E8693D8"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0.3409</w:t>
            </w:r>
          </w:p>
        </w:tc>
        <w:tc>
          <w:tcPr>
            <w:tcW w:w="725" w:type="dxa"/>
            <w:shd w:val="clear" w:color="auto" w:fill="auto"/>
          </w:tcPr>
          <w:p w14:paraId="7066CC04" w14:textId="7BE292CB"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0.346</w:t>
            </w:r>
          </w:p>
        </w:tc>
        <w:tc>
          <w:tcPr>
            <w:tcW w:w="725" w:type="dxa"/>
            <w:shd w:val="clear" w:color="auto" w:fill="auto"/>
          </w:tcPr>
          <w:p w14:paraId="32ADAE9D" w14:textId="3E2660F8"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0.3493</w:t>
            </w:r>
          </w:p>
        </w:tc>
        <w:tc>
          <w:tcPr>
            <w:tcW w:w="726" w:type="dxa"/>
            <w:shd w:val="clear" w:color="auto" w:fill="auto"/>
          </w:tcPr>
          <w:p w14:paraId="4C108BEF" w14:textId="6162E13C"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0.3531</w:t>
            </w:r>
          </w:p>
        </w:tc>
        <w:tc>
          <w:tcPr>
            <w:tcW w:w="737" w:type="dxa"/>
            <w:shd w:val="clear" w:color="auto" w:fill="auto"/>
          </w:tcPr>
          <w:p w14:paraId="31D533EE" w14:textId="29679E2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0.3521</w:t>
            </w:r>
          </w:p>
        </w:tc>
      </w:tr>
      <w:tr w:rsidR="00AE61E2" w:rsidRPr="00942283" w14:paraId="602B4011" w14:textId="77777777" w:rsidTr="00AE61E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noWrap/>
            <w:hideMark/>
          </w:tcPr>
          <w:p w14:paraId="5A5D79EB" w14:textId="40A1F8ED" w:rsidR="003005DA" w:rsidRPr="00942283" w:rsidRDefault="003005DA" w:rsidP="007622AD">
            <w:pPr>
              <w:widowControl/>
              <w:jc w:val="center"/>
              <w:rPr>
                <w:rFonts w:ascii="Times New Roman" w:eastAsia="宋体" w:hAnsi="Times New Roman" w:cs="Times New Roman"/>
                <w:b w:val="0"/>
                <w:bCs w:val="0"/>
                <w:color w:val="000000"/>
                <w:kern w:val="0"/>
                <w:sz w:val="18"/>
                <w:szCs w:val="18"/>
              </w:rPr>
            </w:pPr>
            <w:r w:rsidRPr="00942283">
              <w:rPr>
                <w:rFonts w:ascii="Times New Roman" w:eastAsia="宋体" w:hAnsi="Times New Roman" w:cs="Times New Roman"/>
                <w:b w:val="0"/>
                <w:bCs w:val="0"/>
                <w:color w:val="000000"/>
                <w:kern w:val="0"/>
                <w:sz w:val="18"/>
                <w:szCs w:val="18"/>
              </w:rPr>
              <w:t>C</w:t>
            </w:r>
            <w:r w:rsidR="0093221C" w:rsidRPr="00942283">
              <w:rPr>
                <w:rFonts w:ascii="Times New Roman" w:eastAsia="宋体" w:hAnsi="Times New Roman" w:cs="Times New Roman"/>
                <w:b w:val="0"/>
                <w:bCs w:val="0"/>
                <w:color w:val="000000"/>
                <w:kern w:val="0"/>
                <w:sz w:val="18"/>
                <w:szCs w:val="18"/>
              </w:rPr>
              <w:t>CT</w:t>
            </w:r>
            <w:r w:rsidRPr="00942283">
              <w:rPr>
                <w:rFonts w:ascii="Times New Roman" w:eastAsia="宋体" w:hAnsi="Times New Roman" w:cs="Times New Roman"/>
                <w:b w:val="0"/>
                <w:bCs w:val="0"/>
                <w:color w:val="000000"/>
                <w:kern w:val="0"/>
                <w:sz w:val="18"/>
                <w:szCs w:val="18"/>
              </w:rPr>
              <w:t>[K]</w:t>
            </w:r>
          </w:p>
        </w:tc>
        <w:tc>
          <w:tcPr>
            <w:tcW w:w="724" w:type="dxa"/>
            <w:shd w:val="clear" w:color="auto" w:fill="auto"/>
            <w:noWrap/>
            <w:hideMark/>
          </w:tcPr>
          <w:p w14:paraId="4F1B0A68"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4717</w:t>
            </w:r>
          </w:p>
        </w:tc>
        <w:tc>
          <w:tcPr>
            <w:tcW w:w="724" w:type="dxa"/>
            <w:shd w:val="clear" w:color="auto" w:fill="auto"/>
            <w:noWrap/>
            <w:hideMark/>
          </w:tcPr>
          <w:p w14:paraId="5B6B100C"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4635</w:t>
            </w:r>
          </w:p>
        </w:tc>
        <w:tc>
          <w:tcPr>
            <w:tcW w:w="725" w:type="dxa"/>
            <w:shd w:val="clear" w:color="auto" w:fill="auto"/>
            <w:noWrap/>
            <w:hideMark/>
          </w:tcPr>
          <w:p w14:paraId="35537526"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4610</w:t>
            </w:r>
          </w:p>
        </w:tc>
        <w:tc>
          <w:tcPr>
            <w:tcW w:w="725" w:type="dxa"/>
            <w:shd w:val="clear" w:color="auto" w:fill="auto"/>
            <w:noWrap/>
            <w:hideMark/>
          </w:tcPr>
          <w:p w14:paraId="5DC21602"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4617</w:t>
            </w:r>
          </w:p>
        </w:tc>
        <w:tc>
          <w:tcPr>
            <w:tcW w:w="725" w:type="dxa"/>
            <w:shd w:val="clear" w:color="auto" w:fill="auto"/>
            <w:noWrap/>
            <w:hideMark/>
          </w:tcPr>
          <w:p w14:paraId="79D33772"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4665</w:t>
            </w:r>
          </w:p>
        </w:tc>
        <w:tc>
          <w:tcPr>
            <w:tcW w:w="725" w:type="dxa"/>
            <w:shd w:val="clear" w:color="auto" w:fill="auto"/>
            <w:noWrap/>
            <w:hideMark/>
          </w:tcPr>
          <w:p w14:paraId="3702FFC2"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4697</w:t>
            </w:r>
          </w:p>
        </w:tc>
        <w:tc>
          <w:tcPr>
            <w:tcW w:w="725" w:type="dxa"/>
            <w:shd w:val="clear" w:color="auto" w:fill="auto"/>
            <w:noWrap/>
            <w:hideMark/>
          </w:tcPr>
          <w:p w14:paraId="091A8C52"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4708</w:t>
            </w:r>
          </w:p>
        </w:tc>
        <w:tc>
          <w:tcPr>
            <w:tcW w:w="725" w:type="dxa"/>
            <w:shd w:val="clear" w:color="auto" w:fill="auto"/>
            <w:noWrap/>
            <w:hideMark/>
          </w:tcPr>
          <w:p w14:paraId="5A85ED45"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4698</w:t>
            </w:r>
          </w:p>
        </w:tc>
        <w:tc>
          <w:tcPr>
            <w:tcW w:w="726" w:type="dxa"/>
            <w:shd w:val="clear" w:color="auto" w:fill="auto"/>
            <w:noWrap/>
            <w:hideMark/>
          </w:tcPr>
          <w:p w14:paraId="5EEC54D8"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4719</w:t>
            </w:r>
          </w:p>
        </w:tc>
        <w:tc>
          <w:tcPr>
            <w:tcW w:w="737" w:type="dxa"/>
            <w:shd w:val="clear" w:color="auto" w:fill="auto"/>
            <w:noWrap/>
            <w:hideMark/>
          </w:tcPr>
          <w:p w14:paraId="2B7FC813" w14:textId="77777777" w:rsidR="003005DA" w:rsidRPr="00942283" w:rsidRDefault="003005D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4809</w:t>
            </w:r>
          </w:p>
        </w:tc>
      </w:tr>
      <w:tr w:rsidR="00AE61E2" w:rsidRPr="00942283" w14:paraId="3703CA48"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494AC412" w14:textId="217E91CD"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w:t>
            </w:r>
          </w:p>
        </w:tc>
        <w:tc>
          <w:tcPr>
            <w:tcW w:w="724" w:type="dxa"/>
            <w:shd w:val="clear" w:color="auto" w:fill="auto"/>
          </w:tcPr>
          <w:p w14:paraId="5450B6A3" w14:textId="0FAC3C05"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92.9</w:t>
            </w:r>
          </w:p>
        </w:tc>
        <w:tc>
          <w:tcPr>
            <w:tcW w:w="724" w:type="dxa"/>
            <w:shd w:val="clear" w:color="auto" w:fill="auto"/>
          </w:tcPr>
          <w:p w14:paraId="377B6BB9" w14:textId="5D87376C"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93.4</w:t>
            </w:r>
          </w:p>
        </w:tc>
        <w:tc>
          <w:tcPr>
            <w:tcW w:w="725" w:type="dxa"/>
            <w:shd w:val="clear" w:color="auto" w:fill="auto"/>
          </w:tcPr>
          <w:p w14:paraId="14E07040" w14:textId="27661F8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93.6</w:t>
            </w:r>
          </w:p>
        </w:tc>
        <w:tc>
          <w:tcPr>
            <w:tcW w:w="725" w:type="dxa"/>
            <w:shd w:val="clear" w:color="auto" w:fill="auto"/>
          </w:tcPr>
          <w:p w14:paraId="013F0B24" w14:textId="13D32F3E"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92.9</w:t>
            </w:r>
          </w:p>
        </w:tc>
        <w:tc>
          <w:tcPr>
            <w:tcW w:w="725" w:type="dxa"/>
            <w:shd w:val="clear" w:color="auto" w:fill="auto"/>
          </w:tcPr>
          <w:p w14:paraId="6A9B06EB" w14:textId="27C82AC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91.3</w:t>
            </w:r>
          </w:p>
        </w:tc>
        <w:tc>
          <w:tcPr>
            <w:tcW w:w="725" w:type="dxa"/>
            <w:shd w:val="clear" w:color="auto" w:fill="auto"/>
          </w:tcPr>
          <w:p w14:paraId="586550F8" w14:textId="451DD22F"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90.4</w:t>
            </w:r>
          </w:p>
        </w:tc>
        <w:tc>
          <w:tcPr>
            <w:tcW w:w="725" w:type="dxa"/>
            <w:shd w:val="clear" w:color="auto" w:fill="auto"/>
          </w:tcPr>
          <w:p w14:paraId="41E0191A" w14:textId="24153044"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w:t>
            </w:r>
          </w:p>
        </w:tc>
        <w:tc>
          <w:tcPr>
            <w:tcW w:w="725" w:type="dxa"/>
            <w:shd w:val="clear" w:color="auto" w:fill="auto"/>
          </w:tcPr>
          <w:p w14:paraId="4D2FE092" w14:textId="5BE9565A"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89.5</w:t>
            </w:r>
          </w:p>
        </w:tc>
        <w:tc>
          <w:tcPr>
            <w:tcW w:w="726" w:type="dxa"/>
            <w:shd w:val="clear" w:color="auto" w:fill="auto"/>
          </w:tcPr>
          <w:p w14:paraId="40C730FB" w14:textId="21A296A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88.8</w:t>
            </w:r>
          </w:p>
        </w:tc>
        <w:tc>
          <w:tcPr>
            <w:tcW w:w="737" w:type="dxa"/>
            <w:shd w:val="clear" w:color="auto" w:fill="auto"/>
          </w:tcPr>
          <w:p w14:paraId="34AEF543" w14:textId="757999D1"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89.8</w:t>
            </w:r>
          </w:p>
        </w:tc>
      </w:tr>
      <w:tr w:rsidR="00784E5C" w:rsidRPr="00942283" w14:paraId="79AD11AC"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2773F5D0" w14:textId="550EE661"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R2</w:t>
            </w:r>
          </w:p>
        </w:tc>
        <w:tc>
          <w:tcPr>
            <w:tcW w:w="724" w:type="dxa"/>
            <w:shd w:val="clear" w:color="auto" w:fill="auto"/>
          </w:tcPr>
          <w:p w14:paraId="26A9F53F" w14:textId="37A8F00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89.3</w:t>
            </w:r>
          </w:p>
        </w:tc>
        <w:tc>
          <w:tcPr>
            <w:tcW w:w="724" w:type="dxa"/>
            <w:shd w:val="clear" w:color="auto" w:fill="auto"/>
          </w:tcPr>
          <w:p w14:paraId="61322CB4" w14:textId="670D1FBF"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90.7</w:t>
            </w:r>
          </w:p>
        </w:tc>
        <w:tc>
          <w:tcPr>
            <w:tcW w:w="725" w:type="dxa"/>
            <w:shd w:val="clear" w:color="auto" w:fill="auto"/>
          </w:tcPr>
          <w:p w14:paraId="5CE9E5C8" w14:textId="7D87CF1B"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93.6</w:t>
            </w:r>
          </w:p>
        </w:tc>
        <w:tc>
          <w:tcPr>
            <w:tcW w:w="725" w:type="dxa"/>
            <w:shd w:val="clear" w:color="auto" w:fill="auto"/>
          </w:tcPr>
          <w:p w14:paraId="1421152E" w14:textId="5E212E2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95.3</w:t>
            </w:r>
          </w:p>
        </w:tc>
        <w:tc>
          <w:tcPr>
            <w:tcW w:w="725" w:type="dxa"/>
            <w:shd w:val="clear" w:color="auto" w:fill="auto"/>
          </w:tcPr>
          <w:p w14:paraId="54365249" w14:textId="39F46503"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96.9</w:t>
            </w:r>
          </w:p>
        </w:tc>
        <w:tc>
          <w:tcPr>
            <w:tcW w:w="725" w:type="dxa"/>
            <w:shd w:val="clear" w:color="auto" w:fill="auto"/>
          </w:tcPr>
          <w:p w14:paraId="42FFACC9" w14:textId="6FD3EB9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97.5</w:t>
            </w:r>
          </w:p>
        </w:tc>
        <w:tc>
          <w:tcPr>
            <w:tcW w:w="725" w:type="dxa"/>
            <w:shd w:val="clear" w:color="auto" w:fill="auto"/>
          </w:tcPr>
          <w:p w14:paraId="659474EE" w14:textId="300124D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97.5</w:t>
            </w:r>
          </w:p>
        </w:tc>
        <w:tc>
          <w:tcPr>
            <w:tcW w:w="725" w:type="dxa"/>
            <w:shd w:val="clear" w:color="auto" w:fill="auto"/>
          </w:tcPr>
          <w:p w14:paraId="0B56CD78" w14:textId="36EE4B9B"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w:t>
            </w:r>
          </w:p>
        </w:tc>
        <w:tc>
          <w:tcPr>
            <w:tcW w:w="726" w:type="dxa"/>
            <w:shd w:val="clear" w:color="auto" w:fill="auto"/>
          </w:tcPr>
          <w:p w14:paraId="1C152380" w14:textId="6ED73F70"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97.4</w:t>
            </w:r>
          </w:p>
        </w:tc>
        <w:tc>
          <w:tcPr>
            <w:tcW w:w="737" w:type="dxa"/>
            <w:shd w:val="clear" w:color="auto" w:fill="auto"/>
          </w:tcPr>
          <w:p w14:paraId="71FFB419" w14:textId="52A9AC7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98.3</w:t>
            </w:r>
          </w:p>
        </w:tc>
      </w:tr>
      <w:tr w:rsidR="00AE61E2" w:rsidRPr="00942283" w14:paraId="61201F9D"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7F8BF794" w14:textId="524B1A8A"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R3</w:t>
            </w:r>
          </w:p>
        </w:tc>
        <w:tc>
          <w:tcPr>
            <w:tcW w:w="724" w:type="dxa"/>
            <w:shd w:val="clear" w:color="auto" w:fill="auto"/>
          </w:tcPr>
          <w:p w14:paraId="37A5F1F6" w14:textId="264605E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88.8</w:t>
            </w:r>
          </w:p>
        </w:tc>
        <w:tc>
          <w:tcPr>
            <w:tcW w:w="724" w:type="dxa"/>
            <w:shd w:val="clear" w:color="auto" w:fill="auto"/>
          </w:tcPr>
          <w:p w14:paraId="74403452" w14:textId="675CA29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89.3</w:t>
            </w:r>
          </w:p>
        </w:tc>
        <w:tc>
          <w:tcPr>
            <w:tcW w:w="725" w:type="dxa"/>
            <w:shd w:val="clear" w:color="auto" w:fill="auto"/>
          </w:tcPr>
          <w:p w14:paraId="5E241257" w14:textId="67D56AFE"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91.4</w:t>
            </w:r>
          </w:p>
        </w:tc>
        <w:tc>
          <w:tcPr>
            <w:tcW w:w="725" w:type="dxa"/>
            <w:shd w:val="clear" w:color="auto" w:fill="auto"/>
          </w:tcPr>
          <w:p w14:paraId="28E08AD1" w14:textId="017675B5"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92.6</w:t>
            </w:r>
          </w:p>
        </w:tc>
        <w:tc>
          <w:tcPr>
            <w:tcW w:w="725" w:type="dxa"/>
            <w:shd w:val="clear" w:color="auto" w:fill="auto"/>
          </w:tcPr>
          <w:p w14:paraId="493A4D64" w14:textId="388E55A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94.4</w:t>
            </w:r>
          </w:p>
        </w:tc>
        <w:tc>
          <w:tcPr>
            <w:tcW w:w="725" w:type="dxa"/>
            <w:shd w:val="clear" w:color="auto" w:fill="auto"/>
          </w:tcPr>
          <w:p w14:paraId="5CB7CA85" w14:textId="4778CAA6"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94.7</w:t>
            </w:r>
          </w:p>
        </w:tc>
        <w:tc>
          <w:tcPr>
            <w:tcW w:w="725" w:type="dxa"/>
            <w:shd w:val="clear" w:color="auto" w:fill="auto"/>
          </w:tcPr>
          <w:p w14:paraId="11E13E50" w14:textId="0003259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93.7</w:t>
            </w:r>
          </w:p>
        </w:tc>
        <w:tc>
          <w:tcPr>
            <w:tcW w:w="725" w:type="dxa"/>
            <w:shd w:val="clear" w:color="auto" w:fill="auto"/>
          </w:tcPr>
          <w:p w14:paraId="09204F6B" w14:textId="13C5B8D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w:t>
            </w:r>
          </w:p>
        </w:tc>
        <w:tc>
          <w:tcPr>
            <w:tcW w:w="726" w:type="dxa"/>
            <w:shd w:val="clear" w:color="auto" w:fill="auto"/>
          </w:tcPr>
          <w:p w14:paraId="379372DF" w14:textId="2350152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94.9</w:t>
            </w:r>
          </w:p>
        </w:tc>
        <w:tc>
          <w:tcPr>
            <w:tcW w:w="737" w:type="dxa"/>
            <w:shd w:val="clear" w:color="auto" w:fill="auto"/>
          </w:tcPr>
          <w:p w14:paraId="2EAA94ED" w14:textId="524837B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94.1</w:t>
            </w:r>
          </w:p>
        </w:tc>
      </w:tr>
      <w:tr w:rsidR="00784E5C" w:rsidRPr="00942283" w14:paraId="630851C6"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2869A9DF" w14:textId="378D848A"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R4</w:t>
            </w:r>
          </w:p>
        </w:tc>
        <w:tc>
          <w:tcPr>
            <w:tcW w:w="724" w:type="dxa"/>
            <w:shd w:val="clear" w:color="auto" w:fill="auto"/>
          </w:tcPr>
          <w:p w14:paraId="78A68FB3" w14:textId="4B226E4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90.6</w:t>
            </w:r>
          </w:p>
        </w:tc>
        <w:tc>
          <w:tcPr>
            <w:tcW w:w="724" w:type="dxa"/>
            <w:shd w:val="clear" w:color="auto" w:fill="auto"/>
          </w:tcPr>
          <w:p w14:paraId="28E3AF01" w14:textId="02ECC8C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90.5</w:t>
            </w:r>
          </w:p>
        </w:tc>
        <w:tc>
          <w:tcPr>
            <w:tcW w:w="725" w:type="dxa"/>
            <w:shd w:val="clear" w:color="auto" w:fill="auto"/>
          </w:tcPr>
          <w:p w14:paraId="41BD7F46" w14:textId="50E00663"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w:t>
            </w:r>
          </w:p>
        </w:tc>
        <w:tc>
          <w:tcPr>
            <w:tcW w:w="725" w:type="dxa"/>
            <w:shd w:val="clear" w:color="auto" w:fill="auto"/>
          </w:tcPr>
          <w:p w14:paraId="1DC865F7" w14:textId="3D61DA5C"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w:t>
            </w:r>
          </w:p>
        </w:tc>
        <w:tc>
          <w:tcPr>
            <w:tcW w:w="725" w:type="dxa"/>
            <w:shd w:val="clear" w:color="auto" w:fill="auto"/>
          </w:tcPr>
          <w:p w14:paraId="2BFC7DC9" w14:textId="6E02D675"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91.5</w:t>
            </w:r>
          </w:p>
        </w:tc>
        <w:tc>
          <w:tcPr>
            <w:tcW w:w="725" w:type="dxa"/>
            <w:shd w:val="clear" w:color="auto" w:fill="auto"/>
          </w:tcPr>
          <w:p w14:paraId="107265AF" w14:textId="7DEA3AF0"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89.7</w:t>
            </w:r>
          </w:p>
        </w:tc>
        <w:tc>
          <w:tcPr>
            <w:tcW w:w="725" w:type="dxa"/>
            <w:shd w:val="clear" w:color="auto" w:fill="auto"/>
          </w:tcPr>
          <w:p w14:paraId="0FB3A000" w14:textId="1DE413E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87.2</w:t>
            </w:r>
          </w:p>
        </w:tc>
        <w:tc>
          <w:tcPr>
            <w:tcW w:w="725" w:type="dxa"/>
            <w:shd w:val="clear" w:color="auto" w:fill="auto"/>
          </w:tcPr>
          <w:p w14:paraId="790DE707" w14:textId="51DB80F8"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86.6</w:t>
            </w:r>
          </w:p>
        </w:tc>
        <w:tc>
          <w:tcPr>
            <w:tcW w:w="726" w:type="dxa"/>
            <w:shd w:val="clear" w:color="auto" w:fill="auto"/>
          </w:tcPr>
          <w:p w14:paraId="2564FF3D" w14:textId="6CEF88F3"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85.4</w:t>
            </w:r>
          </w:p>
        </w:tc>
        <w:tc>
          <w:tcPr>
            <w:tcW w:w="737" w:type="dxa"/>
            <w:shd w:val="clear" w:color="auto" w:fill="auto"/>
          </w:tcPr>
          <w:p w14:paraId="2EA09F34" w14:textId="3C65D0D5"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84.5</w:t>
            </w:r>
          </w:p>
        </w:tc>
      </w:tr>
      <w:tr w:rsidR="00AE61E2" w:rsidRPr="00942283" w14:paraId="62B0773C"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5136087F" w14:textId="29094D47"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R5</w:t>
            </w:r>
          </w:p>
        </w:tc>
        <w:tc>
          <w:tcPr>
            <w:tcW w:w="724" w:type="dxa"/>
            <w:shd w:val="clear" w:color="auto" w:fill="auto"/>
          </w:tcPr>
          <w:p w14:paraId="20F0DBBC" w14:textId="64E664B9"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90.1</w:t>
            </w:r>
          </w:p>
        </w:tc>
        <w:tc>
          <w:tcPr>
            <w:tcW w:w="724" w:type="dxa"/>
            <w:shd w:val="clear" w:color="auto" w:fill="auto"/>
          </w:tcPr>
          <w:p w14:paraId="532A8ED7" w14:textId="75B2F56E"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92.8</w:t>
            </w:r>
          </w:p>
        </w:tc>
        <w:tc>
          <w:tcPr>
            <w:tcW w:w="725" w:type="dxa"/>
            <w:shd w:val="clear" w:color="auto" w:fill="auto"/>
          </w:tcPr>
          <w:p w14:paraId="22B6BC41" w14:textId="6D7E703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94.1</w:t>
            </w:r>
          </w:p>
        </w:tc>
        <w:tc>
          <w:tcPr>
            <w:tcW w:w="725" w:type="dxa"/>
            <w:shd w:val="clear" w:color="auto" w:fill="auto"/>
          </w:tcPr>
          <w:p w14:paraId="5760BD8A" w14:textId="26A33C74"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95.3</w:t>
            </w:r>
          </w:p>
        </w:tc>
        <w:tc>
          <w:tcPr>
            <w:tcW w:w="725" w:type="dxa"/>
            <w:shd w:val="clear" w:color="auto" w:fill="auto"/>
          </w:tcPr>
          <w:p w14:paraId="35542C41" w14:textId="5F530595"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96.6</w:t>
            </w:r>
          </w:p>
        </w:tc>
        <w:tc>
          <w:tcPr>
            <w:tcW w:w="725" w:type="dxa"/>
            <w:shd w:val="clear" w:color="auto" w:fill="auto"/>
          </w:tcPr>
          <w:p w14:paraId="79327A46" w14:textId="0F09FDFF"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96.1</w:t>
            </w:r>
          </w:p>
        </w:tc>
        <w:tc>
          <w:tcPr>
            <w:tcW w:w="725" w:type="dxa"/>
            <w:shd w:val="clear" w:color="auto" w:fill="auto"/>
          </w:tcPr>
          <w:p w14:paraId="2089C645" w14:textId="0D61E37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93.6</w:t>
            </w:r>
          </w:p>
        </w:tc>
        <w:tc>
          <w:tcPr>
            <w:tcW w:w="725" w:type="dxa"/>
            <w:shd w:val="clear" w:color="auto" w:fill="auto"/>
          </w:tcPr>
          <w:p w14:paraId="6087FBD6" w14:textId="7F5F750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92.7</w:t>
            </w:r>
          </w:p>
        </w:tc>
        <w:tc>
          <w:tcPr>
            <w:tcW w:w="726" w:type="dxa"/>
            <w:shd w:val="clear" w:color="auto" w:fill="auto"/>
          </w:tcPr>
          <w:p w14:paraId="5BD5387A" w14:textId="0C18E3D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90.5</w:t>
            </w:r>
          </w:p>
        </w:tc>
        <w:tc>
          <w:tcPr>
            <w:tcW w:w="737" w:type="dxa"/>
            <w:shd w:val="clear" w:color="auto" w:fill="auto"/>
          </w:tcPr>
          <w:p w14:paraId="1DE48434" w14:textId="31E84F7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89.7</w:t>
            </w:r>
          </w:p>
        </w:tc>
      </w:tr>
      <w:tr w:rsidR="00784E5C" w:rsidRPr="00942283" w14:paraId="5CCEFE5C"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26DB296A" w14:textId="383C9AB0"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R6</w:t>
            </w:r>
          </w:p>
        </w:tc>
        <w:tc>
          <w:tcPr>
            <w:tcW w:w="724" w:type="dxa"/>
            <w:shd w:val="clear" w:color="auto" w:fill="auto"/>
          </w:tcPr>
          <w:p w14:paraId="40D0A192" w14:textId="0807165A"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82.7</w:t>
            </w:r>
          </w:p>
        </w:tc>
        <w:tc>
          <w:tcPr>
            <w:tcW w:w="724" w:type="dxa"/>
            <w:shd w:val="clear" w:color="auto" w:fill="auto"/>
          </w:tcPr>
          <w:p w14:paraId="1ED3449E" w14:textId="12F127F5"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85.6</w:t>
            </w:r>
          </w:p>
        </w:tc>
        <w:tc>
          <w:tcPr>
            <w:tcW w:w="725" w:type="dxa"/>
            <w:shd w:val="clear" w:color="auto" w:fill="auto"/>
          </w:tcPr>
          <w:p w14:paraId="29FC2E6D" w14:textId="48968A6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87.1</w:t>
            </w:r>
          </w:p>
        </w:tc>
        <w:tc>
          <w:tcPr>
            <w:tcW w:w="725" w:type="dxa"/>
            <w:shd w:val="clear" w:color="auto" w:fill="auto"/>
          </w:tcPr>
          <w:p w14:paraId="4A8DDAF2" w14:textId="5247F47F"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88.7</w:t>
            </w:r>
          </w:p>
        </w:tc>
        <w:tc>
          <w:tcPr>
            <w:tcW w:w="725" w:type="dxa"/>
            <w:shd w:val="clear" w:color="auto" w:fill="auto"/>
          </w:tcPr>
          <w:p w14:paraId="3F155D77" w14:textId="2D7B81A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90.3</w:t>
            </w:r>
          </w:p>
        </w:tc>
        <w:tc>
          <w:tcPr>
            <w:tcW w:w="725" w:type="dxa"/>
            <w:shd w:val="clear" w:color="auto" w:fill="auto"/>
          </w:tcPr>
          <w:p w14:paraId="31AF791F" w14:textId="7628E0F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93.2</w:t>
            </w:r>
          </w:p>
        </w:tc>
        <w:tc>
          <w:tcPr>
            <w:tcW w:w="725" w:type="dxa"/>
            <w:shd w:val="clear" w:color="auto" w:fill="auto"/>
          </w:tcPr>
          <w:p w14:paraId="33C65A67" w14:textId="194C528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96.4</w:t>
            </w:r>
          </w:p>
        </w:tc>
        <w:tc>
          <w:tcPr>
            <w:tcW w:w="725" w:type="dxa"/>
            <w:shd w:val="clear" w:color="auto" w:fill="auto"/>
          </w:tcPr>
          <w:p w14:paraId="5B86E779" w14:textId="2005FDC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97.9</w:t>
            </w:r>
          </w:p>
        </w:tc>
        <w:tc>
          <w:tcPr>
            <w:tcW w:w="726" w:type="dxa"/>
            <w:shd w:val="clear" w:color="auto" w:fill="auto"/>
          </w:tcPr>
          <w:p w14:paraId="616B06CA" w14:textId="20E65A45"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95.2</w:t>
            </w:r>
          </w:p>
        </w:tc>
        <w:tc>
          <w:tcPr>
            <w:tcW w:w="737" w:type="dxa"/>
            <w:shd w:val="clear" w:color="auto" w:fill="auto"/>
          </w:tcPr>
          <w:p w14:paraId="61F05A8F" w14:textId="4021D6C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94.6</w:t>
            </w:r>
          </w:p>
        </w:tc>
      </w:tr>
      <w:tr w:rsidR="00AE61E2" w:rsidRPr="00942283" w14:paraId="0000E109"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0C00E42B" w14:textId="6D3904E7"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R7</w:t>
            </w:r>
          </w:p>
        </w:tc>
        <w:tc>
          <w:tcPr>
            <w:tcW w:w="724" w:type="dxa"/>
            <w:shd w:val="clear" w:color="auto" w:fill="auto"/>
          </w:tcPr>
          <w:p w14:paraId="193E09CF" w14:textId="3F7DFABE"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85.1</w:t>
            </w:r>
          </w:p>
        </w:tc>
        <w:tc>
          <w:tcPr>
            <w:tcW w:w="724" w:type="dxa"/>
            <w:shd w:val="clear" w:color="auto" w:fill="auto"/>
          </w:tcPr>
          <w:p w14:paraId="7C0B08E9" w14:textId="5F09295B"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85.4</w:t>
            </w:r>
          </w:p>
        </w:tc>
        <w:tc>
          <w:tcPr>
            <w:tcW w:w="725" w:type="dxa"/>
            <w:shd w:val="clear" w:color="auto" w:fill="auto"/>
          </w:tcPr>
          <w:p w14:paraId="4E61D41F" w14:textId="7D847C3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84.5</w:t>
            </w:r>
          </w:p>
        </w:tc>
        <w:tc>
          <w:tcPr>
            <w:tcW w:w="725" w:type="dxa"/>
            <w:shd w:val="clear" w:color="auto" w:fill="auto"/>
          </w:tcPr>
          <w:p w14:paraId="1A137E4F" w14:textId="5E9D78D5"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84.3</w:t>
            </w:r>
          </w:p>
        </w:tc>
        <w:tc>
          <w:tcPr>
            <w:tcW w:w="725" w:type="dxa"/>
            <w:shd w:val="clear" w:color="auto" w:fill="auto"/>
          </w:tcPr>
          <w:p w14:paraId="78E15664" w14:textId="5A316828"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83.8</w:t>
            </w:r>
          </w:p>
        </w:tc>
        <w:tc>
          <w:tcPr>
            <w:tcW w:w="725" w:type="dxa"/>
            <w:shd w:val="clear" w:color="auto" w:fill="auto"/>
          </w:tcPr>
          <w:p w14:paraId="77BC3548" w14:textId="3475AC2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84.7</w:t>
            </w:r>
          </w:p>
        </w:tc>
        <w:tc>
          <w:tcPr>
            <w:tcW w:w="725" w:type="dxa"/>
            <w:shd w:val="clear" w:color="auto" w:fill="auto"/>
          </w:tcPr>
          <w:p w14:paraId="0A550E36" w14:textId="215979E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w:t>
            </w:r>
          </w:p>
        </w:tc>
        <w:tc>
          <w:tcPr>
            <w:tcW w:w="725" w:type="dxa"/>
            <w:shd w:val="clear" w:color="auto" w:fill="auto"/>
          </w:tcPr>
          <w:p w14:paraId="7C0ED540" w14:textId="00A58B4D"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86.4</w:t>
            </w:r>
          </w:p>
        </w:tc>
        <w:tc>
          <w:tcPr>
            <w:tcW w:w="726" w:type="dxa"/>
            <w:shd w:val="clear" w:color="auto" w:fill="auto"/>
          </w:tcPr>
          <w:p w14:paraId="6017FBD3" w14:textId="69DDC54A"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87.3</w:t>
            </w:r>
          </w:p>
        </w:tc>
        <w:tc>
          <w:tcPr>
            <w:tcW w:w="737" w:type="dxa"/>
            <w:shd w:val="clear" w:color="auto" w:fill="auto"/>
          </w:tcPr>
          <w:p w14:paraId="1324A5FF" w14:textId="7BE68A3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88.1</w:t>
            </w:r>
          </w:p>
        </w:tc>
      </w:tr>
      <w:tr w:rsidR="00784E5C" w:rsidRPr="00942283" w14:paraId="29359040"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3CC5CEFE" w14:textId="565044BA"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R8</w:t>
            </w:r>
          </w:p>
        </w:tc>
        <w:tc>
          <w:tcPr>
            <w:tcW w:w="724" w:type="dxa"/>
            <w:shd w:val="clear" w:color="auto" w:fill="auto"/>
          </w:tcPr>
          <w:p w14:paraId="0BA2AD03" w14:textId="606985FC"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87.9</w:t>
            </w:r>
          </w:p>
        </w:tc>
        <w:tc>
          <w:tcPr>
            <w:tcW w:w="724" w:type="dxa"/>
            <w:shd w:val="clear" w:color="auto" w:fill="auto"/>
          </w:tcPr>
          <w:p w14:paraId="7AD3F8F8" w14:textId="4B45FC66"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86.3</w:t>
            </w:r>
          </w:p>
        </w:tc>
        <w:tc>
          <w:tcPr>
            <w:tcW w:w="725" w:type="dxa"/>
            <w:shd w:val="clear" w:color="auto" w:fill="auto"/>
          </w:tcPr>
          <w:p w14:paraId="31033ABB" w14:textId="56F0A57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83.4</w:t>
            </w:r>
          </w:p>
        </w:tc>
        <w:tc>
          <w:tcPr>
            <w:tcW w:w="725" w:type="dxa"/>
            <w:shd w:val="clear" w:color="auto" w:fill="auto"/>
          </w:tcPr>
          <w:p w14:paraId="63F0DC7E" w14:textId="69082928"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81.7</w:t>
            </w:r>
          </w:p>
        </w:tc>
        <w:tc>
          <w:tcPr>
            <w:tcW w:w="725" w:type="dxa"/>
            <w:shd w:val="clear" w:color="auto" w:fill="auto"/>
          </w:tcPr>
          <w:p w14:paraId="2A47AF55" w14:textId="791FD173"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79.6</w:t>
            </w:r>
          </w:p>
        </w:tc>
        <w:tc>
          <w:tcPr>
            <w:tcW w:w="725" w:type="dxa"/>
            <w:shd w:val="clear" w:color="auto" w:fill="auto"/>
          </w:tcPr>
          <w:p w14:paraId="1B1E1664" w14:textId="54B31486"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78.3</w:t>
            </w:r>
          </w:p>
        </w:tc>
        <w:tc>
          <w:tcPr>
            <w:tcW w:w="725" w:type="dxa"/>
            <w:shd w:val="clear" w:color="auto" w:fill="auto"/>
          </w:tcPr>
          <w:p w14:paraId="6C4DAAE1" w14:textId="75273A4F"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79.6</w:t>
            </w:r>
          </w:p>
        </w:tc>
        <w:tc>
          <w:tcPr>
            <w:tcW w:w="725" w:type="dxa"/>
            <w:shd w:val="clear" w:color="auto" w:fill="auto"/>
          </w:tcPr>
          <w:p w14:paraId="7AA16E8C" w14:textId="7CF4DC89"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78</w:t>
            </w:r>
          </w:p>
        </w:tc>
        <w:tc>
          <w:tcPr>
            <w:tcW w:w="726" w:type="dxa"/>
            <w:shd w:val="clear" w:color="auto" w:fill="auto"/>
          </w:tcPr>
          <w:p w14:paraId="1E1AF7F5" w14:textId="58BD6D1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76.7</w:t>
            </w:r>
          </w:p>
        </w:tc>
        <w:tc>
          <w:tcPr>
            <w:tcW w:w="737" w:type="dxa"/>
            <w:shd w:val="clear" w:color="auto" w:fill="auto"/>
          </w:tcPr>
          <w:p w14:paraId="0BA738AA" w14:textId="760E7519"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77.7</w:t>
            </w:r>
          </w:p>
        </w:tc>
      </w:tr>
      <w:tr w:rsidR="00AE61E2" w:rsidRPr="00942283" w14:paraId="26CD2B39"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06EBAD76" w14:textId="23AF424F"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R9</w:t>
            </w:r>
          </w:p>
        </w:tc>
        <w:tc>
          <w:tcPr>
            <w:tcW w:w="724" w:type="dxa"/>
            <w:shd w:val="clear" w:color="auto" w:fill="auto"/>
          </w:tcPr>
          <w:p w14:paraId="1A6A42EA" w14:textId="158F9EDA"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w:t>
            </w:r>
          </w:p>
        </w:tc>
        <w:tc>
          <w:tcPr>
            <w:tcW w:w="724" w:type="dxa"/>
            <w:shd w:val="clear" w:color="auto" w:fill="auto"/>
          </w:tcPr>
          <w:p w14:paraId="7995C393" w14:textId="41CDD5FB"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82.9</w:t>
            </w:r>
          </w:p>
        </w:tc>
        <w:tc>
          <w:tcPr>
            <w:tcW w:w="725" w:type="dxa"/>
            <w:shd w:val="clear" w:color="auto" w:fill="auto"/>
          </w:tcPr>
          <w:p w14:paraId="017CE3EE" w14:textId="1096CE49"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76</w:t>
            </w:r>
          </w:p>
        </w:tc>
        <w:tc>
          <w:tcPr>
            <w:tcW w:w="725" w:type="dxa"/>
            <w:shd w:val="clear" w:color="auto" w:fill="auto"/>
          </w:tcPr>
          <w:p w14:paraId="2F40C8F3" w14:textId="047480AB"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70.9</w:t>
            </w:r>
          </w:p>
        </w:tc>
        <w:tc>
          <w:tcPr>
            <w:tcW w:w="725" w:type="dxa"/>
            <w:shd w:val="clear" w:color="auto" w:fill="auto"/>
          </w:tcPr>
          <w:p w14:paraId="6369E18D" w14:textId="0478D1CD"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65.7</w:t>
            </w:r>
          </w:p>
        </w:tc>
        <w:tc>
          <w:tcPr>
            <w:tcW w:w="725" w:type="dxa"/>
            <w:shd w:val="clear" w:color="auto" w:fill="auto"/>
          </w:tcPr>
          <w:p w14:paraId="6FFECA4E" w14:textId="2A15695C"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58.7</w:t>
            </w:r>
          </w:p>
        </w:tc>
        <w:tc>
          <w:tcPr>
            <w:tcW w:w="725" w:type="dxa"/>
            <w:shd w:val="clear" w:color="auto" w:fill="auto"/>
          </w:tcPr>
          <w:p w14:paraId="1CA40009" w14:textId="1277B7A1"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56.1</w:t>
            </w:r>
          </w:p>
        </w:tc>
        <w:tc>
          <w:tcPr>
            <w:tcW w:w="725" w:type="dxa"/>
            <w:shd w:val="clear" w:color="auto" w:fill="auto"/>
          </w:tcPr>
          <w:p w14:paraId="5AA209BF" w14:textId="15CC60BA"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51.4</w:t>
            </w:r>
          </w:p>
        </w:tc>
        <w:tc>
          <w:tcPr>
            <w:tcW w:w="726" w:type="dxa"/>
            <w:shd w:val="clear" w:color="auto" w:fill="auto"/>
          </w:tcPr>
          <w:p w14:paraId="155CD23C" w14:textId="5CA76CC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46.5</w:t>
            </w:r>
          </w:p>
        </w:tc>
        <w:tc>
          <w:tcPr>
            <w:tcW w:w="737" w:type="dxa"/>
            <w:shd w:val="clear" w:color="auto" w:fill="auto"/>
          </w:tcPr>
          <w:p w14:paraId="24FA0637" w14:textId="1E03EFE6"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47.5</w:t>
            </w:r>
          </w:p>
        </w:tc>
      </w:tr>
      <w:tr w:rsidR="00784E5C" w:rsidRPr="00942283" w14:paraId="51064F87"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27FFE8E0" w14:textId="1816FE7C"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R10</w:t>
            </w:r>
          </w:p>
        </w:tc>
        <w:tc>
          <w:tcPr>
            <w:tcW w:w="724" w:type="dxa"/>
            <w:shd w:val="clear" w:color="auto" w:fill="auto"/>
          </w:tcPr>
          <w:p w14:paraId="1F959193" w14:textId="452D89C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81.1</w:t>
            </w:r>
          </w:p>
        </w:tc>
        <w:tc>
          <w:tcPr>
            <w:tcW w:w="724" w:type="dxa"/>
            <w:shd w:val="clear" w:color="auto" w:fill="auto"/>
          </w:tcPr>
          <w:p w14:paraId="47FE70B8" w14:textId="7F0C647F"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84.2</w:t>
            </w:r>
          </w:p>
        </w:tc>
        <w:tc>
          <w:tcPr>
            <w:tcW w:w="725" w:type="dxa"/>
            <w:shd w:val="clear" w:color="auto" w:fill="auto"/>
          </w:tcPr>
          <w:p w14:paraId="07372527" w14:textId="197852FA"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89.4</w:t>
            </w:r>
          </w:p>
        </w:tc>
        <w:tc>
          <w:tcPr>
            <w:tcW w:w="725" w:type="dxa"/>
            <w:shd w:val="clear" w:color="auto" w:fill="auto"/>
          </w:tcPr>
          <w:p w14:paraId="699908A1" w14:textId="3813F798"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92.7</w:t>
            </w:r>
          </w:p>
        </w:tc>
        <w:tc>
          <w:tcPr>
            <w:tcW w:w="725" w:type="dxa"/>
            <w:shd w:val="clear" w:color="auto" w:fill="auto"/>
          </w:tcPr>
          <w:p w14:paraId="2EED02EC" w14:textId="710E539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96.1</w:t>
            </w:r>
          </w:p>
        </w:tc>
        <w:tc>
          <w:tcPr>
            <w:tcW w:w="725" w:type="dxa"/>
            <w:shd w:val="clear" w:color="auto" w:fill="auto"/>
          </w:tcPr>
          <w:p w14:paraId="5595E9EE" w14:textId="4DA9ABBC"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96.5</w:t>
            </w:r>
          </w:p>
        </w:tc>
        <w:tc>
          <w:tcPr>
            <w:tcW w:w="725" w:type="dxa"/>
            <w:shd w:val="clear" w:color="auto" w:fill="auto"/>
          </w:tcPr>
          <w:p w14:paraId="733C3343" w14:textId="012E2A16"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96.5</w:t>
            </w:r>
          </w:p>
        </w:tc>
        <w:tc>
          <w:tcPr>
            <w:tcW w:w="725" w:type="dxa"/>
            <w:shd w:val="clear" w:color="auto" w:fill="auto"/>
          </w:tcPr>
          <w:p w14:paraId="67878F71" w14:textId="631138D9"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94.7</w:t>
            </w:r>
          </w:p>
        </w:tc>
        <w:tc>
          <w:tcPr>
            <w:tcW w:w="726" w:type="dxa"/>
            <w:shd w:val="clear" w:color="auto" w:fill="auto"/>
          </w:tcPr>
          <w:p w14:paraId="5696D6DD" w14:textId="26BED92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92.9</w:t>
            </w:r>
          </w:p>
        </w:tc>
        <w:tc>
          <w:tcPr>
            <w:tcW w:w="737" w:type="dxa"/>
            <w:shd w:val="clear" w:color="auto" w:fill="auto"/>
          </w:tcPr>
          <w:p w14:paraId="73BDBCF1" w14:textId="029D062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94.3</w:t>
            </w:r>
          </w:p>
        </w:tc>
      </w:tr>
      <w:tr w:rsidR="00AE61E2" w:rsidRPr="00942283" w14:paraId="2D0FCE41"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7A25D01F" w14:textId="5D0107D6"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R11</w:t>
            </w:r>
          </w:p>
        </w:tc>
        <w:tc>
          <w:tcPr>
            <w:tcW w:w="724" w:type="dxa"/>
            <w:shd w:val="clear" w:color="auto" w:fill="auto"/>
          </w:tcPr>
          <w:p w14:paraId="17AE2C8D" w14:textId="0B96938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88.2</w:t>
            </w:r>
          </w:p>
        </w:tc>
        <w:tc>
          <w:tcPr>
            <w:tcW w:w="724" w:type="dxa"/>
            <w:shd w:val="clear" w:color="auto" w:fill="auto"/>
          </w:tcPr>
          <w:p w14:paraId="0FEFD74C" w14:textId="2AA5A8E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88.3</w:t>
            </w:r>
          </w:p>
        </w:tc>
        <w:tc>
          <w:tcPr>
            <w:tcW w:w="725" w:type="dxa"/>
            <w:shd w:val="clear" w:color="auto" w:fill="auto"/>
          </w:tcPr>
          <w:p w14:paraId="7F232951" w14:textId="304CCAF5"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88.7</w:t>
            </w:r>
          </w:p>
        </w:tc>
        <w:tc>
          <w:tcPr>
            <w:tcW w:w="725" w:type="dxa"/>
            <w:shd w:val="clear" w:color="auto" w:fill="auto"/>
          </w:tcPr>
          <w:p w14:paraId="02F4F6CD" w14:textId="0D12DF3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88.8</w:t>
            </w:r>
          </w:p>
        </w:tc>
        <w:tc>
          <w:tcPr>
            <w:tcW w:w="725" w:type="dxa"/>
            <w:shd w:val="clear" w:color="auto" w:fill="auto"/>
          </w:tcPr>
          <w:p w14:paraId="0AACB905" w14:textId="2809FC0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89.3</w:t>
            </w:r>
          </w:p>
        </w:tc>
        <w:tc>
          <w:tcPr>
            <w:tcW w:w="725" w:type="dxa"/>
            <w:shd w:val="clear" w:color="auto" w:fill="auto"/>
          </w:tcPr>
          <w:p w14:paraId="1F429E2E" w14:textId="2216511E"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87.5</w:t>
            </w:r>
          </w:p>
        </w:tc>
        <w:tc>
          <w:tcPr>
            <w:tcW w:w="725" w:type="dxa"/>
            <w:shd w:val="clear" w:color="auto" w:fill="auto"/>
          </w:tcPr>
          <w:p w14:paraId="59BB1F5F" w14:textId="4D32A4B2"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85.3</w:t>
            </w:r>
          </w:p>
        </w:tc>
        <w:tc>
          <w:tcPr>
            <w:tcW w:w="725" w:type="dxa"/>
            <w:shd w:val="clear" w:color="auto" w:fill="auto"/>
          </w:tcPr>
          <w:p w14:paraId="7AAF53D7" w14:textId="2AE50E5E"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84.5</w:t>
            </w:r>
          </w:p>
        </w:tc>
        <w:tc>
          <w:tcPr>
            <w:tcW w:w="726" w:type="dxa"/>
            <w:shd w:val="clear" w:color="auto" w:fill="auto"/>
          </w:tcPr>
          <w:p w14:paraId="33305CD6" w14:textId="3064ED7D"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83.3</w:t>
            </w:r>
          </w:p>
        </w:tc>
        <w:tc>
          <w:tcPr>
            <w:tcW w:w="737" w:type="dxa"/>
            <w:shd w:val="clear" w:color="auto" w:fill="auto"/>
          </w:tcPr>
          <w:p w14:paraId="61664FC9" w14:textId="2AF796E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82.7</w:t>
            </w:r>
          </w:p>
        </w:tc>
      </w:tr>
      <w:tr w:rsidR="00784E5C" w:rsidRPr="00942283" w14:paraId="7858EAB0"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52684D3B" w14:textId="7763C745"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R12</w:t>
            </w:r>
          </w:p>
        </w:tc>
        <w:tc>
          <w:tcPr>
            <w:tcW w:w="724" w:type="dxa"/>
            <w:shd w:val="clear" w:color="auto" w:fill="auto"/>
          </w:tcPr>
          <w:p w14:paraId="0667C46D" w14:textId="49E08F3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73.2</w:t>
            </w:r>
          </w:p>
        </w:tc>
        <w:tc>
          <w:tcPr>
            <w:tcW w:w="724" w:type="dxa"/>
            <w:shd w:val="clear" w:color="auto" w:fill="auto"/>
          </w:tcPr>
          <w:p w14:paraId="55E743F7" w14:textId="46E3E3A9"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76.4</w:t>
            </w:r>
          </w:p>
        </w:tc>
        <w:tc>
          <w:tcPr>
            <w:tcW w:w="725" w:type="dxa"/>
            <w:shd w:val="clear" w:color="auto" w:fill="auto"/>
          </w:tcPr>
          <w:p w14:paraId="242747AE" w14:textId="2FA1B5B1"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79</w:t>
            </w:r>
          </w:p>
        </w:tc>
        <w:tc>
          <w:tcPr>
            <w:tcW w:w="725" w:type="dxa"/>
            <w:shd w:val="clear" w:color="auto" w:fill="auto"/>
          </w:tcPr>
          <w:p w14:paraId="11F595BC" w14:textId="69C42555"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81.1</w:t>
            </w:r>
          </w:p>
        </w:tc>
        <w:tc>
          <w:tcPr>
            <w:tcW w:w="725" w:type="dxa"/>
            <w:shd w:val="clear" w:color="auto" w:fill="auto"/>
          </w:tcPr>
          <w:p w14:paraId="157E17A1" w14:textId="24D92C82"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83.4</w:t>
            </w:r>
          </w:p>
        </w:tc>
        <w:tc>
          <w:tcPr>
            <w:tcW w:w="725" w:type="dxa"/>
            <w:shd w:val="clear" w:color="auto" w:fill="auto"/>
          </w:tcPr>
          <w:p w14:paraId="215D3629" w14:textId="3A8D500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84.4</w:t>
            </w:r>
          </w:p>
        </w:tc>
        <w:tc>
          <w:tcPr>
            <w:tcW w:w="725" w:type="dxa"/>
            <w:shd w:val="clear" w:color="auto" w:fill="auto"/>
          </w:tcPr>
          <w:p w14:paraId="0FF37EFE" w14:textId="5A438CA8"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84.5</w:t>
            </w:r>
          </w:p>
        </w:tc>
        <w:tc>
          <w:tcPr>
            <w:tcW w:w="725" w:type="dxa"/>
            <w:shd w:val="clear" w:color="auto" w:fill="auto"/>
          </w:tcPr>
          <w:p w14:paraId="0B5B7D51" w14:textId="6C77F5C0"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85</w:t>
            </w:r>
          </w:p>
        </w:tc>
        <w:tc>
          <w:tcPr>
            <w:tcW w:w="726" w:type="dxa"/>
            <w:shd w:val="clear" w:color="auto" w:fill="auto"/>
          </w:tcPr>
          <w:p w14:paraId="4FE331E4" w14:textId="511BB618"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81.8</w:t>
            </w:r>
          </w:p>
        </w:tc>
        <w:tc>
          <w:tcPr>
            <w:tcW w:w="737" w:type="dxa"/>
            <w:shd w:val="clear" w:color="auto" w:fill="auto"/>
          </w:tcPr>
          <w:p w14:paraId="59FDCAC6" w14:textId="2F258D90"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80.8</w:t>
            </w:r>
          </w:p>
        </w:tc>
      </w:tr>
      <w:tr w:rsidR="00AE61E2" w:rsidRPr="00942283" w14:paraId="40BB509F" w14:textId="77777777" w:rsidTr="00AE61E2">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06305D33" w14:textId="4EB494CB"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R13</w:t>
            </w:r>
          </w:p>
        </w:tc>
        <w:tc>
          <w:tcPr>
            <w:tcW w:w="724" w:type="dxa"/>
            <w:shd w:val="clear" w:color="auto" w:fill="auto"/>
          </w:tcPr>
          <w:p w14:paraId="0874195D" w14:textId="00BD1487"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w:t>
            </w:r>
          </w:p>
        </w:tc>
        <w:tc>
          <w:tcPr>
            <w:tcW w:w="724" w:type="dxa"/>
            <w:shd w:val="clear" w:color="auto" w:fill="auto"/>
          </w:tcPr>
          <w:p w14:paraId="68FDC239" w14:textId="70C93E48"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93.2</w:t>
            </w:r>
          </w:p>
        </w:tc>
        <w:tc>
          <w:tcPr>
            <w:tcW w:w="725" w:type="dxa"/>
            <w:shd w:val="clear" w:color="auto" w:fill="auto"/>
          </w:tcPr>
          <w:p w14:paraId="6A1102CF" w14:textId="736735AF"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95.1</w:t>
            </w:r>
          </w:p>
        </w:tc>
        <w:tc>
          <w:tcPr>
            <w:tcW w:w="725" w:type="dxa"/>
            <w:shd w:val="clear" w:color="auto" w:fill="auto"/>
          </w:tcPr>
          <w:p w14:paraId="29A5B3F0" w14:textId="598364BF"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w:t>
            </w:r>
          </w:p>
        </w:tc>
        <w:tc>
          <w:tcPr>
            <w:tcW w:w="725" w:type="dxa"/>
            <w:shd w:val="clear" w:color="auto" w:fill="auto"/>
          </w:tcPr>
          <w:p w14:paraId="54F4D7E0" w14:textId="20BCDC10"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93.5</w:t>
            </w:r>
          </w:p>
        </w:tc>
        <w:tc>
          <w:tcPr>
            <w:tcW w:w="725" w:type="dxa"/>
            <w:shd w:val="clear" w:color="auto" w:fill="auto"/>
          </w:tcPr>
          <w:p w14:paraId="500A9679" w14:textId="08532224"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92.7</w:t>
            </w:r>
          </w:p>
        </w:tc>
        <w:tc>
          <w:tcPr>
            <w:tcW w:w="725" w:type="dxa"/>
            <w:shd w:val="clear" w:color="auto" w:fill="auto"/>
          </w:tcPr>
          <w:p w14:paraId="413B8197" w14:textId="785167C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93.7</w:t>
            </w:r>
          </w:p>
        </w:tc>
        <w:tc>
          <w:tcPr>
            <w:tcW w:w="725" w:type="dxa"/>
            <w:shd w:val="clear" w:color="auto" w:fill="auto"/>
          </w:tcPr>
          <w:p w14:paraId="22E74B55" w14:textId="660695E1"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92.1</w:t>
            </w:r>
          </w:p>
        </w:tc>
        <w:tc>
          <w:tcPr>
            <w:tcW w:w="726" w:type="dxa"/>
            <w:shd w:val="clear" w:color="auto" w:fill="auto"/>
          </w:tcPr>
          <w:p w14:paraId="1E41CEAD" w14:textId="25B0C443"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91.5</w:t>
            </w:r>
          </w:p>
        </w:tc>
        <w:tc>
          <w:tcPr>
            <w:tcW w:w="737" w:type="dxa"/>
            <w:shd w:val="clear" w:color="auto" w:fill="auto"/>
          </w:tcPr>
          <w:p w14:paraId="5DA291AC" w14:textId="09660AEC" w:rsidR="00BA2CC9" w:rsidRPr="00942283" w:rsidRDefault="00BA2CC9"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92.7</w:t>
            </w:r>
          </w:p>
        </w:tc>
      </w:tr>
      <w:tr w:rsidR="00784E5C" w:rsidRPr="00942283" w14:paraId="4C47700C"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tcPr>
          <w:p w14:paraId="6D10B522" w14:textId="2ABDA546" w:rsidR="00BA2CC9" w:rsidRPr="00942283" w:rsidRDefault="00BA2CC9"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R14</w:t>
            </w:r>
          </w:p>
        </w:tc>
        <w:tc>
          <w:tcPr>
            <w:tcW w:w="724" w:type="dxa"/>
            <w:shd w:val="clear" w:color="auto" w:fill="auto"/>
          </w:tcPr>
          <w:p w14:paraId="3501BD3B" w14:textId="487A4858"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95.5</w:t>
            </w:r>
          </w:p>
        </w:tc>
        <w:tc>
          <w:tcPr>
            <w:tcW w:w="724" w:type="dxa"/>
            <w:shd w:val="clear" w:color="auto" w:fill="auto"/>
          </w:tcPr>
          <w:p w14:paraId="1EC55F38" w14:textId="1636309D"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95.7</w:t>
            </w:r>
          </w:p>
        </w:tc>
        <w:tc>
          <w:tcPr>
            <w:tcW w:w="725" w:type="dxa"/>
            <w:shd w:val="clear" w:color="auto" w:fill="auto"/>
          </w:tcPr>
          <w:p w14:paraId="14E2B892" w14:textId="37F3A5F1"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96.8</w:t>
            </w:r>
          </w:p>
        </w:tc>
        <w:tc>
          <w:tcPr>
            <w:tcW w:w="725" w:type="dxa"/>
            <w:shd w:val="clear" w:color="auto" w:fill="auto"/>
          </w:tcPr>
          <w:p w14:paraId="58CF689E" w14:textId="1931DD2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97.4</w:t>
            </w:r>
          </w:p>
        </w:tc>
        <w:tc>
          <w:tcPr>
            <w:tcW w:w="725" w:type="dxa"/>
            <w:shd w:val="clear" w:color="auto" w:fill="auto"/>
          </w:tcPr>
          <w:p w14:paraId="27ED5C5A" w14:textId="28FDE96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98.2</w:t>
            </w:r>
          </w:p>
        </w:tc>
        <w:tc>
          <w:tcPr>
            <w:tcW w:w="725" w:type="dxa"/>
            <w:shd w:val="clear" w:color="auto" w:fill="auto"/>
          </w:tcPr>
          <w:p w14:paraId="57FCB233" w14:textId="2FEFCBCB"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98.2</w:t>
            </w:r>
          </w:p>
        </w:tc>
        <w:tc>
          <w:tcPr>
            <w:tcW w:w="725" w:type="dxa"/>
            <w:shd w:val="clear" w:color="auto" w:fill="auto"/>
          </w:tcPr>
          <w:p w14:paraId="144D2FA3" w14:textId="1D69E724"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97.3</w:t>
            </w:r>
          </w:p>
        </w:tc>
        <w:tc>
          <w:tcPr>
            <w:tcW w:w="725" w:type="dxa"/>
            <w:shd w:val="clear" w:color="auto" w:fill="auto"/>
          </w:tcPr>
          <w:p w14:paraId="70294346" w14:textId="02D512FE"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97.3</w:t>
            </w:r>
          </w:p>
        </w:tc>
        <w:tc>
          <w:tcPr>
            <w:tcW w:w="726" w:type="dxa"/>
            <w:shd w:val="clear" w:color="auto" w:fill="auto"/>
          </w:tcPr>
          <w:p w14:paraId="7A06C412" w14:textId="4346559E"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97.7</w:t>
            </w:r>
          </w:p>
        </w:tc>
        <w:tc>
          <w:tcPr>
            <w:tcW w:w="737" w:type="dxa"/>
            <w:shd w:val="clear" w:color="auto" w:fill="auto"/>
          </w:tcPr>
          <w:p w14:paraId="709CD940" w14:textId="7C4F62D7" w:rsidR="00BA2CC9" w:rsidRPr="00942283" w:rsidRDefault="00BA2CC9"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97.2</w:t>
            </w:r>
          </w:p>
        </w:tc>
      </w:tr>
      <w:tr w:rsidR="003005DA" w:rsidRPr="00942283" w14:paraId="3FFCBBE4" w14:textId="77777777" w:rsidTr="00606DE8">
        <w:trPr>
          <w:trHeight w:val="27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noWrap/>
            <w:hideMark/>
          </w:tcPr>
          <w:p w14:paraId="53CC1B24" w14:textId="77777777" w:rsidR="00784E5C" w:rsidRPr="00942283" w:rsidRDefault="00784E5C" w:rsidP="007622AD">
            <w:pPr>
              <w:widowControl/>
              <w:jc w:val="center"/>
              <w:rPr>
                <w:rFonts w:ascii="Times New Roman" w:eastAsia="宋体" w:hAnsi="Times New Roman" w:cs="Times New Roman"/>
                <w:b w:val="0"/>
                <w:bCs w:val="0"/>
                <w:color w:val="000000"/>
                <w:kern w:val="0"/>
                <w:sz w:val="18"/>
                <w:szCs w:val="18"/>
              </w:rPr>
            </w:pPr>
            <w:r w:rsidRPr="00942283">
              <w:rPr>
                <w:rFonts w:ascii="Times New Roman" w:eastAsia="宋体" w:hAnsi="Times New Roman" w:cs="Times New Roman"/>
                <w:b w:val="0"/>
                <w:bCs w:val="0"/>
                <w:color w:val="000000"/>
                <w:kern w:val="0"/>
                <w:sz w:val="18"/>
                <w:szCs w:val="18"/>
              </w:rPr>
              <w:t>R15</w:t>
            </w:r>
          </w:p>
        </w:tc>
        <w:tc>
          <w:tcPr>
            <w:tcW w:w="724" w:type="dxa"/>
            <w:shd w:val="clear" w:color="auto" w:fill="auto"/>
            <w:noWrap/>
            <w:hideMark/>
          </w:tcPr>
          <w:p w14:paraId="583A1243"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94.3</w:t>
            </w:r>
          </w:p>
        </w:tc>
        <w:tc>
          <w:tcPr>
            <w:tcW w:w="724" w:type="dxa"/>
            <w:shd w:val="clear" w:color="auto" w:fill="auto"/>
            <w:noWrap/>
            <w:hideMark/>
          </w:tcPr>
          <w:p w14:paraId="46DB7A8B"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96.9</w:t>
            </w:r>
          </w:p>
        </w:tc>
        <w:tc>
          <w:tcPr>
            <w:tcW w:w="725" w:type="dxa"/>
            <w:shd w:val="clear" w:color="auto" w:fill="auto"/>
            <w:noWrap/>
            <w:hideMark/>
          </w:tcPr>
          <w:p w14:paraId="6CF8F70B"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98.5</w:t>
            </w:r>
          </w:p>
        </w:tc>
        <w:tc>
          <w:tcPr>
            <w:tcW w:w="725" w:type="dxa"/>
            <w:shd w:val="clear" w:color="auto" w:fill="auto"/>
            <w:noWrap/>
            <w:hideMark/>
          </w:tcPr>
          <w:p w14:paraId="262A44F4"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96.1</w:t>
            </w:r>
          </w:p>
        </w:tc>
        <w:tc>
          <w:tcPr>
            <w:tcW w:w="725" w:type="dxa"/>
            <w:shd w:val="clear" w:color="auto" w:fill="auto"/>
            <w:noWrap/>
            <w:hideMark/>
          </w:tcPr>
          <w:p w14:paraId="3EA4041B"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92.9</w:t>
            </w:r>
          </w:p>
        </w:tc>
        <w:tc>
          <w:tcPr>
            <w:tcW w:w="725" w:type="dxa"/>
            <w:shd w:val="clear" w:color="auto" w:fill="auto"/>
            <w:noWrap/>
            <w:hideMark/>
          </w:tcPr>
          <w:p w14:paraId="353E53E1"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90.5</w:t>
            </w:r>
          </w:p>
        </w:tc>
        <w:tc>
          <w:tcPr>
            <w:tcW w:w="725" w:type="dxa"/>
            <w:shd w:val="clear" w:color="auto" w:fill="auto"/>
            <w:noWrap/>
            <w:hideMark/>
          </w:tcPr>
          <w:p w14:paraId="3324B0F0"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90.7</w:t>
            </w:r>
          </w:p>
        </w:tc>
        <w:tc>
          <w:tcPr>
            <w:tcW w:w="725" w:type="dxa"/>
            <w:shd w:val="clear" w:color="auto" w:fill="auto"/>
            <w:noWrap/>
            <w:hideMark/>
          </w:tcPr>
          <w:p w14:paraId="21A4A4A2"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88.9</w:t>
            </w:r>
          </w:p>
        </w:tc>
        <w:tc>
          <w:tcPr>
            <w:tcW w:w="726" w:type="dxa"/>
            <w:shd w:val="clear" w:color="auto" w:fill="auto"/>
            <w:noWrap/>
            <w:hideMark/>
          </w:tcPr>
          <w:p w14:paraId="444C8C3B"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86.3</w:t>
            </w:r>
          </w:p>
        </w:tc>
        <w:tc>
          <w:tcPr>
            <w:tcW w:w="737" w:type="dxa"/>
            <w:shd w:val="clear" w:color="auto" w:fill="auto"/>
            <w:noWrap/>
            <w:hideMark/>
          </w:tcPr>
          <w:p w14:paraId="47AC81CF" w14:textId="77777777" w:rsidR="00784E5C" w:rsidRPr="00942283" w:rsidRDefault="00784E5C"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87.1</w:t>
            </w:r>
          </w:p>
        </w:tc>
      </w:tr>
      <w:tr w:rsidR="00AE61E2" w:rsidRPr="00942283" w14:paraId="6FF835D3" w14:textId="77777777" w:rsidTr="00AE61E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243" w:type="dxa"/>
            <w:shd w:val="clear" w:color="auto" w:fill="auto"/>
            <w:noWrap/>
            <w:hideMark/>
          </w:tcPr>
          <w:p w14:paraId="5DC0DD90" w14:textId="77777777" w:rsidR="00784E5C" w:rsidRPr="00942283" w:rsidRDefault="00784E5C" w:rsidP="007622AD">
            <w:pPr>
              <w:widowControl/>
              <w:jc w:val="center"/>
              <w:rPr>
                <w:rFonts w:ascii="Times New Roman" w:eastAsia="宋体" w:hAnsi="Times New Roman" w:cs="Times New Roman"/>
                <w:b w:val="0"/>
                <w:bCs w:val="0"/>
                <w:color w:val="000000"/>
                <w:kern w:val="0"/>
                <w:sz w:val="18"/>
                <w:szCs w:val="18"/>
              </w:rPr>
            </w:pPr>
            <w:r w:rsidRPr="00942283">
              <w:rPr>
                <w:rFonts w:ascii="Times New Roman" w:eastAsia="宋体" w:hAnsi="Times New Roman" w:cs="Times New Roman"/>
                <w:b w:val="0"/>
                <w:bCs w:val="0"/>
                <w:color w:val="000000"/>
                <w:kern w:val="0"/>
                <w:sz w:val="18"/>
                <w:szCs w:val="18"/>
              </w:rPr>
              <w:t>Ra</w:t>
            </w:r>
          </w:p>
        </w:tc>
        <w:tc>
          <w:tcPr>
            <w:tcW w:w="724" w:type="dxa"/>
            <w:shd w:val="clear" w:color="auto" w:fill="auto"/>
            <w:noWrap/>
            <w:hideMark/>
          </w:tcPr>
          <w:p w14:paraId="4B00BEF2"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88.4</w:t>
            </w:r>
          </w:p>
        </w:tc>
        <w:tc>
          <w:tcPr>
            <w:tcW w:w="724" w:type="dxa"/>
            <w:shd w:val="clear" w:color="auto" w:fill="auto"/>
            <w:noWrap/>
            <w:hideMark/>
          </w:tcPr>
          <w:p w14:paraId="76AA1763"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89.3</w:t>
            </w:r>
          </w:p>
        </w:tc>
        <w:tc>
          <w:tcPr>
            <w:tcW w:w="725" w:type="dxa"/>
            <w:shd w:val="clear" w:color="auto" w:fill="auto"/>
            <w:noWrap/>
            <w:hideMark/>
          </w:tcPr>
          <w:p w14:paraId="76502A1F"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89.8</w:t>
            </w:r>
          </w:p>
        </w:tc>
        <w:tc>
          <w:tcPr>
            <w:tcW w:w="725" w:type="dxa"/>
            <w:shd w:val="clear" w:color="auto" w:fill="auto"/>
            <w:noWrap/>
            <w:hideMark/>
          </w:tcPr>
          <w:p w14:paraId="7C6CDC85"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90.2</w:t>
            </w:r>
          </w:p>
        </w:tc>
        <w:tc>
          <w:tcPr>
            <w:tcW w:w="725" w:type="dxa"/>
            <w:shd w:val="clear" w:color="auto" w:fill="auto"/>
            <w:noWrap/>
            <w:hideMark/>
          </w:tcPr>
          <w:p w14:paraId="7754E4DB"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90.5</w:t>
            </w:r>
          </w:p>
        </w:tc>
        <w:tc>
          <w:tcPr>
            <w:tcW w:w="725" w:type="dxa"/>
            <w:shd w:val="clear" w:color="auto" w:fill="auto"/>
            <w:noWrap/>
            <w:hideMark/>
          </w:tcPr>
          <w:p w14:paraId="0EDCA038"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90.6</w:t>
            </w:r>
          </w:p>
        </w:tc>
        <w:tc>
          <w:tcPr>
            <w:tcW w:w="725" w:type="dxa"/>
            <w:shd w:val="clear" w:color="auto" w:fill="auto"/>
            <w:noWrap/>
            <w:hideMark/>
          </w:tcPr>
          <w:p w14:paraId="40FB4528"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90.7</w:t>
            </w:r>
          </w:p>
        </w:tc>
        <w:tc>
          <w:tcPr>
            <w:tcW w:w="725" w:type="dxa"/>
            <w:shd w:val="clear" w:color="auto" w:fill="auto"/>
            <w:noWrap/>
            <w:hideMark/>
          </w:tcPr>
          <w:p w14:paraId="0298EDF2"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90.2</w:t>
            </w:r>
          </w:p>
        </w:tc>
        <w:tc>
          <w:tcPr>
            <w:tcW w:w="726" w:type="dxa"/>
            <w:shd w:val="clear" w:color="auto" w:fill="auto"/>
            <w:noWrap/>
            <w:hideMark/>
          </w:tcPr>
          <w:p w14:paraId="3FED0B4C"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89.5</w:t>
            </w:r>
          </w:p>
        </w:tc>
        <w:tc>
          <w:tcPr>
            <w:tcW w:w="737" w:type="dxa"/>
            <w:shd w:val="clear" w:color="auto" w:fill="auto"/>
            <w:noWrap/>
            <w:hideMark/>
          </w:tcPr>
          <w:p w14:paraId="03D726CD" w14:textId="77777777" w:rsidR="00784E5C" w:rsidRPr="00942283" w:rsidRDefault="00784E5C"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942283">
              <w:rPr>
                <w:rFonts w:ascii="Times New Roman" w:eastAsia="宋体" w:hAnsi="Times New Roman" w:cs="Times New Roman"/>
                <w:color w:val="000000"/>
                <w:kern w:val="0"/>
                <w:sz w:val="18"/>
                <w:szCs w:val="18"/>
              </w:rPr>
              <w:t>89.6</w:t>
            </w:r>
          </w:p>
        </w:tc>
      </w:tr>
    </w:tbl>
    <w:p w14:paraId="3DC36959" w14:textId="09C2D899" w:rsidR="00326BA6" w:rsidRPr="00942283" w:rsidRDefault="00326BA6" w:rsidP="007622AD">
      <w:pPr>
        <w:spacing w:line="276" w:lineRule="auto"/>
        <w:jc w:val="center"/>
        <w:rPr>
          <w:rFonts w:ascii="Times New Roman" w:hAnsi="Times New Roman" w:cs="Times New Roman"/>
          <w:iCs/>
          <w:sz w:val="18"/>
          <w:szCs w:val="18"/>
        </w:rPr>
      </w:pPr>
    </w:p>
    <w:bookmarkEnd w:id="9"/>
    <w:p w14:paraId="2CE9A1CC" w14:textId="223710CF" w:rsidR="005806A2" w:rsidRPr="00942283" w:rsidRDefault="00326BA6" w:rsidP="007622AD">
      <w:pPr>
        <w:jc w:val="center"/>
        <w:rPr>
          <w:rFonts w:ascii="Times New Roman" w:hAnsi="Times New Roman" w:cs="Times New Roman"/>
          <w:iCs/>
          <w:color w:val="000000"/>
          <w:szCs w:val="21"/>
        </w:rPr>
      </w:pPr>
      <w:r w:rsidRPr="00942283">
        <w:rPr>
          <w:rFonts w:ascii="Times New Roman" w:hAnsi="Times New Roman" w:cs="Times New Roman"/>
          <w:iCs/>
          <w:sz w:val="18"/>
          <w:szCs w:val="18"/>
        </w:rPr>
        <w:br w:type="page"/>
      </w:r>
      <w:r w:rsidR="005806A2" w:rsidRPr="00942283">
        <w:rPr>
          <w:rFonts w:ascii="Times New Roman" w:eastAsia="宋体" w:hAnsi="Times New Roman" w:cs="Times New Roman"/>
          <w:b/>
          <w:bCs/>
          <w:color w:val="231F20"/>
          <w:kern w:val="0"/>
          <w:szCs w:val="21"/>
        </w:rPr>
        <w:lastRenderedPageBreak/>
        <w:t xml:space="preserve">Supplementary Table </w:t>
      </w:r>
      <w:r w:rsidR="005806A2" w:rsidRPr="00942283">
        <w:rPr>
          <w:rFonts w:ascii="Times New Roman" w:hAnsi="Times New Roman" w:cs="Times New Roman"/>
          <w:b/>
          <w:bCs/>
          <w:iCs/>
          <w:szCs w:val="21"/>
        </w:rPr>
        <w:t>5</w:t>
      </w:r>
      <w:r w:rsidR="00F9272C" w:rsidRPr="00942283">
        <w:rPr>
          <w:rFonts w:ascii="Times New Roman" w:hAnsi="Times New Roman" w:cs="Times New Roman"/>
          <w:b/>
          <w:bCs/>
          <w:iCs/>
          <w:szCs w:val="21"/>
        </w:rPr>
        <w:t xml:space="preserve"> </w:t>
      </w:r>
      <w:r w:rsidR="00F9272C" w:rsidRPr="00942283">
        <w:rPr>
          <w:rFonts w:ascii="Times New Roman" w:hAnsi="Times New Roman" w:cs="Times New Roman"/>
          <w:b/>
          <w:bCs/>
          <w:color w:val="221E1F"/>
          <w:spacing w:val="-2"/>
          <w:sz w:val="20"/>
          <w:szCs w:val="20"/>
        </w:rPr>
        <w:t>|</w:t>
      </w:r>
      <w:r w:rsidR="005806A2" w:rsidRPr="00942283">
        <w:rPr>
          <w:rFonts w:ascii="Times New Roman" w:hAnsi="Times New Roman" w:cs="Times New Roman"/>
          <w:b/>
          <w:bCs/>
          <w:iCs/>
          <w:color w:val="000000"/>
          <w:szCs w:val="21"/>
        </w:rPr>
        <w:t xml:space="preserve"> </w:t>
      </w:r>
      <w:r w:rsidR="005806A2" w:rsidRPr="00942283">
        <w:rPr>
          <w:rFonts w:ascii="Times New Roman" w:hAnsi="Times New Roman" w:cs="Times New Roman"/>
          <w:iCs/>
          <w:color w:val="000000"/>
          <w:szCs w:val="21"/>
        </w:rPr>
        <w:t xml:space="preserve">The EL parameters of </w:t>
      </w:r>
      <w:r w:rsidR="00DD4B0B" w:rsidRPr="00942283">
        <w:rPr>
          <w:rFonts w:ascii="Times New Roman" w:hAnsi="Times New Roman" w:cs="Times New Roman"/>
          <w:kern w:val="24"/>
          <w:szCs w:val="21"/>
        </w:rPr>
        <w:t>(</w:t>
      </w:r>
      <w:proofErr w:type="spellStart"/>
      <w:proofErr w:type="gramStart"/>
      <w:r w:rsidR="00DD4B0B" w:rsidRPr="00942283">
        <w:rPr>
          <w:rFonts w:ascii="Times New Roman" w:hAnsi="Times New Roman" w:cs="Times New Roman"/>
          <w:kern w:val="24"/>
          <w:szCs w:val="21"/>
        </w:rPr>
        <w:t>Sr,Ba</w:t>
      </w:r>
      <w:proofErr w:type="spellEnd"/>
      <w:proofErr w:type="gramEnd"/>
      <w:r w:rsidR="00DD4B0B" w:rsidRPr="00942283">
        <w:rPr>
          <w:rFonts w:ascii="Times New Roman" w:hAnsi="Times New Roman" w:cs="Times New Roman"/>
          <w:kern w:val="24"/>
          <w:szCs w:val="21"/>
        </w:rPr>
        <w:t>)</w:t>
      </w:r>
      <w:r w:rsidR="00DD4B0B" w:rsidRPr="00942283">
        <w:rPr>
          <w:rFonts w:ascii="Times New Roman" w:hAnsi="Times New Roman" w:cs="Times New Roman"/>
          <w:kern w:val="24"/>
          <w:szCs w:val="21"/>
          <w:vertAlign w:val="subscript"/>
        </w:rPr>
        <w:t>2</w:t>
      </w:r>
      <w:r w:rsidR="00DD4B0B" w:rsidRPr="00942283">
        <w:rPr>
          <w:rFonts w:ascii="Times New Roman" w:hAnsi="Times New Roman" w:cs="Times New Roman"/>
          <w:kern w:val="24"/>
          <w:szCs w:val="21"/>
        </w:rPr>
        <w:t>SiO</w:t>
      </w:r>
      <w:r w:rsidR="00DD4B0B" w:rsidRPr="00942283">
        <w:rPr>
          <w:rFonts w:ascii="Times New Roman" w:hAnsi="Times New Roman" w:cs="Times New Roman"/>
          <w:kern w:val="24"/>
          <w:szCs w:val="21"/>
          <w:vertAlign w:val="subscript"/>
        </w:rPr>
        <w:t>4</w:t>
      </w:r>
      <w:r w:rsidR="00DD4B0B" w:rsidRPr="00942283">
        <w:rPr>
          <w:rFonts w:ascii="Times New Roman" w:hAnsi="Times New Roman" w:cs="Times New Roman"/>
          <w:kern w:val="24"/>
          <w:szCs w:val="21"/>
        </w:rPr>
        <w:t>:Eu</w:t>
      </w:r>
      <w:r w:rsidR="00DD4B0B" w:rsidRPr="00942283">
        <w:rPr>
          <w:rFonts w:ascii="Times New Roman" w:hAnsi="Times New Roman" w:cs="Times New Roman"/>
          <w:kern w:val="24"/>
          <w:szCs w:val="21"/>
          <w:vertAlign w:val="superscript"/>
        </w:rPr>
        <w:t>2+</w:t>
      </w:r>
      <w:r w:rsidR="005806A2" w:rsidRPr="00942283">
        <w:rPr>
          <w:rFonts w:ascii="Times New Roman" w:eastAsia="宋体" w:hAnsi="Times New Roman" w:cs="Times New Roman"/>
          <w:kern w:val="0"/>
          <w:szCs w:val="21"/>
        </w:rPr>
        <w:t>-based LED</w:t>
      </w:r>
      <w:r w:rsidR="005806A2" w:rsidRPr="00942283">
        <w:rPr>
          <w:rFonts w:ascii="Times New Roman" w:hAnsi="Times New Roman" w:cs="Times New Roman"/>
          <w:iCs/>
          <w:color w:val="000000"/>
          <w:szCs w:val="21"/>
          <w:vertAlign w:val="subscript"/>
        </w:rPr>
        <w:t xml:space="preserve"> </w:t>
      </w:r>
      <w:r w:rsidR="005806A2" w:rsidRPr="00942283">
        <w:rPr>
          <w:rFonts w:ascii="Times New Roman" w:hAnsi="Times New Roman" w:cs="Times New Roman"/>
          <w:iCs/>
          <w:color w:val="000000"/>
          <w:szCs w:val="21"/>
        </w:rPr>
        <w:t>at different currents.</w:t>
      </w:r>
    </w:p>
    <w:p w14:paraId="358C9EDB" w14:textId="77777777" w:rsidR="00B74E65" w:rsidRPr="00942283" w:rsidRDefault="00B74E65" w:rsidP="007622AD">
      <w:pPr>
        <w:jc w:val="center"/>
        <w:rPr>
          <w:rFonts w:ascii="Times New Roman" w:hAnsi="Times New Roman" w:cs="Times New Roman"/>
          <w:iCs/>
          <w:sz w:val="18"/>
          <w:szCs w:val="18"/>
        </w:rPr>
      </w:pPr>
    </w:p>
    <w:tbl>
      <w:tblPr>
        <w:tblStyle w:val="6-5"/>
        <w:tblW w:w="0" w:type="auto"/>
        <w:tblLook w:val="04A0" w:firstRow="1" w:lastRow="0" w:firstColumn="1" w:lastColumn="0" w:noHBand="0" w:noVBand="1"/>
      </w:tblPr>
      <w:tblGrid>
        <w:gridCol w:w="1156"/>
        <w:gridCol w:w="711"/>
        <w:gridCol w:w="711"/>
        <w:gridCol w:w="711"/>
        <w:gridCol w:w="711"/>
        <w:gridCol w:w="711"/>
        <w:gridCol w:w="711"/>
        <w:gridCol w:w="711"/>
        <w:gridCol w:w="711"/>
        <w:gridCol w:w="711"/>
        <w:gridCol w:w="711"/>
      </w:tblGrid>
      <w:tr w:rsidR="00AE61E2" w:rsidRPr="00942283" w14:paraId="7A211C4E" w14:textId="77777777" w:rsidTr="00AE61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9F0DB04" w14:textId="77777777" w:rsidR="005806A2" w:rsidRPr="00942283" w:rsidRDefault="005806A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Current(mA)</w:t>
            </w:r>
          </w:p>
        </w:tc>
        <w:tc>
          <w:tcPr>
            <w:tcW w:w="0" w:type="auto"/>
            <w:shd w:val="clear" w:color="auto" w:fill="auto"/>
          </w:tcPr>
          <w:p w14:paraId="480EDC01"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w:t>
            </w:r>
          </w:p>
        </w:tc>
        <w:tc>
          <w:tcPr>
            <w:tcW w:w="0" w:type="auto"/>
            <w:shd w:val="clear" w:color="auto" w:fill="auto"/>
          </w:tcPr>
          <w:p w14:paraId="7D1AEB00"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200</w:t>
            </w:r>
          </w:p>
        </w:tc>
        <w:tc>
          <w:tcPr>
            <w:tcW w:w="0" w:type="auto"/>
            <w:shd w:val="clear" w:color="auto" w:fill="auto"/>
          </w:tcPr>
          <w:p w14:paraId="0CB65AA3"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300</w:t>
            </w:r>
          </w:p>
        </w:tc>
        <w:tc>
          <w:tcPr>
            <w:tcW w:w="0" w:type="auto"/>
            <w:shd w:val="clear" w:color="auto" w:fill="auto"/>
          </w:tcPr>
          <w:p w14:paraId="4ABFC79A"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400</w:t>
            </w:r>
          </w:p>
        </w:tc>
        <w:tc>
          <w:tcPr>
            <w:tcW w:w="0" w:type="auto"/>
            <w:shd w:val="clear" w:color="auto" w:fill="auto"/>
          </w:tcPr>
          <w:p w14:paraId="3A59351D"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500</w:t>
            </w:r>
          </w:p>
        </w:tc>
        <w:tc>
          <w:tcPr>
            <w:tcW w:w="0" w:type="auto"/>
            <w:shd w:val="clear" w:color="auto" w:fill="auto"/>
          </w:tcPr>
          <w:p w14:paraId="0B576F08"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600</w:t>
            </w:r>
          </w:p>
        </w:tc>
        <w:tc>
          <w:tcPr>
            <w:tcW w:w="0" w:type="auto"/>
            <w:shd w:val="clear" w:color="auto" w:fill="auto"/>
          </w:tcPr>
          <w:p w14:paraId="344B430C"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700</w:t>
            </w:r>
          </w:p>
        </w:tc>
        <w:tc>
          <w:tcPr>
            <w:tcW w:w="0" w:type="auto"/>
            <w:shd w:val="clear" w:color="auto" w:fill="auto"/>
          </w:tcPr>
          <w:p w14:paraId="46580597"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800</w:t>
            </w:r>
          </w:p>
        </w:tc>
        <w:tc>
          <w:tcPr>
            <w:tcW w:w="0" w:type="auto"/>
            <w:shd w:val="clear" w:color="auto" w:fill="auto"/>
          </w:tcPr>
          <w:p w14:paraId="39DB50B7"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900</w:t>
            </w:r>
          </w:p>
        </w:tc>
        <w:tc>
          <w:tcPr>
            <w:tcW w:w="0" w:type="auto"/>
            <w:shd w:val="clear" w:color="auto" w:fill="auto"/>
          </w:tcPr>
          <w:p w14:paraId="2DB454AC" w14:textId="77777777" w:rsidR="005806A2" w:rsidRPr="00942283" w:rsidRDefault="005806A2"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1000</w:t>
            </w:r>
          </w:p>
        </w:tc>
      </w:tr>
      <w:tr w:rsidR="00AE61E2" w:rsidRPr="00942283" w14:paraId="3F8E852C"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347C3A9"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x</w:t>
            </w:r>
          </w:p>
        </w:tc>
        <w:tc>
          <w:tcPr>
            <w:tcW w:w="0" w:type="auto"/>
            <w:tcBorders>
              <w:top w:val="nil"/>
              <w:left w:val="nil"/>
              <w:bottom w:val="nil"/>
              <w:right w:val="nil"/>
            </w:tcBorders>
            <w:shd w:val="clear" w:color="auto" w:fill="auto"/>
            <w:vAlign w:val="center"/>
          </w:tcPr>
          <w:p w14:paraId="532A16D1" w14:textId="66236474"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0.4517</w:t>
            </w:r>
          </w:p>
        </w:tc>
        <w:tc>
          <w:tcPr>
            <w:tcW w:w="0" w:type="auto"/>
            <w:tcBorders>
              <w:top w:val="nil"/>
              <w:left w:val="nil"/>
              <w:bottom w:val="nil"/>
              <w:right w:val="nil"/>
            </w:tcBorders>
            <w:shd w:val="clear" w:color="auto" w:fill="auto"/>
            <w:vAlign w:val="center"/>
          </w:tcPr>
          <w:p w14:paraId="10BA2366" w14:textId="62F1A64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0.4488</w:t>
            </w:r>
          </w:p>
        </w:tc>
        <w:tc>
          <w:tcPr>
            <w:tcW w:w="0" w:type="auto"/>
            <w:tcBorders>
              <w:top w:val="nil"/>
              <w:left w:val="nil"/>
              <w:bottom w:val="nil"/>
              <w:right w:val="nil"/>
            </w:tcBorders>
            <w:shd w:val="clear" w:color="auto" w:fill="auto"/>
            <w:vAlign w:val="center"/>
          </w:tcPr>
          <w:p w14:paraId="4FECC0DE" w14:textId="0F23BE91"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0.4446</w:t>
            </w:r>
          </w:p>
        </w:tc>
        <w:tc>
          <w:tcPr>
            <w:tcW w:w="0" w:type="auto"/>
            <w:tcBorders>
              <w:top w:val="nil"/>
              <w:left w:val="nil"/>
              <w:bottom w:val="nil"/>
              <w:right w:val="nil"/>
            </w:tcBorders>
            <w:shd w:val="clear" w:color="auto" w:fill="auto"/>
            <w:vAlign w:val="center"/>
          </w:tcPr>
          <w:p w14:paraId="48AFE30F" w14:textId="1B1C4F65"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0.4414</w:t>
            </w:r>
          </w:p>
        </w:tc>
        <w:tc>
          <w:tcPr>
            <w:tcW w:w="0" w:type="auto"/>
            <w:tcBorders>
              <w:top w:val="nil"/>
              <w:left w:val="nil"/>
              <w:bottom w:val="nil"/>
              <w:right w:val="nil"/>
            </w:tcBorders>
            <w:shd w:val="clear" w:color="auto" w:fill="auto"/>
            <w:vAlign w:val="center"/>
          </w:tcPr>
          <w:p w14:paraId="1EA68B32" w14:textId="381935EE"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0.4372</w:t>
            </w:r>
          </w:p>
        </w:tc>
        <w:tc>
          <w:tcPr>
            <w:tcW w:w="0" w:type="auto"/>
            <w:tcBorders>
              <w:top w:val="nil"/>
              <w:left w:val="nil"/>
              <w:bottom w:val="nil"/>
              <w:right w:val="nil"/>
            </w:tcBorders>
            <w:shd w:val="clear" w:color="auto" w:fill="auto"/>
            <w:vAlign w:val="center"/>
          </w:tcPr>
          <w:p w14:paraId="7636C159" w14:textId="60B4FE3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0.4347</w:t>
            </w:r>
          </w:p>
        </w:tc>
        <w:tc>
          <w:tcPr>
            <w:tcW w:w="0" w:type="auto"/>
            <w:tcBorders>
              <w:top w:val="nil"/>
              <w:left w:val="nil"/>
              <w:bottom w:val="nil"/>
              <w:right w:val="nil"/>
            </w:tcBorders>
            <w:shd w:val="clear" w:color="auto" w:fill="auto"/>
            <w:vAlign w:val="center"/>
          </w:tcPr>
          <w:p w14:paraId="2DA45869" w14:textId="3D4FA28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0.4323</w:t>
            </w:r>
          </w:p>
        </w:tc>
        <w:tc>
          <w:tcPr>
            <w:tcW w:w="0" w:type="auto"/>
            <w:tcBorders>
              <w:top w:val="nil"/>
              <w:left w:val="nil"/>
              <w:bottom w:val="nil"/>
              <w:right w:val="nil"/>
            </w:tcBorders>
            <w:shd w:val="clear" w:color="auto" w:fill="auto"/>
            <w:vAlign w:val="center"/>
          </w:tcPr>
          <w:p w14:paraId="14E08F56" w14:textId="2BF79E04"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0.4305</w:t>
            </w:r>
          </w:p>
        </w:tc>
        <w:tc>
          <w:tcPr>
            <w:tcW w:w="0" w:type="auto"/>
            <w:tcBorders>
              <w:top w:val="nil"/>
              <w:left w:val="nil"/>
              <w:bottom w:val="nil"/>
              <w:right w:val="nil"/>
            </w:tcBorders>
            <w:shd w:val="clear" w:color="auto" w:fill="auto"/>
            <w:vAlign w:val="center"/>
          </w:tcPr>
          <w:p w14:paraId="05E78BE5" w14:textId="227D422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0.4286</w:t>
            </w:r>
          </w:p>
        </w:tc>
        <w:tc>
          <w:tcPr>
            <w:tcW w:w="0" w:type="auto"/>
            <w:tcBorders>
              <w:top w:val="nil"/>
              <w:left w:val="nil"/>
              <w:bottom w:val="nil"/>
              <w:right w:val="nil"/>
            </w:tcBorders>
            <w:shd w:val="clear" w:color="auto" w:fill="auto"/>
            <w:vAlign w:val="center"/>
          </w:tcPr>
          <w:p w14:paraId="1EEE85C4" w14:textId="2C4CC29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0.4266</w:t>
            </w:r>
          </w:p>
        </w:tc>
      </w:tr>
      <w:tr w:rsidR="00AE61E2" w:rsidRPr="00942283" w14:paraId="1CD587D5"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5997C213"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y</w:t>
            </w:r>
          </w:p>
        </w:tc>
        <w:tc>
          <w:tcPr>
            <w:tcW w:w="0" w:type="auto"/>
            <w:tcBorders>
              <w:top w:val="nil"/>
              <w:left w:val="nil"/>
              <w:bottom w:val="nil"/>
              <w:right w:val="nil"/>
            </w:tcBorders>
            <w:shd w:val="clear" w:color="auto" w:fill="auto"/>
            <w:vAlign w:val="center"/>
          </w:tcPr>
          <w:p w14:paraId="2DFD2B9E" w14:textId="158A0B56"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0.5352</w:t>
            </w:r>
          </w:p>
        </w:tc>
        <w:tc>
          <w:tcPr>
            <w:tcW w:w="0" w:type="auto"/>
            <w:tcBorders>
              <w:top w:val="nil"/>
              <w:left w:val="nil"/>
              <w:bottom w:val="nil"/>
              <w:right w:val="nil"/>
            </w:tcBorders>
            <w:shd w:val="clear" w:color="auto" w:fill="auto"/>
            <w:vAlign w:val="center"/>
          </w:tcPr>
          <w:p w14:paraId="647F28A2" w14:textId="46D5158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0.5371</w:t>
            </w:r>
          </w:p>
        </w:tc>
        <w:tc>
          <w:tcPr>
            <w:tcW w:w="0" w:type="auto"/>
            <w:tcBorders>
              <w:top w:val="nil"/>
              <w:left w:val="nil"/>
              <w:bottom w:val="nil"/>
              <w:right w:val="nil"/>
            </w:tcBorders>
            <w:shd w:val="clear" w:color="auto" w:fill="auto"/>
            <w:vAlign w:val="center"/>
          </w:tcPr>
          <w:p w14:paraId="7D46BFB1" w14:textId="1C43CEC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w:t>
            </w:r>
          </w:p>
        </w:tc>
        <w:tc>
          <w:tcPr>
            <w:tcW w:w="0" w:type="auto"/>
            <w:tcBorders>
              <w:top w:val="nil"/>
              <w:left w:val="nil"/>
              <w:bottom w:val="nil"/>
              <w:right w:val="nil"/>
            </w:tcBorders>
            <w:shd w:val="clear" w:color="auto" w:fill="auto"/>
            <w:vAlign w:val="center"/>
          </w:tcPr>
          <w:p w14:paraId="1E34D846" w14:textId="574CA818"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0.5423</w:t>
            </w:r>
          </w:p>
        </w:tc>
        <w:tc>
          <w:tcPr>
            <w:tcW w:w="0" w:type="auto"/>
            <w:tcBorders>
              <w:top w:val="nil"/>
              <w:left w:val="nil"/>
              <w:bottom w:val="nil"/>
              <w:right w:val="nil"/>
            </w:tcBorders>
            <w:shd w:val="clear" w:color="auto" w:fill="auto"/>
            <w:vAlign w:val="center"/>
          </w:tcPr>
          <w:p w14:paraId="6C59A95A" w14:textId="607860FE"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0.5452</w:t>
            </w:r>
          </w:p>
        </w:tc>
        <w:tc>
          <w:tcPr>
            <w:tcW w:w="0" w:type="auto"/>
            <w:tcBorders>
              <w:top w:val="nil"/>
              <w:left w:val="nil"/>
              <w:bottom w:val="nil"/>
              <w:right w:val="nil"/>
            </w:tcBorders>
            <w:shd w:val="clear" w:color="auto" w:fill="auto"/>
            <w:vAlign w:val="center"/>
          </w:tcPr>
          <w:p w14:paraId="46C2DD2D" w14:textId="4C1F24A2"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0.5465</w:t>
            </w:r>
          </w:p>
        </w:tc>
        <w:tc>
          <w:tcPr>
            <w:tcW w:w="0" w:type="auto"/>
            <w:tcBorders>
              <w:top w:val="nil"/>
              <w:left w:val="nil"/>
              <w:bottom w:val="nil"/>
              <w:right w:val="nil"/>
            </w:tcBorders>
            <w:shd w:val="clear" w:color="auto" w:fill="auto"/>
            <w:vAlign w:val="center"/>
          </w:tcPr>
          <w:p w14:paraId="3CABEE60" w14:textId="1917B437"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0.5478</w:t>
            </w:r>
          </w:p>
        </w:tc>
        <w:tc>
          <w:tcPr>
            <w:tcW w:w="0" w:type="auto"/>
            <w:tcBorders>
              <w:top w:val="nil"/>
              <w:left w:val="nil"/>
              <w:bottom w:val="nil"/>
              <w:right w:val="nil"/>
            </w:tcBorders>
            <w:shd w:val="clear" w:color="auto" w:fill="auto"/>
            <w:vAlign w:val="center"/>
          </w:tcPr>
          <w:p w14:paraId="2AE4A959" w14:textId="101F573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0.548</w:t>
            </w:r>
          </w:p>
        </w:tc>
        <w:tc>
          <w:tcPr>
            <w:tcW w:w="0" w:type="auto"/>
            <w:tcBorders>
              <w:top w:val="nil"/>
              <w:left w:val="nil"/>
              <w:bottom w:val="nil"/>
              <w:right w:val="nil"/>
            </w:tcBorders>
            <w:shd w:val="clear" w:color="auto" w:fill="auto"/>
            <w:vAlign w:val="center"/>
          </w:tcPr>
          <w:p w14:paraId="21419852" w14:textId="544D6741"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0.5483</w:t>
            </w:r>
          </w:p>
        </w:tc>
        <w:tc>
          <w:tcPr>
            <w:tcW w:w="0" w:type="auto"/>
            <w:tcBorders>
              <w:top w:val="nil"/>
              <w:left w:val="nil"/>
              <w:bottom w:val="nil"/>
              <w:right w:val="nil"/>
            </w:tcBorders>
            <w:shd w:val="clear" w:color="auto" w:fill="auto"/>
            <w:vAlign w:val="center"/>
          </w:tcPr>
          <w:p w14:paraId="6C7D4539" w14:textId="7C34A64F"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0.5479</w:t>
            </w:r>
          </w:p>
        </w:tc>
      </w:tr>
      <w:tr w:rsidR="00AE61E2" w:rsidRPr="00942283" w14:paraId="28C35BDF" w14:textId="77777777" w:rsidTr="00AE61E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36B7A36D" w14:textId="77777777" w:rsidR="00AE61E2" w:rsidRPr="00942283" w:rsidRDefault="00AE61E2"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CCT[K]</w:t>
            </w:r>
          </w:p>
        </w:tc>
        <w:tc>
          <w:tcPr>
            <w:tcW w:w="0" w:type="auto"/>
            <w:tcBorders>
              <w:top w:val="nil"/>
              <w:left w:val="nil"/>
              <w:bottom w:val="nil"/>
              <w:right w:val="nil"/>
            </w:tcBorders>
            <w:shd w:val="clear" w:color="auto" w:fill="auto"/>
            <w:noWrap/>
            <w:vAlign w:val="center"/>
            <w:hideMark/>
          </w:tcPr>
          <w:p w14:paraId="3E055175" w14:textId="236C6AB5"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3609</w:t>
            </w:r>
          </w:p>
        </w:tc>
        <w:tc>
          <w:tcPr>
            <w:tcW w:w="0" w:type="auto"/>
            <w:tcBorders>
              <w:top w:val="nil"/>
              <w:left w:val="nil"/>
              <w:bottom w:val="nil"/>
              <w:right w:val="nil"/>
            </w:tcBorders>
            <w:shd w:val="clear" w:color="auto" w:fill="auto"/>
            <w:noWrap/>
            <w:vAlign w:val="center"/>
            <w:hideMark/>
          </w:tcPr>
          <w:p w14:paraId="6D12CC91" w14:textId="570ED2C1"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3657</w:t>
            </w:r>
          </w:p>
        </w:tc>
        <w:tc>
          <w:tcPr>
            <w:tcW w:w="0" w:type="auto"/>
            <w:tcBorders>
              <w:top w:val="nil"/>
              <w:left w:val="nil"/>
              <w:bottom w:val="nil"/>
              <w:right w:val="nil"/>
            </w:tcBorders>
            <w:shd w:val="clear" w:color="auto" w:fill="auto"/>
            <w:noWrap/>
            <w:vAlign w:val="center"/>
            <w:hideMark/>
          </w:tcPr>
          <w:p w14:paraId="053ED96E" w14:textId="265A148A"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3716</w:t>
            </w:r>
          </w:p>
        </w:tc>
        <w:tc>
          <w:tcPr>
            <w:tcW w:w="0" w:type="auto"/>
            <w:tcBorders>
              <w:top w:val="nil"/>
              <w:left w:val="nil"/>
              <w:bottom w:val="nil"/>
              <w:right w:val="nil"/>
            </w:tcBorders>
            <w:shd w:val="clear" w:color="auto" w:fill="auto"/>
            <w:noWrap/>
            <w:vAlign w:val="center"/>
            <w:hideMark/>
          </w:tcPr>
          <w:p w14:paraId="57280316" w14:textId="76220C94"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3773</w:t>
            </w:r>
          </w:p>
        </w:tc>
        <w:tc>
          <w:tcPr>
            <w:tcW w:w="0" w:type="auto"/>
            <w:tcBorders>
              <w:top w:val="nil"/>
              <w:left w:val="nil"/>
              <w:bottom w:val="nil"/>
              <w:right w:val="nil"/>
            </w:tcBorders>
            <w:shd w:val="clear" w:color="auto" w:fill="auto"/>
            <w:noWrap/>
            <w:vAlign w:val="center"/>
            <w:hideMark/>
          </w:tcPr>
          <w:p w14:paraId="350B50B0" w14:textId="07B77B6A"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3851</w:t>
            </w:r>
          </w:p>
        </w:tc>
        <w:tc>
          <w:tcPr>
            <w:tcW w:w="0" w:type="auto"/>
            <w:tcBorders>
              <w:top w:val="nil"/>
              <w:left w:val="nil"/>
              <w:bottom w:val="nil"/>
              <w:right w:val="nil"/>
            </w:tcBorders>
            <w:shd w:val="clear" w:color="auto" w:fill="auto"/>
            <w:noWrap/>
            <w:vAlign w:val="center"/>
            <w:hideMark/>
          </w:tcPr>
          <w:p w14:paraId="0E2346C8" w14:textId="7A9A3FD9"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3888</w:t>
            </w:r>
          </w:p>
        </w:tc>
        <w:tc>
          <w:tcPr>
            <w:tcW w:w="0" w:type="auto"/>
            <w:tcBorders>
              <w:top w:val="nil"/>
              <w:left w:val="nil"/>
              <w:bottom w:val="nil"/>
              <w:right w:val="nil"/>
            </w:tcBorders>
            <w:shd w:val="clear" w:color="auto" w:fill="auto"/>
            <w:noWrap/>
            <w:vAlign w:val="center"/>
            <w:hideMark/>
          </w:tcPr>
          <w:p w14:paraId="7A5F2E22" w14:textId="5FBAA130"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3923</w:t>
            </w:r>
          </w:p>
        </w:tc>
        <w:tc>
          <w:tcPr>
            <w:tcW w:w="0" w:type="auto"/>
            <w:tcBorders>
              <w:top w:val="nil"/>
              <w:left w:val="nil"/>
              <w:bottom w:val="nil"/>
              <w:right w:val="nil"/>
            </w:tcBorders>
            <w:shd w:val="clear" w:color="auto" w:fill="auto"/>
            <w:noWrap/>
            <w:vAlign w:val="center"/>
            <w:hideMark/>
          </w:tcPr>
          <w:p w14:paraId="3079D97F" w14:textId="7CBFF974"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3963</w:t>
            </w:r>
          </w:p>
        </w:tc>
        <w:tc>
          <w:tcPr>
            <w:tcW w:w="0" w:type="auto"/>
            <w:tcBorders>
              <w:top w:val="nil"/>
              <w:left w:val="nil"/>
              <w:bottom w:val="nil"/>
              <w:right w:val="nil"/>
            </w:tcBorders>
            <w:shd w:val="clear" w:color="auto" w:fill="auto"/>
            <w:noWrap/>
            <w:vAlign w:val="center"/>
            <w:hideMark/>
          </w:tcPr>
          <w:p w14:paraId="4D999C73" w14:textId="6A481345"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3979</w:t>
            </w:r>
          </w:p>
        </w:tc>
        <w:tc>
          <w:tcPr>
            <w:tcW w:w="0" w:type="auto"/>
            <w:tcBorders>
              <w:top w:val="nil"/>
              <w:left w:val="nil"/>
              <w:bottom w:val="nil"/>
              <w:right w:val="nil"/>
            </w:tcBorders>
            <w:shd w:val="clear" w:color="auto" w:fill="auto"/>
            <w:noWrap/>
            <w:vAlign w:val="center"/>
            <w:hideMark/>
          </w:tcPr>
          <w:p w14:paraId="1913D447" w14:textId="3DE33CB5"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4006</w:t>
            </w:r>
          </w:p>
        </w:tc>
      </w:tr>
      <w:tr w:rsidR="00AE61E2" w:rsidRPr="00942283" w14:paraId="0921ABE1"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9A836B4"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w:t>
            </w:r>
          </w:p>
        </w:tc>
        <w:tc>
          <w:tcPr>
            <w:tcW w:w="0" w:type="auto"/>
            <w:shd w:val="clear" w:color="auto" w:fill="auto"/>
          </w:tcPr>
          <w:p w14:paraId="7547762C" w14:textId="48E98FC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37.3</w:t>
            </w:r>
          </w:p>
        </w:tc>
        <w:tc>
          <w:tcPr>
            <w:tcW w:w="0" w:type="auto"/>
            <w:shd w:val="clear" w:color="auto" w:fill="auto"/>
          </w:tcPr>
          <w:p w14:paraId="518D6D92" w14:textId="4818A11E"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37.4</w:t>
            </w:r>
          </w:p>
        </w:tc>
        <w:tc>
          <w:tcPr>
            <w:tcW w:w="0" w:type="auto"/>
            <w:shd w:val="clear" w:color="auto" w:fill="auto"/>
          </w:tcPr>
          <w:p w14:paraId="39B14FFC" w14:textId="6C046D7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37.4</w:t>
            </w:r>
          </w:p>
        </w:tc>
        <w:tc>
          <w:tcPr>
            <w:tcW w:w="0" w:type="auto"/>
            <w:shd w:val="clear" w:color="auto" w:fill="auto"/>
          </w:tcPr>
          <w:p w14:paraId="62563722" w14:textId="7FBC3376"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32.8</w:t>
            </w:r>
          </w:p>
        </w:tc>
        <w:tc>
          <w:tcPr>
            <w:tcW w:w="0" w:type="auto"/>
            <w:shd w:val="clear" w:color="auto" w:fill="auto"/>
          </w:tcPr>
          <w:p w14:paraId="208E0339" w14:textId="49ABEF81"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36.9</w:t>
            </w:r>
          </w:p>
        </w:tc>
        <w:tc>
          <w:tcPr>
            <w:tcW w:w="0" w:type="auto"/>
            <w:shd w:val="clear" w:color="auto" w:fill="auto"/>
          </w:tcPr>
          <w:p w14:paraId="031E5C74" w14:textId="551E2810"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w:t>
            </w:r>
          </w:p>
        </w:tc>
        <w:tc>
          <w:tcPr>
            <w:tcW w:w="0" w:type="auto"/>
            <w:shd w:val="clear" w:color="auto" w:fill="auto"/>
          </w:tcPr>
          <w:p w14:paraId="3ECD9134" w14:textId="232DE41E"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37.3</w:t>
            </w:r>
          </w:p>
        </w:tc>
        <w:tc>
          <w:tcPr>
            <w:tcW w:w="0" w:type="auto"/>
            <w:shd w:val="clear" w:color="auto" w:fill="auto"/>
          </w:tcPr>
          <w:p w14:paraId="6F48412C" w14:textId="1DC5C426"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w:t>
            </w:r>
          </w:p>
        </w:tc>
        <w:tc>
          <w:tcPr>
            <w:tcW w:w="0" w:type="auto"/>
            <w:shd w:val="clear" w:color="auto" w:fill="auto"/>
          </w:tcPr>
          <w:p w14:paraId="41F91831" w14:textId="4CFF5B63"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38.1</w:t>
            </w:r>
          </w:p>
        </w:tc>
        <w:tc>
          <w:tcPr>
            <w:tcW w:w="0" w:type="auto"/>
            <w:shd w:val="clear" w:color="auto" w:fill="auto"/>
          </w:tcPr>
          <w:p w14:paraId="0C21D629" w14:textId="721DBCC5"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38.4</w:t>
            </w:r>
          </w:p>
        </w:tc>
      </w:tr>
      <w:tr w:rsidR="00AE61E2" w:rsidRPr="00942283" w14:paraId="1F2BC3AE"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BCB8711"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R2</w:t>
            </w:r>
          </w:p>
        </w:tc>
        <w:tc>
          <w:tcPr>
            <w:tcW w:w="0" w:type="auto"/>
            <w:shd w:val="clear" w:color="auto" w:fill="auto"/>
          </w:tcPr>
          <w:p w14:paraId="7A097715" w14:textId="18461DEC"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43.2</w:t>
            </w:r>
          </w:p>
        </w:tc>
        <w:tc>
          <w:tcPr>
            <w:tcW w:w="0" w:type="auto"/>
            <w:shd w:val="clear" w:color="auto" w:fill="auto"/>
          </w:tcPr>
          <w:p w14:paraId="582A4DA6" w14:textId="16107E10"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43.3</w:t>
            </w:r>
          </w:p>
        </w:tc>
        <w:tc>
          <w:tcPr>
            <w:tcW w:w="0" w:type="auto"/>
            <w:shd w:val="clear" w:color="auto" w:fill="auto"/>
          </w:tcPr>
          <w:p w14:paraId="69F1BE3B" w14:textId="33593C7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w:t>
            </w:r>
          </w:p>
        </w:tc>
        <w:tc>
          <w:tcPr>
            <w:tcW w:w="0" w:type="auto"/>
            <w:shd w:val="clear" w:color="auto" w:fill="auto"/>
          </w:tcPr>
          <w:p w14:paraId="7A1BD0F8" w14:textId="0FE371D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38.4</w:t>
            </w:r>
          </w:p>
        </w:tc>
        <w:tc>
          <w:tcPr>
            <w:tcW w:w="0" w:type="auto"/>
            <w:shd w:val="clear" w:color="auto" w:fill="auto"/>
          </w:tcPr>
          <w:p w14:paraId="182CBDBF" w14:textId="709831F5"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42.8</w:t>
            </w:r>
          </w:p>
        </w:tc>
        <w:tc>
          <w:tcPr>
            <w:tcW w:w="0" w:type="auto"/>
            <w:shd w:val="clear" w:color="auto" w:fill="auto"/>
          </w:tcPr>
          <w:p w14:paraId="07780169" w14:textId="2C2CB2D1"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43</w:t>
            </w:r>
          </w:p>
        </w:tc>
        <w:tc>
          <w:tcPr>
            <w:tcW w:w="0" w:type="auto"/>
            <w:shd w:val="clear" w:color="auto" w:fill="auto"/>
          </w:tcPr>
          <w:p w14:paraId="21DAD564" w14:textId="02EECAD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43.2</w:t>
            </w:r>
          </w:p>
        </w:tc>
        <w:tc>
          <w:tcPr>
            <w:tcW w:w="0" w:type="auto"/>
            <w:shd w:val="clear" w:color="auto" w:fill="auto"/>
          </w:tcPr>
          <w:p w14:paraId="6339124D" w14:textId="725A114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44.2</w:t>
            </w:r>
          </w:p>
        </w:tc>
        <w:tc>
          <w:tcPr>
            <w:tcW w:w="0" w:type="auto"/>
            <w:shd w:val="clear" w:color="auto" w:fill="auto"/>
          </w:tcPr>
          <w:p w14:paraId="1F7FFDEC" w14:textId="01F3D2E4"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45.7</w:t>
            </w:r>
          </w:p>
        </w:tc>
        <w:tc>
          <w:tcPr>
            <w:tcW w:w="0" w:type="auto"/>
            <w:shd w:val="clear" w:color="auto" w:fill="auto"/>
          </w:tcPr>
          <w:p w14:paraId="0C3D1A6F" w14:textId="28566C78"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46.4</w:t>
            </w:r>
          </w:p>
        </w:tc>
      </w:tr>
      <w:tr w:rsidR="00AE61E2" w:rsidRPr="00942283" w14:paraId="4957E02F"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CFEBC41"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R3</w:t>
            </w:r>
          </w:p>
        </w:tc>
        <w:tc>
          <w:tcPr>
            <w:tcW w:w="0" w:type="auto"/>
            <w:shd w:val="clear" w:color="auto" w:fill="auto"/>
          </w:tcPr>
          <w:p w14:paraId="038905D9" w14:textId="14634B91"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31.8</w:t>
            </w:r>
          </w:p>
        </w:tc>
        <w:tc>
          <w:tcPr>
            <w:tcW w:w="0" w:type="auto"/>
            <w:shd w:val="clear" w:color="auto" w:fill="auto"/>
          </w:tcPr>
          <w:p w14:paraId="3AB20F9A" w14:textId="577FCB60"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32.2</w:t>
            </w:r>
          </w:p>
        </w:tc>
        <w:tc>
          <w:tcPr>
            <w:tcW w:w="0" w:type="auto"/>
            <w:shd w:val="clear" w:color="auto" w:fill="auto"/>
          </w:tcPr>
          <w:p w14:paraId="5C0D6282" w14:textId="009D67F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33.4</w:t>
            </w:r>
          </w:p>
        </w:tc>
        <w:tc>
          <w:tcPr>
            <w:tcW w:w="0" w:type="auto"/>
            <w:shd w:val="clear" w:color="auto" w:fill="auto"/>
          </w:tcPr>
          <w:p w14:paraId="0888EDB8" w14:textId="01E7A64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29.9</w:t>
            </w:r>
          </w:p>
        </w:tc>
        <w:tc>
          <w:tcPr>
            <w:tcW w:w="0" w:type="auto"/>
            <w:shd w:val="clear" w:color="auto" w:fill="auto"/>
          </w:tcPr>
          <w:p w14:paraId="0814732E" w14:textId="5AAA11D4"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32.5</w:t>
            </w:r>
          </w:p>
        </w:tc>
        <w:tc>
          <w:tcPr>
            <w:tcW w:w="0" w:type="auto"/>
            <w:shd w:val="clear" w:color="auto" w:fill="auto"/>
          </w:tcPr>
          <w:p w14:paraId="13935C31" w14:textId="0B36E0B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33.5</w:t>
            </w:r>
          </w:p>
        </w:tc>
        <w:tc>
          <w:tcPr>
            <w:tcW w:w="0" w:type="auto"/>
            <w:shd w:val="clear" w:color="auto" w:fill="auto"/>
          </w:tcPr>
          <w:p w14:paraId="17448B49" w14:textId="74B9EF7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34.2</w:t>
            </w:r>
          </w:p>
        </w:tc>
        <w:tc>
          <w:tcPr>
            <w:tcW w:w="0" w:type="auto"/>
            <w:shd w:val="clear" w:color="auto" w:fill="auto"/>
          </w:tcPr>
          <w:p w14:paraId="3BA02DEF" w14:textId="65140ED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36.7</w:t>
            </w:r>
          </w:p>
        </w:tc>
        <w:tc>
          <w:tcPr>
            <w:tcW w:w="0" w:type="auto"/>
            <w:shd w:val="clear" w:color="auto" w:fill="auto"/>
          </w:tcPr>
          <w:p w14:paraId="0B0F0F6E" w14:textId="5E136445"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39.5</w:t>
            </w:r>
          </w:p>
        </w:tc>
        <w:tc>
          <w:tcPr>
            <w:tcW w:w="0" w:type="auto"/>
            <w:shd w:val="clear" w:color="auto" w:fill="auto"/>
          </w:tcPr>
          <w:p w14:paraId="5BCFAE20" w14:textId="30224EE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42.6</w:t>
            </w:r>
          </w:p>
        </w:tc>
      </w:tr>
      <w:tr w:rsidR="00AE61E2" w:rsidRPr="00942283" w14:paraId="762BAB4F"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B404DC1"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R4</w:t>
            </w:r>
          </w:p>
        </w:tc>
        <w:tc>
          <w:tcPr>
            <w:tcW w:w="0" w:type="auto"/>
            <w:shd w:val="clear" w:color="auto" w:fill="auto"/>
          </w:tcPr>
          <w:p w14:paraId="7CF3C76A" w14:textId="776C8E82"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0.2</w:t>
            </w:r>
          </w:p>
        </w:tc>
        <w:tc>
          <w:tcPr>
            <w:tcW w:w="0" w:type="auto"/>
            <w:shd w:val="clear" w:color="auto" w:fill="auto"/>
          </w:tcPr>
          <w:p w14:paraId="2F3639B3" w14:textId="200FFF3C"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0.7</w:t>
            </w:r>
          </w:p>
        </w:tc>
        <w:tc>
          <w:tcPr>
            <w:tcW w:w="0" w:type="auto"/>
            <w:shd w:val="clear" w:color="auto" w:fill="auto"/>
          </w:tcPr>
          <w:p w14:paraId="4E505C2C" w14:textId="694CD95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1.4</w:t>
            </w:r>
          </w:p>
        </w:tc>
        <w:tc>
          <w:tcPr>
            <w:tcW w:w="0" w:type="auto"/>
            <w:shd w:val="clear" w:color="auto" w:fill="auto"/>
          </w:tcPr>
          <w:p w14:paraId="7BECDD25" w14:textId="41C4E951"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w:t>
            </w:r>
          </w:p>
        </w:tc>
        <w:tc>
          <w:tcPr>
            <w:tcW w:w="0" w:type="auto"/>
            <w:shd w:val="clear" w:color="auto" w:fill="auto"/>
          </w:tcPr>
          <w:p w14:paraId="48ECDA7D" w14:textId="05726432"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-1.3</w:t>
            </w:r>
          </w:p>
        </w:tc>
        <w:tc>
          <w:tcPr>
            <w:tcW w:w="0" w:type="auto"/>
            <w:shd w:val="clear" w:color="auto" w:fill="auto"/>
          </w:tcPr>
          <w:p w14:paraId="4186C59A" w14:textId="46D31CD8"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-1.8</w:t>
            </w:r>
          </w:p>
        </w:tc>
        <w:tc>
          <w:tcPr>
            <w:tcW w:w="0" w:type="auto"/>
            <w:shd w:val="clear" w:color="auto" w:fill="auto"/>
          </w:tcPr>
          <w:p w14:paraId="6A5776C4" w14:textId="0EF1FD7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w:t>
            </w:r>
          </w:p>
        </w:tc>
        <w:tc>
          <w:tcPr>
            <w:tcW w:w="0" w:type="auto"/>
            <w:shd w:val="clear" w:color="auto" w:fill="auto"/>
          </w:tcPr>
          <w:p w14:paraId="38742488" w14:textId="2606C99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-0.9</w:t>
            </w:r>
          </w:p>
        </w:tc>
        <w:tc>
          <w:tcPr>
            <w:tcW w:w="0" w:type="auto"/>
            <w:shd w:val="clear" w:color="auto" w:fill="auto"/>
          </w:tcPr>
          <w:p w14:paraId="5AAA3B63" w14:textId="251E2CA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1.3</w:t>
            </w:r>
          </w:p>
        </w:tc>
        <w:tc>
          <w:tcPr>
            <w:tcW w:w="0" w:type="auto"/>
            <w:shd w:val="clear" w:color="auto" w:fill="auto"/>
          </w:tcPr>
          <w:p w14:paraId="4FB537D4" w14:textId="54DF4973"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2.8</w:t>
            </w:r>
          </w:p>
        </w:tc>
      </w:tr>
      <w:tr w:rsidR="00AE61E2" w:rsidRPr="00942283" w14:paraId="245F1562"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457FA1A"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R5</w:t>
            </w:r>
          </w:p>
        </w:tc>
        <w:tc>
          <w:tcPr>
            <w:tcW w:w="0" w:type="auto"/>
            <w:shd w:val="clear" w:color="auto" w:fill="auto"/>
          </w:tcPr>
          <w:p w14:paraId="3E22696C" w14:textId="63A4002F"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33.6</w:t>
            </w:r>
          </w:p>
        </w:tc>
        <w:tc>
          <w:tcPr>
            <w:tcW w:w="0" w:type="auto"/>
            <w:shd w:val="clear" w:color="auto" w:fill="auto"/>
          </w:tcPr>
          <w:p w14:paraId="493333FE" w14:textId="37391D55"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34.8</w:t>
            </w:r>
          </w:p>
        </w:tc>
        <w:tc>
          <w:tcPr>
            <w:tcW w:w="0" w:type="auto"/>
            <w:shd w:val="clear" w:color="auto" w:fill="auto"/>
          </w:tcPr>
          <w:p w14:paraId="4C5E765B" w14:textId="6896EBE9"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35.4</w:t>
            </w:r>
          </w:p>
        </w:tc>
        <w:tc>
          <w:tcPr>
            <w:tcW w:w="0" w:type="auto"/>
            <w:shd w:val="clear" w:color="auto" w:fill="auto"/>
          </w:tcPr>
          <w:p w14:paraId="5EEF6E27" w14:textId="753DF34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36.6</w:t>
            </w:r>
          </w:p>
        </w:tc>
        <w:tc>
          <w:tcPr>
            <w:tcW w:w="0" w:type="auto"/>
            <w:shd w:val="clear" w:color="auto" w:fill="auto"/>
          </w:tcPr>
          <w:p w14:paraId="2261B9FE" w14:textId="275A9B25"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35.2</w:t>
            </w:r>
          </w:p>
        </w:tc>
        <w:tc>
          <w:tcPr>
            <w:tcW w:w="0" w:type="auto"/>
            <w:shd w:val="clear" w:color="auto" w:fill="auto"/>
          </w:tcPr>
          <w:p w14:paraId="1A29075D" w14:textId="197CB52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34.5</w:t>
            </w:r>
          </w:p>
        </w:tc>
        <w:tc>
          <w:tcPr>
            <w:tcW w:w="0" w:type="auto"/>
            <w:shd w:val="clear" w:color="auto" w:fill="auto"/>
          </w:tcPr>
          <w:p w14:paraId="330C3634" w14:textId="6C274F8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33.2</w:t>
            </w:r>
          </w:p>
        </w:tc>
        <w:tc>
          <w:tcPr>
            <w:tcW w:w="0" w:type="auto"/>
            <w:shd w:val="clear" w:color="auto" w:fill="auto"/>
          </w:tcPr>
          <w:p w14:paraId="7688444D" w14:textId="61949C3F"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33.8</w:t>
            </w:r>
          </w:p>
        </w:tc>
        <w:tc>
          <w:tcPr>
            <w:tcW w:w="0" w:type="auto"/>
            <w:shd w:val="clear" w:color="auto" w:fill="auto"/>
          </w:tcPr>
          <w:p w14:paraId="64B12EE3" w14:textId="7CE98EC7"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34.4</w:t>
            </w:r>
          </w:p>
        </w:tc>
        <w:tc>
          <w:tcPr>
            <w:tcW w:w="0" w:type="auto"/>
            <w:shd w:val="clear" w:color="auto" w:fill="auto"/>
          </w:tcPr>
          <w:p w14:paraId="7C60B079" w14:textId="48360021"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33.8</w:t>
            </w:r>
          </w:p>
        </w:tc>
      </w:tr>
      <w:tr w:rsidR="00AE61E2" w:rsidRPr="00942283" w14:paraId="39B74AE9"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EC41B27"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R6</w:t>
            </w:r>
          </w:p>
        </w:tc>
        <w:tc>
          <w:tcPr>
            <w:tcW w:w="0" w:type="auto"/>
            <w:shd w:val="clear" w:color="auto" w:fill="auto"/>
          </w:tcPr>
          <w:p w14:paraId="74529D1A" w14:textId="22D290B8"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35.1</w:t>
            </w:r>
          </w:p>
        </w:tc>
        <w:tc>
          <w:tcPr>
            <w:tcW w:w="0" w:type="auto"/>
            <w:shd w:val="clear" w:color="auto" w:fill="auto"/>
          </w:tcPr>
          <w:p w14:paraId="2061EB0E" w14:textId="31485C5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35.3</w:t>
            </w:r>
          </w:p>
        </w:tc>
        <w:tc>
          <w:tcPr>
            <w:tcW w:w="0" w:type="auto"/>
            <w:shd w:val="clear" w:color="auto" w:fill="auto"/>
          </w:tcPr>
          <w:p w14:paraId="67832E42" w14:textId="2E66CFD4"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34.6</w:t>
            </w:r>
          </w:p>
        </w:tc>
        <w:tc>
          <w:tcPr>
            <w:tcW w:w="0" w:type="auto"/>
            <w:shd w:val="clear" w:color="auto" w:fill="auto"/>
          </w:tcPr>
          <w:p w14:paraId="2E928054" w14:textId="5EE7214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42.3</w:t>
            </w:r>
          </w:p>
        </w:tc>
        <w:tc>
          <w:tcPr>
            <w:tcW w:w="0" w:type="auto"/>
            <w:shd w:val="clear" w:color="auto" w:fill="auto"/>
          </w:tcPr>
          <w:p w14:paraId="4551F500" w14:textId="5887121C"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36.4</w:t>
            </w:r>
          </w:p>
        </w:tc>
        <w:tc>
          <w:tcPr>
            <w:tcW w:w="0" w:type="auto"/>
            <w:shd w:val="clear" w:color="auto" w:fill="auto"/>
          </w:tcPr>
          <w:p w14:paraId="7430DCB6" w14:textId="24AD911A"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w:t>
            </w:r>
          </w:p>
        </w:tc>
        <w:tc>
          <w:tcPr>
            <w:tcW w:w="0" w:type="auto"/>
            <w:shd w:val="clear" w:color="auto" w:fill="auto"/>
          </w:tcPr>
          <w:p w14:paraId="1190188C" w14:textId="0A59CF86"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39.7</w:t>
            </w:r>
          </w:p>
        </w:tc>
        <w:tc>
          <w:tcPr>
            <w:tcW w:w="0" w:type="auto"/>
            <w:shd w:val="clear" w:color="auto" w:fill="auto"/>
          </w:tcPr>
          <w:p w14:paraId="600A7206" w14:textId="353565D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41.1</w:t>
            </w:r>
          </w:p>
        </w:tc>
        <w:tc>
          <w:tcPr>
            <w:tcW w:w="0" w:type="auto"/>
            <w:shd w:val="clear" w:color="auto" w:fill="auto"/>
          </w:tcPr>
          <w:p w14:paraId="0BC52EBE" w14:textId="4F30CB1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41.5</w:t>
            </w:r>
          </w:p>
        </w:tc>
        <w:tc>
          <w:tcPr>
            <w:tcW w:w="0" w:type="auto"/>
            <w:shd w:val="clear" w:color="auto" w:fill="auto"/>
          </w:tcPr>
          <w:p w14:paraId="269EEB58" w14:textId="352312B3"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44.7</w:t>
            </w:r>
          </w:p>
        </w:tc>
      </w:tr>
      <w:tr w:rsidR="00AE61E2" w:rsidRPr="00942283" w14:paraId="38E152BE"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7C1B279"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R7</w:t>
            </w:r>
          </w:p>
        </w:tc>
        <w:tc>
          <w:tcPr>
            <w:tcW w:w="0" w:type="auto"/>
            <w:shd w:val="clear" w:color="auto" w:fill="auto"/>
          </w:tcPr>
          <w:p w14:paraId="6CE8A006" w14:textId="6588849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36.6</w:t>
            </w:r>
          </w:p>
        </w:tc>
        <w:tc>
          <w:tcPr>
            <w:tcW w:w="0" w:type="auto"/>
            <w:shd w:val="clear" w:color="auto" w:fill="auto"/>
          </w:tcPr>
          <w:p w14:paraId="334FFEBE" w14:textId="5E4B4463"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34.8</w:t>
            </w:r>
          </w:p>
        </w:tc>
        <w:tc>
          <w:tcPr>
            <w:tcW w:w="0" w:type="auto"/>
            <w:shd w:val="clear" w:color="auto" w:fill="auto"/>
          </w:tcPr>
          <w:p w14:paraId="1EEC7C8B" w14:textId="67A5DA50"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32.2</w:t>
            </w:r>
          </w:p>
        </w:tc>
        <w:tc>
          <w:tcPr>
            <w:tcW w:w="0" w:type="auto"/>
            <w:shd w:val="clear" w:color="auto" w:fill="auto"/>
          </w:tcPr>
          <w:p w14:paraId="717298D7" w14:textId="2211134F"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w:t>
            </w:r>
          </w:p>
        </w:tc>
        <w:tc>
          <w:tcPr>
            <w:tcW w:w="0" w:type="auto"/>
            <w:shd w:val="clear" w:color="auto" w:fill="auto"/>
          </w:tcPr>
          <w:p w14:paraId="545E60B9" w14:textId="20754B2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32.2</w:t>
            </w:r>
          </w:p>
        </w:tc>
        <w:tc>
          <w:tcPr>
            <w:tcW w:w="0" w:type="auto"/>
            <w:shd w:val="clear" w:color="auto" w:fill="auto"/>
          </w:tcPr>
          <w:p w14:paraId="43B17359" w14:textId="5E6AD576"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34.5</w:t>
            </w:r>
          </w:p>
        </w:tc>
        <w:tc>
          <w:tcPr>
            <w:tcW w:w="0" w:type="auto"/>
            <w:shd w:val="clear" w:color="auto" w:fill="auto"/>
          </w:tcPr>
          <w:p w14:paraId="09A2E484" w14:textId="695DD8C0"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37.9</w:t>
            </w:r>
          </w:p>
        </w:tc>
        <w:tc>
          <w:tcPr>
            <w:tcW w:w="0" w:type="auto"/>
            <w:shd w:val="clear" w:color="auto" w:fill="auto"/>
          </w:tcPr>
          <w:p w14:paraId="492564DC" w14:textId="574F907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40.7</w:t>
            </w:r>
          </w:p>
        </w:tc>
        <w:tc>
          <w:tcPr>
            <w:tcW w:w="0" w:type="auto"/>
            <w:shd w:val="clear" w:color="auto" w:fill="auto"/>
          </w:tcPr>
          <w:p w14:paraId="3A9B1BA5" w14:textId="5C598941"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41</w:t>
            </w:r>
          </w:p>
        </w:tc>
        <w:tc>
          <w:tcPr>
            <w:tcW w:w="0" w:type="auto"/>
            <w:shd w:val="clear" w:color="auto" w:fill="auto"/>
          </w:tcPr>
          <w:p w14:paraId="6B806CF8" w14:textId="21EF0BA4"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48.7</w:t>
            </w:r>
          </w:p>
        </w:tc>
      </w:tr>
      <w:tr w:rsidR="00AE61E2" w:rsidRPr="00942283" w14:paraId="07F5F5C8"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7300530"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R8</w:t>
            </w:r>
          </w:p>
        </w:tc>
        <w:tc>
          <w:tcPr>
            <w:tcW w:w="0" w:type="auto"/>
            <w:shd w:val="clear" w:color="auto" w:fill="auto"/>
          </w:tcPr>
          <w:p w14:paraId="4843C4D3" w14:textId="564B493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13.4</w:t>
            </w:r>
          </w:p>
        </w:tc>
        <w:tc>
          <w:tcPr>
            <w:tcW w:w="0" w:type="auto"/>
            <w:shd w:val="clear" w:color="auto" w:fill="auto"/>
          </w:tcPr>
          <w:p w14:paraId="6AE2A9F1" w14:textId="034F2236"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12.9</w:t>
            </w:r>
          </w:p>
        </w:tc>
        <w:tc>
          <w:tcPr>
            <w:tcW w:w="0" w:type="auto"/>
            <w:shd w:val="clear" w:color="auto" w:fill="auto"/>
          </w:tcPr>
          <w:p w14:paraId="149E73D8" w14:textId="68C874B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11.7</w:t>
            </w:r>
          </w:p>
        </w:tc>
        <w:tc>
          <w:tcPr>
            <w:tcW w:w="0" w:type="auto"/>
            <w:shd w:val="clear" w:color="auto" w:fill="auto"/>
          </w:tcPr>
          <w:p w14:paraId="1DCEF186" w14:textId="6855C59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10.3</w:t>
            </w:r>
          </w:p>
        </w:tc>
        <w:tc>
          <w:tcPr>
            <w:tcW w:w="0" w:type="auto"/>
            <w:shd w:val="clear" w:color="auto" w:fill="auto"/>
          </w:tcPr>
          <w:p w14:paraId="2714632B" w14:textId="25A7C0A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11.8</w:t>
            </w:r>
          </w:p>
        </w:tc>
        <w:tc>
          <w:tcPr>
            <w:tcW w:w="0" w:type="auto"/>
            <w:shd w:val="clear" w:color="auto" w:fill="auto"/>
          </w:tcPr>
          <w:p w14:paraId="542D3905" w14:textId="6AB3C7E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13</w:t>
            </w:r>
          </w:p>
        </w:tc>
        <w:tc>
          <w:tcPr>
            <w:tcW w:w="0" w:type="auto"/>
            <w:shd w:val="clear" w:color="auto" w:fill="auto"/>
          </w:tcPr>
          <w:p w14:paraId="65F14AD5" w14:textId="2488C684"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14.8</w:t>
            </w:r>
          </w:p>
        </w:tc>
        <w:tc>
          <w:tcPr>
            <w:tcW w:w="0" w:type="auto"/>
            <w:shd w:val="clear" w:color="auto" w:fill="auto"/>
          </w:tcPr>
          <w:p w14:paraId="74D0BB4C" w14:textId="2E021883"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16.6</w:t>
            </w:r>
          </w:p>
        </w:tc>
        <w:tc>
          <w:tcPr>
            <w:tcW w:w="0" w:type="auto"/>
            <w:shd w:val="clear" w:color="auto" w:fill="auto"/>
          </w:tcPr>
          <w:p w14:paraId="06AE3E5C" w14:textId="577283B5"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16.7</w:t>
            </w:r>
          </w:p>
        </w:tc>
        <w:tc>
          <w:tcPr>
            <w:tcW w:w="0" w:type="auto"/>
            <w:shd w:val="clear" w:color="auto" w:fill="auto"/>
          </w:tcPr>
          <w:p w14:paraId="659B0AB0" w14:textId="58C322F1"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19.9</w:t>
            </w:r>
          </w:p>
        </w:tc>
      </w:tr>
      <w:tr w:rsidR="00AE61E2" w:rsidRPr="00942283" w14:paraId="484EF5AF"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1E2A618"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R9</w:t>
            </w:r>
          </w:p>
        </w:tc>
        <w:tc>
          <w:tcPr>
            <w:tcW w:w="0" w:type="auto"/>
            <w:shd w:val="clear" w:color="auto" w:fill="auto"/>
          </w:tcPr>
          <w:p w14:paraId="6F0A8F2D" w14:textId="602437E5"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-122.1</w:t>
            </w:r>
          </w:p>
        </w:tc>
        <w:tc>
          <w:tcPr>
            <w:tcW w:w="0" w:type="auto"/>
            <w:shd w:val="clear" w:color="auto" w:fill="auto"/>
          </w:tcPr>
          <w:p w14:paraId="0323B4DA" w14:textId="3FF8776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-121.6</w:t>
            </w:r>
          </w:p>
        </w:tc>
        <w:tc>
          <w:tcPr>
            <w:tcW w:w="0" w:type="auto"/>
            <w:shd w:val="clear" w:color="auto" w:fill="auto"/>
          </w:tcPr>
          <w:p w14:paraId="0BDDD136" w14:textId="339B0457"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-122.5</w:t>
            </w:r>
          </w:p>
        </w:tc>
        <w:tc>
          <w:tcPr>
            <w:tcW w:w="0" w:type="auto"/>
            <w:shd w:val="clear" w:color="auto" w:fill="auto"/>
          </w:tcPr>
          <w:p w14:paraId="57AFB911" w14:textId="3A2CECC4"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-127.8</w:t>
            </w:r>
          </w:p>
        </w:tc>
        <w:tc>
          <w:tcPr>
            <w:tcW w:w="0" w:type="auto"/>
            <w:shd w:val="clear" w:color="auto" w:fill="auto"/>
          </w:tcPr>
          <w:p w14:paraId="0B5BB7B5" w14:textId="26209DE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-125</w:t>
            </w:r>
          </w:p>
        </w:tc>
        <w:tc>
          <w:tcPr>
            <w:tcW w:w="0" w:type="auto"/>
            <w:shd w:val="clear" w:color="auto" w:fill="auto"/>
          </w:tcPr>
          <w:p w14:paraId="58A34C94" w14:textId="3E68626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-125.4</w:t>
            </w:r>
          </w:p>
        </w:tc>
        <w:tc>
          <w:tcPr>
            <w:tcW w:w="0" w:type="auto"/>
            <w:shd w:val="clear" w:color="auto" w:fill="auto"/>
          </w:tcPr>
          <w:p w14:paraId="0BBDC1F4" w14:textId="6CE89F22"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-125.6</w:t>
            </w:r>
          </w:p>
        </w:tc>
        <w:tc>
          <w:tcPr>
            <w:tcW w:w="0" w:type="auto"/>
            <w:shd w:val="clear" w:color="auto" w:fill="auto"/>
          </w:tcPr>
          <w:p w14:paraId="09C66E9B" w14:textId="7C3F2287"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-123.5</w:t>
            </w:r>
          </w:p>
        </w:tc>
        <w:tc>
          <w:tcPr>
            <w:tcW w:w="0" w:type="auto"/>
            <w:shd w:val="clear" w:color="auto" w:fill="auto"/>
          </w:tcPr>
          <w:p w14:paraId="1C8DF64B" w14:textId="69C4E404"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-123</w:t>
            </w:r>
          </w:p>
        </w:tc>
        <w:tc>
          <w:tcPr>
            <w:tcW w:w="0" w:type="auto"/>
            <w:shd w:val="clear" w:color="auto" w:fill="auto"/>
          </w:tcPr>
          <w:p w14:paraId="0D2E67C0" w14:textId="776FBAEF"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-121.5</w:t>
            </w:r>
          </w:p>
        </w:tc>
      </w:tr>
      <w:tr w:rsidR="00AE61E2" w:rsidRPr="00942283" w14:paraId="74734D9E"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834189D"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R10</w:t>
            </w:r>
          </w:p>
        </w:tc>
        <w:tc>
          <w:tcPr>
            <w:tcW w:w="0" w:type="auto"/>
            <w:shd w:val="clear" w:color="auto" w:fill="auto"/>
          </w:tcPr>
          <w:p w14:paraId="21A0F0F1" w14:textId="41FACAD0"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-18.2</w:t>
            </w:r>
          </w:p>
        </w:tc>
        <w:tc>
          <w:tcPr>
            <w:tcW w:w="0" w:type="auto"/>
            <w:shd w:val="clear" w:color="auto" w:fill="auto"/>
          </w:tcPr>
          <w:p w14:paraId="3647FFFA" w14:textId="2D7850E0"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-17.8</w:t>
            </w:r>
          </w:p>
        </w:tc>
        <w:tc>
          <w:tcPr>
            <w:tcW w:w="0" w:type="auto"/>
            <w:shd w:val="clear" w:color="auto" w:fill="auto"/>
          </w:tcPr>
          <w:p w14:paraId="0333FD08" w14:textId="1524211D"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-16.6</w:t>
            </w:r>
          </w:p>
        </w:tc>
        <w:tc>
          <w:tcPr>
            <w:tcW w:w="0" w:type="auto"/>
            <w:shd w:val="clear" w:color="auto" w:fill="auto"/>
          </w:tcPr>
          <w:p w14:paraId="7C7EBBE6" w14:textId="5CEF87B1"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-22.5</w:t>
            </w:r>
          </w:p>
        </w:tc>
        <w:tc>
          <w:tcPr>
            <w:tcW w:w="0" w:type="auto"/>
            <w:shd w:val="clear" w:color="auto" w:fill="auto"/>
          </w:tcPr>
          <w:p w14:paraId="24FB55E7" w14:textId="59E8C3E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-17.3</w:t>
            </w:r>
          </w:p>
        </w:tc>
        <w:tc>
          <w:tcPr>
            <w:tcW w:w="0" w:type="auto"/>
            <w:shd w:val="clear" w:color="auto" w:fill="auto"/>
          </w:tcPr>
          <w:p w14:paraId="591B4653" w14:textId="74BBAF48"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-16.1</w:t>
            </w:r>
          </w:p>
        </w:tc>
        <w:tc>
          <w:tcPr>
            <w:tcW w:w="0" w:type="auto"/>
            <w:shd w:val="clear" w:color="auto" w:fill="auto"/>
          </w:tcPr>
          <w:p w14:paraId="0665BBF7" w14:textId="4316A67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-14.7</w:t>
            </w:r>
          </w:p>
        </w:tc>
        <w:tc>
          <w:tcPr>
            <w:tcW w:w="0" w:type="auto"/>
            <w:shd w:val="clear" w:color="auto" w:fill="auto"/>
          </w:tcPr>
          <w:p w14:paraId="07E8B618" w14:textId="711BB4A3"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-12.5</w:t>
            </w:r>
          </w:p>
        </w:tc>
        <w:tc>
          <w:tcPr>
            <w:tcW w:w="0" w:type="auto"/>
            <w:shd w:val="clear" w:color="auto" w:fill="auto"/>
          </w:tcPr>
          <w:p w14:paraId="059E7583" w14:textId="107A1662"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-10</w:t>
            </w:r>
          </w:p>
        </w:tc>
        <w:tc>
          <w:tcPr>
            <w:tcW w:w="0" w:type="auto"/>
            <w:shd w:val="clear" w:color="auto" w:fill="auto"/>
          </w:tcPr>
          <w:p w14:paraId="2B0EDE4F" w14:textId="018EA54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w:t>
            </w:r>
          </w:p>
        </w:tc>
      </w:tr>
      <w:tr w:rsidR="00AE61E2" w:rsidRPr="00942283" w14:paraId="0CBF3B36"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675AD33"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R11</w:t>
            </w:r>
          </w:p>
        </w:tc>
        <w:tc>
          <w:tcPr>
            <w:tcW w:w="0" w:type="auto"/>
            <w:shd w:val="clear" w:color="auto" w:fill="auto"/>
          </w:tcPr>
          <w:p w14:paraId="6B82284F" w14:textId="0C18BE95"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-27.7</w:t>
            </w:r>
          </w:p>
        </w:tc>
        <w:tc>
          <w:tcPr>
            <w:tcW w:w="0" w:type="auto"/>
            <w:shd w:val="clear" w:color="auto" w:fill="auto"/>
          </w:tcPr>
          <w:p w14:paraId="7B515409" w14:textId="2E58D377"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-26.9</w:t>
            </w:r>
          </w:p>
        </w:tc>
        <w:tc>
          <w:tcPr>
            <w:tcW w:w="0" w:type="auto"/>
            <w:shd w:val="clear" w:color="auto" w:fill="auto"/>
          </w:tcPr>
          <w:p w14:paraId="7A11C87D" w14:textId="67D080E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-25.9</w:t>
            </w:r>
          </w:p>
        </w:tc>
        <w:tc>
          <w:tcPr>
            <w:tcW w:w="0" w:type="auto"/>
            <w:shd w:val="clear" w:color="auto" w:fill="auto"/>
          </w:tcPr>
          <w:p w14:paraId="174560EB" w14:textId="0EC71BF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-29</w:t>
            </w:r>
          </w:p>
        </w:tc>
        <w:tc>
          <w:tcPr>
            <w:tcW w:w="0" w:type="auto"/>
            <w:shd w:val="clear" w:color="auto" w:fill="auto"/>
          </w:tcPr>
          <w:p w14:paraId="5BA3D470" w14:textId="36AC78B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-28.1</w:t>
            </w:r>
          </w:p>
        </w:tc>
        <w:tc>
          <w:tcPr>
            <w:tcW w:w="0" w:type="auto"/>
            <w:shd w:val="clear" w:color="auto" w:fill="auto"/>
          </w:tcPr>
          <w:p w14:paraId="3719A7F3" w14:textId="57FC8C1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-27.9</w:t>
            </w:r>
          </w:p>
        </w:tc>
        <w:tc>
          <w:tcPr>
            <w:tcW w:w="0" w:type="auto"/>
            <w:shd w:val="clear" w:color="auto" w:fill="auto"/>
          </w:tcPr>
          <w:p w14:paraId="6E4CF841" w14:textId="7AA00837"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-28.4</w:t>
            </w:r>
          </w:p>
        </w:tc>
        <w:tc>
          <w:tcPr>
            <w:tcW w:w="0" w:type="auto"/>
            <w:shd w:val="clear" w:color="auto" w:fill="auto"/>
          </w:tcPr>
          <w:p w14:paraId="19DCD3CC" w14:textId="7EDE2732"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-25.5</w:t>
            </w:r>
          </w:p>
        </w:tc>
        <w:tc>
          <w:tcPr>
            <w:tcW w:w="0" w:type="auto"/>
            <w:shd w:val="clear" w:color="auto" w:fill="auto"/>
          </w:tcPr>
          <w:p w14:paraId="47B5E817" w14:textId="3566E23D"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-22.7</w:t>
            </w:r>
          </w:p>
        </w:tc>
        <w:tc>
          <w:tcPr>
            <w:tcW w:w="0" w:type="auto"/>
            <w:shd w:val="clear" w:color="auto" w:fill="auto"/>
          </w:tcPr>
          <w:p w14:paraId="28958FED" w14:textId="3320CF0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-19.9</w:t>
            </w:r>
          </w:p>
        </w:tc>
      </w:tr>
      <w:tr w:rsidR="00AE61E2" w:rsidRPr="00942283" w14:paraId="15A4BBC7"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F4F3E5E"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R12</w:t>
            </w:r>
          </w:p>
        </w:tc>
        <w:tc>
          <w:tcPr>
            <w:tcW w:w="0" w:type="auto"/>
            <w:shd w:val="clear" w:color="auto" w:fill="auto"/>
          </w:tcPr>
          <w:p w14:paraId="3E185505" w14:textId="6AD12900"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w:t>
            </w:r>
          </w:p>
        </w:tc>
        <w:tc>
          <w:tcPr>
            <w:tcW w:w="0" w:type="auto"/>
            <w:shd w:val="clear" w:color="auto" w:fill="auto"/>
          </w:tcPr>
          <w:p w14:paraId="4682757C" w14:textId="387AA532"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-1.6</w:t>
            </w:r>
          </w:p>
        </w:tc>
        <w:tc>
          <w:tcPr>
            <w:tcW w:w="0" w:type="auto"/>
            <w:shd w:val="clear" w:color="auto" w:fill="auto"/>
          </w:tcPr>
          <w:p w14:paraId="15E1F9A1" w14:textId="7261A24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-0.2</w:t>
            </w:r>
          </w:p>
        </w:tc>
        <w:tc>
          <w:tcPr>
            <w:tcW w:w="0" w:type="auto"/>
            <w:shd w:val="clear" w:color="auto" w:fill="auto"/>
          </w:tcPr>
          <w:p w14:paraId="19325854" w14:textId="35D0364C"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4.4</w:t>
            </w:r>
          </w:p>
        </w:tc>
        <w:tc>
          <w:tcPr>
            <w:tcW w:w="0" w:type="auto"/>
            <w:shd w:val="clear" w:color="auto" w:fill="auto"/>
          </w:tcPr>
          <w:p w14:paraId="3B7342E4" w14:textId="4FC56BC4"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w:t>
            </w:r>
          </w:p>
        </w:tc>
        <w:tc>
          <w:tcPr>
            <w:tcW w:w="0" w:type="auto"/>
            <w:shd w:val="clear" w:color="auto" w:fill="auto"/>
          </w:tcPr>
          <w:p w14:paraId="4FD9FD65" w14:textId="759BC700"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4.9</w:t>
            </w:r>
          </w:p>
        </w:tc>
        <w:tc>
          <w:tcPr>
            <w:tcW w:w="0" w:type="auto"/>
            <w:shd w:val="clear" w:color="auto" w:fill="auto"/>
          </w:tcPr>
          <w:p w14:paraId="78DAD9FD" w14:textId="2DD4496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w:t>
            </w:r>
          </w:p>
        </w:tc>
        <w:tc>
          <w:tcPr>
            <w:tcW w:w="0" w:type="auto"/>
            <w:shd w:val="clear" w:color="auto" w:fill="auto"/>
          </w:tcPr>
          <w:p w14:paraId="7EE9B7FE" w14:textId="50CEADCA"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7.7</w:t>
            </w:r>
          </w:p>
        </w:tc>
        <w:tc>
          <w:tcPr>
            <w:tcW w:w="0" w:type="auto"/>
            <w:shd w:val="clear" w:color="auto" w:fill="auto"/>
          </w:tcPr>
          <w:p w14:paraId="6744797E" w14:textId="7D581D5B"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8.8</w:t>
            </w:r>
          </w:p>
        </w:tc>
        <w:tc>
          <w:tcPr>
            <w:tcW w:w="0" w:type="auto"/>
            <w:shd w:val="clear" w:color="auto" w:fill="auto"/>
          </w:tcPr>
          <w:p w14:paraId="48F5B81B" w14:textId="01CA60E3"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9.8</w:t>
            </w:r>
          </w:p>
        </w:tc>
      </w:tr>
      <w:tr w:rsidR="00AE61E2" w:rsidRPr="00942283" w14:paraId="5CA26E98" w14:textId="77777777" w:rsidTr="00AE61E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BC47E35"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R13</w:t>
            </w:r>
          </w:p>
        </w:tc>
        <w:tc>
          <w:tcPr>
            <w:tcW w:w="0" w:type="auto"/>
            <w:shd w:val="clear" w:color="auto" w:fill="auto"/>
          </w:tcPr>
          <w:p w14:paraId="6C2AAAF1" w14:textId="58138D03"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36.6</w:t>
            </w:r>
          </w:p>
        </w:tc>
        <w:tc>
          <w:tcPr>
            <w:tcW w:w="0" w:type="auto"/>
            <w:shd w:val="clear" w:color="auto" w:fill="auto"/>
          </w:tcPr>
          <w:p w14:paraId="3BECCAC6" w14:textId="3488AD10"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36.7</w:t>
            </w:r>
          </w:p>
        </w:tc>
        <w:tc>
          <w:tcPr>
            <w:tcW w:w="0" w:type="auto"/>
            <w:shd w:val="clear" w:color="auto" w:fill="auto"/>
          </w:tcPr>
          <w:p w14:paraId="062BE513" w14:textId="69528709"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37.2</w:t>
            </w:r>
          </w:p>
        </w:tc>
        <w:tc>
          <w:tcPr>
            <w:tcW w:w="0" w:type="auto"/>
            <w:shd w:val="clear" w:color="auto" w:fill="auto"/>
          </w:tcPr>
          <w:p w14:paraId="5CFFC6E4" w14:textId="64B2794A"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30.1</w:t>
            </w:r>
          </w:p>
        </w:tc>
        <w:tc>
          <w:tcPr>
            <w:tcW w:w="0" w:type="auto"/>
            <w:shd w:val="clear" w:color="auto" w:fill="auto"/>
          </w:tcPr>
          <w:p w14:paraId="5B7E137C" w14:textId="1C4F6C1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36.2</w:t>
            </w:r>
          </w:p>
        </w:tc>
        <w:tc>
          <w:tcPr>
            <w:tcW w:w="0" w:type="auto"/>
            <w:shd w:val="clear" w:color="auto" w:fill="auto"/>
          </w:tcPr>
          <w:p w14:paraId="0EBE6327" w14:textId="5CF278F3"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36.2</w:t>
            </w:r>
          </w:p>
        </w:tc>
        <w:tc>
          <w:tcPr>
            <w:tcW w:w="0" w:type="auto"/>
            <w:shd w:val="clear" w:color="auto" w:fill="auto"/>
          </w:tcPr>
          <w:p w14:paraId="38EE803F" w14:textId="53855FDC"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36.3</w:t>
            </w:r>
          </w:p>
        </w:tc>
        <w:tc>
          <w:tcPr>
            <w:tcW w:w="0" w:type="auto"/>
            <w:shd w:val="clear" w:color="auto" w:fill="auto"/>
          </w:tcPr>
          <w:p w14:paraId="30BAC9C1" w14:textId="347E8534"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36.9</w:t>
            </w:r>
          </w:p>
        </w:tc>
        <w:tc>
          <w:tcPr>
            <w:tcW w:w="0" w:type="auto"/>
            <w:shd w:val="clear" w:color="auto" w:fill="auto"/>
          </w:tcPr>
          <w:p w14:paraId="08DAB4ED" w14:textId="583DCA02"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37.7</w:t>
            </w:r>
          </w:p>
        </w:tc>
        <w:tc>
          <w:tcPr>
            <w:tcW w:w="0" w:type="auto"/>
            <w:shd w:val="clear" w:color="auto" w:fill="auto"/>
          </w:tcPr>
          <w:p w14:paraId="495BAA56" w14:textId="7F5572CB" w:rsidR="00AE61E2" w:rsidRPr="00942283" w:rsidRDefault="00AE61E2"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37.5</w:t>
            </w:r>
          </w:p>
        </w:tc>
      </w:tr>
      <w:tr w:rsidR="00AE61E2" w:rsidRPr="00942283" w14:paraId="6AD0C5DD" w14:textId="77777777" w:rsidTr="00AE6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5E79B6C0" w14:textId="77777777" w:rsidR="00AE61E2" w:rsidRPr="00942283" w:rsidRDefault="00AE61E2"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R14</w:t>
            </w:r>
          </w:p>
        </w:tc>
        <w:tc>
          <w:tcPr>
            <w:tcW w:w="0" w:type="auto"/>
            <w:shd w:val="clear" w:color="auto" w:fill="auto"/>
          </w:tcPr>
          <w:p w14:paraId="7E64D56A" w14:textId="075EF0F2"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w:t>
            </w:r>
          </w:p>
        </w:tc>
        <w:tc>
          <w:tcPr>
            <w:tcW w:w="0" w:type="auto"/>
            <w:shd w:val="clear" w:color="auto" w:fill="auto"/>
          </w:tcPr>
          <w:p w14:paraId="7D5C3266" w14:textId="2FA36C03"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65.5</w:t>
            </w:r>
          </w:p>
        </w:tc>
        <w:tc>
          <w:tcPr>
            <w:tcW w:w="0" w:type="auto"/>
            <w:shd w:val="clear" w:color="auto" w:fill="auto"/>
          </w:tcPr>
          <w:p w14:paraId="55066CAA" w14:textId="091412C0"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66.5</w:t>
            </w:r>
          </w:p>
        </w:tc>
        <w:tc>
          <w:tcPr>
            <w:tcW w:w="0" w:type="auto"/>
            <w:shd w:val="clear" w:color="auto" w:fill="auto"/>
          </w:tcPr>
          <w:p w14:paraId="7283881A" w14:textId="01E37157"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64.3</w:t>
            </w:r>
          </w:p>
        </w:tc>
        <w:tc>
          <w:tcPr>
            <w:tcW w:w="0" w:type="auto"/>
            <w:shd w:val="clear" w:color="auto" w:fill="auto"/>
          </w:tcPr>
          <w:p w14:paraId="3B093F30" w14:textId="7A80F8E9"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66.4</w:t>
            </w:r>
          </w:p>
        </w:tc>
        <w:tc>
          <w:tcPr>
            <w:tcW w:w="0" w:type="auto"/>
            <w:shd w:val="clear" w:color="auto" w:fill="auto"/>
          </w:tcPr>
          <w:p w14:paraId="6CC9E415" w14:textId="0832FEF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66.8</w:t>
            </w:r>
          </w:p>
        </w:tc>
        <w:tc>
          <w:tcPr>
            <w:tcW w:w="0" w:type="auto"/>
            <w:shd w:val="clear" w:color="auto" w:fill="auto"/>
          </w:tcPr>
          <w:p w14:paraId="183FFD0E" w14:textId="2054D74F"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67.1</w:t>
            </w:r>
          </w:p>
        </w:tc>
        <w:tc>
          <w:tcPr>
            <w:tcW w:w="0" w:type="auto"/>
            <w:shd w:val="clear" w:color="auto" w:fill="auto"/>
          </w:tcPr>
          <w:p w14:paraId="69DBCCA3" w14:textId="06BA568C"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68.5</w:t>
            </w:r>
          </w:p>
        </w:tc>
        <w:tc>
          <w:tcPr>
            <w:tcW w:w="0" w:type="auto"/>
            <w:shd w:val="clear" w:color="auto" w:fill="auto"/>
          </w:tcPr>
          <w:p w14:paraId="30467F27" w14:textId="7B9EDDC5"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70.1</w:t>
            </w:r>
          </w:p>
        </w:tc>
        <w:tc>
          <w:tcPr>
            <w:tcW w:w="0" w:type="auto"/>
            <w:shd w:val="clear" w:color="auto" w:fill="auto"/>
          </w:tcPr>
          <w:p w14:paraId="1B88D143" w14:textId="05C3675E" w:rsidR="00AE61E2" w:rsidRPr="00942283" w:rsidRDefault="00AE61E2"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71.5</w:t>
            </w:r>
          </w:p>
        </w:tc>
      </w:tr>
      <w:tr w:rsidR="00AE61E2" w:rsidRPr="00942283" w14:paraId="108CD083" w14:textId="77777777" w:rsidTr="00AC1600">
        <w:trPr>
          <w:trHeight w:val="270"/>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664396E9" w14:textId="77777777" w:rsidR="00AE61E2" w:rsidRPr="00942283" w:rsidRDefault="00AE61E2"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R15</w:t>
            </w:r>
          </w:p>
        </w:tc>
        <w:tc>
          <w:tcPr>
            <w:tcW w:w="0" w:type="auto"/>
            <w:shd w:val="clear" w:color="auto" w:fill="auto"/>
            <w:noWrap/>
            <w:hideMark/>
          </w:tcPr>
          <w:p w14:paraId="4A014A93" w14:textId="117D00AB"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23.1</w:t>
            </w:r>
          </w:p>
        </w:tc>
        <w:tc>
          <w:tcPr>
            <w:tcW w:w="0" w:type="auto"/>
            <w:shd w:val="clear" w:color="auto" w:fill="auto"/>
            <w:noWrap/>
            <w:hideMark/>
          </w:tcPr>
          <w:p w14:paraId="2E96D2C1" w14:textId="2EF0EA73"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23</w:t>
            </w:r>
          </w:p>
        </w:tc>
        <w:tc>
          <w:tcPr>
            <w:tcW w:w="0" w:type="auto"/>
            <w:shd w:val="clear" w:color="auto" w:fill="auto"/>
            <w:noWrap/>
            <w:hideMark/>
          </w:tcPr>
          <w:p w14:paraId="6B1FF86C" w14:textId="397BC12F"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22.9</w:t>
            </w:r>
          </w:p>
        </w:tc>
        <w:tc>
          <w:tcPr>
            <w:tcW w:w="0" w:type="auto"/>
            <w:shd w:val="clear" w:color="auto" w:fill="auto"/>
            <w:noWrap/>
            <w:hideMark/>
          </w:tcPr>
          <w:p w14:paraId="448A3DEC" w14:textId="6353C667"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16.7</w:t>
            </w:r>
          </w:p>
        </w:tc>
        <w:tc>
          <w:tcPr>
            <w:tcW w:w="0" w:type="auto"/>
            <w:shd w:val="clear" w:color="auto" w:fill="auto"/>
            <w:noWrap/>
            <w:hideMark/>
          </w:tcPr>
          <w:p w14:paraId="067655CA" w14:textId="3A74CAA1"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21.5</w:t>
            </w:r>
          </w:p>
        </w:tc>
        <w:tc>
          <w:tcPr>
            <w:tcW w:w="0" w:type="auto"/>
            <w:shd w:val="clear" w:color="auto" w:fill="auto"/>
            <w:noWrap/>
            <w:hideMark/>
          </w:tcPr>
          <w:p w14:paraId="04C5CBB3" w14:textId="460EFB81"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21.3</w:t>
            </w:r>
          </w:p>
        </w:tc>
        <w:tc>
          <w:tcPr>
            <w:tcW w:w="0" w:type="auto"/>
            <w:shd w:val="clear" w:color="auto" w:fill="auto"/>
            <w:noWrap/>
            <w:hideMark/>
          </w:tcPr>
          <w:p w14:paraId="3324570A" w14:textId="10B36B9A"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21.1</w:t>
            </w:r>
          </w:p>
        </w:tc>
        <w:tc>
          <w:tcPr>
            <w:tcW w:w="0" w:type="auto"/>
            <w:shd w:val="clear" w:color="auto" w:fill="auto"/>
            <w:noWrap/>
            <w:hideMark/>
          </w:tcPr>
          <w:p w14:paraId="142BD947" w14:textId="319DAB37"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21.8</w:t>
            </w:r>
          </w:p>
        </w:tc>
        <w:tc>
          <w:tcPr>
            <w:tcW w:w="0" w:type="auto"/>
            <w:shd w:val="clear" w:color="auto" w:fill="auto"/>
            <w:noWrap/>
            <w:hideMark/>
          </w:tcPr>
          <w:p w14:paraId="713B2692" w14:textId="007E53AD"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22.2</w:t>
            </w:r>
          </w:p>
        </w:tc>
        <w:tc>
          <w:tcPr>
            <w:tcW w:w="0" w:type="auto"/>
            <w:shd w:val="clear" w:color="auto" w:fill="auto"/>
            <w:noWrap/>
            <w:hideMark/>
          </w:tcPr>
          <w:p w14:paraId="0543AE92" w14:textId="490C792B" w:rsidR="00AE61E2" w:rsidRPr="00942283" w:rsidRDefault="00AE61E2"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22.1</w:t>
            </w:r>
          </w:p>
        </w:tc>
      </w:tr>
      <w:tr w:rsidR="00AE61E2" w:rsidRPr="00942283" w14:paraId="2144A4F5" w14:textId="77777777" w:rsidTr="00AE61E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0527F148" w14:textId="77777777" w:rsidR="00AE61E2" w:rsidRPr="00942283" w:rsidRDefault="00AE61E2"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Ra</w:t>
            </w:r>
          </w:p>
        </w:tc>
        <w:tc>
          <w:tcPr>
            <w:tcW w:w="0" w:type="auto"/>
            <w:shd w:val="clear" w:color="auto" w:fill="auto"/>
            <w:noWrap/>
            <w:hideMark/>
          </w:tcPr>
          <w:p w14:paraId="686019C4" w14:textId="2527D33B"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28.9</w:t>
            </w:r>
          </w:p>
        </w:tc>
        <w:tc>
          <w:tcPr>
            <w:tcW w:w="0" w:type="auto"/>
            <w:shd w:val="clear" w:color="auto" w:fill="auto"/>
            <w:noWrap/>
            <w:hideMark/>
          </w:tcPr>
          <w:p w14:paraId="49C96066" w14:textId="262876B2"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28.9</w:t>
            </w:r>
          </w:p>
        </w:tc>
        <w:tc>
          <w:tcPr>
            <w:tcW w:w="0" w:type="auto"/>
            <w:shd w:val="clear" w:color="auto" w:fill="auto"/>
            <w:noWrap/>
            <w:hideMark/>
          </w:tcPr>
          <w:p w14:paraId="4D840DFC" w14:textId="327F5A5A"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28.8</w:t>
            </w:r>
          </w:p>
        </w:tc>
        <w:tc>
          <w:tcPr>
            <w:tcW w:w="0" w:type="auto"/>
            <w:shd w:val="clear" w:color="auto" w:fill="auto"/>
            <w:noWrap/>
            <w:hideMark/>
          </w:tcPr>
          <w:p w14:paraId="5E1949B9" w14:textId="2A87E83E"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28.2</w:t>
            </w:r>
          </w:p>
        </w:tc>
        <w:tc>
          <w:tcPr>
            <w:tcW w:w="0" w:type="auto"/>
            <w:shd w:val="clear" w:color="auto" w:fill="auto"/>
            <w:noWrap/>
            <w:hideMark/>
          </w:tcPr>
          <w:p w14:paraId="0B2E1B7F" w14:textId="09F77173"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28.3</w:t>
            </w:r>
          </w:p>
        </w:tc>
        <w:tc>
          <w:tcPr>
            <w:tcW w:w="0" w:type="auto"/>
            <w:shd w:val="clear" w:color="auto" w:fill="auto"/>
            <w:noWrap/>
            <w:hideMark/>
          </w:tcPr>
          <w:p w14:paraId="02E19016" w14:textId="38220FE8"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29</w:t>
            </w:r>
          </w:p>
        </w:tc>
        <w:tc>
          <w:tcPr>
            <w:tcW w:w="0" w:type="auto"/>
            <w:shd w:val="clear" w:color="auto" w:fill="auto"/>
            <w:noWrap/>
            <w:hideMark/>
          </w:tcPr>
          <w:p w14:paraId="22615145" w14:textId="72FC4274"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29.7</w:t>
            </w:r>
          </w:p>
        </w:tc>
        <w:tc>
          <w:tcPr>
            <w:tcW w:w="0" w:type="auto"/>
            <w:shd w:val="clear" w:color="auto" w:fill="auto"/>
            <w:noWrap/>
            <w:hideMark/>
          </w:tcPr>
          <w:p w14:paraId="0A777D2B" w14:textId="36ADD96E"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31.3</w:t>
            </w:r>
          </w:p>
        </w:tc>
        <w:tc>
          <w:tcPr>
            <w:tcW w:w="0" w:type="auto"/>
            <w:shd w:val="clear" w:color="auto" w:fill="auto"/>
            <w:noWrap/>
            <w:hideMark/>
          </w:tcPr>
          <w:p w14:paraId="25098E79" w14:textId="7B264EAC"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32.3</w:t>
            </w:r>
          </w:p>
        </w:tc>
        <w:tc>
          <w:tcPr>
            <w:tcW w:w="0" w:type="auto"/>
            <w:shd w:val="clear" w:color="auto" w:fill="auto"/>
            <w:noWrap/>
            <w:hideMark/>
          </w:tcPr>
          <w:p w14:paraId="7AAB861B" w14:textId="6264939D" w:rsidR="00AE61E2" w:rsidRPr="00942283" w:rsidRDefault="00AE61E2"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34.7</w:t>
            </w:r>
          </w:p>
        </w:tc>
      </w:tr>
    </w:tbl>
    <w:p w14:paraId="61791B40" w14:textId="77777777" w:rsidR="005806A2" w:rsidRPr="00942283" w:rsidRDefault="005806A2" w:rsidP="007622AD">
      <w:pPr>
        <w:spacing w:line="276" w:lineRule="auto"/>
        <w:jc w:val="center"/>
        <w:rPr>
          <w:rFonts w:ascii="Times New Roman" w:hAnsi="Times New Roman" w:cs="Times New Roman"/>
          <w:iCs/>
          <w:sz w:val="18"/>
          <w:szCs w:val="18"/>
        </w:rPr>
      </w:pPr>
    </w:p>
    <w:p w14:paraId="12FC170A" w14:textId="7E1754B1" w:rsidR="005806A2" w:rsidRPr="00942283" w:rsidRDefault="005806A2" w:rsidP="007622AD">
      <w:pPr>
        <w:widowControl/>
        <w:jc w:val="center"/>
        <w:rPr>
          <w:rFonts w:ascii="Times New Roman" w:hAnsi="Times New Roman" w:cs="Times New Roman"/>
          <w:iCs/>
          <w:sz w:val="18"/>
          <w:szCs w:val="18"/>
        </w:rPr>
      </w:pPr>
    </w:p>
    <w:p w14:paraId="469989DF" w14:textId="268ED75A" w:rsidR="00095391" w:rsidRPr="00942283" w:rsidRDefault="001F563E" w:rsidP="007622AD">
      <w:pPr>
        <w:jc w:val="center"/>
        <w:rPr>
          <w:rFonts w:ascii="Times New Roman" w:hAnsi="Times New Roman" w:cs="Times New Roman"/>
          <w:iCs/>
          <w:color w:val="000000"/>
          <w:szCs w:val="21"/>
        </w:rPr>
      </w:pPr>
      <w:r w:rsidRPr="00942283">
        <w:rPr>
          <w:rFonts w:ascii="Times New Roman" w:hAnsi="Times New Roman" w:cs="Times New Roman"/>
          <w:iCs/>
          <w:sz w:val="18"/>
          <w:szCs w:val="18"/>
        </w:rPr>
        <w:br w:type="page"/>
      </w:r>
      <w:r w:rsidR="00095391" w:rsidRPr="00942283">
        <w:rPr>
          <w:rFonts w:ascii="Times New Roman" w:eastAsia="宋体" w:hAnsi="Times New Roman" w:cs="Times New Roman"/>
          <w:b/>
          <w:bCs/>
          <w:color w:val="231F20"/>
          <w:kern w:val="0"/>
          <w:szCs w:val="21"/>
        </w:rPr>
        <w:lastRenderedPageBreak/>
        <w:t xml:space="preserve">Supplementary Table </w:t>
      </w:r>
      <w:r w:rsidR="008532D2" w:rsidRPr="00942283">
        <w:rPr>
          <w:rFonts w:ascii="Times New Roman" w:hAnsi="Times New Roman" w:cs="Times New Roman"/>
          <w:b/>
          <w:bCs/>
          <w:iCs/>
          <w:szCs w:val="21"/>
        </w:rPr>
        <w:t>6</w:t>
      </w:r>
      <w:r w:rsidR="00097350" w:rsidRPr="00942283">
        <w:rPr>
          <w:rFonts w:ascii="Times New Roman" w:hAnsi="Times New Roman" w:cs="Times New Roman"/>
          <w:b/>
          <w:bCs/>
          <w:iCs/>
          <w:szCs w:val="21"/>
        </w:rPr>
        <w:t xml:space="preserve"> </w:t>
      </w:r>
      <w:r w:rsidR="00097350" w:rsidRPr="00942283">
        <w:rPr>
          <w:rFonts w:ascii="Times New Roman" w:hAnsi="Times New Roman" w:cs="Times New Roman"/>
          <w:b/>
          <w:bCs/>
          <w:color w:val="221E1F"/>
          <w:spacing w:val="-2"/>
          <w:sz w:val="20"/>
          <w:szCs w:val="20"/>
        </w:rPr>
        <w:t>|</w:t>
      </w:r>
      <w:r w:rsidR="00095391" w:rsidRPr="00942283">
        <w:rPr>
          <w:rFonts w:ascii="Times New Roman" w:hAnsi="Times New Roman" w:cs="Times New Roman"/>
          <w:b/>
          <w:bCs/>
          <w:iCs/>
          <w:color w:val="000000"/>
          <w:szCs w:val="21"/>
        </w:rPr>
        <w:t xml:space="preserve"> </w:t>
      </w:r>
      <w:r w:rsidR="00095391" w:rsidRPr="00942283">
        <w:rPr>
          <w:rFonts w:ascii="Times New Roman" w:hAnsi="Times New Roman" w:cs="Times New Roman"/>
          <w:iCs/>
          <w:color w:val="000000"/>
          <w:szCs w:val="21"/>
        </w:rPr>
        <w:t xml:space="preserve">The EL parameters of </w:t>
      </w:r>
      <w:proofErr w:type="gramStart"/>
      <w:r w:rsidR="00746C6D" w:rsidRPr="00942283">
        <w:rPr>
          <w:rFonts w:ascii="Times New Roman" w:hAnsi="Times New Roman" w:cs="Times New Roman"/>
          <w:kern w:val="24"/>
          <w:szCs w:val="21"/>
        </w:rPr>
        <w:t>YAG</w:t>
      </w:r>
      <w:r w:rsidR="00095391" w:rsidRPr="00942283">
        <w:rPr>
          <w:rFonts w:ascii="Times New Roman" w:hAnsi="Times New Roman" w:cs="Times New Roman"/>
          <w:kern w:val="24"/>
          <w:szCs w:val="21"/>
        </w:rPr>
        <w:t>:</w:t>
      </w:r>
      <w:r w:rsidR="00746C6D" w:rsidRPr="00942283">
        <w:rPr>
          <w:rFonts w:ascii="Times New Roman" w:hAnsi="Times New Roman" w:cs="Times New Roman"/>
          <w:kern w:val="24"/>
          <w:szCs w:val="21"/>
        </w:rPr>
        <w:t>Ce</w:t>
      </w:r>
      <w:proofErr w:type="gramEnd"/>
      <w:r w:rsidR="00746C6D" w:rsidRPr="00942283">
        <w:rPr>
          <w:rFonts w:ascii="Times New Roman" w:hAnsi="Times New Roman" w:cs="Times New Roman"/>
          <w:kern w:val="24"/>
          <w:szCs w:val="21"/>
          <w:vertAlign w:val="superscript"/>
        </w:rPr>
        <w:t>3</w:t>
      </w:r>
      <w:r w:rsidR="00095391" w:rsidRPr="00942283">
        <w:rPr>
          <w:rFonts w:ascii="Times New Roman" w:hAnsi="Times New Roman" w:cs="Times New Roman"/>
          <w:kern w:val="24"/>
          <w:szCs w:val="21"/>
          <w:vertAlign w:val="superscript"/>
        </w:rPr>
        <w:t>+</w:t>
      </w:r>
      <w:r w:rsidR="00095391" w:rsidRPr="00942283">
        <w:rPr>
          <w:rFonts w:ascii="Times New Roman" w:eastAsia="宋体" w:hAnsi="Times New Roman" w:cs="Times New Roman"/>
          <w:kern w:val="0"/>
          <w:szCs w:val="21"/>
        </w:rPr>
        <w:t xml:space="preserve">-based </w:t>
      </w:r>
      <w:proofErr w:type="spellStart"/>
      <w:r w:rsidR="00746C6D" w:rsidRPr="00942283">
        <w:rPr>
          <w:rFonts w:ascii="Times New Roman" w:eastAsia="宋体" w:hAnsi="Times New Roman" w:cs="Times New Roman"/>
          <w:kern w:val="0"/>
          <w:szCs w:val="21"/>
        </w:rPr>
        <w:t>w</w:t>
      </w:r>
      <w:r w:rsidR="00095391" w:rsidRPr="00942283">
        <w:rPr>
          <w:rFonts w:ascii="Times New Roman" w:eastAsia="宋体" w:hAnsi="Times New Roman" w:cs="Times New Roman"/>
          <w:kern w:val="0"/>
          <w:szCs w:val="21"/>
        </w:rPr>
        <w:t>LED</w:t>
      </w:r>
      <w:proofErr w:type="spellEnd"/>
      <w:r w:rsidR="00095391" w:rsidRPr="00942283">
        <w:rPr>
          <w:rFonts w:ascii="Times New Roman" w:hAnsi="Times New Roman" w:cs="Times New Roman"/>
          <w:iCs/>
          <w:color w:val="000000"/>
          <w:szCs w:val="21"/>
          <w:vertAlign w:val="subscript"/>
        </w:rPr>
        <w:t xml:space="preserve"> </w:t>
      </w:r>
      <w:r w:rsidR="00095391" w:rsidRPr="00942283">
        <w:rPr>
          <w:rFonts w:ascii="Times New Roman" w:hAnsi="Times New Roman" w:cs="Times New Roman"/>
          <w:iCs/>
          <w:color w:val="000000"/>
          <w:szCs w:val="21"/>
        </w:rPr>
        <w:t>at different currents.</w:t>
      </w:r>
    </w:p>
    <w:p w14:paraId="50E8688B" w14:textId="77777777" w:rsidR="00B74E65" w:rsidRPr="00942283" w:rsidRDefault="00B74E65" w:rsidP="007622AD">
      <w:pPr>
        <w:jc w:val="center"/>
        <w:rPr>
          <w:rFonts w:ascii="Times New Roman" w:hAnsi="Times New Roman" w:cs="Times New Roman"/>
          <w:iCs/>
          <w:sz w:val="18"/>
          <w:szCs w:val="18"/>
        </w:rPr>
      </w:pPr>
    </w:p>
    <w:tbl>
      <w:tblPr>
        <w:tblStyle w:val="6-5"/>
        <w:tblW w:w="0" w:type="auto"/>
        <w:tblLook w:val="04A0" w:firstRow="1" w:lastRow="0" w:firstColumn="1" w:lastColumn="0" w:noHBand="0" w:noVBand="1"/>
      </w:tblPr>
      <w:tblGrid>
        <w:gridCol w:w="1156"/>
        <w:gridCol w:w="621"/>
        <w:gridCol w:w="711"/>
        <w:gridCol w:w="711"/>
        <w:gridCol w:w="711"/>
        <w:gridCol w:w="711"/>
        <w:gridCol w:w="711"/>
        <w:gridCol w:w="711"/>
        <w:gridCol w:w="711"/>
        <w:gridCol w:w="711"/>
        <w:gridCol w:w="711"/>
      </w:tblGrid>
      <w:tr w:rsidR="00095391" w:rsidRPr="00942283" w14:paraId="06F8476B" w14:textId="77777777" w:rsidTr="00FD75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B4AF8FF" w14:textId="77777777" w:rsidR="00095391" w:rsidRPr="00942283" w:rsidRDefault="00095391"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Current(mA)</w:t>
            </w:r>
          </w:p>
        </w:tc>
        <w:tc>
          <w:tcPr>
            <w:tcW w:w="0" w:type="auto"/>
            <w:shd w:val="clear" w:color="auto" w:fill="auto"/>
          </w:tcPr>
          <w:p w14:paraId="563F0A6E"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w:t>
            </w:r>
          </w:p>
        </w:tc>
        <w:tc>
          <w:tcPr>
            <w:tcW w:w="0" w:type="auto"/>
            <w:shd w:val="clear" w:color="auto" w:fill="auto"/>
          </w:tcPr>
          <w:p w14:paraId="4B7FF5DA"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200</w:t>
            </w:r>
          </w:p>
        </w:tc>
        <w:tc>
          <w:tcPr>
            <w:tcW w:w="0" w:type="auto"/>
            <w:shd w:val="clear" w:color="auto" w:fill="auto"/>
          </w:tcPr>
          <w:p w14:paraId="07078883"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300</w:t>
            </w:r>
          </w:p>
        </w:tc>
        <w:tc>
          <w:tcPr>
            <w:tcW w:w="0" w:type="auto"/>
            <w:shd w:val="clear" w:color="auto" w:fill="auto"/>
          </w:tcPr>
          <w:p w14:paraId="470CB4AC"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400</w:t>
            </w:r>
          </w:p>
        </w:tc>
        <w:tc>
          <w:tcPr>
            <w:tcW w:w="0" w:type="auto"/>
            <w:shd w:val="clear" w:color="auto" w:fill="auto"/>
          </w:tcPr>
          <w:p w14:paraId="4D7C1555"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500</w:t>
            </w:r>
          </w:p>
        </w:tc>
        <w:tc>
          <w:tcPr>
            <w:tcW w:w="0" w:type="auto"/>
            <w:shd w:val="clear" w:color="auto" w:fill="auto"/>
          </w:tcPr>
          <w:p w14:paraId="2C4B3878"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600</w:t>
            </w:r>
          </w:p>
        </w:tc>
        <w:tc>
          <w:tcPr>
            <w:tcW w:w="0" w:type="auto"/>
            <w:shd w:val="clear" w:color="auto" w:fill="auto"/>
          </w:tcPr>
          <w:p w14:paraId="5CC21E39"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700</w:t>
            </w:r>
          </w:p>
        </w:tc>
        <w:tc>
          <w:tcPr>
            <w:tcW w:w="0" w:type="auto"/>
            <w:shd w:val="clear" w:color="auto" w:fill="auto"/>
          </w:tcPr>
          <w:p w14:paraId="1E0E4740"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800</w:t>
            </w:r>
          </w:p>
        </w:tc>
        <w:tc>
          <w:tcPr>
            <w:tcW w:w="0" w:type="auto"/>
            <w:shd w:val="clear" w:color="auto" w:fill="auto"/>
          </w:tcPr>
          <w:p w14:paraId="24D03439"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900</w:t>
            </w:r>
          </w:p>
        </w:tc>
        <w:tc>
          <w:tcPr>
            <w:tcW w:w="0" w:type="auto"/>
            <w:shd w:val="clear" w:color="auto" w:fill="auto"/>
          </w:tcPr>
          <w:p w14:paraId="62703D9B" w14:textId="77777777" w:rsidR="00095391" w:rsidRPr="00942283" w:rsidRDefault="00095391" w:rsidP="007622A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1000</w:t>
            </w:r>
          </w:p>
        </w:tc>
      </w:tr>
      <w:tr w:rsidR="0045071A" w:rsidRPr="00942283" w14:paraId="0C3EFA25" w14:textId="77777777" w:rsidTr="004D39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7DD87AC1"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x</w:t>
            </w:r>
          </w:p>
        </w:tc>
        <w:tc>
          <w:tcPr>
            <w:tcW w:w="0" w:type="auto"/>
            <w:tcBorders>
              <w:top w:val="nil"/>
              <w:left w:val="nil"/>
              <w:bottom w:val="nil"/>
              <w:right w:val="nil"/>
            </w:tcBorders>
            <w:shd w:val="clear" w:color="auto" w:fill="auto"/>
          </w:tcPr>
          <w:p w14:paraId="74EA48BA" w14:textId="2D2B4C3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0.329</w:t>
            </w:r>
          </w:p>
        </w:tc>
        <w:tc>
          <w:tcPr>
            <w:tcW w:w="0" w:type="auto"/>
            <w:tcBorders>
              <w:top w:val="nil"/>
              <w:left w:val="nil"/>
              <w:bottom w:val="nil"/>
              <w:right w:val="nil"/>
            </w:tcBorders>
            <w:shd w:val="clear" w:color="auto" w:fill="auto"/>
          </w:tcPr>
          <w:p w14:paraId="5AF50945" w14:textId="5823804F"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0.3265</w:t>
            </w:r>
          </w:p>
        </w:tc>
        <w:tc>
          <w:tcPr>
            <w:tcW w:w="0" w:type="auto"/>
            <w:tcBorders>
              <w:top w:val="nil"/>
              <w:left w:val="nil"/>
              <w:bottom w:val="nil"/>
              <w:right w:val="nil"/>
            </w:tcBorders>
            <w:shd w:val="clear" w:color="auto" w:fill="auto"/>
          </w:tcPr>
          <w:p w14:paraId="05718618" w14:textId="07B862E0"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0.3249</w:t>
            </w:r>
          </w:p>
        </w:tc>
        <w:tc>
          <w:tcPr>
            <w:tcW w:w="0" w:type="auto"/>
            <w:tcBorders>
              <w:top w:val="nil"/>
              <w:left w:val="nil"/>
              <w:bottom w:val="nil"/>
              <w:right w:val="nil"/>
            </w:tcBorders>
            <w:shd w:val="clear" w:color="auto" w:fill="auto"/>
          </w:tcPr>
          <w:p w14:paraId="6F31FB04" w14:textId="289D5293"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0.3225</w:t>
            </w:r>
          </w:p>
        </w:tc>
        <w:tc>
          <w:tcPr>
            <w:tcW w:w="0" w:type="auto"/>
            <w:tcBorders>
              <w:top w:val="nil"/>
              <w:left w:val="nil"/>
              <w:bottom w:val="nil"/>
              <w:right w:val="nil"/>
            </w:tcBorders>
            <w:shd w:val="clear" w:color="auto" w:fill="auto"/>
          </w:tcPr>
          <w:p w14:paraId="6B77C069" w14:textId="58125F68"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0.3201</w:t>
            </w:r>
          </w:p>
        </w:tc>
        <w:tc>
          <w:tcPr>
            <w:tcW w:w="0" w:type="auto"/>
            <w:tcBorders>
              <w:top w:val="nil"/>
              <w:left w:val="nil"/>
              <w:bottom w:val="nil"/>
              <w:right w:val="nil"/>
            </w:tcBorders>
            <w:shd w:val="clear" w:color="auto" w:fill="auto"/>
          </w:tcPr>
          <w:p w14:paraId="6C1D7500" w14:textId="44E44B0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0.3264</w:t>
            </w:r>
          </w:p>
        </w:tc>
        <w:tc>
          <w:tcPr>
            <w:tcW w:w="0" w:type="auto"/>
            <w:tcBorders>
              <w:top w:val="nil"/>
              <w:left w:val="nil"/>
              <w:bottom w:val="nil"/>
              <w:right w:val="nil"/>
            </w:tcBorders>
            <w:shd w:val="clear" w:color="auto" w:fill="auto"/>
          </w:tcPr>
          <w:p w14:paraId="411E80C1" w14:textId="2457D79A"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0.3285</w:t>
            </w:r>
          </w:p>
        </w:tc>
        <w:tc>
          <w:tcPr>
            <w:tcW w:w="0" w:type="auto"/>
            <w:tcBorders>
              <w:top w:val="nil"/>
              <w:left w:val="nil"/>
              <w:bottom w:val="nil"/>
              <w:right w:val="nil"/>
            </w:tcBorders>
            <w:shd w:val="clear" w:color="auto" w:fill="auto"/>
          </w:tcPr>
          <w:p w14:paraId="4A3E3A6A" w14:textId="154A390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0.3259</w:t>
            </w:r>
          </w:p>
        </w:tc>
        <w:tc>
          <w:tcPr>
            <w:tcW w:w="0" w:type="auto"/>
            <w:tcBorders>
              <w:top w:val="nil"/>
              <w:left w:val="nil"/>
              <w:bottom w:val="nil"/>
              <w:right w:val="nil"/>
            </w:tcBorders>
            <w:shd w:val="clear" w:color="auto" w:fill="auto"/>
          </w:tcPr>
          <w:p w14:paraId="5053C73A" w14:textId="03021CD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0.3262</w:t>
            </w:r>
          </w:p>
        </w:tc>
        <w:tc>
          <w:tcPr>
            <w:tcW w:w="0" w:type="auto"/>
            <w:tcBorders>
              <w:top w:val="nil"/>
              <w:left w:val="nil"/>
              <w:bottom w:val="nil"/>
              <w:right w:val="nil"/>
            </w:tcBorders>
            <w:shd w:val="clear" w:color="auto" w:fill="auto"/>
          </w:tcPr>
          <w:p w14:paraId="390EEA4A" w14:textId="72435C7A"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0.3185</w:t>
            </w:r>
          </w:p>
        </w:tc>
      </w:tr>
      <w:tr w:rsidR="0045071A" w:rsidRPr="00942283" w14:paraId="176674C5" w14:textId="77777777" w:rsidTr="004D393E">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70F0813"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iCs/>
                <w:color w:val="auto"/>
                <w:sz w:val="18"/>
                <w:szCs w:val="18"/>
              </w:rPr>
              <w:t>CIE y</w:t>
            </w:r>
          </w:p>
        </w:tc>
        <w:tc>
          <w:tcPr>
            <w:tcW w:w="0" w:type="auto"/>
            <w:tcBorders>
              <w:top w:val="nil"/>
              <w:left w:val="nil"/>
              <w:bottom w:val="nil"/>
              <w:right w:val="nil"/>
            </w:tcBorders>
            <w:shd w:val="clear" w:color="auto" w:fill="auto"/>
          </w:tcPr>
          <w:p w14:paraId="46B5A84E" w14:textId="2D8D589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0.342</w:t>
            </w:r>
          </w:p>
        </w:tc>
        <w:tc>
          <w:tcPr>
            <w:tcW w:w="0" w:type="auto"/>
            <w:tcBorders>
              <w:top w:val="nil"/>
              <w:left w:val="nil"/>
              <w:bottom w:val="nil"/>
              <w:right w:val="nil"/>
            </w:tcBorders>
            <w:shd w:val="clear" w:color="auto" w:fill="auto"/>
          </w:tcPr>
          <w:p w14:paraId="4206854A" w14:textId="53E15121"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0.3365</w:t>
            </w:r>
          </w:p>
        </w:tc>
        <w:tc>
          <w:tcPr>
            <w:tcW w:w="0" w:type="auto"/>
            <w:tcBorders>
              <w:top w:val="nil"/>
              <w:left w:val="nil"/>
              <w:bottom w:val="nil"/>
              <w:right w:val="nil"/>
            </w:tcBorders>
            <w:shd w:val="clear" w:color="auto" w:fill="auto"/>
          </w:tcPr>
          <w:p w14:paraId="0F343044" w14:textId="3BCAE889"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0.332</w:t>
            </w:r>
          </w:p>
        </w:tc>
        <w:tc>
          <w:tcPr>
            <w:tcW w:w="0" w:type="auto"/>
            <w:tcBorders>
              <w:top w:val="nil"/>
              <w:left w:val="nil"/>
              <w:bottom w:val="nil"/>
              <w:right w:val="nil"/>
            </w:tcBorders>
            <w:shd w:val="clear" w:color="auto" w:fill="auto"/>
          </w:tcPr>
          <w:p w14:paraId="602C6603" w14:textId="43FA638F"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0.3272</w:t>
            </w:r>
          </w:p>
        </w:tc>
        <w:tc>
          <w:tcPr>
            <w:tcW w:w="0" w:type="auto"/>
            <w:tcBorders>
              <w:top w:val="nil"/>
              <w:left w:val="nil"/>
              <w:bottom w:val="nil"/>
              <w:right w:val="nil"/>
            </w:tcBorders>
            <w:shd w:val="clear" w:color="auto" w:fill="auto"/>
          </w:tcPr>
          <w:p w14:paraId="22525B9B" w14:textId="22483A8B"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0.3226</w:t>
            </w:r>
          </w:p>
        </w:tc>
        <w:tc>
          <w:tcPr>
            <w:tcW w:w="0" w:type="auto"/>
            <w:tcBorders>
              <w:top w:val="nil"/>
              <w:left w:val="nil"/>
              <w:bottom w:val="nil"/>
              <w:right w:val="nil"/>
            </w:tcBorders>
            <w:shd w:val="clear" w:color="auto" w:fill="auto"/>
          </w:tcPr>
          <w:p w14:paraId="4C910CF8" w14:textId="76BA970E"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0.3347</w:t>
            </w:r>
          </w:p>
        </w:tc>
        <w:tc>
          <w:tcPr>
            <w:tcW w:w="0" w:type="auto"/>
            <w:tcBorders>
              <w:top w:val="nil"/>
              <w:left w:val="nil"/>
              <w:bottom w:val="nil"/>
              <w:right w:val="nil"/>
            </w:tcBorders>
            <w:shd w:val="clear" w:color="auto" w:fill="auto"/>
          </w:tcPr>
          <w:p w14:paraId="73AB60C1" w14:textId="4C8577D3"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0.338</w:t>
            </w:r>
          </w:p>
        </w:tc>
        <w:tc>
          <w:tcPr>
            <w:tcW w:w="0" w:type="auto"/>
            <w:tcBorders>
              <w:top w:val="nil"/>
              <w:left w:val="nil"/>
              <w:bottom w:val="nil"/>
              <w:right w:val="nil"/>
            </w:tcBorders>
            <w:shd w:val="clear" w:color="auto" w:fill="auto"/>
          </w:tcPr>
          <w:p w14:paraId="10ABC414" w14:textId="7B077714"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0.3342</w:t>
            </w:r>
          </w:p>
        </w:tc>
        <w:tc>
          <w:tcPr>
            <w:tcW w:w="0" w:type="auto"/>
            <w:tcBorders>
              <w:top w:val="nil"/>
              <w:left w:val="nil"/>
              <w:bottom w:val="nil"/>
              <w:right w:val="nil"/>
            </w:tcBorders>
            <w:shd w:val="clear" w:color="auto" w:fill="auto"/>
          </w:tcPr>
          <w:p w14:paraId="288DDF66" w14:textId="359F5269"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0.3346</w:t>
            </w:r>
          </w:p>
        </w:tc>
        <w:tc>
          <w:tcPr>
            <w:tcW w:w="0" w:type="auto"/>
            <w:tcBorders>
              <w:top w:val="nil"/>
              <w:left w:val="nil"/>
              <w:bottom w:val="nil"/>
              <w:right w:val="nil"/>
            </w:tcBorders>
            <w:shd w:val="clear" w:color="auto" w:fill="auto"/>
          </w:tcPr>
          <w:p w14:paraId="65C0255E" w14:textId="1709DE1D"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0.3222</w:t>
            </w:r>
          </w:p>
        </w:tc>
      </w:tr>
      <w:tr w:rsidR="0045071A" w:rsidRPr="00942283" w14:paraId="4F9D371C" w14:textId="77777777" w:rsidTr="0078679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09A7970" w14:textId="77777777" w:rsidR="0045071A" w:rsidRPr="00942283" w:rsidRDefault="0045071A"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CCT[K]</w:t>
            </w:r>
          </w:p>
        </w:tc>
        <w:tc>
          <w:tcPr>
            <w:tcW w:w="0" w:type="auto"/>
            <w:tcBorders>
              <w:top w:val="nil"/>
              <w:left w:val="nil"/>
              <w:bottom w:val="nil"/>
              <w:right w:val="nil"/>
            </w:tcBorders>
            <w:shd w:val="clear" w:color="auto" w:fill="auto"/>
            <w:noWrap/>
            <w:hideMark/>
          </w:tcPr>
          <w:p w14:paraId="5131AFA7" w14:textId="07CFB0DE"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5652</w:t>
            </w:r>
          </w:p>
        </w:tc>
        <w:tc>
          <w:tcPr>
            <w:tcW w:w="0" w:type="auto"/>
            <w:tcBorders>
              <w:top w:val="nil"/>
              <w:left w:val="nil"/>
              <w:bottom w:val="nil"/>
              <w:right w:val="nil"/>
            </w:tcBorders>
            <w:shd w:val="clear" w:color="auto" w:fill="auto"/>
            <w:noWrap/>
            <w:hideMark/>
          </w:tcPr>
          <w:p w14:paraId="7A2C7E12" w14:textId="161713F8"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5776</w:t>
            </w:r>
          </w:p>
        </w:tc>
        <w:tc>
          <w:tcPr>
            <w:tcW w:w="0" w:type="auto"/>
            <w:tcBorders>
              <w:top w:val="nil"/>
              <w:left w:val="nil"/>
              <w:bottom w:val="nil"/>
              <w:right w:val="nil"/>
            </w:tcBorders>
            <w:shd w:val="clear" w:color="auto" w:fill="auto"/>
            <w:noWrap/>
            <w:hideMark/>
          </w:tcPr>
          <w:p w14:paraId="17ED61AB" w14:textId="749CBF65"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5861</w:t>
            </w:r>
          </w:p>
        </w:tc>
        <w:tc>
          <w:tcPr>
            <w:tcW w:w="0" w:type="auto"/>
            <w:tcBorders>
              <w:top w:val="nil"/>
              <w:left w:val="nil"/>
              <w:bottom w:val="nil"/>
              <w:right w:val="nil"/>
            </w:tcBorders>
            <w:shd w:val="clear" w:color="auto" w:fill="auto"/>
            <w:noWrap/>
            <w:hideMark/>
          </w:tcPr>
          <w:p w14:paraId="08C88A9B" w14:textId="66B1602A"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5995</w:t>
            </w:r>
          </w:p>
        </w:tc>
        <w:tc>
          <w:tcPr>
            <w:tcW w:w="0" w:type="auto"/>
            <w:tcBorders>
              <w:top w:val="nil"/>
              <w:left w:val="nil"/>
              <w:bottom w:val="nil"/>
              <w:right w:val="nil"/>
            </w:tcBorders>
            <w:shd w:val="clear" w:color="auto" w:fill="auto"/>
            <w:noWrap/>
            <w:hideMark/>
          </w:tcPr>
          <w:p w14:paraId="107A199A" w14:textId="02E0059F"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6145</w:t>
            </w:r>
          </w:p>
        </w:tc>
        <w:tc>
          <w:tcPr>
            <w:tcW w:w="0" w:type="auto"/>
            <w:tcBorders>
              <w:top w:val="nil"/>
              <w:left w:val="nil"/>
              <w:bottom w:val="nil"/>
              <w:right w:val="nil"/>
            </w:tcBorders>
            <w:shd w:val="clear" w:color="auto" w:fill="auto"/>
            <w:noWrap/>
            <w:hideMark/>
          </w:tcPr>
          <w:p w14:paraId="3734F2C0" w14:textId="44308B61"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5781</w:t>
            </w:r>
          </w:p>
        </w:tc>
        <w:tc>
          <w:tcPr>
            <w:tcW w:w="0" w:type="auto"/>
            <w:tcBorders>
              <w:top w:val="nil"/>
              <w:left w:val="nil"/>
              <w:bottom w:val="nil"/>
              <w:right w:val="nil"/>
            </w:tcBorders>
            <w:shd w:val="clear" w:color="auto" w:fill="auto"/>
            <w:noWrap/>
            <w:hideMark/>
          </w:tcPr>
          <w:p w14:paraId="0551865F" w14:textId="17D608F2"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5677</w:t>
            </w:r>
          </w:p>
        </w:tc>
        <w:tc>
          <w:tcPr>
            <w:tcW w:w="0" w:type="auto"/>
            <w:tcBorders>
              <w:top w:val="nil"/>
              <w:left w:val="nil"/>
              <w:bottom w:val="nil"/>
              <w:right w:val="nil"/>
            </w:tcBorders>
            <w:shd w:val="clear" w:color="auto" w:fill="auto"/>
            <w:noWrap/>
            <w:hideMark/>
          </w:tcPr>
          <w:p w14:paraId="239C9D17" w14:textId="72FF96F2"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5805</w:t>
            </w:r>
          </w:p>
        </w:tc>
        <w:tc>
          <w:tcPr>
            <w:tcW w:w="0" w:type="auto"/>
            <w:tcBorders>
              <w:top w:val="nil"/>
              <w:left w:val="nil"/>
              <w:bottom w:val="nil"/>
              <w:right w:val="nil"/>
            </w:tcBorders>
            <w:shd w:val="clear" w:color="auto" w:fill="auto"/>
            <w:noWrap/>
            <w:hideMark/>
          </w:tcPr>
          <w:p w14:paraId="4A434622" w14:textId="32124F4D"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5794</w:t>
            </w:r>
          </w:p>
        </w:tc>
        <w:tc>
          <w:tcPr>
            <w:tcW w:w="0" w:type="auto"/>
            <w:tcBorders>
              <w:top w:val="nil"/>
              <w:left w:val="nil"/>
              <w:bottom w:val="nil"/>
              <w:right w:val="nil"/>
            </w:tcBorders>
            <w:shd w:val="clear" w:color="auto" w:fill="auto"/>
            <w:noWrap/>
            <w:hideMark/>
          </w:tcPr>
          <w:p w14:paraId="11E66AD5" w14:textId="57A398C7"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6230</w:t>
            </w:r>
          </w:p>
        </w:tc>
      </w:tr>
      <w:tr w:rsidR="0045071A" w:rsidRPr="00942283" w14:paraId="4B96D435"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5D57FCD2"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w:t>
            </w:r>
          </w:p>
        </w:tc>
        <w:tc>
          <w:tcPr>
            <w:tcW w:w="0" w:type="auto"/>
            <w:shd w:val="clear" w:color="auto" w:fill="auto"/>
          </w:tcPr>
          <w:p w14:paraId="138AE15A" w14:textId="0809647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w:t>
            </w:r>
          </w:p>
        </w:tc>
        <w:tc>
          <w:tcPr>
            <w:tcW w:w="0" w:type="auto"/>
            <w:shd w:val="clear" w:color="auto" w:fill="auto"/>
          </w:tcPr>
          <w:p w14:paraId="51F40419" w14:textId="302B0402"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67.7</w:t>
            </w:r>
          </w:p>
        </w:tc>
        <w:tc>
          <w:tcPr>
            <w:tcW w:w="0" w:type="auto"/>
            <w:shd w:val="clear" w:color="auto" w:fill="auto"/>
          </w:tcPr>
          <w:p w14:paraId="194E1B16" w14:textId="6FDA9A48"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68.4</w:t>
            </w:r>
          </w:p>
        </w:tc>
        <w:tc>
          <w:tcPr>
            <w:tcW w:w="0" w:type="auto"/>
            <w:shd w:val="clear" w:color="auto" w:fill="auto"/>
          </w:tcPr>
          <w:p w14:paraId="6471D2F6" w14:textId="126F9C74"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69.5</w:t>
            </w:r>
          </w:p>
        </w:tc>
        <w:tc>
          <w:tcPr>
            <w:tcW w:w="0" w:type="auto"/>
            <w:shd w:val="clear" w:color="auto" w:fill="auto"/>
          </w:tcPr>
          <w:p w14:paraId="7DB71B81" w14:textId="32731FC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70.4</w:t>
            </w:r>
          </w:p>
        </w:tc>
        <w:tc>
          <w:tcPr>
            <w:tcW w:w="0" w:type="auto"/>
            <w:shd w:val="clear" w:color="auto" w:fill="auto"/>
          </w:tcPr>
          <w:p w14:paraId="74A71288" w14:textId="5F0C1017"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67.9</w:t>
            </w:r>
          </w:p>
        </w:tc>
        <w:tc>
          <w:tcPr>
            <w:tcW w:w="0" w:type="auto"/>
            <w:shd w:val="clear" w:color="auto" w:fill="auto"/>
          </w:tcPr>
          <w:p w14:paraId="487ED02F" w14:textId="569B78CA"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66.9</w:t>
            </w:r>
          </w:p>
        </w:tc>
        <w:tc>
          <w:tcPr>
            <w:tcW w:w="0" w:type="auto"/>
            <w:shd w:val="clear" w:color="auto" w:fill="auto"/>
          </w:tcPr>
          <w:p w14:paraId="440580C1" w14:textId="2F509F6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68.6</w:t>
            </w:r>
          </w:p>
        </w:tc>
        <w:tc>
          <w:tcPr>
            <w:tcW w:w="0" w:type="auto"/>
            <w:shd w:val="clear" w:color="auto" w:fill="auto"/>
          </w:tcPr>
          <w:p w14:paraId="22293240" w14:textId="6C1DEB24"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68.1</w:t>
            </w:r>
          </w:p>
        </w:tc>
        <w:tc>
          <w:tcPr>
            <w:tcW w:w="0" w:type="auto"/>
            <w:shd w:val="clear" w:color="auto" w:fill="auto"/>
          </w:tcPr>
          <w:p w14:paraId="21797554" w14:textId="76DE3CA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70.3</w:t>
            </w:r>
          </w:p>
        </w:tc>
      </w:tr>
      <w:tr w:rsidR="0045071A" w:rsidRPr="00942283" w14:paraId="6D8D9A6B"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7457D409"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R2</w:t>
            </w:r>
          </w:p>
        </w:tc>
        <w:tc>
          <w:tcPr>
            <w:tcW w:w="0" w:type="auto"/>
            <w:shd w:val="clear" w:color="auto" w:fill="auto"/>
          </w:tcPr>
          <w:p w14:paraId="686E54DA" w14:textId="3E1D54B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70.1</w:t>
            </w:r>
          </w:p>
        </w:tc>
        <w:tc>
          <w:tcPr>
            <w:tcW w:w="0" w:type="auto"/>
            <w:shd w:val="clear" w:color="auto" w:fill="auto"/>
          </w:tcPr>
          <w:p w14:paraId="6BBA2B80" w14:textId="2FFAF56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69.6</w:t>
            </w:r>
          </w:p>
        </w:tc>
        <w:tc>
          <w:tcPr>
            <w:tcW w:w="0" w:type="auto"/>
            <w:shd w:val="clear" w:color="auto" w:fill="auto"/>
          </w:tcPr>
          <w:p w14:paraId="6023B473" w14:textId="63B18812"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69.8</w:t>
            </w:r>
          </w:p>
        </w:tc>
        <w:tc>
          <w:tcPr>
            <w:tcW w:w="0" w:type="auto"/>
            <w:shd w:val="clear" w:color="auto" w:fill="auto"/>
          </w:tcPr>
          <w:p w14:paraId="54CE8FCB" w14:textId="11F5752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70.4</w:t>
            </w:r>
          </w:p>
        </w:tc>
        <w:tc>
          <w:tcPr>
            <w:tcW w:w="0" w:type="auto"/>
            <w:shd w:val="clear" w:color="auto" w:fill="auto"/>
          </w:tcPr>
          <w:p w14:paraId="136F4DCB" w14:textId="3E0AFAF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69.9</w:t>
            </w:r>
          </w:p>
        </w:tc>
        <w:tc>
          <w:tcPr>
            <w:tcW w:w="0" w:type="auto"/>
            <w:shd w:val="clear" w:color="auto" w:fill="auto"/>
          </w:tcPr>
          <w:p w14:paraId="30081F91" w14:textId="5CA2D996"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69.1</w:t>
            </w:r>
          </w:p>
        </w:tc>
        <w:tc>
          <w:tcPr>
            <w:tcW w:w="0" w:type="auto"/>
            <w:shd w:val="clear" w:color="auto" w:fill="auto"/>
          </w:tcPr>
          <w:p w14:paraId="42AFC7B5" w14:textId="1236568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w:t>
            </w:r>
          </w:p>
        </w:tc>
        <w:tc>
          <w:tcPr>
            <w:tcW w:w="0" w:type="auto"/>
            <w:shd w:val="clear" w:color="auto" w:fill="auto"/>
          </w:tcPr>
          <w:p w14:paraId="6C8D2FE9" w14:textId="70391D7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69.7</w:t>
            </w:r>
          </w:p>
        </w:tc>
        <w:tc>
          <w:tcPr>
            <w:tcW w:w="0" w:type="auto"/>
            <w:shd w:val="clear" w:color="auto" w:fill="auto"/>
          </w:tcPr>
          <w:p w14:paraId="7F73F095" w14:textId="7118F21F"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70.9</w:t>
            </w:r>
          </w:p>
        </w:tc>
        <w:tc>
          <w:tcPr>
            <w:tcW w:w="0" w:type="auto"/>
            <w:shd w:val="clear" w:color="auto" w:fill="auto"/>
          </w:tcPr>
          <w:p w14:paraId="1DE1768C" w14:textId="5522EFF1"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74</w:t>
            </w:r>
          </w:p>
        </w:tc>
      </w:tr>
      <w:tr w:rsidR="0045071A" w:rsidRPr="00942283" w14:paraId="07A6191E"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C69F899"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R3</w:t>
            </w:r>
          </w:p>
        </w:tc>
        <w:tc>
          <w:tcPr>
            <w:tcW w:w="0" w:type="auto"/>
            <w:shd w:val="clear" w:color="auto" w:fill="auto"/>
          </w:tcPr>
          <w:p w14:paraId="3872FDFE" w14:textId="388F208A"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71.1</w:t>
            </w:r>
          </w:p>
        </w:tc>
        <w:tc>
          <w:tcPr>
            <w:tcW w:w="0" w:type="auto"/>
            <w:shd w:val="clear" w:color="auto" w:fill="auto"/>
          </w:tcPr>
          <w:p w14:paraId="2E86CF38" w14:textId="60E949F8"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69.6</w:t>
            </w:r>
          </w:p>
        </w:tc>
        <w:tc>
          <w:tcPr>
            <w:tcW w:w="0" w:type="auto"/>
            <w:shd w:val="clear" w:color="auto" w:fill="auto"/>
          </w:tcPr>
          <w:p w14:paraId="04C857F0" w14:textId="3189AE3F"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68.7</w:t>
            </w:r>
          </w:p>
        </w:tc>
        <w:tc>
          <w:tcPr>
            <w:tcW w:w="0" w:type="auto"/>
            <w:shd w:val="clear" w:color="auto" w:fill="auto"/>
          </w:tcPr>
          <w:p w14:paraId="14E23555" w14:textId="1E686A43"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68.3</w:t>
            </w:r>
          </w:p>
        </w:tc>
        <w:tc>
          <w:tcPr>
            <w:tcW w:w="0" w:type="auto"/>
            <w:shd w:val="clear" w:color="auto" w:fill="auto"/>
          </w:tcPr>
          <w:p w14:paraId="4524B89F" w14:textId="5FCDFA2E"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w:t>
            </w:r>
          </w:p>
        </w:tc>
        <w:tc>
          <w:tcPr>
            <w:tcW w:w="0" w:type="auto"/>
            <w:shd w:val="clear" w:color="auto" w:fill="auto"/>
          </w:tcPr>
          <w:p w14:paraId="2CCB9530" w14:textId="33AFD62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68.6</w:t>
            </w:r>
          </w:p>
        </w:tc>
        <w:tc>
          <w:tcPr>
            <w:tcW w:w="0" w:type="auto"/>
            <w:shd w:val="clear" w:color="auto" w:fill="auto"/>
          </w:tcPr>
          <w:p w14:paraId="19271BB8" w14:textId="40889C83"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71.3</w:t>
            </w:r>
          </w:p>
        </w:tc>
        <w:tc>
          <w:tcPr>
            <w:tcW w:w="0" w:type="auto"/>
            <w:shd w:val="clear" w:color="auto" w:fill="auto"/>
          </w:tcPr>
          <w:p w14:paraId="0C5F2E0D" w14:textId="31E280E9"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69.4</w:t>
            </w:r>
          </w:p>
        </w:tc>
        <w:tc>
          <w:tcPr>
            <w:tcW w:w="0" w:type="auto"/>
            <w:shd w:val="clear" w:color="auto" w:fill="auto"/>
          </w:tcPr>
          <w:p w14:paraId="3A7651C9" w14:textId="751EE3C5"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70.9</w:t>
            </w:r>
          </w:p>
        </w:tc>
        <w:tc>
          <w:tcPr>
            <w:tcW w:w="0" w:type="auto"/>
            <w:shd w:val="clear" w:color="auto" w:fill="auto"/>
          </w:tcPr>
          <w:p w14:paraId="682C542C" w14:textId="665D83E7"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72.3</w:t>
            </w:r>
          </w:p>
        </w:tc>
      </w:tr>
      <w:tr w:rsidR="0045071A" w:rsidRPr="00942283" w14:paraId="56A2A9E9"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A1E546A"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R4</w:t>
            </w:r>
          </w:p>
        </w:tc>
        <w:tc>
          <w:tcPr>
            <w:tcW w:w="0" w:type="auto"/>
            <w:shd w:val="clear" w:color="auto" w:fill="auto"/>
          </w:tcPr>
          <w:p w14:paraId="4899290B" w14:textId="2E968A3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69.5</w:t>
            </w:r>
          </w:p>
        </w:tc>
        <w:tc>
          <w:tcPr>
            <w:tcW w:w="0" w:type="auto"/>
            <w:shd w:val="clear" w:color="auto" w:fill="auto"/>
          </w:tcPr>
          <w:p w14:paraId="36C8703A" w14:textId="68479E5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69.4</w:t>
            </w:r>
          </w:p>
        </w:tc>
        <w:tc>
          <w:tcPr>
            <w:tcW w:w="0" w:type="auto"/>
            <w:shd w:val="clear" w:color="auto" w:fill="auto"/>
          </w:tcPr>
          <w:p w14:paraId="428623C2" w14:textId="5DD03C1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70.3</w:t>
            </w:r>
          </w:p>
        </w:tc>
        <w:tc>
          <w:tcPr>
            <w:tcW w:w="0" w:type="auto"/>
            <w:shd w:val="clear" w:color="auto" w:fill="auto"/>
          </w:tcPr>
          <w:p w14:paraId="2F169648" w14:textId="10A956D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71.3</w:t>
            </w:r>
          </w:p>
        </w:tc>
        <w:tc>
          <w:tcPr>
            <w:tcW w:w="0" w:type="auto"/>
            <w:shd w:val="clear" w:color="auto" w:fill="auto"/>
          </w:tcPr>
          <w:p w14:paraId="1090029B" w14:textId="0E8BF7E2"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70.6</w:t>
            </w:r>
          </w:p>
        </w:tc>
        <w:tc>
          <w:tcPr>
            <w:tcW w:w="0" w:type="auto"/>
            <w:shd w:val="clear" w:color="auto" w:fill="auto"/>
          </w:tcPr>
          <w:p w14:paraId="7FC09B7E" w14:textId="6D440D6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69.1</w:t>
            </w:r>
          </w:p>
        </w:tc>
        <w:tc>
          <w:tcPr>
            <w:tcW w:w="0" w:type="auto"/>
            <w:shd w:val="clear" w:color="auto" w:fill="auto"/>
          </w:tcPr>
          <w:p w14:paraId="1B1A30E7" w14:textId="7303CE7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72.2</w:t>
            </w:r>
          </w:p>
        </w:tc>
        <w:tc>
          <w:tcPr>
            <w:tcW w:w="0" w:type="auto"/>
            <w:shd w:val="clear" w:color="auto" w:fill="auto"/>
          </w:tcPr>
          <w:p w14:paraId="56D2D8C5" w14:textId="455B09F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68.7</w:t>
            </w:r>
          </w:p>
        </w:tc>
        <w:tc>
          <w:tcPr>
            <w:tcW w:w="0" w:type="auto"/>
            <w:shd w:val="clear" w:color="auto" w:fill="auto"/>
          </w:tcPr>
          <w:p w14:paraId="71D2E903" w14:textId="376B9FA0"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71.6</w:t>
            </w:r>
          </w:p>
        </w:tc>
        <w:tc>
          <w:tcPr>
            <w:tcW w:w="0" w:type="auto"/>
            <w:shd w:val="clear" w:color="auto" w:fill="auto"/>
          </w:tcPr>
          <w:p w14:paraId="43420410" w14:textId="07E4121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76.6</w:t>
            </w:r>
          </w:p>
        </w:tc>
      </w:tr>
      <w:tr w:rsidR="0045071A" w:rsidRPr="00942283" w14:paraId="6C66D9B0"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95D3027"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R5</w:t>
            </w:r>
          </w:p>
        </w:tc>
        <w:tc>
          <w:tcPr>
            <w:tcW w:w="0" w:type="auto"/>
            <w:shd w:val="clear" w:color="auto" w:fill="auto"/>
          </w:tcPr>
          <w:p w14:paraId="470D2035" w14:textId="78E44873"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67.7</w:t>
            </w:r>
          </w:p>
        </w:tc>
        <w:tc>
          <w:tcPr>
            <w:tcW w:w="0" w:type="auto"/>
            <w:shd w:val="clear" w:color="auto" w:fill="auto"/>
          </w:tcPr>
          <w:p w14:paraId="5D997B80" w14:textId="1CB0B8D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68.4</w:t>
            </w:r>
          </w:p>
        </w:tc>
        <w:tc>
          <w:tcPr>
            <w:tcW w:w="0" w:type="auto"/>
            <w:shd w:val="clear" w:color="auto" w:fill="auto"/>
          </w:tcPr>
          <w:p w14:paraId="6423CD11" w14:textId="4898F3CA"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69.2</w:t>
            </w:r>
          </w:p>
        </w:tc>
        <w:tc>
          <w:tcPr>
            <w:tcW w:w="0" w:type="auto"/>
            <w:shd w:val="clear" w:color="auto" w:fill="auto"/>
          </w:tcPr>
          <w:p w14:paraId="4C7EF0C6" w14:textId="19198768"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69.9</w:t>
            </w:r>
          </w:p>
        </w:tc>
        <w:tc>
          <w:tcPr>
            <w:tcW w:w="0" w:type="auto"/>
            <w:shd w:val="clear" w:color="auto" w:fill="auto"/>
          </w:tcPr>
          <w:p w14:paraId="3CE7AF7A" w14:textId="70E2F76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70.8</w:t>
            </w:r>
          </w:p>
        </w:tc>
        <w:tc>
          <w:tcPr>
            <w:tcW w:w="0" w:type="auto"/>
            <w:shd w:val="clear" w:color="auto" w:fill="auto"/>
          </w:tcPr>
          <w:p w14:paraId="1F43A31B" w14:textId="7D8376C5"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68.9</w:t>
            </w:r>
          </w:p>
        </w:tc>
        <w:tc>
          <w:tcPr>
            <w:tcW w:w="0" w:type="auto"/>
            <w:shd w:val="clear" w:color="auto" w:fill="auto"/>
          </w:tcPr>
          <w:p w14:paraId="00D4F6BD" w14:textId="6BCA843E"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w:t>
            </w:r>
          </w:p>
        </w:tc>
        <w:tc>
          <w:tcPr>
            <w:tcW w:w="0" w:type="auto"/>
            <w:shd w:val="clear" w:color="auto" w:fill="auto"/>
          </w:tcPr>
          <w:p w14:paraId="050A5F6B" w14:textId="5FDBF81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w:t>
            </w:r>
          </w:p>
        </w:tc>
        <w:tc>
          <w:tcPr>
            <w:tcW w:w="0" w:type="auto"/>
            <w:shd w:val="clear" w:color="auto" w:fill="auto"/>
          </w:tcPr>
          <w:p w14:paraId="79FB4C88" w14:textId="2CDF55B7"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70.2</w:t>
            </w:r>
          </w:p>
        </w:tc>
        <w:tc>
          <w:tcPr>
            <w:tcW w:w="0" w:type="auto"/>
            <w:shd w:val="clear" w:color="auto" w:fill="auto"/>
          </w:tcPr>
          <w:p w14:paraId="38B3FFBD" w14:textId="7A842E9B"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71.2</w:t>
            </w:r>
          </w:p>
        </w:tc>
      </w:tr>
      <w:tr w:rsidR="0045071A" w:rsidRPr="00942283" w14:paraId="748D77C2"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0BA2195"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R6</w:t>
            </w:r>
          </w:p>
        </w:tc>
        <w:tc>
          <w:tcPr>
            <w:tcW w:w="0" w:type="auto"/>
            <w:shd w:val="clear" w:color="auto" w:fill="auto"/>
          </w:tcPr>
          <w:p w14:paraId="3FA739A7" w14:textId="703C5393"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59.7</w:t>
            </w:r>
          </w:p>
        </w:tc>
        <w:tc>
          <w:tcPr>
            <w:tcW w:w="0" w:type="auto"/>
            <w:shd w:val="clear" w:color="auto" w:fill="auto"/>
          </w:tcPr>
          <w:p w14:paraId="0D5BA46C" w14:textId="3E46F0BF"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59.5</w:t>
            </w:r>
          </w:p>
        </w:tc>
        <w:tc>
          <w:tcPr>
            <w:tcW w:w="0" w:type="auto"/>
            <w:shd w:val="clear" w:color="auto" w:fill="auto"/>
          </w:tcPr>
          <w:p w14:paraId="0FBF742A" w14:textId="7310A97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58.7</w:t>
            </w:r>
          </w:p>
        </w:tc>
        <w:tc>
          <w:tcPr>
            <w:tcW w:w="0" w:type="auto"/>
            <w:shd w:val="clear" w:color="auto" w:fill="auto"/>
          </w:tcPr>
          <w:p w14:paraId="3ED83A30" w14:textId="6D2C14CF"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57.7</w:t>
            </w:r>
          </w:p>
        </w:tc>
        <w:tc>
          <w:tcPr>
            <w:tcW w:w="0" w:type="auto"/>
            <w:shd w:val="clear" w:color="auto" w:fill="auto"/>
          </w:tcPr>
          <w:p w14:paraId="083D0F7E" w14:textId="2EDF014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59.9</w:t>
            </w:r>
          </w:p>
        </w:tc>
        <w:tc>
          <w:tcPr>
            <w:tcW w:w="0" w:type="auto"/>
            <w:shd w:val="clear" w:color="auto" w:fill="auto"/>
          </w:tcPr>
          <w:p w14:paraId="29881643" w14:textId="126E7C0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61</w:t>
            </w:r>
          </w:p>
        </w:tc>
        <w:tc>
          <w:tcPr>
            <w:tcW w:w="0" w:type="auto"/>
            <w:shd w:val="clear" w:color="auto" w:fill="auto"/>
          </w:tcPr>
          <w:p w14:paraId="64CAD8BC" w14:textId="7B699CA6"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55.1</w:t>
            </w:r>
          </w:p>
        </w:tc>
        <w:tc>
          <w:tcPr>
            <w:tcW w:w="0" w:type="auto"/>
            <w:shd w:val="clear" w:color="auto" w:fill="auto"/>
          </w:tcPr>
          <w:p w14:paraId="54E9A0AD" w14:textId="58AD4F62"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63.5</w:t>
            </w:r>
          </w:p>
        </w:tc>
        <w:tc>
          <w:tcPr>
            <w:tcW w:w="0" w:type="auto"/>
            <w:shd w:val="clear" w:color="auto" w:fill="auto"/>
          </w:tcPr>
          <w:p w14:paraId="21C5FAC5" w14:textId="126403F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61.8</w:t>
            </w:r>
          </w:p>
        </w:tc>
        <w:tc>
          <w:tcPr>
            <w:tcW w:w="0" w:type="auto"/>
            <w:shd w:val="clear" w:color="auto" w:fill="auto"/>
          </w:tcPr>
          <w:p w14:paraId="43321CF3" w14:textId="046761AF"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57.1</w:t>
            </w:r>
          </w:p>
        </w:tc>
      </w:tr>
      <w:tr w:rsidR="0045071A" w:rsidRPr="00942283" w14:paraId="69F18B69"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72383360"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R7</w:t>
            </w:r>
          </w:p>
        </w:tc>
        <w:tc>
          <w:tcPr>
            <w:tcW w:w="0" w:type="auto"/>
            <w:shd w:val="clear" w:color="auto" w:fill="auto"/>
          </w:tcPr>
          <w:p w14:paraId="7117EB46" w14:textId="64883925"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74.9</w:t>
            </w:r>
          </w:p>
        </w:tc>
        <w:tc>
          <w:tcPr>
            <w:tcW w:w="0" w:type="auto"/>
            <w:shd w:val="clear" w:color="auto" w:fill="auto"/>
          </w:tcPr>
          <w:p w14:paraId="3DA9D0F2" w14:textId="370CC874"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73.9</w:t>
            </w:r>
          </w:p>
        </w:tc>
        <w:tc>
          <w:tcPr>
            <w:tcW w:w="0" w:type="auto"/>
            <w:shd w:val="clear" w:color="auto" w:fill="auto"/>
          </w:tcPr>
          <w:p w14:paraId="36C198C6" w14:textId="524D899B"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72.1</w:t>
            </w:r>
          </w:p>
        </w:tc>
        <w:tc>
          <w:tcPr>
            <w:tcW w:w="0" w:type="auto"/>
            <w:shd w:val="clear" w:color="auto" w:fill="auto"/>
          </w:tcPr>
          <w:p w14:paraId="3C0EBAFF" w14:textId="66C3BD1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70.1</w:t>
            </w:r>
          </w:p>
        </w:tc>
        <w:tc>
          <w:tcPr>
            <w:tcW w:w="0" w:type="auto"/>
            <w:shd w:val="clear" w:color="auto" w:fill="auto"/>
          </w:tcPr>
          <w:p w14:paraId="1C28A507" w14:textId="0B3F0D5D"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73.5</w:t>
            </w:r>
          </w:p>
        </w:tc>
        <w:tc>
          <w:tcPr>
            <w:tcW w:w="0" w:type="auto"/>
            <w:shd w:val="clear" w:color="auto" w:fill="auto"/>
          </w:tcPr>
          <w:p w14:paraId="5E4FAF98" w14:textId="7D97366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75.6</w:t>
            </w:r>
          </w:p>
        </w:tc>
        <w:tc>
          <w:tcPr>
            <w:tcW w:w="0" w:type="auto"/>
            <w:shd w:val="clear" w:color="auto" w:fill="auto"/>
          </w:tcPr>
          <w:p w14:paraId="321040F2" w14:textId="4EB6FC8F"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w:t>
            </w:r>
          </w:p>
        </w:tc>
        <w:tc>
          <w:tcPr>
            <w:tcW w:w="0" w:type="auto"/>
            <w:shd w:val="clear" w:color="auto" w:fill="auto"/>
          </w:tcPr>
          <w:p w14:paraId="34985EE1" w14:textId="78C68832"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w:t>
            </w:r>
          </w:p>
        </w:tc>
        <w:tc>
          <w:tcPr>
            <w:tcW w:w="0" w:type="auto"/>
            <w:shd w:val="clear" w:color="auto" w:fill="auto"/>
          </w:tcPr>
          <w:p w14:paraId="547CA4D8" w14:textId="599520F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75.1</w:t>
            </w:r>
          </w:p>
        </w:tc>
        <w:tc>
          <w:tcPr>
            <w:tcW w:w="0" w:type="auto"/>
            <w:shd w:val="clear" w:color="auto" w:fill="auto"/>
          </w:tcPr>
          <w:p w14:paraId="4CCCDAC5" w14:textId="2ECD3DDB"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67.4</w:t>
            </w:r>
          </w:p>
        </w:tc>
      </w:tr>
      <w:tr w:rsidR="0045071A" w:rsidRPr="00942283" w14:paraId="46C4DE9C"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727E1ECC"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R8</w:t>
            </w:r>
          </w:p>
        </w:tc>
        <w:tc>
          <w:tcPr>
            <w:tcW w:w="0" w:type="auto"/>
            <w:shd w:val="clear" w:color="auto" w:fill="auto"/>
          </w:tcPr>
          <w:p w14:paraId="6B706846" w14:textId="068309E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57.6</w:t>
            </w:r>
          </w:p>
        </w:tc>
        <w:tc>
          <w:tcPr>
            <w:tcW w:w="0" w:type="auto"/>
            <w:shd w:val="clear" w:color="auto" w:fill="auto"/>
          </w:tcPr>
          <w:p w14:paraId="525D427C" w14:textId="34946DDF"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58.5</w:t>
            </w:r>
          </w:p>
        </w:tc>
        <w:tc>
          <w:tcPr>
            <w:tcW w:w="0" w:type="auto"/>
            <w:shd w:val="clear" w:color="auto" w:fill="auto"/>
          </w:tcPr>
          <w:p w14:paraId="5ECC6F07" w14:textId="050BF46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58.7</w:t>
            </w:r>
          </w:p>
        </w:tc>
        <w:tc>
          <w:tcPr>
            <w:tcW w:w="0" w:type="auto"/>
            <w:shd w:val="clear" w:color="auto" w:fill="auto"/>
          </w:tcPr>
          <w:p w14:paraId="63CC5388" w14:textId="1D4417D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w:t>
            </w:r>
          </w:p>
        </w:tc>
        <w:tc>
          <w:tcPr>
            <w:tcW w:w="0" w:type="auto"/>
            <w:shd w:val="clear" w:color="auto" w:fill="auto"/>
          </w:tcPr>
          <w:p w14:paraId="30AD6924" w14:textId="342E5982"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62.2</w:t>
            </w:r>
          </w:p>
        </w:tc>
        <w:tc>
          <w:tcPr>
            <w:tcW w:w="0" w:type="auto"/>
            <w:shd w:val="clear" w:color="auto" w:fill="auto"/>
          </w:tcPr>
          <w:p w14:paraId="07A750AA" w14:textId="574079F8"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60.1</w:t>
            </w:r>
          </w:p>
        </w:tc>
        <w:tc>
          <w:tcPr>
            <w:tcW w:w="0" w:type="auto"/>
            <w:shd w:val="clear" w:color="auto" w:fill="auto"/>
          </w:tcPr>
          <w:p w14:paraId="38CE4148" w14:textId="4EB58CF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53.8</w:t>
            </w:r>
          </w:p>
        </w:tc>
        <w:tc>
          <w:tcPr>
            <w:tcW w:w="0" w:type="auto"/>
            <w:shd w:val="clear" w:color="auto" w:fill="auto"/>
          </w:tcPr>
          <w:p w14:paraId="5BAB317C" w14:textId="387717A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62.6</w:t>
            </w:r>
          </w:p>
        </w:tc>
        <w:tc>
          <w:tcPr>
            <w:tcW w:w="0" w:type="auto"/>
            <w:shd w:val="clear" w:color="auto" w:fill="auto"/>
          </w:tcPr>
          <w:p w14:paraId="51964314" w14:textId="7236ED5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59.3</w:t>
            </w:r>
          </w:p>
        </w:tc>
        <w:tc>
          <w:tcPr>
            <w:tcW w:w="0" w:type="auto"/>
            <w:shd w:val="clear" w:color="auto" w:fill="auto"/>
          </w:tcPr>
          <w:p w14:paraId="0C9838BA" w14:textId="4EF31F0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57.4</w:t>
            </w:r>
          </w:p>
        </w:tc>
      </w:tr>
      <w:tr w:rsidR="0045071A" w:rsidRPr="00942283" w14:paraId="1AD70B59"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99CD281"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R9</w:t>
            </w:r>
          </w:p>
        </w:tc>
        <w:tc>
          <w:tcPr>
            <w:tcW w:w="0" w:type="auto"/>
            <w:shd w:val="clear" w:color="auto" w:fill="auto"/>
          </w:tcPr>
          <w:p w14:paraId="60444B72" w14:textId="0E315A9D"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w:t>
            </w:r>
          </w:p>
        </w:tc>
        <w:tc>
          <w:tcPr>
            <w:tcW w:w="0" w:type="auto"/>
            <w:shd w:val="clear" w:color="auto" w:fill="auto"/>
          </w:tcPr>
          <w:p w14:paraId="370F312D" w14:textId="133F41F2"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-32.3</w:t>
            </w:r>
          </w:p>
        </w:tc>
        <w:tc>
          <w:tcPr>
            <w:tcW w:w="0" w:type="auto"/>
            <w:shd w:val="clear" w:color="auto" w:fill="auto"/>
          </w:tcPr>
          <w:p w14:paraId="5CDE603D" w14:textId="0EC6770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-28.8</w:t>
            </w:r>
          </w:p>
        </w:tc>
        <w:tc>
          <w:tcPr>
            <w:tcW w:w="0" w:type="auto"/>
            <w:shd w:val="clear" w:color="auto" w:fill="auto"/>
          </w:tcPr>
          <w:p w14:paraId="5A1EFCA5" w14:textId="0001E985"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-25</w:t>
            </w:r>
          </w:p>
        </w:tc>
        <w:tc>
          <w:tcPr>
            <w:tcW w:w="0" w:type="auto"/>
            <w:shd w:val="clear" w:color="auto" w:fill="auto"/>
          </w:tcPr>
          <w:p w14:paraId="71CF22C6" w14:textId="1011A42E"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-21.4</w:t>
            </w:r>
          </w:p>
        </w:tc>
        <w:tc>
          <w:tcPr>
            <w:tcW w:w="0" w:type="auto"/>
            <w:shd w:val="clear" w:color="auto" w:fill="auto"/>
          </w:tcPr>
          <w:p w14:paraId="32760828" w14:textId="5B9B88FE"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-29.2</w:t>
            </w:r>
          </w:p>
        </w:tc>
        <w:tc>
          <w:tcPr>
            <w:tcW w:w="0" w:type="auto"/>
            <w:shd w:val="clear" w:color="auto" w:fill="auto"/>
          </w:tcPr>
          <w:p w14:paraId="7523B4AE" w14:textId="47612B3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-31.2</w:t>
            </w:r>
          </w:p>
        </w:tc>
        <w:tc>
          <w:tcPr>
            <w:tcW w:w="0" w:type="auto"/>
            <w:shd w:val="clear" w:color="auto" w:fill="auto"/>
          </w:tcPr>
          <w:p w14:paraId="75D7625B" w14:textId="6A2DAE5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-26.5</w:t>
            </w:r>
          </w:p>
        </w:tc>
        <w:tc>
          <w:tcPr>
            <w:tcW w:w="0" w:type="auto"/>
            <w:shd w:val="clear" w:color="auto" w:fill="auto"/>
          </w:tcPr>
          <w:p w14:paraId="62E533AB" w14:textId="0EC52F24"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-26.9</w:t>
            </w:r>
          </w:p>
        </w:tc>
        <w:tc>
          <w:tcPr>
            <w:tcW w:w="0" w:type="auto"/>
            <w:shd w:val="clear" w:color="auto" w:fill="auto"/>
          </w:tcPr>
          <w:p w14:paraId="0DFC15A5" w14:textId="5FDAA07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-17.8</w:t>
            </w:r>
          </w:p>
        </w:tc>
      </w:tr>
      <w:tr w:rsidR="0045071A" w:rsidRPr="00942283" w14:paraId="06C44B7A"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6DB15D8"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R10</w:t>
            </w:r>
          </w:p>
        </w:tc>
        <w:tc>
          <w:tcPr>
            <w:tcW w:w="0" w:type="auto"/>
            <w:shd w:val="clear" w:color="auto" w:fill="auto"/>
          </w:tcPr>
          <w:p w14:paraId="5DE1E85E" w14:textId="097EAAB0"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28.1</w:t>
            </w:r>
          </w:p>
        </w:tc>
        <w:tc>
          <w:tcPr>
            <w:tcW w:w="0" w:type="auto"/>
            <w:shd w:val="clear" w:color="auto" w:fill="auto"/>
          </w:tcPr>
          <w:p w14:paraId="3E9C4361" w14:textId="119AA641"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26.8</w:t>
            </w:r>
          </w:p>
        </w:tc>
        <w:tc>
          <w:tcPr>
            <w:tcW w:w="0" w:type="auto"/>
            <w:shd w:val="clear" w:color="auto" w:fill="auto"/>
          </w:tcPr>
          <w:p w14:paraId="0BD1A2EE" w14:textId="20EEDBE8"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26.4</w:t>
            </w:r>
          </w:p>
        </w:tc>
        <w:tc>
          <w:tcPr>
            <w:tcW w:w="0" w:type="auto"/>
            <w:shd w:val="clear" w:color="auto" w:fill="auto"/>
          </w:tcPr>
          <w:p w14:paraId="04642AE7" w14:textId="239AE07D"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26.8</w:t>
            </w:r>
          </w:p>
        </w:tc>
        <w:tc>
          <w:tcPr>
            <w:tcW w:w="0" w:type="auto"/>
            <w:shd w:val="clear" w:color="auto" w:fill="auto"/>
          </w:tcPr>
          <w:p w14:paraId="11CE9A5D" w14:textId="10263B41"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26.4</w:t>
            </w:r>
          </w:p>
        </w:tc>
        <w:tc>
          <w:tcPr>
            <w:tcW w:w="0" w:type="auto"/>
            <w:shd w:val="clear" w:color="auto" w:fill="auto"/>
          </w:tcPr>
          <w:p w14:paraId="3E04AF56" w14:textId="35C40AA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26.3</w:t>
            </w:r>
          </w:p>
        </w:tc>
        <w:tc>
          <w:tcPr>
            <w:tcW w:w="0" w:type="auto"/>
            <w:shd w:val="clear" w:color="auto" w:fill="auto"/>
          </w:tcPr>
          <w:p w14:paraId="54C75001" w14:textId="274CFBCB"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27.9</w:t>
            </w:r>
          </w:p>
        </w:tc>
        <w:tc>
          <w:tcPr>
            <w:tcW w:w="0" w:type="auto"/>
            <w:shd w:val="clear" w:color="auto" w:fill="auto"/>
          </w:tcPr>
          <w:p w14:paraId="7D55276D" w14:textId="59C887F5"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28.3</w:t>
            </w:r>
          </w:p>
        </w:tc>
        <w:tc>
          <w:tcPr>
            <w:tcW w:w="0" w:type="auto"/>
            <w:shd w:val="clear" w:color="auto" w:fill="auto"/>
          </w:tcPr>
          <w:p w14:paraId="46D68479" w14:textId="1F010D3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29.5</w:t>
            </w:r>
          </w:p>
        </w:tc>
        <w:tc>
          <w:tcPr>
            <w:tcW w:w="0" w:type="auto"/>
            <w:shd w:val="clear" w:color="auto" w:fill="auto"/>
          </w:tcPr>
          <w:p w14:paraId="2EA4E3CF" w14:textId="6D6DF516"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33.2</w:t>
            </w:r>
          </w:p>
        </w:tc>
      </w:tr>
      <w:tr w:rsidR="0045071A" w:rsidRPr="00942283" w14:paraId="1AACAD0D"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390418A"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R11</w:t>
            </w:r>
          </w:p>
        </w:tc>
        <w:tc>
          <w:tcPr>
            <w:tcW w:w="0" w:type="auto"/>
            <w:shd w:val="clear" w:color="auto" w:fill="auto"/>
          </w:tcPr>
          <w:p w14:paraId="402F2A24" w14:textId="3AE3BDEF"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68.4</w:t>
            </w:r>
          </w:p>
        </w:tc>
        <w:tc>
          <w:tcPr>
            <w:tcW w:w="0" w:type="auto"/>
            <w:shd w:val="clear" w:color="auto" w:fill="auto"/>
          </w:tcPr>
          <w:p w14:paraId="6C708D34" w14:textId="18A1C45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69.4</w:t>
            </w:r>
          </w:p>
        </w:tc>
        <w:tc>
          <w:tcPr>
            <w:tcW w:w="0" w:type="auto"/>
            <w:shd w:val="clear" w:color="auto" w:fill="auto"/>
          </w:tcPr>
          <w:p w14:paraId="34E5F3D6" w14:textId="4209D40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70.4</w:t>
            </w:r>
          </w:p>
        </w:tc>
        <w:tc>
          <w:tcPr>
            <w:tcW w:w="0" w:type="auto"/>
            <w:shd w:val="clear" w:color="auto" w:fill="auto"/>
          </w:tcPr>
          <w:p w14:paraId="74C81A9A" w14:textId="3EA2BE31"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71.5</w:t>
            </w:r>
          </w:p>
        </w:tc>
        <w:tc>
          <w:tcPr>
            <w:tcW w:w="0" w:type="auto"/>
            <w:shd w:val="clear" w:color="auto" w:fill="auto"/>
          </w:tcPr>
          <w:p w14:paraId="3BB17930" w14:textId="03F720F9"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71.7</w:t>
            </w:r>
          </w:p>
        </w:tc>
        <w:tc>
          <w:tcPr>
            <w:tcW w:w="0" w:type="auto"/>
            <w:shd w:val="clear" w:color="auto" w:fill="auto"/>
          </w:tcPr>
          <w:p w14:paraId="2282E800" w14:textId="596A2E81"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69.5</w:t>
            </w:r>
          </w:p>
        </w:tc>
        <w:tc>
          <w:tcPr>
            <w:tcW w:w="0" w:type="auto"/>
            <w:shd w:val="clear" w:color="auto" w:fill="auto"/>
          </w:tcPr>
          <w:p w14:paraId="130B1F5F" w14:textId="262EC881"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70.2</w:t>
            </w:r>
          </w:p>
        </w:tc>
        <w:tc>
          <w:tcPr>
            <w:tcW w:w="0" w:type="auto"/>
            <w:shd w:val="clear" w:color="auto" w:fill="auto"/>
          </w:tcPr>
          <w:p w14:paraId="2CBF2B0C" w14:textId="78157450"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69.1</w:t>
            </w:r>
          </w:p>
        </w:tc>
        <w:tc>
          <w:tcPr>
            <w:tcW w:w="0" w:type="auto"/>
            <w:shd w:val="clear" w:color="auto" w:fill="auto"/>
          </w:tcPr>
          <w:p w14:paraId="3CE3334B" w14:textId="5063AB6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70.1</w:t>
            </w:r>
          </w:p>
        </w:tc>
        <w:tc>
          <w:tcPr>
            <w:tcW w:w="0" w:type="auto"/>
            <w:shd w:val="clear" w:color="auto" w:fill="auto"/>
          </w:tcPr>
          <w:p w14:paraId="7333861B" w14:textId="0AAEE6E2"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73.1</w:t>
            </w:r>
          </w:p>
        </w:tc>
      </w:tr>
      <w:tr w:rsidR="0045071A" w:rsidRPr="00942283" w14:paraId="7136DF79"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D778D48"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R12</w:t>
            </w:r>
          </w:p>
        </w:tc>
        <w:tc>
          <w:tcPr>
            <w:tcW w:w="0" w:type="auto"/>
            <w:shd w:val="clear" w:color="auto" w:fill="auto"/>
          </w:tcPr>
          <w:p w14:paraId="1E7400E3" w14:textId="00DCAC2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35.8</w:t>
            </w:r>
          </w:p>
        </w:tc>
        <w:tc>
          <w:tcPr>
            <w:tcW w:w="0" w:type="auto"/>
            <w:shd w:val="clear" w:color="auto" w:fill="auto"/>
          </w:tcPr>
          <w:p w14:paraId="6352D682" w14:textId="0CC8DA2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37.2</w:t>
            </w:r>
          </w:p>
        </w:tc>
        <w:tc>
          <w:tcPr>
            <w:tcW w:w="0" w:type="auto"/>
            <w:shd w:val="clear" w:color="auto" w:fill="auto"/>
          </w:tcPr>
          <w:p w14:paraId="7BFC3574" w14:textId="33FDD36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37.7</w:t>
            </w:r>
          </w:p>
        </w:tc>
        <w:tc>
          <w:tcPr>
            <w:tcW w:w="0" w:type="auto"/>
            <w:shd w:val="clear" w:color="auto" w:fill="auto"/>
          </w:tcPr>
          <w:p w14:paraId="159BA97D" w14:textId="36CE2158"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38.4</w:t>
            </w:r>
          </w:p>
        </w:tc>
        <w:tc>
          <w:tcPr>
            <w:tcW w:w="0" w:type="auto"/>
            <w:shd w:val="clear" w:color="auto" w:fill="auto"/>
          </w:tcPr>
          <w:p w14:paraId="0FC1EE1D" w14:textId="27B18363"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39.7</w:t>
            </w:r>
          </w:p>
        </w:tc>
        <w:tc>
          <w:tcPr>
            <w:tcW w:w="0" w:type="auto"/>
            <w:shd w:val="clear" w:color="auto" w:fill="auto"/>
          </w:tcPr>
          <w:p w14:paraId="1DD88FE0" w14:textId="028DBE11"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39.8</w:t>
            </w:r>
          </w:p>
        </w:tc>
        <w:tc>
          <w:tcPr>
            <w:tcW w:w="0" w:type="auto"/>
            <w:shd w:val="clear" w:color="auto" w:fill="auto"/>
          </w:tcPr>
          <w:p w14:paraId="181446D7" w14:textId="1CBF1C2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38.5</w:t>
            </w:r>
          </w:p>
        </w:tc>
        <w:tc>
          <w:tcPr>
            <w:tcW w:w="0" w:type="auto"/>
            <w:shd w:val="clear" w:color="auto" w:fill="auto"/>
          </w:tcPr>
          <w:p w14:paraId="5CEE5E00" w14:textId="42DD7CD7"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41.9</w:t>
            </w:r>
          </w:p>
        </w:tc>
        <w:tc>
          <w:tcPr>
            <w:tcW w:w="0" w:type="auto"/>
            <w:shd w:val="clear" w:color="auto" w:fill="auto"/>
          </w:tcPr>
          <w:p w14:paraId="3F99132C" w14:textId="3534EB51"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42.2</w:t>
            </w:r>
          </w:p>
        </w:tc>
        <w:tc>
          <w:tcPr>
            <w:tcW w:w="0" w:type="auto"/>
            <w:shd w:val="clear" w:color="auto" w:fill="auto"/>
          </w:tcPr>
          <w:p w14:paraId="6E814B69" w14:textId="55AA8F8A"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43</w:t>
            </w:r>
          </w:p>
        </w:tc>
      </w:tr>
      <w:tr w:rsidR="0045071A" w:rsidRPr="00942283" w14:paraId="5EEB3862" w14:textId="77777777" w:rsidTr="00FD7597">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61280730"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R13</w:t>
            </w:r>
          </w:p>
        </w:tc>
        <w:tc>
          <w:tcPr>
            <w:tcW w:w="0" w:type="auto"/>
            <w:shd w:val="clear" w:color="auto" w:fill="auto"/>
          </w:tcPr>
          <w:p w14:paraId="57A89B5F" w14:textId="4FA5571A"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w:t>
            </w:r>
          </w:p>
        </w:tc>
        <w:tc>
          <w:tcPr>
            <w:tcW w:w="0" w:type="auto"/>
            <w:shd w:val="clear" w:color="auto" w:fill="auto"/>
          </w:tcPr>
          <w:p w14:paraId="7A5D6AAB" w14:textId="7236F5C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66.2</w:t>
            </w:r>
          </w:p>
        </w:tc>
        <w:tc>
          <w:tcPr>
            <w:tcW w:w="0" w:type="auto"/>
            <w:shd w:val="clear" w:color="auto" w:fill="auto"/>
          </w:tcPr>
          <w:p w14:paraId="6CD2162F" w14:textId="7B27A6A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66.8</w:t>
            </w:r>
          </w:p>
        </w:tc>
        <w:tc>
          <w:tcPr>
            <w:tcW w:w="0" w:type="auto"/>
            <w:shd w:val="clear" w:color="auto" w:fill="auto"/>
          </w:tcPr>
          <w:p w14:paraId="52A9F0D9" w14:textId="0BA991C1"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w:t>
            </w:r>
          </w:p>
        </w:tc>
        <w:tc>
          <w:tcPr>
            <w:tcW w:w="0" w:type="auto"/>
            <w:shd w:val="clear" w:color="auto" w:fill="auto"/>
          </w:tcPr>
          <w:p w14:paraId="5C89A4B3" w14:textId="2E2BAD1B"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68</w:t>
            </w:r>
          </w:p>
        </w:tc>
        <w:tc>
          <w:tcPr>
            <w:tcW w:w="0" w:type="auto"/>
            <w:shd w:val="clear" w:color="auto" w:fill="auto"/>
          </w:tcPr>
          <w:p w14:paraId="27804823" w14:textId="032E3BC9"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65.7</w:t>
            </w:r>
          </w:p>
        </w:tc>
        <w:tc>
          <w:tcPr>
            <w:tcW w:w="0" w:type="auto"/>
            <w:shd w:val="clear" w:color="auto" w:fill="auto"/>
          </w:tcPr>
          <w:p w14:paraId="7F5C29C6" w14:textId="7CEE9D33"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66.7</w:t>
            </w:r>
          </w:p>
        </w:tc>
        <w:tc>
          <w:tcPr>
            <w:tcW w:w="0" w:type="auto"/>
            <w:shd w:val="clear" w:color="auto" w:fill="auto"/>
          </w:tcPr>
          <w:p w14:paraId="0DBB8094" w14:textId="68173BAC"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w:t>
            </w:r>
          </w:p>
        </w:tc>
        <w:tc>
          <w:tcPr>
            <w:tcW w:w="0" w:type="auto"/>
            <w:shd w:val="clear" w:color="auto" w:fill="auto"/>
          </w:tcPr>
          <w:p w14:paraId="6D4053C0" w14:textId="1E849D16"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66.7</w:t>
            </w:r>
          </w:p>
        </w:tc>
        <w:tc>
          <w:tcPr>
            <w:tcW w:w="0" w:type="auto"/>
            <w:shd w:val="clear" w:color="auto" w:fill="auto"/>
          </w:tcPr>
          <w:p w14:paraId="57D9F079" w14:textId="54C7679D" w:rsidR="0045071A" w:rsidRPr="00942283" w:rsidRDefault="0045071A" w:rsidP="007622A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70.3</w:t>
            </w:r>
          </w:p>
        </w:tc>
      </w:tr>
      <w:tr w:rsidR="0045071A" w:rsidRPr="00942283" w14:paraId="3A7DF8E5" w14:textId="77777777" w:rsidTr="00FD75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0DEED0F" w14:textId="77777777" w:rsidR="0045071A" w:rsidRPr="00942283" w:rsidRDefault="0045071A" w:rsidP="007622AD">
            <w:pPr>
              <w:spacing w:line="276" w:lineRule="auto"/>
              <w:jc w:val="center"/>
              <w:rPr>
                <w:rFonts w:ascii="Times New Roman" w:hAnsi="Times New Roman" w:cs="Times New Roman"/>
                <w:b w:val="0"/>
                <w:bCs w:val="0"/>
                <w:iCs/>
                <w:color w:val="auto"/>
                <w:sz w:val="18"/>
                <w:szCs w:val="18"/>
              </w:rPr>
            </w:pPr>
            <w:r w:rsidRPr="00942283">
              <w:rPr>
                <w:rFonts w:ascii="Times New Roman" w:hAnsi="Times New Roman" w:cs="Times New Roman"/>
                <w:b w:val="0"/>
                <w:bCs w:val="0"/>
                <w:color w:val="auto"/>
                <w:sz w:val="18"/>
                <w:szCs w:val="18"/>
              </w:rPr>
              <w:t>R14</w:t>
            </w:r>
          </w:p>
        </w:tc>
        <w:tc>
          <w:tcPr>
            <w:tcW w:w="0" w:type="auto"/>
            <w:shd w:val="clear" w:color="auto" w:fill="auto"/>
          </w:tcPr>
          <w:p w14:paraId="033909AE" w14:textId="7EA4BD8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83.5</w:t>
            </w:r>
          </w:p>
        </w:tc>
        <w:tc>
          <w:tcPr>
            <w:tcW w:w="0" w:type="auto"/>
            <w:shd w:val="clear" w:color="auto" w:fill="auto"/>
          </w:tcPr>
          <w:p w14:paraId="3E3518A7" w14:textId="66DD399C"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82.5</w:t>
            </w:r>
          </w:p>
        </w:tc>
        <w:tc>
          <w:tcPr>
            <w:tcW w:w="0" w:type="auto"/>
            <w:shd w:val="clear" w:color="auto" w:fill="auto"/>
          </w:tcPr>
          <w:p w14:paraId="15FF85BD" w14:textId="77EE0C44"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82</w:t>
            </w:r>
          </w:p>
        </w:tc>
        <w:tc>
          <w:tcPr>
            <w:tcW w:w="0" w:type="auto"/>
            <w:shd w:val="clear" w:color="auto" w:fill="auto"/>
          </w:tcPr>
          <w:p w14:paraId="06BA5E55" w14:textId="3D073A11"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81.9</w:t>
            </w:r>
          </w:p>
        </w:tc>
        <w:tc>
          <w:tcPr>
            <w:tcW w:w="0" w:type="auto"/>
            <w:shd w:val="clear" w:color="auto" w:fill="auto"/>
          </w:tcPr>
          <w:p w14:paraId="36C19EF9" w14:textId="3CAA5843"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80.8</w:t>
            </w:r>
          </w:p>
        </w:tc>
        <w:tc>
          <w:tcPr>
            <w:tcW w:w="0" w:type="auto"/>
            <w:shd w:val="clear" w:color="auto" w:fill="auto"/>
          </w:tcPr>
          <w:p w14:paraId="3CFC83DC" w14:textId="63B1B0D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81.7</w:t>
            </w:r>
          </w:p>
        </w:tc>
        <w:tc>
          <w:tcPr>
            <w:tcW w:w="0" w:type="auto"/>
            <w:shd w:val="clear" w:color="auto" w:fill="auto"/>
          </w:tcPr>
          <w:p w14:paraId="3E5B5AC0" w14:textId="18EA2188"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83.9</w:t>
            </w:r>
          </w:p>
        </w:tc>
        <w:tc>
          <w:tcPr>
            <w:tcW w:w="0" w:type="auto"/>
            <w:shd w:val="clear" w:color="auto" w:fill="auto"/>
          </w:tcPr>
          <w:p w14:paraId="51B54AB2" w14:textId="6C60EE79"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81.9</w:t>
            </w:r>
          </w:p>
        </w:tc>
        <w:tc>
          <w:tcPr>
            <w:tcW w:w="0" w:type="auto"/>
            <w:shd w:val="clear" w:color="auto" w:fill="auto"/>
          </w:tcPr>
          <w:p w14:paraId="32FF6B6D" w14:textId="4B8D4DAE"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83.1</w:t>
            </w:r>
          </w:p>
        </w:tc>
        <w:tc>
          <w:tcPr>
            <w:tcW w:w="0" w:type="auto"/>
            <w:shd w:val="clear" w:color="auto" w:fill="auto"/>
          </w:tcPr>
          <w:p w14:paraId="0BC9097F" w14:textId="55E375A0" w:rsidR="0045071A" w:rsidRPr="00942283" w:rsidRDefault="0045071A" w:rsidP="007622A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auto"/>
                <w:sz w:val="18"/>
                <w:szCs w:val="18"/>
              </w:rPr>
            </w:pPr>
            <w:r w:rsidRPr="00942283">
              <w:rPr>
                <w:rFonts w:ascii="Times New Roman" w:hAnsi="Times New Roman" w:cs="Times New Roman"/>
                <w:color w:val="auto"/>
                <w:sz w:val="18"/>
                <w:szCs w:val="18"/>
              </w:rPr>
              <w:t>84.3</w:t>
            </w:r>
          </w:p>
        </w:tc>
      </w:tr>
      <w:tr w:rsidR="0045071A" w:rsidRPr="00942283" w14:paraId="494E5B62" w14:textId="77777777" w:rsidTr="00FD7597">
        <w:trPr>
          <w:trHeight w:val="270"/>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0DC24608" w14:textId="77777777" w:rsidR="0045071A" w:rsidRPr="00942283" w:rsidRDefault="0045071A"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R15</w:t>
            </w:r>
          </w:p>
        </w:tc>
        <w:tc>
          <w:tcPr>
            <w:tcW w:w="0" w:type="auto"/>
            <w:shd w:val="clear" w:color="auto" w:fill="auto"/>
            <w:noWrap/>
            <w:hideMark/>
          </w:tcPr>
          <w:p w14:paraId="71055667" w14:textId="1ABC0CCA"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62.3</w:t>
            </w:r>
          </w:p>
        </w:tc>
        <w:tc>
          <w:tcPr>
            <w:tcW w:w="0" w:type="auto"/>
            <w:shd w:val="clear" w:color="auto" w:fill="auto"/>
            <w:noWrap/>
            <w:hideMark/>
          </w:tcPr>
          <w:p w14:paraId="74D0A1C7" w14:textId="20B0F262"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63.1</w:t>
            </w:r>
          </w:p>
        </w:tc>
        <w:tc>
          <w:tcPr>
            <w:tcW w:w="0" w:type="auto"/>
            <w:shd w:val="clear" w:color="auto" w:fill="auto"/>
            <w:noWrap/>
            <w:hideMark/>
          </w:tcPr>
          <w:p w14:paraId="02DB52F2" w14:textId="60162C65"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64.3</w:t>
            </w:r>
          </w:p>
        </w:tc>
        <w:tc>
          <w:tcPr>
            <w:tcW w:w="0" w:type="auto"/>
            <w:shd w:val="clear" w:color="auto" w:fill="auto"/>
            <w:noWrap/>
            <w:hideMark/>
          </w:tcPr>
          <w:p w14:paraId="3309C6F0" w14:textId="3FC36923"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66</w:t>
            </w:r>
          </w:p>
        </w:tc>
        <w:tc>
          <w:tcPr>
            <w:tcW w:w="0" w:type="auto"/>
            <w:shd w:val="clear" w:color="auto" w:fill="auto"/>
            <w:noWrap/>
            <w:hideMark/>
          </w:tcPr>
          <w:p w14:paraId="1921A16F" w14:textId="4E62094C"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66.9</w:t>
            </w:r>
          </w:p>
        </w:tc>
        <w:tc>
          <w:tcPr>
            <w:tcW w:w="0" w:type="auto"/>
            <w:shd w:val="clear" w:color="auto" w:fill="auto"/>
            <w:noWrap/>
            <w:hideMark/>
          </w:tcPr>
          <w:p w14:paraId="3A3AEB4D" w14:textId="3010D682"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63.2</w:t>
            </w:r>
          </w:p>
        </w:tc>
        <w:tc>
          <w:tcPr>
            <w:tcW w:w="0" w:type="auto"/>
            <w:shd w:val="clear" w:color="auto" w:fill="auto"/>
            <w:noWrap/>
            <w:hideMark/>
          </w:tcPr>
          <w:p w14:paraId="0161C9DC" w14:textId="1726AA69"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63.4</w:t>
            </w:r>
          </w:p>
        </w:tc>
        <w:tc>
          <w:tcPr>
            <w:tcW w:w="0" w:type="auto"/>
            <w:shd w:val="clear" w:color="auto" w:fill="auto"/>
            <w:noWrap/>
            <w:hideMark/>
          </w:tcPr>
          <w:p w14:paraId="1F89AB14" w14:textId="3F4E6A37"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63.9</w:t>
            </w:r>
          </w:p>
        </w:tc>
        <w:tc>
          <w:tcPr>
            <w:tcW w:w="0" w:type="auto"/>
            <w:shd w:val="clear" w:color="auto" w:fill="auto"/>
            <w:noWrap/>
            <w:hideMark/>
          </w:tcPr>
          <w:p w14:paraId="7F74F3E8" w14:textId="3FA8DAC4"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64.2</w:t>
            </w:r>
          </w:p>
        </w:tc>
        <w:tc>
          <w:tcPr>
            <w:tcW w:w="0" w:type="auto"/>
            <w:shd w:val="clear" w:color="auto" w:fill="auto"/>
            <w:noWrap/>
            <w:hideMark/>
          </w:tcPr>
          <w:p w14:paraId="44BE0839" w14:textId="08DBF11C" w:rsidR="0045071A" w:rsidRPr="00942283" w:rsidRDefault="0045071A" w:rsidP="007622AD">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68.5</w:t>
            </w:r>
          </w:p>
        </w:tc>
      </w:tr>
      <w:tr w:rsidR="0045071A" w:rsidRPr="00942283" w14:paraId="57E00250" w14:textId="77777777" w:rsidTr="00FD7597">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shd w:val="clear" w:color="auto" w:fill="auto"/>
            <w:noWrap/>
            <w:hideMark/>
          </w:tcPr>
          <w:p w14:paraId="5E148EEC" w14:textId="77777777" w:rsidR="0045071A" w:rsidRPr="00942283" w:rsidRDefault="0045071A" w:rsidP="007622AD">
            <w:pPr>
              <w:widowControl/>
              <w:jc w:val="center"/>
              <w:rPr>
                <w:rFonts w:ascii="Times New Roman" w:eastAsia="宋体" w:hAnsi="Times New Roman" w:cs="Times New Roman"/>
                <w:b w:val="0"/>
                <w:bCs w:val="0"/>
                <w:color w:val="auto"/>
                <w:kern w:val="0"/>
                <w:sz w:val="18"/>
                <w:szCs w:val="18"/>
              </w:rPr>
            </w:pPr>
            <w:r w:rsidRPr="00942283">
              <w:rPr>
                <w:rFonts w:ascii="Times New Roman" w:eastAsia="宋体" w:hAnsi="Times New Roman" w:cs="Times New Roman"/>
                <w:b w:val="0"/>
                <w:bCs w:val="0"/>
                <w:color w:val="auto"/>
                <w:kern w:val="0"/>
                <w:sz w:val="18"/>
                <w:szCs w:val="18"/>
              </w:rPr>
              <w:t>Ra</w:t>
            </w:r>
          </w:p>
        </w:tc>
        <w:tc>
          <w:tcPr>
            <w:tcW w:w="0" w:type="auto"/>
            <w:shd w:val="clear" w:color="auto" w:fill="auto"/>
            <w:noWrap/>
            <w:hideMark/>
          </w:tcPr>
          <w:p w14:paraId="55BBE925" w14:textId="19036389"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67.2</w:t>
            </w:r>
          </w:p>
        </w:tc>
        <w:tc>
          <w:tcPr>
            <w:tcW w:w="0" w:type="auto"/>
            <w:shd w:val="clear" w:color="auto" w:fill="auto"/>
            <w:noWrap/>
            <w:hideMark/>
          </w:tcPr>
          <w:p w14:paraId="24EC227C" w14:textId="699E3F09"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67.1</w:t>
            </w:r>
          </w:p>
        </w:tc>
        <w:tc>
          <w:tcPr>
            <w:tcW w:w="0" w:type="auto"/>
            <w:shd w:val="clear" w:color="auto" w:fill="auto"/>
            <w:noWrap/>
            <w:hideMark/>
          </w:tcPr>
          <w:p w14:paraId="11F3B40F" w14:textId="4E90B634"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w:t>
            </w:r>
          </w:p>
        </w:tc>
        <w:tc>
          <w:tcPr>
            <w:tcW w:w="0" w:type="auto"/>
            <w:shd w:val="clear" w:color="auto" w:fill="auto"/>
            <w:noWrap/>
            <w:hideMark/>
          </w:tcPr>
          <w:p w14:paraId="4D4F6217" w14:textId="53D4BC65"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w:t>
            </w:r>
          </w:p>
        </w:tc>
        <w:tc>
          <w:tcPr>
            <w:tcW w:w="0" w:type="auto"/>
            <w:shd w:val="clear" w:color="auto" w:fill="auto"/>
            <w:noWrap/>
            <w:hideMark/>
          </w:tcPr>
          <w:p w14:paraId="7972E07F" w14:textId="42A98282"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w:t>
            </w:r>
          </w:p>
        </w:tc>
        <w:tc>
          <w:tcPr>
            <w:tcW w:w="0" w:type="auto"/>
            <w:shd w:val="clear" w:color="auto" w:fill="auto"/>
            <w:noWrap/>
            <w:hideMark/>
          </w:tcPr>
          <w:p w14:paraId="471B67AA" w14:textId="3A106CC8"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67.5</w:t>
            </w:r>
          </w:p>
        </w:tc>
        <w:tc>
          <w:tcPr>
            <w:tcW w:w="0" w:type="auto"/>
            <w:shd w:val="clear" w:color="auto" w:fill="auto"/>
            <w:noWrap/>
            <w:hideMark/>
          </w:tcPr>
          <w:p w14:paraId="0164C498" w14:textId="209A62E1"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65.5</w:t>
            </w:r>
          </w:p>
        </w:tc>
        <w:tc>
          <w:tcPr>
            <w:tcW w:w="0" w:type="auto"/>
            <w:shd w:val="clear" w:color="auto" w:fill="auto"/>
            <w:noWrap/>
            <w:hideMark/>
          </w:tcPr>
          <w:p w14:paraId="11D6BAE9" w14:textId="11CF105C"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68.9</w:t>
            </w:r>
          </w:p>
        </w:tc>
        <w:tc>
          <w:tcPr>
            <w:tcW w:w="0" w:type="auto"/>
            <w:shd w:val="clear" w:color="auto" w:fill="auto"/>
            <w:noWrap/>
            <w:hideMark/>
          </w:tcPr>
          <w:p w14:paraId="75CD3F41" w14:textId="2F34C739"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68.5</w:t>
            </w:r>
          </w:p>
        </w:tc>
        <w:tc>
          <w:tcPr>
            <w:tcW w:w="0" w:type="auto"/>
            <w:shd w:val="clear" w:color="auto" w:fill="auto"/>
            <w:noWrap/>
            <w:hideMark/>
          </w:tcPr>
          <w:p w14:paraId="5E00984F" w14:textId="1F7C1B23" w:rsidR="0045071A" w:rsidRPr="00942283" w:rsidRDefault="0045071A" w:rsidP="007622AD">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auto"/>
                <w:kern w:val="0"/>
                <w:sz w:val="18"/>
                <w:szCs w:val="18"/>
              </w:rPr>
            </w:pPr>
            <w:r w:rsidRPr="00942283">
              <w:rPr>
                <w:rFonts w:ascii="Times New Roman" w:hAnsi="Times New Roman" w:cs="Times New Roman"/>
                <w:color w:val="auto"/>
                <w:sz w:val="18"/>
                <w:szCs w:val="18"/>
              </w:rPr>
              <w:t>68.3</w:t>
            </w:r>
          </w:p>
        </w:tc>
      </w:tr>
    </w:tbl>
    <w:p w14:paraId="47C59B51" w14:textId="77777777" w:rsidR="00095391" w:rsidRPr="00942283" w:rsidRDefault="00095391" w:rsidP="007622AD">
      <w:pPr>
        <w:spacing w:line="276" w:lineRule="auto"/>
        <w:jc w:val="center"/>
        <w:rPr>
          <w:rFonts w:ascii="Times New Roman" w:hAnsi="Times New Roman" w:cs="Times New Roman"/>
          <w:iCs/>
          <w:sz w:val="18"/>
          <w:szCs w:val="18"/>
        </w:rPr>
      </w:pPr>
    </w:p>
    <w:p w14:paraId="19AA5FCF" w14:textId="5EECB200" w:rsidR="00A93D03" w:rsidRPr="00942283" w:rsidRDefault="00A93D03" w:rsidP="007622AD">
      <w:pPr>
        <w:widowControl/>
        <w:jc w:val="center"/>
        <w:rPr>
          <w:rFonts w:ascii="Times New Roman" w:hAnsi="Times New Roman" w:cs="Times New Roman"/>
          <w:iCs/>
          <w:sz w:val="18"/>
          <w:szCs w:val="18"/>
        </w:rPr>
      </w:pPr>
      <w:r w:rsidRPr="00942283">
        <w:rPr>
          <w:rFonts w:ascii="Times New Roman" w:hAnsi="Times New Roman" w:cs="Times New Roman"/>
          <w:iCs/>
          <w:sz w:val="18"/>
          <w:szCs w:val="18"/>
        </w:rPr>
        <w:br w:type="page"/>
      </w:r>
    </w:p>
    <w:p w14:paraId="5B0FB5CC" w14:textId="77777777" w:rsidR="002538A7" w:rsidRPr="00942283" w:rsidRDefault="00326BA6" w:rsidP="004A6B12">
      <w:pPr>
        <w:spacing w:line="276" w:lineRule="auto"/>
        <w:jc w:val="left"/>
        <w:rPr>
          <w:rFonts w:ascii="Times New Roman" w:hAnsi="Times New Roman" w:cs="Times New Roman"/>
          <w:b/>
          <w:iCs/>
          <w:sz w:val="24"/>
          <w:szCs w:val="24"/>
        </w:rPr>
      </w:pPr>
      <w:r w:rsidRPr="008069BD">
        <w:rPr>
          <w:rFonts w:ascii="Times New Roman" w:hAnsi="Times New Roman" w:cs="Times New Roman"/>
          <w:b/>
          <w:iCs/>
          <w:sz w:val="24"/>
          <w:szCs w:val="24"/>
        </w:rPr>
        <w:lastRenderedPageBreak/>
        <w:t xml:space="preserve">Supplementary </w:t>
      </w:r>
      <w:r w:rsidR="00E7267C" w:rsidRPr="008069BD">
        <w:rPr>
          <w:rFonts w:ascii="Times New Roman" w:hAnsi="Times New Roman" w:cs="Times New Roman"/>
          <w:b/>
          <w:iCs/>
          <w:sz w:val="24"/>
          <w:szCs w:val="24"/>
        </w:rPr>
        <w:t>Reference</w:t>
      </w:r>
      <w:r w:rsidRPr="008069BD">
        <w:rPr>
          <w:rFonts w:ascii="Times New Roman" w:hAnsi="Times New Roman" w:cs="Times New Roman"/>
          <w:b/>
          <w:iCs/>
          <w:sz w:val="24"/>
          <w:szCs w:val="24"/>
        </w:rPr>
        <w:t>s</w:t>
      </w:r>
    </w:p>
    <w:p w14:paraId="072BF1CB" w14:textId="6C9781F7" w:rsidR="004E5F70" w:rsidRPr="008069BD" w:rsidRDefault="004E5F70" w:rsidP="004A6B12">
      <w:pPr>
        <w:spacing w:line="276" w:lineRule="auto"/>
        <w:jc w:val="left"/>
        <w:rPr>
          <w:rFonts w:ascii="Times New Roman" w:hAnsi="Times New Roman" w:cs="Times New Roman"/>
          <w:b/>
          <w:iCs/>
          <w:sz w:val="24"/>
          <w:szCs w:val="24"/>
        </w:rPr>
      </w:pPr>
    </w:p>
    <w:p w14:paraId="3BE7B750" w14:textId="77777777" w:rsidR="004E5F70" w:rsidRPr="00942283" w:rsidRDefault="00E7267C" w:rsidP="004A6B12">
      <w:pPr>
        <w:numPr>
          <w:ilvl w:val="0"/>
          <w:numId w:val="1"/>
        </w:numPr>
        <w:spacing w:line="276" w:lineRule="auto"/>
        <w:jc w:val="left"/>
        <w:rPr>
          <w:rStyle w:val="ab"/>
          <w:rFonts w:ascii="Times New Roman" w:hAnsi="Times New Roman" w:cs="Times New Roman"/>
          <w:color w:val="auto"/>
          <w:szCs w:val="21"/>
          <w:u w:val="none"/>
        </w:rPr>
      </w:pPr>
      <w:r w:rsidRPr="00942283">
        <w:rPr>
          <w:rFonts w:ascii="Times New Roman" w:hAnsi="Times New Roman" w:cs="Times New Roman"/>
          <w:szCs w:val="21"/>
        </w:rPr>
        <w:t xml:space="preserve">Bruker. </w:t>
      </w:r>
      <w:r w:rsidRPr="00942283">
        <w:rPr>
          <w:rFonts w:ascii="Times New Roman" w:hAnsi="Times New Roman" w:cs="Times New Roman"/>
          <w:i/>
          <w:iCs/>
          <w:szCs w:val="21"/>
        </w:rPr>
        <w:t>SAINT</w:t>
      </w:r>
      <w:r w:rsidRPr="00942283">
        <w:rPr>
          <w:rFonts w:ascii="Times New Roman" w:hAnsi="Times New Roman" w:cs="Times New Roman"/>
          <w:szCs w:val="21"/>
        </w:rPr>
        <w:t>, v8.3</w:t>
      </w:r>
      <w:r w:rsidR="00124260" w:rsidRPr="00942283">
        <w:rPr>
          <w:rFonts w:ascii="Times New Roman" w:hAnsi="Times New Roman" w:cs="Times New Roman"/>
          <w:szCs w:val="21"/>
        </w:rPr>
        <w:t>4A; Bruker AXS Inc: Madison, WI</w:t>
      </w:r>
      <w:r w:rsidR="00124260" w:rsidRPr="00942283">
        <w:rPr>
          <w:rFonts w:ascii="Times New Roman" w:hAnsi="Times New Roman" w:cs="Times New Roman" w:hint="eastAsia"/>
          <w:szCs w:val="21"/>
        </w:rPr>
        <w:t xml:space="preserve"> (</w:t>
      </w:r>
      <w:r w:rsidRPr="00942283">
        <w:rPr>
          <w:rFonts w:ascii="Times New Roman" w:hAnsi="Times New Roman" w:cs="Times New Roman"/>
          <w:szCs w:val="21"/>
        </w:rPr>
        <w:t>2013</w:t>
      </w:r>
      <w:r w:rsidR="00124260" w:rsidRPr="00942283">
        <w:rPr>
          <w:rFonts w:ascii="Times New Roman" w:hAnsi="Times New Roman" w:cs="Times New Roman" w:hint="eastAsia"/>
          <w:szCs w:val="21"/>
        </w:rPr>
        <w:t>)</w:t>
      </w:r>
      <w:r w:rsidRPr="00942283">
        <w:rPr>
          <w:rFonts w:ascii="Times New Roman" w:hAnsi="Times New Roman" w:cs="Times New Roman"/>
          <w:szCs w:val="21"/>
        </w:rPr>
        <w:t>.</w:t>
      </w:r>
    </w:p>
    <w:p w14:paraId="4370453D" w14:textId="77777777" w:rsidR="004E5F70" w:rsidRPr="00942283" w:rsidRDefault="00E7267C" w:rsidP="004A6B12">
      <w:pPr>
        <w:numPr>
          <w:ilvl w:val="0"/>
          <w:numId w:val="1"/>
        </w:numPr>
        <w:spacing w:line="276" w:lineRule="auto"/>
        <w:jc w:val="left"/>
        <w:rPr>
          <w:rStyle w:val="ab"/>
          <w:rFonts w:ascii="Times New Roman" w:hAnsi="Times New Roman" w:cs="Times New Roman"/>
          <w:color w:val="auto"/>
          <w:szCs w:val="21"/>
          <w:u w:val="none"/>
        </w:rPr>
      </w:pPr>
      <w:r w:rsidRPr="00942283">
        <w:rPr>
          <w:rFonts w:ascii="Times New Roman" w:hAnsi="Times New Roman" w:cs="Times New Roman"/>
          <w:szCs w:val="21"/>
        </w:rPr>
        <w:t xml:space="preserve">Bruker </w:t>
      </w:r>
      <w:r w:rsidRPr="00942283">
        <w:rPr>
          <w:rFonts w:ascii="Times New Roman" w:hAnsi="Times New Roman" w:cs="Times New Roman"/>
          <w:i/>
          <w:iCs/>
          <w:szCs w:val="21"/>
        </w:rPr>
        <w:t>APEX2</w:t>
      </w:r>
      <w:r w:rsidRPr="00942283">
        <w:rPr>
          <w:rFonts w:ascii="Times New Roman" w:hAnsi="Times New Roman" w:cs="Times New Roman"/>
          <w:szCs w:val="21"/>
        </w:rPr>
        <w:t>, v2014.5−</w:t>
      </w:r>
      <w:r w:rsidR="00124260" w:rsidRPr="00942283">
        <w:rPr>
          <w:rFonts w:ascii="Times New Roman" w:hAnsi="Times New Roman" w:cs="Times New Roman"/>
          <w:szCs w:val="21"/>
        </w:rPr>
        <w:t>0; Bruker AXS Inc: Madison, WI</w:t>
      </w:r>
      <w:r w:rsidRPr="00942283">
        <w:rPr>
          <w:rFonts w:ascii="Times New Roman" w:hAnsi="Times New Roman" w:cs="Times New Roman"/>
          <w:szCs w:val="21"/>
        </w:rPr>
        <w:t xml:space="preserve"> </w:t>
      </w:r>
      <w:r w:rsidR="00124260" w:rsidRPr="00942283">
        <w:rPr>
          <w:rFonts w:ascii="Times New Roman" w:hAnsi="Times New Roman" w:cs="Times New Roman" w:hint="eastAsia"/>
          <w:szCs w:val="21"/>
        </w:rPr>
        <w:t>(</w:t>
      </w:r>
      <w:r w:rsidRPr="00942283">
        <w:rPr>
          <w:rFonts w:ascii="Times New Roman" w:hAnsi="Times New Roman" w:cs="Times New Roman"/>
          <w:szCs w:val="21"/>
        </w:rPr>
        <w:t>2007</w:t>
      </w:r>
      <w:r w:rsidR="00124260" w:rsidRPr="00942283">
        <w:rPr>
          <w:rFonts w:ascii="Times New Roman" w:hAnsi="Times New Roman" w:cs="Times New Roman" w:hint="eastAsia"/>
          <w:szCs w:val="21"/>
        </w:rPr>
        <w:t>)</w:t>
      </w:r>
      <w:r w:rsidRPr="00942283">
        <w:rPr>
          <w:rFonts w:ascii="Times New Roman" w:hAnsi="Times New Roman" w:cs="Times New Roman"/>
          <w:szCs w:val="21"/>
        </w:rPr>
        <w:t>.</w:t>
      </w:r>
    </w:p>
    <w:p w14:paraId="451D1272" w14:textId="77777777" w:rsidR="004E5F70" w:rsidRPr="00942283" w:rsidRDefault="00E7267C" w:rsidP="004A6B12">
      <w:pPr>
        <w:numPr>
          <w:ilvl w:val="0"/>
          <w:numId w:val="1"/>
        </w:numPr>
        <w:spacing w:line="276" w:lineRule="auto"/>
        <w:jc w:val="left"/>
        <w:rPr>
          <w:rStyle w:val="ab"/>
          <w:rFonts w:ascii="Times New Roman" w:hAnsi="Times New Roman" w:cs="Times New Roman"/>
          <w:color w:val="auto"/>
          <w:szCs w:val="21"/>
          <w:u w:val="none"/>
        </w:rPr>
      </w:pPr>
      <w:proofErr w:type="spellStart"/>
      <w:r w:rsidRPr="00942283">
        <w:rPr>
          <w:rStyle w:val="nlmstring-name"/>
          <w:rFonts w:ascii="Times New Roman" w:hAnsi="Times New Roman" w:cs="Times New Roman"/>
          <w:color w:val="000000"/>
          <w:szCs w:val="21"/>
        </w:rPr>
        <w:t>Sheldrick</w:t>
      </w:r>
      <w:proofErr w:type="spellEnd"/>
      <w:r w:rsidRPr="00942283">
        <w:rPr>
          <w:rStyle w:val="nlmstring-name"/>
          <w:rFonts w:ascii="Times New Roman" w:hAnsi="Times New Roman" w:cs="Times New Roman"/>
          <w:color w:val="000000"/>
          <w:szCs w:val="21"/>
        </w:rPr>
        <w:t>, G. M.</w:t>
      </w:r>
      <w:r w:rsidRPr="00942283">
        <w:rPr>
          <w:rFonts w:ascii="Times New Roman" w:hAnsi="Times New Roman" w:cs="Times New Roman"/>
          <w:color w:val="000000"/>
          <w:szCs w:val="21"/>
        </w:rPr>
        <w:t> </w:t>
      </w:r>
      <w:r w:rsidRPr="00942283">
        <w:rPr>
          <w:rStyle w:val="nlmarticle-title"/>
          <w:rFonts w:ascii="Times New Roman" w:hAnsi="Times New Roman" w:cs="Times New Roman"/>
          <w:color w:val="000000"/>
          <w:szCs w:val="21"/>
        </w:rPr>
        <w:t>A short history of SHELX</w:t>
      </w:r>
      <w:r w:rsidRPr="00942283">
        <w:rPr>
          <w:rFonts w:ascii="Times New Roman" w:hAnsi="Times New Roman" w:cs="Times New Roman"/>
          <w:color w:val="000000"/>
          <w:szCs w:val="21"/>
        </w:rPr>
        <w:t>. </w:t>
      </w:r>
      <w:r w:rsidRPr="00942283">
        <w:rPr>
          <w:rFonts w:ascii="Times New Roman" w:hAnsi="Times New Roman" w:cs="Times New Roman"/>
          <w:i/>
          <w:iCs/>
          <w:color w:val="000000"/>
          <w:szCs w:val="21"/>
        </w:rPr>
        <w:t xml:space="preserve">Acta </w:t>
      </w:r>
      <w:proofErr w:type="spellStart"/>
      <w:r w:rsidRPr="00942283">
        <w:rPr>
          <w:rFonts w:ascii="Times New Roman" w:hAnsi="Times New Roman" w:cs="Times New Roman"/>
          <w:i/>
          <w:iCs/>
          <w:color w:val="000000"/>
          <w:szCs w:val="21"/>
        </w:rPr>
        <w:t>Crystallogr</w:t>
      </w:r>
      <w:proofErr w:type="spellEnd"/>
      <w:r w:rsidRPr="00942283">
        <w:rPr>
          <w:rFonts w:ascii="Times New Roman" w:hAnsi="Times New Roman" w:cs="Times New Roman"/>
          <w:i/>
          <w:iCs/>
          <w:color w:val="000000"/>
          <w:szCs w:val="21"/>
        </w:rPr>
        <w:t xml:space="preserve">., Sect. A: Found. </w:t>
      </w:r>
      <w:proofErr w:type="spellStart"/>
      <w:r w:rsidRPr="00942283">
        <w:rPr>
          <w:rFonts w:ascii="Times New Roman" w:hAnsi="Times New Roman" w:cs="Times New Roman"/>
          <w:i/>
          <w:iCs/>
          <w:color w:val="000000"/>
          <w:szCs w:val="21"/>
        </w:rPr>
        <w:t>Crystallogr</w:t>
      </w:r>
      <w:proofErr w:type="spellEnd"/>
      <w:r w:rsidRPr="00942283">
        <w:rPr>
          <w:rFonts w:ascii="Times New Roman" w:hAnsi="Times New Roman" w:cs="Times New Roman"/>
          <w:i/>
          <w:iCs/>
          <w:color w:val="000000"/>
          <w:szCs w:val="21"/>
        </w:rPr>
        <w:t>.</w:t>
      </w:r>
      <w:r w:rsidRPr="00942283">
        <w:rPr>
          <w:rFonts w:ascii="Times New Roman" w:hAnsi="Times New Roman" w:cs="Times New Roman"/>
          <w:color w:val="000000"/>
          <w:szCs w:val="21"/>
        </w:rPr>
        <w:t>  </w:t>
      </w:r>
      <w:r w:rsidRPr="00942283">
        <w:rPr>
          <w:rStyle w:val="nlmvolume"/>
          <w:rFonts w:ascii="Times New Roman" w:hAnsi="Times New Roman" w:cs="Times New Roman"/>
          <w:b/>
          <w:iCs/>
          <w:color w:val="000000"/>
          <w:szCs w:val="21"/>
        </w:rPr>
        <w:t>64</w:t>
      </w:r>
      <w:r w:rsidRPr="00942283">
        <w:rPr>
          <w:rFonts w:ascii="Times New Roman" w:hAnsi="Times New Roman" w:cs="Times New Roman"/>
          <w:color w:val="000000"/>
          <w:szCs w:val="21"/>
        </w:rPr>
        <w:t>, </w:t>
      </w:r>
      <w:r w:rsidRPr="00942283">
        <w:rPr>
          <w:rStyle w:val="nlmfpage"/>
          <w:rFonts w:ascii="Times New Roman" w:hAnsi="Times New Roman" w:cs="Times New Roman"/>
          <w:color w:val="000000"/>
          <w:szCs w:val="21"/>
        </w:rPr>
        <w:t>112</w:t>
      </w:r>
      <w:r w:rsidRPr="00942283">
        <w:rPr>
          <w:rFonts w:ascii="Times New Roman" w:hAnsi="Times New Roman" w:cs="Times New Roman"/>
          <w:color w:val="000000"/>
          <w:szCs w:val="21"/>
        </w:rPr>
        <w:t>– </w:t>
      </w:r>
      <w:r w:rsidRPr="00942283">
        <w:rPr>
          <w:rStyle w:val="nlmlpage"/>
          <w:rFonts w:ascii="Times New Roman" w:hAnsi="Times New Roman" w:cs="Times New Roman"/>
          <w:color w:val="000000"/>
          <w:szCs w:val="21"/>
        </w:rPr>
        <w:t>122</w:t>
      </w:r>
      <w:r w:rsidR="00124260" w:rsidRPr="00942283">
        <w:rPr>
          <w:rStyle w:val="nlmlpage"/>
          <w:rFonts w:ascii="Times New Roman" w:hAnsi="Times New Roman" w:cs="Times New Roman" w:hint="eastAsia"/>
          <w:color w:val="000000"/>
          <w:szCs w:val="21"/>
        </w:rPr>
        <w:t xml:space="preserve"> </w:t>
      </w:r>
      <w:r w:rsidR="00124260" w:rsidRPr="00942283">
        <w:rPr>
          <w:rFonts w:ascii="Times New Roman" w:hAnsi="Times New Roman" w:cs="Times New Roman" w:hint="eastAsia"/>
          <w:color w:val="000000"/>
          <w:szCs w:val="21"/>
        </w:rPr>
        <w:t>(</w:t>
      </w:r>
      <w:r w:rsidR="00124260" w:rsidRPr="00942283">
        <w:rPr>
          <w:rStyle w:val="nlmyear"/>
          <w:rFonts w:ascii="Times New Roman" w:hAnsi="Times New Roman" w:cs="Times New Roman"/>
          <w:bCs/>
          <w:color w:val="000000"/>
          <w:szCs w:val="21"/>
        </w:rPr>
        <w:t>2008</w:t>
      </w:r>
      <w:r w:rsidR="00124260" w:rsidRPr="00942283">
        <w:rPr>
          <w:rStyle w:val="nlmyear"/>
          <w:rFonts w:ascii="Times New Roman" w:hAnsi="Times New Roman" w:cs="Times New Roman" w:hint="eastAsia"/>
          <w:bCs/>
          <w:color w:val="000000"/>
          <w:szCs w:val="21"/>
        </w:rPr>
        <w:t>)</w:t>
      </w:r>
      <w:r w:rsidRPr="00942283">
        <w:rPr>
          <w:rFonts w:ascii="Times New Roman" w:hAnsi="Times New Roman" w:cs="Times New Roman"/>
          <w:szCs w:val="21"/>
        </w:rPr>
        <w:t>.</w:t>
      </w:r>
    </w:p>
    <w:p w14:paraId="07597EBA" w14:textId="77777777" w:rsidR="004E5F70" w:rsidRPr="00942283" w:rsidRDefault="00E7267C" w:rsidP="004A6B12">
      <w:pPr>
        <w:numPr>
          <w:ilvl w:val="0"/>
          <w:numId w:val="1"/>
        </w:numPr>
        <w:spacing w:line="276" w:lineRule="auto"/>
        <w:jc w:val="left"/>
        <w:rPr>
          <w:rStyle w:val="ab"/>
          <w:rFonts w:ascii="Times New Roman" w:hAnsi="Times New Roman" w:cs="Times New Roman"/>
          <w:color w:val="auto"/>
          <w:szCs w:val="21"/>
          <w:u w:val="none"/>
        </w:rPr>
      </w:pPr>
      <w:r w:rsidRPr="00942283">
        <w:rPr>
          <w:rFonts w:ascii="Times New Roman" w:hAnsi="Times New Roman" w:cs="Times New Roman"/>
          <w:szCs w:val="21"/>
        </w:rPr>
        <w:t xml:space="preserve">Bruker. </w:t>
      </w:r>
      <w:r w:rsidRPr="00942283">
        <w:rPr>
          <w:rFonts w:ascii="Times New Roman" w:hAnsi="Times New Roman" w:cs="Times New Roman"/>
          <w:i/>
          <w:iCs/>
          <w:szCs w:val="21"/>
        </w:rPr>
        <w:t>SADABS</w:t>
      </w:r>
      <w:r w:rsidR="00124260" w:rsidRPr="00942283">
        <w:rPr>
          <w:rFonts w:ascii="Times New Roman" w:hAnsi="Times New Roman" w:cs="Times New Roman"/>
          <w:szCs w:val="21"/>
        </w:rPr>
        <w:t>, Bruker AXS Inc: Madison, WI</w:t>
      </w:r>
      <w:r w:rsidRPr="00942283">
        <w:rPr>
          <w:rFonts w:ascii="Times New Roman" w:hAnsi="Times New Roman" w:cs="Times New Roman"/>
          <w:szCs w:val="21"/>
        </w:rPr>
        <w:t xml:space="preserve"> </w:t>
      </w:r>
      <w:r w:rsidR="00124260" w:rsidRPr="00942283">
        <w:rPr>
          <w:rFonts w:ascii="Times New Roman" w:hAnsi="Times New Roman" w:cs="Times New Roman" w:hint="eastAsia"/>
          <w:szCs w:val="21"/>
        </w:rPr>
        <w:t>(</w:t>
      </w:r>
      <w:r w:rsidRPr="00942283">
        <w:rPr>
          <w:rFonts w:ascii="Times New Roman" w:hAnsi="Times New Roman" w:cs="Times New Roman"/>
          <w:szCs w:val="21"/>
        </w:rPr>
        <w:t>2014</w:t>
      </w:r>
      <w:r w:rsidR="00124260" w:rsidRPr="00942283">
        <w:rPr>
          <w:rFonts w:ascii="Times New Roman" w:hAnsi="Times New Roman" w:cs="Times New Roman" w:hint="eastAsia"/>
          <w:szCs w:val="21"/>
        </w:rPr>
        <w:t>)</w:t>
      </w:r>
      <w:r w:rsidRPr="00942283">
        <w:rPr>
          <w:rFonts w:ascii="Times New Roman" w:hAnsi="Times New Roman" w:cs="Times New Roman"/>
          <w:szCs w:val="21"/>
        </w:rPr>
        <w:t>.</w:t>
      </w:r>
    </w:p>
    <w:p w14:paraId="0F5F5AD9" w14:textId="77777777" w:rsidR="004E5F70" w:rsidRPr="00942283" w:rsidRDefault="00E7267C" w:rsidP="004A6B12">
      <w:pPr>
        <w:numPr>
          <w:ilvl w:val="0"/>
          <w:numId w:val="1"/>
        </w:numPr>
        <w:spacing w:line="276" w:lineRule="auto"/>
        <w:jc w:val="left"/>
        <w:rPr>
          <w:rStyle w:val="ab"/>
          <w:rFonts w:ascii="Times New Roman" w:hAnsi="Times New Roman" w:cs="Times New Roman"/>
          <w:color w:val="auto"/>
          <w:szCs w:val="21"/>
          <w:u w:val="none"/>
        </w:rPr>
      </w:pPr>
      <w:r w:rsidRPr="00942283">
        <w:rPr>
          <w:rFonts w:ascii="Times New Roman" w:hAnsi="Times New Roman" w:cs="Times New Roman"/>
          <w:szCs w:val="21"/>
        </w:rPr>
        <w:t>SHELXTL V5.1, Software Reference Manual; Bruke</w:t>
      </w:r>
      <w:r w:rsidR="00124260" w:rsidRPr="00942283">
        <w:rPr>
          <w:rFonts w:ascii="Times New Roman" w:hAnsi="Times New Roman" w:cs="Times New Roman"/>
          <w:szCs w:val="21"/>
        </w:rPr>
        <w:t>r, AXS, Inc: Madison, WI</w:t>
      </w:r>
      <w:r w:rsidR="00124260" w:rsidRPr="00942283">
        <w:rPr>
          <w:rFonts w:ascii="Times New Roman" w:hAnsi="Times New Roman" w:cs="Times New Roman" w:hint="eastAsia"/>
          <w:szCs w:val="21"/>
        </w:rPr>
        <w:t xml:space="preserve"> (</w:t>
      </w:r>
      <w:r w:rsidRPr="00942283">
        <w:rPr>
          <w:rFonts w:ascii="Times New Roman" w:hAnsi="Times New Roman" w:cs="Times New Roman"/>
          <w:szCs w:val="21"/>
        </w:rPr>
        <w:t>1997</w:t>
      </w:r>
      <w:r w:rsidR="00124260" w:rsidRPr="00942283">
        <w:rPr>
          <w:rFonts w:ascii="Times New Roman" w:hAnsi="Times New Roman" w:cs="Times New Roman" w:hint="eastAsia"/>
          <w:szCs w:val="21"/>
        </w:rPr>
        <w:t>)</w:t>
      </w:r>
      <w:r w:rsidRPr="00942283">
        <w:rPr>
          <w:rFonts w:ascii="Times New Roman" w:hAnsi="Times New Roman" w:cs="Times New Roman"/>
          <w:szCs w:val="21"/>
        </w:rPr>
        <w:t>.</w:t>
      </w:r>
    </w:p>
    <w:p w14:paraId="582CEFED" w14:textId="77777777" w:rsidR="004E5F70" w:rsidRPr="00942283" w:rsidRDefault="00E7267C" w:rsidP="004A6B12">
      <w:pPr>
        <w:numPr>
          <w:ilvl w:val="0"/>
          <w:numId w:val="1"/>
        </w:numPr>
        <w:spacing w:line="276" w:lineRule="auto"/>
        <w:jc w:val="left"/>
        <w:rPr>
          <w:rFonts w:ascii="Times New Roman" w:hAnsi="Times New Roman" w:cs="Times New Roman"/>
          <w:szCs w:val="21"/>
        </w:rPr>
      </w:pPr>
      <w:proofErr w:type="spellStart"/>
      <w:r w:rsidRPr="00942283">
        <w:rPr>
          <w:rFonts w:ascii="Times New Roman" w:hAnsi="Times New Roman" w:cs="Times New Roman"/>
          <w:szCs w:val="21"/>
        </w:rPr>
        <w:t>Spek</w:t>
      </w:r>
      <w:proofErr w:type="spellEnd"/>
      <w:r w:rsidRPr="00942283">
        <w:rPr>
          <w:rFonts w:ascii="Times New Roman" w:hAnsi="Times New Roman" w:cs="Times New Roman"/>
          <w:szCs w:val="21"/>
        </w:rPr>
        <w:t>, A. L.</w:t>
      </w:r>
      <w:r w:rsidRPr="00942283">
        <w:rPr>
          <w:rFonts w:ascii="Times New Roman" w:hAnsi="Times New Roman" w:cs="Times New Roman"/>
          <w:szCs w:val="21"/>
          <w:shd w:val="clear" w:color="auto" w:fill="FFFFFF"/>
        </w:rPr>
        <w:t xml:space="preserve">  Single-crystal structure validation with the program PLATON.</w:t>
      </w:r>
      <w:r w:rsidRPr="00942283">
        <w:rPr>
          <w:rFonts w:ascii="Times New Roman" w:hAnsi="Times New Roman" w:cs="Times New Roman"/>
          <w:szCs w:val="21"/>
        </w:rPr>
        <w:t xml:space="preserve"> </w:t>
      </w:r>
      <w:r w:rsidRPr="00942283">
        <w:rPr>
          <w:rFonts w:ascii="Times New Roman" w:hAnsi="Times New Roman" w:cs="Times New Roman"/>
          <w:i/>
          <w:iCs/>
          <w:szCs w:val="21"/>
        </w:rPr>
        <w:t xml:space="preserve">J. Appl. </w:t>
      </w:r>
      <w:proofErr w:type="spellStart"/>
      <w:r w:rsidRPr="00942283">
        <w:rPr>
          <w:rFonts w:ascii="Times New Roman" w:hAnsi="Times New Roman" w:cs="Times New Roman"/>
          <w:i/>
          <w:iCs/>
          <w:szCs w:val="21"/>
        </w:rPr>
        <w:t>Crystallogr</w:t>
      </w:r>
      <w:proofErr w:type="spellEnd"/>
      <w:r w:rsidRPr="00942283">
        <w:rPr>
          <w:rFonts w:ascii="Times New Roman" w:hAnsi="Times New Roman" w:cs="Times New Roman"/>
          <w:i/>
          <w:iCs/>
          <w:szCs w:val="21"/>
        </w:rPr>
        <w:t>.</w:t>
      </w:r>
      <w:r w:rsidRPr="00942283">
        <w:rPr>
          <w:rFonts w:ascii="Times New Roman" w:hAnsi="Times New Roman" w:cs="Times New Roman"/>
          <w:szCs w:val="21"/>
        </w:rPr>
        <w:t xml:space="preserve"> </w:t>
      </w:r>
      <w:r w:rsidRPr="00942283">
        <w:rPr>
          <w:rFonts w:ascii="Times New Roman" w:hAnsi="Times New Roman" w:cs="Times New Roman"/>
          <w:b/>
          <w:iCs/>
          <w:szCs w:val="21"/>
        </w:rPr>
        <w:t>36</w:t>
      </w:r>
      <w:r w:rsidRPr="00942283">
        <w:rPr>
          <w:rFonts w:ascii="Times New Roman" w:hAnsi="Times New Roman" w:cs="Times New Roman"/>
          <w:szCs w:val="21"/>
        </w:rPr>
        <w:t>, 7−13</w:t>
      </w:r>
      <w:r w:rsidR="00124260" w:rsidRPr="00942283">
        <w:rPr>
          <w:rFonts w:ascii="Times New Roman" w:hAnsi="Times New Roman" w:cs="Times New Roman" w:hint="eastAsia"/>
          <w:szCs w:val="21"/>
        </w:rPr>
        <w:t xml:space="preserve"> (</w:t>
      </w:r>
      <w:r w:rsidR="00124260" w:rsidRPr="00942283">
        <w:rPr>
          <w:rFonts w:ascii="Times New Roman" w:hAnsi="Times New Roman" w:cs="Times New Roman"/>
          <w:bCs/>
          <w:szCs w:val="21"/>
        </w:rPr>
        <w:t>2003</w:t>
      </w:r>
      <w:r w:rsidR="00124260" w:rsidRPr="00942283">
        <w:rPr>
          <w:rFonts w:ascii="Times New Roman" w:hAnsi="Times New Roman" w:cs="Times New Roman" w:hint="eastAsia"/>
          <w:szCs w:val="21"/>
        </w:rPr>
        <w:t>).</w:t>
      </w:r>
    </w:p>
    <w:p w14:paraId="4EFD40AC" w14:textId="6A70BE8A" w:rsidR="00343BD2" w:rsidRPr="00942283" w:rsidRDefault="00D16554" w:rsidP="004A6B12">
      <w:pPr>
        <w:pStyle w:val="ae"/>
        <w:numPr>
          <w:ilvl w:val="0"/>
          <w:numId w:val="1"/>
        </w:numPr>
        <w:spacing w:line="276" w:lineRule="auto"/>
        <w:ind w:firstLineChars="0"/>
        <w:jc w:val="left"/>
        <w:rPr>
          <w:rStyle w:val="ab"/>
          <w:rFonts w:ascii="Times New Roman" w:hAnsi="Times New Roman" w:cs="Times New Roman"/>
          <w:color w:val="auto"/>
          <w:szCs w:val="21"/>
          <w:u w:val="none"/>
        </w:rPr>
      </w:pPr>
      <w:proofErr w:type="spellStart"/>
      <w:r w:rsidRPr="00942283">
        <w:rPr>
          <w:rStyle w:val="ab"/>
          <w:rFonts w:ascii="Times New Roman" w:hAnsi="Times New Roman" w:cs="Times New Roman" w:hint="eastAsia"/>
          <w:color w:val="auto"/>
          <w:szCs w:val="21"/>
          <w:u w:val="none"/>
        </w:rPr>
        <w:t>C</w:t>
      </w:r>
      <w:r w:rsidRPr="00942283">
        <w:rPr>
          <w:rStyle w:val="ab"/>
          <w:rFonts w:ascii="Times New Roman" w:hAnsi="Times New Roman" w:cs="Times New Roman"/>
          <w:color w:val="auto"/>
          <w:szCs w:val="21"/>
          <w:u w:val="none"/>
        </w:rPr>
        <w:t>eng</w:t>
      </w:r>
      <w:proofErr w:type="spellEnd"/>
      <w:r w:rsidRPr="00942283">
        <w:rPr>
          <w:rStyle w:val="ab"/>
          <w:rFonts w:ascii="Times New Roman" w:hAnsi="Times New Roman" w:cs="Times New Roman"/>
          <w:color w:val="auto"/>
          <w:szCs w:val="21"/>
          <w:u w:val="none"/>
        </w:rPr>
        <w:t>, X. et al. Abnormal thermal quenching and application for w-LED: Double perovskite Ca</w:t>
      </w:r>
      <w:r w:rsidRPr="00942283">
        <w:rPr>
          <w:rStyle w:val="ab"/>
          <w:rFonts w:ascii="Times New Roman" w:hAnsi="Times New Roman" w:cs="Times New Roman"/>
          <w:color w:val="auto"/>
          <w:szCs w:val="21"/>
          <w:u w:val="none"/>
          <w:vertAlign w:val="subscript"/>
        </w:rPr>
        <w:t>2</w:t>
      </w:r>
      <w:r w:rsidRPr="00942283">
        <w:rPr>
          <w:rStyle w:val="ab"/>
          <w:rFonts w:ascii="Times New Roman" w:hAnsi="Times New Roman" w:cs="Times New Roman"/>
          <w:color w:val="auto"/>
          <w:szCs w:val="21"/>
          <w:u w:val="none"/>
        </w:rPr>
        <w:t>InSbO</w:t>
      </w:r>
      <w:r w:rsidRPr="00942283">
        <w:rPr>
          <w:rStyle w:val="ab"/>
          <w:rFonts w:ascii="Times New Roman" w:hAnsi="Times New Roman" w:cs="Times New Roman"/>
          <w:color w:val="auto"/>
          <w:szCs w:val="21"/>
          <w:u w:val="none"/>
          <w:vertAlign w:val="subscript"/>
        </w:rPr>
        <w:t>6</w:t>
      </w:r>
      <w:r w:rsidRPr="00942283">
        <w:rPr>
          <w:rStyle w:val="ab"/>
          <w:rFonts w:ascii="Times New Roman" w:hAnsi="Times New Roman" w:cs="Times New Roman"/>
          <w:color w:val="auto"/>
          <w:szCs w:val="21"/>
          <w:u w:val="none"/>
        </w:rPr>
        <w:t>:Eu</w:t>
      </w:r>
      <w:r w:rsidRPr="00942283">
        <w:rPr>
          <w:rStyle w:val="ab"/>
          <w:rFonts w:ascii="Times New Roman" w:hAnsi="Times New Roman" w:cs="Times New Roman"/>
          <w:color w:val="auto"/>
          <w:szCs w:val="21"/>
          <w:u w:val="none"/>
          <w:vertAlign w:val="superscript"/>
        </w:rPr>
        <w:t>3+</w:t>
      </w:r>
      <w:r w:rsidRPr="00942283">
        <w:rPr>
          <w:rStyle w:val="ab"/>
          <w:rFonts w:ascii="Times New Roman" w:hAnsi="Times New Roman" w:cs="Times New Roman"/>
          <w:color w:val="auto"/>
          <w:szCs w:val="21"/>
          <w:u w:val="none"/>
        </w:rPr>
        <w:t xml:space="preserve"> red-emitting phosphor. </w:t>
      </w:r>
      <w:r w:rsidRPr="00942283">
        <w:rPr>
          <w:rStyle w:val="ab"/>
          <w:rFonts w:ascii="Times New Roman" w:hAnsi="Times New Roman" w:cs="Times New Roman"/>
          <w:i/>
          <w:iCs/>
          <w:color w:val="auto"/>
          <w:szCs w:val="21"/>
          <w:u w:val="none"/>
        </w:rPr>
        <w:t>J. Alloys &amp; Comp</w:t>
      </w:r>
      <w:r w:rsidRPr="00942283">
        <w:rPr>
          <w:rStyle w:val="ab"/>
          <w:rFonts w:ascii="Times New Roman" w:hAnsi="Times New Roman" w:cs="Times New Roman"/>
          <w:color w:val="auto"/>
          <w:szCs w:val="21"/>
          <w:u w:val="none"/>
        </w:rPr>
        <w:t xml:space="preserve">., </w:t>
      </w:r>
      <w:r w:rsidRPr="00942283">
        <w:rPr>
          <w:rStyle w:val="ab"/>
          <w:rFonts w:ascii="Times New Roman" w:hAnsi="Times New Roman" w:cs="Times New Roman"/>
          <w:b/>
          <w:bCs/>
          <w:color w:val="auto"/>
          <w:szCs w:val="21"/>
          <w:u w:val="none"/>
        </w:rPr>
        <w:t>847</w:t>
      </w:r>
      <w:r w:rsidRPr="00942283">
        <w:rPr>
          <w:rStyle w:val="ab"/>
          <w:rFonts w:ascii="Times New Roman" w:hAnsi="Times New Roman" w:cs="Times New Roman"/>
          <w:color w:val="auto"/>
          <w:szCs w:val="21"/>
          <w:u w:val="none"/>
        </w:rPr>
        <w:t>, 156249 (2020).</w:t>
      </w:r>
    </w:p>
    <w:p w14:paraId="024AA2BB" w14:textId="4DCB5041" w:rsidR="00D16554" w:rsidRPr="00942283" w:rsidRDefault="00D16554" w:rsidP="004A6B12">
      <w:pPr>
        <w:pStyle w:val="ae"/>
        <w:numPr>
          <w:ilvl w:val="0"/>
          <w:numId w:val="1"/>
        </w:numPr>
        <w:spacing w:line="276" w:lineRule="auto"/>
        <w:ind w:firstLineChars="0"/>
        <w:jc w:val="left"/>
        <w:rPr>
          <w:rStyle w:val="ab"/>
          <w:rFonts w:ascii="Times New Roman" w:hAnsi="Times New Roman" w:cs="Times New Roman"/>
          <w:color w:val="auto"/>
          <w:szCs w:val="21"/>
          <w:u w:val="none"/>
        </w:rPr>
      </w:pPr>
      <w:r w:rsidRPr="00942283">
        <w:rPr>
          <w:rStyle w:val="ab"/>
          <w:rFonts w:ascii="Times New Roman" w:hAnsi="Times New Roman" w:cs="Times New Roman"/>
          <w:color w:val="auto"/>
          <w:szCs w:val="21"/>
          <w:u w:val="none"/>
        </w:rPr>
        <w:t xml:space="preserve">Yang, S. et al. Highly efficient room-temperature phosphorescence and afterglow luminescence from common organic fluorophores in 2D hybrid perovskite. </w:t>
      </w:r>
      <w:r w:rsidRPr="00942283">
        <w:rPr>
          <w:rStyle w:val="ab"/>
          <w:rFonts w:ascii="Times New Roman" w:hAnsi="Times New Roman" w:cs="Times New Roman"/>
          <w:i/>
          <w:iCs/>
          <w:color w:val="auto"/>
          <w:szCs w:val="21"/>
          <w:u w:val="none"/>
        </w:rPr>
        <w:t>Chem. Sci</w:t>
      </w:r>
      <w:r w:rsidRPr="00942283">
        <w:rPr>
          <w:rStyle w:val="ab"/>
          <w:rFonts w:ascii="Times New Roman" w:hAnsi="Times New Roman" w:cs="Times New Roman"/>
          <w:color w:val="auto"/>
          <w:szCs w:val="21"/>
          <w:u w:val="none"/>
        </w:rPr>
        <w:t xml:space="preserve">., </w:t>
      </w:r>
      <w:r w:rsidRPr="00942283">
        <w:rPr>
          <w:rStyle w:val="af"/>
          <w:rFonts w:ascii="Times New Roman" w:hAnsi="Times New Roman" w:cs="Times New Roman"/>
          <w:shd w:val="clear" w:color="auto" w:fill="FFFFFF"/>
        </w:rPr>
        <w:t>9</w:t>
      </w:r>
      <w:r w:rsidRPr="00942283">
        <w:rPr>
          <w:rFonts w:ascii="Times New Roman" w:hAnsi="Times New Roman" w:cs="Times New Roman"/>
          <w:shd w:val="clear" w:color="auto" w:fill="FFFFFF"/>
        </w:rPr>
        <w:t>, 8975</w:t>
      </w:r>
      <w:r w:rsidR="00B33E48" w:rsidRPr="00942283">
        <w:rPr>
          <w:rFonts w:ascii="Times New Roman" w:hAnsi="Times New Roman" w:cs="Times New Roman"/>
          <w:szCs w:val="21"/>
        </w:rPr>
        <w:t>−</w:t>
      </w:r>
      <w:r w:rsidRPr="00942283">
        <w:rPr>
          <w:rFonts w:ascii="Times New Roman" w:hAnsi="Times New Roman" w:cs="Times New Roman"/>
          <w:shd w:val="clear" w:color="auto" w:fill="FFFFFF"/>
        </w:rPr>
        <w:t>8981</w:t>
      </w:r>
      <w:r w:rsidRPr="00942283">
        <w:rPr>
          <w:rStyle w:val="ab"/>
          <w:rFonts w:ascii="Times New Roman" w:hAnsi="Times New Roman" w:cs="Times New Roman"/>
          <w:color w:val="auto"/>
          <w:szCs w:val="21"/>
          <w:u w:val="none"/>
        </w:rPr>
        <w:t xml:space="preserve"> (2018).</w:t>
      </w:r>
    </w:p>
    <w:p w14:paraId="0BD2B1CC" w14:textId="315EB26E" w:rsidR="00895B21" w:rsidRPr="00942283" w:rsidRDefault="00895B21" w:rsidP="004A6B12">
      <w:pPr>
        <w:pStyle w:val="ae"/>
        <w:numPr>
          <w:ilvl w:val="0"/>
          <w:numId w:val="1"/>
        </w:numPr>
        <w:spacing w:line="276" w:lineRule="auto"/>
        <w:ind w:firstLineChars="0"/>
        <w:jc w:val="left"/>
        <w:rPr>
          <w:rStyle w:val="ab"/>
          <w:rFonts w:ascii="Times New Roman" w:hAnsi="Times New Roman" w:cs="Times New Roman"/>
          <w:color w:val="auto"/>
          <w:szCs w:val="21"/>
          <w:u w:val="none"/>
        </w:rPr>
      </w:pPr>
      <w:r w:rsidRPr="00942283">
        <w:rPr>
          <w:rStyle w:val="ab"/>
          <w:rFonts w:ascii="Times New Roman" w:hAnsi="Times New Roman" w:cs="Times New Roman" w:hint="eastAsia"/>
          <w:color w:val="auto"/>
          <w:szCs w:val="21"/>
          <w:u w:val="none"/>
        </w:rPr>
        <w:t>J</w:t>
      </w:r>
      <w:r w:rsidRPr="00942283">
        <w:rPr>
          <w:rStyle w:val="ab"/>
          <w:rFonts w:ascii="Times New Roman" w:hAnsi="Times New Roman" w:cs="Times New Roman"/>
          <w:color w:val="auto"/>
          <w:szCs w:val="21"/>
          <w:u w:val="none"/>
        </w:rPr>
        <w:t xml:space="preserve">i, C. et al. High thermal stability and </w:t>
      </w:r>
      <w:proofErr w:type="spellStart"/>
      <w:r w:rsidRPr="00942283">
        <w:rPr>
          <w:rStyle w:val="ab"/>
          <w:rFonts w:ascii="Times New Roman" w:hAnsi="Times New Roman" w:cs="Times New Roman"/>
          <w:color w:val="auto"/>
          <w:szCs w:val="21"/>
          <w:u w:val="none"/>
        </w:rPr>
        <w:t>colour</w:t>
      </w:r>
      <w:proofErr w:type="spellEnd"/>
      <w:r w:rsidRPr="00942283">
        <w:rPr>
          <w:rStyle w:val="ab"/>
          <w:rFonts w:ascii="Times New Roman" w:hAnsi="Times New Roman" w:cs="Times New Roman"/>
          <w:color w:val="auto"/>
          <w:szCs w:val="21"/>
          <w:u w:val="none"/>
        </w:rPr>
        <w:t xml:space="preserve"> saturation red-emitting Ba</w:t>
      </w:r>
      <w:r w:rsidRPr="00942283">
        <w:rPr>
          <w:rStyle w:val="ab"/>
          <w:rFonts w:ascii="Times New Roman" w:hAnsi="Times New Roman" w:cs="Times New Roman"/>
          <w:color w:val="auto"/>
          <w:szCs w:val="21"/>
          <w:u w:val="none"/>
          <w:vertAlign w:val="subscript"/>
        </w:rPr>
        <w:t>2</w:t>
      </w:r>
      <w:r w:rsidRPr="00942283">
        <w:rPr>
          <w:rStyle w:val="ab"/>
          <w:rFonts w:ascii="Times New Roman" w:hAnsi="Times New Roman" w:cs="Times New Roman"/>
          <w:color w:val="auto"/>
          <w:szCs w:val="21"/>
          <w:u w:val="none"/>
        </w:rPr>
        <w:t>A</w:t>
      </w:r>
      <w:r w:rsidR="00B66A8E" w:rsidRPr="00942283">
        <w:rPr>
          <w:rStyle w:val="ab"/>
          <w:rFonts w:ascii="Times New Roman" w:hAnsi="Times New Roman" w:cs="Times New Roman"/>
          <w:color w:val="auto"/>
          <w:szCs w:val="21"/>
          <w:u w:val="none"/>
        </w:rPr>
        <w:t>G</w:t>
      </w:r>
      <w:r w:rsidRPr="00942283">
        <w:rPr>
          <w:rStyle w:val="ab"/>
          <w:rFonts w:ascii="Times New Roman" w:hAnsi="Times New Roman" w:cs="Times New Roman"/>
          <w:color w:val="auto"/>
          <w:szCs w:val="21"/>
          <w:u w:val="none"/>
        </w:rPr>
        <w:t>e</w:t>
      </w:r>
      <w:r w:rsidRPr="00942283">
        <w:rPr>
          <w:rStyle w:val="ab"/>
          <w:rFonts w:ascii="Times New Roman" w:hAnsi="Times New Roman" w:cs="Times New Roman"/>
          <w:color w:val="auto"/>
          <w:szCs w:val="21"/>
          <w:u w:val="none"/>
          <w:vertAlign w:val="subscript"/>
        </w:rPr>
        <w:t>2</w:t>
      </w:r>
      <w:r w:rsidRPr="00942283">
        <w:rPr>
          <w:rStyle w:val="ab"/>
          <w:rFonts w:ascii="Times New Roman" w:hAnsi="Times New Roman" w:cs="Times New Roman"/>
          <w:color w:val="auto"/>
          <w:szCs w:val="21"/>
          <w:u w:val="none"/>
        </w:rPr>
        <w:t>O</w:t>
      </w:r>
      <w:r w:rsidRPr="00942283">
        <w:rPr>
          <w:rStyle w:val="ab"/>
          <w:rFonts w:ascii="Times New Roman" w:hAnsi="Times New Roman" w:cs="Times New Roman"/>
          <w:color w:val="auto"/>
          <w:szCs w:val="21"/>
          <w:u w:val="none"/>
          <w:vertAlign w:val="subscript"/>
        </w:rPr>
        <w:t>7</w:t>
      </w:r>
      <w:r w:rsidRPr="00942283">
        <w:rPr>
          <w:rStyle w:val="ab"/>
          <w:rFonts w:ascii="Times New Roman" w:hAnsi="Times New Roman" w:cs="Times New Roman"/>
          <w:color w:val="auto"/>
          <w:szCs w:val="21"/>
          <w:u w:val="none"/>
        </w:rPr>
        <w:t>: Eu</w:t>
      </w:r>
      <w:r w:rsidRPr="00942283">
        <w:rPr>
          <w:rStyle w:val="ab"/>
          <w:rFonts w:ascii="Times New Roman" w:hAnsi="Times New Roman" w:cs="Times New Roman"/>
          <w:color w:val="auto"/>
          <w:szCs w:val="21"/>
          <w:u w:val="none"/>
          <w:vertAlign w:val="superscript"/>
        </w:rPr>
        <w:t>3+</w:t>
      </w:r>
      <w:r w:rsidRPr="00942283">
        <w:rPr>
          <w:rStyle w:val="ab"/>
          <w:rFonts w:ascii="Times New Roman" w:hAnsi="Times New Roman" w:cs="Times New Roman"/>
          <w:color w:val="auto"/>
          <w:szCs w:val="21"/>
          <w:u w:val="none"/>
        </w:rPr>
        <w:t xml:space="preserve"> (A=Mg, Zn) phosphors for WLEDs. </w:t>
      </w:r>
      <w:r w:rsidRPr="00942283">
        <w:rPr>
          <w:rStyle w:val="ab"/>
          <w:rFonts w:ascii="Times New Roman" w:hAnsi="Times New Roman" w:cs="Times New Roman"/>
          <w:i/>
          <w:iCs/>
          <w:color w:val="auto"/>
          <w:szCs w:val="21"/>
          <w:u w:val="none"/>
        </w:rPr>
        <w:t xml:space="preserve">J. </w:t>
      </w:r>
      <w:proofErr w:type="spellStart"/>
      <w:r w:rsidRPr="00942283">
        <w:rPr>
          <w:rStyle w:val="ab"/>
          <w:rFonts w:ascii="Times New Roman" w:hAnsi="Times New Roman" w:cs="Times New Roman"/>
          <w:i/>
          <w:iCs/>
          <w:color w:val="auto"/>
          <w:szCs w:val="21"/>
          <w:u w:val="none"/>
        </w:rPr>
        <w:t>Lumin</w:t>
      </w:r>
      <w:proofErr w:type="spellEnd"/>
      <w:r w:rsidRPr="00942283">
        <w:rPr>
          <w:rStyle w:val="ab"/>
          <w:rFonts w:ascii="Times New Roman" w:hAnsi="Times New Roman" w:cs="Times New Roman"/>
          <w:color w:val="auto"/>
          <w:szCs w:val="21"/>
          <w:u w:val="none"/>
        </w:rPr>
        <w:t xml:space="preserve">. </w:t>
      </w:r>
      <w:r w:rsidRPr="00942283">
        <w:rPr>
          <w:rStyle w:val="ab"/>
          <w:rFonts w:ascii="Times New Roman" w:hAnsi="Times New Roman" w:cs="Times New Roman"/>
          <w:b/>
          <w:bCs/>
          <w:color w:val="auto"/>
          <w:szCs w:val="21"/>
          <w:u w:val="none"/>
        </w:rPr>
        <w:t>216</w:t>
      </w:r>
      <w:r w:rsidRPr="00942283">
        <w:rPr>
          <w:rStyle w:val="ab"/>
          <w:rFonts w:ascii="Times New Roman" w:hAnsi="Times New Roman" w:cs="Times New Roman"/>
          <w:color w:val="auto"/>
          <w:szCs w:val="21"/>
          <w:u w:val="none"/>
        </w:rPr>
        <w:t>, 11734 (2019).</w:t>
      </w:r>
    </w:p>
    <w:sectPr w:rsidR="00895B21" w:rsidRPr="00942283" w:rsidSect="00D44C37">
      <w:pgSz w:w="11906" w:h="16838"/>
      <w:pgMar w:top="1440" w:right="1803" w:bottom="1440" w:left="1803"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F8534" w14:textId="77777777" w:rsidR="00F66BC0" w:rsidRDefault="00F66BC0">
      <w:r>
        <w:separator/>
      </w:r>
    </w:p>
  </w:endnote>
  <w:endnote w:type="continuationSeparator" w:id="0">
    <w:p w14:paraId="418EDCB0" w14:textId="77777777" w:rsidR="00F66BC0" w:rsidRDefault="00F66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ItalicMT">
    <w:altName w:val="微软雅黑"/>
    <w:panose1 w:val="00000000000000000000"/>
    <w:charset w:val="86"/>
    <w:family w:val="auto"/>
    <w:notTrueType/>
    <w:pitch w:val="default"/>
    <w:sig w:usb0="00000000" w:usb1="080E0000" w:usb2="00000010" w:usb3="00000000" w:csb0="00040000" w:csb1="00000000"/>
  </w:font>
  <w:font w:name="TimesNewRomanPSMT">
    <w:altName w:val="Times New Roman"/>
    <w:panose1 w:val="00000000000000000000"/>
    <w:charset w:val="00"/>
    <w:family w:val="swiss"/>
    <w:notTrueType/>
    <w:pitch w:val="default"/>
    <w:sig w:usb0="00000003" w:usb1="080E0000" w:usb2="00000010"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IDFont+F3">
    <w:altName w:val="MS Mincho"/>
    <w:charset w:val="80"/>
    <w:family w:val="auto"/>
    <w:pitch w:val="default"/>
    <w:sig w:usb0="00000000" w:usb1="00000000" w:usb2="00000010" w:usb3="00000000" w:csb0="00020000" w:csb1="00000000"/>
  </w:font>
  <w:font w:name="AdvOT2e364b11+fb">
    <w:altName w:val="MS Mincho"/>
    <w:panose1 w:val="00000000000000000000"/>
    <w:charset w:val="80"/>
    <w:family w:val="auto"/>
    <w:notTrueType/>
    <w:pitch w:val="default"/>
    <w:sig w:usb0="00000000" w:usb1="08070000" w:usb2="00000010" w:usb3="00000000" w:csb0="00020000" w:csb1="00000000"/>
  </w:font>
  <w:font w:name="AdvOTdd3b7348.I+03">
    <w:altName w:val="微软雅黑"/>
    <w:charset w:val="86"/>
    <w:family w:val="auto"/>
    <w:pitch w:val="default"/>
    <w:sig w:usb0="00000000" w:usb1="00000000" w:usb2="00000010" w:usb3="00000000" w:csb0="00040000" w:csb1="00000000"/>
  </w:font>
  <w:font w:name="TimesNewRomanPS-BoldMT">
    <w:altName w:val="Segoe Print"/>
    <w:panose1 w:val="00000000000000000000"/>
    <w:charset w:val="00"/>
    <w:family w:val="swiss"/>
    <w:notTrueType/>
    <w:pitch w:val="default"/>
    <w:sig w:usb0="00000003" w:usb1="00000000" w:usb2="00000000" w:usb3="00000000" w:csb0="00000001" w:csb1="00000000"/>
  </w:font>
  <w:font w:name="微软雅黑">
    <w:altName w:val="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4721790"/>
    </w:sdtPr>
    <w:sdtEndPr>
      <w:rPr>
        <w:sz w:val="21"/>
        <w:szCs w:val="21"/>
      </w:rPr>
    </w:sdtEndPr>
    <w:sdtContent>
      <w:p w14:paraId="5CFC58D6" w14:textId="6CEAC686" w:rsidR="00A31D2D" w:rsidRDefault="00A31D2D">
        <w:pPr>
          <w:pStyle w:val="a5"/>
          <w:jc w:val="right"/>
          <w:rPr>
            <w:sz w:val="21"/>
            <w:szCs w:val="21"/>
          </w:rPr>
        </w:pPr>
        <w:r>
          <w:rPr>
            <w:sz w:val="21"/>
            <w:szCs w:val="21"/>
          </w:rPr>
          <w:t>s</w:t>
        </w:r>
        <w:r w:rsidR="00205C04">
          <w:rPr>
            <w:sz w:val="21"/>
            <w:szCs w:val="21"/>
          </w:rPr>
          <w:fldChar w:fldCharType="begin"/>
        </w:r>
        <w:r>
          <w:rPr>
            <w:sz w:val="21"/>
            <w:szCs w:val="21"/>
          </w:rPr>
          <w:instrText>PAGE   \* MERGEFORMAT</w:instrText>
        </w:r>
        <w:r w:rsidR="00205C04">
          <w:rPr>
            <w:sz w:val="21"/>
            <w:szCs w:val="21"/>
          </w:rPr>
          <w:fldChar w:fldCharType="separate"/>
        </w:r>
        <w:r w:rsidR="002538A7" w:rsidRPr="002538A7">
          <w:rPr>
            <w:noProof/>
            <w:sz w:val="21"/>
            <w:szCs w:val="21"/>
            <w:lang w:val="zh-CN"/>
          </w:rPr>
          <w:t>28</w:t>
        </w:r>
        <w:r w:rsidR="00205C04">
          <w:rPr>
            <w:sz w:val="21"/>
            <w:szCs w:val="21"/>
          </w:rPr>
          <w:fldChar w:fldCharType="end"/>
        </w:r>
      </w:p>
    </w:sdtContent>
  </w:sdt>
  <w:p w14:paraId="57E8F81C" w14:textId="77777777" w:rsidR="00A31D2D" w:rsidRDefault="00A31D2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DB2D9" w14:textId="77777777" w:rsidR="00F66BC0" w:rsidRDefault="00F66BC0">
      <w:r>
        <w:separator/>
      </w:r>
    </w:p>
  </w:footnote>
  <w:footnote w:type="continuationSeparator" w:id="0">
    <w:p w14:paraId="0C6C4A6F" w14:textId="77777777" w:rsidR="00F66BC0" w:rsidRDefault="00F66B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192A3B"/>
    <w:multiLevelType w:val="singleLevel"/>
    <w:tmpl w:val="33192A3B"/>
    <w:lvl w:ilvl="0">
      <w:start w:val="1"/>
      <w:numFmt w:val="decimal"/>
      <w:lvlText w:val="%1."/>
      <w:lvlJc w:val="left"/>
      <w:pPr>
        <w:ind w:left="425" w:hanging="425"/>
      </w:pPr>
      <w:rPr>
        <w:rFonts w:hint="default"/>
      </w:rPr>
    </w:lvl>
  </w:abstractNum>
  <w:abstractNum w:abstractNumId="1" w15:restartNumberingAfterBreak="0">
    <w:nsid w:val="38D9133F"/>
    <w:multiLevelType w:val="multilevel"/>
    <w:tmpl w:val="38D913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HorizontalSpacing w:val="105"/>
  <w:drawingGridVerticalSpacing w:val="319"/>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058"/>
    <w:rsid w:val="00003573"/>
    <w:rsid w:val="000051AE"/>
    <w:rsid w:val="00007525"/>
    <w:rsid w:val="00010969"/>
    <w:rsid w:val="00012AF9"/>
    <w:rsid w:val="000164C1"/>
    <w:rsid w:val="00016D5B"/>
    <w:rsid w:val="00017921"/>
    <w:rsid w:val="000229DE"/>
    <w:rsid w:val="00024095"/>
    <w:rsid w:val="00025E2D"/>
    <w:rsid w:val="000317BE"/>
    <w:rsid w:val="000354C5"/>
    <w:rsid w:val="00040CC5"/>
    <w:rsid w:val="00043169"/>
    <w:rsid w:val="0004445C"/>
    <w:rsid w:val="00044477"/>
    <w:rsid w:val="000545A6"/>
    <w:rsid w:val="00056D24"/>
    <w:rsid w:val="00063E8D"/>
    <w:rsid w:val="0006668A"/>
    <w:rsid w:val="0007065A"/>
    <w:rsid w:val="00074D32"/>
    <w:rsid w:val="00076ABE"/>
    <w:rsid w:val="00084C54"/>
    <w:rsid w:val="00084DC7"/>
    <w:rsid w:val="00084E3A"/>
    <w:rsid w:val="00090BFF"/>
    <w:rsid w:val="00095391"/>
    <w:rsid w:val="00097350"/>
    <w:rsid w:val="00097E4C"/>
    <w:rsid w:val="000A29DC"/>
    <w:rsid w:val="000A76E6"/>
    <w:rsid w:val="000B29CA"/>
    <w:rsid w:val="000B6A13"/>
    <w:rsid w:val="000C0CDF"/>
    <w:rsid w:val="000C251B"/>
    <w:rsid w:val="000C39D7"/>
    <w:rsid w:val="000C42D2"/>
    <w:rsid w:val="000C5EB4"/>
    <w:rsid w:val="000C7BEF"/>
    <w:rsid w:val="000D3027"/>
    <w:rsid w:val="000D3823"/>
    <w:rsid w:val="000D41B7"/>
    <w:rsid w:val="000D45A6"/>
    <w:rsid w:val="000D4709"/>
    <w:rsid w:val="000D5E93"/>
    <w:rsid w:val="000D6439"/>
    <w:rsid w:val="000E5485"/>
    <w:rsid w:val="000E5860"/>
    <w:rsid w:val="000E7BCD"/>
    <w:rsid w:val="000F57A8"/>
    <w:rsid w:val="00101488"/>
    <w:rsid w:val="001071A8"/>
    <w:rsid w:val="00113CDC"/>
    <w:rsid w:val="00116231"/>
    <w:rsid w:val="00116CF2"/>
    <w:rsid w:val="00120DFF"/>
    <w:rsid w:val="00120EDC"/>
    <w:rsid w:val="00124260"/>
    <w:rsid w:val="00125D41"/>
    <w:rsid w:val="001312BB"/>
    <w:rsid w:val="00134695"/>
    <w:rsid w:val="001355EF"/>
    <w:rsid w:val="00142164"/>
    <w:rsid w:val="0015403C"/>
    <w:rsid w:val="00156CEC"/>
    <w:rsid w:val="00161ADB"/>
    <w:rsid w:val="00176E9D"/>
    <w:rsid w:val="001820FB"/>
    <w:rsid w:val="0018278E"/>
    <w:rsid w:val="001828A6"/>
    <w:rsid w:val="00183571"/>
    <w:rsid w:val="0018427D"/>
    <w:rsid w:val="00186C3D"/>
    <w:rsid w:val="00190439"/>
    <w:rsid w:val="00190E32"/>
    <w:rsid w:val="00191B6E"/>
    <w:rsid w:val="00192D3E"/>
    <w:rsid w:val="001937C2"/>
    <w:rsid w:val="001947C5"/>
    <w:rsid w:val="001968B4"/>
    <w:rsid w:val="001A2B1A"/>
    <w:rsid w:val="001A434A"/>
    <w:rsid w:val="001A7909"/>
    <w:rsid w:val="001A7C16"/>
    <w:rsid w:val="001B24ED"/>
    <w:rsid w:val="001B578F"/>
    <w:rsid w:val="001C5D6A"/>
    <w:rsid w:val="001D06A2"/>
    <w:rsid w:val="001D1117"/>
    <w:rsid w:val="001D2EF8"/>
    <w:rsid w:val="001D2FEF"/>
    <w:rsid w:val="001D6B25"/>
    <w:rsid w:val="001D712E"/>
    <w:rsid w:val="001D7977"/>
    <w:rsid w:val="001D7DB1"/>
    <w:rsid w:val="001E031D"/>
    <w:rsid w:val="001E15A5"/>
    <w:rsid w:val="001F3488"/>
    <w:rsid w:val="001F563E"/>
    <w:rsid w:val="00200B2F"/>
    <w:rsid w:val="00202DF1"/>
    <w:rsid w:val="00205401"/>
    <w:rsid w:val="00205C04"/>
    <w:rsid w:val="00206216"/>
    <w:rsid w:val="00214F25"/>
    <w:rsid w:val="00222B37"/>
    <w:rsid w:val="00223EC9"/>
    <w:rsid w:val="002265C1"/>
    <w:rsid w:val="00227C17"/>
    <w:rsid w:val="00232F4E"/>
    <w:rsid w:val="002341B7"/>
    <w:rsid w:val="002345D3"/>
    <w:rsid w:val="00235B0A"/>
    <w:rsid w:val="00236459"/>
    <w:rsid w:val="0024097F"/>
    <w:rsid w:val="00242E47"/>
    <w:rsid w:val="00245511"/>
    <w:rsid w:val="0024591B"/>
    <w:rsid w:val="002467C2"/>
    <w:rsid w:val="00253720"/>
    <w:rsid w:val="002538A7"/>
    <w:rsid w:val="0025790B"/>
    <w:rsid w:val="00260957"/>
    <w:rsid w:val="00261B5C"/>
    <w:rsid w:val="00262891"/>
    <w:rsid w:val="00262D6C"/>
    <w:rsid w:val="002742DF"/>
    <w:rsid w:val="0028352B"/>
    <w:rsid w:val="00284539"/>
    <w:rsid w:val="00286922"/>
    <w:rsid w:val="00286C8A"/>
    <w:rsid w:val="0029143C"/>
    <w:rsid w:val="00293080"/>
    <w:rsid w:val="0029469B"/>
    <w:rsid w:val="00294BB4"/>
    <w:rsid w:val="002A2C32"/>
    <w:rsid w:val="002A48B7"/>
    <w:rsid w:val="002A48C2"/>
    <w:rsid w:val="002A63F9"/>
    <w:rsid w:val="002B0CDA"/>
    <w:rsid w:val="002B28AB"/>
    <w:rsid w:val="002B2CFF"/>
    <w:rsid w:val="002B345C"/>
    <w:rsid w:val="002B4AE5"/>
    <w:rsid w:val="002C4E96"/>
    <w:rsid w:val="002C65B9"/>
    <w:rsid w:val="002C67AA"/>
    <w:rsid w:val="002C6A8B"/>
    <w:rsid w:val="002D2D3F"/>
    <w:rsid w:val="002D6BBC"/>
    <w:rsid w:val="002D7D20"/>
    <w:rsid w:val="002E0462"/>
    <w:rsid w:val="002E7BEE"/>
    <w:rsid w:val="002F3778"/>
    <w:rsid w:val="003004ED"/>
    <w:rsid w:val="003005DA"/>
    <w:rsid w:val="00300A02"/>
    <w:rsid w:val="0030274C"/>
    <w:rsid w:val="00303110"/>
    <w:rsid w:val="00303E94"/>
    <w:rsid w:val="003055BC"/>
    <w:rsid w:val="00306169"/>
    <w:rsid w:val="00314CB0"/>
    <w:rsid w:val="003222D2"/>
    <w:rsid w:val="00326BA6"/>
    <w:rsid w:val="00326BE5"/>
    <w:rsid w:val="00331403"/>
    <w:rsid w:val="003373D6"/>
    <w:rsid w:val="00343BD2"/>
    <w:rsid w:val="00356494"/>
    <w:rsid w:val="00364604"/>
    <w:rsid w:val="00364985"/>
    <w:rsid w:val="00366A7C"/>
    <w:rsid w:val="003702A9"/>
    <w:rsid w:val="00371D56"/>
    <w:rsid w:val="00372C55"/>
    <w:rsid w:val="00374835"/>
    <w:rsid w:val="00377218"/>
    <w:rsid w:val="00380EE7"/>
    <w:rsid w:val="0038491F"/>
    <w:rsid w:val="00391DF7"/>
    <w:rsid w:val="00396C58"/>
    <w:rsid w:val="003B1CE9"/>
    <w:rsid w:val="003B23F7"/>
    <w:rsid w:val="003B32F8"/>
    <w:rsid w:val="003B3F30"/>
    <w:rsid w:val="003B6116"/>
    <w:rsid w:val="003D13A9"/>
    <w:rsid w:val="003E167B"/>
    <w:rsid w:val="003E2CDB"/>
    <w:rsid w:val="003F747C"/>
    <w:rsid w:val="00404C7F"/>
    <w:rsid w:val="004052A3"/>
    <w:rsid w:val="004065B2"/>
    <w:rsid w:val="00407096"/>
    <w:rsid w:val="00412395"/>
    <w:rsid w:val="00415214"/>
    <w:rsid w:val="00415DC2"/>
    <w:rsid w:val="00420696"/>
    <w:rsid w:val="004234CC"/>
    <w:rsid w:val="004255F9"/>
    <w:rsid w:val="00427DBE"/>
    <w:rsid w:val="00432F16"/>
    <w:rsid w:val="004433A6"/>
    <w:rsid w:val="0045071A"/>
    <w:rsid w:val="004522F6"/>
    <w:rsid w:val="004527F6"/>
    <w:rsid w:val="004546A4"/>
    <w:rsid w:val="004556A7"/>
    <w:rsid w:val="004560E6"/>
    <w:rsid w:val="00460692"/>
    <w:rsid w:val="00463B16"/>
    <w:rsid w:val="00466BA2"/>
    <w:rsid w:val="00474058"/>
    <w:rsid w:val="00480D04"/>
    <w:rsid w:val="004825B1"/>
    <w:rsid w:val="00483FC0"/>
    <w:rsid w:val="00486D4F"/>
    <w:rsid w:val="00492A7E"/>
    <w:rsid w:val="00495D45"/>
    <w:rsid w:val="00496856"/>
    <w:rsid w:val="00496D93"/>
    <w:rsid w:val="0049714D"/>
    <w:rsid w:val="004A320B"/>
    <w:rsid w:val="004A40B2"/>
    <w:rsid w:val="004A6B12"/>
    <w:rsid w:val="004B5370"/>
    <w:rsid w:val="004B6E14"/>
    <w:rsid w:val="004C371F"/>
    <w:rsid w:val="004C5DF7"/>
    <w:rsid w:val="004D22FA"/>
    <w:rsid w:val="004D2791"/>
    <w:rsid w:val="004D5E10"/>
    <w:rsid w:val="004E4763"/>
    <w:rsid w:val="004E5A0E"/>
    <w:rsid w:val="004E5E6F"/>
    <w:rsid w:val="004E5F70"/>
    <w:rsid w:val="004E74FB"/>
    <w:rsid w:val="00500CBD"/>
    <w:rsid w:val="005031B4"/>
    <w:rsid w:val="00503657"/>
    <w:rsid w:val="00506013"/>
    <w:rsid w:val="00511E32"/>
    <w:rsid w:val="00514625"/>
    <w:rsid w:val="00521837"/>
    <w:rsid w:val="00525211"/>
    <w:rsid w:val="00531A6C"/>
    <w:rsid w:val="0054024D"/>
    <w:rsid w:val="00541A12"/>
    <w:rsid w:val="00547EB8"/>
    <w:rsid w:val="00551BB8"/>
    <w:rsid w:val="00556840"/>
    <w:rsid w:val="00560420"/>
    <w:rsid w:val="00562A66"/>
    <w:rsid w:val="00565FE3"/>
    <w:rsid w:val="005806A2"/>
    <w:rsid w:val="00580858"/>
    <w:rsid w:val="00586DE1"/>
    <w:rsid w:val="00587F28"/>
    <w:rsid w:val="00590F5A"/>
    <w:rsid w:val="00592688"/>
    <w:rsid w:val="00593A15"/>
    <w:rsid w:val="005A0AA3"/>
    <w:rsid w:val="005A0C75"/>
    <w:rsid w:val="005A0FB9"/>
    <w:rsid w:val="005A23C4"/>
    <w:rsid w:val="005A4850"/>
    <w:rsid w:val="005A6920"/>
    <w:rsid w:val="005B13FF"/>
    <w:rsid w:val="005B4CAE"/>
    <w:rsid w:val="005B5F3E"/>
    <w:rsid w:val="005C0027"/>
    <w:rsid w:val="005C0A08"/>
    <w:rsid w:val="005C13D2"/>
    <w:rsid w:val="005C607F"/>
    <w:rsid w:val="005C67A7"/>
    <w:rsid w:val="005D6EA6"/>
    <w:rsid w:val="005E42EB"/>
    <w:rsid w:val="005F1E20"/>
    <w:rsid w:val="005F5A86"/>
    <w:rsid w:val="006053A5"/>
    <w:rsid w:val="00606DE8"/>
    <w:rsid w:val="00611AAC"/>
    <w:rsid w:val="00617EF0"/>
    <w:rsid w:val="00622A40"/>
    <w:rsid w:val="00637197"/>
    <w:rsid w:val="00641891"/>
    <w:rsid w:val="006462FC"/>
    <w:rsid w:val="00646AEA"/>
    <w:rsid w:val="00655CCB"/>
    <w:rsid w:val="00656C3A"/>
    <w:rsid w:val="00657A57"/>
    <w:rsid w:val="00661B3B"/>
    <w:rsid w:val="00661FFB"/>
    <w:rsid w:val="00667BFF"/>
    <w:rsid w:val="00670D87"/>
    <w:rsid w:val="006723C2"/>
    <w:rsid w:val="00676872"/>
    <w:rsid w:val="00680730"/>
    <w:rsid w:val="006809BC"/>
    <w:rsid w:val="00684E94"/>
    <w:rsid w:val="00691AFA"/>
    <w:rsid w:val="00693611"/>
    <w:rsid w:val="006942E8"/>
    <w:rsid w:val="006A2A3E"/>
    <w:rsid w:val="006A3557"/>
    <w:rsid w:val="006A54BE"/>
    <w:rsid w:val="006B2712"/>
    <w:rsid w:val="006B3112"/>
    <w:rsid w:val="006C0BD1"/>
    <w:rsid w:val="006C700E"/>
    <w:rsid w:val="006C750A"/>
    <w:rsid w:val="006C7599"/>
    <w:rsid w:val="006D4D2F"/>
    <w:rsid w:val="006E262D"/>
    <w:rsid w:val="006E51E9"/>
    <w:rsid w:val="006E5A92"/>
    <w:rsid w:val="006F41DF"/>
    <w:rsid w:val="006F7811"/>
    <w:rsid w:val="00700CBA"/>
    <w:rsid w:val="00705A8D"/>
    <w:rsid w:val="007079F6"/>
    <w:rsid w:val="0071392C"/>
    <w:rsid w:val="0072068C"/>
    <w:rsid w:val="00722465"/>
    <w:rsid w:val="00724612"/>
    <w:rsid w:val="00733EA9"/>
    <w:rsid w:val="00734390"/>
    <w:rsid w:val="0074386B"/>
    <w:rsid w:val="00746C6D"/>
    <w:rsid w:val="00754E79"/>
    <w:rsid w:val="0075573A"/>
    <w:rsid w:val="00761145"/>
    <w:rsid w:val="007622AD"/>
    <w:rsid w:val="007659B5"/>
    <w:rsid w:val="007678A1"/>
    <w:rsid w:val="00770C6B"/>
    <w:rsid w:val="007743F0"/>
    <w:rsid w:val="007756CC"/>
    <w:rsid w:val="00776104"/>
    <w:rsid w:val="00784E5C"/>
    <w:rsid w:val="00790656"/>
    <w:rsid w:val="00792078"/>
    <w:rsid w:val="00792292"/>
    <w:rsid w:val="0079473E"/>
    <w:rsid w:val="007A3D8C"/>
    <w:rsid w:val="007A6411"/>
    <w:rsid w:val="007A68F8"/>
    <w:rsid w:val="007A6EEF"/>
    <w:rsid w:val="007B0F59"/>
    <w:rsid w:val="007C3764"/>
    <w:rsid w:val="007C3AFB"/>
    <w:rsid w:val="007C4699"/>
    <w:rsid w:val="007C6D14"/>
    <w:rsid w:val="007C79F8"/>
    <w:rsid w:val="007D3A9A"/>
    <w:rsid w:val="007D418D"/>
    <w:rsid w:val="007D48DF"/>
    <w:rsid w:val="007E22E0"/>
    <w:rsid w:val="007E6BE6"/>
    <w:rsid w:val="007E700D"/>
    <w:rsid w:val="007F510A"/>
    <w:rsid w:val="00801A7F"/>
    <w:rsid w:val="0080415F"/>
    <w:rsid w:val="008069BD"/>
    <w:rsid w:val="008073F7"/>
    <w:rsid w:val="00815972"/>
    <w:rsid w:val="00816971"/>
    <w:rsid w:val="00817E3D"/>
    <w:rsid w:val="00831E17"/>
    <w:rsid w:val="00834635"/>
    <w:rsid w:val="008349FE"/>
    <w:rsid w:val="00845CB4"/>
    <w:rsid w:val="00852918"/>
    <w:rsid w:val="0085325F"/>
    <w:rsid w:val="008532D2"/>
    <w:rsid w:val="00855F3E"/>
    <w:rsid w:val="008600E5"/>
    <w:rsid w:val="0086302D"/>
    <w:rsid w:val="00864A34"/>
    <w:rsid w:val="00870F91"/>
    <w:rsid w:val="0087249E"/>
    <w:rsid w:val="00872851"/>
    <w:rsid w:val="008733C5"/>
    <w:rsid w:val="00873E7C"/>
    <w:rsid w:val="00875AF6"/>
    <w:rsid w:val="0087658D"/>
    <w:rsid w:val="00883332"/>
    <w:rsid w:val="00886B1F"/>
    <w:rsid w:val="008904D1"/>
    <w:rsid w:val="00891863"/>
    <w:rsid w:val="0089325D"/>
    <w:rsid w:val="00893E47"/>
    <w:rsid w:val="00895B21"/>
    <w:rsid w:val="008A06C6"/>
    <w:rsid w:val="008A07E2"/>
    <w:rsid w:val="008A302A"/>
    <w:rsid w:val="008A5B19"/>
    <w:rsid w:val="008A61DC"/>
    <w:rsid w:val="008B3123"/>
    <w:rsid w:val="008B4ED9"/>
    <w:rsid w:val="008B646B"/>
    <w:rsid w:val="008B70CA"/>
    <w:rsid w:val="008C244D"/>
    <w:rsid w:val="008C50A2"/>
    <w:rsid w:val="008D0BF2"/>
    <w:rsid w:val="008D0C87"/>
    <w:rsid w:val="008D120A"/>
    <w:rsid w:val="008D234A"/>
    <w:rsid w:val="008D2991"/>
    <w:rsid w:val="008D357D"/>
    <w:rsid w:val="008E4E2B"/>
    <w:rsid w:val="008F0335"/>
    <w:rsid w:val="008F0B12"/>
    <w:rsid w:val="008F231C"/>
    <w:rsid w:val="008F2ADF"/>
    <w:rsid w:val="008F362B"/>
    <w:rsid w:val="00900011"/>
    <w:rsid w:val="00900058"/>
    <w:rsid w:val="00901D6B"/>
    <w:rsid w:val="009057CC"/>
    <w:rsid w:val="00911CEC"/>
    <w:rsid w:val="009124D4"/>
    <w:rsid w:val="00915F0E"/>
    <w:rsid w:val="00917038"/>
    <w:rsid w:val="00917161"/>
    <w:rsid w:val="0092658A"/>
    <w:rsid w:val="009300F9"/>
    <w:rsid w:val="0093221C"/>
    <w:rsid w:val="009344D1"/>
    <w:rsid w:val="00934A6D"/>
    <w:rsid w:val="00942283"/>
    <w:rsid w:val="00943C70"/>
    <w:rsid w:val="00946311"/>
    <w:rsid w:val="0094655F"/>
    <w:rsid w:val="0095263B"/>
    <w:rsid w:val="0095268C"/>
    <w:rsid w:val="009607F6"/>
    <w:rsid w:val="00966652"/>
    <w:rsid w:val="00966926"/>
    <w:rsid w:val="00976EC0"/>
    <w:rsid w:val="00980A8F"/>
    <w:rsid w:val="00981481"/>
    <w:rsid w:val="00981843"/>
    <w:rsid w:val="00982FAB"/>
    <w:rsid w:val="00984AA0"/>
    <w:rsid w:val="009869BC"/>
    <w:rsid w:val="0098715B"/>
    <w:rsid w:val="009938BA"/>
    <w:rsid w:val="00996E6A"/>
    <w:rsid w:val="009A6059"/>
    <w:rsid w:val="009A7098"/>
    <w:rsid w:val="009B26B3"/>
    <w:rsid w:val="009B4E49"/>
    <w:rsid w:val="009C05FE"/>
    <w:rsid w:val="009C2A61"/>
    <w:rsid w:val="009C3843"/>
    <w:rsid w:val="009C3DFB"/>
    <w:rsid w:val="009C3E43"/>
    <w:rsid w:val="009C68F3"/>
    <w:rsid w:val="009D059A"/>
    <w:rsid w:val="009D12C8"/>
    <w:rsid w:val="009D209E"/>
    <w:rsid w:val="009D3D44"/>
    <w:rsid w:val="009D7653"/>
    <w:rsid w:val="009D7DFD"/>
    <w:rsid w:val="009E228B"/>
    <w:rsid w:val="009E3292"/>
    <w:rsid w:val="009E7605"/>
    <w:rsid w:val="00A003D0"/>
    <w:rsid w:val="00A02CBE"/>
    <w:rsid w:val="00A06CAB"/>
    <w:rsid w:val="00A0791B"/>
    <w:rsid w:val="00A203D9"/>
    <w:rsid w:val="00A24C4B"/>
    <w:rsid w:val="00A31D2D"/>
    <w:rsid w:val="00A36F91"/>
    <w:rsid w:val="00A3782D"/>
    <w:rsid w:val="00A462DA"/>
    <w:rsid w:val="00A47E9A"/>
    <w:rsid w:val="00A50EB9"/>
    <w:rsid w:val="00A5269F"/>
    <w:rsid w:val="00A536C8"/>
    <w:rsid w:val="00A53C61"/>
    <w:rsid w:val="00A56535"/>
    <w:rsid w:val="00A576FC"/>
    <w:rsid w:val="00A6085C"/>
    <w:rsid w:val="00A76252"/>
    <w:rsid w:val="00A8326B"/>
    <w:rsid w:val="00A849C5"/>
    <w:rsid w:val="00A87450"/>
    <w:rsid w:val="00A90038"/>
    <w:rsid w:val="00A901E8"/>
    <w:rsid w:val="00A90E9D"/>
    <w:rsid w:val="00A934BD"/>
    <w:rsid w:val="00A93D03"/>
    <w:rsid w:val="00A942C7"/>
    <w:rsid w:val="00A96CAC"/>
    <w:rsid w:val="00AA2836"/>
    <w:rsid w:val="00AA4946"/>
    <w:rsid w:val="00AB186E"/>
    <w:rsid w:val="00AB35AA"/>
    <w:rsid w:val="00AC1600"/>
    <w:rsid w:val="00AC50C9"/>
    <w:rsid w:val="00AD06C7"/>
    <w:rsid w:val="00AD095C"/>
    <w:rsid w:val="00AD0DEF"/>
    <w:rsid w:val="00AD327C"/>
    <w:rsid w:val="00AD397B"/>
    <w:rsid w:val="00AD4C96"/>
    <w:rsid w:val="00AD7C74"/>
    <w:rsid w:val="00AE063C"/>
    <w:rsid w:val="00AE1BF9"/>
    <w:rsid w:val="00AE2E4B"/>
    <w:rsid w:val="00AE47DF"/>
    <w:rsid w:val="00AE61E2"/>
    <w:rsid w:val="00AE7BF9"/>
    <w:rsid w:val="00AF1C23"/>
    <w:rsid w:val="00AF2119"/>
    <w:rsid w:val="00AF3B3F"/>
    <w:rsid w:val="00B03B8A"/>
    <w:rsid w:val="00B05850"/>
    <w:rsid w:val="00B100AC"/>
    <w:rsid w:val="00B11778"/>
    <w:rsid w:val="00B149B3"/>
    <w:rsid w:val="00B14C6D"/>
    <w:rsid w:val="00B25CC2"/>
    <w:rsid w:val="00B26A6B"/>
    <w:rsid w:val="00B27BB2"/>
    <w:rsid w:val="00B27C27"/>
    <w:rsid w:val="00B33E48"/>
    <w:rsid w:val="00B36112"/>
    <w:rsid w:val="00B361F1"/>
    <w:rsid w:val="00B42D34"/>
    <w:rsid w:val="00B45598"/>
    <w:rsid w:val="00B457FC"/>
    <w:rsid w:val="00B45AE9"/>
    <w:rsid w:val="00B462CF"/>
    <w:rsid w:val="00B47841"/>
    <w:rsid w:val="00B501B0"/>
    <w:rsid w:val="00B54991"/>
    <w:rsid w:val="00B54C4C"/>
    <w:rsid w:val="00B55F7D"/>
    <w:rsid w:val="00B636D0"/>
    <w:rsid w:val="00B64BCB"/>
    <w:rsid w:val="00B66A8E"/>
    <w:rsid w:val="00B71849"/>
    <w:rsid w:val="00B71EA4"/>
    <w:rsid w:val="00B745CB"/>
    <w:rsid w:val="00B7485C"/>
    <w:rsid w:val="00B74E65"/>
    <w:rsid w:val="00B80DF9"/>
    <w:rsid w:val="00B81027"/>
    <w:rsid w:val="00B945C3"/>
    <w:rsid w:val="00B962CC"/>
    <w:rsid w:val="00B96654"/>
    <w:rsid w:val="00B975BC"/>
    <w:rsid w:val="00BA0123"/>
    <w:rsid w:val="00BA2207"/>
    <w:rsid w:val="00BA2CC9"/>
    <w:rsid w:val="00BA51E5"/>
    <w:rsid w:val="00BB3939"/>
    <w:rsid w:val="00BB496C"/>
    <w:rsid w:val="00BC3459"/>
    <w:rsid w:val="00BC4BB6"/>
    <w:rsid w:val="00BC667D"/>
    <w:rsid w:val="00BD4D32"/>
    <w:rsid w:val="00BE4167"/>
    <w:rsid w:val="00BE5441"/>
    <w:rsid w:val="00BE6138"/>
    <w:rsid w:val="00BF3383"/>
    <w:rsid w:val="00BF4AC5"/>
    <w:rsid w:val="00C04E06"/>
    <w:rsid w:val="00C11EC6"/>
    <w:rsid w:val="00C230DC"/>
    <w:rsid w:val="00C23F87"/>
    <w:rsid w:val="00C24C7D"/>
    <w:rsid w:val="00C26511"/>
    <w:rsid w:val="00C30123"/>
    <w:rsid w:val="00C30B3B"/>
    <w:rsid w:val="00C34CFD"/>
    <w:rsid w:val="00C41E30"/>
    <w:rsid w:val="00C423BD"/>
    <w:rsid w:val="00C445D4"/>
    <w:rsid w:val="00C45537"/>
    <w:rsid w:val="00C46053"/>
    <w:rsid w:val="00C474E4"/>
    <w:rsid w:val="00C55488"/>
    <w:rsid w:val="00C600D6"/>
    <w:rsid w:val="00C601D3"/>
    <w:rsid w:val="00C625B3"/>
    <w:rsid w:val="00C66CDC"/>
    <w:rsid w:val="00C66F0A"/>
    <w:rsid w:val="00C831FF"/>
    <w:rsid w:val="00C83ABA"/>
    <w:rsid w:val="00C87B27"/>
    <w:rsid w:val="00C97B3F"/>
    <w:rsid w:val="00CA732D"/>
    <w:rsid w:val="00CB26F0"/>
    <w:rsid w:val="00CB3AF6"/>
    <w:rsid w:val="00CB591F"/>
    <w:rsid w:val="00CC1DD0"/>
    <w:rsid w:val="00CC3C2E"/>
    <w:rsid w:val="00CC4FB6"/>
    <w:rsid w:val="00CD25C0"/>
    <w:rsid w:val="00CD30FC"/>
    <w:rsid w:val="00CD351F"/>
    <w:rsid w:val="00CD5D10"/>
    <w:rsid w:val="00CD67F5"/>
    <w:rsid w:val="00CE2744"/>
    <w:rsid w:val="00CE5427"/>
    <w:rsid w:val="00CE5CB9"/>
    <w:rsid w:val="00CF16F1"/>
    <w:rsid w:val="00D006AB"/>
    <w:rsid w:val="00D0459B"/>
    <w:rsid w:val="00D04CF7"/>
    <w:rsid w:val="00D11556"/>
    <w:rsid w:val="00D154C1"/>
    <w:rsid w:val="00D16554"/>
    <w:rsid w:val="00D20116"/>
    <w:rsid w:val="00D22472"/>
    <w:rsid w:val="00D242A9"/>
    <w:rsid w:val="00D25BE4"/>
    <w:rsid w:val="00D270FE"/>
    <w:rsid w:val="00D2745E"/>
    <w:rsid w:val="00D27D8E"/>
    <w:rsid w:val="00D33B7C"/>
    <w:rsid w:val="00D354A7"/>
    <w:rsid w:val="00D367C5"/>
    <w:rsid w:val="00D37B16"/>
    <w:rsid w:val="00D43052"/>
    <w:rsid w:val="00D44C37"/>
    <w:rsid w:val="00D471B9"/>
    <w:rsid w:val="00D50AAF"/>
    <w:rsid w:val="00D50F2E"/>
    <w:rsid w:val="00D5145D"/>
    <w:rsid w:val="00D5256A"/>
    <w:rsid w:val="00D525C4"/>
    <w:rsid w:val="00D55CA0"/>
    <w:rsid w:val="00D56748"/>
    <w:rsid w:val="00D60A07"/>
    <w:rsid w:val="00D63A2B"/>
    <w:rsid w:val="00D66784"/>
    <w:rsid w:val="00D72668"/>
    <w:rsid w:val="00D814A6"/>
    <w:rsid w:val="00D828DC"/>
    <w:rsid w:val="00D8344B"/>
    <w:rsid w:val="00D83EB4"/>
    <w:rsid w:val="00D84E63"/>
    <w:rsid w:val="00D8582F"/>
    <w:rsid w:val="00D8782B"/>
    <w:rsid w:val="00D9206B"/>
    <w:rsid w:val="00D92EA3"/>
    <w:rsid w:val="00D9323A"/>
    <w:rsid w:val="00D93C66"/>
    <w:rsid w:val="00D94AFC"/>
    <w:rsid w:val="00DA4892"/>
    <w:rsid w:val="00DA4A27"/>
    <w:rsid w:val="00DA58C3"/>
    <w:rsid w:val="00DC0ED0"/>
    <w:rsid w:val="00DC1588"/>
    <w:rsid w:val="00DC1B6E"/>
    <w:rsid w:val="00DC4616"/>
    <w:rsid w:val="00DC63D1"/>
    <w:rsid w:val="00DD0052"/>
    <w:rsid w:val="00DD4B0B"/>
    <w:rsid w:val="00DE2BFE"/>
    <w:rsid w:val="00DF54AE"/>
    <w:rsid w:val="00DF7593"/>
    <w:rsid w:val="00E01060"/>
    <w:rsid w:val="00E01F33"/>
    <w:rsid w:val="00E043C3"/>
    <w:rsid w:val="00E04BB7"/>
    <w:rsid w:val="00E05774"/>
    <w:rsid w:val="00E11E12"/>
    <w:rsid w:val="00E12C99"/>
    <w:rsid w:val="00E1506A"/>
    <w:rsid w:val="00E163AF"/>
    <w:rsid w:val="00E21217"/>
    <w:rsid w:val="00E2126B"/>
    <w:rsid w:val="00E216F5"/>
    <w:rsid w:val="00E27134"/>
    <w:rsid w:val="00E32DF6"/>
    <w:rsid w:val="00E34226"/>
    <w:rsid w:val="00E42788"/>
    <w:rsid w:val="00E434C8"/>
    <w:rsid w:val="00E43925"/>
    <w:rsid w:val="00E5421E"/>
    <w:rsid w:val="00E548D7"/>
    <w:rsid w:val="00E57D8E"/>
    <w:rsid w:val="00E6601D"/>
    <w:rsid w:val="00E711E2"/>
    <w:rsid w:val="00E71CDC"/>
    <w:rsid w:val="00E722F9"/>
    <w:rsid w:val="00E7267C"/>
    <w:rsid w:val="00E83C89"/>
    <w:rsid w:val="00E84AB4"/>
    <w:rsid w:val="00E87F15"/>
    <w:rsid w:val="00E910BF"/>
    <w:rsid w:val="00E93C91"/>
    <w:rsid w:val="00E9498C"/>
    <w:rsid w:val="00E97609"/>
    <w:rsid w:val="00EB021E"/>
    <w:rsid w:val="00EB2A3E"/>
    <w:rsid w:val="00EB55D9"/>
    <w:rsid w:val="00EB573B"/>
    <w:rsid w:val="00EB5C05"/>
    <w:rsid w:val="00EC019E"/>
    <w:rsid w:val="00EC47F4"/>
    <w:rsid w:val="00ED222E"/>
    <w:rsid w:val="00ED6310"/>
    <w:rsid w:val="00EE740C"/>
    <w:rsid w:val="00EE7E8B"/>
    <w:rsid w:val="00EF027F"/>
    <w:rsid w:val="00EF032F"/>
    <w:rsid w:val="00EF7043"/>
    <w:rsid w:val="00F015DC"/>
    <w:rsid w:val="00F0170A"/>
    <w:rsid w:val="00F05E89"/>
    <w:rsid w:val="00F163D3"/>
    <w:rsid w:val="00F171A4"/>
    <w:rsid w:val="00F17AAA"/>
    <w:rsid w:val="00F21C1A"/>
    <w:rsid w:val="00F2726F"/>
    <w:rsid w:val="00F312A9"/>
    <w:rsid w:val="00F332B2"/>
    <w:rsid w:val="00F46E13"/>
    <w:rsid w:val="00F47D76"/>
    <w:rsid w:val="00F52F19"/>
    <w:rsid w:val="00F54494"/>
    <w:rsid w:val="00F631D7"/>
    <w:rsid w:val="00F647F3"/>
    <w:rsid w:val="00F66BC0"/>
    <w:rsid w:val="00F745E3"/>
    <w:rsid w:val="00F7464D"/>
    <w:rsid w:val="00F75EC9"/>
    <w:rsid w:val="00F80069"/>
    <w:rsid w:val="00F81443"/>
    <w:rsid w:val="00F85683"/>
    <w:rsid w:val="00F9272C"/>
    <w:rsid w:val="00F92F6D"/>
    <w:rsid w:val="00F93462"/>
    <w:rsid w:val="00F93D0D"/>
    <w:rsid w:val="00F953DA"/>
    <w:rsid w:val="00F95B1B"/>
    <w:rsid w:val="00F967F0"/>
    <w:rsid w:val="00F97A79"/>
    <w:rsid w:val="00FA0D56"/>
    <w:rsid w:val="00FB0865"/>
    <w:rsid w:val="00FB0ECC"/>
    <w:rsid w:val="00FC11AE"/>
    <w:rsid w:val="00FC441B"/>
    <w:rsid w:val="00FC5C39"/>
    <w:rsid w:val="00FC603E"/>
    <w:rsid w:val="00FC6324"/>
    <w:rsid w:val="00FD2ECF"/>
    <w:rsid w:val="00FD7454"/>
    <w:rsid w:val="00FE01E5"/>
    <w:rsid w:val="00FE30B1"/>
    <w:rsid w:val="00FE44D5"/>
    <w:rsid w:val="00FE584C"/>
    <w:rsid w:val="00FE7BD1"/>
    <w:rsid w:val="00FF11BD"/>
    <w:rsid w:val="00FF3DCC"/>
    <w:rsid w:val="01D70C20"/>
    <w:rsid w:val="01FB310A"/>
    <w:rsid w:val="028D7B4A"/>
    <w:rsid w:val="03B156F5"/>
    <w:rsid w:val="03CF5F75"/>
    <w:rsid w:val="04355459"/>
    <w:rsid w:val="04EB4C06"/>
    <w:rsid w:val="06E03FA4"/>
    <w:rsid w:val="0744418D"/>
    <w:rsid w:val="07E05B5C"/>
    <w:rsid w:val="080D45BB"/>
    <w:rsid w:val="088F37C7"/>
    <w:rsid w:val="09020D2A"/>
    <w:rsid w:val="097465C7"/>
    <w:rsid w:val="09A50DFD"/>
    <w:rsid w:val="09F0054C"/>
    <w:rsid w:val="0AD87C13"/>
    <w:rsid w:val="0AF64F89"/>
    <w:rsid w:val="0B483EFE"/>
    <w:rsid w:val="0B5174BA"/>
    <w:rsid w:val="0B56229B"/>
    <w:rsid w:val="0CE668DF"/>
    <w:rsid w:val="0D392AEF"/>
    <w:rsid w:val="0DFD2F7C"/>
    <w:rsid w:val="0E562D62"/>
    <w:rsid w:val="0EB76ACE"/>
    <w:rsid w:val="0F1F38DF"/>
    <w:rsid w:val="0F8D11F0"/>
    <w:rsid w:val="0FF73957"/>
    <w:rsid w:val="12162489"/>
    <w:rsid w:val="12B30C9A"/>
    <w:rsid w:val="15483AA5"/>
    <w:rsid w:val="17AF4774"/>
    <w:rsid w:val="1BFB0F66"/>
    <w:rsid w:val="1C21388D"/>
    <w:rsid w:val="1C2D3367"/>
    <w:rsid w:val="1D39703B"/>
    <w:rsid w:val="1E5053AC"/>
    <w:rsid w:val="1EFA624A"/>
    <w:rsid w:val="1F8F0B0D"/>
    <w:rsid w:val="1FE35734"/>
    <w:rsid w:val="20E3143E"/>
    <w:rsid w:val="218256CD"/>
    <w:rsid w:val="21A30FAE"/>
    <w:rsid w:val="223C5D11"/>
    <w:rsid w:val="22A97770"/>
    <w:rsid w:val="232F547B"/>
    <w:rsid w:val="24610D2D"/>
    <w:rsid w:val="251A4379"/>
    <w:rsid w:val="26066661"/>
    <w:rsid w:val="26087902"/>
    <w:rsid w:val="269D04A2"/>
    <w:rsid w:val="289824AA"/>
    <w:rsid w:val="2908370D"/>
    <w:rsid w:val="29696EF7"/>
    <w:rsid w:val="2B00194C"/>
    <w:rsid w:val="2B6C3488"/>
    <w:rsid w:val="2C4973DC"/>
    <w:rsid w:val="2D740E86"/>
    <w:rsid w:val="2D821AE0"/>
    <w:rsid w:val="31C844AB"/>
    <w:rsid w:val="325E7769"/>
    <w:rsid w:val="329D4C4F"/>
    <w:rsid w:val="32E37374"/>
    <w:rsid w:val="34823F86"/>
    <w:rsid w:val="34BA42B6"/>
    <w:rsid w:val="37006151"/>
    <w:rsid w:val="38781458"/>
    <w:rsid w:val="39572AB6"/>
    <w:rsid w:val="39851B30"/>
    <w:rsid w:val="39D03D72"/>
    <w:rsid w:val="3A7E4E68"/>
    <w:rsid w:val="3BE95357"/>
    <w:rsid w:val="3C6A397C"/>
    <w:rsid w:val="3C905257"/>
    <w:rsid w:val="3DD72EA3"/>
    <w:rsid w:val="3E626902"/>
    <w:rsid w:val="3FA8606F"/>
    <w:rsid w:val="3FBD3C2B"/>
    <w:rsid w:val="403327C9"/>
    <w:rsid w:val="40AE4AA5"/>
    <w:rsid w:val="41417C8A"/>
    <w:rsid w:val="41852F46"/>
    <w:rsid w:val="41A21DF3"/>
    <w:rsid w:val="441C2F28"/>
    <w:rsid w:val="47E70346"/>
    <w:rsid w:val="47FB0F8E"/>
    <w:rsid w:val="48192EF7"/>
    <w:rsid w:val="481F552C"/>
    <w:rsid w:val="494D3B59"/>
    <w:rsid w:val="49CC710B"/>
    <w:rsid w:val="4DCE1AE2"/>
    <w:rsid w:val="4EEB0978"/>
    <w:rsid w:val="4FCF4AFE"/>
    <w:rsid w:val="4FD558BE"/>
    <w:rsid w:val="50786BD9"/>
    <w:rsid w:val="514706F4"/>
    <w:rsid w:val="518F541B"/>
    <w:rsid w:val="52594BA6"/>
    <w:rsid w:val="52686657"/>
    <w:rsid w:val="52AC30A1"/>
    <w:rsid w:val="54E651E6"/>
    <w:rsid w:val="553A6509"/>
    <w:rsid w:val="55CF4DAE"/>
    <w:rsid w:val="56CD4453"/>
    <w:rsid w:val="57456E3F"/>
    <w:rsid w:val="574B1492"/>
    <w:rsid w:val="58F86C29"/>
    <w:rsid w:val="591025AC"/>
    <w:rsid w:val="59963ED7"/>
    <w:rsid w:val="5AEC06E5"/>
    <w:rsid w:val="5AF97D94"/>
    <w:rsid w:val="5BA00E6C"/>
    <w:rsid w:val="5C67711F"/>
    <w:rsid w:val="5D751FD9"/>
    <w:rsid w:val="5F376207"/>
    <w:rsid w:val="6137465D"/>
    <w:rsid w:val="619D63F8"/>
    <w:rsid w:val="62AF75B3"/>
    <w:rsid w:val="64896B2E"/>
    <w:rsid w:val="648B73AC"/>
    <w:rsid w:val="6518101C"/>
    <w:rsid w:val="659019EC"/>
    <w:rsid w:val="65C9666E"/>
    <w:rsid w:val="65DD7D6E"/>
    <w:rsid w:val="698E2FE6"/>
    <w:rsid w:val="6B871935"/>
    <w:rsid w:val="6BE16832"/>
    <w:rsid w:val="6BF26456"/>
    <w:rsid w:val="6D1D4FC3"/>
    <w:rsid w:val="6D3A5BFA"/>
    <w:rsid w:val="6E0B59D6"/>
    <w:rsid w:val="6F2E5008"/>
    <w:rsid w:val="6F562146"/>
    <w:rsid w:val="6FC12654"/>
    <w:rsid w:val="70141178"/>
    <w:rsid w:val="722722A2"/>
    <w:rsid w:val="722F4D0E"/>
    <w:rsid w:val="725645CC"/>
    <w:rsid w:val="734A2D40"/>
    <w:rsid w:val="747B070C"/>
    <w:rsid w:val="74BD3CCF"/>
    <w:rsid w:val="75E47FDD"/>
    <w:rsid w:val="79476CF0"/>
    <w:rsid w:val="7AF07F18"/>
    <w:rsid w:val="7BDE3012"/>
    <w:rsid w:val="7C097D7D"/>
    <w:rsid w:val="7C774D0B"/>
    <w:rsid w:val="7DC5777C"/>
    <w:rsid w:val="7DE11BD5"/>
    <w:rsid w:val="7FC41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64D9172"/>
  <w14:defaultImageDpi w14:val="32767"/>
  <w15:docId w15:val="{E42BA9E7-24D7-4A19-A7D6-9EF1291FF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3DC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D92EA3"/>
    <w:rPr>
      <w:sz w:val="18"/>
      <w:szCs w:val="18"/>
    </w:rPr>
  </w:style>
  <w:style w:type="paragraph" w:styleId="a5">
    <w:name w:val="footer"/>
    <w:basedOn w:val="a"/>
    <w:link w:val="a6"/>
    <w:unhideWhenUsed/>
    <w:qFormat/>
    <w:rsid w:val="00D92EA3"/>
    <w:pPr>
      <w:tabs>
        <w:tab w:val="center" w:pos="4153"/>
        <w:tab w:val="right" w:pos="8306"/>
      </w:tabs>
      <w:snapToGrid w:val="0"/>
      <w:jc w:val="left"/>
    </w:pPr>
    <w:rPr>
      <w:sz w:val="18"/>
      <w:szCs w:val="18"/>
    </w:rPr>
  </w:style>
  <w:style w:type="paragraph" w:styleId="a7">
    <w:name w:val="header"/>
    <w:basedOn w:val="a"/>
    <w:link w:val="a8"/>
    <w:unhideWhenUsed/>
    <w:qFormat/>
    <w:rsid w:val="00D92EA3"/>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rsid w:val="00D92EA3"/>
    <w:rPr>
      <w:rFonts w:ascii="Times New Roman" w:hAnsi="Times New Roman" w:cs="Times New Roman"/>
      <w:sz w:val="24"/>
      <w:szCs w:val="24"/>
    </w:rPr>
  </w:style>
  <w:style w:type="table" w:styleId="aa">
    <w:name w:val="Table Grid"/>
    <w:qFormat/>
    <w:rsid w:val="00D92E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b">
    <w:name w:val="Hyperlink"/>
    <w:basedOn w:val="a0"/>
    <w:uiPriority w:val="99"/>
    <w:unhideWhenUsed/>
    <w:qFormat/>
    <w:rsid w:val="00D92EA3"/>
    <w:rPr>
      <w:color w:val="0563C1" w:themeColor="hyperlink"/>
      <w:u w:val="single"/>
    </w:rPr>
  </w:style>
  <w:style w:type="character" w:customStyle="1" w:styleId="a8">
    <w:name w:val="页眉 字符"/>
    <w:basedOn w:val="a0"/>
    <w:link w:val="a7"/>
    <w:qFormat/>
    <w:rsid w:val="00D92EA3"/>
    <w:rPr>
      <w:sz w:val="18"/>
      <w:szCs w:val="18"/>
    </w:rPr>
  </w:style>
  <w:style w:type="character" w:customStyle="1" w:styleId="a6">
    <w:name w:val="页脚 字符"/>
    <w:basedOn w:val="a0"/>
    <w:link w:val="a5"/>
    <w:qFormat/>
    <w:rsid w:val="00D92EA3"/>
    <w:rPr>
      <w:sz w:val="18"/>
      <w:szCs w:val="18"/>
    </w:rPr>
  </w:style>
  <w:style w:type="character" w:customStyle="1" w:styleId="1">
    <w:name w:val="不明显强调1"/>
    <w:basedOn w:val="a0"/>
    <w:uiPriority w:val="19"/>
    <w:qFormat/>
    <w:rsid w:val="00D92EA3"/>
    <w:rPr>
      <w:i/>
      <w:iCs/>
      <w:color w:val="404040" w:themeColor="text1" w:themeTint="BF"/>
    </w:rPr>
  </w:style>
  <w:style w:type="character" w:customStyle="1" w:styleId="a4">
    <w:name w:val="批注框文本 字符"/>
    <w:basedOn w:val="a0"/>
    <w:link w:val="a3"/>
    <w:uiPriority w:val="99"/>
    <w:semiHidden/>
    <w:qFormat/>
    <w:rsid w:val="00D92EA3"/>
    <w:rPr>
      <w:sz w:val="18"/>
      <w:szCs w:val="18"/>
    </w:rPr>
  </w:style>
  <w:style w:type="character" w:customStyle="1" w:styleId="jlqj4b">
    <w:name w:val="jlqj4b"/>
    <w:basedOn w:val="a0"/>
    <w:qFormat/>
    <w:rsid w:val="00D92EA3"/>
  </w:style>
  <w:style w:type="paragraph" w:customStyle="1" w:styleId="RSCH01PaperTitle">
    <w:name w:val="RSC H01 Paper Title"/>
    <w:basedOn w:val="a"/>
    <w:next w:val="a"/>
    <w:qFormat/>
    <w:rsid w:val="00D92EA3"/>
    <w:pPr>
      <w:tabs>
        <w:tab w:val="left" w:pos="284"/>
      </w:tabs>
      <w:spacing w:before="400" w:after="160"/>
    </w:pPr>
    <w:rPr>
      <w:rFonts w:cs="Times New Roman"/>
      <w:b/>
      <w:sz w:val="29"/>
      <w:szCs w:val="32"/>
    </w:rPr>
  </w:style>
  <w:style w:type="paragraph" w:customStyle="1" w:styleId="RSCB01ARTAbstract">
    <w:name w:val="RSC B01 ART Abstract"/>
    <w:basedOn w:val="a"/>
    <w:qFormat/>
    <w:rsid w:val="00D92EA3"/>
    <w:pPr>
      <w:spacing w:line="240" w:lineRule="exact"/>
    </w:pPr>
    <w:rPr>
      <w:sz w:val="16"/>
      <w:lang w:eastAsia="en-GB"/>
    </w:rPr>
  </w:style>
  <w:style w:type="character" w:customStyle="1" w:styleId="nlmstring-name">
    <w:name w:val="nlm_string-name"/>
    <w:basedOn w:val="a0"/>
    <w:qFormat/>
    <w:rsid w:val="00D92EA3"/>
  </w:style>
  <w:style w:type="character" w:customStyle="1" w:styleId="nlmarticle-title">
    <w:name w:val="nlm_article-title"/>
    <w:basedOn w:val="a0"/>
    <w:rsid w:val="00D92EA3"/>
  </w:style>
  <w:style w:type="character" w:customStyle="1" w:styleId="nlmyear">
    <w:name w:val="nlm_year"/>
    <w:basedOn w:val="a0"/>
    <w:qFormat/>
    <w:rsid w:val="00D92EA3"/>
  </w:style>
  <w:style w:type="character" w:customStyle="1" w:styleId="nlmvolume">
    <w:name w:val="nlm_volume"/>
    <w:basedOn w:val="a0"/>
    <w:qFormat/>
    <w:rsid w:val="00D92EA3"/>
  </w:style>
  <w:style w:type="character" w:customStyle="1" w:styleId="nlmfpage">
    <w:name w:val="nlm_fpage"/>
    <w:basedOn w:val="a0"/>
    <w:rsid w:val="00D92EA3"/>
  </w:style>
  <w:style w:type="character" w:customStyle="1" w:styleId="nlmlpage">
    <w:name w:val="nlm_lpage"/>
    <w:basedOn w:val="a0"/>
    <w:qFormat/>
    <w:rsid w:val="00D92EA3"/>
  </w:style>
  <w:style w:type="paragraph" w:styleId="ac">
    <w:name w:val="Subtitle"/>
    <w:basedOn w:val="a"/>
    <w:next w:val="a"/>
    <w:link w:val="ad"/>
    <w:qFormat/>
    <w:rsid w:val="000B29CA"/>
    <w:pPr>
      <w:spacing w:before="240" w:after="60" w:line="312" w:lineRule="auto"/>
      <w:jc w:val="center"/>
      <w:outlineLvl w:val="1"/>
    </w:pPr>
    <w:rPr>
      <w:b/>
      <w:bCs/>
      <w:kern w:val="28"/>
      <w:sz w:val="32"/>
      <w:szCs w:val="32"/>
    </w:rPr>
  </w:style>
  <w:style w:type="character" w:customStyle="1" w:styleId="ad">
    <w:name w:val="副标题 字符"/>
    <w:basedOn w:val="a0"/>
    <w:link w:val="ac"/>
    <w:rsid w:val="000B29CA"/>
    <w:rPr>
      <w:rFonts w:asciiTheme="minorHAnsi" w:eastAsiaTheme="minorEastAsia" w:hAnsiTheme="minorHAnsi" w:cstheme="minorBidi"/>
      <w:b/>
      <w:bCs/>
      <w:kern w:val="28"/>
      <w:sz w:val="32"/>
      <w:szCs w:val="32"/>
    </w:rPr>
  </w:style>
  <w:style w:type="table" w:styleId="-3">
    <w:name w:val="Light Shading Accent 3"/>
    <w:basedOn w:val="a1"/>
    <w:uiPriority w:val="60"/>
    <w:rsid w:val="009A6059"/>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5">
    <w:name w:val="Light Shading Accent 5"/>
    <w:basedOn w:val="a1"/>
    <w:uiPriority w:val="60"/>
    <w:rsid w:val="00EB573B"/>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character" w:customStyle="1" w:styleId="Internet">
    <w:name w:val="Internet 链接"/>
    <w:basedOn w:val="a0"/>
    <w:qFormat/>
    <w:rsid w:val="00084DC7"/>
    <w:rPr>
      <w:color w:val="0000FF"/>
      <w:u w:val="single"/>
    </w:rPr>
  </w:style>
  <w:style w:type="paragraph" w:customStyle="1" w:styleId="EndNoteBibliography">
    <w:name w:val="EndNote Bibliography"/>
    <w:basedOn w:val="a"/>
    <w:link w:val="EndNoteBibliography0"/>
    <w:rsid w:val="0085325F"/>
    <w:rPr>
      <w:rFonts w:ascii="等线" w:eastAsia="等线" w:hAnsi="等线"/>
      <w:sz w:val="20"/>
    </w:rPr>
  </w:style>
  <w:style w:type="character" w:customStyle="1" w:styleId="EndNoteBibliography0">
    <w:name w:val="EndNote Bibliography 字符"/>
    <w:basedOn w:val="a0"/>
    <w:link w:val="EndNoteBibliography"/>
    <w:rsid w:val="0085325F"/>
    <w:rPr>
      <w:rFonts w:ascii="等线" w:eastAsia="等线" w:hAnsi="等线" w:cstheme="minorBidi"/>
      <w:kern w:val="2"/>
      <w:szCs w:val="22"/>
    </w:rPr>
  </w:style>
  <w:style w:type="table" w:styleId="6-5">
    <w:name w:val="List Table 6 Colorful Accent 5"/>
    <w:basedOn w:val="a1"/>
    <w:uiPriority w:val="51"/>
    <w:rsid w:val="00784E5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e">
    <w:name w:val="List Paragraph"/>
    <w:basedOn w:val="a"/>
    <w:uiPriority w:val="99"/>
    <w:rsid w:val="00D16554"/>
    <w:pPr>
      <w:ind w:firstLineChars="200" w:firstLine="420"/>
    </w:pPr>
  </w:style>
  <w:style w:type="character" w:styleId="af">
    <w:name w:val="Strong"/>
    <w:basedOn w:val="a0"/>
    <w:uiPriority w:val="22"/>
    <w:qFormat/>
    <w:rsid w:val="00D16554"/>
    <w:rPr>
      <w:b/>
      <w:bCs/>
    </w:rPr>
  </w:style>
  <w:style w:type="paragraph" w:styleId="af0">
    <w:name w:val="Revision"/>
    <w:hidden/>
    <w:uiPriority w:val="99"/>
    <w:semiHidden/>
    <w:rsid w:val="000E7BC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201528">
      <w:bodyDiv w:val="1"/>
      <w:marLeft w:val="0"/>
      <w:marRight w:val="0"/>
      <w:marTop w:val="0"/>
      <w:marBottom w:val="0"/>
      <w:divBdr>
        <w:top w:val="none" w:sz="0" w:space="0" w:color="auto"/>
        <w:left w:val="none" w:sz="0" w:space="0" w:color="auto"/>
        <w:bottom w:val="none" w:sz="0" w:space="0" w:color="auto"/>
        <w:right w:val="none" w:sz="0" w:space="0" w:color="auto"/>
      </w:divBdr>
    </w:div>
    <w:div w:id="765924433">
      <w:bodyDiv w:val="1"/>
      <w:marLeft w:val="0"/>
      <w:marRight w:val="0"/>
      <w:marTop w:val="0"/>
      <w:marBottom w:val="0"/>
      <w:divBdr>
        <w:top w:val="none" w:sz="0" w:space="0" w:color="auto"/>
        <w:left w:val="none" w:sz="0" w:space="0" w:color="auto"/>
        <w:bottom w:val="none" w:sz="0" w:space="0" w:color="auto"/>
        <w:right w:val="none" w:sz="0" w:space="0" w:color="auto"/>
      </w:divBdr>
    </w:div>
    <w:div w:id="11612368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emf"/><Relationship Id="rId26" Type="http://schemas.openxmlformats.org/officeDocument/2006/relationships/image" Target="media/image11.wmf"/><Relationship Id="rId21" Type="http://schemas.openxmlformats.org/officeDocument/2006/relationships/image" Target="media/image7.tiff"/><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oleObject3.bin"/><Relationship Id="rId25" Type="http://schemas.openxmlformats.org/officeDocument/2006/relationships/image" Target="media/image10.emf"/><Relationship Id="rId33" Type="http://schemas.openxmlformats.org/officeDocument/2006/relationships/oleObject" Target="embeddings/oleObject7.bin"/><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tiff"/><Relationship Id="rId29"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24" Type="http://schemas.openxmlformats.org/officeDocument/2006/relationships/oleObject" Target="embeddings/oleObject5.bin"/><Relationship Id="rId32" Type="http://schemas.openxmlformats.org/officeDocument/2006/relationships/image" Target="media/image16.em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9.emf"/><Relationship Id="rId28" Type="http://schemas.openxmlformats.org/officeDocument/2006/relationships/oleObject" Target="embeddings/oleObject6.bin"/><Relationship Id="rId36" Type="http://schemas.openxmlformats.org/officeDocument/2006/relationships/oleObject" Target="embeddings/oleObject8.bin"/><Relationship Id="rId10" Type="http://schemas.openxmlformats.org/officeDocument/2006/relationships/hyperlink" Target="mailto:qunzh@ustc.edu.cn" TargetMode="External"/><Relationship Id="rId19" Type="http://schemas.openxmlformats.org/officeDocument/2006/relationships/oleObject" Target="embeddings/oleObject4.bin"/><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hyperlink" Target="mailto:whuang@cczu.edu.cn" TargetMode="External"/><Relationship Id="rId14" Type="http://schemas.openxmlformats.org/officeDocument/2006/relationships/image" Target="media/image3.emf"/><Relationship Id="rId22" Type="http://schemas.openxmlformats.org/officeDocument/2006/relationships/image" Target="media/image8.tiff"/><Relationship Id="rId27" Type="http://schemas.openxmlformats.org/officeDocument/2006/relationships/image" Target="media/image12.emf"/><Relationship Id="rId30" Type="http://schemas.openxmlformats.org/officeDocument/2006/relationships/image" Target="media/image14.emf"/><Relationship Id="rId35" Type="http://schemas.openxmlformats.org/officeDocument/2006/relationships/image" Target="media/image17.emf"/><Relationship Id="rId8" Type="http://schemas.openxmlformats.org/officeDocument/2006/relationships/hyperlink" Target="mailto:wudy@cczu.edu.cn"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30</Pages>
  <Words>3563</Words>
  <Characters>20313</Characters>
  <Application>Microsoft Office Word</Application>
  <DocSecurity>0</DocSecurity>
  <Lines>169</Lines>
  <Paragraphs>47</Paragraphs>
  <ScaleCrop>false</ScaleCrop>
  <Company>Sky123.Org</Company>
  <LinksUpToDate>false</LinksUpToDate>
  <CharactersWithSpaces>23829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wu</cp:lastModifiedBy>
  <cp:revision>55</cp:revision>
  <dcterms:created xsi:type="dcterms:W3CDTF">2022-02-14T03:47:00Z</dcterms:created>
  <dcterms:modified xsi:type="dcterms:W3CDTF">2022-02-14T06:39:00Z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96817FB338EC46DCBFBDA86EE86FEECA</vt:lpwstr>
  </property>
</Properties>
</file>