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B89EB" w14:textId="77777777" w:rsidR="009153C1" w:rsidRPr="006F5117" w:rsidRDefault="009153C1" w:rsidP="009153C1">
      <w:pPr>
        <w:spacing w:line="276" w:lineRule="auto"/>
        <w:jc w:val="both"/>
        <w:rPr>
          <w:rFonts w:ascii="Times New Roman" w:hAnsi="Times New Roman" w:cs="Times New Roman"/>
          <w:sz w:val="24"/>
          <w:szCs w:val="24"/>
        </w:rPr>
      </w:pPr>
      <w:r w:rsidRPr="006F5117">
        <w:rPr>
          <w:rFonts w:ascii="Times New Roman" w:hAnsi="Times New Roman" w:cs="Times New Roman"/>
          <w:sz w:val="24"/>
          <w:szCs w:val="24"/>
        </w:rPr>
        <w:t xml:space="preserve">Table </w:t>
      </w:r>
      <w:r>
        <w:rPr>
          <w:rFonts w:ascii="Times New Roman" w:hAnsi="Times New Roman" w:cs="Times New Roman"/>
          <w:sz w:val="24"/>
          <w:szCs w:val="24"/>
        </w:rPr>
        <w:t>6</w:t>
      </w:r>
      <w:r w:rsidRPr="006F5117">
        <w:rPr>
          <w:rFonts w:ascii="Times New Roman" w:hAnsi="Times New Roman" w:cs="Times New Roman"/>
          <w:sz w:val="24"/>
          <w:szCs w:val="24"/>
        </w:rPr>
        <w:t>: Quality assessment of all studies</w:t>
      </w:r>
    </w:p>
    <w:tbl>
      <w:tblPr>
        <w:tblStyle w:val="TableGrid"/>
        <w:tblW w:w="9990" w:type="dxa"/>
        <w:tblInd w:w="-5" w:type="dxa"/>
        <w:tblLayout w:type="fixed"/>
        <w:tblLook w:val="04A0" w:firstRow="1" w:lastRow="0" w:firstColumn="1" w:lastColumn="0" w:noHBand="0" w:noVBand="1"/>
      </w:tblPr>
      <w:tblGrid>
        <w:gridCol w:w="1080"/>
        <w:gridCol w:w="720"/>
        <w:gridCol w:w="540"/>
        <w:gridCol w:w="540"/>
        <w:gridCol w:w="540"/>
        <w:gridCol w:w="540"/>
        <w:gridCol w:w="540"/>
        <w:gridCol w:w="630"/>
        <w:gridCol w:w="540"/>
        <w:gridCol w:w="540"/>
        <w:gridCol w:w="630"/>
        <w:gridCol w:w="540"/>
        <w:gridCol w:w="900"/>
        <w:gridCol w:w="540"/>
        <w:gridCol w:w="540"/>
        <w:gridCol w:w="630"/>
      </w:tblGrid>
      <w:tr w:rsidR="009153C1" w:rsidRPr="002A2723" w14:paraId="11ABD5FE" w14:textId="77777777" w:rsidTr="004F23C6">
        <w:trPr>
          <w:trHeight w:val="1412"/>
        </w:trPr>
        <w:tc>
          <w:tcPr>
            <w:tcW w:w="1080" w:type="dxa"/>
          </w:tcPr>
          <w:p w14:paraId="06B6EBB8"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noProof/>
                <w:sz w:val="18"/>
                <w:szCs w:val="18"/>
              </w:rPr>
              <mc:AlternateContent>
                <mc:Choice Requires="wps">
                  <w:drawing>
                    <wp:anchor distT="0" distB="0" distL="114300" distR="114300" simplePos="0" relativeHeight="251724800" behindDoc="0" locked="0" layoutInCell="1" allowOverlap="1" wp14:anchorId="1461E45A" wp14:editId="0A8219E7">
                      <wp:simplePos x="0" y="0"/>
                      <wp:positionH relativeFrom="column">
                        <wp:posOffset>130175</wp:posOffset>
                      </wp:positionH>
                      <wp:positionV relativeFrom="paragraph">
                        <wp:posOffset>350520</wp:posOffset>
                      </wp:positionV>
                      <wp:extent cx="512445" cy="233680"/>
                      <wp:effectExtent l="0" t="0" r="0" b="0"/>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512445" cy="23368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E05E3D6" w14:textId="77777777" w:rsidR="009153C1" w:rsidRPr="00323A4A" w:rsidRDefault="009153C1" w:rsidP="009153C1">
                                  <w:pPr>
                                    <w:jc w:val="center"/>
                                    <w:rPr>
                                      <w:b/>
                                      <w:bCs/>
                                    </w:rPr>
                                  </w:pPr>
                                  <w:r w:rsidRPr="00323A4A">
                                    <w:rPr>
                                      <w:rFonts w:ascii="Times New Roman" w:hAnsi="Times New Roman" w:cs="Times New Roman"/>
                                      <w:b/>
                                      <w:bCs/>
                                      <w:sz w:val="18"/>
                                      <w:szCs w:val="18"/>
                                    </w:rPr>
                                    <w:t>Study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61E45A" id="Rectangle 75" o:spid="_x0000_s1026" style="position:absolute;margin-left:10.25pt;margin-top:27.6pt;width:40.35pt;height:18.4pt;rotation:-9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" filled="f" stroked="f" strokeweight="1pt">
                      <v:textbox>
                        <w:txbxContent>
                          <w:p w14:paraId="5E05E3D6" w14:textId="77777777" w:rsidR="009153C1" w:rsidRPr="00323A4A" w:rsidRDefault="009153C1" w:rsidP="009153C1">
                            <w:pPr>
                              <w:jc w:val="center"/>
                              <w:rPr>
                                <w:b/>
                                <w:bCs/>
                              </w:rPr>
                            </w:pPr>
                            <w:r w:rsidRPr="00323A4A">
                              <w:rPr>
                                <w:rFonts w:ascii="Times New Roman" w:hAnsi="Times New Roman" w:cs="Times New Roman"/>
                                <w:b/>
                                <w:bCs/>
                                <w:sz w:val="18"/>
                                <w:szCs w:val="18"/>
                              </w:rPr>
                              <w:t>Study</w:t>
                            </w:r>
                          </w:p>
                        </w:txbxContent>
                      </v:textbox>
                    </v:rect>
                  </w:pict>
                </mc:Fallback>
              </mc:AlternateContent>
            </w:r>
          </w:p>
        </w:tc>
        <w:tc>
          <w:tcPr>
            <w:tcW w:w="720" w:type="dxa"/>
          </w:tcPr>
          <w:p w14:paraId="327DA22C"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noProof/>
                <w:sz w:val="18"/>
                <w:szCs w:val="18"/>
              </w:rPr>
              <mc:AlternateContent>
                <mc:Choice Requires="wps">
                  <w:drawing>
                    <wp:anchor distT="0" distB="0" distL="114300" distR="114300" simplePos="0" relativeHeight="251711488" behindDoc="0" locked="0" layoutInCell="1" allowOverlap="1" wp14:anchorId="3C287827" wp14:editId="779643B6">
                      <wp:simplePos x="0" y="0"/>
                      <wp:positionH relativeFrom="column">
                        <wp:posOffset>31750</wp:posOffset>
                      </wp:positionH>
                      <wp:positionV relativeFrom="paragraph">
                        <wp:posOffset>343535</wp:posOffset>
                      </wp:positionV>
                      <wp:extent cx="1002030" cy="344170"/>
                      <wp:effectExtent l="0" t="0" r="0" b="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002030" cy="3441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DE8BBAA" w14:textId="77777777" w:rsidR="009153C1" w:rsidRPr="003829B1" w:rsidRDefault="009153C1" w:rsidP="009153C1">
                                  <w:pPr>
                                    <w:jc w:val="center"/>
                                    <w:rPr>
                                      <w:b/>
                                      <w:bCs/>
                                      <w:sz w:val="16"/>
                                      <w:szCs w:val="16"/>
                                    </w:rPr>
                                  </w:pPr>
                                  <w:r w:rsidRPr="003829B1">
                                    <w:rPr>
                                      <w:rFonts w:ascii="Times New Roman" w:hAnsi="Times New Roman" w:cs="Times New Roman"/>
                                      <w:b/>
                                      <w:bCs/>
                                      <w:sz w:val="16"/>
                                      <w:szCs w:val="16"/>
                                    </w:rPr>
                                    <w:t>Prevalence of sepsis reported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287827" id="Rectangle 34" o:spid="_x0000_s1027" style="position:absolute;margin-left:2.5pt;margin-top:27.05pt;width:78.9pt;height:27.1pt;rotation:-9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" filled="f" stroked="f" strokeweight="1pt">
                      <v:textbox>
                        <w:txbxContent>
                          <w:p w14:paraId="2DE8BBAA" w14:textId="77777777" w:rsidR="009153C1" w:rsidRPr="003829B1" w:rsidRDefault="009153C1" w:rsidP="009153C1">
                            <w:pPr>
                              <w:jc w:val="center"/>
                              <w:rPr>
                                <w:b/>
                                <w:bCs/>
                                <w:sz w:val="16"/>
                                <w:szCs w:val="16"/>
                              </w:rPr>
                            </w:pPr>
                            <w:r w:rsidRPr="003829B1">
                              <w:rPr>
                                <w:rFonts w:ascii="Times New Roman" w:hAnsi="Times New Roman" w:cs="Times New Roman"/>
                                <w:b/>
                                <w:bCs/>
                                <w:sz w:val="16"/>
                                <w:szCs w:val="16"/>
                              </w:rPr>
                              <w:t>Prevalence of sepsis reported</w:t>
                            </w:r>
                          </w:p>
                        </w:txbxContent>
                      </v:textbox>
                    </v:rect>
                  </w:pict>
                </mc:Fallback>
              </mc:AlternateContent>
            </w:r>
            <w:r w:rsidRPr="002A2723">
              <w:rPr>
                <w:rFonts w:ascii="Times New Roman" w:hAnsi="Times New Roman" w:cs="Times New Roman"/>
                <w:noProof/>
                <w:sz w:val="18"/>
                <w:szCs w:val="18"/>
              </w:rPr>
              <mc:AlternateContent>
                <mc:Choice Requires="wps">
                  <w:drawing>
                    <wp:anchor distT="0" distB="0" distL="114300" distR="114300" simplePos="0" relativeHeight="251710464" behindDoc="0" locked="0" layoutInCell="1" allowOverlap="1" wp14:anchorId="5AB08B43" wp14:editId="41DB63C7">
                      <wp:simplePos x="0" y="0"/>
                      <wp:positionH relativeFrom="column">
                        <wp:posOffset>-373380</wp:posOffset>
                      </wp:positionH>
                      <wp:positionV relativeFrom="paragraph">
                        <wp:posOffset>312420</wp:posOffset>
                      </wp:positionV>
                      <wp:extent cx="1002030" cy="344170"/>
                      <wp:effectExtent l="0" t="0" r="0" b="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002030" cy="3441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8969701" w14:textId="77777777" w:rsidR="009153C1" w:rsidRPr="003829B1" w:rsidRDefault="009153C1" w:rsidP="009153C1">
                                  <w:pPr>
                                    <w:jc w:val="center"/>
                                    <w:rPr>
                                      <w:b/>
                                      <w:bCs/>
                                      <w:sz w:val="16"/>
                                      <w:szCs w:val="16"/>
                                    </w:rPr>
                                  </w:pPr>
                                  <w:r w:rsidRPr="003829B1">
                                    <w:rPr>
                                      <w:rFonts w:ascii="Times New Roman" w:hAnsi="Times New Roman" w:cs="Times New Roman"/>
                                      <w:b/>
                                      <w:bCs/>
                                      <w:sz w:val="16"/>
                                      <w:szCs w:val="16"/>
                                    </w:rPr>
                                    <w:t>Limits of current approaches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08B43" id="Rectangle 35" o:spid="_x0000_s1028" style="position:absolute;margin-left:-29.4pt;margin-top:24.6pt;width:78.9pt;height:27.1pt;rotation:-9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" filled="f" stroked="f" strokeweight="1pt">
                      <v:textbox>
                        <w:txbxContent>
                          <w:p w14:paraId="08969701" w14:textId="77777777" w:rsidR="009153C1" w:rsidRPr="003829B1" w:rsidRDefault="009153C1" w:rsidP="009153C1">
                            <w:pPr>
                              <w:jc w:val="center"/>
                              <w:rPr>
                                <w:b/>
                                <w:bCs/>
                                <w:sz w:val="16"/>
                                <w:szCs w:val="16"/>
                              </w:rPr>
                            </w:pPr>
                            <w:r w:rsidRPr="003829B1">
                              <w:rPr>
                                <w:rFonts w:ascii="Times New Roman" w:hAnsi="Times New Roman" w:cs="Times New Roman"/>
                                <w:b/>
                                <w:bCs/>
                                <w:sz w:val="16"/>
                                <w:szCs w:val="16"/>
                              </w:rPr>
                              <w:t>Limits of current approaches</w:t>
                            </w:r>
                          </w:p>
                        </w:txbxContent>
                      </v:textbox>
                    </v:rect>
                  </w:pict>
                </mc:Fallback>
              </mc:AlternateContent>
            </w:r>
          </w:p>
        </w:tc>
        <w:tc>
          <w:tcPr>
            <w:tcW w:w="540" w:type="dxa"/>
          </w:tcPr>
          <w:p w14:paraId="18C351E5" w14:textId="77777777" w:rsidR="009153C1" w:rsidRPr="002A2723" w:rsidRDefault="009153C1" w:rsidP="004F23C6">
            <w:pPr>
              <w:rPr>
                <w:rFonts w:ascii="Times New Roman" w:hAnsi="Times New Roman" w:cs="Times New Roman"/>
                <w:sz w:val="16"/>
                <w:szCs w:val="16"/>
              </w:rPr>
            </w:pPr>
          </w:p>
        </w:tc>
        <w:tc>
          <w:tcPr>
            <w:tcW w:w="540" w:type="dxa"/>
          </w:tcPr>
          <w:p w14:paraId="182984DA"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noProof/>
                <w:sz w:val="18"/>
                <w:szCs w:val="18"/>
              </w:rPr>
              <mc:AlternateContent>
                <mc:Choice Requires="wps">
                  <w:drawing>
                    <wp:anchor distT="0" distB="0" distL="114300" distR="114300" simplePos="0" relativeHeight="251712512" behindDoc="0" locked="0" layoutInCell="1" allowOverlap="1" wp14:anchorId="188FAC5A" wp14:editId="5AD3B11D">
                      <wp:simplePos x="0" y="0"/>
                      <wp:positionH relativeFrom="column">
                        <wp:posOffset>-373380</wp:posOffset>
                      </wp:positionH>
                      <wp:positionV relativeFrom="paragraph">
                        <wp:posOffset>361315</wp:posOffset>
                      </wp:positionV>
                      <wp:extent cx="1002030" cy="244475"/>
                      <wp:effectExtent l="0" t="0" r="0" b="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002030" cy="2444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A0501F3" w14:textId="77777777" w:rsidR="009153C1" w:rsidRPr="003829B1" w:rsidRDefault="009153C1" w:rsidP="009153C1">
                                  <w:pPr>
                                    <w:jc w:val="center"/>
                                    <w:rPr>
                                      <w:b/>
                                      <w:bCs/>
                                      <w:sz w:val="16"/>
                                      <w:szCs w:val="16"/>
                                    </w:rPr>
                                  </w:pPr>
                                  <w:r w:rsidRPr="003829B1">
                                    <w:rPr>
                                      <w:rFonts w:ascii="Times New Roman" w:hAnsi="Times New Roman" w:cs="Times New Roman"/>
                                      <w:b/>
                                      <w:bCs/>
                                      <w:sz w:val="16"/>
                                      <w:szCs w:val="16"/>
                                    </w:rPr>
                                    <w:t>Data availability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8FAC5A" id="Rectangle 36" o:spid="_x0000_s1029" style="position:absolute;margin-left:-29.4pt;margin-top:28.45pt;width:78.9pt;height:19.25pt;rotation:-9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" filled="f" stroked="f" strokeweight="1pt">
                      <v:textbox>
                        <w:txbxContent>
                          <w:p w14:paraId="6A0501F3" w14:textId="77777777" w:rsidR="009153C1" w:rsidRPr="003829B1" w:rsidRDefault="009153C1" w:rsidP="009153C1">
                            <w:pPr>
                              <w:jc w:val="center"/>
                              <w:rPr>
                                <w:b/>
                                <w:bCs/>
                                <w:sz w:val="16"/>
                                <w:szCs w:val="16"/>
                              </w:rPr>
                            </w:pPr>
                            <w:r w:rsidRPr="003829B1">
                              <w:rPr>
                                <w:rFonts w:ascii="Times New Roman" w:hAnsi="Times New Roman" w:cs="Times New Roman"/>
                                <w:b/>
                                <w:bCs/>
                                <w:sz w:val="16"/>
                                <w:szCs w:val="16"/>
                              </w:rPr>
                              <w:t>Data availability</w:t>
                            </w:r>
                          </w:p>
                        </w:txbxContent>
                      </v:textbox>
                    </v:rect>
                  </w:pict>
                </mc:Fallback>
              </mc:AlternateContent>
            </w:r>
          </w:p>
        </w:tc>
        <w:tc>
          <w:tcPr>
            <w:tcW w:w="540" w:type="dxa"/>
          </w:tcPr>
          <w:p w14:paraId="0BDA5DB0"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noProof/>
                <w:sz w:val="18"/>
                <w:szCs w:val="18"/>
              </w:rPr>
              <mc:AlternateContent>
                <mc:Choice Requires="wps">
                  <w:drawing>
                    <wp:anchor distT="0" distB="0" distL="114300" distR="114300" simplePos="0" relativeHeight="251713536" behindDoc="0" locked="0" layoutInCell="1" allowOverlap="1" wp14:anchorId="063E9D20" wp14:editId="2B1E8435">
                      <wp:simplePos x="0" y="0"/>
                      <wp:positionH relativeFrom="column">
                        <wp:posOffset>-454660</wp:posOffset>
                      </wp:positionH>
                      <wp:positionV relativeFrom="paragraph">
                        <wp:posOffset>275590</wp:posOffset>
                      </wp:positionV>
                      <wp:extent cx="1162050" cy="347345"/>
                      <wp:effectExtent l="0" t="0" r="0" b="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162050" cy="34734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F03DC2A" w14:textId="77777777" w:rsidR="009153C1" w:rsidRPr="003829B1" w:rsidRDefault="009153C1" w:rsidP="009153C1">
                                  <w:pPr>
                                    <w:jc w:val="center"/>
                                    <w:rPr>
                                      <w:b/>
                                      <w:bCs/>
                                      <w:sz w:val="16"/>
                                      <w:szCs w:val="16"/>
                                    </w:rPr>
                                  </w:pPr>
                                  <w:r w:rsidRPr="002D1151">
                                    <w:rPr>
                                      <w:rFonts w:ascii="Times New Roman" w:hAnsi="Times New Roman" w:cs="Times New Roman"/>
                                      <w:b/>
                                      <w:bCs/>
                                      <w:sz w:val="16"/>
                                      <w:szCs w:val="16"/>
                                    </w:rPr>
                                    <w:t>Feature engineering methods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3E9D20" id="Rectangle 37" o:spid="_x0000_s1030" style="position:absolute;margin-left:-35.8pt;margin-top:21.7pt;width:91.5pt;height:27.35pt;rotation:-9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" filled="f" stroked="f" strokeweight="1pt">
                      <v:textbox>
                        <w:txbxContent>
                          <w:p w14:paraId="7F03DC2A" w14:textId="77777777" w:rsidR="009153C1" w:rsidRPr="003829B1" w:rsidRDefault="009153C1" w:rsidP="009153C1">
                            <w:pPr>
                              <w:jc w:val="center"/>
                              <w:rPr>
                                <w:b/>
                                <w:bCs/>
                                <w:sz w:val="16"/>
                                <w:szCs w:val="16"/>
                              </w:rPr>
                            </w:pPr>
                            <w:r w:rsidRPr="002D1151">
                              <w:rPr>
                                <w:rFonts w:ascii="Times New Roman" w:hAnsi="Times New Roman" w:cs="Times New Roman"/>
                                <w:b/>
                                <w:bCs/>
                                <w:sz w:val="16"/>
                                <w:szCs w:val="16"/>
                              </w:rPr>
                              <w:t>Feature engineering methods</w:t>
                            </w:r>
                          </w:p>
                        </w:txbxContent>
                      </v:textbox>
                    </v:rect>
                  </w:pict>
                </mc:Fallback>
              </mc:AlternateContent>
            </w:r>
          </w:p>
        </w:tc>
        <w:tc>
          <w:tcPr>
            <w:tcW w:w="540" w:type="dxa"/>
          </w:tcPr>
          <w:p w14:paraId="5348EF25"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noProof/>
                <w:sz w:val="18"/>
                <w:szCs w:val="18"/>
              </w:rPr>
              <mc:AlternateContent>
                <mc:Choice Requires="wps">
                  <w:drawing>
                    <wp:anchor distT="0" distB="0" distL="114300" distR="114300" simplePos="0" relativeHeight="251714560" behindDoc="0" locked="0" layoutInCell="1" allowOverlap="1" wp14:anchorId="4CC2A5D7" wp14:editId="626118F9">
                      <wp:simplePos x="0" y="0"/>
                      <wp:positionH relativeFrom="column">
                        <wp:posOffset>-346075</wp:posOffset>
                      </wp:positionH>
                      <wp:positionV relativeFrom="paragraph">
                        <wp:posOffset>338455</wp:posOffset>
                      </wp:positionV>
                      <wp:extent cx="1000760" cy="266700"/>
                      <wp:effectExtent l="0" t="0" r="0" b="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000760" cy="2667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5717EB9" w14:textId="77777777" w:rsidR="009153C1" w:rsidRPr="003829B1" w:rsidRDefault="009153C1" w:rsidP="009153C1">
                                  <w:pPr>
                                    <w:jc w:val="center"/>
                                    <w:rPr>
                                      <w:b/>
                                      <w:bCs/>
                                      <w:sz w:val="16"/>
                                      <w:szCs w:val="16"/>
                                    </w:rPr>
                                  </w:pPr>
                                  <w:r w:rsidRPr="002D1151">
                                    <w:rPr>
                                      <w:rFonts w:ascii="Times New Roman" w:hAnsi="Times New Roman" w:cs="Times New Roman"/>
                                      <w:b/>
                                      <w:bCs/>
                                      <w:sz w:val="16"/>
                                      <w:szCs w:val="16"/>
                                    </w:rPr>
                                    <w:t xml:space="preserve">Code for analysis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C2A5D7" id="Rectangle 38" o:spid="_x0000_s1031" style="position:absolute;margin-left:-27.25pt;margin-top:26.65pt;width:78.8pt;height:21pt;rotation:-9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" filled="f" stroked="f" strokeweight="1pt">
                      <v:textbox>
                        <w:txbxContent>
                          <w:p w14:paraId="05717EB9" w14:textId="77777777" w:rsidR="009153C1" w:rsidRPr="003829B1" w:rsidRDefault="009153C1" w:rsidP="009153C1">
                            <w:pPr>
                              <w:jc w:val="center"/>
                              <w:rPr>
                                <w:b/>
                                <w:bCs/>
                                <w:sz w:val="16"/>
                                <w:szCs w:val="16"/>
                              </w:rPr>
                            </w:pPr>
                            <w:r w:rsidRPr="002D1151">
                              <w:rPr>
                                <w:rFonts w:ascii="Times New Roman" w:hAnsi="Times New Roman" w:cs="Times New Roman"/>
                                <w:b/>
                                <w:bCs/>
                                <w:sz w:val="16"/>
                                <w:szCs w:val="16"/>
                              </w:rPr>
                              <w:t xml:space="preserve">Code for analysis </w:t>
                            </w:r>
                          </w:p>
                        </w:txbxContent>
                      </v:textbox>
                    </v:rect>
                  </w:pict>
                </mc:Fallback>
              </mc:AlternateContent>
            </w:r>
          </w:p>
        </w:tc>
        <w:tc>
          <w:tcPr>
            <w:tcW w:w="540" w:type="dxa"/>
          </w:tcPr>
          <w:p w14:paraId="300B3FD9"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noProof/>
                <w:sz w:val="18"/>
                <w:szCs w:val="18"/>
              </w:rPr>
              <mc:AlternateContent>
                <mc:Choice Requires="wps">
                  <w:drawing>
                    <wp:anchor distT="0" distB="0" distL="114300" distR="114300" simplePos="0" relativeHeight="251715584" behindDoc="0" locked="0" layoutInCell="1" allowOverlap="1" wp14:anchorId="4207E990" wp14:editId="449822BD">
                      <wp:simplePos x="0" y="0"/>
                      <wp:positionH relativeFrom="column">
                        <wp:posOffset>-286385</wp:posOffset>
                      </wp:positionH>
                      <wp:positionV relativeFrom="paragraph">
                        <wp:posOffset>366395</wp:posOffset>
                      </wp:positionV>
                      <wp:extent cx="841375" cy="358775"/>
                      <wp:effectExtent l="0" t="0" r="0" b="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841375" cy="3587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98D65EF" w14:textId="77777777" w:rsidR="009153C1" w:rsidRPr="003829B1" w:rsidRDefault="009153C1" w:rsidP="009153C1">
                                  <w:pPr>
                                    <w:jc w:val="center"/>
                                    <w:rPr>
                                      <w:b/>
                                      <w:bCs/>
                                      <w:sz w:val="16"/>
                                      <w:szCs w:val="16"/>
                                    </w:rPr>
                                  </w:pPr>
                                  <w:r w:rsidRPr="002D1151">
                                    <w:rPr>
                                      <w:rFonts w:ascii="Times New Roman" w:hAnsi="Times New Roman" w:cs="Times New Roman"/>
                                      <w:b/>
                                      <w:bCs/>
                                      <w:sz w:val="16"/>
                                      <w:szCs w:val="16"/>
                                    </w:rPr>
                                    <w:t xml:space="preserve">Code for label generation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07E990" id="Rectangle 39" o:spid="_x0000_s1032" style="position:absolute;margin-left:-22.55pt;margin-top:28.85pt;width:66.25pt;height:28.25pt;rotation:-9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" filled="f" stroked="f" strokeweight="1pt">
                      <v:textbox>
                        <w:txbxContent>
                          <w:p w14:paraId="098D65EF" w14:textId="77777777" w:rsidR="009153C1" w:rsidRPr="003829B1" w:rsidRDefault="009153C1" w:rsidP="009153C1">
                            <w:pPr>
                              <w:jc w:val="center"/>
                              <w:rPr>
                                <w:b/>
                                <w:bCs/>
                                <w:sz w:val="16"/>
                                <w:szCs w:val="16"/>
                              </w:rPr>
                            </w:pPr>
                            <w:r w:rsidRPr="002D1151">
                              <w:rPr>
                                <w:rFonts w:ascii="Times New Roman" w:hAnsi="Times New Roman" w:cs="Times New Roman"/>
                                <w:b/>
                                <w:bCs/>
                                <w:sz w:val="16"/>
                                <w:szCs w:val="16"/>
                              </w:rPr>
                              <w:t xml:space="preserve">Code for label generation </w:t>
                            </w:r>
                          </w:p>
                        </w:txbxContent>
                      </v:textbox>
                    </v:rect>
                  </w:pict>
                </mc:Fallback>
              </mc:AlternateContent>
            </w:r>
          </w:p>
        </w:tc>
        <w:tc>
          <w:tcPr>
            <w:tcW w:w="630" w:type="dxa"/>
          </w:tcPr>
          <w:p w14:paraId="3A9D46C4"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noProof/>
                <w:sz w:val="18"/>
                <w:szCs w:val="18"/>
              </w:rPr>
              <mc:AlternateContent>
                <mc:Choice Requires="wps">
                  <w:drawing>
                    <wp:anchor distT="0" distB="0" distL="114300" distR="114300" simplePos="0" relativeHeight="251716608" behindDoc="0" locked="0" layoutInCell="1" allowOverlap="1" wp14:anchorId="1B7975F1" wp14:editId="1DAE6AC1">
                      <wp:simplePos x="0" y="0"/>
                      <wp:positionH relativeFrom="column">
                        <wp:posOffset>-401955</wp:posOffset>
                      </wp:positionH>
                      <wp:positionV relativeFrom="paragraph">
                        <wp:posOffset>269240</wp:posOffset>
                      </wp:positionV>
                      <wp:extent cx="1093470" cy="368935"/>
                      <wp:effectExtent l="317" t="0" r="0" b="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093470" cy="36893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D0566BB" w14:textId="77777777" w:rsidR="009153C1" w:rsidRPr="003829B1" w:rsidRDefault="009153C1" w:rsidP="009153C1">
                                  <w:pPr>
                                    <w:jc w:val="center"/>
                                    <w:rPr>
                                      <w:b/>
                                      <w:bCs/>
                                      <w:sz w:val="16"/>
                                      <w:szCs w:val="16"/>
                                    </w:rPr>
                                  </w:pPr>
                                  <w:r w:rsidRPr="002D1151">
                                    <w:rPr>
                                      <w:rFonts w:ascii="Times New Roman" w:hAnsi="Times New Roman" w:cs="Times New Roman"/>
                                      <w:b/>
                                      <w:bCs/>
                                      <w:sz w:val="16"/>
                                      <w:szCs w:val="16"/>
                                    </w:rPr>
                                    <w:t xml:space="preserve">Platforms/packages reported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7975F1" id="Rectangle 40" o:spid="_x0000_s1033" style="position:absolute;margin-left:-31.65pt;margin-top:21.2pt;width:86.1pt;height:29.05pt;rotation:-9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" filled="f" stroked="f" strokeweight="1pt">
                      <v:textbox>
                        <w:txbxContent>
                          <w:p w14:paraId="6D0566BB" w14:textId="77777777" w:rsidR="009153C1" w:rsidRPr="003829B1" w:rsidRDefault="009153C1" w:rsidP="009153C1">
                            <w:pPr>
                              <w:jc w:val="center"/>
                              <w:rPr>
                                <w:b/>
                                <w:bCs/>
                                <w:sz w:val="16"/>
                                <w:szCs w:val="16"/>
                              </w:rPr>
                            </w:pPr>
                            <w:r w:rsidRPr="002D1151">
                              <w:rPr>
                                <w:rFonts w:ascii="Times New Roman" w:hAnsi="Times New Roman" w:cs="Times New Roman"/>
                                <w:b/>
                                <w:bCs/>
                                <w:sz w:val="16"/>
                                <w:szCs w:val="16"/>
                              </w:rPr>
                              <w:t xml:space="preserve">Platforms/packages reported </w:t>
                            </w:r>
                          </w:p>
                        </w:txbxContent>
                      </v:textbox>
                    </v:rect>
                  </w:pict>
                </mc:Fallback>
              </mc:AlternateContent>
            </w:r>
          </w:p>
        </w:tc>
        <w:tc>
          <w:tcPr>
            <w:tcW w:w="540" w:type="dxa"/>
          </w:tcPr>
          <w:p w14:paraId="3EB0AC5D"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noProof/>
                <w:sz w:val="18"/>
                <w:szCs w:val="18"/>
              </w:rPr>
              <mc:AlternateContent>
                <mc:Choice Requires="wps">
                  <w:drawing>
                    <wp:anchor distT="0" distB="0" distL="114300" distR="114300" simplePos="0" relativeHeight="251717632" behindDoc="0" locked="0" layoutInCell="1" allowOverlap="1" wp14:anchorId="47423D8A" wp14:editId="533F9F4A">
                      <wp:simplePos x="0" y="0"/>
                      <wp:positionH relativeFrom="column">
                        <wp:posOffset>-366395</wp:posOffset>
                      </wp:positionH>
                      <wp:positionV relativeFrom="paragraph">
                        <wp:posOffset>283210</wp:posOffset>
                      </wp:positionV>
                      <wp:extent cx="1000760" cy="377190"/>
                      <wp:effectExtent l="0" t="0" r="0" b="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000760" cy="37719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BC4FE5D" w14:textId="77777777" w:rsidR="009153C1" w:rsidRPr="003829B1" w:rsidRDefault="009153C1" w:rsidP="009153C1">
                                  <w:pPr>
                                    <w:jc w:val="center"/>
                                    <w:rPr>
                                      <w:b/>
                                      <w:bCs/>
                                      <w:sz w:val="16"/>
                                      <w:szCs w:val="16"/>
                                    </w:rPr>
                                  </w:pPr>
                                  <w:r w:rsidRPr="002D1151">
                                    <w:rPr>
                                      <w:rFonts w:ascii="Times New Roman" w:hAnsi="Times New Roman" w:cs="Times New Roman"/>
                                      <w:b/>
                                      <w:bCs/>
                                      <w:sz w:val="16"/>
                                      <w:szCs w:val="16"/>
                                    </w:rPr>
                                    <w:t xml:space="preserve">Hyperparameters reported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423D8A" id="Rectangle 41" o:spid="_x0000_s1034" style="position:absolute;margin-left:-28.85pt;margin-top:22.3pt;width:78.8pt;height:29.7pt;rotation:-9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" filled="f" stroked="f" strokeweight="1pt">
                      <v:textbox>
                        <w:txbxContent>
                          <w:p w14:paraId="3BC4FE5D" w14:textId="77777777" w:rsidR="009153C1" w:rsidRPr="003829B1" w:rsidRDefault="009153C1" w:rsidP="009153C1">
                            <w:pPr>
                              <w:jc w:val="center"/>
                              <w:rPr>
                                <w:b/>
                                <w:bCs/>
                                <w:sz w:val="16"/>
                                <w:szCs w:val="16"/>
                              </w:rPr>
                            </w:pPr>
                            <w:r w:rsidRPr="002D1151">
                              <w:rPr>
                                <w:rFonts w:ascii="Times New Roman" w:hAnsi="Times New Roman" w:cs="Times New Roman"/>
                                <w:b/>
                                <w:bCs/>
                                <w:sz w:val="16"/>
                                <w:szCs w:val="16"/>
                              </w:rPr>
                              <w:t xml:space="preserve">Hyperparameters reported </w:t>
                            </w:r>
                          </w:p>
                        </w:txbxContent>
                      </v:textbox>
                    </v:rect>
                  </w:pict>
                </mc:Fallback>
              </mc:AlternateContent>
            </w:r>
          </w:p>
        </w:tc>
        <w:tc>
          <w:tcPr>
            <w:tcW w:w="540" w:type="dxa"/>
          </w:tcPr>
          <w:p w14:paraId="1AD1397D"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noProof/>
                <w:sz w:val="18"/>
                <w:szCs w:val="18"/>
              </w:rPr>
              <mc:AlternateContent>
                <mc:Choice Requires="wps">
                  <w:drawing>
                    <wp:anchor distT="0" distB="0" distL="114300" distR="114300" simplePos="0" relativeHeight="251718656" behindDoc="0" locked="0" layoutInCell="1" allowOverlap="1" wp14:anchorId="4ACEB0A6" wp14:editId="765BB72E">
                      <wp:simplePos x="0" y="0"/>
                      <wp:positionH relativeFrom="column">
                        <wp:posOffset>-504190</wp:posOffset>
                      </wp:positionH>
                      <wp:positionV relativeFrom="paragraph">
                        <wp:posOffset>381000</wp:posOffset>
                      </wp:positionV>
                      <wp:extent cx="1312545" cy="260985"/>
                      <wp:effectExtent l="0" t="0" r="0" b="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312545" cy="26098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CC1F77B" w14:textId="77777777" w:rsidR="009153C1" w:rsidRPr="003829B1" w:rsidRDefault="009153C1" w:rsidP="009153C1">
                                  <w:pPr>
                                    <w:jc w:val="center"/>
                                    <w:rPr>
                                      <w:b/>
                                      <w:bCs/>
                                      <w:sz w:val="16"/>
                                      <w:szCs w:val="16"/>
                                    </w:rPr>
                                  </w:pPr>
                                  <w:r w:rsidRPr="002D1151">
                                    <w:rPr>
                                      <w:rFonts w:ascii="Times New Roman" w:hAnsi="Times New Roman" w:cs="Times New Roman"/>
                                      <w:b/>
                                      <w:bCs/>
                                      <w:sz w:val="16"/>
                                      <w:szCs w:val="16"/>
                                    </w:rPr>
                                    <w:t>Sample size &gt; 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CEB0A6" id="Rectangle 42" o:spid="_x0000_s1035" style="position:absolute;margin-left:-39.7pt;margin-top:30pt;width:103.35pt;height:20.55pt;rotation:-9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" filled="f" stroked="f" strokeweight="1pt">
                      <v:textbox>
                        <w:txbxContent>
                          <w:p w14:paraId="4CC1F77B" w14:textId="77777777" w:rsidR="009153C1" w:rsidRPr="003829B1" w:rsidRDefault="009153C1" w:rsidP="009153C1">
                            <w:pPr>
                              <w:jc w:val="center"/>
                              <w:rPr>
                                <w:b/>
                                <w:bCs/>
                                <w:sz w:val="16"/>
                                <w:szCs w:val="16"/>
                              </w:rPr>
                            </w:pPr>
                            <w:r w:rsidRPr="002D1151">
                              <w:rPr>
                                <w:rFonts w:ascii="Times New Roman" w:hAnsi="Times New Roman" w:cs="Times New Roman"/>
                                <w:b/>
                                <w:bCs/>
                                <w:sz w:val="16"/>
                                <w:szCs w:val="16"/>
                              </w:rPr>
                              <w:t>Sample size &gt; 50</w:t>
                            </w:r>
                          </w:p>
                        </w:txbxContent>
                      </v:textbox>
                    </v:rect>
                  </w:pict>
                </mc:Fallback>
              </mc:AlternateContent>
            </w:r>
          </w:p>
        </w:tc>
        <w:tc>
          <w:tcPr>
            <w:tcW w:w="630" w:type="dxa"/>
          </w:tcPr>
          <w:p w14:paraId="679731BF"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noProof/>
                <w:sz w:val="18"/>
                <w:szCs w:val="18"/>
              </w:rPr>
              <mc:AlternateContent>
                <mc:Choice Requires="wps">
                  <w:drawing>
                    <wp:anchor distT="0" distB="0" distL="114300" distR="114300" simplePos="0" relativeHeight="251719680" behindDoc="0" locked="0" layoutInCell="1" allowOverlap="1" wp14:anchorId="378F489D" wp14:editId="0EE16DE7">
                      <wp:simplePos x="0" y="0"/>
                      <wp:positionH relativeFrom="column">
                        <wp:posOffset>-474345</wp:posOffset>
                      </wp:positionH>
                      <wp:positionV relativeFrom="paragraph">
                        <wp:posOffset>267335</wp:posOffset>
                      </wp:positionV>
                      <wp:extent cx="1228725" cy="367030"/>
                      <wp:effectExtent l="0" t="0" r="2222" b="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228725" cy="36703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BAE7385" w14:textId="77777777" w:rsidR="009153C1" w:rsidRPr="00B00863" w:rsidRDefault="009153C1" w:rsidP="009153C1">
                                  <w:pPr>
                                    <w:jc w:val="center"/>
                                    <w:rPr>
                                      <w:rFonts w:ascii="Times New Roman" w:hAnsi="Times New Roman" w:cs="Times New Roman"/>
                                      <w:b/>
                                      <w:bCs/>
                                      <w:sz w:val="16"/>
                                      <w:szCs w:val="16"/>
                                    </w:rPr>
                                  </w:pPr>
                                  <w:r w:rsidRPr="00B00863">
                                    <w:rPr>
                                      <w:rFonts w:ascii="Times New Roman" w:hAnsi="Times New Roman" w:cs="Times New Roman"/>
                                      <w:b/>
                                      <w:bCs/>
                                      <w:sz w:val="16"/>
                                      <w:szCs w:val="16"/>
                                    </w:rPr>
                                    <w:t>Valid methods to prevent</w:t>
                                  </w:r>
                                  <w:r>
                                    <w:rPr>
                                      <w:rFonts w:ascii="Times New Roman" w:hAnsi="Times New Roman" w:cs="Times New Roman"/>
                                      <w:b/>
                                      <w:bCs/>
                                      <w:sz w:val="16"/>
                                      <w:szCs w:val="16"/>
                                    </w:rPr>
                                    <w:t xml:space="preserve"> </w:t>
                                  </w:r>
                                  <w:r w:rsidRPr="00B00863">
                                    <w:rPr>
                                      <w:rFonts w:ascii="Times New Roman" w:hAnsi="Times New Roman" w:cs="Times New Roman"/>
                                      <w:b/>
                                      <w:bCs/>
                                      <w:sz w:val="16"/>
                                      <w:szCs w:val="16"/>
                                    </w:rPr>
                                    <w:t>overfitting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8F489D" id="Rectangle 43" o:spid="_x0000_s1036" style="position:absolute;margin-left:-37.35pt;margin-top:21.05pt;width:96.75pt;height:28.9pt;rotation:-9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" filled="f" stroked="f" strokeweight="1pt">
                      <v:textbox>
                        <w:txbxContent>
                          <w:p w14:paraId="5BAE7385" w14:textId="77777777" w:rsidR="009153C1" w:rsidRPr="00B00863" w:rsidRDefault="009153C1" w:rsidP="009153C1">
                            <w:pPr>
                              <w:jc w:val="center"/>
                              <w:rPr>
                                <w:rFonts w:ascii="Times New Roman" w:hAnsi="Times New Roman" w:cs="Times New Roman"/>
                                <w:b/>
                                <w:bCs/>
                                <w:sz w:val="16"/>
                                <w:szCs w:val="16"/>
                              </w:rPr>
                            </w:pPr>
                            <w:r w:rsidRPr="00B00863">
                              <w:rPr>
                                <w:rFonts w:ascii="Times New Roman" w:hAnsi="Times New Roman" w:cs="Times New Roman"/>
                                <w:b/>
                                <w:bCs/>
                                <w:sz w:val="16"/>
                                <w:szCs w:val="16"/>
                              </w:rPr>
                              <w:t>Valid methods to prevent</w:t>
                            </w:r>
                            <w:r>
                              <w:rPr>
                                <w:rFonts w:ascii="Times New Roman" w:hAnsi="Times New Roman" w:cs="Times New Roman"/>
                                <w:b/>
                                <w:bCs/>
                                <w:sz w:val="16"/>
                                <w:szCs w:val="16"/>
                              </w:rPr>
                              <w:t xml:space="preserve"> </w:t>
                            </w:r>
                            <w:r w:rsidRPr="00B00863">
                              <w:rPr>
                                <w:rFonts w:ascii="Times New Roman" w:hAnsi="Times New Roman" w:cs="Times New Roman"/>
                                <w:b/>
                                <w:bCs/>
                                <w:sz w:val="16"/>
                                <w:szCs w:val="16"/>
                              </w:rPr>
                              <w:t>overfitting</w:t>
                            </w:r>
                          </w:p>
                        </w:txbxContent>
                      </v:textbox>
                    </v:rect>
                  </w:pict>
                </mc:Fallback>
              </mc:AlternateContent>
            </w:r>
          </w:p>
        </w:tc>
        <w:tc>
          <w:tcPr>
            <w:tcW w:w="540" w:type="dxa"/>
          </w:tcPr>
          <w:p w14:paraId="2E5C5536"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noProof/>
                <w:sz w:val="18"/>
                <w:szCs w:val="18"/>
              </w:rPr>
              <mc:AlternateContent>
                <mc:Choice Requires="wps">
                  <w:drawing>
                    <wp:anchor distT="0" distB="0" distL="114300" distR="114300" simplePos="0" relativeHeight="251720704" behindDoc="0" locked="0" layoutInCell="1" allowOverlap="1" wp14:anchorId="7941F99A" wp14:editId="73117C1B">
                      <wp:simplePos x="0" y="0"/>
                      <wp:positionH relativeFrom="column">
                        <wp:posOffset>-394335</wp:posOffset>
                      </wp:positionH>
                      <wp:positionV relativeFrom="paragraph">
                        <wp:posOffset>305435</wp:posOffset>
                      </wp:positionV>
                      <wp:extent cx="1000760" cy="352425"/>
                      <wp:effectExtent l="317" t="0" r="0" b="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000760" cy="35242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C47CCA0" w14:textId="77777777" w:rsidR="009153C1" w:rsidRPr="003829B1" w:rsidRDefault="009153C1" w:rsidP="009153C1">
                                  <w:pPr>
                                    <w:jc w:val="center"/>
                                    <w:rPr>
                                      <w:b/>
                                      <w:bCs/>
                                      <w:sz w:val="16"/>
                                      <w:szCs w:val="16"/>
                                    </w:rPr>
                                  </w:pPr>
                                  <w:r w:rsidRPr="00B00863">
                                    <w:rPr>
                                      <w:rFonts w:ascii="Times New Roman" w:hAnsi="Times New Roman" w:cs="Times New Roman"/>
                                      <w:b/>
                                      <w:bCs/>
                                      <w:sz w:val="16"/>
                                      <w:szCs w:val="16"/>
                                    </w:rPr>
                                    <w:t>Stability of results reported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41F99A" id="Rectangle 44" o:spid="_x0000_s1037" style="position:absolute;margin-left:-31.05pt;margin-top:24.05pt;width:78.8pt;height:27.75pt;rotation:-9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" filled="f" stroked="f" strokeweight="1pt">
                      <v:textbox>
                        <w:txbxContent>
                          <w:p w14:paraId="6C47CCA0" w14:textId="77777777" w:rsidR="009153C1" w:rsidRPr="003829B1" w:rsidRDefault="009153C1" w:rsidP="009153C1">
                            <w:pPr>
                              <w:jc w:val="center"/>
                              <w:rPr>
                                <w:b/>
                                <w:bCs/>
                                <w:sz w:val="16"/>
                                <w:szCs w:val="16"/>
                              </w:rPr>
                            </w:pPr>
                            <w:r w:rsidRPr="00B00863">
                              <w:rPr>
                                <w:rFonts w:ascii="Times New Roman" w:hAnsi="Times New Roman" w:cs="Times New Roman"/>
                                <w:b/>
                                <w:bCs/>
                                <w:sz w:val="16"/>
                                <w:szCs w:val="16"/>
                              </w:rPr>
                              <w:t>Stability of results reported</w:t>
                            </w:r>
                          </w:p>
                        </w:txbxContent>
                      </v:textbox>
                    </v:rect>
                  </w:pict>
                </mc:Fallback>
              </mc:AlternateContent>
            </w:r>
          </w:p>
        </w:tc>
        <w:tc>
          <w:tcPr>
            <w:tcW w:w="900" w:type="dxa"/>
          </w:tcPr>
          <w:p w14:paraId="273DD6E1"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noProof/>
                <w:sz w:val="18"/>
                <w:szCs w:val="18"/>
              </w:rPr>
              <mc:AlternateContent>
                <mc:Choice Requires="wps">
                  <w:drawing>
                    <wp:anchor distT="0" distB="0" distL="114300" distR="114300" simplePos="0" relativeHeight="251721728" behindDoc="0" locked="0" layoutInCell="1" allowOverlap="1" wp14:anchorId="00D31F0F" wp14:editId="3E5B30AE">
                      <wp:simplePos x="0" y="0"/>
                      <wp:positionH relativeFrom="column">
                        <wp:posOffset>-260350</wp:posOffset>
                      </wp:positionH>
                      <wp:positionV relativeFrom="paragraph">
                        <wp:posOffset>387985</wp:posOffset>
                      </wp:positionV>
                      <wp:extent cx="1000760" cy="352425"/>
                      <wp:effectExtent l="317" t="0" r="0" b="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000760" cy="35242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CA57D06" w14:textId="77777777" w:rsidR="009153C1" w:rsidRPr="003829B1" w:rsidRDefault="009153C1" w:rsidP="009153C1">
                                  <w:pPr>
                                    <w:jc w:val="center"/>
                                    <w:rPr>
                                      <w:b/>
                                      <w:bCs/>
                                      <w:sz w:val="16"/>
                                      <w:szCs w:val="16"/>
                                    </w:rPr>
                                  </w:pPr>
                                  <w:r w:rsidRPr="00B00863">
                                    <w:rPr>
                                      <w:rFonts w:ascii="Times New Roman" w:hAnsi="Times New Roman" w:cs="Times New Roman"/>
                                      <w:b/>
                                      <w:bCs/>
                                      <w:sz w:val="16"/>
                                      <w:szCs w:val="16"/>
                                    </w:rPr>
                                    <w:t>External data validation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D31F0F" id="Rectangle 45" o:spid="_x0000_s1038" style="position:absolute;margin-left:-20.5pt;margin-top:30.55pt;width:78.8pt;height:27.75pt;rotation:-9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" filled="f" stroked="f" strokeweight="1pt">
                      <v:textbox>
                        <w:txbxContent>
                          <w:p w14:paraId="2CA57D06" w14:textId="77777777" w:rsidR="009153C1" w:rsidRPr="003829B1" w:rsidRDefault="009153C1" w:rsidP="009153C1">
                            <w:pPr>
                              <w:jc w:val="center"/>
                              <w:rPr>
                                <w:b/>
                                <w:bCs/>
                                <w:sz w:val="16"/>
                                <w:szCs w:val="16"/>
                              </w:rPr>
                            </w:pPr>
                            <w:r w:rsidRPr="00B00863">
                              <w:rPr>
                                <w:rFonts w:ascii="Times New Roman" w:hAnsi="Times New Roman" w:cs="Times New Roman"/>
                                <w:b/>
                                <w:bCs/>
                                <w:sz w:val="16"/>
                                <w:szCs w:val="16"/>
                              </w:rPr>
                              <w:t>External data validation</w:t>
                            </w:r>
                          </w:p>
                        </w:txbxContent>
                      </v:textbox>
                    </v:rect>
                  </w:pict>
                </mc:Fallback>
              </mc:AlternateContent>
            </w:r>
          </w:p>
        </w:tc>
        <w:tc>
          <w:tcPr>
            <w:tcW w:w="540" w:type="dxa"/>
          </w:tcPr>
          <w:p w14:paraId="0A693C8D"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noProof/>
                <w:sz w:val="18"/>
                <w:szCs w:val="18"/>
              </w:rPr>
              <mc:AlternateContent>
                <mc:Choice Requires="wps">
                  <w:drawing>
                    <wp:anchor distT="0" distB="0" distL="114300" distR="114300" simplePos="0" relativeHeight="251722752" behindDoc="0" locked="0" layoutInCell="1" allowOverlap="1" wp14:anchorId="4B675FD3" wp14:editId="57D3F413">
                      <wp:simplePos x="0" y="0"/>
                      <wp:positionH relativeFrom="column">
                        <wp:posOffset>-393700</wp:posOffset>
                      </wp:positionH>
                      <wp:positionV relativeFrom="paragraph">
                        <wp:posOffset>369570</wp:posOffset>
                      </wp:positionV>
                      <wp:extent cx="1000760" cy="352425"/>
                      <wp:effectExtent l="317" t="0" r="0" b="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000760" cy="35242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8349171" w14:textId="77777777" w:rsidR="009153C1" w:rsidRPr="003829B1" w:rsidRDefault="009153C1" w:rsidP="009153C1">
                                  <w:pPr>
                                    <w:jc w:val="center"/>
                                    <w:rPr>
                                      <w:b/>
                                      <w:bCs/>
                                      <w:sz w:val="16"/>
                                      <w:szCs w:val="16"/>
                                    </w:rPr>
                                  </w:pPr>
                                  <w:r w:rsidRPr="00B00863">
                                    <w:rPr>
                                      <w:rFonts w:ascii="Times New Roman" w:hAnsi="Times New Roman" w:cs="Times New Roman"/>
                                      <w:b/>
                                      <w:bCs/>
                                      <w:sz w:val="16"/>
                                      <w:szCs w:val="16"/>
                                    </w:rPr>
                                    <w:t>Explanation of predictors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675FD3" id="Rectangle 46" o:spid="_x0000_s1039" style="position:absolute;margin-left:-31pt;margin-top:29.1pt;width:78.8pt;height:27.75pt;rotation:-9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" filled="f" stroked="f" strokeweight="1pt">
                      <v:textbox>
                        <w:txbxContent>
                          <w:p w14:paraId="78349171" w14:textId="77777777" w:rsidR="009153C1" w:rsidRPr="003829B1" w:rsidRDefault="009153C1" w:rsidP="009153C1">
                            <w:pPr>
                              <w:jc w:val="center"/>
                              <w:rPr>
                                <w:b/>
                                <w:bCs/>
                                <w:sz w:val="16"/>
                                <w:szCs w:val="16"/>
                              </w:rPr>
                            </w:pPr>
                            <w:r w:rsidRPr="00B00863">
                              <w:rPr>
                                <w:rFonts w:ascii="Times New Roman" w:hAnsi="Times New Roman" w:cs="Times New Roman"/>
                                <w:b/>
                                <w:bCs/>
                                <w:sz w:val="16"/>
                                <w:szCs w:val="16"/>
                              </w:rPr>
                              <w:t>Explanation of predictors</w:t>
                            </w:r>
                          </w:p>
                        </w:txbxContent>
                      </v:textbox>
                    </v:rect>
                  </w:pict>
                </mc:Fallback>
              </mc:AlternateContent>
            </w:r>
          </w:p>
        </w:tc>
        <w:tc>
          <w:tcPr>
            <w:tcW w:w="540" w:type="dxa"/>
          </w:tcPr>
          <w:p w14:paraId="0244934A"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noProof/>
                <w:sz w:val="18"/>
                <w:szCs w:val="18"/>
              </w:rPr>
              <mc:AlternateContent>
                <mc:Choice Requires="wps">
                  <w:drawing>
                    <wp:anchor distT="0" distB="0" distL="114300" distR="114300" simplePos="0" relativeHeight="251723776" behindDoc="0" locked="0" layoutInCell="1" allowOverlap="1" wp14:anchorId="79474F3F" wp14:editId="3FB815A1">
                      <wp:simplePos x="0" y="0"/>
                      <wp:positionH relativeFrom="column">
                        <wp:posOffset>-365125</wp:posOffset>
                      </wp:positionH>
                      <wp:positionV relativeFrom="paragraph">
                        <wp:posOffset>307975</wp:posOffset>
                      </wp:positionV>
                      <wp:extent cx="1000760" cy="352425"/>
                      <wp:effectExtent l="317"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000760" cy="35242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49B289B" w14:textId="77777777" w:rsidR="009153C1" w:rsidRPr="003829B1" w:rsidRDefault="009153C1" w:rsidP="009153C1">
                                  <w:pPr>
                                    <w:jc w:val="center"/>
                                    <w:rPr>
                                      <w:b/>
                                      <w:bCs/>
                                      <w:sz w:val="16"/>
                                      <w:szCs w:val="16"/>
                                    </w:rPr>
                                  </w:pPr>
                                  <w:r w:rsidRPr="00B00863">
                                    <w:rPr>
                                      <w:rFonts w:ascii="Times New Roman" w:hAnsi="Times New Roman" w:cs="Times New Roman"/>
                                      <w:b/>
                                      <w:bCs/>
                                      <w:sz w:val="16"/>
                                      <w:szCs w:val="16"/>
                                    </w:rPr>
                                    <w:t>Suggested clinical use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474F3F" id="Rectangle 47" o:spid="_x0000_s1040" style="position:absolute;margin-left:-28.75pt;margin-top:24.25pt;width:78.8pt;height:27.75pt;rotation:-9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" filled="f" stroked="f" strokeweight="1pt">
                      <v:textbox>
                        <w:txbxContent>
                          <w:p w14:paraId="449B289B" w14:textId="77777777" w:rsidR="009153C1" w:rsidRPr="003829B1" w:rsidRDefault="009153C1" w:rsidP="009153C1">
                            <w:pPr>
                              <w:jc w:val="center"/>
                              <w:rPr>
                                <w:b/>
                                <w:bCs/>
                                <w:sz w:val="16"/>
                                <w:szCs w:val="16"/>
                              </w:rPr>
                            </w:pPr>
                            <w:r w:rsidRPr="00B00863">
                              <w:rPr>
                                <w:rFonts w:ascii="Times New Roman" w:hAnsi="Times New Roman" w:cs="Times New Roman"/>
                                <w:b/>
                                <w:bCs/>
                                <w:sz w:val="16"/>
                                <w:szCs w:val="16"/>
                              </w:rPr>
                              <w:t>Suggested clinical use</w:t>
                            </w:r>
                          </w:p>
                        </w:txbxContent>
                      </v:textbox>
                    </v:rect>
                  </w:pict>
                </mc:Fallback>
              </mc:AlternateContent>
            </w:r>
          </w:p>
        </w:tc>
        <w:tc>
          <w:tcPr>
            <w:tcW w:w="630" w:type="dxa"/>
          </w:tcPr>
          <w:p w14:paraId="1BD33BDA" w14:textId="77777777" w:rsidR="009153C1" w:rsidRPr="002A2723" w:rsidRDefault="009153C1" w:rsidP="004F23C6">
            <w:pPr>
              <w:rPr>
                <w:rFonts w:ascii="Times New Roman" w:hAnsi="Times New Roman" w:cs="Times New Roman"/>
                <w:sz w:val="16"/>
                <w:szCs w:val="16"/>
              </w:rPr>
            </w:pPr>
          </w:p>
        </w:tc>
      </w:tr>
      <w:tr w:rsidR="009153C1" w:rsidRPr="002A2723" w14:paraId="680A6E67" w14:textId="77777777" w:rsidTr="004F23C6">
        <w:trPr>
          <w:trHeight w:val="279"/>
        </w:trPr>
        <w:tc>
          <w:tcPr>
            <w:tcW w:w="1080" w:type="dxa"/>
          </w:tcPr>
          <w:p w14:paraId="083D39CF" w14:textId="77777777" w:rsidR="009153C1" w:rsidRPr="002A2723" w:rsidRDefault="009153C1" w:rsidP="009153C1">
            <w:pPr>
              <w:pStyle w:val="ListParagraph"/>
              <w:numPr>
                <w:ilvl w:val="0"/>
                <w:numId w:val="11"/>
              </w:numPr>
              <w:rPr>
                <w:rFonts w:ascii="Times New Roman" w:hAnsi="Times New Roman" w:cs="Times New Roman"/>
                <w:sz w:val="18"/>
                <w:szCs w:val="18"/>
              </w:rPr>
            </w:pPr>
          </w:p>
          <w:p w14:paraId="2FDF6715" w14:textId="77777777" w:rsidR="009153C1" w:rsidRPr="002A2723" w:rsidRDefault="009153C1" w:rsidP="004F23C6">
            <w:pPr>
              <w:rPr>
                <w:rFonts w:ascii="Times New Roman" w:hAnsi="Times New Roman" w:cs="Times New Roman"/>
              </w:rPr>
            </w:pPr>
            <w:sdt>
              <w:sdtPr>
                <w:rPr>
                  <w:rFonts w:ascii="Times New Roman" w:hAnsi="Times New Roman" w:cs="Times New Roman"/>
                  <w:sz w:val="18"/>
                  <w:szCs w:val="18"/>
                </w:rPr>
                <w:id w:val="1495988665"/>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Bek13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[62]</w:t>
                </w:r>
                <w:r w:rsidRPr="002A2723">
                  <w:rPr>
                    <w:rFonts w:ascii="Times New Roman" w:hAnsi="Times New Roman" w:cs="Times New Roman"/>
                    <w:sz w:val="18"/>
                    <w:szCs w:val="18"/>
                  </w:rPr>
                  <w:fldChar w:fldCharType="end"/>
                </w:r>
              </w:sdtContent>
            </w:sdt>
          </w:p>
        </w:tc>
        <w:tc>
          <w:tcPr>
            <w:tcW w:w="720" w:type="dxa"/>
          </w:tcPr>
          <w:p w14:paraId="288262E7"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2D18FC54"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3294F62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17B36B78"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592E8A6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6980408C"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630" w:type="dxa"/>
          </w:tcPr>
          <w:p w14:paraId="78391E5C"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424EB804"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60F6506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630" w:type="dxa"/>
          </w:tcPr>
          <w:p w14:paraId="6476C51F"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3B752A54"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900" w:type="dxa"/>
          </w:tcPr>
          <w:p w14:paraId="18E599DB"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3B4C2905"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73CE8313"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630" w:type="dxa"/>
          </w:tcPr>
          <w:p w14:paraId="54875D12"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57%</w:t>
            </w:r>
          </w:p>
        </w:tc>
      </w:tr>
      <w:tr w:rsidR="009153C1" w:rsidRPr="002A2723" w14:paraId="417C3BDD" w14:textId="77777777" w:rsidTr="004F23C6">
        <w:trPr>
          <w:trHeight w:val="279"/>
        </w:trPr>
        <w:tc>
          <w:tcPr>
            <w:tcW w:w="1080" w:type="dxa"/>
          </w:tcPr>
          <w:p w14:paraId="733A50B6" w14:textId="77777777" w:rsidR="009153C1" w:rsidRPr="002A2723" w:rsidRDefault="009153C1" w:rsidP="009153C1">
            <w:pPr>
              <w:pStyle w:val="ListParagraph"/>
              <w:numPr>
                <w:ilvl w:val="0"/>
                <w:numId w:val="11"/>
              </w:numPr>
              <w:rPr>
                <w:rFonts w:ascii="Times New Roman" w:hAnsi="Times New Roman" w:cs="Times New Roman"/>
              </w:rPr>
            </w:pPr>
          </w:p>
          <w:p w14:paraId="1F375A85" w14:textId="77777777" w:rsidR="009153C1" w:rsidRPr="002A2723" w:rsidRDefault="009153C1" w:rsidP="004F23C6">
            <w:pPr>
              <w:rPr>
                <w:rFonts w:ascii="Times New Roman" w:hAnsi="Times New Roman" w:cs="Times New Roman"/>
              </w:rPr>
            </w:pPr>
            <w:sdt>
              <w:sdtPr>
                <w:rPr>
                  <w:rFonts w:ascii="Times New Roman" w:hAnsi="Times New Roman" w:cs="Times New Roman"/>
                  <w:sz w:val="18"/>
                  <w:szCs w:val="18"/>
                </w:rPr>
                <w:id w:val="326100560"/>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Bel18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[57]</w:t>
                </w:r>
                <w:r w:rsidRPr="002A2723">
                  <w:rPr>
                    <w:rFonts w:ascii="Times New Roman" w:hAnsi="Times New Roman" w:cs="Times New Roman"/>
                    <w:sz w:val="18"/>
                    <w:szCs w:val="18"/>
                  </w:rPr>
                  <w:fldChar w:fldCharType="end"/>
                </w:r>
              </w:sdtContent>
            </w:sdt>
          </w:p>
        </w:tc>
        <w:tc>
          <w:tcPr>
            <w:tcW w:w="720" w:type="dxa"/>
          </w:tcPr>
          <w:p w14:paraId="2998524C"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5399E701"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523FF072"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sz w:val="32"/>
                <w:szCs w:val="32"/>
              </w:rPr>
              <w:t>√</w:t>
            </w:r>
          </w:p>
        </w:tc>
        <w:tc>
          <w:tcPr>
            <w:tcW w:w="540" w:type="dxa"/>
          </w:tcPr>
          <w:p w14:paraId="79F83282"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41B6910C"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13E761E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630" w:type="dxa"/>
          </w:tcPr>
          <w:p w14:paraId="2EA303DA"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3ED7997D"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70281B5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630" w:type="dxa"/>
          </w:tcPr>
          <w:p w14:paraId="4DADA4A8"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1992A8F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900" w:type="dxa"/>
          </w:tcPr>
          <w:p w14:paraId="2A68965F"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095D8C69"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64E06013"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630" w:type="dxa"/>
          </w:tcPr>
          <w:p w14:paraId="0ED2A122"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64%</w:t>
            </w:r>
          </w:p>
        </w:tc>
      </w:tr>
      <w:tr w:rsidR="009153C1" w:rsidRPr="002A2723" w14:paraId="5782D9B1" w14:textId="77777777" w:rsidTr="004F23C6">
        <w:trPr>
          <w:trHeight w:val="279"/>
        </w:trPr>
        <w:tc>
          <w:tcPr>
            <w:tcW w:w="1080" w:type="dxa"/>
          </w:tcPr>
          <w:p w14:paraId="5611750F" w14:textId="77777777" w:rsidR="009153C1" w:rsidRPr="002A2723" w:rsidRDefault="009153C1" w:rsidP="009153C1">
            <w:pPr>
              <w:pStyle w:val="ListParagraph"/>
              <w:numPr>
                <w:ilvl w:val="0"/>
                <w:numId w:val="11"/>
              </w:numPr>
              <w:rPr>
                <w:rFonts w:ascii="Times New Roman" w:hAnsi="Times New Roman" w:cs="Times New Roman"/>
                <w:sz w:val="18"/>
                <w:szCs w:val="18"/>
              </w:rPr>
            </w:pPr>
          </w:p>
          <w:p w14:paraId="76C4B03D"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rPr>
                <w:id w:val="292334556"/>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Dut10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[63]</w:t>
                </w:r>
                <w:r w:rsidRPr="002A2723">
                  <w:rPr>
                    <w:rFonts w:ascii="Times New Roman" w:hAnsi="Times New Roman" w:cs="Times New Roman"/>
                    <w:sz w:val="18"/>
                    <w:szCs w:val="18"/>
                  </w:rPr>
                  <w:fldChar w:fldCharType="end"/>
                </w:r>
              </w:sdtContent>
            </w:sdt>
          </w:p>
        </w:tc>
        <w:tc>
          <w:tcPr>
            <w:tcW w:w="720" w:type="dxa"/>
          </w:tcPr>
          <w:p w14:paraId="72AA14A9"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01E78505"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29E6BA67"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1389D3FF"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2996883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0EF3C69A"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630" w:type="dxa"/>
          </w:tcPr>
          <w:p w14:paraId="3916ACA8"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35EA710A"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7DFF557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630" w:type="dxa"/>
          </w:tcPr>
          <w:p w14:paraId="477E7EFC"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5ADA71C5"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900" w:type="dxa"/>
          </w:tcPr>
          <w:p w14:paraId="094B85CF"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3159179D"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41EBAB77"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630" w:type="dxa"/>
          </w:tcPr>
          <w:p w14:paraId="091DCE5F"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43%</w:t>
            </w:r>
          </w:p>
        </w:tc>
      </w:tr>
      <w:tr w:rsidR="009153C1" w:rsidRPr="002A2723" w14:paraId="38B25E85" w14:textId="77777777" w:rsidTr="004F23C6">
        <w:trPr>
          <w:trHeight w:val="279"/>
        </w:trPr>
        <w:tc>
          <w:tcPr>
            <w:tcW w:w="1080" w:type="dxa"/>
          </w:tcPr>
          <w:p w14:paraId="51E64A92" w14:textId="77777777" w:rsidR="009153C1" w:rsidRPr="002A2723" w:rsidRDefault="009153C1" w:rsidP="009153C1">
            <w:pPr>
              <w:pStyle w:val="ListParagraph"/>
              <w:numPr>
                <w:ilvl w:val="0"/>
                <w:numId w:val="11"/>
              </w:numPr>
              <w:rPr>
                <w:rFonts w:ascii="Times New Roman" w:hAnsi="Times New Roman" w:cs="Times New Roman"/>
              </w:rPr>
            </w:pPr>
          </w:p>
          <w:p w14:paraId="0AC792C4" w14:textId="77777777" w:rsidR="009153C1" w:rsidRPr="002A2723" w:rsidRDefault="009153C1" w:rsidP="004F23C6">
            <w:pPr>
              <w:rPr>
                <w:rFonts w:ascii="Times New Roman" w:hAnsi="Times New Roman" w:cs="Times New Roman"/>
              </w:rPr>
            </w:pPr>
            <w:sdt>
              <w:sdtPr>
                <w:rPr>
                  <w:rFonts w:ascii="Times New Roman" w:hAnsi="Times New Roman" w:cs="Times New Roman"/>
                  <w:sz w:val="18"/>
                  <w:szCs w:val="18"/>
                </w:rPr>
                <w:id w:val="18595377"/>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Fai10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[40]</w:t>
                </w:r>
                <w:r w:rsidRPr="002A2723">
                  <w:rPr>
                    <w:rFonts w:ascii="Times New Roman" w:hAnsi="Times New Roman" w:cs="Times New Roman"/>
                    <w:sz w:val="18"/>
                    <w:szCs w:val="18"/>
                  </w:rPr>
                  <w:fldChar w:fldCharType="end"/>
                </w:r>
              </w:sdtContent>
            </w:sdt>
          </w:p>
        </w:tc>
        <w:tc>
          <w:tcPr>
            <w:tcW w:w="720" w:type="dxa"/>
          </w:tcPr>
          <w:p w14:paraId="255626DF"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751DFF4B"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1AD7C8A0"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633856A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036104D0"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3C023F42"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630" w:type="dxa"/>
          </w:tcPr>
          <w:p w14:paraId="3D419A72"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18CEEE98"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55A3F544"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630" w:type="dxa"/>
          </w:tcPr>
          <w:p w14:paraId="0E05067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71D52DF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900" w:type="dxa"/>
          </w:tcPr>
          <w:p w14:paraId="1A511B73"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3496BF9A"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164152F6"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630" w:type="dxa"/>
          </w:tcPr>
          <w:p w14:paraId="63185CF0"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29%</w:t>
            </w:r>
          </w:p>
        </w:tc>
      </w:tr>
      <w:tr w:rsidR="009153C1" w:rsidRPr="002A2723" w14:paraId="74C73CB7" w14:textId="77777777" w:rsidTr="004F23C6">
        <w:trPr>
          <w:trHeight w:val="279"/>
        </w:trPr>
        <w:tc>
          <w:tcPr>
            <w:tcW w:w="1080" w:type="dxa"/>
          </w:tcPr>
          <w:p w14:paraId="2DE0ED68" w14:textId="77777777" w:rsidR="009153C1" w:rsidRPr="002A2723" w:rsidRDefault="009153C1" w:rsidP="009153C1">
            <w:pPr>
              <w:pStyle w:val="ListParagraph"/>
              <w:numPr>
                <w:ilvl w:val="0"/>
                <w:numId w:val="11"/>
              </w:numPr>
              <w:rPr>
                <w:rFonts w:ascii="Times New Roman" w:hAnsi="Times New Roman" w:cs="Times New Roman"/>
              </w:rPr>
            </w:pPr>
          </w:p>
          <w:p w14:paraId="29008780" w14:textId="77777777" w:rsidR="009153C1" w:rsidRPr="002A2723" w:rsidRDefault="009153C1" w:rsidP="004F23C6">
            <w:pPr>
              <w:rPr>
                <w:rFonts w:ascii="Times New Roman" w:hAnsi="Times New Roman" w:cs="Times New Roman"/>
              </w:rPr>
            </w:pPr>
            <w:sdt>
              <w:sdtPr>
                <w:rPr>
                  <w:rFonts w:ascii="Times New Roman" w:hAnsi="Times New Roman" w:cs="Times New Roman"/>
                  <w:sz w:val="18"/>
                  <w:szCs w:val="18"/>
                </w:rPr>
                <w:id w:val="-1169084988"/>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17Pe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[48]</w:t>
                </w:r>
                <w:r w:rsidRPr="002A2723">
                  <w:rPr>
                    <w:rFonts w:ascii="Times New Roman" w:hAnsi="Times New Roman" w:cs="Times New Roman"/>
                    <w:sz w:val="18"/>
                    <w:szCs w:val="18"/>
                  </w:rPr>
                  <w:fldChar w:fldCharType="end"/>
                </w:r>
              </w:sdtContent>
            </w:sdt>
          </w:p>
        </w:tc>
        <w:tc>
          <w:tcPr>
            <w:tcW w:w="720" w:type="dxa"/>
          </w:tcPr>
          <w:p w14:paraId="145AEF60"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7F9E005A"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6B806BA9"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38AF330C"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3446288E"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028E9739"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630" w:type="dxa"/>
          </w:tcPr>
          <w:p w14:paraId="334C0BB2"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07698908"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76BAA875"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630" w:type="dxa"/>
          </w:tcPr>
          <w:p w14:paraId="71DD8550"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5A505528"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900" w:type="dxa"/>
          </w:tcPr>
          <w:p w14:paraId="56DFCC8D"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62B72213"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26A31F7A"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630" w:type="dxa"/>
          </w:tcPr>
          <w:p w14:paraId="5AFB465D"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50%</w:t>
            </w:r>
          </w:p>
        </w:tc>
      </w:tr>
      <w:tr w:rsidR="009153C1" w:rsidRPr="002A2723" w14:paraId="71AE5F38" w14:textId="77777777" w:rsidTr="004F23C6">
        <w:trPr>
          <w:trHeight w:val="279"/>
        </w:trPr>
        <w:tc>
          <w:tcPr>
            <w:tcW w:w="1080" w:type="dxa"/>
          </w:tcPr>
          <w:p w14:paraId="1A713E01" w14:textId="77777777" w:rsidR="009153C1" w:rsidRPr="002A2723" w:rsidRDefault="009153C1" w:rsidP="009153C1">
            <w:pPr>
              <w:pStyle w:val="ListParagraph"/>
              <w:numPr>
                <w:ilvl w:val="0"/>
                <w:numId w:val="11"/>
              </w:numPr>
              <w:rPr>
                <w:rFonts w:ascii="Times New Roman" w:hAnsi="Times New Roman" w:cs="Times New Roman"/>
                <w:noProof/>
                <w:sz w:val="18"/>
                <w:szCs w:val="18"/>
              </w:rPr>
            </w:pPr>
          </w:p>
          <w:p w14:paraId="05647A38" w14:textId="77777777" w:rsidR="009153C1" w:rsidRPr="002A2723" w:rsidRDefault="009153C1" w:rsidP="004F23C6">
            <w:pPr>
              <w:rPr>
                <w:rFonts w:ascii="Times New Roman" w:hAnsi="Times New Roman" w:cs="Times New Roman"/>
                <w:noProof/>
                <w:sz w:val="18"/>
                <w:szCs w:val="18"/>
              </w:rPr>
            </w:pPr>
            <w:sdt>
              <w:sdtPr>
                <w:rPr>
                  <w:rFonts w:ascii="Times New Roman" w:hAnsi="Times New Roman" w:cs="Times New Roman"/>
                  <w:noProof/>
                  <w:sz w:val="18"/>
                  <w:szCs w:val="18"/>
                </w:rPr>
                <w:id w:val="-1331987671"/>
                <w:citation/>
              </w:sdtPr>
              <w:sdtContent>
                <w:r w:rsidRPr="002A2723">
                  <w:rPr>
                    <w:rFonts w:ascii="Times New Roman" w:hAnsi="Times New Roman" w:cs="Times New Roman"/>
                    <w:noProof/>
                    <w:sz w:val="18"/>
                    <w:szCs w:val="18"/>
                  </w:rPr>
                  <w:fldChar w:fldCharType="begin"/>
                </w:r>
                <w:r w:rsidRPr="002A2723">
                  <w:rPr>
                    <w:rFonts w:ascii="Times New Roman" w:hAnsi="Times New Roman" w:cs="Times New Roman"/>
                    <w:noProof/>
                    <w:sz w:val="18"/>
                    <w:szCs w:val="18"/>
                  </w:rPr>
                  <w:instrText xml:space="preserve">CITATION Placeholder3 \l 1033 </w:instrText>
                </w:r>
                <w:r w:rsidRPr="002A2723">
                  <w:rPr>
                    <w:rFonts w:ascii="Times New Roman" w:hAnsi="Times New Roman" w:cs="Times New Roman"/>
                    <w:noProof/>
                    <w:sz w:val="18"/>
                    <w:szCs w:val="18"/>
                  </w:rPr>
                  <w:fldChar w:fldCharType="separate"/>
                </w:r>
                <w:r w:rsidRPr="00A32B48">
                  <w:rPr>
                    <w:rFonts w:ascii="Times New Roman" w:hAnsi="Times New Roman" w:cs="Times New Roman"/>
                    <w:noProof/>
                    <w:sz w:val="18"/>
                    <w:szCs w:val="18"/>
                  </w:rPr>
                  <w:t>[43]</w:t>
                </w:r>
                <w:r w:rsidRPr="002A2723">
                  <w:rPr>
                    <w:rFonts w:ascii="Times New Roman" w:hAnsi="Times New Roman" w:cs="Times New Roman"/>
                    <w:noProof/>
                    <w:sz w:val="18"/>
                    <w:szCs w:val="18"/>
                  </w:rPr>
                  <w:fldChar w:fldCharType="end"/>
                </w:r>
              </w:sdtContent>
            </w:sdt>
          </w:p>
        </w:tc>
        <w:tc>
          <w:tcPr>
            <w:tcW w:w="720" w:type="dxa"/>
          </w:tcPr>
          <w:p w14:paraId="7AB15F40"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01A02133"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77265A3F"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15610FFD"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47AF078B"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20C146E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630" w:type="dxa"/>
          </w:tcPr>
          <w:p w14:paraId="31C9B282"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21D1ED9C"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0D953EFC"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630" w:type="dxa"/>
          </w:tcPr>
          <w:p w14:paraId="319DFDB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151A7FB1"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900" w:type="dxa"/>
          </w:tcPr>
          <w:p w14:paraId="34A15D9A"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2D90AE8B"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2284DCEB"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630" w:type="dxa"/>
          </w:tcPr>
          <w:p w14:paraId="5E1BF5B7"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43%</w:t>
            </w:r>
          </w:p>
        </w:tc>
      </w:tr>
      <w:tr w:rsidR="009153C1" w:rsidRPr="002A2723" w14:paraId="7F40D4DC" w14:textId="77777777" w:rsidTr="004F23C6">
        <w:trPr>
          <w:trHeight w:val="279"/>
        </w:trPr>
        <w:tc>
          <w:tcPr>
            <w:tcW w:w="1080" w:type="dxa"/>
          </w:tcPr>
          <w:p w14:paraId="4987DD35" w14:textId="77777777" w:rsidR="009153C1" w:rsidRPr="002A2723" w:rsidRDefault="009153C1" w:rsidP="009153C1">
            <w:pPr>
              <w:pStyle w:val="ListParagraph"/>
              <w:numPr>
                <w:ilvl w:val="0"/>
                <w:numId w:val="11"/>
              </w:numPr>
              <w:rPr>
                <w:rFonts w:ascii="Times New Roman" w:hAnsi="Times New Roman" w:cs="Times New Roman"/>
              </w:rPr>
            </w:pPr>
          </w:p>
          <w:p w14:paraId="7C3E0973" w14:textId="77777777" w:rsidR="009153C1" w:rsidRPr="002A2723" w:rsidRDefault="009153C1" w:rsidP="004F23C6">
            <w:pPr>
              <w:rPr>
                <w:rFonts w:ascii="Times New Roman" w:hAnsi="Times New Roman" w:cs="Times New Roman"/>
              </w:rPr>
            </w:pPr>
            <w:sdt>
              <w:sdtPr>
                <w:rPr>
                  <w:rFonts w:ascii="Times New Roman" w:hAnsi="Times New Roman" w:cs="Times New Roman"/>
                  <w:noProof/>
                  <w:sz w:val="18"/>
                  <w:szCs w:val="18"/>
                </w:rPr>
                <w:id w:val="441425211"/>
                <w:citation/>
              </w:sdtPr>
              <w:sdtContent>
                <w:r w:rsidRPr="002A2723">
                  <w:rPr>
                    <w:rFonts w:ascii="Times New Roman" w:hAnsi="Times New Roman" w:cs="Times New Roman"/>
                    <w:noProof/>
                    <w:sz w:val="18"/>
                    <w:szCs w:val="18"/>
                  </w:rPr>
                  <w:fldChar w:fldCharType="begin"/>
                </w:r>
                <w:r w:rsidRPr="002A2723">
                  <w:rPr>
                    <w:rFonts w:ascii="Times New Roman" w:hAnsi="Times New Roman" w:cs="Times New Roman"/>
                    <w:noProof/>
                    <w:sz w:val="18"/>
                    <w:szCs w:val="18"/>
                  </w:rPr>
                  <w:instrText xml:space="preserve">CITATION Gri01 \l 1033 </w:instrText>
                </w:r>
                <w:r w:rsidRPr="002A2723">
                  <w:rPr>
                    <w:rFonts w:ascii="Times New Roman" w:hAnsi="Times New Roman" w:cs="Times New Roman"/>
                    <w:noProof/>
                    <w:sz w:val="18"/>
                    <w:szCs w:val="18"/>
                  </w:rPr>
                  <w:fldChar w:fldCharType="separate"/>
                </w:r>
                <w:r w:rsidRPr="00A32B48">
                  <w:rPr>
                    <w:rFonts w:ascii="Times New Roman" w:hAnsi="Times New Roman" w:cs="Times New Roman"/>
                    <w:noProof/>
                    <w:sz w:val="18"/>
                    <w:szCs w:val="18"/>
                  </w:rPr>
                  <w:t>[64]</w:t>
                </w:r>
                <w:r w:rsidRPr="002A2723">
                  <w:rPr>
                    <w:rFonts w:ascii="Times New Roman" w:hAnsi="Times New Roman" w:cs="Times New Roman"/>
                    <w:noProof/>
                    <w:sz w:val="18"/>
                    <w:szCs w:val="18"/>
                  </w:rPr>
                  <w:fldChar w:fldCharType="end"/>
                </w:r>
              </w:sdtContent>
            </w:sdt>
          </w:p>
        </w:tc>
        <w:tc>
          <w:tcPr>
            <w:tcW w:w="720" w:type="dxa"/>
          </w:tcPr>
          <w:p w14:paraId="72FD80C1"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02414F3F"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1E89E35A"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2AE3C7C5"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7F73936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0FEAB129"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630" w:type="dxa"/>
          </w:tcPr>
          <w:p w14:paraId="399B242C"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0FC78142"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73B6693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630" w:type="dxa"/>
          </w:tcPr>
          <w:p w14:paraId="37EF2B3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6D59945A"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900" w:type="dxa"/>
          </w:tcPr>
          <w:p w14:paraId="209D2374"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4765DC34"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29BD802C"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630" w:type="dxa"/>
          </w:tcPr>
          <w:p w14:paraId="65EAE42F"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43%</w:t>
            </w:r>
          </w:p>
        </w:tc>
      </w:tr>
      <w:tr w:rsidR="009153C1" w:rsidRPr="002A2723" w14:paraId="0C7A0402" w14:textId="77777777" w:rsidTr="004F23C6">
        <w:trPr>
          <w:trHeight w:val="279"/>
        </w:trPr>
        <w:tc>
          <w:tcPr>
            <w:tcW w:w="1080" w:type="dxa"/>
          </w:tcPr>
          <w:p w14:paraId="7532EA70" w14:textId="77777777" w:rsidR="009153C1" w:rsidRPr="002A2723" w:rsidRDefault="009153C1" w:rsidP="009153C1">
            <w:pPr>
              <w:pStyle w:val="ListParagraph"/>
              <w:numPr>
                <w:ilvl w:val="0"/>
                <w:numId w:val="11"/>
              </w:numPr>
              <w:rPr>
                <w:rFonts w:ascii="Times New Roman" w:hAnsi="Times New Roman" w:cs="Times New Roman"/>
              </w:rPr>
            </w:pPr>
          </w:p>
          <w:p w14:paraId="3D58C7E5" w14:textId="77777777" w:rsidR="009153C1" w:rsidRPr="002A2723" w:rsidRDefault="009153C1" w:rsidP="004F23C6">
            <w:pPr>
              <w:rPr>
                <w:rFonts w:ascii="Times New Roman" w:hAnsi="Times New Roman" w:cs="Times New Roman"/>
              </w:rPr>
            </w:pPr>
            <w:sdt>
              <w:sdtPr>
                <w:rPr>
                  <w:rFonts w:ascii="Times New Roman" w:hAnsi="Times New Roman" w:cs="Times New Roman"/>
                  <w:noProof/>
                  <w:sz w:val="18"/>
                  <w:szCs w:val="18"/>
                </w:rPr>
                <w:id w:val="1034151849"/>
                <w:citation/>
              </w:sdtPr>
              <w:sdtContent>
                <w:r w:rsidRPr="002A2723">
                  <w:rPr>
                    <w:rFonts w:ascii="Times New Roman" w:hAnsi="Times New Roman" w:cs="Times New Roman"/>
                    <w:noProof/>
                    <w:sz w:val="18"/>
                    <w:szCs w:val="18"/>
                  </w:rPr>
                  <w:fldChar w:fldCharType="begin"/>
                </w:r>
                <w:r w:rsidRPr="002A2723">
                  <w:rPr>
                    <w:rFonts w:ascii="Times New Roman" w:hAnsi="Times New Roman" w:cs="Times New Roman"/>
                    <w:noProof/>
                    <w:sz w:val="18"/>
                    <w:szCs w:val="18"/>
                  </w:rPr>
                  <w:instrText xml:space="preserve">CITATION Gri03 \l 1033 </w:instrText>
                </w:r>
                <w:r w:rsidRPr="002A2723">
                  <w:rPr>
                    <w:rFonts w:ascii="Times New Roman" w:hAnsi="Times New Roman" w:cs="Times New Roman"/>
                    <w:noProof/>
                    <w:sz w:val="18"/>
                    <w:szCs w:val="18"/>
                  </w:rPr>
                  <w:fldChar w:fldCharType="separate"/>
                </w:r>
                <w:r w:rsidRPr="00A32B48">
                  <w:rPr>
                    <w:rFonts w:ascii="Times New Roman" w:hAnsi="Times New Roman" w:cs="Times New Roman"/>
                    <w:noProof/>
                    <w:sz w:val="18"/>
                    <w:szCs w:val="18"/>
                  </w:rPr>
                  <w:t>[60]</w:t>
                </w:r>
                <w:r w:rsidRPr="002A2723">
                  <w:rPr>
                    <w:rFonts w:ascii="Times New Roman" w:hAnsi="Times New Roman" w:cs="Times New Roman"/>
                    <w:noProof/>
                    <w:sz w:val="18"/>
                    <w:szCs w:val="18"/>
                  </w:rPr>
                  <w:fldChar w:fldCharType="end"/>
                </w:r>
              </w:sdtContent>
            </w:sdt>
          </w:p>
        </w:tc>
        <w:tc>
          <w:tcPr>
            <w:tcW w:w="720" w:type="dxa"/>
          </w:tcPr>
          <w:p w14:paraId="11F963C0"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27748223"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3BB133D5"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181E5849"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5F2D9D31"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73F4553D"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630" w:type="dxa"/>
          </w:tcPr>
          <w:p w14:paraId="7F76E95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0FE282E7"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7FC498BA"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630" w:type="dxa"/>
          </w:tcPr>
          <w:p w14:paraId="34241C58"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686030B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900" w:type="dxa"/>
          </w:tcPr>
          <w:p w14:paraId="4D39A0AA"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36D57ED6"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376FB2DB"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630" w:type="dxa"/>
          </w:tcPr>
          <w:p w14:paraId="532D509A"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57%</w:t>
            </w:r>
          </w:p>
        </w:tc>
      </w:tr>
      <w:tr w:rsidR="009153C1" w:rsidRPr="002A2723" w14:paraId="56CD3DE1" w14:textId="77777777" w:rsidTr="004F23C6">
        <w:trPr>
          <w:trHeight w:val="279"/>
        </w:trPr>
        <w:tc>
          <w:tcPr>
            <w:tcW w:w="1080" w:type="dxa"/>
          </w:tcPr>
          <w:p w14:paraId="3FF86EF5" w14:textId="77777777" w:rsidR="009153C1" w:rsidRPr="002A2723" w:rsidRDefault="009153C1" w:rsidP="009153C1">
            <w:pPr>
              <w:pStyle w:val="ListParagraph"/>
              <w:numPr>
                <w:ilvl w:val="0"/>
                <w:numId w:val="11"/>
              </w:numPr>
              <w:rPr>
                <w:rFonts w:ascii="Times New Roman" w:hAnsi="Times New Roman" w:cs="Times New Roman"/>
                <w:sz w:val="18"/>
                <w:szCs w:val="18"/>
              </w:rPr>
            </w:pPr>
          </w:p>
          <w:p w14:paraId="38C5899E" w14:textId="77777777" w:rsidR="009153C1" w:rsidRPr="002A2723" w:rsidRDefault="009153C1" w:rsidP="004F23C6">
            <w:pPr>
              <w:rPr>
                <w:rFonts w:ascii="Times New Roman" w:hAnsi="Times New Roman" w:cs="Times New Roman"/>
                <w:sz w:val="16"/>
                <w:szCs w:val="16"/>
              </w:rPr>
            </w:pPr>
            <w:sdt>
              <w:sdtPr>
                <w:rPr>
                  <w:rFonts w:ascii="Times New Roman" w:hAnsi="Times New Roman" w:cs="Times New Roman"/>
                </w:rPr>
                <w:id w:val="-1193526021"/>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Gri05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[44]</w:t>
                </w:r>
                <w:r w:rsidRPr="002A2723">
                  <w:rPr>
                    <w:rFonts w:ascii="Times New Roman" w:hAnsi="Times New Roman" w:cs="Times New Roman"/>
                    <w:sz w:val="18"/>
                    <w:szCs w:val="18"/>
                  </w:rPr>
                  <w:fldChar w:fldCharType="end"/>
                </w:r>
              </w:sdtContent>
            </w:sdt>
          </w:p>
        </w:tc>
        <w:tc>
          <w:tcPr>
            <w:tcW w:w="720" w:type="dxa"/>
          </w:tcPr>
          <w:p w14:paraId="0D3D395C"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00CE326D"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0171355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6F176DB1"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70D82202"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2E9D9E3D"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630" w:type="dxa"/>
          </w:tcPr>
          <w:p w14:paraId="6FCC5935"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0D87384C"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178780C5"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630" w:type="dxa"/>
          </w:tcPr>
          <w:p w14:paraId="4463D225"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4481A158"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900" w:type="dxa"/>
          </w:tcPr>
          <w:p w14:paraId="3C1786E2"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6D9E64BD"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708BA24A"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630" w:type="dxa"/>
          </w:tcPr>
          <w:p w14:paraId="37DDE5FF"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43%</w:t>
            </w:r>
          </w:p>
        </w:tc>
      </w:tr>
      <w:tr w:rsidR="009153C1" w:rsidRPr="002A2723" w14:paraId="5D43E591" w14:textId="77777777" w:rsidTr="004F23C6">
        <w:trPr>
          <w:trHeight w:val="279"/>
        </w:trPr>
        <w:tc>
          <w:tcPr>
            <w:tcW w:w="1080" w:type="dxa"/>
          </w:tcPr>
          <w:p w14:paraId="1ACBBD34" w14:textId="77777777" w:rsidR="009153C1" w:rsidRPr="002A2723" w:rsidRDefault="009153C1" w:rsidP="009153C1">
            <w:pPr>
              <w:pStyle w:val="ListParagraph"/>
              <w:numPr>
                <w:ilvl w:val="0"/>
                <w:numId w:val="11"/>
              </w:numPr>
              <w:rPr>
                <w:rFonts w:ascii="Times New Roman" w:hAnsi="Times New Roman" w:cs="Times New Roman"/>
              </w:rPr>
            </w:pPr>
          </w:p>
          <w:p w14:paraId="15262CEA" w14:textId="77777777" w:rsidR="009153C1" w:rsidRPr="002A2723" w:rsidRDefault="009153C1" w:rsidP="004F23C6">
            <w:pPr>
              <w:rPr>
                <w:rFonts w:ascii="Times New Roman" w:hAnsi="Times New Roman" w:cs="Times New Roman"/>
                <w:sz w:val="16"/>
                <w:szCs w:val="16"/>
              </w:rPr>
            </w:pPr>
            <w:sdt>
              <w:sdtPr>
                <w:rPr>
                  <w:rFonts w:ascii="Times New Roman" w:hAnsi="Times New Roman" w:cs="Times New Roman"/>
                  <w:sz w:val="18"/>
                  <w:szCs w:val="18"/>
                </w:rPr>
                <w:id w:val="1740364745"/>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Gri07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[45]</w:t>
                </w:r>
                <w:r w:rsidRPr="002A2723">
                  <w:rPr>
                    <w:rFonts w:ascii="Times New Roman" w:hAnsi="Times New Roman" w:cs="Times New Roman"/>
                    <w:sz w:val="18"/>
                    <w:szCs w:val="18"/>
                  </w:rPr>
                  <w:fldChar w:fldCharType="end"/>
                </w:r>
              </w:sdtContent>
            </w:sdt>
          </w:p>
        </w:tc>
        <w:tc>
          <w:tcPr>
            <w:tcW w:w="720" w:type="dxa"/>
          </w:tcPr>
          <w:p w14:paraId="7495C93F"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31567797"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5D369F84"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1392659F"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72512FFE"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2FAB1C0F"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630" w:type="dxa"/>
          </w:tcPr>
          <w:p w14:paraId="52603DCB"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512F867D"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274738E9"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630" w:type="dxa"/>
          </w:tcPr>
          <w:p w14:paraId="725F11C4"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4439853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900" w:type="dxa"/>
          </w:tcPr>
          <w:p w14:paraId="6DB84FF1"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52DFBCE5"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6C5E9034"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630" w:type="dxa"/>
          </w:tcPr>
          <w:p w14:paraId="02CF1421"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43%</w:t>
            </w:r>
          </w:p>
        </w:tc>
      </w:tr>
      <w:tr w:rsidR="009153C1" w:rsidRPr="002A2723" w14:paraId="1B7201C3" w14:textId="77777777" w:rsidTr="004F23C6">
        <w:trPr>
          <w:trHeight w:val="323"/>
        </w:trPr>
        <w:tc>
          <w:tcPr>
            <w:tcW w:w="1080" w:type="dxa"/>
          </w:tcPr>
          <w:p w14:paraId="10CAD2A2" w14:textId="77777777" w:rsidR="009153C1" w:rsidRPr="002A2723" w:rsidRDefault="009153C1" w:rsidP="009153C1">
            <w:pPr>
              <w:pStyle w:val="ListParagraph"/>
              <w:numPr>
                <w:ilvl w:val="0"/>
                <w:numId w:val="11"/>
              </w:numPr>
              <w:rPr>
                <w:rFonts w:ascii="Times New Roman" w:hAnsi="Times New Roman" w:cs="Times New Roman"/>
                <w:sz w:val="16"/>
                <w:szCs w:val="16"/>
              </w:rPr>
            </w:pPr>
          </w:p>
          <w:p w14:paraId="4FFF4AFF"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sz w:val="18"/>
                  <w:szCs w:val="18"/>
                </w:rPr>
                <w:id w:val="-819658829"/>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 CITATION Gur15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[61]</w:t>
                </w:r>
                <w:r w:rsidRPr="002A2723">
                  <w:rPr>
                    <w:rFonts w:ascii="Times New Roman" w:hAnsi="Times New Roman" w:cs="Times New Roman"/>
                    <w:sz w:val="18"/>
                    <w:szCs w:val="18"/>
                  </w:rPr>
                  <w:fldChar w:fldCharType="end"/>
                </w:r>
              </w:sdtContent>
            </w:sdt>
          </w:p>
        </w:tc>
        <w:tc>
          <w:tcPr>
            <w:tcW w:w="720" w:type="dxa"/>
          </w:tcPr>
          <w:p w14:paraId="0FECF0AE"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0FDA0719"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3A4F134A"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06A3C31F"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53812971"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1D1FC23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630" w:type="dxa"/>
          </w:tcPr>
          <w:p w14:paraId="6669D27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04BB814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285AA801"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630" w:type="dxa"/>
          </w:tcPr>
          <w:p w14:paraId="38EBFED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509C34BA"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900" w:type="dxa"/>
          </w:tcPr>
          <w:p w14:paraId="139FAD5F"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6FCADB44"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544AC407"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630" w:type="dxa"/>
          </w:tcPr>
          <w:p w14:paraId="534F11FD"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50%</w:t>
            </w:r>
          </w:p>
        </w:tc>
      </w:tr>
      <w:tr w:rsidR="009153C1" w:rsidRPr="002A2723" w14:paraId="6EA3A2B2" w14:textId="77777777" w:rsidTr="004F23C6">
        <w:trPr>
          <w:trHeight w:val="279"/>
        </w:trPr>
        <w:tc>
          <w:tcPr>
            <w:tcW w:w="1080" w:type="dxa"/>
          </w:tcPr>
          <w:p w14:paraId="7FBA4A10" w14:textId="77777777" w:rsidR="009153C1" w:rsidRPr="002A2723" w:rsidRDefault="009153C1" w:rsidP="009153C1">
            <w:pPr>
              <w:pStyle w:val="ListParagraph"/>
              <w:numPr>
                <w:ilvl w:val="0"/>
                <w:numId w:val="11"/>
              </w:numPr>
              <w:rPr>
                <w:rFonts w:ascii="Times New Roman" w:hAnsi="Times New Roman" w:cs="Times New Roman"/>
              </w:rPr>
            </w:pPr>
          </w:p>
          <w:p w14:paraId="28B838CE" w14:textId="77777777" w:rsidR="009153C1" w:rsidRPr="002A2723" w:rsidRDefault="009153C1" w:rsidP="004F23C6">
            <w:pPr>
              <w:rPr>
                <w:rFonts w:ascii="Times New Roman" w:hAnsi="Times New Roman" w:cs="Times New Roman"/>
                <w:sz w:val="16"/>
                <w:szCs w:val="16"/>
              </w:rPr>
            </w:pPr>
            <w:sdt>
              <w:sdtPr>
                <w:rPr>
                  <w:rFonts w:ascii="Times New Roman" w:hAnsi="Times New Roman" w:cs="Times New Roman"/>
                  <w:sz w:val="18"/>
                  <w:szCs w:val="18"/>
                </w:rPr>
                <w:id w:val="-2115429094"/>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Güz18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[55]</w:t>
                </w:r>
                <w:r w:rsidRPr="002A2723">
                  <w:rPr>
                    <w:rFonts w:ascii="Times New Roman" w:hAnsi="Times New Roman" w:cs="Times New Roman"/>
                    <w:sz w:val="18"/>
                    <w:szCs w:val="18"/>
                  </w:rPr>
                  <w:fldChar w:fldCharType="end"/>
                </w:r>
              </w:sdtContent>
            </w:sdt>
          </w:p>
        </w:tc>
        <w:tc>
          <w:tcPr>
            <w:tcW w:w="720" w:type="dxa"/>
          </w:tcPr>
          <w:p w14:paraId="3E680D61"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38D61436"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07D22A85"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24B5EE0F"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727A82B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60F4F148"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630" w:type="dxa"/>
          </w:tcPr>
          <w:p w14:paraId="2FD9327F"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3A72F5B9"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67498DE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630" w:type="dxa"/>
          </w:tcPr>
          <w:p w14:paraId="0BD5ACA4"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1F4CBB4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900" w:type="dxa"/>
          </w:tcPr>
          <w:p w14:paraId="5DB8CF35"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15F2043D"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009965CA"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630" w:type="dxa"/>
          </w:tcPr>
          <w:p w14:paraId="17E2B0C1"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29%</w:t>
            </w:r>
          </w:p>
        </w:tc>
      </w:tr>
      <w:tr w:rsidR="009153C1" w:rsidRPr="002A2723" w14:paraId="511E410D" w14:textId="77777777" w:rsidTr="004F23C6">
        <w:trPr>
          <w:trHeight w:val="279"/>
        </w:trPr>
        <w:tc>
          <w:tcPr>
            <w:tcW w:w="1080" w:type="dxa"/>
          </w:tcPr>
          <w:p w14:paraId="16A5700E" w14:textId="77777777" w:rsidR="009153C1" w:rsidRPr="002A2723" w:rsidRDefault="009153C1" w:rsidP="009153C1">
            <w:pPr>
              <w:pStyle w:val="ListParagraph"/>
              <w:numPr>
                <w:ilvl w:val="0"/>
                <w:numId w:val="11"/>
              </w:numPr>
              <w:rPr>
                <w:rFonts w:ascii="Times New Roman" w:hAnsi="Times New Roman" w:cs="Times New Roman"/>
              </w:rPr>
            </w:pPr>
          </w:p>
          <w:p w14:paraId="63C87BCF" w14:textId="77777777" w:rsidR="009153C1" w:rsidRPr="002A2723" w:rsidRDefault="009153C1" w:rsidP="004F23C6">
            <w:pPr>
              <w:rPr>
                <w:rFonts w:ascii="Times New Roman" w:hAnsi="Times New Roman" w:cs="Times New Roman"/>
                <w:sz w:val="16"/>
                <w:szCs w:val="16"/>
              </w:rPr>
            </w:pPr>
            <w:sdt>
              <w:sdtPr>
                <w:rPr>
                  <w:rFonts w:ascii="Times New Roman" w:hAnsi="Times New Roman" w:cs="Times New Roman"/>
                  <w:sz w:val="18"/>
                  <w:szCs w:val="18"/>
                </w:rPr>
                <w:id w:val="-877699491"/>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Her07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[46]</w:t>
                </w:r>
                <w:r w:rsidRPr="002A2723">
                  <w:rPr>
                    <w:rFonts w:ascii="Times New Roman" w:hAnsi="Times New Roman" w:cs="Times New Roman"/>
                    <w:sz w:val="18"/>
                    <w:szCs w:val="18"/>
                  </w:rPr>
                  <w:fldChar w:fldCharType="end"/>
                </w:r>
              </w:sdtContent>
            </w:sdt>
          </w:p>
        </w:tc>
        <w:tc>
          <w:tcPr>
            <w:tcW w:w="720" w:type="dxa"/>
          </w:tcPr>
          <w:p w14:paraId="1D42B348"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22E48708"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341D086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58D78692"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5F526940"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779CB0C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630" w:type="dxa"/>
          </w:tcPr>
          <w:p w14:paraId="513613FD"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22A9A129"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609869F9"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630" w:type="dxa"/>
          </w:tcPr>
          <w:p w14:paraId="52266B9E"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26FB776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900" w:type="dxa"/>
          </w:tcPr>
          <w:p w14:paraId="18204638"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293294BB"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1480A13A"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630" w:type="dxa"/>
          </w:tcPr>
          <w:p w14:paraId="25B5F900"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43%</w:t>
            </w:r>
          </w:p>
        </w:tc>
      </w:tr>
      <w:tr w:rsidR="009153C1" w:rsidRPr="002A2723" w14:paraId="25888694" w14:textId="77777777" w:rsidTr="004F23C6">
        <w:trPr>
          <w:trHeight w:val="264"/>
        </w:trPr>
        <w:tc>
          <w:tcPr>
            <w:tcW w:w="1080" w:type="dxa"/>
          </w:tcPr>
          <w:p w14:paraId="10B27794" w14:textId="77777777" w:rsidR="009153C1" w:rsidRPr="002A2723" w:rsidRDefault="009153C1" w:rsidP="009153C1">
            <w:pPr>
              <w:pStyle w:val="ListParagraph"/>
              <w:numPr>
                <w:ilvl w:val="0"/>
                <w:numId w:val="11"/>
              </w:numPr>
              <w:rPr>
                <w:rFonts w:ascii="Times New Roman" w:hAnsi="Times New Roman" w:cs="Times New Roman"/>
                <w:noProof/>
                <w:sz w:val="18"/>
                <w:szCs w:val="18"/>
              </w:rPr>
            </w:pPr>
          </w:p>
          <w:p w14:paraId="29A212CD" w14:textId="77777777" w:rsidR="009153C1" w:rsidRPr="002A2723" w:rsidRDefault="009153C1" w:rsidP="004F23C6">
            <w:pPr>
              <w:rPr>
                <w:rFonts w:ascii="Times New Roman" w:hAnsi="Times New Roman" w:cs="Times New Roman"/>
                <w:sz w:val="16"/>
                <w:szCs w:val="16"/>
              </w:rPr>
            </w:pPr>
            <w:sdt>
              <w:sdtPr>
                <w:rPr>
                  <w:rFonts w:ascii="Times New Roman" w:hAnsi="Times New Roman" w:cs="Times New Roman"/>
                  <w:noProof/>
                  <w:sz w:val="18"/>
                  <w:szCs w:val="18"/>
                </w:rPr>
                <w:id w:val="-1684731151"/>
                <w:citation/>
              </w:sdtPr>
              <w:sdtContent>
                <w:r w:rsidRPr="002A2723">
                  <w:rPr>
                    <w:rFonts w:ascii="Times New Roman" w:hAnsi="Times New Roman" w:cs="Times New Roman"/>
                    <w:noProof/>
                    <w:sz w:val="18"/>
                    <w:szCs w:val="18"/>
                  </w:rPr>
                  <w:fldChar w:fldCharType="begin"/>
                </w:r>
                <w:r w:rsidRPr="002A2723">
                  <w:rPr>
                    <w:rFonts w:ascii="Times New Roman" w:hAnsi="Times New Roman" w:cs="Times New Roman"/>
                    <w:noProof/>
                    <w:sz w:val="18"/>
                    <w:szCs w:val="18"/>
                  </w:rPr>
                  <w:instrText xml:space="preserve">CITATION Placeholder4 \l 1033 </w:instrText>
                </w:r>
                <w:r w:rsidRPr="002A2723">
                  <w:rPr>
                    <w:rFonts w:ascii="Times New Roman" w:hAnsi="Times New Roman" w:cs="Times New Roman"/>
                    <w:noProof/>
                    <w:sz w:val="18"/>
                    <w:szCs w:val="18"/>
                  </w:rPr>
                  <w:fldChar w:fldCharType="separate"/>
                </w:r>
                <w:r w:rsidRPr="00A32B48">
                  <w:rPr>
                    <w:rFonts w:ascii="Times New Roman" w:hAnsi="Times New Roman" w:cs="Times New Roman"/>
                    <w:noProof/>
                    <w:sz w:val="18"/>
                    <w:szCs w:val="18"/>
                  </w:rPr>
                  <w:t>[42]</w:t>
                </w:r>
                <w:r w:rsidRPr="002A2723">
                  <w:rPr>
                    <w:rFonts w:ascii="Times New Roman" w:hAnsi="Times New Roman" w:cs="Times New Roman"/>
                    <w:noProof/>
                    <w:sz w:val="18"/>
                    <w:szCs w:val="18"/>
                  </w:rPr>
                  <w:fldChar w:fldCharType="end"/>
                </w:r>
              </w:sdtContent>
            </w:sdt>
          </w:p>
        </w:tc>
        <w:tc>
          <w:tcPr>
            <w:tcW w:w="720" w:type="dxa"/>
          </w:tcPr>
          <w:p w14:paraId="49B8187D"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36906155"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5BF2BF4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0AA04ED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42FCB431"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739996D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630" w:type="dxa"/>
          </w:tcPr>
          <w:p w14:paraId="663C842E"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3AA7BD0A"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500C0ACA"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630" w:type="dxa"/>
          </w:tcPr>
          <w:p w14:paraId="7906BF45"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12E4BCBF"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900" w:type="dxa"/>
          </w:tcPr>
          <w:p w14:paraId="6C299678"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127E6472"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15E01DCB"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630" w:type="dxa"/>
          </w:tcPr>
          <w:p w14:paraId="51E3A6F3"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57%</w:t>
            </w:r>
          </w:p>
        </w:tc>
      </w:tr>
      <w:tr w:rsidR="009153C1" w:rsidRPr="002A2723" w14:paraId="2F868595" w14:textId="77777777" w:rsidTr="004F23C6">
        <w:trPr>
          <w:trHeight w:val="279"/>
        </w:trPr>
        <w:tc>
          <w:tcPr>
            <w:tcW w:w="1080" w:type="dxa"/>
          </w:tcPr>
          <w:p w14:paraId="019FAE7E" w14:textId="77777777" w:rsidR="009153C1" w:rsidRPr="002A2723" w:rsidRDefault="009153C1" w:rsidP="009153C1">
            <w:pPr>
              <w:pStyle w:val="ListParagraph"/>
              <w:numPr>
                <w:ilvl w:val="0"/>
                <w:numId w:val="11"/>
              </w:numPr>
              <w:rPr>
                <w:rFonts w:ascii="Times New Roman" w:hAnsi="Times New Roman" w:cs="Times New Roman"/>
                <w:noProof/>
                <w:sz w:val="18"/>
                <w:szCs w:val="18"/>
              </w:rPr>
            </w:pPr>
          </w:p>
          <w:p w14:paraId="65F5B944" w14:textId="77777777" w:rsidR="009153C1" w:rsidRPr="002A2723" w:rsidRDefault="009153C1" w:rsidP="004F23C6">
            <w:pPr>
              <w:rPr>
                <w:rFonts w:ascii="Times New Roman" w:hAnsi="Times New Roman" w:cs="Times New Roman"/>
                <w:sz w:val="16"/>
                <w:szCs w:val="16"/>
              </w:rPr>
            </w:pPr>
            <w:sdt>
              <w:sdtPr>
                <w:rPr>
                  <w:rFonts w:ascii="Times New Roman" w:hAnsi="Times New Roman" w:cs="Times New Roman"/>
                  <w:noProof/>
                  <w:sz w:val="18"/>
                  <w:szCs w:val="18"/>
                </w:rPr>
                <w:id w:val="355005099"/>
                <w:citation/>
              </w:sdtPr>
              <w:sdtContent>
                <w:r w:rsidRPr="002A2723">
                  <w:rPr>
                    <w:rFonts w:ascii="Times New Roman" w:hAnsi="Times New Roman" w:cs="Times New Roman"/>
                    <w:noProof/>
                    <w:sz w:val="18"/>
                    <w:szCs w:val="18"/>
                  </w:rPr>
                  <w:fldChar w:fldCharType="begin"/>
                </w:r>
                <w:r w:rsidRPr="002A2723">
                  <w:rPr>
                    <w:rFonts w:ascii="Times New Roman" w:hAnsi="Times New Roman" w:cs="Times New Roman"/>
                    <w:noProof/>
                    <w:sz w:val="18"/>
                    <w:szCs w:val="18"/>
                  </w:rPr>
                  <w:instrText xml:space="preserve">CITATION Placeholder7 \l 1033 </w:instrText>
                </w:r>
                <w:r w:rsidRPr="002A2723">
                  <w:rPr>
                    <w:rFonts w:ascii="Times New Roman" w:hAnsi="Times New Roman" w:cs="Times New Roman"/>
                    <w:noProof/>
                    <w:sz w:val="18"/>
                    <w:szCs w:val="18"/>
                  </w:rPr>
                  <w:fldChar w:fldCharType="separate"/>
                </w:r>
                <w:r w:rsidRPr="00A32B48">
                  <w:rPr>
                    <w:rFonts w:ascii="Times New Roman" w:hAnsi="Times New Roman" w:cs="Times New Roman"/>
                    <w:noProof/>
                    <w:sz w:val="18"/>
                    <w:szCs w:val="18"/>
                  </w:rPr>
                  <w:t>[65]</w:t>
                </w:r>
                <w:r w:rsidRPr="002A2723">
                  <w:rPr>
                    <w:rFonts w:ascii="Times New Roman" w:hAnsi="Times New Roman" w:cs="Times New Roman"/>
                    <w:noProof/>
                    <w:sz w:val="18"/>
                    <w:szCs w:val="18"/>
                  </w:rPr>
                  <w:fldChar w:fldCharType="end"/>
                </w:r>
              </w:sdtContent>
            </w:sdt>
          </w:p>
        </w:tc>
        <w:tc>
          <w:tcPr>
            <w:tcW w:w="720" w:type="dxa"/>
          </w:tcPr>
          <w:p w14:paraId="1ED146F7"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5D9C27D4"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4AB0CF6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7C115EA8"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416954BB"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00E473F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630" w:type="dxa"/>
          </w:tcPr>
          <w:p w14:paraId="574158AB"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00F369B9"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152B95BB"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630" w:type="dxa"/>
          </w:tcPr>
          <w:p w14:paraId="441BF144"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7F0383DF"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900" w:type="dxa"/>
          </w:tcPr>
          <w:p w14:paraId="44E6F327"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6B0B03CB"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209D80C7"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630" w:type="dxa"/>
          </w:tcPr>
          <w:p w14:paraId="556219D9"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57%</w:t>
            </w:r>
          </w:p>
        </w:tc>
      </w:tr>
      <w:tr w:rsidR="009153C1" w:rsidRPr="002A2723" w14:paraId="3CDAF138" w14:textId="77777777" w:rsidTr="004F23C6">
        <w:trPr>
          <w:trHeight w:val="279"/>
        </w:trPr>
        <w:tc>
          <w:tcPr>
            <w:tcW w:w="1080" w:type="dxa"/>
          </w:tcPr>
          <w:p w14:paraId="56BF603F" w14:textId="77777777" w:rsidR="009153C1" w:rsidRPr="002A2723" w:rsidRDefault="009153C1" w:rsidP="009153C1">
            <w:pPr>
              <w:pStyle w:val="ListParagraph"/>
              <w:numPr>
                <w:ilvl w:val="0"/>
                <w:numId w:val="11"/>
              </w:numPr>
              <w:rPr>
                <w:rFonts w:ascii="Times New Roman" w:hAnsi="Times New Roman" w:cs="Times New Roman"/>
              </w:rPr>
            </w:pPr>
          </w:p>
          <w:p w14:paraId="06DC36CB" w14:textId="77777777" w:rsidR="009153C1" w:rsidRPr="002A2723" w:rsidRDefault="009153C1" w:rsidP="004F23C6">
            <w:pPr>
              <w:rPr>
                <w:rFonts w:ascii="Times New Roman" w:hAnsi="Times New Roman" w:cs="Times New Roman"/>
                <w:sz w:val="16"/>
                <w:szCs w:val="16"/>
              </w:rPr>
            </w:pPr>
            <w:sdt>
              <w:sdtPr>
                <w:rPr>
                  <w:rFonts w:ascii="Times New Roman" w:hAnsi="Times New Roman" w:cs="Times New Roman"/>
                  <w:noProof/>
                  <w:sz w:val="18"/>
                  <w:szCs w:val="18"/>
                </w:rPr>
                <w:id w:val="-106588424"/>
                <w:citation/>
              </w:sdtPr>
              <w:sdtContent>
                <w:r w:rsidRPr="002A2723">
                  <w:rPr>
                    <w:rFonts w:ascii="Times New Roman" w:hAnsi="Times New Roman" w:cs="Times New Roman"/>
                    <w:noProof/>
                    <w:sz w:val="18"/>
                    <w:szCs w:val="18"/>
                  </w:rPr>
                  <w:fldChar w:fldCharType="begin"/>
                </w:r>
                <w:r w:rsidRPr="002A2723">
                  <w:rPr>
                    <w:rFonts w:ascii="Times New Roman" w:hAnsi="Times New Roman" w:cs="Times New Roman"/>
                    <w:noProof/>
                    <w:sz w:val="18"/>
                    <w:szCs w:val="18"/>
                  </w:rPr>
                  <w:instrText xml:space="preserve">CITATION Hua20 \l 1033 </w:instrText>
                </w:r>
                <w:r w:rsidRPr="002A2723">
                  <w:rPr>
                    <w:rFonts w:ascii="Times New Roman" w:hAnsi="Times New Roman" w:cs="Times New Roman"/>
                    <w:noProof/>
                    <w:sz w:val="18"/>
                    <w:szCs w:val="18"/>
                  </w:rPr>
                  <w:fldChar w:fldCharType="separate"/>
                </w:r>
                <w:r w:rsidRPr="00A32B48">
                  <w:rPr>
                    <w:rFonts w:ascii="Times New Roman" w:hAnsi="Times New Roman" w:cs="Times New Roman"/>
                    <w:noProof/>
                    <w:sz w:val="18"/>
                    <w:szCs w:val="18"/>
                  </w:rPr>
                  <w:t>[38]</w:t>
                </w:r>
                <w:r w:rsidRPr="002A2723">
                  <w:rPr>
                    <w:rFonts w:ascii="Times New Roman" w:hAnsi="Times New Roman" w:cs="Times New Roman"/>
                    <w:noProof/>
                    <w:sz w:val="18"/>
                    <w:szCs w:val="18"/>
                  </w:rPr>
                  <w:fldChar w:fldCharType="end"/>
                </w:r>
              </w:sdtContent>
            </w:sdt>
          </w:p>
        </w:tc>
        <w:tc>
          <w:tcPr>
            <w:tcW w:w="720" w:type="dxa"/>
          </w:tcPr>
          <w:p w14:paraId="492EBE6C"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214C0350"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7C27D1E0"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1EAB78F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334C2F2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0CB92D48"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630" w:type="dxa"/>
          </w:tcPr>
          <w:p w14:paraId="370AD549"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35A518DA"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19B73A0A"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630" w:type="dxa"/>
          </w:tcPr>
          <w:p w14:paraId="253A591E"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4A799250"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900" w:type="dxa"/>
          </w:tcPr>
          <w:p w14:paraId="34EEECAB"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4CFA1B49"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31F59E15"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630" w:type="dxa"/>
          </w:tcPr>
          <w:p w14:paraId="36BE47F2"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50%</w:t>
            </w:r>
          </w:p>
        </w:tc>
      </w:tr>
      <w:tr w:rsidR="009153C1" w:rsidRPr="002A2723" w14:paraId="23469163" w14:textId="77777777" w:rsidTr="004F23C6">
        <w:trPr>
          <w:trHeight w:val="279"/>
        </w:trPr>
        <w:tc>
          <w:tcPr>
            <w:tcW w:w="1080" w:type="dxa"/>
          </w:tcPr>
          <w:p w14:paraId="3664D72C" w14:textId="77777777" w:rsidR="009153C1" w:rsidRPr="002A2723" w:rsidRDefault="009153C1" w:rsidP="009153C1">
            <w:pPr>
              <w:pStyle w:val="ListParagraph"/>
              <w:numPr>
                <w:ilvl w:val="0"/>
                <w:numId w:val="11"/>
              </w:numPr>
              <w:rPr>
                <w:rFonts w:ascii="Times New Roman" w:hAnsi="Times New Roman" w:cs="Times New Roman"/>
              </w:rPr>
            </w:pPr>
          </w:p>
          <w:p w14:paraId="559F870E" w14:textId="77777777" w:rsidR="009153C1" w:rsidRPr="002A2723" w:rsidRDefault="009153C1" w:rsidP="004F23C6">
            <w:pPr>
              <w:rPr>
                <w:rFonts w:ascii="Times New Roman" w:hAnsi="Times New Roman" w:cs="Times New Roman"/>
                <w:sz w:val="16"/>
                <w:szCs w:val="16"/>
              </w:rPr>
            </w:pPr>
            <w:sdt>
              <w:sdtPr>
                <w:rPr>
                  <w:rFonts w:ascii="Times New Roman" w:hAnsi="Times New Roman" w:cs="Times New Roman"/>
                  <w:noProof/>
                  <w:sz w:val="18"/>
                  <w:szCs w:val="18"/>
                </w:rPr>
                <w:id w:val="237678391"/>
                <w:citation/>
              </w:sdtPr>
              <w:sdtContent>
                <w:r w:rsidRPr="002A2723">
                  <w:rPr>
                    <w:rFonts w:ascii="Times New Roman" w:hAnsi="Times New Roman" w:cs="Times New Roman"/>
                    <w:noProof/>
                    <w:sz w:val="18"/>
                    <w:szCs w:val="18"/>
                  </w:rPr>
                  <w:fldChar w:fldCharType="begin"/>
                </w:r>
                <w:r w:rsidRPr="002A2723">
                  <w:rPr>
                    <w:rFonts w:ascii="Times New Roman" w:hAnsi="Times New Roman" w:cs="Times New Roman"/>
                    <w:noProof/>
                    <w:sz w:val="18"/>
                    <w:szCs w:val="18"/>
                  </w:rPr>
                  <w:instrText xml:space="preserve">CITATION Hus20 \l 1033 </w:instrText>
                </w:r>
                <w:r w:rsidRPr="002A2723">
                  <w:rPr>
                    <w:rFonts w:ascii="Times New Roman" w:hAnsi="Times New Roman" w:cs="Times New Roman"/>
                    <w:noProof/>
                    <w:sz w:val="18"/>
                    <w:szCs w:val="18"/>
                  </w:rPr>
                  <w:fldChar w:fldCharType="separate"/>
                </w:r>
                <w:r w:rsidRPr="00A32B48">
                  <w:rPr>
                    <w:rFonts w:ascii="Times New Roman" w:hAnsi="Times New Roman" w:cs="Times New Roman"/>
                    <w:noProof/>
                    <w:sz w:val="18"/>
                    <w:szCs w:val="18"/>
                  </w:rPr>
                  <w:t>[66]</w:t>
                </w:r>
                <w:r w:rsidRPr="002A2723">
                  <w:rPr>
                    <w:rFonts w:ascii="Times New Roman" w:hAnsi="Times New Roman" w:cs="Times New Roman"/>
                    <w:noProof/>
                    <w:sz w:val="18"/>
                    <w:szCs w:val="18"/>
                  </w:rPr>
                  <w:fldChar w:fldCharType="end"/>
                </w:r>
              </w:sdtContent>
            </w:sdt>
          </w:p>
        </w:tc>
        <w:tc>
          <w:tcPr>
            <w:tcW w:w="720" w:type="dxa"/>
          </w:tcPr>
          <w:p w14:paraId="640CF648"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60510BF6"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2044B41C"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06BE648D"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5124288C"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73346CF4"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630" w:type="dxa"/>
          </w:tcPr>
          <w:p w14:paraId="3D44D4A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149E3EC5"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15DABEF8"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630" w:type="dxa"/>
          </w:tcPr>
          <w:p w14:paraId="03DCFACD"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4F8E419F"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900" w:type="dxa"/>
          </w:tcPr>
          <w:p w14:paraId="1F783E9D"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6306DC4F"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193EA349"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630" w:type="dxa"/>
          </w:tcPr>
          <w:p w14:paraId="130AE02B"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64%</w:t>
            </w:r>
          </w:p>
        </w:tc>
      </w:tr>
      <w:tr w:rsidR="009153C1" w:rsidRPr="002A2723" w14:paraId="3C0ECBF5" w14:textId="77777777" w:rsidTr="004F23C6">
        <w:trPr>
          <w:trHeight w:val="279"/>
        </w:trPr>
        <w:tc>
          <w:tcPr>
            <w:tcW w:w="1080" w:type="dxa"/>
          </w:tcPr>
          <w:p w14:paraId="65444C8B" w14:textId="77777777" w:rsidR="009153C1" w:rsidRPr="002A2723" w:rsidRDefault="009153C1" w:rsidP="009153C1">
            <w:pPr>
              <w:pStyle w:val="ListParagraph"/>
              <w:numPr>
                <w:ilvl w:val="0"/>
                <w:numId w:val="11"/>
              </w:numPr>
              <w:rPr>
                <w:rFonts w:ascii="Times New Roman" w:hAnsi="Times New Roman" w:cs="Times New Roman"/>
                <w:sz w:val="18"/>
                <w:szCs w:val="18"/>
              </w:rPr>
            </w:pPr>
          </w:p>
          <w:p w14:paraId="08395893" w14:textId="77777777" w:rsidR="009153C1" w:rsidRPr="002A2723" w:rsidRDefault="009153C1" w:rsidP="004F23C6">
            <w:pPr>
              <w:rPr>
                <w:rFonts w:ascii="Times New Roman" w:hAnsi="Times New Roman" w:cs="Times New Roman"/>
                <w:sz w:val="16"/>
                <w:szCs w:val="16"/>
              </w:rPr>
            </w:pPr>
            <w:sdt>
              <w:sdtPr>
                <w:rPr>
                  <w:rFonts w:ascii="Times New Roman" w:hAnsi="Times New Roman" w:cs="Times New Roman"/>
                  <w:sz w:val="18"/>
                  <w:szCs w:val="18"/>
                </w:rPr>
                <w:id w:val="1213001525"/>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Lak02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[39]</w:t>
                </w:r>
                <w:r w:rsidRPr="002A2723">
                  <w:rPr>
                    <w:rFonts w:ascii="Times New Roman" w:hAnsi="Times New Roman" w:cs="Times New Roman"/>
                    <w:sz w:val="18"/>
                    <w:szCs w:val="18"/>
                  </w:rPr>
                  <w:fldChar w:fldCharType="end"/>
                </w:r>
              </w:sdtContent>
            </w:sdt>
          </w:p>
        </w:tc>
        <w:tc>
          <w:tcPr>
            <w:tcW w:w="720" w:type="dxa"/>
          </w:tcPr>
          <w:p w14:paraId="1B07BE58"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131DFFA0"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00E465CF"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55227104"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255696D9"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05E5D375"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630" w:type="dxa"/>
          </w:tcPr>
          <w:p w14:paraId="5CEDF410"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2FB8EB5F"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642A6204"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630" w:type="dxa"/>
          </w:tcPr>
          <w:p w14:paraId="48FF30BC"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00FD6AC0"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900" w:type="dxa"/>
          </w:tcPr>
          <w:p w14:paraId="14F5020C"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165C45FA"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6CF54EF6"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630" w:type="dxa"/>
          </w:tcPr>
          <w:p w14:paraId="19E33256"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36%</w:t>
            </w:r>
          </w:p>
        </w:tc>
      </w:tr>
      <w:tr w:rsidR="009153C1" w:rsidRPr="002A2723" w14:paraId="411C14E3" w14:textId="77777777" w:rsidTr="004F23C6">
        <w:trPr>
          <w:trHeight w:val="279"/>
        </w:trPr>
        <w:tc>
          <w:tcPr>
            <w:tcW w:w="1080" w:type="dxa"/>
          </w:tcPr>
          <w:p w14:paraId="1EB3511E" w14:textId="77777777" w:rsidR="009153C1" w:rsidRPr="002A2723" w:rsidRDefault="009153C1" w:rsidP="009153C1">
            <w:pPr>
              <w:pStyle w:val="ListParagraph"/>
              <w:numPr>
                <w:ilvl w:val="0"/>
                <w:numId w:val="11"/>
              </w:numPr>
              <w:rPr>
                <w:rFonts w:ascii="Times New Roman" w:hAnsi="Times New Roman" w:cs="Times New Roman"/>
                <w:sz w:val="18"/>
                <w:szCs w:val="18"/>
              </w:rPr>
            </w:pPr>
          </w:p>
          <w:p w14:paraId="603BC0F1" w14:textId="77777777" w:rsidR="009153C1" w:rsidRPr="002A2723" w:rsidRDefault="009153C1" w:rsidP="004F23C6">
            <w:pPr>
              <w:rPr>
                <w:rFonts w:ascii="Times New Roman" w:hAnsi="Times New Roman" w:cs="Times New Roman"/>
                <w:sz w:val="16"/>
                <w:szCs w:val="16"/>
              </w:rPr>
            </w:pPr>
            <w:sdt>
              <w:sdtPr>
                <w:rPr>
                  <w:rFonts w:ascii="Times New Roman" w:hAnsi="Times New Roman" w:cs="Times New Roman"/>
                  <w:sz w:val="18"/>
                  <w:szCs w:val="18"/>
                </w:rPr>
                <w:id w:val="1811127878"/>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Mah00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[37]</w:t>
                </w:r>
                <w:r w:rsidRPr="002A2723">
                  <w:rPr>
                    <w:rFonts w:ascii="Times New Roman" w:hAnsi="Times New Roman" w:cs="Times New Roman"/>
                    <w:sz w:val="18"/>
                    <w:szCs w:val="18"/>
                  </w:rPr>
                  <w:fldChar w:fldCharType="end"/>
                </w:r>
              </w:sdtContent>
            </w:sdt>
          </w:p>
        </w:tc>
        <w:tc>
          <w:tcPr>
            <w:tcW w:w="720" w:type="dxa"/>
          </w:tcPr>
          <w:p w14:paraId="6F65BD9B"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2D27DE44"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6D86B36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639CD140"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121480DC"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37A02E05"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630" w:type="dxa"/>
          </w:tcPr>
          <w:p w14:paraId="17125534"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355B6822"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0EB6BBB1"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630" w:type="dxa"/>
          </w:tcPr>
          <w:p w14:paraId="134B38E4"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47D23029"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900" w:type="dxa"/>
          </w:tcPr>
          <w:p w14:paraId="658E6A9C"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239CDB15"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538D8A7F"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630" w:type="dxa"/>
          </w:tcPr>
          <w:p w14:paraId="78070A1E"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50%</w:t>
            </w:r>
          </w:p>
        </w:tc>
      </w:tr>
      <w:tr w:rsidR="009153C1" w:rsidRPr="002A2723" w14:paraId="7CD9947C" w14:textId="77777777" w:rsidTr="004F23C6">
        <w:trPr>
          <w:trHeight w:val="279"/>
        </w:trPr>
        <w:tc>
          <w:tcPr>
            <w:tcW w:w="1080" w:type="dxa"/>
          </w:tcPr>
          <w:p w14:paraId="6D5A2932" w14:textId="77777777" w:rsidR="009153C1" w:rsidRPr="002A2723" w:rsidRDefault="009153C1" w:rsidP="009153C1">
            <w:pPr>
              <w:pStyle w:val="ListParagraph"/>
              <w:numPr>
                <w:ilvl w:val="0"/>
                <w:numId w:val="11"/>
              </w:numPr>
              <w:rPr>
                <w:rFonts w:ascii="Times New Roman" w:hAnsi="Times New Roman" w:cs="Times New Roman"/>
                <w:sz w:val="18"/>
                <w:szCs w:val="18"/>
              </w:rPr>
            </w:pPr>
          </w:p>
          <w:p w14:paraId="36EB501C" w14:textId="77777777" w:rsidR="009153C1" w:rsidRPr="002A2723" w:rsidRDefault="009153C1" w:rsidP="004F23C6">
            <w:pPr>
              <w:rPr>
                <w:rFonts w:ascii="Times New Roman" w:hAnsi="Times New Roman" w:cs="Times New Roman"/>
                <w:sz w:val="16"/>
                <w:szCs w:val="16"/>
              </w:rPr>
            </w:pPr>
            <w:sdt>
              <w:sdtPr>
                <w:rPr>
                  <w:rFonts w:ascii="Times New Roman" w:hAnsi="Times New Roman" w:cs="Times New Roman"/>
                  <w:noProof/>
                  <w:sz w:val="18"/>
                  <w:szCs w:val="18"/>
                </w:rPr>
                <w:id w:val="579489231"/>
                <w:citation/>
              </w:sdtPr>
              <w:sdtContent>
                <w:r w:rsidRPr="002A2723">
                  <w:rPr>
                    <w:rFonts w:ascii="Times New Roman" w:hAnsi="Times New Roman" w:cs="Times New Roman"/>
                    <w:noProof/>
                    <w:sz w:val="18"/>
                    <w:szCs w:val="18"/>
                  </w:rPr>
                  <w:fldChar w:fldCharType="begin"/>
                </w:r>
                <w:r w:rsidRPr="002A2723">
                  <w:rPr>
                    <w:rFonts w:ascii="Times New Roman" w:hAnsi="Times New Roman" w:cs="Times New Roman"/>
                    <w:noProof/>
                    <w:sz w:val="18"/>
                    <w:szCs w:val="18"/>
                  </w:rPr>
                  <w:instrText xml:space="preserve">CITATION Man14 \l 1033 </w:instrText>
                </w:r>
                <w:r w:rsidRPr="002A2723">
                  <w:rPr>
                    <w:rFonts w:ascii="Times New Roman" w:hAnsi="Times New Roman" w:cs="Times New Roman"/>
                    <w:noProof/>
                    <w:sz w:val="18"/>
                    <w:szCs w:val="18"/>
                  </w:rPr>
                  <w:fldChar w:fldCharType="separate"/>
                </w:r>
                <w:r w:rsidRPr="00A32B48">
                  <w:rPr>
                    <w:rFonts w:ascii="Times New Roman" w:hAnsi="Times New Roman" w:cs="Times New Roman"/>
                    <w:noProof/>
                    <w:sz w:val="18"/>
                    <w:szCs w:val="18"/>
                  </w:rPr>
                  <w:t>[54]</w:t>
                </w:r>
                <w:r w:rsidRPr="002A2723">
                  <w:rPr>
                    <w:rFonts w:ascii="Times New Roman" w:hAnsi="Times New Roman" w:cs="Times New Roman"/>
                    <w:noProof/>
                    <w:sz w:val="18"/>
                    <w:szCs w:val="18"/>
                  </w:rPr>
                  <w:fldChar w:fldCharType="end"/>
                </w:r>
              </w:sdtContent>
            </w:sdt>
          </w:p>
        </w:tc>
        <w:tc>
          <w:tcPr>
            <w:tcW w:w="720" w:type="dxa"/>
          </w:tcPr>
          <w:p w14:paraId="7C6D2034"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01796986"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29D1EC42"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75616AC1"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35495E18"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5AAB9735"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630" w:type="dxa"/>
          </w:tcPr>
          <w:p w14:paraId="03D4B9F4"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12EE761F"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61364ABE"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630" w:type="dxa"/>
          </w:tcPr>
          <w:p w14:paraId="7ADE3FCC"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3B42811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900" w:type="dxa"/>
          </w:tcPr>
          <w:p w14:paraId="015E9B6F"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257DA986"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60DD35FF"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630" w:type="dxa"/>
          </w:tcPr>
          <w:p w14:paraId="216D6572"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57%</w:t>
            </w:r>
          </w:p>
        </w:tc>
      </w:tr>
      <w:tr w:rsidR="009153C1" w:rsidRPr="002A2723" w14:paraId="45875143" w14:textId="77777777" w:rsidTr="004F23C6">
        <w:trPr>
          <w:trHeight w:val="279"/>
        </w:trPr>
        <w:tc>
          <w:tcPr>
            <w:tcW w:w="1080" w:type="dxa"/>
          </w:tcPr>
          <w:p w14:paraId="42226397" w14:textId="77777777" w:rsidR="009153C1" w:rsidRPr="002A2723" w:rsidRDefault="009153C1" w:rsidP="009153C1">
            <w:pPr>
              <w:pStyle w:val="ListParagraph"/>
              <w:numPr>
                <w:ilvl w:val="0"/>
                <w:numId w:val="11"/>
              </w:numPr>
              <w:rPr>
                <w:rFonts w:ascii="Times New Roman" w:hAnsi="Times New Roman" w:cs="Times New Roman"/>
              </w:rPr>
            </w:pPr>
          </w:p>
          <w:p w14:paraId="3C536C26" w14:textId="77777777" w:rsidR="009153C1" w:rsidRPr="002A2723" w:rsidRDefault="009153C1" w:rsidP="004F23C6">
            <w:pPr>
              <w:rPr>
                <w:rFonts w:ascii="Times New Roman" w:hAnsi="Times New Roman" w:cs="Times New Roman"/>
                <w:sz w:val="16"/>
                <w:szCs w:val="16"/>
              </w:rPr>
            </w:pPr>
            <w:sdt>
              <w:sdtPr>
                <w:rPr>
                  <w:rFonts w:ascii="Times New Roman" w:hAnsi="Times New Roman" w:cs="Times New Roman"/>
                  <w:sz w:val="18"/>
                  <w:szCs w:val="18"/>
                </w:rPr>
                <w:id w:val="1039018584"/>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Mas19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[50]</w:t>
                </w:r>
                <w:r w:rsidRPr="002A2723">
                  <w:rPr>
                    <w:rFonts w:ascii="Times New Roman" w:hAnsi="Times New Roman" w:cs="Times New Roman"/>
                    <w:sz w:val="18"/>
                    <w:szCs w:val="18"/>
                  </w:rPr>
                  <w:fldChar w:fldCharType="end"/>
                </w:r>
              </w:sdtContent>
            </w:sdt>
          </w:p>
        </w:tc>
        <w:tc>
          <w:tcPr>
            <w:tcW w:w="720" w:type="dxa"/>
          </w:tcPr>
          <w:p w14:paraId="6768D4E7"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3BBC9FB9"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4E485512"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47F47DB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098797B9"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31D4373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630" w:type="dxa"/>
          </w:tcPr>
          <w:p w14:paraId="355672B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507B0854"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1AFB6D69"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630" w:type="dxa"/>
          </w:tcPr>
          <w:p w14:paraId="3AA12864"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53975699"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900" w:type="dxa"/>
          </w:tcPr>
          <w:p w14:paraId="6FE2165A"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4F8074AE"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0E0905F7"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630" w:type="dxa"/>
          </w:tcPr>
          <w:p w14:paraId="0B36848A"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79%</w:t>
            </w:r>
          </w:p>
        </w:tc>
      </w:tr>
      <w:tr w:rsidR="009153C1" w:rsidRPr="002A2723" w14:paraId="731BBC1D" w14:textId="77777777" w:rsidTr="004F23C6">
        <w:trPr>
          <w:trHeight w:val="295"/>
        </w:trPr>
        <w:tc>
          <w:tcPr>
            <w:tcW w:w="1080" w:type="dxa"/>
          </w:tcPr>
          <w:p w14:paraId="73455AD8" w14:textId="77777777" w:rsidR="009153C1" w:rsidRPr="002A2723" w:rsidRDefault="009153C1" w:rsidP="009153C1">
            <w:pPr>
              <w:pStyle w:val="ListParagraph"/>
              <w:numPr>
                <w:ilvl w:val="0"/>
                <w:numId w:val="11"/>
              </w:numPr>
              <w:rPr>
                <w:rFonts w:ascii="Times New Roman" w:hAnsi="Times New Roman" w:cs="Times New Roman"/>
                <w:sz w:val="18"/>
                <w:szCs w:val="18"/>
              </w:rPr>
            </w:pPr>
          </w:p>
          <w:p w14:paraId="46BAF2B3"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sz w:val="18"/>
                  <w:szCs w:val="18"/>
                </w:rPr>
                <w:id w:val="-365293614"/>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 CITATION Mit18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[52]</w:t>
                </w:r>
                <w:r w:rsidRPr="002A2723">
                  <w:rPr>
                    <w:rFonts w:ascii="Times New Roman" w:hAnsi="Times New Roman" w:cs="Times New Roman"/>
                    <w:sz w:val="18"/>
                    <w:szCs w:val="18"/>
                  </w:rPr>
                  <w:fldChar w:fldCharType="end"/>
                </w:r>
              </w:sdtContent>
            </w:sdt>
          </w:p>
        </w:tc>
        <w:tc>
          <w:tcPr>
            <w:tcW w:w="720" w:type="dxa"/>
          </w:tcPr>
          <w:p w14:paraId="0CFD9BF7"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78550B86"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71A807BE"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563DEBCC"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208BE0FB"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3142B7EE"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630" w:type="dxa"/>
          </w:tcPr>
          <w:p w14:paraId="6796E885"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236325F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2DB41A92"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630" w:type="dxa"/>
          </w:tcPr>
          <w:p w14:paraId="716C227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5C72F76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900" w:type="dxa"/>
          </w:tcPr>
          <w:p w14:paraId="418967CF"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4F6037AE"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3944F2FD"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630" w:type="dxa"/>
          </w:tcPr>
          <w:p w14:paraId="252AB984"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50%</w:t>
            </w:r>
          </w:p>
        </w:tc>
      </w:tr>
      <w:tr w:rsidR="009153C1" w:rsidRPr="002A2723" w14:paraId="3B1D27BD" w14:textId="77777777" w:rsidTr="004F23C6">
        <w:trPr>
          <w:trHeight w:val="279"/>
        </w:trPr>
        <w:tc>
          <w:tcPr>
            <w:tcW w:w="1080" w:type="dxa"/>
          </w:tcPr>
          <w:p w14:paraId="0A0CA976" w14:textId="77777777" w:rsidR="009153C1" w:rsidRPr="002A2723" w:rsidRDefault="009153C1" w:rsidP="009153C1">
            <w:pPr>
              <w:pStyle w:val="ListParagraph"/>
              <w:numPr>
                <w:ilvl w:val="0"/>
                <w:numId w:val="11"/>
              </w:numPr>
              <w:rPr>
                <w:rFonts w:ascii="Times New Roman" w:hAnsi="Times New Roman" w:cs="Times New Roman"/>
              </w:rPr>
            </w:pPr>
          </w:p>
          <w:p w14:paraId="22CDD056" w14:textId="77777777" w:rsidR="009153C1" w:rsidRPr="002A2723" w:rsidRDefault="009153C1" w:rsidP="004F23C6">
            <w:pPr>
              <w:rPr>
                <w:rFonts w:ascii="Times New Roman" w:hAnsi="Times New Roman" w:cs="Times New Roman"/>
                <w:sz w:val="16"/>
                <w:szCs w:val="16"/>
              </w:rPr>
            </w:pPr>
            <w:sdt>
              <w:sdtPr>
                <w:rPr>
                  <w:rFonts w:ascii="Times New Roman" w:hAnsi="Times New Roman" w:cs="Times New Roman"/>
                  <w:sz w:val="18"/>
                  <w:szCs w:val="18"/>
                </w:rPr>
                <w:id w:val="301820528"/>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Pal19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[59]</w:t>
                </w:r>
                <w:r w:rsidRPr="002A2723">
                  <w:rPr>
                    <w:rFonts w:ascii="Times New Roman" w:hAnsi="Times New Roman" w:cs="Times New Roman"/>
                    <w:sz w:val="18"/>
                    <w:szCs w:val="18"/>
                  </w:rPr>
                  <w:fldChar w:fldCharType="end"/>
                </w:r>
              </w:sdtContent>
            </w:sdt>
          </w:p>
        </w:tc>
        <w:tc>
          <w:tcPr>
            <w:tcW w:w="720" w:type="dxa"/>
          </w:tcPr>
          <w:p w14:paraId="4CBE3D1F"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393BABD9"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413C78A7"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47ED69D2"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7A017E3E"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26551260"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630" w:type="dxa"/>
          </w:tcPr>
          <w:p w14:paraId="28AEBE79"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52CDFA61"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430B2D9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630" w:type="dxa"/>
          </w:tcPr>
          <w:p w14:paraId="1EE09EDF"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2A3BA08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900" w:type="dxa"/>
          </w:tcPr>
          <w:p w14:paraId="4C8990B7"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54818F20"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095CA5E1"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630" w:type="dxa"/>
          </w:tcPr>
          <w:p w14:paraId="425467C1"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57%</w:t>
            </w:r>
          </w:p>
        </w:tc>
      </w:tr>
      <w:tr w:rsidR="009153C1" w:rsidRPr="002A2723" w14:paraId="2C714FC4" w14:textId="77777777" w:rsidTr="004F23C6">
        <w:trPr>
          <w:trHeight w:val="279"/>
        </w:trPr>
        <w:tc>
          <w:tcPr>
            <w:tcW w:w="1080" w:type="dxa"/>
          </w:tcPr>
          <w:p w14:paraId="688A4238" w14:textId="77777777" w:rsidR="009153C1" w:rsidRPr="002A2723" w:rsidRDefault="009153C1" w:rsidP="009153C1">
            <w:pPr>
              <w:pStyle w:val="ListParagraph"/>
              <w:numPr>
                <w:ilvl w:val="0"/>
                <w:numId w:val="11"/>
              </w:numPr>
              <w:rPr>
                <w:rFonts w:ascii="Times New Roman" w:hAnsi="Times New Roman" w:cs="Times New Roman"/>
              </w:rPr>
            </w:pPr>
          </w:p>
          <w:p w14:paraId="1B1B3FE7" w14:textId="77777777" w:rsidR="009153C1" w:rsidRPr="002A2723" w:rsidRDefault="009153C1" w:rsidP="004F23C6">
            <w:pPr>
              <w:rPr>
                <w:rFonts w:ascii="Times New Roman" w:hAnsi="Times New Roman" w:cs="Times New Roman"/>
                <w:sz w:val="16"/>
                <w:szCs w:val="16"/>
              </w:rPr>
            </w:pPr>
            <w:sdt>
              <w:sdtPr>
                <w:rPr>
                  <w:rFonts w:ascii="Times New Roman" w:hAnsi="Times New Roman" w:cs="Times New Roman"/>
                  <w:sz w:val="18"/>
                  <w:szCs w:val="18"/>
                </w:rPr>
                <w:id w:val="-799144236"/>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Pop11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[58]</w:t>
                </w:r>
                <w:r w:rsidRPr="002A2723">
                  <w:rPr>
                    <w:rFonts w:ascii="Times New Roman" w:hAnsi="Times New Roman" w:cs="Times New Roman"/>
                    <w:sz w:val="18"/>
                    <w:szCs w:val="18"/>
                  </w:rPr>
                  <w:fldChar w:fldCharType="end"/>
                </w:r>
              </w:sdtContent>
            </w:sdt>
          </w:p>
        </w:tc>
        <w:tc>
          <w:tcPr>
            <w:tcW w:w="720" w:type="dxa"/>
          </w:tcPr>
          <w:p w14:paraId="7F6F476C"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6B13F783"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780B516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653EBD2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32EB47D4"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072F4E82"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630" w:type="dxa"/>
          </w:tcPr>
          <w:p w14:paraId="3CE3976F"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02355EBC"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54800ADE"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630" w:type="dxa"/>
          </w:tcPr>
          <w:p w14:paraId="4F2DC5CF"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2A0A7AE8"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900" w:type="dxa"/>
          </w:tcPr>
          <w:p w14:paraId="6F19CE8D"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4C15E0DF"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7E60A958"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630" w:type="dxa"/>
          </w:tcPr>
          <w:p w14:paraId="5D4D891B" w14:textId="77777777" w:rsidR="009153C1" w:rsidRPr="002A2723" w:rsidRDefault="009153C1" w:rsidP="004F23C6">
            <w:pPr>
              <w:rPr>
                <w:rFonts w:ascii="Times New Roman" w:hAnsi="Times New Roman" w:cs="Times New Roman"/>
                <w:b/>
                <w:bCs/>
                <w:sz w:val="20"/>
                <w:szCs w:val="20"/>
              </w:rPr>
            </w:pPr>
          </w:p>
          <w:p w14:paraId="0291BFA2"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57%</w:t>
            </w:r>
          </w:p>
        </w:tc>
      </w:tr>
      <w:tr w:rsidR="009153C1" w:rsidRPr="002A2723" w14:paraId="22B57A72" w14:textId="77777777" w:rsidTr="004F23C6">
        <w:trPr>
          <w:trHeight w:val="279"/>
        </w:trPr>
        <w:tc>
          <w:tcPr>
            <w:tcW w:w="1080" w:type="dxa"/>
          </w:tcPr>
          <w:p w14:paraId="120DE89A" w14:textId="77777777" w:rsidR="009153C1" w:rsidRPr="002A2723" w:rsidRDefault="009153C1" w:rsidP="009153C1">
            <w:pPr>
              <w:pStyle w:val="ListParagraph"/>
              <w:numPr>
                <w:ilvl w:val="0"/>
                <w:numId w:val="11"/>
              </w:numPr>
              <w:rPr>
                <w:rFonts w:ascii="Times New Roman" w:hAnsi="Times New Roman" w:cs="Times New Roman"/>
              </w:rPr>
            </w:pPr>
          </w:p>
          <w:p w14:paraId="3AA1109F" w14:textId="77777777" w:rsidR="009153C1" w:rsidRPr="002A2723" w:rsidRDefault="009153C1" w:rsidP="004F23C6">
            <w:pPr>
              <w:rPr>
                <w:rFonts w:ascii="Times New Roman" w:hAnsi="Times New Roman" w:cs="Times New Roman"/>
                <w:sz w:val="16"/>
                <w:szCs w:val="16"/>
              </w:rPr>
            </w:pPr>
            <w:sdt>
              <w:sdtPr>
                <w:rPr>
                  <w:rFonts w:ascii="Times New Roman" w:hAnsi="Times New Roman" w:cs="Times New Roman"/>
                  <w:noProof/>
                  <w:sz w:val="18"/>
                  <w:szCs w:val="18"/>
                </w:rPr>
                <w:id w:val="1930166498"/>
                <w:citation/>
              </w:sdtPr>
              <w:sdtContent>
                <w:r w:rsidRPr="002A2723">
                  <w:rPr>
                    <w:rFonts w:ascii="Times New Roman" w:hAnsi="Times New Roman" w:cs="Times New Roman"/>
                    <w:noProof/>
                    <w:sz w:val="18"/>
                    <w:szCs w:val="18"/>
                  </w:rPr>
                  <w:fldChar w:fldCharType="begin"/>
                </w:r>
                <w:r w:rsidRPr="002A2723">
                  <w:rPr>
                    <w:rFonts w:ascii="Times New Roman" w:hAnsi="Times New Roman" w:cs="Times New Roman"/>
                    <w:noProof/>
                    <w:sz w:val="18"/>
                    <w:szCs w:val="18"/>
                  </w:rPr>
                  <w:instrText xml:space="preserve">CITATION Ros10 \l 1033 </w:instrText>
                </w:r>
                <w:r w:rsidRPr="002A2723">
                  <w:rPr>
                    <w:rFonts w:ascii="Times New Roman" w:hAnsi="Times New Roman" w:cs="Times New Roman"/>
                    <w:noProof/>
                    <w:sz w:val="18"/>
                    <w:szCs w:val="18"/>
                  </w:rPr>
                  <w:fldChar w:fldCharType="separate"/>
                </w:r>
                <w:r w:rsidRPr="00A32B48">
                  <w:rPr>
                    <w:rFonts w:ascii="Times New Roman" w:hAnsi="Times New Roman" w:cs="Times New Roman"/>
                    <w:noProof/>
                    <w:sz w:val="18"/>
                    <w:szCs w:val="18"/>
                  </w:rPr>
                  <w:t>[67]</w:t>
                </w:r>
                <w:r w:rsidRPr="002A2723">
                  <w:rPr>
                    <w:rFonts w:ascii="Times New Roman" w:hAnsi="Times New Roman" w:cs="Times New Roman"/>
                    <w:noProof/>
                    <w:sz w:val="18"/>
                    <w:szCs w:val="18"/>
                  </w:rPr>
                  <w:fldChar w:fldCharType="end"/>
                </w:r>
              </w:sdtContent>
            </w:sdt>
          </w:p>
        </w:tc>
        <w:tc>
          <w:tcPr>
            <w:tcW w:w="720" w:type="dxa"/>
          </w:tcPr>
          <w:p w14:paraId="500771D6"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48A702EC"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4A27EBF4"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7893CFC5"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5996BA7E"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067D4C6B"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630" w:type="dxa"/>
          </w:tcPr>
          <w:p w14:paraId="0FE953C8"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053FC7E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7AE4646B"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630" w:type="dxa"/>
          </w:tcPr>
          <w:p w14:paraId="26ED60F9"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7BADECEC"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900" w:type="dxa"/>
          </w:tcPr>
          <w:p w14:paraId="5A6709FA"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3DF6998E"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386DBF58"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630" w:type="dxa"/>
          </w:tcPr>
          <w:p w14:paraId="655255E1"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57%</w:t>
            </w:r>
          </w:p>
        </w:tc>
      </w:tr>
      <w:tr w:rsidR="009153C1" w:rsidRPr="002A2723" w14:paraId="2E335FB4" w14:textId="77777777" w:rsidTr="004F23C6">
        <w:trPr>
          <w:trHeight w:val="279"/>
        </w:trPr>
        <w:tc>
          <w:tcPr>
            <w:tcW w:w="1080" w:type="dxa"/>
          </w:tcPr>
          <w:p w14:paraId="27273BDC" w14:textId="77777777" w:rsidR="009153C1" w:rsidRPr="002A2723" w:rsidRDefault="009153C1" w:rsidP="009153C1">
            <w:pPr>
              <w:pStyle w:val="ListParagraph"/>
              <w:numPr>
                <w:ilvl w:val="0"/>
                <w:numId w:val="11"/>
              </w:numPr>
              <w:rPr>
                <w:rFonts w:ascii="Times New Roman" w:hAnsi="Times New Roman" w:cs="Times New Roman"/>
                <w:sz w:val="24"/>
                <w:szCs w:val="24"/>
              </w:rPr>
            </w:pPr>
          </w:p>
          <w:p w14:paraId="27303599" w14:textId="77777777" w:rsidR="009153C1" w:rsidRPr="002A2723" w:rsidRDefault="009153C1" w:rsidP="004F23C6">
            <w:pPr>
              <w:rPr>
                <w:rFonts w:ascii="Times New Roman" w:hAnsi="Times New Roman" w:cs="Times New Roman"/>
                <w:sz w:val="24"/>
                <w:szCs w:val="24"/>
              </w:rPr>
            </w:pPr>
            <w:sdt>
              <w:sdtPr>
                <w:rPr>
                  <w:rFonts w:ascii="Times New Roman" w:hAnsi="Times New Roman" w:cs="Times New Roman"/>
                </w:rPr>
                <w:id w:val="1406339933"/>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Son20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[56]</w:t>
                </w:r>
                <w:r w:rsidRPr="002A2723">
                  <w:rPr>
                    <w:rFonts w:ascii="Times New Roman" w:hAnsi="Times New Roman" w:cs="Times New Roman"/>
                    <w:sz w:val="18"/>
                    <w:szCs w:val="18"/>
                  </w:rPr>
                  <w:fldChar w:fldCharType="end"/>
                </w:r>
              </w:sdtContent>
            </w:sdt>
          </w:p>
        </w:tc>
        <w:tc>
          <w:tcPr>
            <w:tcW w:w="720" w:type="dxa"/>
          </w:tcPr>
          <w:p w14:paraId="7F84FDC7"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2C08BB46"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66052932"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6F0A48EA"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789C2C78"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1A62F45A"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630" w:type="dxa"/>
          </w:tcPr>
          <w:p w14:paraId="6144E4CE"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2B0A90F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4F67732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630" w:type="dxa"/>
          </w:tcPr>
          <w:p w14:paraId="4EB94D79"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35DDFE8A"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900" w:type="dxa"/>
          </w:tcPr>
          <w:p w14:paraId="207AB6F9"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1ECA22D6"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4BA71DF2"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630" w:type="dxa"/>
          </w:tcPr>
          <w:p w14:paraId="65349B36"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50%</w:t>
            </w:r>
          </w:p>
        </w:tc>
      </w:tr>
      <w:tr w:rsidR="009153C1" w:rsidRPr="002A2723" w14:paraId="6B29BC02" w14:textId="77777777" w:rsidTr="004F23C6">
        <w:trPr>
          <w:trHeight w:val="279"/>
        </w:trPr>
        <w:tc>
          <w:tcPr>
            <w:tcW w:w="1080" w:type="dxa"/>
          </w:tcPr>
          <w:p w14:paraId="03EB4440" w14:textId="77777777" w:rsidR="009153C1" w:rsidRPr="002A2723" w:rsidRDefault="009153C1" w:rsidP="009153C1">
            <w:pPr>
              <w:pStyle w:val="ListParagraph"/>
              <w:numPr>
                <w:ilvl w:val="0"/>
                <w:numId w:val="11"/>
              </w:numPr>
              <w:rPr>
                <w:rFonts w:ascii="Times New Roman" w:hAnsi="Times New Roman" w:cs="Times New Roman"/>
                <w:sz w:val="18"/>
                <w:szCs w:val="18"/>
              </w:rPr>
            </w:pPr>
          </w:p>
          <w:p w14:paraId="73A60624"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noProof/>
                </w:rPr>
                <w:id w:val="974566709"/>
                <w:citation/>
              </w:sdtPr>
              <w:sdtContent>
                <w:r w:rsidRPr="002A2723">
                  <w:rPr>
                    <w:rFonts w:ascii="Times New Roman" w:hAnsi="Times New Roman" w:cs="Times New Roman"/>
                    <w:noProof/>
                    <w:sz w:val="18"/>
                    <w:szCs w:val="18"/>
                  </w:rPr>
                  <w:fldChar w:fldCharType="begin"/>
                </w:r>
                <w:r w:rsidRPr="002A2723">
                  <w:rPr>
                    <w:rFonts w:ascii="Times New Roman" w:hAnsi="Times New Roman" w:cs="Times New Roman"/>
                    <w:noProof/>
                    <w:sz w:val="18"/>
                    <w:szCs w:val="18"/>
                  </w:rPr>
                  <w:instrText xml:space="preserve">CITATION Sta13 \l 1033 </w:instrText>
                </w:r>
                <w:r w:rsidRPr="002A2723">
                  <w:rPr>
                    <w:rFonts w:ascii="Times New Roman" w:hAnsi="Times New Roman" w:cs="Times New Roman"/>
                    <w:noProof/>
                    <w:sz w:val="18"/>
                    <w:szCs w:val="18"/>
                  </w:rPr>
                  <w:fldChar w:fldCharType="separate"/>
                </w:r>
                <w:r w:rsidRPr="00A32B48">
                  <w:rPr>
                    <w:rFonts w:ascii="Times New Roman" w:hAnsi="Times New Roman" w:cs="Times New Roman"/>
                    <w:noProof/>
                    <w:sz w:val="18"/>
                    <w:szCs w:val="18"/>
                  </w:rPr>
                  <w:t>[53]</w:t>
                </w:r>
                <w:r w:rsidRPr="002A2723">
                  <w:rPr>
                    <w:rFonts w:ascii="Times New Roman" w:hAnsi="Times New Roman" w:cs="Times New Roman"/>
                    <w:noProof/>
                    <w:sz w:val="18"/>
                    <w:szCs w:val="18"/>
                  </w:rPr>
                  <w:fldChar w:fldCharType="end"/>
                </w:r>
              </w:sdtContent>
            </w:sdt>
          </w:p>
        </w:tc>
        <w:tc>
          <w:tcPr>
            <w:tcW w:w="720" w:type="dxa"/>
          </w:tcPr>
          <w:p w14:paraId="43468A70"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0439D22B"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3940692E"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770FCDF8"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345D8F24"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04492F39"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630" w:type="dxa"/>
          </w:tcPr>
          <w:p w14:paraId="06A55AB4"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1095595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4C9085E4"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630" w:type="dxa"/>
          </w:tcPr>
          <w:p w14:paraId="5F6D5345"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002056F0"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900" w:type="dxa"/>
          </w:tcPr>
          <w:p w14:paraId="73B3D2A2"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54A47974"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44D42EE2"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630" w:type="dxa"/>
          </w:tcPr>
          <w:p w14:paraId="1B17627B"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36%</w:t>
            </w:r>
          </w:p>
        </w:tc>
      </w:tr>
      <w:tr w:rsidR="009153C1" w:rsidRPr="002A2723" w14:paraId="2C44AA39" w14:textId="77777777" w:rsidTr="004F23C6">
        <w:trPr>
          <w:trHeight w:val="279"/>
        </w:trPr>
        <w:tc>
          <w:tcPr>
            <w:tcW w:w="1080" w:type="dxa"/>
          </w:tcPr>
          <w:p w14:paraId="3B1E82D3" w14:textId="77777777" w:rsidR="009153C1" w:rsidRPr="002A2723" w:rsidRDefault="009153C1" w:rsidP="009153C1">
            <w:pPr>
              <w:pStyle w:val="ListParagraph"/>
              <w:numPr>
                <w:ilvl w:val="0"/>
                <w:numId w:val="11"/>
              </w:numPr>
              <w:rPr>
                <w:rFonts w:ascii="Times New Roman" w:hAnsi="Times New Roman" w:cs="Times New Roman"/>
                <w:sz w:val="18"/>
                <w:szCs w:val="18"/>
              </w:rPr>
            </w:pPr>
          </w:p>
          <w:p w14:paraId="1C8DBA49" w14:textId="77777777" w:rsidR="009153C1" w:rsidRPr="002A2723" w:rsidRDefault="009153C1" w:rsidP="004F23C6">
            <w:pPr>
              <w:rPr>
                <w:rFonts w:ascii="Times New Roman" w:hAnsi="Times New Roman" w:cs="Times New Roman"/>
              </w:rPr>
            </w:pPr>
            <w:sdt>
              <w:sdtPr>
                <w:rPr>
                  <w:rFonts w:ascii="Times New Roman" w:hAnsi="Times New Roman" w:cs="Times New Roman"/>
                  <w:sz w:val="18"/>
                  <w:szCs w:val="18"/>
                </w:rPr>
                <w:id w:val="1201051308"/>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 CITATION Tha18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[49]</w:t>
                </w:r>
                <w:r w:rsidRPr="002A2723">
                  <w:rPr>
                    <w:rFonts w:ascii="Times New Roman" w:hAnsi="Times New Roman" w:cs="Times New Roman"/>
                    <w:sz w:val="18"/>
                    <w:szCs w:val="18"/>
                  </w:rPr>
                  <w:fldChar w:fldCharType="end"/>
                </w:r>
              </w:sdtContent>
            </w:sdt>
          </w:p>
        </w:tc>
        <w:tc>
          <w:tcPr>
            <w:tcW w:w="720" w:type="dxa"/>
          </w:tcPr>
          <w:p w14:paraId="04305000"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4C79BC6F"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753EBD25"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02EB37F2"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14CDEA00"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3A96C67D"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630" w:type="dxa"/>
          </w:tcPr>
          <w:p w14:paraId="454974A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2E0C7924"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2F903172"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630" w:type="dxa"/>
          </w:tcPr>
          <w:p w14:paraId="49C5B44F"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40A328FE"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900" w:type="dxa"/>
          </w:tcPr>
          <w:p w14:paraId="4E688080"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1A167B61"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6B87F9A6"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630" w:type="dxa"/>
          </w:tcPr>
          <w:p w14:paraId="5A814519"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43%</w:t>
            </w:r>
          </w:p>
        </w:tc>
      </w:tr>
      <w:tr w:rsidR="009153C1" w:rsidRPr="002A2723" w14:paraId="15966E40" w14:textId="77777777" w:rsidTr="004F23C6">
        <w:trPr>
          <w:trHeight w:val="279"/>
        </w:trPr>
        <w:tc>
          <w:tcPr>
            <w:tcW w:w="1080" w:type="dxa"/>
          </w:tcPr>
          <w:p w14:paraId="614313E3" w14:textId="77777777" w:rsidR="009153C1" w:rsidRPr="002A2723" w:rsidRDefault="009153C1" w:rsidP="009153C1">
            <w:pPr>
              <w:pStyle w:val="ListParagraph"/>
              <w:numPr>
                <w:ilvl w:val="0"/>
                <w:numId w:val="11"/>
              </w:numPr>
              <w:rPr>
                <w:rFonts w:ascii="Times New Roman" w:hAnsi="Times New Roman" w:cs="Times New Roman"/>
              </w:rPr>
            </w:pPr>
          </w:p>
          <w:p w14:paraId="655EDABB" w14:textId="77777777" w:rsidR="009153C1" w:rsidRPr="002A2723" w:rsidRDefault="009153C1" w:rsidP="004F23C6">
            <w:pPr>
              <w:rPr>
                <w:rFonts w:ascii="Times New Roman" w:hAnsi="Times New Roman" w:cs="Times New Roman"/>
              </w:rPr>
            </w:pPr>
            <w:sdt>
              <w:sdtPr>
                <w:rPr>
                  <w:rFonts w:ascii="Times New Roman" w:hAnsi="Times New Roman" w:cs="Times New Roman"/>
                  <w:sz w:val="18"/>
                  <w:szCs w:val="18"/>
                </w:rPr>
                <w:id w:val="-1888550019"/>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Tha19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[51]</w:t>
                </w:r>
                <w:r w:rsidRPr="002A2723">
                  <w:rPr>
                    <w:rFonts w:ascii="Times New Roman" w:hAnsi="Times New Roman" w:cs="Times New Roman"/>
                    <w:sz w:val="18"/>
                    <w:szCs w:val="18"/>
                  </w:rPr>
                  <w:fldChar w:fldCharType="end"/>
                </w:r>
              </w:sdtContent>
            </w:sdt>
          </w:p>
        </w:tc>
        <w:tc>
          <w:tcPr>
            <w:tcW w:w="720" w:type="dxa"/>
          </w:tcPr>
          <w:p w14:paraId="02FA2E06"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52C459D8"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51B7A01E"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0C8677EB"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1DB31DC2"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7B895578"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630" w:type="dxa"/>
          </w:tcPr>
          <w:p w14:paraId="5EA0CD0F"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59E7AB0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279887E1"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630" w:type="dxa"/>
          </w:tcPr>
          <w:p w14:paraId="21A18AE5"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4D5A49F5"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900" w:type="dxa"/>
          </w:tcPr>
          <w:p w14:paraId="1BD422E2"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344AFAA4"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3B7E2472"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630" w:type="dxa"/>
          </w:tcPr>
          <w:p w14:paraId="7148EC19"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36%</w:t>
            </w:r>
          </w:p>
        </w:tc>
      </w:tr>
      <w:tr w:rsidR="009153C1" w:rsidRPr="002A2723" w14:paraId="7BD32069" w14:textId="77777777" w:rsidTr="004F23C6">
        <w:trPr>
          <w:trHeight w:val="279"/>
        </w:trPr>
        <w:tc>
          <w:tcPr>
            <w:tcW w:w="1080" w:type="dxa"/>
          </w:tcPr>
          <w:p w14:paraId="471047C5" w14:textId="77777777" w:rsidR="009153C1" w:rsidRPr="002A2723" w:rsidRDefault="009153C1" w:rsidP="009153C1">
            <w:pPr>
              <w:pStyle w:val="ListParagraph"/>
              <w:numPr>
                <w:ilvl w:val="0"/>
                <w:numId w:val="11"/>
              </w:numPr>
              <w:rPr>
                <w:rFonts w:ascii="Times New Roman" w:hAnsi="Times New Roman" w:cs="Times New Roman"/>
                <w:sz w:val="24"/>
                <w:szCs w:val="24"/>
              </w:rPr>
            </w:pPr>
          </w:p>
          <w:p w14:paraId="569E2516" w14:textId="77777777" w:rsidR="009153C1" w:rsidRPr="002A2723" w:rsidRDefault="009153C1" w:rsidP="004F23C6">
            <w:pPr>
              <w:rPr>
                <w:rFonts w:ascii="Times New Roman" w:hAnsi="Times New Roman" w:cs="Times New Roman"/>
              </w:rPr>
            </w:pPr>
            <w:sdt>
              <w:sdtPr>
                <w:rPr>
                  <w:rFonts w:ascii="Times New Roman" w:hAnsi="Times New Roman" w:cs="Times New Roman"/>
                  <w:sz w:val="18"/>
                  <w:szCs w:val="18"/>
                </w:rPr>
                <w:id w:val="632134443"/>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Van14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[47]</w:t>
                </w:r>
                <w:r w:rsidRPr="002A2723">
                  <w:rPr>
                    <w:rFonts w:ascii="Times New Roman" w:hAnsi="Times New Roman" w:cs="Times New Roman"/>
                    <w:sz w:val="18"/>
                    <w:szCs w:val="18"/>
                  </w:rPr>
                  <w:fldChar w:fldCharType="end"/>
                </w:r>
              </w:sdtContent>
            </w:sdt>
          </w:p>
        </w:tc>
        <w:tc>
          <w:tcPr>
            <w:tcW w:w="720" w:type="dxa"/>
          </w:tcPr>
          <w:p w14:paraId="0C0192A4"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3363424B"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01F3113D"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64E90A67"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5B4108EE"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69007870"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630" w:type="dxa"/>
          </w:tcPr>
          <w:p w14:paraId="521942B1"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2E20709F"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2D8D41F4"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630" w:type="dxa"/>
          </w:tcPr>
          <w:p w14:paraId="1F27FE57"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5C551B22"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900" w:type="dxa"/>
          </w:tcPr>
          <w:p w14:paraId="47FEC4C9"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13D04045"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373E4419"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630" w:type="dxa"/>
          </w:tcPr>
          <w:p w14:paraId="6AC7534A"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57%</w:t>
            </w:r>
          </w:p>
        </w:tc>
      </w:tr>
      <w:tr w:rsidR="009153C1" w:rsidRPr="002A2723" w14:paraId="720DF69D" w14:textId="77777777" w:rsidTr="004F23C6">
        <w:trPr>
          <w:trHeight w:val="279"/>
        </w:trPr>
        <w:tc>
          <w:tcPr>
            <w:tcW w:w="1080" w:type="dxa"/>
          </w:tcPr>
          <w:p w14:paraId="6D8F56F3" w14:textId="77777777" w:rsidR="009153C1" w:rsidRPr="002A2723" w:rsidRDefault="009153C1" w:rsidP="009153C1">
            <w:pPr>
              <w:pStyle w:val="ListParagraph"/>
              <w:numPr>
                <w:ilvl w:val="0"/>
                <w:numId w:val="11"/>
              </w:numPr>
              <w:rPr>
                <w:rFonts w:ascii="Times New Roman" w:hAnsi="Times New Roman" w:cs="Times New Roman"/>
                <w:sz w:val="18"/>
                <w:szCs w:val="18"/>
              </w:rPr>
            </w:pPr>
          </w:p>
          <w:p w14:paraId="2F079D64" w14:textId="77777777" w:rsidR="009153C1" w:rsidRPr="002A2723" w:rsidRDefault="009153C1" w:rsidP="004F23C6">
            <w:pPr>
              <w:rPr>
                <w:rFonts w:ascii="Times New Roman" w:hAnsi="Times New Roman" w:cs="Times New Roman"/>
              </w:rPr>
            </w:pPr>
            <w:sdt>
              <w:sdtPr>
                <w:rPr>
                  <w:rFonts w:ascii="Times New Roman" w:hAnsi="Times New Roman" w:cs="Times New Roman"/>
                  <w:sz w:val="18"/>
                  <w:szCs w:val="18"/>
                </w:rPr>
                <w:id w:val="-1176030483"/>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Yan16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[41]</w:t>
                </w:r>
                <w:r w:rsidRPr="002A2723">
                  <w:rPr>
                    <w:rFonts w:ascii="Times New Roman" w:hAnsi="Times New Roman" w:cs="Times New Roman"/>
                    <w:sz w:val="18"/>
                    <w:szCs w:val="18"/>
                  </w:rPr>
                  <w:fldChar w:fldCharType="end"/>
                </w:r>
              </w:sdtContent>
            </w:sdt>
          </w:p>
        </w:tc>
        <w:tc>
          <w:tcPr>
            <w:tcW w:w="720" w:type="dxa"/>
          </w:tcPr>
          <w:p w14:paraId="522DDB92"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444D4C80"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647CA9E2"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1D8E25B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71496C17"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28C4984E"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630" w:type="dxa"/>
          </w:tcPr>
          <w:p w14:paraId="1913BC2F"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2527145E"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540" w:type="dxa"/>
          </w:tcPr>
          <w:p w14:paraId="674523F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630" w:type="dxa"/>
          </w:tcPr>
          <w:p w14:paraId="62811E42"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0E72A2EB"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900" w:type="dxa"/>
          </w:tcPr>
          <w:p w14:paraId="5EE0DC26"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32"/>
                <w:szCs w:val="32"/>
              </w:rPr>
              <w:t>×</w:t>
            </w:r>
          </w:p>
        </w:tc>
        <w:tc>
          <w:tcPr>
            <w:tcW w:w="540" w:type="dxa"/>
          </w:tcPr>
          <w:p w14:paraId="736A8248"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540" w:type="dxa"/>
          </w:tcPr>
          <w:p w14:paraId="5814F43F"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sz w:val="32"/>
                <w:szCs w:val="32"/>
              </w:rPr>
              <w:t>√</w:t>
            </w:r>
          </w:p>
        </w:tc>
        <w:tc>
          <w:tcPr>
            <w:tcW w:w="630" w:type="dxa"/>
          </w:tcPr>
          <w:p w14:paraId="36EB0AE6"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43%</w:t>
            </w:r>
          </w:p>
        </w:tc>
      </w:tr>
      <w:tr w:rsidR="009153C1" w:rsidRPr="002A2723" w14:paraId="335C2F96" w14:textId="77777777" w:rsidTr="004F23C6">
        <w:trPr>
          <w:trHeight w:val="279"/>
        </w:trPr>
        <w:tc>
          <w:tcPr>
            <w:tcW w:w="1080" w:type="dxa"/>
          </w:tcPr>
          <w:p w14:paraId="1CBAD5CE" w14:textId="77777777" w:rsidR="009153C1" w:rsidRPr="002A2723" w:rsidRDefault="009153C1" w:rsidP="004F23C6">
            <w:pPr>
              <w:rPr>
                <w:rFonts w:ascii="Times New Roman" w:hAnsi="Times New Roman" w:cs="Times New Roman"/>
                <w:b/>
                <w:bCs/>
              </w:rPr>
            </w:pPr>
          </w:p>
        </w:tc>
        <w:tc>
          <w:tcPr>
            <w:tcW w:w="720" w:type="dxa"/>
          </w:tcPr>
          <w:p w14:paraId="46A9018C"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16"/>
                <w:szCs w:val="16"/>
              </w:rPr>
              <w:t>81%</w:t>
            </w:r>
          </w:p>
        </w:tc>
        <w:tc>
          <w:tcPr>
            <w:tcW w:w="540" w:type="dxa"/>
          </w:tcPr>
          <w:p w14:paraId="5CAD3D29"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16"/>
                <w:szCs w:val="16"/>
              </w:rPr>
              <w:t>74%</w:t>
            </w:r>
          </w:p>
        </w:tc>
        <w:tc>
          <w:tcPr>
            <w:tcW w:w="540" w:type="dxa"/>
          </w:tcPr>
          <w:p w14:paraId="7D103DE9"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16"/>
                <w:szCs w:val="16"/>
              </w:rPr>
              <w:t>10%</w:t>
            </w:r>
          </w:p>
        </w:tc>
        <w:tc>
          <w:tcPr>
            <w:tcW w:w="540" w:type="dxa"/>
          </w:tcPr>
          <w:p w14:paraId="732402AF"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16"/>
                <w:szCs w:val="16"/>
              </w:rPr>
              <w:t>32%</w:t>
            </w:r>
          </w:p>
        </w:tc>
        <w:tc>
          <w:tcPr>
            <w:tcW w:w="540" w:type="dxa"/>
          </w:tcPr>
          <w:p w14:paraId="4787FB45"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16"/>
                <w:szCs w:val="16"/>
              </w:rPr>
              <w:t>6%</w:t>
            </w:r>
          </w:p>
        </w:tc>
        <w:tc>
          <w:tcPr>
            <w:tcW w:w="540" w:type="dxa"/>
          </w:tcPr>
          <w:p w14:paraId="46BF5E1B"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16"/>
                <w:szCs w:val="16"/>
              </w:rPr>
              <w:t>3%</w:t>
            </w:r>
          </w:p>
        </w:tc>
        <w:tc>
          <w:tcPr>
            <w:tcW w:w="630" w:type="dxa"/>
          </w:tcPr>
          <w:p w14:paraId="368A1C0F"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16"/>
                <w:szCs w:val="16"/>
              </w:rPr>
              <w:t>77%</w:t>
            </w:r>
          </w:p>
        </w:tc>
        <w:tc>
          <w:tcPr>
            <w:tcW w:w="540" w:type="dxa"/>
          </w:tcPr>
          <w:p w14:paraId="6B6334A7"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16"/>
                <w:szCs w:val="16"/>
              </w:rPr>
              <w:t>16%</w:t>
            </w:r>
          </w:p>
        </w:tc>
        <w:tc>
          <w:tcPr>
            <w:tcW w:w="540" w:type="dxa"/>
          </w:tcPr>
          <w:p w14:paraId="57E7D644"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16"/>
                <w:szCs w:val="16"/>
              </w:rPr>
              <w:t>94%</w:t>
            </w:r>
          </w:p>
        </w:tc>
        <w:tc>
          <w:tcPr>
            <w:tcW w:w="630" w:type="dxa"/>
          </w:tcPr>
          <w:p w14:paraId="7413C23F"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16"/>
                <w:szCs w:val="16"/>
              </w:rPr>
              <w:t>42%</w:t>
            </w:r>
          </w:p>
        </w:tc>
        <w:tc>
          <w:tcPr>
            <w:tcW w:w="540" w:type="dxa"/>
          </w:tcPr>
          <w:p w14:paraId="350FD908"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16"/>
                <w:szCs w:val="16"/>
              </w:rPr>
              <w:t>74%</w:t>
            </w:r>
          </w:p>
        </w:tc>
        <w:tc>
          <w:tcPr>
            <w:tcW w:w="900" w:type="dxa"/>
          </w:tcPr>
          <w:p w14:paraId="3C05E258"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16"/>
                <w:szCs w:val="16"/>
              </w:rPr>
              <w:t>23%</w:t>
            </w:r>
          </w:p>
        </w:tc>
        <w:tc>
          <w:tcPr>
            <w:tcW w:w="540" w:type="dxa"/>
          </w:tcPr>
          <w:p w14:paraId="48C92D06"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16"/>
                <w:szCs w:val="16"/>
              </w:rPr>
              <w:t>65%</w:t>
            </w:r>
          </w:p>
        </w:tc>
        <w:tc>
          <w:tcPr>
            <w:tcW w:w="540" w:type="dxa"/>
          </w:tcPr>
          <w:p w14:paraId="68D11DF6"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16"/>
                <w:szCs w:val="16"/>
              </w:rPr>
              <w:t>94%</w:t>
            </w:r>
          </w:p>
        </w:tc>
        <w:tc>
          <w:tcPr>
            <w:tcW w:w="630" w:type="dxa"/>
          </w:tcPr>
          <w:p w14:paraId="39775DF4" w14:textId="77777777" w:rsidR="009153C1" w:rsidRPr="002A2723" w:rsidRDefault="009153C1" w:rsidP="004F23C6">
            <w:pPr>
              <w:rPr>
                <w:rFonts w:ascii="Times New Roman" w:hAnsi="Times New Roman" w:cs="Times New Roman"/>
                <w:b/>
                <w:bCs/>
                <w:sz w:val="16"/>
                <w:szCs w:val="16"/>
              </w:rPr>
            </w:pPr>
          </w:p>
        </w:tc>
      </w:tr>
      <w:tr w:rsidR="009153C1" w:rsidRPr="002A2723" w14:paraId="26C18233" w14:textId="77777777" w:rsidTr="004F23C6">
        <w:trPr>
          <w:trHeight w:val="70"/>
        </w:trPr>
        <w:tc>
          <w:tcPr>
            <w:tcW w:w="1080" w:type="dxa"/>
          </w:tcPr>
          <w:p w14:paraId="729A4E14"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16"/>
                <w:szCs w:val="16"/>
              </w:rPr>
              <w:t>Study</w:t>
            </w:r>
          </w:p>
        </w:tc>
        <w:tc>
          <w:tcPr>
            <w:tcW w:w="720" w:type="dxa"/>
          </w:tcPr>
          <w:p w14:paraId="24B24523"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16"/>
                <w:szCs w:val="16"/>
              </w:rPr>
              <w:t>Unmet need</w:t>
            </w:r>
          </w:p>
        </w:tc>
        <w:tc>
          <w:tcPr>
            <w:tcW w:w="3870" w:type="dxa"/>
            <w:gridSpan w:val="7"/>
          </w:tcPr>
          <w:p w14:paraId="66130A88"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16"/>
                <w:szCs w:val="16"/>
              </w:rPr>
              <w:t>Reproducibility</w:t>
            </w:r>
          </w:p>
        </w:tc>
        <w:tc>
          <w:tcPr>
            <w:tcW w:w="1710" w:type="dxa"/>
            <w:gridSpan w:val="3"/>
          </w:tcPr>
          <w:p w14:paraId="0387F3CD"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16"/>
                <w:szCs w:val="16"/>
              </w:rPr>
              <w:t>Stability</w:t>
            </w:r>
          </w:p>
        </w:tc>
        <w:tc>
          <w:tcPr>
            <w:tcW w:w="900" w:type="dxa"/>
          </w:tcPr>
          <w:p w14:paraId="11A0C4A2"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16"/>
                <w:szCs w:val="16"/>
              </w:rPr>
              <w:t>Generalizability</w:t>
            </w:r>
          </w:p>
        </w:tc>
        <w:tc>
          <w:tcPr>
            <w:tcW w:w="1080" w:type="dxa"/>
            <w:gridSpan w:val="2"/>
          </w:tcPr>
          <w:p w14:paraId="5FA4476D"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16"/>
                <w:szCs w:val="16"/>
              </w:rPr>
              <w:t>Clinical significance</w:t>
            </w:r>
          </w:p>
        </w:tc>
        <w:tc>
          <w:tcPr>
            <w:tcW w:w="630" w:type="dxa"/>
          </w:tcPr>
          <w:p w14:paraId="3C5512DD" w14:textId="77777777" w:rsidR="009153C1" w:rsidRPr="002A2723" w:rsidRDefault="009153C1" w:rsidP="004F23C6">
            <w:pPr>
              <w:rPr>
                <w:rFonts w:ascii="Times New Roman" w:hAnsi="Times New Roman" w:cs="Times New Roman"/>
                <w:b/>
                <w:bCs/>
                <w:sz w:val="16"/>
                <w:szCs w:val="16"/>
              </w:rPr>
            </w:pPr>
            <w:r w:rsidRPr="002A2723">
              <w:rPr>
                <w:rFonts w:ascii="Times New Roman" w:hAnsi="Times New Roman" w:cs="Times New Roman"/>
                <w:b/>
                <w:bCs/>
                <w:sz w:val="16"/>
                <w:szCs w:val="16"/>
              </w:rPr>
              <w:t>Total</w:t>
            </w:r>
          </w:p>
        </w:tc>
      </w:tr>
    </w:tbl>
    <w:p w14:paraId="094A166E" w14:textId="77777777" w:rsidR="009153C1" w:rsidRDefault="009153C1" w:rsidP="009153C1">
      <w:pPr>
        <w:spacing w:line="276" w:lineRule="auto"/>
        <w:jc w:val="both"/>
        <w:rPr>
          <w:rFonts w:ascii="Times New Roman" w:hAnsi="Times New Roman" w:cs="Times New Roman"/>
          <w:sz w:val="24"/>
          <w:szCs w:val="24"/>
        </w:rPr>
      </w:pPr>
    </w:p>
    <w:p w14:paraId="7A4B4230" w14:textId="77777777" w:rsidR="009153C1" w:rsidRPr="006F5117" w:rsidRDefault="009153C1" w:rsidP="009153C1">
      <w:pPr>
        <w:spacing w:line="276" w:lineRule="auto"/>
        <w:jc w:val="both"/>
        <w:rPr>
          <w:rFonts w:ascii="Times New Roman" w:hAnsi="Times New Roman" w:cs="Times New Roman"/>
          <w:sz w:val="24"/>
          <w:szCs w:val="24"/>
        </w:rPr>
      </w:pPr>
      <w:r w:rsidRPr="006F5117">
        <w:rPr>
          <w:rFonts w:ascii="Times New Roman" w:hAnsi="Times New Roman" w:cs="Times New Roman"/>
          <w:sz w:val="24"/>
          <w:szCs w:val="24"/>
        </w:rPr>
        <w:t xml:space="preserve">Table </w:t>
      </w:r>
      <w:r>
        <w:rPr>
          <w:rFonts w:ascii="Times New Roman" w:hAnsi="Times New Roman" w:cs="Times New Roman"/>
          <w:sz w:val="24"/>
          <w:szCs w:val="24"/>
        </w:rPr>
        <w:t>7</w:t>
      </w:r>
      <w:r w:rsidRPr="006F5117">
        <w:rPr>
          <w:rFonts w:ascii="Times New Roman" w:hAnsi="Times New Roman" w:cs="Times New Roman"/>
          <w:sz w:val="24"/>
          <w:szCs w:val="24"/>
        </w:rPr>
        <w:t>: Overview of included studies</w:t>
      </w:r>
    </w:p>
    <w:tbl>
      <w:tblPr>
        <w:tblStyle w:val="TableGrid"/>
        <w:tblW w:w="9990" w:type="dxa"/>
        <w:tblInd w:w="-5" w:type="dxa"/>
        <w:tblLayout w:type="fixed"/>
        <w:tblLook w:val="04A0" w:firstRow="1" w:lastRow="0" w:firstColumn="1" w:lastColumn="0" w:noHBand="0" w:noVBand="1"/>
      </w:tblPr>
      <w:tblGrid>
        <w:gridCol w:w="900"/>
        <w:gridCol w:w="990"/>
        <w:gridCol w:w="1080"/>
        <w:gridCol w:w="540"/>
        <w:gridCol w:w="540"/>
        <w:gridCol w:w="540"/>
        <w:gridCol w:w="540"/>
        <w:gridCol w:w="540"/>
        <w:gridCol w:w="630"/>
        <w:gridCol w:w="810"/>
        <w:gridCol w:w="450"/>
        <w:gridCol w:w="540"/>
        <w:gridCol w:w="540"/>
        <w:gridCol w:w="900"/>
        <w:gridCol w:w="450"/>
      </w:tblGrid>
      <w:tr w:rsidR="009153C1" w:rsidRPr="002A2723" w14:paraId="2A96001C" w14:textId="77777777" w:rsidTr="004F23C6">
        <w:tc>
          <w:tcPr>
            <w:tcW w:w="900" w:type="dxa"/>
          </w:tcPr>
          <w:p w14:paraId="34372F8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63360" behindDoc="0" locked="0" layoutInCell="1" allowOverlap="1" wp14:anchorId="14229124" wp14:editId="0D26C8C7">
                      <wp:simplePos x="0" y="0"/>
                      <wp:positionH relativeFrom="column">
                        <wp:posOffset>-49847</wp:posOffset>
                      </wp:positionH>
                      <wp:positionV relativeFrom="paragraph">
                        <wp:posOffset>376238</wp:posOffset>
                      </wp:positionV>
                      <wp:extent cx="512445" cy="23368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512445" cy="23368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4CDCBFD" w14:textId="77777777" w:rsidR="009153C1" w:rsidRPr="00323A4A" w:rsidRDefault="009153C1" w:rsidP="009153C1">
                                  <w:pPr>
                                    <w:jc w:val="center"/>
                                    <w:rPr>
                                      <w:b/>
                                      <w:bCs/>
                                    </w:rPr>
                                  </w:pPr>
                                  <w:r w:rsidRPr="00323A4A">
                                    <w:rPr>
                                      <w:rFonts w:ascii="Times New Roman" w:hAnsi="Times New Roman" w:cs="Times New Roman"/>
                                      <w:b/>
                                      <w:bCs/>
                                      <w:sz w:val="18"/>
                                      <w:szCs w:val="18"/>
                                    </w:rPr>
                                    <w:t>Study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229124" id="Rectangle 2" o:spid="_x0000_s1041" style="position:absolute;margin-left:-3.9pt;margin-top:29.65pt;width:40.35pt;height:18.4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" filled="f" stroked="f" strokeweight="1pt">
                      <v:textbox>
                        <w:txbxContent>
                          <w:p w14:paraId="14CDCBFD" w14:textId="77777777" w:rsidR="009153C1" w:rsidRPr="00323A4A" w:rsidRDefault="009153C1" w:rsidP="009153C1">
                            <w:pPr>
                              <w:jc w:val="center"/>
                              <w:rPr>
                                <w:b/>
                                <w:bCs/>
                              </w:rPr>
                            </w:pPr>
                            <w:r w:rsidRPr="00323A4A">
                              <w:rPr>
                                <w:rFonts w:ascii="Times New Roman" w:hAnsi="Times New Roman" w:cs="Times New Roman"/>
                                <w:b/>
                                <w:bCs/>
                                <w:sz w:val="18"/>
                                <w:szCs w:val="18"/>
                              </w:rPr>
                              <w:t>Study</w:t>
                            </w:r>
                          </w:p>
                        </w:txbxContent>
                      </v:textbox>
                    </v:rect>
                  </w:pict>
                </mc:Fallback>
              </mc:AlternateContent>
            </w:r>
          </w:p>
        </w:tc>
        <w:tc>
          <w:tcPr>
            <w:tcW w:w="990" w:type="dxa"/>
          </w:tcPr>
          <w:p w14:paraId="44277D9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64384" behindDoc="0" locked="0" layoutInCell="1" allowOverlap="1" wp14:anchorId="23F144B3" wp14:editId="79E548A9">
                      <wp:simplePos x="0" y="0"/>
                      <wp:positionH relativeFrom="column">
                        <wp:posOffset>-99695</wp:posOffset>
                      </wp:positionH>
                      <wp:positionV relativeFrom="paragraph">
                        <wp:posOffset>388620</wp:posOffset>
                      </wp:positionV>
                      <wp:extent cx="609600" cy="23368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609600" cy="23368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9C16DD1" w14:textId="77777777" w:rsidR="009153C1" w:rsidRPr="00323A4A" w:rsidRDefault="009153C1" w:rsidP="009153C1">
                                  <w:pPr>
                                    <w:jc w:val="center"/>
                                    <w:rPr>
                                      <w:b/>
                                      <w:bCs/>
                                    </w:rPr>
                                  </w:pPr>
                                  <w:r w:rsidRPr="00323A4A">
                                    <w:rPr>
                                      <w:rFonts w:ascii="Times New Roman" w:hAnsi="Times New Roman" w:cs="Times New Roman"/>
                                      <w:b/>
                                      <w:bCs/>
                                      <w:sz w:val="18"/>
                                      <w:szCs w:val="18"/>
                                    </w:rPr>
                                    <w:t>Dataset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F144B3" id="Rectangle 6" o:spid="_x0000_s1042" style="position:absolute;margin-left:-7.85pt;margin-top:30.6pt;width:48pt;height:18.4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" filled="f" stroked="f" strokeweight="1pt">
                      <v:textbox>
                        <w:txbxContent>
                          <w:p w14:paraId="39C16DD1" w14:textId="77777777" w:rsidR="009153C1" w:rsidRPr="00323A4A" w:rsidRDefault="009153C1" w:rsidP="009153C1">
                            <w:pPr>
                              <w:jc w:val="center"/>
                              <w:rPr>
                                <w:b/>
                                <w:bCs/>
                              </w:rPr>
                            </w:pPr>
                            <w:r w:rsidRPr="00323A4A">
                              <w:rPr>
                                <w:rFonts w:ascii="Times New Roman" w:hAnsi="Times New Roman" w:cs="Times New Roman"/>
                                <w:b/>
                                <w:bCs/>
                                <w:sz w:val="18"/>
                                <w:szCs w:val="18"/>
                              </w:rPr>
                              <w:t>Dataset</w:t>
                            </w:r>
                          </w:p>
                        </w:txbxContent>
                      </v:textbox>
                    </v:rect>
                  </w:pict>
                </mc:Fallback>
              </mc:AlternateContent>
            </w:r>
          </w:p>
        </w:tc>
        <w:tc>
          <w:tcPr>
            <w:tcW w:w="1080" w:type="dxa"/>
          </w:tcPr>
          <w:p w14:paraId="3A0A46D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65408" behindDoc="0" locked="0" layoutInCell="1" allowOverlap="1" wp14:anchorId="6C218017" wp14:editId="5C3BE691">
                      <wp:simplePos x="0" y="0"/>
                      <wp:positionH relativeFrom="column">
                        <wp:posOffset>-294957</wp:posOffset>
                      </wp:positionH>
                      <wp:positionV relativeFrom="paragraph">
                        <wp:posOffset>270193</wp:posOffset>
                      </wp:positionV>
                      <wp:extent cx="1010285" cy="23368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010285" cy="23368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2D27AAA" w14:textId="77777777" w:rsidR="009153C1" w:rsidRPr="00323A4A" w:rsidRDefault="009153C1" w:rsidP="009153C1">
                                  <w:pPr>
                                    <w:jc w:val="center"/>
                                    <w:rPr>
                                      <w:b/>
                                      <w:bCs/>
                                    </w:rPr>
                                  </w:pPr>
                                  <w:r w:rsidRPr="00323A4A">
                                    <w:rPr>
                                      <w:rFonts w:ascii="Times New Roman" w:hAnsi="Times New Roman" w:cs="Times New Roman"/>
                                      <w:b/>
                                      <w:bCs/>
                                      <w:sz w:val="18"/>
                                      <w:szCs w:val="18"/>
                                    </w:rPr>
                                    <w:t>Sepsis definition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218017" id="Rectangle 11" o:spid="_x0000_s1043" style="position:absolute;margin-left:-23.2pt;margin-top:21.3pt;width:79.55pt;height:18.4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" filled="f" stroked="f" strokeweight="1pt">
                      <v:textbox>
                        <w:txbxContent>
                          <w:p w14:paraId="02D27AAA" w14:textId="77777777" w:rsidR="009153C1" w:rsidRPr="00323A4A" w:rsidRDefault="009153C1" w:rsidP="009153C1">
                            <w:pPr>
                              <w:jc w:val="center"/>
                              <w:rPr>
                                <w:b/>
                                <w:bCs/>
                              </w:rPr>
                            </w:pPr>
                            <w:r w:rsidRPr="00323A4A">
                              <w:rPr>
                                <w:rFonts w:ascii="Times New Roman" w:hAnsi="Times New Roman" w:cs="Times New Roman"/>
                                <w:b/>
                                <w:bCs/>
                                <w:sz w:val="18"/>
                                <w:szCs w:val="18"/>
                              </w:rPr>
                              <w:t>Sepsis definition</w:t>
                            </w:r>
                          </w:p>
                        </w:txbxContent>
                      </v:textbox>
                    </v:rect>
                  </w:pict>
                </mc:Fallback>
              </mc:AlternateContent>
            </w:r>
          </w:p>
        </w:tc>
        <w:tc>
          <w:tcPr>
            <w:tcW w:w="540" w:type="dxa"/>
          </w:tcPr>
          <w:p w14:paraId="374BEA3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66432" behindDoc="0" locked="0" layoutInCell="1" allowOverlap="1" wp14:anchorId="01093E64" wp14:editId="5AAB4384">
                      <wp:simplePos x="0" y="0"/>
                      <wp:positionH relativeFrom="column">
                        <wp:posOffset>-407670</wp:posOffset>
                      </wp:positionH>
                      <wp:positionV relativeFrom="paragraph">
                        <wp:posOffset>231140</wp:posOffset>
                      </wp:positionV>
                      <wp:extent cx="1077595" cy="365760"/>
                      <wp:effectExtent l="0" t="0" r="2222"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077595" cy="36576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118F373" w14:textId="77777777" w:rsidR="009153C1" w:rsidRPr="00014B41" w:rsidRDefault="009153C1" w:rsidP="009153C1">
                                  <w:pPr>
                                    <w:jc w:val="center"/>
                                    <w:rPr>
                                      <w:rFonts w:ascii="Times New Roman" w:hAnsi="Times New Roman" w:cs="Times New Roman"/>
                                      <w:b/>
                                      <w:bCs/>
                                      <w:sz w:val="16"/>
                                      <w:szCs w:val="16"/>
                                    </w:rPr>
                                  </w:pPr>
                                  <w:r w:rsidRPr="00014B41">
                                    <w:rPr>
                                      <w:rFonts w:ascii="Times New Roman" w:hAnsi="Times New Roman" w:cs="Times New Roman"/>
                                      <w:b/>
                                      <w:bCs/>
                                      <w:sz w:val="16"/>
                                      <w:szCs w:val="16"/>
                                    </w:rPr>
                                    <w:t>Number of sepsis encounters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093E64" id="Rectangle 14" o:spid="_x0000_s1044" style="position:absolute;margin-left:-32.1pt;margin-top:18.2pt;width:84.85pt;height:28.8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" filled="f" stroked="f" strokeweight="1pt">
                      <v:textbox>
                        <w:txbxContent>
                          <w:p w14:paraId="4118F373" w14:textId="77777777" w:rsidR="009153C1" w:rsidRPr="00014B41" w:rsidRDefault="009153C1" w:rsidP="009153C1">
                            <w:pPr>
                              <w:jc w:val="center"/>
                              <w:rPr>
                                <w:rFonts w:ascii="Times New Roman" w:hAnsi="Times New Roman" w:cs="Times New Roman"/>
                                <w:b/>
                                <w:bCs/>
                                <w:sz w:val="16"/>
                                <w:szCs w:val="16"/>
                              </w:rPr>
                            </w:pPr>
                            <w:r w:rsidRPr="00014B41">
                              <w:rPr>
                                <w:rFonts w:ascii="Times New Roman" w:hAnsi="Times New Roman" w:cs="Times New Roman"/>
                                <w:b/>
                                <w:bCs/>
                                <w:sz w:val="16"/>
                                <w:szCs w:val="16"/>
                              </w:rPr>
                              <w:t>Number of sepsis encounters</w:t>
                            </w:r>
                          </w:p>
                        </w:txbxContent>
                      </v:textbox>
                    </v:rect>
                  </w:pict>
                </mc:Fallback>
              </mc:AlternateContent>
            </w:r>
          </w:p>
        </w:tc>
        <w:tc>
          <w:tcPr>
            <w:tcW w:w="540" w:type="dxa"/>
          </w:tcPr>
          <w:p w14:paraId="7665FAF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67456" behindDoc="0" locked="0" layoutInCell="1" allowOverlap="1" wp14:anchorId="7749F9D7" wp14:editId="6C029F12">
                      <wp:simplePos x="0" y="0"/>
                      <wp:positionH relativeFrom="column">
                        <wp:posOffset>-422910</wp:posOffset>
                      </wp:positionH>
                      <wp:positionV relativeFrom="paragraph">
                        <wp:posOffset>271145</wp:posOffset>
                      </wp:positionV>
                      <wp:extent cx="1010285" cy="233680"/>
                      <wp:effectExtent l="0" t="0" r="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010285" cy="23368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1112C5D" w14:textId="77777777" w:rsidR="009153C1" w:rsidRPr="00323A4A" w:rsidRDefault="009153C1" w:rsidP="009153C1">
                                  <w:pPr>
                                    <w:jc w:val="center"/>
                                    <w:rPr>
                                      <w:b/>
                                      <w:bCs/>
                                    </w:rPr>
                                  </w:pPr>
                                  <w:r w:rsidRPr="00014B41">
                                    <w:rPr>
                                      <w:rFonts w:ascii="Times New Roman" w:hAnsi="Times New Roman" w:cs="Times New Roman"/>
                                      <w:b/>
                                      <w:bCs/>
                                      <w:sz w:val="18"/>
                                      <w:szCs w:val="18"/>
                                    </w:rPr>
                                    <w:t>Prevalence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9F9D7" id="Rectangle 19" o:spid="_x0000_s1045" style="position:absolute;margin-left:-33.3pt;margin-top:21.35pt;width:79.55pt;height:18.4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" filled="f" stroked="f" strokeweight="1pt">
                      <v:textbox>
                        <w:txbxContent>
                          <w:p w14:paraId="41112C5D" w14:textId="77777777" w:rsidR="009153C1" w:rsidRPr="00323A4A" w:rsidRDefault="009153C1" w:rsidP="009153C1">
                            <w:pPr>
                              <w:jc w:val="center"/>
                              <w:rPr>
                                <w:b/>
                                <w:bCs/>
                              </w:rPr>
                            </w:pPr>
                            <w:r w:rsidRPr="00014B41">
                              <w:rPr>
                                <w:rFonts w:ascii="Times New Roman" w:hAnsi="Times New Roman" w:cs="Times New Roman"/>
                                <w:b/>
                                <w:bCs/>
                                <w:sz w:val="18"/>
                                <w:szCs w:val="18"/>
                              </w:rPr>
                              <w:t>Prevalence (%)</w:t>
                            </w:r>
                          </w:p>
                        </w:txbxContent>
                      </v:textbox>
                    </v:rect>
                  </w:pict>
                </mc:Fallback>
              </mc:AlternateContent>
            </w:r>
          </w:p>
        </w:tc>
        <w:tc>
          <w:tcPr>
            <w:tcW w:w="540" w:type="dxa"/>
          </w:tcPr>
          <w:p w14:paraId="415A3A5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68480" behindDoc="0" locked="0" layoutInCell="1" allowOverlap="1" wp14:anchorId="3B9D5A05" wp14:editId="1E933BA0">
                      <wp:simplePos x="0" y="0"/>
                      <wp:positionH relativeFrom="column">
                        <wp:posOffset>-274955</wp:posOffset>
                      </wp:positionH>
                      <wp:positionV relativeFrom="paragraph">
                        <wp:posOffset>276225</wp:posOffset>
                      </wp:positionV>
                      <wp:extent cx="778510" cy="347345"/>
                      <wp:effectExtent l="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778510" cy="34734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60958AA" w14:textId="77777777" w:rsidR="009153C1" w:rsidRPr="00014B41" w:rsidRDefault="009153C1" w:rsidP="009153C1">
                                  <w:pPr>
                                    <w:jc w:val="center"/>
                                    <w:rPr>
                                      <w:b/>
                                      <w:bCs/>
                                      <w:sz w:val="16"/>
                                      <w:szCs w:val="16"/>
                                    </w:rPr>
                                  </w:pPr>
                                  <w:r w:rsidRPr="00014B41">
                                    <w:rPr>
                                      <w:rFonts w:ascii="Times New Roman" w:hAnsi="Times New Roman" w:cs="Times New Roman"/>
                                      <w:b/>
                                      <w:bCs/>
                                      <w:sz w:val="16"/>
                                      <w:szCs w:val="16"/>
                                    </w:rPr>
                                    <w:t>Used cohort available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D5A05" id="Rectangle 21" o:spid="_x0000_s1046" style="position:absolute;margin-left:-21.65pt;margin-top:21.75pt;width:61.3pt;height:27.3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" filled="f" stroked="f" strokeweight="1pt">
                      <v:textbox>
                        <w:txbxContent>
                          <w:p w14:paraId="060958AA" w14:textId="77777777" w:rsidR="009153C1" w:rsidRPr="00014B41" w:rsidRDefault="009153C1" w:rsidP="009153C1">
                            <w:pPr>
                              <w:jc w:val="center"/>
                              <w:rPr>
                                <w:b/>
                                <w:bCs/>
                                <w:sz w:val="16"/>
                                <w:szCs w:val="16"/>
                              </w:rPr>
                            </w:pPr>
                            <w:r w:rsidRPr="00014B41">
                              <w:rPr>
                                <w:rFonts w:ascii="Times New Roman" w:hAnsi="Times New Roman" w:cs="Times New Roman"/>
                                <w:b/>
                                <w:bCs/>
                                <w:sz w:val="16"/>
                                <w:szCs w:val="16"/>
                              </w:rPr>
                              <w:t>Used cohort available</w:t>
                            </w:r>
                          </w:p>
                        </w:txbxContent>
                      </v:textbox>
                    </v:rect>
                  </w:pict>
                </mc:Fallback>
              </mc:AlternateContent>
            </w:r>
          </w:p>
        </w:tc>
        <w:tc>
          <w:tcPr>
            <w:tcW w:w="540" w:type="dxa"/>
          </w:tcPr>
          <w:p w14:paraId="3D7CD64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69504" behindDoc="0" locked="0" layoutInCell="1" allowOverlap="1" wp14:anchorId="11631962" wp14:editId="21D1772E">
                      <wp:simplePos x="0" y="0"/>
                      <wp:positionH relativeFrom="column">
                        <wp:posOffset>-220980</wp:posOffset>
                      </wp:positionH>
                      <wp:positionV relativeFrom="paragraph">
                        <wp:posOffset>292100</wp:posOffset>
                      </wp:positionV>
                      <wp:extent cx="633095" cy="348615"/>
                      <wp:effectExtent l="0" t="0" r="4445"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633095" cy="34861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B5B1E36" w14:textId="77777777" w:rsidR="009153C1" w:rsidRPr="00014B41" w:rsidRDefault="009153C1" w:rsidP="009153C1">
                                  <w:pPr>
                                    <w:jc w:val="center"/>
                                    <w:rPr>
                                      <w:rFonts w:ascii="Times New Roman" w:hAnsi="Times New Roman" w:cs="Times New Roman"/>
                                      <w:b/>
                                      <w:bCs/>
                                      <w:sz w:val="16"/>
                                      <w:szCs w:val="16"/>
                                    </w:rPr>
                                  </w:pPr>
                                  <w:r w:rsidRPr="00014B41">
                                    <w:rPr>
                                      <w:rFonts w:ascii="Times New Roman" w:hAnsi="Times New Roman" w:cs="Times New Roman"/>
                                      <w:b/>
                                      <w:bCs/>
                                      <w:sz w:val="16"/>
                                      <w:szCs w:val="16"/>
                                    </w:rPr>
                                    <w:t>Code for 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31962" id="Rectangle 24" o:spid="_x0000_s1047" style="position:absolute;margin-left:-17.4pt;margin-top:23pt;width:49.85pt;height:27.45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" filled="f" stroked="f" strokeweight="1pt">
                      <v:textbox>
                        <w:txbxContent>
                          <w:p w14:paraId="6B5B1E36" w14:textId="77777777" w:rsidR="009153C1" w:rsidRPr="00014B41" w:rsidRDefault="009153C1" w:rsidP="009153C1">
                            <w:pPr>
                              <w:jc w:val="center"/>
                              <w:rPr>
                                <w:rFonts w:ascii="Times New Roman" w:hAnsi="Times New Roman" w:cs="Times New Roman"/>
                                <w:b/>
                                <w:bCs/>
                                <w:sz w:val="16"/>
                                <w:szCs w:val="16"/>
                              </w:rPr>
                            </w:pPr>
                            <w:r w:rsidRPr="00014B41">
                              <w:rPr>
                                <w:rFonts w:ascii="Times New Roman" w:hAnsi="Times New Roman" w:cs="Times New Roman"/>
                                <w:b/>
                                <w:bCs/>
                                <w:sz w:val="16"/>
                                <w:szCs w:val="16"/>
                              </w:rPr>
                              <w:t>Code for analysis</w:t>
                            </w:r>
                          </w:p>
                        </w:txbxContent>
                      </v:textbox>
                    </v:rect>
                  </w:pict>
                </mc:Fallback>
              </mc:AlternateContent>
            </w:r>
          </w:p>
        </w:tc>
        <w:tc>
          <w:tcPr>
            <w:tcW w:w="540" w:type="dxa"/>
          </w:tcPr>
          <w:p w14:paraId="79351DE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70528" behindDoc="0" locked="0" layoutInCell="1" allowOverlap="1" wp14:anchorId="7BD5EA7C" wp14:editId="5891A1E3">
                      <wp:simplePos x="0" y="0"/>
                      <wp:positionH relativeFrom="column">
                        <wp:posOffset>-204470</wp:posOffset>
                      </wp:positionH>
                      <wp:positionV relativeFrom="paragraph">
                        <wp:posOffset>285750</wp:posOffset>
                      </wp:positionV>
                      <wp:extent cx="633095" cy="348615"/>
                      <wp:effectExtent l="0" t="0" r="4445" b="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633095" cy="34861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32FC737" w14:textId="77777777" w:rsidR="009153C1" w:rsidRPr="00014B41" w:rsidRDefault="009153C1" w:rsidP="009153C1">
                                  <w:pPr>
                                    <w:jc w:val="center"/>
                                    <w:rPr>
                                      <w:rFonts w:ascii="Times New Roman" w:hAnsi="Times New Roman" w:cs="Times New Roman"/>
                                      <w:b/>
                                      <w:bCs/>
                                      <w:sz w:val="16"/>
                                      <w:szCs w:val="16"/>
                                    </w:rPr>
                                  </w:pPr>
                                  <w:r w:rsidRPr="00014B41">
                                    <w:rPr>
                                      <w:rFonts w:ascii="Times New Roman" w:hAnsi="Times New Roman" w:cs="Times New Roman"/>
                                      <w:b/>
                                      <w:bCs/>
                                      <w:sz w:val="16"/>
                                      <w:szCs w:val="16"/>
                                    </w:rPr>
                                    <w:t>Code for label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D5EA7C" id="Rectangle 26" o:spid="_x0000_s1048" style="position:absolute;margin-left:-16.1pt;margin-top:22.5pt;width:49.85pt;height:27.4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" filled="f" stroked="f" strokeweight="1pt">
                      <v:textbox>
                        <w:txbxContent>
                          <w:p w14:paraId="032FC737" w14:textId="77777777" w:rsidR="009153C1" w:rsidRPr="00014B41" w:rsidRDefault="009153C1" w:rsidP="009153C1">
                            <w:pPr>
                              <w:jc w:val="center"/>
                              <w:rPr>
                                <w:rFonts w:ascii="Times New Roman" w:hAnsi="Times New Roman" w:cs="Times New Roman"/>
                                <w:b/>
                                <w:bCs/>
                                <w:sz w:val="16"/>
                                <w:szCs w:val="16"/>
                              </w:rPr>
                            </w:pPr>
                            <w:r w:rsidRPr="00014B41">
                              <w:rPr>
                                <w:rFonts w:ascii="Times New Roman" w:hAnsi="Times New Roman" w:cs="Times New Roman"/>
                                <w:b/>
                                <w:bCs/>
                                <w:sz w:val="16"/>
                                <w:szCs w:val="16"/>
                              </w:rPr>
                              <w:t>Code for label</w:t>
                            </w:r>
                          </w:p>
                        </w:txbxContent>
                      </v:textbox>
                    </v:rect>
                  </w:pict>
                </mc:Fallback>
              </mc:AlternateContent>
            </w:r>
          </w:p>
        </w:tc>
        <w:tc>
          <w:tcPr>
            <w:tcW w:w="630" w:type="dxa"/>
          </w:tcPr>
          <w:p w14:paraId="05C85ADF"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noProof/>
                <w:sz w:val="18"/>
                <w:szCs w:val="18"/>
              </w:rPr>
              <mc:AlternateContent>
                <mc:Choice Requires="wps">
                  <w:drawing>
                    <wp:anchor distT="0" distB="0" distL="114300" distR="114300" simplePos="0" relativeHeight="251671552" behindDoc="0" locked="0" layoutInCell="1" allowOverlap="1" wp14:anchorId="65FC71A1" wp14:editId="20A02A79">
                      <wp:simplePos x="0" y="0"/>
                      <wp:positionH relativeFrom="column">
                        <wp:posOffset>-186055</wp:posOffset>
                      </wp:positionH>
                      <wp:positionV relativeFrom="paragraph">
                        <wp:posOffset>389890</wp:posOffset>
                      </wp:positionV>
                      <wp:extent cx="609600" cy="233680"/>
                      <wp:effectExtent l="0" t="0" r="0" b="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609600" cy="23368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C83CAF6" w14:textId="77777777" w:rsidR="009153C1" w:rsidRPr="00323A4A" w:rsidRDefault="009153C1" w:rsidP="009153C1">
                                  <w:pPr>
                                    <w:jc w:val="center"/>
                                    <w:rPr>
                                      <w:b/>
                                      <w:bCs/>
                                    </w:rPr>
                                  </w:pPr>
                                  <w:r w:rsidRPr="00014B41">
                                    <w:rPr>
                                      <w:rFonts w:ascii="Times New Roman" w:hAnsi="Times New Roman" w:cs="Times New Roman"/>
                                      <w:b/>
                                      <w:bCs/>
                                      <w:sz w:val="18"/>
                                      <w:szCs w:val="18"/>
                                    </w:rPr>
                                    <w:t>Model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FC71A1" id="Rectangle 27" o:spid="_x0000_s1049" style="position:absolute;margin-left:-14.65pt;margin-top:30.7pt;width:48pt;height:18.4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" filled="f" stroked="f" strokeweight="1pt">
                      <v:textbox>
                        <w:txbxContent>
                          <w:p w14:paraId="4C83CAF6" w14:textId="77777777" w:rsidR="009153C1" w:rsidRPr="00323A4A" w:rsidRDefault="009153C1" w:rsidP="009153C1">
                            <w:pPr>
                              <w:jc w:val="center"/>
                              <w:rPr>
                                <w:b/>
                                <w:bCs/>
                              </w:rPr>
                            </w:pPr>
                            <w:r w:rsidRPr="00014B41">
                              <w:rPr>
                                <w:rFonts w:ascii="Times New Roman" w:hAnsi="Times New Roman" w:cs="Times New Roman"/>
                                <w:b/>
                                <w:bCs/>
                                <w:sz w:val="18"/>
                                <w:szCs w:val="18"/>
                              </w:rPr>
                              <w:t>Model</w:t>
                            </w:r>
                          </w:p>
                        </w:txbxContent>
                      </v:textbox>
                    </v:rect>
                  </w:pict>
                </mc:Fallback>
              </mc:AlternateContent>
            </w:r>
          </w:p>
        </w:tc>
        <w:tc>
          <w:tcPr>
            <w:tcW w:w="810" w:type="dxa"/>
          </w:tcPr>
          <w:p w14:paraId="7252C28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72576" behindDoc="0" locked="0" layoutInCell="1" allowOverlap="1" wp14:anchorId="3B8A1689" wp14:editId="3B8F508C">
                      <wp:simplePos x="0" y="0"/>
                      <wp:positionH relativeFrom="column">
                        <wp:posOffset>-153670</wp:posOffset>
                      </wp:positionH>
                      <wp:positionV relativeFrom="paragraph">
                        <wp:posOffset>340995</wp:posOffset>
                      </wp:positionV>
                      <wp:extent cx="650875" cy="233680"/>
                      <wp:effectExtent l="0" t="0" r="0" b="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650875" cy="23368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625B2AD" w14:textId="77777777" w:rsidR="009153C1" w:rsidRPr="00323A4A" w:rsidRDefault="009153C1" w:rsidP="009153C1">
                                  <w:pPr>
                                    <w:jc w:val="center"/>
                                    <w:rPr>
                                      <w:b/>
                                      <w:bCs/>
                                    </w:rPr>
                                  </w:pPr>
                                  <w:r w:rsidRPr="00014B41">
                                    <w:rPr>
                                      <w:rFonts w:ascii="Times New Roman" w:hAnsi="Times New Roman" w:cs="Times New Roman"/>
                                      <w:b/>
                                      <w:bCs/>
                                      <w:sz w:val="18"/>
                                      <w:szCs w:val="18"/>
                                    </w:rPr>
                                    <w:t>AUROC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8A1689" id="Rectangle 28" o:spid="_x0000_s1050" style="position:absolute;margin-left:-12.1pt;margin-top:26.85pt;width:51.25pt;height:18.4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" filled="f" stroked="f" strokeweight="1pt">
                      <v:textbox>
                        <w:txbxContent>
                          <w:p w14:paraId="7625B2AD" w14:textId="77777777" w:rsidR="009153C1" w:rsidRPr="00323A4A" w:rsidRDefault="009153C1" w:rsidP="009153C1">
                            <w:pPr>
                              <w:jc w:val="center"/>
                              <w:rPr>
                                <w:b/>
                                <w:bCs/>
                              </w:rPr>
                            </w:pPr>
                            <w:r w:rsidRPr="00014B41">
                              <w:rPr>
                                <w:rFonts w:ascii="Times New Roman" w:hAnsi="Times New Roman" w:cs="Times New Roman"/>
                                <w:b/>
                                <w:bCs/>
                                <w:sz w:val="18"/>
                                <w:szCs w:val="18"/>
                              </w:rPr>
                              <w:t>AUROC</w:t>
                            </w:r>
                          </w:p>
                        </w:txbxContent>
                      </v:textbox>
                    </v:rect>
                  </w:pict>
                </mc:Fallback>
              </mc:AlternateContent>
            </w:r>
          </w:p>
        </w:tc>
        <w:tc>
          <w:tcPr>
            <w:tcW w:w="450" w:type="dxa"/>
          </w:tcPr>
          <w:p w14:paraId="6BFE752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73600" behindDoc="0" locked="0" layoutInCell="1" allowOverlap="1" wp14:anchorId="0411EF58" wp14:editId="3F17A656">
                      <wp:simplePos x="0" y="0"/>
                      <wp:positionH relativeFrom="column">
                        <wp:posOffset>-303530</wp:posOffset>
                      </wp:positionH>
                      <wp:positionV relativeFrom="paragraph">
                        <wp:posOffset>262255</wp:posOffset>
                      </wp:positionV>
                      <wp:extent cx="750570" cy="348615"/>
                      <wp:effectExtent l="0" t="0" r="2858" b="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750570" cy="34861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5B41BDA" w14:textId="77777777" w:rsidR="009153C1" w:rsidRPr="00014B41" w:rsidRDefault="009153C1" w:rsidP="009153C1">
                                  <w:pPr>
                                    <w:jc w:val="center"/>
                                    <w:rPr>
                                      <w:rFonts w:ascii="Times New Roman" w:hAnsi="Times New Roman" w:cs="Times New Roman"/>
                                      <w:b/>
                                      <w:bCs/>
                                      <w:sz w:val="16"/>
                                      <w:szCs w:val="16"/>
                                    </w:rPr>
                                  </w:pPr>
                                  <w:r w:rsidRPr="00014B41">
                                    <w:rPr>
                                      <w:rFonts w:ascii="Times New Roman" w:hAnsi="Times New Roman" w:cs="Times New Roman"/>
                                      <w:b/>
                                      <w:bCs/>
                                      <w:sz w:val="16"/>
                                      <w:szCs w:val="16"/>
                                    </w:rPr>
                                    <w:t>Hours before onset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11EF58" id="Rectangle 29" o:spid="_x0000_s1051" style="position:absolute;margin-left:-23.9pt;margin-top:20.65pt;width:59.1pt;height:27.45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" filled="f" stroked="f" strokeweight="1pt">
                      <v:textbox>
                        <w:txbxContent>
                          <w:p w14:paraId="25B41BDA" w14:textId="77777777" w:rsidR="009153C1" w:rsidRPr="00014B41" w:rsidRDefault="009153C1" w:rsidP="009153C1">
                            <w:pPr>
                              <w:jc w:val="center"/>
                              <w:rPr>
                                <w:rFonts w:ascii="Times New Roman" w:hAnsi="Times New Roman" w:cs="Times New Roman"/>
                                <w:b/>
                                <w:bCs/>
                                <w:sz w:val="16"/>
                                <w:szCs w:val="16"/>
                              </w:rPr>
                            </w:pPr>
                            <w:r w:rsidRPr="00014B41">
                              <w:rPr>
                                <w:rFonts w:ascii="Times New Roman" w:hAnsi="Times New Roman" w:cs="Times New Roman"/>
                                <w:b/>
                                <w:bCs/>
                                <w:sz w:val="16"/>
                                <w:szCs w:val="16"/>
                              </w:rPr>
                              <w:t>Hours before onset</w:t>
                            </w:r>
                          </w:p>
                        </w:txbxContent>
                      </v:textbox>
                    </v:rect>
                  </w:pict>
                </mc:Fallback>
              </mc:AlternateContent>
            </w:r>
          </w:p>
        </w:tc>
        <w:tc>
          <w:tcPr>
            <w:tcW w:w="540" w:type="dxa"/>
          </w:tcPr>
          <w:p w14:paraId="1BE0985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74624" behindDoc="0" locked="0" layoutInCell="1" allowOverlap="1" wp14:anchorId="095500E5" wp14:editId="1D1007E4">
                      <wp:simplePos x="0" y="0"/>
                      <wp:positionH relativeFrom="column">
                        <wp:posOffset>-222250</wp:posOffset>
                      </wp:positionH>
                      <wp:positionV relativeFrom="paragraph">
                        <wp:posOffset>319405</wp:posOffset>
                      </wp:positionV>
                      <wp:extent cx="749935" cy="350520"/>
                      <wp:effectExtent l="0" t="0" r="2222" b="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749935" cy="35052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EDC866B" w14:textId="77777777" w:rsidR="009153C1" w:rsidRPr="00014B41" w:rsidRDefault="009153C1" w:rsidP="009153C1">
                                  <w:pPr>
                                    <w:jc w:val="center"/>
                                    <w:rPr>
                                      <w:rFonts w:ascii="Times New Roman" w:hAnsi="Times New Roman" w:cs="Times New Roman"/>
                                      <w:b/>
                                      <w:bCs/>
                                      <w:sz w:val="16"/>
                                      <w:szCs w:val="16"/>
                                    </w:rPr>
                                  </w:pPr>
                                  <w:r w:rsidRPr="00014B41">
                                    <w:rPr>
                                      <w:rFonts w:ascii="Times New Roman" w:hAnsi="Times New Roman" w:cs="Times New Roman"/>
                                      <w:b/>
                                      <w:bCs/>
                                      <w:sz w:val="16"/>
                                      <w:szCs w:val="16"/>
                                    </w:rPr>
                                    <w:t>Early/late onset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500E5" id="Rectangle 30" o:spid="_x0000_s1052" style="position:absolute;margin-left:-17.5pt;margin-top:25.15pt;width:59.05pt;height:27.6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" filled="f" stroked="f" strokeweight="1pt">
                      <v:textbox>
                        <w:txbxContent>
                          <w:p w14:paraId="6EDC866B" w14:textId="77777777" w:rsidR="009153C1" w:rsidRPr="00014B41" w:rsidRDefault="009153C1" w:rsidP="009153C1">
                            <w:pPr>
                              <w:jc w:val="center"/>
                              <w:rPr>
                                <w:rFonts w:ascii="Times New Roman" w:hAnsi="Times New Roman" w:cs="Times New Roman"/>
                                <w:b/>
                                <w:bCs/>
                                <w:sz w:val="16"/>
                                <w:szCs w:val="16"/>
                              </w:rPr>
                            </w:pPr>
                            <w:r w:rsidRPr="00014B41">
                              <w:rPr>
                                <w:rFonts w:ascii="Times New Roman" w:hAnsi="Times New Roman" w:cs="Times New Roman"/>
                                <w:b/>
                                <w:bCs/>
                                <w:sz w:val="16"/>
                                <w:szCs w:val="16"/>
                              </w:rPr>
                              <w:t>Early/late onset</w:t>
                            </w:r>
                          </w:p>
                        </w:txbxContent>
                      </v:textbox>
                    </v:rect>
                  </w:pict>
                </mc:Fallback>
              </mc:AlternateContent>
            </w:r>
          </w:p>
        </w:tc>
        <w:tc>
          <w:tcPr>
            <w:tcW w:w="540" w:type="dxa"/>
          </w:tcPr>
          <w:p w14:paraId="1241B06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75648" behindDoc="0" locked="0" layoutInCell="1" allowOverlap="1" wp14:anchorId="0B0B803C" wp14:editId="53433F6F">
                      <wp:simplePos x="0" y="0"/>
                      <wp:positionH relativeFrom="column">
                        <wp:posOffset>-281305</wp:posOffset>
                      </wp:positionH>
                      <wp:positionV relativeFrom="paragraph">
                        <wp:posOffset>295910</wp:posOffset>
                      </wp:positionV>
                      <wp:extent cx="749935" cy="350520"/>
                      <wp:effectExtent l="0" t="0" r="2222" b="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749935" cy="35052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86F80CB" w14:textId="77777777" w:rsidR="009153C1" w:rsidRPr="00014B41" w:rsidRDefault="009153C1" w:rsidP="009153C1">
                                  <w:pPr>
                                    <w:jc w:val="center"/>
                                    <w:rPr>
                                      <w:rFonts w:ascii="Times New Roman" w:hAnsi="Times New Roman" w:cs="Times New Roman"/>
                                      <w:b/>
                                      <w:bCs/>
                                      <w:sz w:val="16"/>
                                      <w:szCs w:val="16"/>
                                    </w:rPr>
                                  </w:pPr>
                                  <w:r w:rsidRPr="00014B41">
                                    <w:rPr>
                                      <w:rFonts w:ascii="Times New Roman" w:hAnsi="Times New Roman" w:cs="Times New Roman"/>
                                      <w:b/>
                                      <w:bCs/>
                                      <w:sz w:val="16"/>
                                      <w:szCs w:val="16"/>
                                    </w:rPr>
                                    <w:t>External Validation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B803C" id="Rectangle 31" o:spid="_x0000_s1053" style="position:absolute;margin-left:-22.15pt;margin-top:23.3pt;width:59.05pt;height:27.6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" filled="f" stroked="f" strokeweight="1pt">
                      <v:textbox>
                        <w:txbxContent>
                          <w:p w14:paraId="186F80CB" w14:textId="77777777" w:rsidR="009153C1" w:rsidRPr="00014B41" w:rsidRDefault="009153C1" w:rsidP="009153C1">
                            <w:pPr>
                              <w:jc w:val="center"/>
                              <w:rPr>
                                <w:rFonts w:ascii="Times New Roman" w:hAnsi="Times New Roman" w:cs="Times New Roman"/>
                                <w:b/>
                                <w:bCs/>
                                <w:sz w:val="16"/>
                                <w:szCs w:val="16"/>
                              </w:rPr>
                            </w:pPr>
                            <w:r w:rsidRPr="00014B41">
                              <w:rPr>
                                <w:rFonts w:ascii="Times New Roman" w:hAnsi="Times New Roman" w:cs="Times New Roman"/>
                                <w:b/>
                                <w:bCs/>
                                <w:sz w:val="16"/>
                                <w:szCs w:val="16"/>
                              </w:rPr>
                              <w:t>External Validation</w:t>
                            </w:r>
                          </w:p>
                        </w:txbxContent>
                      </v:textbox>
                    </v:rect>
                  </w:pict>
                </mc:Fallback>
              </mc:AlternateContent>
            </w:r>
          </w:p>
        </w:tc>
        <w:tc>
          <w:tcPr>
            <w:tcW w:w="900" w:type="dxa"/>
          </w:tcPr>
          <w:p w14:paraId="7D1934F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77696" behindDoc="0" locked="0" layoutInCell="1" allowOverlap="1" wp14:anchorId="55E563A8" wp14:editId="5C2D182B">
                      <wp:simplePos x="0" y="0"/>
                      <wp:positionH relativeFrom="column">
                        <wp:posOffset>270829</wp:posOffset>
                      </wp:positionH>
                      <wp:positionV relativeFrom="paragraph">
                        <wp:posOffset>293687</wp:posOffset>
                      </wp:positionV>
                      <wp:extent cx="750570" cy="348615"/>
                      <wp:effectExtent l="0" t="0" r="2858" b="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750570" cy="34861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1793E79" w14:textId="77777777" w:rsidR="009153C1" w:rsidRPr="00014B41" w:rsidRDefault="009153C1" w:rsidP="009153C1">
                                  <w:pPr>
                                    <w:jc w:val="center"/>
                                    <w:rPr>
                                      <w:rFonts w:ascii="Times New Roman" w:hAnsi="Times New Roman" w:cs="Times New Roman"/>
                                      <w:b/>
                                      <w:bCs/>
                                      <w:sz w:val="16"/>
                                      <w:szCs w:val="16"/>
                                    </w:rPr>
                                  </w:pPr>
                                  <w:r w:rsidRPr="00CA4B2F">
                                    <w:rPr>
                                      <w:rFonts w:ascii="Times New Roman" w:hAnsi="Times New Roman" w:cs="Times New Roman"/>
                                      <w:b/>
                                      <w:bCs/>
                                      <w:sz w:val="16"/>
                                      <w:szCs w:val="16"/>
                                    </w:rPr>
                                    <w:t>Number of parameters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563A8" id="Rectangle 32" o:spid="_x0000_s1054" style="position:absolute;margin-left:21.35pt;margin-top:23.1pt;width:59.1pt;height:27.45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" filled="f" stroked="f" strokeweight="1pt">
                      <v:textbox>
                        <w:txbxContent>
                          <w:p w14:paraId="61793E79" w14:textId="77777777" w:rsidR="009153C1" w:rsidRPr="00014B41" w:rsidRDefault="009153C1" w:rsidP="009153C1">
                            <w:pPr>
                              <w:jc w:val="center"/>
                              <w:rPr>
                                <w:rFonts w:ascii="Times New Roman" w:hAnsi="Times New Roman" w:cs="Times New Roman"/>
                                <w:b/>
                                <w:bCs/>
                                <w:sz w:val="16"/>
                                <w:szCs w:val="16"/>
                              </w:rPr>
                            </w:pPr>
                            <w:r w:rsidRPr="00CA4B2F">
                              <w:rPr>
                                <w:rFonts w:ascii="Times New Roman" w:hAnsi="Times New Roman" w:cs="Times New Roman"/>
                                <w:b/>
                                <w:bCs/>
                                <w:sz w:val="16"/>
                                <w:szCs w:val="16"/>
                              </w:rPr>
                              <w:t>Number of parameters</w:t>
                            </w:r>
                          </w:p>
                        </w:txbxContent>
                      </v:textbox>
                    </v:rect>
                  </w:pict>
                </mc:Fallback>
              </mc:AlternateContent>
            </w:r>
            <w:r w:rsidRPr="002A2723">
              <w:rPr>
                <w:rFonts w:ascii="Times New Roman" w:hAnsi="Times New Roman" w:cs="Times New Roman"/>
                <w:noProof/>
                <w:sz w:val="18"/>
                <w:szCs w:val="18"/>
              </w:rPr>
              <mc:AlternateContent>
                <mc:Choice Requires="wps">
                  <w:drawing>
                    <wp:anchor distT="0" distB="0" distL="114300" distR="114300" simplePos="0" relativeHeight="251676672" behindDoc="0" locked="0" layoutInCell="1" allowOverlap="1" wp14:anchorId="4905184A" wp14:editId="6381B396">
                      <wp:simplePos x="0" y="0"/>
                      <wp:positionH relativeFrom="column">
                        <wp:posOffset>-356552</wp:posOffset>
                      </wp:positionH>
                      <wp:positionV relativeFrom="paragraph">
                        <wp:posOffset>290513</wp:posOffset>
                      </wp:positionV>
                      <wp:extent cx="1010285" cy="233680"/>
                      <wp:effectExtent l="0" t="0" r="0" b="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010285" cy="23368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D021122" w14:textId="77777777" w:rsidR="009153C1" w:rsidRPr="00323A4A" w:rsidRDefault="009153C1" w:rsidP="009153C1">
                                  <w:pPr>
                                    <w:jc w:val="center"/>
                                    <w:rPr>
                                      <w:b/>
                                      <w:bCs/>
                                    </w:rPr>
                                  </w:pPr>
                                  <w:r w:rsidRPr="00014B41">
                                    <w:rPr>
                                      <w:rFonts w:ascii="Times New Roman" w:hAnsi="Times New Roman" w:cs="Times New Roman"/>
                                      <w:b/>
                                      <w:bCs/>
                                      <w:sz w:val="18"/>
                                      <w:szCs w:val="18"/>
                                    </w:rPr>
                                    <w:t>Variables used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05184A" id="Rectangle 33" o:spid="_x0000_s1055" style="position:absolute;margin-left:-28.05pt;margin-top:22.9pt;width:79.55pt;height:18.4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" filled="f" stroked="f" strokeweight="1pt">
                      <v:textbox>
                        <w:txbxContent>
                          <w:p w14:paraId="5D021122" w14:textId="77777777" w:rsidR="009153C1" w:rsidRPr="00323A4A" w:rsidRDefault="009153C1" w:rsidP="009153C1">
                            <w:pPr>
                              <w:jc w:val="center"/>
                              <w:rPr>
                                <w:b/>
                                <w:bCs/>
                              </w:rPr>
                            </w:pPr>
                            <w:r w:rsidRPr="00014B41">
                              <w:rPr>
                                <w:rFonts w:ascii="Times New Roman" w:hAnsi="Times New Roman" w:cs="Times New Roman"/>
                                <w:b/>
                                <w:bCs/>
                                <w:sz w:val="18"/>
                                <w:szCs w:val="18"/>
                              </w:rPr>
                              <w:t>Variables used</w:t>
                            </w:r>
                          </w:p>
                        </w:txbxContent>
                      </v:textbox>
                    </v:rect>
                  </w:pict>
                </mc:Fallback>
              </mc:AlternateContent>
            </w:r>
          </w:p>
        </w:tc>
        <w:tc>
          <w:tcPr>
            <w:tcW w:w="450" w:type="dxa"/>
          </w:tcPr>
          <w:p w14:paraId="4B129205" w14:textId="77777777" w:rsidR="009153C1" w:rsidRPr="002A2723" w:rsidRDefault="009153C1" w:rsidP="004F23C6">
            <w:pPr>
              <w:rPr>
                <w:rFonts w:ascii="Times New Roman" w:hAnsi="Times New Roman" w:cs="Times New Roman"/>
                <w:sz w:val="18"/>
                <w:szCs w:val="18"/>
              </w:rPr>
            </w:pPr>
          </w:p>
          <w:p w14:paraId="2278A801" w14:textId="77777777" w:rsidR="009153C1" w:rsidRPr="002A2723" w:rsidRDefault="009153C1" w:rsidP="004F23C6">
            <w:pPr>
              <w:rPr>
                <w:rFonts w:ascii="Times New Roman" w:hAnsi="Times New Roman" w:cs="Times New Roman"/>
                <w:sz w:val="18"/>
                <w:szCs w:val="18"/>
              </w:rPr>
            </w:pPr>
          </w:p>
          <w:p w14:paraId="09D1EE35" w14:textId="77777777" w:rsidR="009153C1" w:rsidRPr="002A2723" w:rsidRDefault="009153C1" w:rsidP="004F23C6">
            <w:pPr>
              <w:rPr>
                <w:rFonts w:ascii="Times New Roman" w:hAnsi="Times New Roman" w:cs="Times New Roman"/>
                <w:sz w:val="18"/>
                <w:szCs w:val="18"/>
              </w:rPr>
            </w:pPr>
          </w:p>
          <w:p w14:paraId="55AC1170" w14:textId="77777777" w:rsidR="009153C1" w:rsidRPr="002A2723" w:rsidRDefault="009153C1" w:rsidP="004F23C6">
            <w:pPr>
              <w:rPr>
                <w:rFonts w:ascii="Times New Roman" w:hAnsi="Times New Roman" w:cs="Times New Roman"/>
                <w:sz w:val="18"/>
                <w:szCs w:val="18"/>
              </w:rPr>
            </w:pPr>
          </w:p>
          <w:p w14:paraId="4525D9A4" w14:textId="77777777" w:rsidR="009153C1" w:rsidRPr="002A2723" w:rsidRDefault="009153C1" w:rsidP="004F23C6">
            <w:pPr>
              <w:rPr>
                <w:rFonts w:ascii="Times New Roman" w:hAnsi="Times New Roman" w:cs="Times New Roman"/>
                <w:sz w:val="18"/>
                <w:szCs w:val="18"/>
              </w:rPr>
            </w:pPr>
          </w:p>
          <w:p w14:paraId="581B4E41" w14:textId="77777777" w:rsidR="009153C1" w:rsidRPr="002A2723" w:rsidRDefault="009153C1" w:rsidP="004F23C6">
            <w:pPr>
              <w:rPr>
                <w:rFonts w:ascii="Times New Roman" w:hAnsi="Times New Roman" w:cs="Times New Roman"/>
                <w:sz w:val="18"/>
                <w:szCs w:val="18"/>
              </w:rPr>
            </w:pPr>
          </w:p>
        </w:tc>
      </w:tr>
      <w:tr w:rsidR="009153C1" w:rsidRPr="002A2723" w14:paraId="04FF9ADA" w14:textId="77777777" w:rsidTr="004F23C6">
        <w:tc>
          <w:tcPr>
            <w:tcW w:w="900" w:type="dxa"/>
          </w:tcPr>
          <w:p w14:paraId="578F0C9C" w14:textId="77777777" w:rsidR="009153C1" w:rsidRPr="002A2723" w:rsidRDefault="009153C1" w:rsidP="009153C1">
            <w:pPr>
              <w:pStyle w:val="ListParagraph"/>
              <w:numPr>
                <w:ilvl w:val="0"/>
                <w:numId w:val="10"/>
              </w:numPr>
              <w:rPr>
                <w:rFonts w:ascii="Times New Roman" w:hAnsi="Times New Roman" w:cs="Times New Roman"/>
                <w:sz w:val="18"/>
                <w:szCs w:val="18"/>
              </w:rPr>
            </w:pPr>
          </w:p>
          <w:bookmarkStart w:id="0" w:name="_Hlk53056393"/>
          <w:p w14:paraId="25E39FBB" w14:textId="77777777" w:rsidR="009153C1" w:rsidRPr="002A2723" w:rsidRDefault="009153C1" w:rsidP="004F23C6">
            <w:pPr>
              <w:rPr>
                <w:rFonts w:ascii="Times New Roman" w:hAnsi="Times New Roman" w:cs="Times New Roman"/>
              </w:rPr>
            </w:pPr>
            <w:sdt>
              <w:sdtPr>
                <w:rPr>
                  <w:rFonts w:ascii="Times New Roman" w:hAnsi="Times New Roman" w:cs="Times New Roman"/>
                  <w:sz w:val="18"/>
                  <w:szCs w:val="18"/>
                </w:rPr>
                <w:id w:val="-233161513"/>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Bek13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[62]</w:t>
                </w:r>
                <w:r w:rsidRPr="002A2723">
                  <w:rPr>
                    <w:rFonts w:ascii="Times New Roman" w:hAnsi="Times New Roman" w:cs="Times New Roman"/>
                    <w:sz w:val="18"/>
                    <w:szCs w:val="18"/>
                  </w:rPr>
                  <w:fldChar w:fldCharType="end"/>
                </w:r>
              </w:sdtContent>
            </w:sdt>
            <w:bookmarkEnd w:id="0"/>
          </w:p>
        </w:tc>
        <w:tc>
          <w:tcPr>
            <w:tcW w:w="990" w:type="dxa"/>
          </w:tcPr>
          <w:p w14:paraId="2873815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Level III</w:t>
            </w:r>
          </w:p>
          <w:p w14:paraId="7236514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NICU in Zwolle, The Netherlands</w:t>
            </w:r>
          </w:p>
        </w:tc>
        <w:tc>
          <w:tcPr>
            <w:tcW w:w="1080" w:type="dxa"/>
          </w:tcPr>
          <w:p w14:paraId="28D90D1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Blood culture and observational condition</w:t>
            </w:r>
          </w:p>
        </w:tc>
        <w:tc>
          <w:tcPr>
            <w:tcW w:w="540" w:type="dxa"/>
          </w:tcPr>
          <w:p w14:paraId="29D85F1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89</w:t>
            </w:r>
          </w:p>
        </w:tc>
        <w:tc>
          <w:tcPr>
            <w:tcW w:w="540" w:type="dxa"/>
          </w:tcPr>
          <w:p w14:paraId="6CC585A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48.0</w:t>
            </w:r>
          </w:p>
        </w:tc>
        <w:tc>
          <w:tcPr>
            <w:tcW w:w="540" w:type="dxa"/>
          </w:tcPr>
          <w:p w14:paraId="70A4E7E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tcPr>
          <w:p w14:paraId="016258F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tcPr>
          <w:p w14:paraId="34FC154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630" w:type="dxa"/>
          </w:tcPr>
          <w:p w14:paraId="45C865C9"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LR</w:t>
            </w:r>
          </w:p>
        </w:tc>
        <w:tc>
          <w:tcPr>
            <w:tcW w:w="810" w:type="dxa"/>
          </w:tcPr>
          <w:p w14:paraId="33F5A913"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0.80</w:t>
            </w:r>
          </w:p>
        </w:tc>
        <w:tc>
          <w:tcPr>
            <w:tcW w:w="450" w:type="dxa"/>
          </w:tcPr>
          <w:p w14:paraId="7263FFF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24</w:t>
            </w:r>
          </w:p>
        </w:tc>
        <w:tc>
          <w:tcPr>
            <w:tcW w:w="540" w:type="dxa"/>
          </w:tcPr>
          <w:p w14:paraId="01606EB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Late</w:t>
            </w:r>
          </w:p>
        </w:tc>
        <w:tc>
          <w:tcPr>
            <w:tcW w:w="540" w:type="dxa"/>
          </w:tcPr>
          <w:p w14:paraId="6B8357C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900" w:type="dxa"/>
          </w:tcPr>
          <w:p w14:paraId="28CBB1E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 xml:space="preserve">Neonatal clinical signs </w:t>
            </w:r>
          </w:p>
        </w:tc>
        <w:tc>
          <w:tcPr>
            <w:tcW w:w="450" w:type="dxa"/>
          </w:tcPr>
          <w:p w14:paraId="2974E84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14</w:t>
            </w:r>
          </w:p>
        </w:tc>
      </w:tr>
      <w:tr w:rsidR="009153C1" w:rsidRPr="002A2723" w14:paraId="72B189BE" w14:textId="77777777" w:rsidTr="004F23C6">
        <w:trPr>
          <w:trHeight w:val="550"/>
        </w:trPr>
        <w:tc>
          <w:tcPr>
            <w:tcW w:w="900" w:type="dxa"/>
            <w:vMerge w:val="restart"/>
          </w:tcPr>
          <w:p w14:paraId="5CE4535E" w14:textId="77777777" w:rsidR="009153C1" w:rsidRPr="002A2723" w:rsidRDefault="009153C1" w:rsidP="009153C1">
            <w:pPr>
              <w:pStyle w:val="ListParagraph"/>
              <w:numPr>
                <w:ilvl w:val="0"/>
                <w:numId w:val="10"/>
              </w:numPr>
              <w:rPr>
                <w:rFonts w:ascii="Times New Roman" w:hAnsi="Times New Roman" w:cs="Times New Roman"/>
              </w:rPr>
            </w:pPr>
            <w:bookmarkStart w:id="1" w:name="_Hlk52977909"/>
          </w:p>
          <w:p w14:paraId="3E5F2380" w14:textId="77777777" w:rsidR="009153C1" w:rsidRPr="002A2723" w:rsidRDefault="009153C1" w:rsidP="004F23C6">
            <w:pPr>
              <w:rPr>
                <w:rFonts w:ascii="Times New Roman" w:hAnsi="Times New Roman" w:cs="Times New Roman"/>
              </w:rPr>
            </w:pPr>
            <w:sdt>
              <w:sdtPr>
                <w:rPr>
                  <w:rFonts w:ascii="Times New Roman" w:hAnsi="Times New Roman" w:cs="Times New Roman"/>
                  <w:sz w:val="18"/>
                  <w:szCs w:val="18"/>
                </w:rPr>
                <w:id w:val="-450175356"/>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Bel18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[57]</w:t>
                </w:r>
                <w:r w:rsidRPr="002A2723">
                  <w:rPr>
                    <w:rFonts w:ascii="Times New Roman" w:hAnsi="Times New Roman" w:cs="Times New Roman"/>
                    <w:sz w:val="18"/>
                    <w:szCs w:val="18"/>
                  </w:rPr>
                  <w:fldChar w:fldCharType="end"/>
                </w:r>
              </w:sdtContent>
            </w:sdt>
            <w:bookmarkEnd w:id="1"/>
          </w:p>
        </w:tc>
        <w:tc>
          <w:tcPr>
            <w:tcW w:w="990" w:type="dxa"/>
            <w:vMerge w:val="restart"/>
          </w:tcPr>
          <w:p w14:paraId="62E1C3F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CHU de</w:t>
            </w:r>
          </w:p>
          <w:p w14:paraId="0A28764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Quebec – Université Laval NICU (Quebec, Canada)</w:t>
            </w:r>
          </w:p>
        </w:tc>
        <w:tc>
          <w:tcPr>
            <w:tcW w:w="1080" w:type="dxa"/>
            <w:vMerge w:val="restart"/>
          </w:tcPr>
          <w:p w14:paraId="4D4DA86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Blood culture or cerebrospinal fluid culture</w:t>
            </w:r>
          </w:p>
        </w:tc>
        <w:tc>
          <w:tcPr>
            <w:tcW w:w="540" w:type="dxa"/>
            <w:vMerge w:val="restart"/>
          </w:tcPr>
          <w:p w14:paraId="37425CD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 xml:space="preserve">162 </w:t>
            </w:r>
          </w:p>
        </w:tc>
        <w:tc>
          <w:tcPr>
            <w:tcW w:w="540" w:type="dxa"/>
            <w:vMerge w:val="restart"/>
          </w:tcPr>
          <w:p w14:paraId="07F1AE9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27</w:t>
            </w:r>
          </w:p>
        </w:tc>
        <w:tc>
          <w:tcPr>
            <w:tcW w:w="540" w:type="dxa"/>
            <w:vMerge w:val="restart"/>
          </w:tcPr>
          <w:p w14:paraId="5DC430B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Yes</w:t>
            </w:r>
          </w:p>
        </w:tc>
        <w:tc>
          <w:tcPr>
            <w:tcW w:w="540" w:type="dxa"/>
            <w:vMerge w:val="restart"/>
          </w:tcPr>
          <w:p w14:paraId="4A8EF15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68CC99C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630" w:type="dxa"/>
            <w:vMerge w:val="restart"/>
          </w:tcPr>
          <w:p w14:paraId="0C34299C"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LR</w:t>
            </w:r>
          </w:p>
        </w:tc>
        <w:tc>
          <w:tcPr>
            <w:tcW w:w="810" w:type="dxa"/>
          </w:tcPr>
          <w:p w14:paraId="482CEFA2"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Model 1: 0.84</w:t>
            </w:r>
          </w:p>
        </w:tc>
        <w:tc>
          <w:tcPr>
            <w:tcW w:w="450" w:type="dxa"/>
            <w:vMerge w:val="restart"/>
          </w:tcPr>
          <w:p w14:paraId="7EF1E8E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48</w:t>
            </w:r>
          </w:p>
        </w:tc>
        <w:tc>
          <w:tcPr>
            <w:tcW w:w="540" w:type="dxa"/>
            <w:vMerge w:val="restart"/>
          </w:tcPr>
          <w:p w14:paraId="2180B19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Late</w:t>
            </w:r>
          </w:p>
        </w:tc>
        <w:tc>
          <w:tcPr>
            <w:tcW w:w="540" w:type="dxa"/>
            <w:vMerge w:val="restart"/>
          </w:tcPr>
          <w:p w14:paraId="6129FFB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900" w:type="dxa"/>
            <w:vMerge w:val="restart"/>
          </w:tcPr>
          <w:p w14:paraId="2344E89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Laboratory tests</w:t>
            </w:r>
          </w:p>
        </w:tc>
        <w:tc>
          <w:tcPr>
            <w:tcW w:w="450" w:type="dxa"/>
            <w:vMerge w:val="restart"/>
          </w:tcPr>
          <w:p w14:paraId="259C27D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2</w:t>
            </w:r>
          </w:p>
        </w:tc>
      </w:tr>
      <w:tr w:rsidR="009153C1" w:rsidRPr="002A2723" w14:paraId="4223D966" w14:textId="77777777" w:rsidTr="004F23C6">
        <w:trPr>
          <w:trHeight w:val="550"/>
        </w:trPr>
        <w:tc>
          <w:tcPr>
            <w:tcW w:w="900" w:type="dxa"/>
            <w:vMerge/>
          </w:tcPr>
          <w:p w14:paraId="1FFE3D07" w14:textId="77777777" w:rsidR="009153C1" w:rsidRPr="002A2723" w:rsidRDefault="009153C1" w:rsidP="009153C1">
            <w:pPr>
              <w:pStyle w:val="ListParagraph"/>
              <w:numPr>
                <w:ilvl w:val="0"/>
                <w:numId w:val="10"/>
              </w:numPr>
              <w:rPr>
                <w:rFonts w:ascii="Times New Roman" w:hAnsi="Times New Roman" w:cs="Times New Roman"/>
              </w:rPr>
            </w:pPr>
          </w:p>
        </w:tc>
        <w:tc>
          <w:tcPr>
            <w:tcW w:w="990" w:type="dxa"/>
            <w:vMerge/>
          </w:tcPr>
          <w:p w14:paraId="77780AE2" w14:textId="77777777" w:rsidR="009153C1" w:rsidRPr="002A2723" w:rsidRDefault="009153C1" w:rsidP="004F23C6">
            <w:pPr>
              <w:rPr>
                <w:rFonts w:ascii="Times New Roman" w:hAnsi="Times New Roman" w:cs="Times New Roman"/>
                <w:sz w:val="18"/>
                <w:szCs w:val="18"/>
              </w:rPr>
            </w:pPr>
          </w:p>
        </w:tc>
        <w:tc>
          <w:tcPr>
            <w:tcW w:w="1080" w:type="dxa"/>
            <w:vMerge/>
          </w:tcPr>
          <w:p w14:paraId="53467C08" w14:textId="77777777" w:rsidR="009153C1" w:rsidRPr="002A2723" w:rsidRDefault="009153C1" w:rsidP="004F23C6">
            <w:pPr>
              <w:rPr>
                <w:rFonts w:ascii="Times New Roman" w:hAnsi="Times New Roman" w:cs="Times New Roman"/>
                <w:sz w:val="18"/>
                <w:szCs w:val="18"/>
              </w:rPr>
            </w:pPr>
          </w:p>
        </w:tc>
        <w:tc>
          <w:tcPr>
            <w:tcW w:w="540" w:type="dxa"/>
            <w:vMerge/>
          </w:tcPr>
          <w:p w14:paraId="52112987" w14:textId="77777777" w:rsidR="009153C1" w:rsidRPr="002A2723" w:rsidRDefault="009153C1" w:rsidP="004F23C6">
            <w:pPr>
              <w:rPr>
                <w:rFonts w:ascii="Times New Roman" w:hAnsi="Times New Roman" w:cs="Times New Roman"/>
                <w:sz w:val="18"/>
                <w:szCs w:val="18"/>
              </w:rPr>
            </w:pPr>
          </w:p>
        </w:tc>
        <w:tc>
          <w:tcPr>
            <w:tcW w:w="540" w:type="dxa"/>
            <w:vMerge/>
          </w:tcPr>
          <w:p w14:paraId="77730C16" w14:textId="77777777" w:rsidR="009153C1" w:rsidRPr="002A2723" w:rsidRDefault="009153C1" w:rsidP="004F23C6">
            <w:pPr>
              <w:rPr>
                <w:rFonts w:ascii="Times New Roman" w:hAnsi="Times New Roman" w:cs="Times New Roman"/>
                <w:sz w:val="18"/>
                <w:szCs w:val="18"/>
              </w:rPr>
            </w:pPr>
          </w:p>
        </w:tc>
        <w:tc>
          <w:tcPr>
            <w:tcW w:w="540" w:type="dxa"/>
            <w:vMerge/>
          </w:tcPr>
          <w:p w14:paraId="13A3A55A" w14:textId="77777777" w:rsidR="009153C1" w:rsidRPr="002A2723" w:rsidRDefault="009153C1" w:rsidP="004F23C6">
            <w:pPr>
              <w:rPr>
                <w:rFonts w:ascii="Times New Roman" w:hAnsi="Times New Roman" w:cs="Times New Roman"/>
                <w:sz w:val="18"/>
                <w:szCs w:val="18"/>
              </w:rPr>
            </w:pPr>
          </w:p>
        </w:tc>
        <w:tc>
          <w:tcPr>
            <w:tcW w:w="540" w:type="dxa"/>
            <w:vMerge/>
          </w:tcPr>
          <w:p w14:paraId="080B1CD4" w14:textId="77777777" w:rsidR="009153C1" w:rsidRPr="002A2723" w:rsidRDefault="009153C1" w:rsidP="004F23C6">
            <w:pPr>
              <w:rPr>
                <w:rFonts w:ascii="Times New Roman" w:hAnsi="Times New Roman" w:cs="Times New Roman"/>
                <w:sz w:val="18"/>
                <w:szCs w:val="18"/>
              </w:rPr>
            </w:pPr>
          </w:p>
        </w:tc>
        <w:tc>
          <w:tcPr>
            <w:tcW w:w="540" w:type="dxa"/>
            <w:vMerge/>
          </w:tcPr>
          <w:p w14:paraId="2D5DAE29" w14:textId="77777777" w:rsidR="009153C1" w:rsidRPr="002A2723" w:rsidRDefault="009153C1" w:rsidP="004F23C6">
            <w:pPr>
              <w:rPr>
                <w:rFonts w:ascii="Times New Roman" w:hAnsi="Times New Roman" w:cs="Times New Roman"/>
                <w:sz w:val="18"/>
                <w:szCs w:val="18"/>
              </w:rPr>
            </w:pPr>
          </w:p>
        </w:tc>
        <w:tc>
          <w:tcPr>
            <w:tcW w:w="630" w:type="dxa"/>
            <w:vMerge/>
          </w:tcPr>
          <w:p w14:paraId="7DEF16C2" w14:textId="77777777" w:rsidR="009153C1" w:rsidRPr="002A2723" w:rsidRDefault="009153C1" w:rsidP="004F23C6">
            <w:pPr>
              <w:rPr>
                <w:rFonts w:ascii="Times New Roman" w:hAnsi="Times New Roman" w:cs="Times New Roman"/>
                <w:sz w:val="16"/>
                <w:szCs w:val="16"/>
              </w:rPr>
            </w:pPr>
          </w:p>
        </w:tc>
        <w:tc>
          <w:tcPr>
            <w:tcW w:w="810" w:type="dxa"/>
          </w:tcPr>
          <w:p w14:paraId="584915B3"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Model 2: 0.82</w:t>
            </w:r>
          </w:p>
        </w:tc>
        <w:tc>
          <w:tcPr>
            <w:tcW w:w="450" w:type="dxa"/>
            <w:vMerge/>
          </w:tcPr>
          <w:p w14:paraId="06D24C5F" w14:textId="77777777" w:rsidR="009153C1" w:rsidRPr="002A2723" w:rsidRDefault="009153C1" w:rsidP="004F23C6">
            <w:pPr>
              <w:rPr>
                <w:rFonts w:ascii="Times New Roman" w:hAnsi="Times New Roman" w:cs="Times New Roman"/>
                <w:sz w:val="18"/>
                <w:szCs w:val="18"/>
              </w:rPr>
            </w:pPr>
          </w:p>
        </w:tc>
        <w:tc>
          <w:tcPr>
            <w:tcW w:w="540" w:type="dxa"/>
            <w:vMerge/>
          </w:tcPr>
          <w:p w14:paraId="4CC891E8" w14:textId="77777777" w:rsidR="009153C1" w:rsidRPr="002A2723" w:rsidRDefault="009153C1" w:rsidP="004F23C6">
            <w:pPr>
              <w:rPr>
                <w:rFonts w:ascii="Times New Roman" w:hAnsi="Times New Roman" w:cs="Times New Roman"/>
                <w:sz w:val="18"/>
                <w:szCs w:val="18"/>
              </w:rPr>
            </w:pPr>
          </w:p>
        </w:tc>
        <w:tc>
          <w:tcPr>
            <w:tcW w:w="540" w:type="dxa"/>
            <w:vMerge/>
          </w:tcPr>
          <w:p w14:paraId="4592505E" w14:textId="77777777" w:rsidR="009153C1" w:rsidRPr="002A2723" w:rsidRDefault="009153C1" w:rsidP="004F23C6">
            <w:pPr>
              <w:rPr>
                <w:rFonts w:ascii="Times New Roman" w:hAnsi="Times New Roman" w:cs="Times New Roman"/>
                <w:sz w:val="18"/>
                <w:szCs w:val="18"/>
              </w:rPr>
            </w:pPr>
          </w:p>
        </w:tc>
        <w:tc>
          <w:tcPr>
            <w:tcW w:w="900" w:type="dxa"/>
            <w:vMerge/>
          </w:tcPr>
          <w:p w14:paraId="1921ECE2" w14:textId="77777777" w:rsidR="009153C1" w:rsidRPr="002A2723" w:rsidRDefault="009153C1" w:rsidP="004F23C6">
            <w:pPr>
              <w:rPr>
                <w:rFonts w:ascii="Times New Roman" w:hAnsi="Times New Roman" w:cs="Times New Roman"/>
                <w:sz w:val="18"/>
                <w:szCs w:val="18"/>
              </w:rPr>
            </w:pPr>
          </w:p>
        </w:tc>
        <w:tc>
          <w:tcPr>
            <w:tcW w:w="450" w:type="dxa"/>
            <w:vMerge/>
          </w:tcPr>
          <w:p w14:paraId="45895F8F" w14:textId="77777777" w:rsidR="009153C1" w:rsidRPr="002A2723" w:rsidRDefault="009153C1" w:rsidP="004F23C6">
            <w:pPr>
              <w:rPr>
                <w:rFonts w:ascii="Times New Roman" w:hAnsi="Times New Roman" w:cs="Times New Roman"/>
                <w:sz w:val="18"/>
                <w:szCs w:val="18"/>
              </w:rPr>
            </w:pPr>
          </w:p>
        </w:tc>
      </w:tr>
      <w:tr w:rsidR="009153C1" w:rsidRPr="002A2723" w14:paraId="1239378E" w14:textId="77777777" w:rsidTr="004F23C6">
        <w:trPr>
          <w:trHeight w:val="550"/>
        </w:trPr>
        <w:tc>
          <w:tcPr>
            <w:tcW w:w="900" w:type="dxa"/>
            <w:vMerge/>
          </w:tcPr>
          <w:p w14:paraId="7457FFD5" w14:textId="77777777" w:rsidR="009153C1" w:rsidRPr="002A2723" w:rsidRDefault="009153C1" w:rsidP="009153C1">
            <w:pPr>
              <w:pStyle w:val="ListParagraph"/>
              <w:numPr>
                <w:ilvl w:val="0"/>
                <w:numId w:val="10"/>
              </w:numPr>
              <w:rPr>
                <w:rFonts w:ascii="Times New Roman" w:hAnsi="Times New Roman" w:cs="Times New Roman"/>
              </w:rPr>
            </w:pPr>
          </w:p>
        </w:tc>
        <w:tc>
          <w:tcPr>
            <w:tcW w:w="990" w:type="dxa"/>
            <w:vMerge/>
          </w:tcPr>
          <w:p w14:paraId="6EFE9027" w14:textId="77777777" w:rsidR="009153C1" w:rsidRPr="002A2723" w:rsidRDefault="009153C1" w:rsidP="004F23C6">
            <w:pPr>
              <w:rPr>
                <w:rFonts w:ascii="Times New Roman" w:hAnsi="Times New Roman" w:cs="Times New Roman"/>
                <w:sz w:val="18"/>
                <w:szCs w:val="18"/>
              </w:rPr>
            </w:pPr>
          </w:p>
        </w:tc>
        <w:tc>
          <w:tcPr>
            <w:tcW w:w="1080" w:type="dxa"/>
            <w:vMerge/>
          </w:tcPr>
          <w:p w14:paraId="36ED1916" w14:textId="77777777" w:rsidR="009153C1" w:rsidRPr="002A2723" w:rsidRDefault="009153C1" w:rsidP="004F23C6">
            <w:pPr>
              <w:rPr>
                <w:rFonts w:ascii="Times New Roman" w:hAnsi="Times New Roman" w:cs="Times New Roman"/>
                <w:sz w:val="18"/>
                <w:szCs w:val="18"/>
              </w:rPr>
            </w:pPr>
          </w:p>
        </w:tc>
        <w:tc>
          <w:tcPr>
            <w:tcW w:w="540" w:type="dxa"/>
            <w:vMerge/>
          </w:tcPr>
          <w:p w14:paraId="40E830A4" w14:textId="77777777" w:rsidR="009153C1" w:rsidRPr="002A2723" w:rsidRDefault="009153C1" w:rsidP="004F23C6">
            <w:pPr>
              <w:rPr>
                <w:rFonts w:ascii="Times New Roman" w:hAnsi="Times New Roman" w:cs="Times New Roman"/>
                <w:sz w:val="18"/>
                <w:szCs w:val="18"/>
              </w:rPr>
            </w:pPr>
          </w:p>
        </w:tc>
        <w:tc>
          <w:tcPr>
            <w:tcW w:w="540" w:type="dxa"/>
            <w:vMerge/>
          </w:tcPr>
          <w:p w14:paraId="269EE0A4" w14:textId="77777777" w:rsidR="009153C1" w:rsidRPr="002A2723" w:rsidRDefault="009153C1" w:rsidP="004F23C6">
            <w:pPr>
              <w:rPr>
                <w:rFonts w:ascii="Times New Roman" w:hAnsi="Times New Roman" w:cs="Times New Roman"/>
                <w:sz w:val="18"/>
                <w:szCs w:val="18"/>
              </w:rPr>
            </w:pPr>
          </w:p>
        </w:tc>
        <w:tc>
          <w:tcPr>
            <w:tcW w:w="540" w:type="dxa"/>
            <w:vMerge/>
          </w:tcPr>
          <w:p w14:paraId="381CBDFC" w14:textId="77777777" w:rsidR="009153C1" w:rsidRPr="002A2723" w:rsidRDefault="009153C1" w:rsidP="004F23C6">
            <w:pPr>
              <w:rPr>
                <w:rFonts w:ascii="Times New Roman" w:hAnsi="Times New Roman" w:cs="Times New Roman"/>
                <w:sz w:val="18"/>
                <w:szCs w:val="18"/>
              </w:rPr>
            </w:pPr>
          </w:p>
        </w:tc>
        <w:tc>
          <w:tcPr>
            <w:tcW w:w="540" w:type="dxa"/>
            <w:vMerge/>
          </w:tcPr>
          <w:p w14:paraId="41B12E2F" w14:textId="77777777" w:rsidR="009153C1" w:rsidRPr="002A2723" w:rsidRDefault="009153C1" w:rsidP="004F23C6">
            <w:pPr>
              <w:rPr>
                <w:rFonts w:ascii="Times New Roman" w:hAnsi="Times New Roman" w:cs="Times New Roman"/>
                <w:sz w:val="18"/>
                <w:szCs w:val="18"/>
              </w:rPr>
            </w:pPr>
          </w:p>
        </w:tc>
        <w:tc>
          <w:tcPr>
            <w:tcW w:w="540" w:type="dxa"/>
            <w:vMerge/>
          </w:tcPr>
          <w:p w14:paraId="45459F69" w14:textId="77777777" w:rsidR="009153C1" w:rsidRPr="002A2723" w:rsidRDefault="009153C1" w:rsidP="004F23C6">
            <w:pPr>
              <w:rPr>
                <w:rFonts w:ascii="Times New Roman" w:hAnsi="Times New Roman" w:cs="Times New Roman"/>
                <w:sz w:val="18"/>
                <w:szCs w:val="18"/>
              </w:rPr>
            </w:pPr>
          </w:p>
        </w:tc>
        <w:tc>
          <w:tcPr>
            <w:tcW w:w="630" w:type="dxa"/>
            <w:vMerge/>
          </w:tcPr>
          <w:p w14:paraId="1B014CEC" w14:textId="77777777" w:rsidR="009153C1" w:rsidRPr="002A2723" w:rsidRDefault="009153C1" w:rsidP="004F23C6">
            <w:pPr>
              <w:rPr>
                <w:rFonts w:ascii="Times New Roman" w:hAnsi="Times New Roman" w:cs="Times New Roman"/>
                <w:sz w:val="16"/>
                <w:szCs w:val="16"/>
              </w:rPr>
            </w:pPr>
          </w:p>
        </w:tc>
        <w:tc>
          <w:tcPr>
            <w:tcW w:w="810" w:type="dxa"/>
          </w:tcPr>
          <w:p w14:paraId="1BF0C20B"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Model 3: 0.77</w:t>
            </w:r>
          </w:p>
        </w:tc>
        <w:tc>
          <w:tcPr>
            <w:tcW w:w="450" w:type="dxa"/>
            <w:vMerge/>
          </w:tcPr>
          <w:p w14:paraId="7E50DE55" w14:textId="77777777" w:rsidR="009153C1" w:rsidRPr="002A2723" w:rsidRDefault="009153C1" w:rsidP="004F23C6">
            <w:pPr>
              <w:rPr>
                <w:rFonts w:ascii="Times New Roman" w:hAnsi="Times New Roman" w:cs="Times New Roman"/>
                <w:sz w:val="18"/>
                <w:szCs w:val="18"/>
              </w:rPr>
            </w:pPr>
          </w:p>
        </w:tc>
        <w:tc>
          <w:tcPr>
            <w:tcW w:w="540" w:type="dxa"/>
            <w:vMerge/>
          </w:tcPr>
          <w:p w14:paraId="7F6E67E0" w14:textId="77777777" w:rsidR="009153C1" w:rsidRPr="002A2723" w:rsidRDefault="009153C1" w:rsidP="004F23C6">
            <w:pPr>
              <w:rPr>
                <w:rFonts w:ascii="Times New Roman" w:hAnsi="Times New Roman" w:cs="Times New Roman"/>
                <w:sz w:val="18"/>
                <w:szCs w:val="18"/>
              </w:rPr>
            </w:pPr>
          </w:p>
        </w:tc>
        <w:tc>
          <w:tcPr>
            <w:tcW w:w="540" w:type="dxa"/>
            <w:vMerge/>
          </w:tcPr>
          <w:p w14:paraId="4993E619" w14:textId="77777777" w:rsidR="009153C1" w:rsidRPr="002A2723" w:rsidRDefault="009153C1" w:rsidP="004F23C6">
            <w:pPr>
              <w:rPr>
                <w:rFonts w:ascii="Times New Roman" w:hAnsi="Times New Roman" w:cs="Times New Roman"/>
                <w:sz w:val="18"/>
                <w:szCs w:val="18"/>
              </w:rPr>
            </w:pPr>
          </w:p>
        </w:tc>
        <w:tc>
          <w:tcPr>
            <w:tcW w:w="900" w:type="dxa"/>
            <w:vMerge/>
          </w:tcPr>
          <w:p w14:paraId="49EF324F" w14:textId="77777777" w:rsidR="009153C1" w:rsidRPr="002A2723" w:rsidRDefault="009153C1" w:rsidP="004F23C6">
            <w:pPr>
              <w:rPr>
                <w:rFonts w:ascii="Times New Roman" w:hAnsi="Times New Roman" w:cs="Times New Roman"/>
                <w:sz w:val="18"/>
                <w:szCs w:val="18"/>
              </w:rPr>
            </w:pPr>
          </w:p>
        </w:tc>
        <w:tc>
          <w:tcPr>
            <w:tcW w:w="450" w:type="dxa"/>
            <w:vMerge/>
          </w:tcPr>
          <w:p w14:paraId="7869E9BF" w14:textId="77777777" w:rsidR="009153C1" w:rsidRPr="002A2723" w:rsidRDefault="009153C1" w:rsidP="004F23C6">
            <w:pPr>
              <w:rPr>
                <w:rFonts w:ascii="Times New Roman" w:hAnsi="Times New Roman" w:cs="Times New Roman"/>
                <w:sz w:val="18"/>
                <w:szCs w:val="18"/>
              </w:rPr>
            </w:pPr>
          </w:p>
        </w:tc>
      </w:tr>
      <w:tr w:rsidR="009153C1" w:rsidRPr="002A2723" w14:paraId="270125D4" w14:textId="77777777" w:rsidTr="004F23C6">
        <w:trPr>
          <w:trHeight w:val="550"/>
        </w:trPr>
        <w:tc>
          <w:tcPr>
            <w:tcW w:w="900" w:type="dxa"/>
          </w:tcPr>
          <w:p w14:paraId="3814FD1B" w14:textId="77777777" w:rsidR="009153C1" w:rsidRPr="002A2723" w:rsidRDefault="009153C1" w:rsidP="009153C1">
            <w:pPr>
              <w:pStyle w:val="ListParagraph"/>
              <w:numPr>
                <w:ilvl w:val="0"/>
                <w:numId w:val="10"/>
              </w:numPr>
              <w:rPr>
                <w:rFonts w:ascii="Times New Roman" w:hAnsi="Times New Roman" w:cs="Times New Roman"/>
                <w:sz w:val="18"/>
                <w:szCs w:val="18"/>
              </w:rPr>
            </w:pPr>
            <w:bookmarkStart w:id="2" w:name="_Hlk52983319"/>
          </w:p>
          <w:bookmarkStart w:id="3" w:name="_Hlk53404509"/>
          <w:p w14:paraId="183EC955"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sz w:val="18"/>
                  <w:szCs w:val="18"/>
                </w:rPr>
                <w:id w:val="-978002025"/>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Dut10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[63]</w:t>
                </w:r>
                <w:r w:rsidRPr="002A2723">
                  <w:rPr>
                    <w:rFonts w:ascii="Times New Roman" w:hAnsi="Times New Roman" w:cs="Times New Roman"/>
                    <w:sz w:val="18"/>
                    <w:szCs w:val="18"/>
                  </w:rPr>
                  <w:fldChar w:fldCharType="end"/>
                </w:r>
              </w:sdtContent>
            </w:sdt>
            <w:bookmarkEnd w:id="2"/>
            <w:bookmarkEnd w:id="3"/>
          </w:p>
        </w:tc>
        <w:tc>
          <w:tcPr>
            <w:tcW w:w="990" w:type="dxa"/>
          </w:tcPr>
          <w:p w14:paraId="3BBE712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Tertiary care teaching hospital in</w:t>
            </w:r>
          </w:p>
          <w:p w14:paraId="1407FCF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north-west India</w:t>
            </w:r>
          </w:p>
        </w:tc>
        <w:tc>
          <w:tcPr>
            <w:tcW w:w="1080" w:type="dxa"/>
          </w:tcPr>
          <w:p w14:paraId="1180B67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Blood culture,</w:t>
            </w:r>
          </w:p>
          <w:p w14:paraId="11E4130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antibiotic treatment and observational condition</w:t>
            </w:r>
          </w:p>
        </w:tc>
        <w:tc>
          <w:tcPr>
            <w:tcW w:w="540" w:type="dxa"/>
          </w:tcPr>
          <w:p w14:paraId="75BA9E5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85</w:t>
            </w:r>
          </w:p>
        </w:tc>
        <w:tc>
          <w:tcPr>
            <w:tcW w:w="540" w:type="dxa"/>
          </w:tcPr>
          <w:p w14:paraId="1358CB7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14.1</w:t>
            </w:r>
          </w:p>
        </w:tc>
        <w:tc>
          <w:tcPr>
            <w:tcW w:w="540" w:type="dxa"/>
          </w:tcPr>
          <w:p w14:paraId="508365A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tcPr>
          <w:p w14:paraId="5BDECEE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tcPr>
          <w:p w14:paraId="0DB4E9C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630" w:type="dxa"/>
          </w:tcPr>
          <w:p w14:paraId="70788FE4"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LR</w:t>
            </w:r>
          </w:p>
        </w:tc>
        <w:tc>
          <w:tcPr>
            <w:tcW w:w="810" w:type="dxa"/>
          </w:tcPr>
          <w:p w14:paraId="5C35048E"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0.75</w:t>
            </w:r>
          </w:p>
        </w:tc>
        <w:tc>
          <w:tcPr>
            <w:tcW w:w="450" w:type="dxa"/>
          </w:tcPr>
          <w:p w14:paraId="78FC969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72</w:t>
            </w:r>
          </w:p>
        </w:tc>
        <w:tc>
          <w:tcPr>
            <w:tcW w:w="540" w:type="dxa"/>
          </w:tcPr>
          <w:p w14:paraId="0D2B463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Early</w:t>
            </w:r>
          </w:p>
        </w:tc>
        <w:tc>
          <w:tcPr>
            <w:tcW w:w="540" w:type="dxa"/>
          </w:tcPr>
          <w:p w14:paraId="5030F6D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900" w:type="dxa"/>
          </w:tcPr>
          <w:p w14:paraId="017B11B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Maternal risk characteristics and neonatal clinical signs</w:t>
            </w:r>
          </w:p>
        </w:tc>
        <w:tc>
          <w:tcPr>
            <w:tcW w:w="450" w:type="dxa"/>
          </w:tcPr>
          <w:p w14:paraId="6963715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6</w:t>
            </w:r>
          </w:p>
        </w:tc>
      </w:tr>
      <w:tr w:rsidR="009153C1" w:rsidRPr="002A2723" w14:paraId="19F40DDD" w14:textId="77777777" w:rsidTr="004F23C6">
        <w:trPr>
          <w:trHeight w:val="550"/>
        </w:trPr>
        <w:tc>
          <w:tcPr>
            <w:tcW w:w="900" w:type="dxa"/>
            <w:vMerge w:val="restart"/>
          </w:tcPr>
          <w:p w14:paraId="7214EC90" w14:textId="77777777" w:rsidR="009153C1" w:rsidRPr="002A2723" w:rsidRDefault="009153C1" w:rsidP="009153C1">
            <w:pPr>
              <w:pStyle w:val="ListParagraph"/>
              <w:numPr>
                <w:ilvl w:val="0"/>
                <w:numId w:val="10"/>
              </w:numPr>
              <w:rPr>
                <w:rFonts w:ascii="Times New Roman" w:hAnsi="Times New Roman" w:cs="Times New Roman"/>
              </w:rPr>
            </w:pPr>
            <w:bookmarkStart w:id="4" w:name="_Hlk53047770"/>
          </w:p>
          <w:bookmarkStart w:id="5" w:name="_Hlk53404552"/>
          <w:p w14:paraId="27C43325" w14:textId="77777777" w:rsidR="009153C1" w:rsidRPr="002A2723" w:rsidRDefault="009153C1" w:rsidP="004F23C6">
            <w:pPr>
              <w:rPr>
                <w:rFonts w:ascii="Times New Roman" w:hAnsi="Times New Roman" w:cs="Times New Roman"/>
              </w:rPr>
            </w:pPr>
            <w:sdt>
              <w:sdtPr>
                <w:rPr>
                  <w:rFonts w:ascii="Times New Roman" w:hAnsi="Times New Roman" w:cs="Times New Roman"/>
                  <w:sz w:val="18"/>
                  <w:szCs w:val="18"/>
                </w:rPr>
                <w:id w:val="71939179"/>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Fai10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[40]</w:t>
                </w:r>
                <w:r w:rsidRPr="002A2723">
                  <w:rPr>
                    <w:rFonts w:ascii="Times New Roman" w:hAnsi="Times New Roman" w:cs="Times New Roman"/>
                    <w:sz w:val="18"/>
                    <w:szCs w:val="18"/>
                  </w:rPr>
                  <w:fldChar w:fldCharType="end"/>
                </w:r>
              </w:sdtContent>
            </w:sdt>
            <w:bookmarkEnd w:id="4"/>
            <w:bookmarkEnd w:id="5"/>
          </w:p>
        </w:tc>
        <w:tc>
          <w:tcPr>
            <w:tcW w:w="990" w:type="dxa"/>
            <w:vMerge w:val="restart"/>
          </w:tcPr>
          <w:p w14:paraId="2CEADC6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University of Virginia and Wake</w:t>
            </w:r>
          </w:p>
          <w:p w14:paraId="4915F33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Forest University</w:t>
            </w:r>
          </w:p>
        </w:tc>
        <w:tc>
          <w:tcPr>
            <w:tcW w:w="1080" w:type="dxa"/>
            <w:vMerge w:val="restart"/>
          </w:tcPr>
          <w:p w14:paraId="6A21889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Observational condition</w:t>
            </w:r>
          </w:p>
        </w:tc>
        <w:tc>
          <w:tcPr>
            <w:tcW w:w="540" w:type="dxa"/>
            <w:vMerge w:val="restart"/>
          </w:tcPr>
          <w:p w14:paraId="2381AE0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w:t>
            </w:r>
          </w:p>
        </w:tc>
        <w:tc>
          <w:tcPr>
            <w:tcW w:w="540" w:type="dxa"/>
            <w:vMerge w:val="restart"/>
          </w:tcPr>
          <w:p w14:paraId="40FDD34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w:t>
            </w:r>
          </w:p>
        </w:tc>
        <w:tc>
          <w:tcPr>
            <w:tcW w:w="540" w:type="dxa"/>
            <w:vMerge w:val="restart"/>
          </w:tcPr>
          <w:p w14:paraId="649E2B7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22F77A8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0B24939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630" w:type="dxa"/>
            <w:vMerge w:val="restart"/>
          </w:tcPr>
          <w:p w14:paraId="153FD092"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LR</w:t>
            </w:r>
          </w:p>
        </w:tc>
        <w:tc>
          <w:tcPr>
            <w:tcW w:w="810" w:type="dxa"/>
          </w:tcPr>
          <w:p w14:paraId="4C311F0B"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Model 1: 0.62</w:t>
            </w:r>
          </w:p>
        </w:tc>
        <w:tc>
          <w:tcPr>
            <w:tcW w:w="450" w:type="dxa"/>
            <w:vMerge w:val="restart"/>
          </w:tcPr>
          <w:p w14:paraId="1380D71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24</w:t>
            </w:r>
          </w:p>
        </w:tc>
        <w:tc>
          <w:tcPr>
            <w:tcW w:w="540" w:type="dxa"/>
            <w:vMerge w:val="restart"/>
          </w:tcPr>
          <w:p w14:paraId="50C77A7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Late</w:t>
            </w:r>
          </w:p>
        </w:tc>
        <w:tc>
          <w:tcPr>
            <w:tcW w:w="540" w:type="dxa"/>
            <w:vMerge w:val="restart"/>
          </w:tcPr>
          <w:p w14:paraId="0FB3336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Yes</w:t>
            </w:r>
          </w:p>
        </w:tc>
        <w:tc>
          <w:tcPr>
            <w:tcW w:w="900" w:type="dxa"/>
            <w:vMerge w:val="restart"/>
          </w:tcPr>
          <w:p w14:paraId="68C6D08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Neonatal clinical signs</w:t>
            </w:r>
          </w:p>
        </w:tc>
        <w:tc>
          <w:tcPr>
            <w:tcW w:w="450" w:type="dxa"/>
            <w:vMerge w:val="restart"/>
          </w:tcPr>
          <w:p w14:paraId="2E3A9F0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5</w:t>
            </w:r>
          </w:p>
        </w:tc>
      </w:tr>
      <w:tr w:rsidR="009153C1" w:rsidRPr="002A2723" w14:paraId="5207DC3B" w14:textId="77777777" w:rsidTr="004F23C6">
        <w:trPr>
          <w:trHeight w:val="550"/>
        </w:trPr>
        <w:tc>
          <w:tcPr>
            <w:tcW w:w="900" w:type="dxa"/>
            <w:vMerge/>
          </w:tcPr>
          <w:p w14:paraId="42C498D9" w14:textId="77777777" w:rsidR="009153C1" w:rsidRPr="002A2723" w:rsidRDefault="009153C1" w:rsidP="004F23C6">
            <w:pPr>
              <w:rPr>
                <w:rFonts w:ascii="Times New Roman" w:hAnsi="Times New Roman" w:cs="Times New Roman"/>
                <w:sz w:val="18"/>
                <w:szCs w:val="18"/>
              </w:rPr>
            </w:pPr>
          </w:p>
        </w:tc>
        <w:tc>
          <w:tcPr>
            <w:tcW w:w="990" w:type="dxa"/>
            <w:vMerge/>
          </w:tcPr>
          <w:p w14:paraId="0B289434" w14:textId="77777777" w:rsidR="009153C1" w:rsidRPr="002A2723" w:rsidRDefault="009153C1" w:rsidP="004F23C6">
            <w:pPr>
              <w:rPr>
                <w:rFonts w:ascii="Times New Roman" w:hAnsi="Times New Roman" w:cs="Times New Roman"/>
                <w:sz w:val="18"/>
                <w:szCs w:val="18"/>
              </w:rPr>
            </w:pPr>
          </w:p>
        </w:tc>
        <w:tc>
          <w:tcPr>
            <w:tcW w:w="1080" w:type="dxa"/>
            <w:vMerge/>
          </w:tcPr>
          <w:p w14:paraId="2ECA3A6D" w14:textId="77777777" w:rsidR="009153C1" w:rsidRPr="002A2723" w:rsidRDefault="009153C1" w:rsidP="004F23C6">
            <w:pPr>
              <w:rPr>
                <w:rFonts w:ascii="Times New Roman" w:hAnsi="Times New Roman" w:cs="Times New Roman"/>
                <w:sz w:val="18"/>
                <w:szCs w:val="18"/>
              </w:rPr>
            </w:pPr>
          </w:p>
        </w:tc>
        <w:tc>
          <w:tcPr>
            <w:tcW w:w="540" w:type="dxa"/>
            <w:vMerge/>
          </w:tcPr>
          <w:p w14:paraId="1F302F88" w14:textId="77777777" w:rsidR="009153C1" w:rsidRPr="002A2723" w:rsidRDefault="009153C1" w:rsidP="004F23C6">
            <w:pPr>
              <w:rPr>
                <w:rFonts w:ascii="Times New Roman" w:hAnsi="Times New Roman" w:cs="Times New Roman"/>
                <w:sz w:val="18"/>
                <w:szCs w:val="18"/>
              </w:rPr>
            </w:pPr>
          </w:p>
        </w:tc>
        <w:tc>
          <w:tcPr>
            <w:tcW w:w="540" w:type="dxa"/>
            <w:vMerge/>
          </w:tcPr>
          <w:p w14:paraId="169C3645" w14:textId="77777777" w:rsidR="009153C1" w:rsidRPr="002A2723" w:rsidRDefault="009153C1" w:rsidP="004F23C6">
            <w:pPr>
              <w:rPr>
                <w:rFonts w:ascii="Times New Roman" w:hAnsi="Times New Roman" w:cs="Times New Roman"/>
                <w:sz w:val="18"/>
                <w:szCs w:val="18"/>
              </w:rPr>
            </w:pPr>
          </w:p>
        </w:tc>
        <w:tc>
          <w:tcPr>
            <w:tcW w:w="540" w:type="dxa"/>
            <w:vMerge/>
          </w:tcPr>
          <w:p w14:paraId="01DAC1F2" w14:textId="77777777" w:rsidR="009153C1" w:rsidRPr="002A2723" w:rsidRDefault="009153C1" w:rsidP="004F23C6">
            <w:pPr>
              <w:rPr>
                <w:rFonts w:ascii="Times New Roman" w:hAnsi="Times New Roman" w:cs="Times New Roman"/>
                <w:sz w:val="18"/>
                <w:szCs w:val="18"/>
              </w:rPr>
            </w:pPr>
          </w:p>
        </w:tc>
        <w:tc>
          <w:tcPr>
            <w:tcW w:w="540" w:type="dxa"/>
            <w:vMerge/>
          </w:tcPr>
          <w:p w14:paraId="404F2254" w14:textId="77777777" w:rsidR="009153C1" w:rsidRPr="002A2723" w:rsidRDefault="009153C1" w:rsidP="004F23C6">
            <w:pPr>
              <w:rPr>
                <w:rFonts w:ascii="Times New Roman" w:hAnsi="Times New Roman" w:cs="Times New Roman"/>
                <w:sz w:val="18"/>
                <w:szCs w:val="18"/>
              </w:rPr>
            </w:pPr>
          </w:p>
        </w:tc>
        <w:tc>
          <w:tcPr>
            <w:tcW w:w="540" w:type="dxa"/>
            <w:vMerge/>
          </w:tcPr>
          <w:p w14:paraId="36E4B9F3" w14:textId="77777777" w:rsidR="009153C1" w:rsidRPr="002A2723" w:rsidRDefault="009153C1" w:rsidP="004F23C6">
            <w:pPr>
              <w:rPr>
                <w:rFonts w:ascii="Times New Roman" w:hAnsi="Times New Roman" w:cs="Times New Roman"/>
                <w:sz w:val="18"/>
                <w:szCs w:val="18"/>
              </w:rPr>
            </w:pPr>
          </w:p>
        </w:tc>
        <w:tc>
          <w:tcPr>
            <w:tcW w:w="630" w:type="dxa"/>
            <w:vMerge/>
          </w:tcPr>
          <w:p w14:paraId="7FBE6A0D" w14:textId="77777777" w:rsidR="009153C1" w:rsidRPr="002A2723" w:rsidRDefault="009153C1" w:rsidP="004F23C6">
            <w:pPr>
              <w:rPr>
                <w:rFonts w:ascii="Times New Roman" w:hAnsi="Times New Roman" w:cs="Times New Roman"/>
                <w:sz w:val="16"/>
                <w:szCs w:val="16"/>
              </w:rPr>
            </w:pPr>
          </w:p>
        </w:tc>
        <w:tc>
          <w:tcPr>
            <w:tcW w:w="810" w:type="dxa"/>
          </w:tcPr>
          <w:p w14:paraId="46F77F91"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Model 2: 0.67</w:t>
            </w:r>
          </w:p>
        </w:tc>
        <w:tc>
          <w:tcPr>
            <w:tcW w:w="450" w:type="dxa"/>
            <w:vMerge/>
          </w:tcPr>
          <w:p w14:paraId="1FE5A77C" w14:textId="77777777" w:rsidR="009153C1" w:rsidRPr="002A2723" w:rsidRDefault="009153C1" w:rsidP="004F23C6">
            <w:pPr>
              <w:rPr>
                <w:rFonts w:ascii="Times New Roman" w:hAnsi="Times New Roman" w:cs="Times New Roman"/>
                <w:sz w:val="18"/>
                <w:szCs w:val="18"/>
              </w:rPr>
            </w:pPr>
          </w:p>
        </w:tc>
        <w:tc>
          <w:tcPr>
            <w:tcW w:w="540" w:type="dxa"/>
            <w:vMerge/>
          </w:tcPr>
          <w:p w14:paraId="4856F04D" w14:textId="77777777" w:rsidR="009153C1" w:rsidRPr="002A2723" w:rsidRDefault="009153C1" w:rsidP="004F23C6">
            <w:pPr>
              <w:rPr>
                <w:rFonts w:ascii="Times New Roman" w:hAnsi="Times New Roman" w:cs="Times New Roman"/>
                <w:sz w:val="18"/>
                <w:szCs w:val="18"/>
              </w:rPr>
            </w:pPr>
          </w:p>
        </w:tc>
        <w:tc>
          <w:tcPr>
            <w:tcW w:w="540" w:type="dxa"/>
            <w:vMerge/>
          </w:tcPr>
          <w:p w14:paraId="4A4D92EA" w14:textId="77777777" w:rsidR="009153C1" w:rsidRPr="002A2723" w:rsidRDefault="009153C1" w:rsidP="004F23C6">
            <w:pPr>
              <w:rPr>
                <w:rFonts w:ascii="Times New Roman" w:hAnsi="Times New Roman" w:cs="Times New Roman"/>
                <w:sz w:val="18"/>
                <w:szCs w:val="18"/>
              </w:rPr>
            </w:pPr>
          </w:p>
        </w:tc>
        <w:tc>
          <w:tcPr>
            <w:tcW w:w="900" w:type="dxa"/>
            <w:vMerge/>
          </w:tcPr>
          <w:p w14:paraId="1D09E5CA" w14:textId="77777777" w:rsidR="009153C1" w:rsidRPr="002A2723" w:rsidRDefault="009153C1" w:rsidP="004F23C6">
            <w:pPr>
              <w:rPr>
                <w:rFonts w:ascii="Times New Roman" w:hAnsi="Times New Roman" w:cs="Times New Roman"/>
                <w:sz w:val="18"/>
                <w:szCs w:val="18"/>
              </w:rPr>
            </w:pPr>
          </w:p>
        </w:tc>
        <w:tc>
          <w:tcPr>
            <w:tcW w:w="450" w:type="dxa"/>
            <w:vMerge/>
          </w:tcPr>
          <w:p w14:paraId="1FC13480" w14:textId="77777777" w:rsidR="009153C1" w:rsidRPr="002A2723" w:rsidRDefault="009153C1" w:rsidP="004F23C6">
            <w:pPr>
              <w:rPr>
                <w:rFonts w:ascii="Times New Roman" w:hAnsi="Times New Roman" w:cs="Times New Roman"/>
                <w:sz w:val="18"/>
                <w:szCs w:val="18"/>
              </w:rPr>
            </w:pPr>
          </w:p>
        </w:tc>
      </w:tr>
      <w:tr w:rsidR="009153C1" w:rsidRPr="002A2723" w14:paraId="1409DE02" w14:textId="77777777" w:rsidTr="004F23C6">
        <w:trPr>
          <w:trHeight w:val="550"/>
        </w:trPr>
        <w:tc>
          <w:tcPr>
            <w:tcW w:w="900" w:type="dxa"/>
            <w:vMerge/>
          </w:tcPr>
          <w:p w14:paraId="12989316" w14:textId="77777777" w:rsidR="009153C1" w:rsidRPr="002A2723" w:rsidRDefault="009153C1" w:rsidP="004F23C6">
            <w:pPr>
              <w:rPr>
                <w:rFonts w:ascii="Times New Roman" w:hAnsi="Times New Roman" w:cs="Times New Roman"/>
                <w:sz w:val="18"/>
                <w:szCs w:val="18"/>
              </w:rPr>
            </w:pPr>
          </w:p>
        </w:tc>
        <w:tc>
          <w:tcPr>
            <w:tcW w:w="990" w:type="dxa"/>
            <w:vMerge/>
          </w:tcPr>
          <w:p w14:paraId="024F69B2" w14:textId="77777777" w:rsidR="009153C1" w:rsidRPr="002A2723" w:rsidRDefault="009153C1" w:rsidP="004F23C6">
            <w:pPr>
              <w:rPr>
                <w:rFonts w:ascii="Times New Roman" w:hAnsi="Times New Roman" w:cs="Times New Roman"/>
                <w:sz w:val="18"/>
                <w:szCs w:val="18"/>
              </w:rPr>
            </w:pPr>
          </w:p>
        </w:tc>
        <w:tc>
          <w:tcPr>
            <w:tcW w:w="1080" w:type="dxa"/>
            <w:vMerge/>
          </w:tcPr>
          <w:p w14:paraId="3B9675B5" w14:textId="77777777" w:rsidR="009153C1" w:rsidRPr="002A2723" w:rsidRDefault="009153C1" w:rsidP="004F23C6">
            <w:pPr>
              <w:rPr>
                <w:rFonts w:ascii="Times New Roman" w:hAnsi="Times New Roman" w:cs="Times New Roman"/>
                <w:sz w:val="18"/>
                <w:szCs w:val="18"/>
              </w:rPr>
            </w:pPr>
          </w:p>
        </w:tc>
        <w:tc>
          <w:tcPr>
            <w:tcW w:w="540" w:type="dxa"/>
            <w:vMerge/>
          </w:tcPr>
          <w:p w14:paraId="162E6265" w14:textId="77777777" w:rsidR="009153C1" w:rsidRPr="002A2723" w:rsidRDefault="009153C1" w:rsidP="004F23C6">
            <w:pPr>
              <w:rPr>
                <w:rFonts w:ascii="Times New Roman" w:hAnsi="Times New Roman" w:cs="Times New Roman"/>
                <w:sz w:val="18"/>
                <w:szCs w:val="18"/>
              </w:rPr>
            </w:pPr>
          </w:p>
        </w:tc>
        <w:tc>
          <w:tcPr>
            <w:tcW w:w="540" w:type="dxa"/>
            <w:vMerge/>
          </w:tcPr>
          <w:p w14:paraId="0C818BAB" w14:textId="77777777" w:rsidR="009153C1" w:rsidRPr="002A2723" w:rsidRDefault="009153C1" w:rsidP="004F23C6">
            <w:pPr>
              <w:rPr>
                <w:rFonts w:ascii="Times New Roman" w:hAnsi="Times New Roman" w:cs="Times New Roman"/>
                <w:sz w:val="18"/>
                <w:szCs w:val="18"/>
              </w:rPr>
            </w:pPr>
          </w:p>
        </w:tc>
        <w:tc>
          <w:tcPr>
            <w:tcW w:w="540" w:type="dxa"/>
            <w:vMerge/>
          </w:tcPr>
          <w:p w14:paraId="60D7E3D4" w14:textId="77777777" w:rsidR="009153C1" w:rsidRPr="002A2723" w:rsidRDefault="009153C1" w:rsidP="004F23C6">
            <w:pPr>
              <w:rPr>
                <w:rFonts w:ascii="Times New Roman" w:hAnsi="Times New Roman" w:cs="Times New Roman"/>
                <w:sz w:val="18"/>
                <w:szCs w:val="18"/>
              </w:rPr>
            </w:pPr>
          </w:p>
        </w:tc>
        <w:tc>
          <w:tcPr>
            <w:tcW w:w="540" w:type="dxa"/>
            <w:vMerge/>
          </w:tcPr>
          <w:p w14:paraId="554C2B82" w14:textId="77777777" w:rsidR="009153C1" w:rsidRPr="002A2723" w:rsidRDefault="009153C1" w:rsidP="004F23C6">
            <w:pPr>
              <w:rPr>
                <w:rFonts w:ascii="Times New Roman" w:hAnsi="Times New Roman" w:cs="Times New Roman"/>
                <w:sz w:val="18"/>
                <w:szCs w:val="18"/>
              </w:rPr>
            </w:pPr>
          </w:p>
        </w:tc>
        <w:tc>
          <w:tcPr>
            <w:tcW w:w="540" w:type="dxa"/>
            <w:vMerge/>
          </w:tcPr>
          <w:p w14:paraId="662DFEDA" w14:textId="77777777" w:rsidR="009153C1" w:rsidRPr="002A2723" w:rsidRDefault="009153C1" w:rsidP="004F23C6">
            <w:pPr>
              <w:rPr>
                <w:rFonts w:ascii="Times New Roman" w:hAnsi="Times New Roman" w:cs="Times New Roman"/>
                <w:sz w:val="18"/>
                <w:szCs w:val="18"/>
              </w:rPr>
            </w:pPr>
          </w:p>
        </w:tc>
        <w:tc>
          <w:tcPr>
            <w:tcW w:w="630" w:type="dxa"/>
            <w:vMerge/>
          </w:tcPr>
          <w:p w14:paraId="0D96EF3A" w14:textId="77777777" w:rsidR="009153C1" w:rsidRPr="002A2723" w:rsidRDefault="009153C1" w:rsidP="004F23C6">
            <w:pPr>
              <w:rPr>
                <w:rFonts w:ascii="Times New Roman" w:hAnsi="Times New Roman" w:cs="Times New Roman"/>
                <w:sz w:val="16"/>
                <w:szCs w:val="16"/>
              </w:rPr>
            </w:pPr>
          </w:p>
        </w:tc>
        <w:tc>
          <w:tcPr>
            <w:tcW w:w="810" w:type="dxa"/>
          </w:tcPr>
          <w:p w14:paraId="72644B79"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Model 3: 0.70</w:t>
            </w:r>
          </w:p>
        </w:tc>
        <w:tc>
          <w:tcPr>
            <w:tcW w:w="450" w:type="dxa"/>
            <w:vMerge/>
          </w:tcPr>
          <w:p w14:paraId="0CB06522" w14:textId="77777777" w:rsidR="009153C1" w:rsidRPr="002A2723" w:rsidRDefault="009153C1" w:rsidP="004F23C6">
            <w:pPr>
              <w:rPr>
                <w:rFonts w:ascii="Times New Roman" w:hAnsi="Times New Roman" w:cs="Times New Roman"/>
                <w:sz w:val="18"/>
                <w:szCs w:val="18"/>
              </w:rPr>
            </w:pPr>
          </w:p>
        </w:tc>
        <w:tc>
          <w:tcPr>
            <w:tcW w:w="540" w:type="dxa"/>
            <w:vMerge/>
          </w:tcPr>
          <w:p w14:paraId="66248CB6" w14:textId="77777777" w:rsidR="009153C1" w:rsidRPr="002A2723" w:rsidRDefault="009153C1" w:rsidP="004F23C6">
            <w:pPr>
              <w:rPr>
                <w:rFonts w:ascii="Times New Roman" w:hAnsi="Times New Roman" w:cs="Times New Roman"/>
                <w:sz w:val="18"/>
                <w:szCs w:val="18"/>
              </w:rPr>
            </w:pPr>
          </w:p>
        </w:tc>
        <w:tc>
          <w:tcPr>
            <w:tcW w:w="540" w:type="dxa"/>
            <w:vMerge/>
          </w:tcPr>
          <w:p w14:paraId="23370746" w14:textId="77777777" w:rsidR="009153C1" w:rsidRPr="002A2723" w:rsidRDefault="009153C1" w:rsidP="004F23C6">
            <w:pPr>
              <w:rPr>
                <w:rFonts w:ascii="Times New Roman" w:hAnsi="Times New Roman" w:cs="Times New Roman"/>
                <w:sz w:val="18"/>
                <w:szCs w:val="18"/>
              </w:rPr>
            </w:pPr>
          </w:p>
        </w:tc>
        <w:tc>
          <w:tcPr>
            <w:tcW w:w="900" w:type="dxa"/>
            <w:vMerge/>
          </w:tcPr>
          <w:p w14:paraId="111EC427" w14:textId="77777777" w:rsidR="009153C1" w:rsidRPr="002A2723" w:rsidRDefault="009153C1" w:rsidP="004F23C6">
            <w:pPr>
              <w:rPr>
                <w:rFonts w:ascii="Times New Roman" w:hAnsi="Times New Roman" w:cs="Times New Roman"/>
                <w:sz w:val="18"/>
                <w:szCs w:val="18"/>
              </w:rPr>
            </w:pPr>
          </w:p>
        </w:tc>
        <w:tc>
          <w:tcPr>
            <w:tcW w:w="450" w:type="dxa"/>
            <w:vMerge/>
          </w:tcPr>
          <w:p w14:paraId="6457B6BA" w14:textId="77777777" w:rsidR="009153C1" w:rsidRPr="002A2723" w:rsidRDefault="009153C1" w:rsidP="004F23C6">
            <w:pPr>
              <w:rPr>
                <w:rFonts w:ascii="Times New Roman" w:hAnsi="Times New Roman" w:cs="Times New Roman"/>
                <w:sz w:val="18"/>
                <w:szCs w:val="18"/>
              </w:rPr>
            </w:pPr>
          </w:p>
        </w:tc>
      </w:tr>
      <w:tr w:rsidR="009153C1" w:rsidRPr="002A2723" w14:paraId="757C1D16" w14:textId="77777777" w:rsidTr="004F23C6">
        <w:trPr>
          <w:trHeight w:val="930"/>
        </w:trPr>
        <w:tc>
          <w:tcPr>
            <w:tcW w:w="900" w:type="dxa"/>
            <w:vMerge w:val="restart"/>
          </w:tcPr>
          <w:p w14:paraId="59969D6F" w14:textId="77777777" w:rsidR="009153C1" w:rsidRPr="002A2723" w:rsidRDefault="009153C1" w:rsidP="009153C1">
            <w:pPr>
              <w:pStyle w:val="ListParagraph"/>
              <w:numPr>
                <w:ilvl w:val="0"/>
                <w:numId w:val="10"/>
              </w:numPr>
              <w:rPr>
                <w:rFonts w:ascii="Times New Roman" w:hAnsi="Times New Roman" w:cs="Times New Roman"/>
              </w:rPr>
            </w:pPr>
            <w:bookmarkStart w:id="6" w:name="_Hlk52956515"/>
          </w:p>
          <w:p w14:paraId="022299B3" w14:textId="77777777" w:rsidR="009153C1" w:rsidRPr="002A2723" w:rsidRDefault="009153C1" w:rsidP="004F23C6">
            <w:pPr>
              <w:rPr>
                <w:rFonts w:ascii="Times New Roman" w:hAnsi="Times New Roman" w:cs="Times New Roman"/>
              </w:rPr>
            </w:pPr>
            <w:sdt>
              <w:sdtPr>
                <w:rPr>
                  <w:rFonts w:ascii="Times New Roman" w:hAnsi="Times New Roman" w:cs="Times New Roman"/>
                  <w:sz w:val="18"/>
                  <w:szCs w:val="18"/>
                </w:rPr>
                <w:id w:val="-639880129"/>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17Pe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[48]</w:t>
                </w:r>
                <w:r w:rsidRPr="002A2723">
                  <w:rPr>
                    <w:rFonts w:ascii="Times New Roman" w:hAnsi="Times New Roman" w:cs="Times New Roman"/>
                    <w:sz w:val="18"/>
                    <w:szCs w:val="18"/>
                  </w:rPr>
                  <w:fldChar w:fldCharType="end"/>
                </w:r>
              </w:sdtContent>
            </w:sdt>
            <w:bookmarkEnd w:id="6"/>
          </w:p>
          <w:p w14:paraId="046F0A80" w14:textId="77777777" w:rsidR="009153C1" w:rsidRPr="002A2723" w:rsidRDefault="009153C1" w:rsidP="004F23C6">
            <w:pPr>
              <w:rPr>
                <w:rFonts w:ascii="Times New Roman" w:hAnsi="Times New Roman" w:cs="Times New Roman"/>
                <w:sz w:val="18"/>
                <w:szCs w:val="18"/>
              </w:rPr>
            </w:pPr>
          </w:p>
        </w:tc>
        <w:tc>
          <w:tcPr>
            <w:tcW w:w="990" w:type="dxa"/>
            <w:vMerge w:val="restart"/>
          </w:tcPr>
          <w:p w14:paraId="32F272E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University of Virginia, UVA and Columbia University</w:t>
            </w:r>
          </w:p>
        </w:tc>
        <w:tc>
          <w:tcPr>
            <w:tcW w:w="1080" w:type="dxa"/>
            <w:vMerge w:val="restart"/>
          </w:tcPr>
          <w:p w14:paraId="1A2E93F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Blood culture and</w:t>
            </w:r>
          </w:p>
          <w:p w14:paraId="07EF8B6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antibiotic treatment</w:t>
            </w:r>
          </w:p>
        </w:tc>
        <w:tc>
          <w:tcPr>
            <w:tcW w:w="540" w:type="dxa"/>
            <w:vMerge w:val="restart"/>
          </w:tcPr>
          <w:p w14:paraId="0BC43C7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123</w:t>
            </w:r>
          </w:p>
        </w:tc>
        <w:tc>
          <w:tcPr>
            <w:tcW w:w="540" w:type="dxa"/>
            <w:vMerge w:val="restart"/>
          </w:tcPr>
          <w:p w14:paraId="024F452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11.5</w:t>
            </w:r>
          </w:p>
        </w:tc>
        <w:tc>
          <w:tcPr>
            <w:tcW w:w="540" w:type="dxa"/>
            <w:vMerge w:val="restart"/>
          </w:tcPr>
          <w:p w14:paraId="361BDA2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658D774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7F25DB2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630" w:type="dxa"/>
            <w:vMerge w:val="restart"/>
          </w:tcPr>
          <w:p w14:paraId="6A5614E7"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LR</w:t>
            </w:r>
          </w:p>
        </w:tc>
        <w:tc>
          <w:tcPr>
            <w:tcW w:w="810" w:type="dxa"/>
          </w:tcPr>
          <w:p w14:paraId="036CCDBE"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Site 1: 0.70</w:t>
            </w:r>
          </w:p>
          <w:p w14:paraId="001DB41D" w14:textId="77777777" w:rsidR="009153C1" w:rsidRPr="002A2723" w:rsidRDefault="009153C1" w:rsidP="004F23C6">
            <w:pPr>
              <w:rPr>
                <w:rFonts w:ascii="Times New Roman" w:hAnsi="Times New Roman" w:cs="Times New Roman"/>
                <w:sz w:val="16"/>
                <w:szCs w:val="16"/>
              </w:rPr>
            </w:pPr>
          </w:p>
        </w:tc>
        <w:tc>
          <w:tcPr>
            <w:tcW w:w="450" w:type="dxa"/>
            <w:vMerge w:val="restart"/>
          </w:tcPr>
          <w:p w14:paraId="0E9377F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24</w:t>
            </w:r>
          </w:p>
        </w:tc>
        <w:tc>
          <w:tcPr>
            <w:tcW w:w="540" w:type="dxa"/>
            <w:vMerge w:val="restart"/>
          </w:tcPr>
          <w:p w14:paraId="4A6DA70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w:t>
            </w:r>
          </w:p>
        </w:tc>
        <w:tc>
          <w:tcPr>
            <w:tcW w:w="540" w:type="dxa"/>
            <w:vMerge w:val="restart"/>
          </w:tcPr>
          <w:p w14:paraId="6BAE9D0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Yes</w:t>
            </w:r>
          </w:p>
        </w:tc>
        <w:tc>
          <w:tcPr>
            <w:tcW w:w="900" w:type="dxa"/>
            <w:vMerge w:val="restart"/>
          </w:tcPr>
          <w:p w14:paraId="24CA286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Neonatal clinical signs</w:t>
            </w:r>
          </w:p>
        </w:tc>
        <w:tc>
          <w:tcPr>
            <w:tcW w:w="450" w:type="dxa"/>
            <w:vMerge w:val="restart"/>
          </w:tcPr>
          <w:p w14:paraId="7A7BABD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3</w:t>
            </w:r>
          </w:p>
        </w:tc>
      </w:tr>
      <w:tr w:rsidR="009153C1" w:rsidRPr="002A2723" w14:paraId="4F489FA5" w14:textId="77777777" w:rsidTr="004F23C6">
        <w:trPr>
          <w:trHeight w:val="930"/>
        </w:trPr>
        <w:tc>
          <w:tcPr>
            <w:tcW w:w="900" w:type="dxa"/>
            <w:vMerge/>
          </w:tcPr>
          <w:p w14:paraId="3574C802" w14:textId="77777777" w:rsidR="009153C1" w:rsidRPr="002A2723" w:rsidRDefault="009153C1" w:rsidP="009153C1">
            <w:pPr>
              <w:pStyle w:val="ListParagraph"/>
              <w:numPr>
                <w:ilvl w:val="0"/>
                <w:numId w:val="10"/>
              </w:numPr>
              <w:rPr>
                <w:rFonts w:ascii="Times New Roman" w:hAnsi="Times New Roman" w:cs="Times New Roman"/>
              </w:rPr>
            </w:pPr>
          </w:p>
        </w:tc>
        <w:tc>
          <w:tcPr>
            <w:tcW w:w="990" w:type="dxa"/>
            <w:vMerge/>
          </w:tcPr>
          <w:p w14:paraId="5C29C7AC" w14:textId="77777777" w:rsidR="009153C1" w:rsidRPr="002A2723" w:rsidRDefault="009153C1" w:rsidP="004F23C6">
            <w:pPr>
              <w:rPr>
                <w:rFonts w:ascii="Times New Roman" w:hAnsi="Times New Roman" w:cs="Times New Roman"/>
                <w:sz w:val="18"/>
                <w:szCs w:val="18"/>
              </w:rPr>
            </w:pPr>
          </w:p>
        </w:tc>
        <w:tc>
          <w:tcPr>
            <w:tcW w:w="1080" w:type="dxa"/>
            <w:vMerge/>
          </w:tcPr>
          <w:p w14:paraId="49DDEE3F" w14:textId="77777777" w:rsidR="009153C1" w:rsidRPr="002A2723" w:rsidRDefault="009153C1" w:rsidP="004F23C6">
            <w:pPr>
              <w:rPr>
                <w:rFonts w:ascii="Times New Roman" w:hAnsi="Times New Roman" w:cs="Times New Roman"/>
                <w:sz w:val="18"/>
                <w:szCs w:val="18"/>
              </w:rPr>
            </w:pPr>
          </w:p>
        </w:tc>
        <w:tc>
          <w:tcPr>
            <w:tcW w:w="540" w:type="dxa"/>
            <w:vMerge/>
          </w:tcPr>
          <w:p w14:paraId="6209BBC7" w14:textId="77777777" w:rsidR="009153C1" w:rsidRPr="002A2723" w:rsidRDefault="009153C1" w:rsidP="004F23C6">
            <w:pPr>
              <w:rPr>
                <w:rFonts w:ascii="Times New Roman" w:hAnsi="Times New Roman" w:cs="Times New Roman"/>
                <w:sz w:val="18"/>
                <w:szCs w:val="18"/>
              </w:rPr>
            </w:pPr>
          </w:p>
        </w:tc>
        <w:tc>
          <w:tcPr>
            <w:tcW w:w="540" w:type="dxa"/>
            <w:vMerge/>
          </w:tcPr>
          <w:p w14:paraId="2A75B9C8" w14:textId="77777777" w:rsidR="009153C1" w:rsidRPr="002A2723" w:rsidRDefault="009153C1" w:rsidP="004F23C6">
            <w:pPr>
              <w:rPr>
                <w:rFonts w:ascii="Times New Roman" w:hAnsi="Times New Roman" w:cs="Times New Roman"/>
                <w:sz w:val="18"/>
                <w:szCs w:val="18"/>
              </w:rPr>
            </w:pPr>
          </w:p>
        </w:tc>
        <w:tc>
          <w:tcPr>
            <w:tcW w:w="540" w:type="dxa"/>
            <w:vMerge/>
          </w:tcPr>
          <w:p w14:paraId="0164E422" w14:textId="77777777" w:rsidR="009153C1" w:rsidRPr="002A2723" w:rsidRDefault="009153C1" w:rsidP="004F23C6">
            <w:pPr>
              <w:rPr>
                <w:rFonts w:ascii="Times New Roman" w:hAnsi="Times New Roman" w:cs="Times New Roman"/>
                <w:sz w:val="18"/>
                <w:szCs w:val="18"/>
              </w:rPr>
            </w:pPr>
          </w:p>
        </w:tc>
        <w:tc>
          <w:tcPr>
            <w:tcW w:w="540" w:type="dxa"/>
            <w:vMerge/>
          </w:tcPr>
          <w:p w14:paraId="1690A1DA" w14:textId="77777777" w:rsidR="009153C1" w:rsidRPr="002A2723" w:rsidRDefault="009153C1" w:rsidP="004F23C6">
            <w:pPr>
              <w:rPr>
                <w:rFonts w:ascii="Times New Roman" w:hAnsi="Times New Roman" w:cs="Times New Roman"/>
                <w:sz w:val="18"/>
                <w:szCs w:val="18"/>
              </w:rPr>
            </w:pPr>
          </w:p>
        </w:tc>
        <w:tc>
          <w:tcPr>
            <w:tcW w:w="540" w:type="dxa"/>
            <w:vMerge/>
          </w:tcPr>
          <w:p w14:paraId="459DF632" w14:textId="77777777" w:rsidR="009153C1" w:rsidRPr="002A2723" w:rsidRDefault="009153C1" w:rsidP="004F23C6">
            <w:pPr>
              <w:rPr>
                <w:rFonts w:ascii="Times New Roman" w:hAnsi="Times New Roman" w:cs="Times New Roman"/>
                <w:sz w:val="18"/>
                <w:szCs w:val="18"/>
              </w:rPr>
            </w:pPr>
          </w:p>
        </w:tc>
        <w:tc>
          <w:tcPr>
            <w:tcW w:w="630" w:type="dxa"/>
            <w:vMerge/>
          </w:tcPr>
          <w:p w14:paraId="57FAC4E0" w14:textId="77777777" w:rsidR="009153C1" w:rsidRPr="002A2723" w:rsidRDefault="009153C1" w:rsidP="004F23C6">
            <w:pPr>
              <w:rPr>
                <w:rFonts w:ascii="Times New Roman" w:hAnsi="Times New Roman" w:cs="Times New Roman"/>
                <w:sz w:val="16"/>
                <w:szCs w:val="16"/>
              </w:rPr>
            </w:pPr>
          </w:p>
        </w:tc>
        <w:tc>
          <w:tcPr>
            <w:tcW w:w="810" w:type="dxa"/>
          </w:tcPr>
          <w:p w14:paraId="4A5FAC53"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Site 2: 0.75</w:t>
            </w:r>
          </w:p>
        </w:tc>
        <w:tc>
          <w:tcPr>
            <w:tcW w:w="450" w:type="dxa"/>
            <w:vMerge/>
          </w:tcPr>
          <w:p w14:paraId="5362DC05" w14:textId="77777777" w:rsidR="009153C1" w:rsidRPr="002A2723" w:rsidRDefault="009153C1" w:rsidP="004F23C6">
            <w:pPr>
              <w:rPr>
                <w:rFonts w:ascii="Times New Roman" w:hAnsi="Times New Roman" w:cs="Times New Roman"/>
                <w:sz w:val="18"/>
                <w:szCs w:val="18"/>
              </w:rPr>
            </w:pPr>
          </w:p>
        </w:tc>
        <w:tc>
          <w:tcPr>
            <w:tcW w:w="540" w:type="dxa"/>
            <w:vMerge/>
          </w:tcPr>
          <w:p w14:paraId="129F8CED" w14:textId="77777777" w:rsidR="009153C1" w:rsidRPr="002A2723" w:rsidRDefault="009153C1" w:rsidP="004F23C6">
            <w:pPr>
              <w:rPr>
                <w:rFonts w:ascii="Times New Roman" w:hAnsi="Times New Roman" w:cs="Times New Roman"/>
                <w:sz w:val="18"/>
                <w:szCs w:val="18"/>
              </w:rPr>
            </w:pPr>
          </w:p>
        </w:tc>
        <w:tc>
          <w:tcPr>
            <w:tcW w:w="540" w:type="dxa"/>
            <w:vMerge/>
          </w:tcPr>
          <w:p w14:paraId="0DEE2329" w14:textId="77777777" w:rsidR="009153C1" w:rsidRPr="002A2723" w:rsidRDefault="009153C1" w:rsidP="004F23C6">
            <w:pPr>
              <w:rPr>
                <w:rFonts w:ascii="Times New Roman" w:hAnsi="Times New Roman" w:cs="Times New Roman"/>
                <w:sz w:val="18"/>
                <w:szCs w:val="18"/>
              </w:rPr>
            </w:pPr>
          </w:p>
        </w:tc>
        <w:tc>
          <w:tcPr>
            <w:tcW w:w="900" w:type="dxa"/>
            <w:vMerge/>
          </w:tcPr>
          <w:p w14:paraId="03C7A52E" w14:textId="77777777" w:rsidR="009153C1" w:rsidRPr="002A2723" w:rsidRDefault="009153C1" w:rsidP="004F23C6">
            <w:pPr>
              <w:rPr>
                <w:rFonts w:ascii="Times New Roman" w:hAnsi="Times New Roman" w:cs="Times New Roman"/>
                <w:sz w:val="18"/>
                <w:szCs w:val="18"/>
              </w:rPr>
            </w:pPr>
          </w:p>
        </w:tc>
        <w:tc>
          <w:tcPr>
            <w:tcW w:w="450" w:type="dxa"/>
            <w:vMerge/>
          </w:tcPr>
          <w:p w14:paraId="1D187B8D" w14:textId="77777777" w:rsidR="009153C1" w:rsidRPr="002A2723" w:rsidRDefault="009153C1" w:rsidP="004F23C6">
            <w:pPr>
              <w:rPr>
                <w:rFonts w:ascii="Times New Roman" w:hAnsi="Times New Roman" w:cs="Times New Roman"/>
                <w:sz w:val="18"/>
                <w:szCs w:val="18"/>
              </w:rPr>
            </w:pPr>
          </w:p>
        </w:tc>
      </w:tr>
      <w:tr w:rsidR="009153C1" w:rsidRPr="002A2723" w14:paraId="554BCDDA" w14:textId="77777777" w:rsidTr="004F23C6">
        <w:trPr>
          <w:trHeight w:val="422"/>
        </w:trPr>
        <w:tc>
          <w:tcPr>
            <w:tcW w:w="900" w:type="dxa"/>
            <w:vMerge w:val="restart"/>
          </w:tcPr>
          <w:p w14:paraId="30216B76" w14:textId="77777777" w:rsidR="009153C1" w:rsidRPr="002A2723" w:rsidRDefault="009153C1" w:rsidP="009153C1">
            <w:pPr>
              <w:pStyle w:val="ListParagraph"/>
              <w:numPr>
                <w:ilvl w:val="0"/>
                <w:numId w:val="10"/>
              </w:numPr>
              <w:rPr>
                <w:rFonts w:ascii="Times New Roman" w:hAnsi="Times New Roman" w:cs="Times New Roman"/>
                <w:noProof/>
                <w:sz w:val="18"/>
                <w:szCs w:val="18"/>
              </w:rPr>
            </w:pPr>
          </w:p>
          <w:p w14:paraId="0D2464A3" w14:textId="77777777" w:rsidR="009153C1" w:rsidRPr="002A2723" w:rsidRDefault="009153C1" w:rsidP="004F23C6">
            <w:pPr>
              <w:rPr>
                <w:rFonts w:ascii="Times New Roman" w:hAnsi="Times New Roman" w:cs="Times New Roman"/>
                <w:noProof/>
                <w:sz w:val="18"/>
                <w:szCs w:val="18"/>
              </w:rPr>
            </w:pPr>
            <w:sdt>
              <w:sdtPr>
                <w:rPr>
                  <w:rFonts w:ascii="Times New Roman" w:hAnsi="Times New Roman" w:cs="Times New Roman"/>
                  <w:noProof/>
                  <w:sz w:val="18"/>
                  <w:szCs w:val="18"/>
                </w:rPr>
                <w:id w:val="-1653754260"/>
                <w:citation/>
              </w:sdtPr>
              <w:sdtContent>
                <w:r w:rsidRPr="002A2723">
                  <w:rPr>
                    <w:rFonts w:ascii="Times New Roman" w:hAnsi="Times New Roman" w:cs="Times New Roman"/>
                    <w:noProof/>
                    <w:sz w:val="18"/>
                    <w:szCs w:val="18"/>
                  </w:rPr>
                  <w:fldChar w:fldCharType="begin"/>
                </w:r>
                <w:r w:rsidRPr="002A2723">
                  <w:rPr>
                    <w:rFonts w:ascii="Times New Roman" w:hAnsi="Times New Roman" w:cs="Times New Roman"/>
                    <w:noProof/>
                    <w:sz w:val="18"/>
                    <w:szCs w:val="18"/>
                  </w:rPr>
                  <w:instrText xml:space="preserve">CITATION Placeholder3 \l 1033 </w:instrText>
                </w:r>
                <w:r w:rsidRPr="002A2723">
                  <w:rPr>
                    <w:rFonts w:ascii="Times New Roman" w:hAnsi="Times New Roman" w:cs="Times New Roman"/>
                    <w:noProof/>
                    <w:sz w:val="18"/>
                    <w:szCs w:val="18"/>
                  </w:rPr>
                  <w:fldChar w:fldCharType="separate"/>
                </w:r>
                <w:r w:rsidRPr="00A32B48">
                  <w:rPr>
                    <w:rFonts w:ascii="Times New Roman" w:hAnsi="Times New Roman" w:cs="Times New Roman"/>
                    <w:noProof/>
                    <w:sz w:val="18"/>
                    <w:szCs w:val="18"/>
                  </w:rPr>
                  <w:t>[43]</w:t>
                </w:r>
                <w:r w:rsidRPr="002A2723">
                  <w:rPr>
                    <w:rFonts w:ascii="Times New Roman" w:hAnsi="Times New Roman" w:cs="Times New Roman"/>
                    <w:noProof/>
                    <w:sz w:val="18"/>
                    <w:szCs w:val="18"/>
                  </w:rPr>
                  <w:fldChar w:fldCharType="end"/>
                </w:r>
              </w:sdtContent>
            </w:sdt>
          </w:p>
          <w:p w14:paraId="483581BA" w14:textId="77777777" w:rsidR="009153C1" w:rsidRPr="002A2723" w:rsidRDefault="009153C1" w:rsidP="004F23C6">
            <w:pPr>
              <w:rPr>
                <w:rFonts w:ascii="Times New Roman" w:hAnsi="Times New Roman" w:cs="Times New Roman"/>
                <w:sz w:val="18"/>
                <w:szCs w:val="18"/>
              </w:rPr>
            </w:pPr>
          </w:p>
        </w:tc>
        <w:tc>
          <w:tcPr>
            <w:tcW w:w="990" w:type="dxa"/>
            <w:vMerge w:val="restart"/>
          </w:tcPr>
          <w:p w14:paraId="47BEA57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Consorcio Hospital General Universitario de Valencia</w:t>
            </w:r>
          </w:p>
        </w:tc>
        <w:tc>
          <w:tcPr>
            <w:tcW w:w="1080" w:type="dxa"/>
            <w:vMerge w:val="restart"/>
          </w:tcPr>
          <w:p w14:paraId="77DED1D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Observational condition</w:t>
            </w:r>
          </w:p>
        </w:tc>
        <w:tc>
          <w:tcPr>
            <w:tcW w:w="540" w:type="dxa"/>
            <w:vMerge w:val="restart"/>
          </w:tcPr>
          <w:p w14:paraId="3A244E5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w:t>
            </w:r>
          </w:p>
        </w:tc>
        <w:tc>
          <w:tcPr>
            <w:tcW w:w="540" w:type="dxa"/>
            <w:vMerge w:val="restart"/>
          </w:tcPr>
          <w:p w14:paraId="1DDE2C8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w:t>
            </w:r>
          </w:p>
        </w:tc>
        <w:tc>
          <w:tcPr>
            <w:tcW w:w="540" w:type="dxa"/>
            <w:vMerge w:val="restart"/>
          </w:tcPr>
          <w:p w14:paraId="6F60325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5877AC3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0215880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630" w:type="dxa"/>
          </w:tcPr>
          <w:p w14:paraId="0F103F2D"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AdaBoost</w:t>
            </w:r>
          </w:p>
        </w:tc>
        <w:tc>
          <w:tcPr>
            <w:tcW w:w="810" w:type="dxa"/>
          </w:tcPr>
          <w:p w14:paraId="7D545187"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0.94</w:t>
            </w:r>
          </w:p>
        </w:tc>
        <w:tc>
          <w:tcPr>
            <w:tcW w:w="450" w:type="dxa"/>
            <w:vMerge w:val="restart"/>
          </w:tcPr>
          <w:p w14:paraId="26C8910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 xml:space="preserve">1:30 </w:t>
            </w:r>
          </w:p>
        </w:tc>
        <w:tc>
          <w:tcPr>
            <w:tcW w:w="540" w:type="dxa"/>
            <w:vMerge w:val="restart"/>
          </w:tcPr>
          <w:p w14:paraId="777032B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Early</w:t>
            </w:r>
          </w:p>
        </w:tc>
        <w:tc>
          <w:tcPr>
            <w:tcW w:w="540" w:type="dxa"/>
            <w:vMerge w:val="restart"/>
          </w:tcPr>
          <w:p w14:paraId="2656CF1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900" w:type="dxa"/>
            <w:vMerge w:val="restart"/>
          </w:tcPr>
          <w:p w14:paraId="6B5407D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Neonatal clinical signs</w:t>
            </w:r>
          </w:p>
        </w:tc>
        <w:tc>
          <w:tcPr>
            <w:tcW w:w="450" w:type="dxa"/>
            <w:vMerge w:val="restart"/>
          </w:tcPr>
          <w:p w14:paraId="11BE86F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17</w:t>
            </w:r>
          </w:p>
        </w:tc>
      </w:tr>
      <w:tr w:rsidR="009153C1" w:rsidRPr="002A2723" w14:paraId="028F565F" w14:textId="77777777" w:rsidTr="004F23C6">
        <w:trPr>
          <w:trHeight w:val="152"/>
        </w:trPr>
        <w:tc>
          <w:tcPr>
            <w:tcW w:w="900" w:type="dxa"/>
            <w:vMerge/>
          </w:tcPr>
          <w:p w14:paraId="5824F92A" w14:textId="77777777" w:rsidR="009153C1" w:rsidRPr="002A2723" w:rsidRDefault="009153C1" w:rsidP="004F23C6">
            <w:pPr>
              <w:rPr>
                <w:rFonts w:ascii="Times New Roman" w:hAnsi="Times New Roman" w:cs="Times New Roman"/>
                <w:noProof/>
                <w:sz w:val="18"/>
                <w:szCs w:val="18"/>
              </w:rPr>
            </w:pPr>
          </w:p>
        </w:tc>
        <w:tc>
          <w:tcPr>
            <w:tcW w:w="990" w:type="dxa"/>
            <w:vMerge/>
          </w:tcPr>
          <w:p w14:paraId="1D77995A" w14:textId="77777777" w:rsidR="009153C1" w:rsidRPr="002A2723" w:rsidRDefault="009153C1" w:rsidP="004F23C6">
            <w:pPr>
              <w:rPr>
                <w:rFonts w:ascii="Times New Roman" w:hAnsi="Times New Roman" w:cs="Times New Roman"/>
                <w:sz w:val="18"/>
                <w:szCs w:val="18"/>
              </w:rPr>
            </w:pPr>
          </w:p>
        </w:tc>
        <w:tc>
          <w:tcPr>
            <w:tcW w:w="1080" w:type="dxa"/>
            <w:vMerge/>
          </w:tcPr>
          <w:p w14:paraId="1042C40D" w14:textId="77777777" w:rsidR="009153C1" w:rsidRPr="002A2723" w:rsidRDefault="009153C1" w:rsidP="004F23C6">
            <w:pPr>
              <w:rPr>
                <w:rFonts w:ascii="Times New Roman" w:hAnsi="Times New Roman" w:cs="Times New Roman"/>
                <w:sz w:val="18"/>
                <w:szCs w:val="18"/>
              </w:rPr>
            </w:pPr>
          </w:p>
        </w:tc>
        <w:tc>
          <w:tcPr>
            <w:tcW w:w="540" w:type="dxa"/>
            <w:vMerge/>
          </w:tcPr>
          <w:p w14:paraId="6C67DC98" w14:textId="77777777" w:rsidR="009153C1" w:rsidRPr="002A2723" w:rsidRDefault="009153C1" w:rsidP="004F23C6">
            <w:pPr>
              <w:rPr>
                <w:rFonts w:ascii="Times New Roman" w:hAnsi="Times New Roman" w:cs="Times New Roman"/>
                <w:sz w:val="18"/>
                <w:szCs w:val="18"/>
              </w:rPr>
            </w:pPr>
          </w:p>
        </w:tc>
        <w:tc>
          <w:tcPr>
            <w:tcW w:w="540" w:type="dxa"/>
            <w:vMerge/>
          </w:tcPr>
          <w:p w14:paraId="6786A40F" w14:textId="77777777" w:rsidR="009153C1" w:rsidRPr="002A2723" w:rsidRDefault="009153C1" w:rsidP="004F23C6">
            <w:pPr>
              <w:rPr>
                <w:rFonts w:ascii="Times New Roman" w:hAnsi="Times New Roman" w:cs="Times New Roman"/>
                <w:sz w:val="18"/>
                <w:szCs w:val="18"/>
              </w:rPr>
            </w:pPr>
          </w:p>
        </w:tc>
        <w:tc>
          <w:tcPr>
            <w:tcW w:w="540" w:type="dxa"/>
            <w:vMerge/>
          </w:tcPr>
          <w:p w14:paraId="3350C292" w14:textId="77777777" w:rsidR="009153C1" w:rsidRPr="002A2723" w:rsidRDefault="009153C1" w:rsidP="004F23C6">
            <w:pPr>
              <w:rPr>
                <w:rFonts w:ascii="Times New Roman" w:hAnsi="Times New Roman" w:cs="Times New Roman"/>
                <w:sz w:val="18"/>
                <w:szCs w:val="18"/>
              </w:rPr>
            </w:pPr>
          </w:p>
        </w:tc>
        <w:tc>
          <w:tcPr>
            <w:tcW w:w="540" w:type="dxa"/>
            <w:vMerge/>
          </w:tcPr>
          <w:p w14:paraId="3C451CD4" w14:textId="77777777" w:rsidR="009153C1" w:rsidRPr="002A2723" w:rsidRDefault="009153C1" w:rsidP="004F23C6">
            <w:pPr>
              <w:rPr>
                <w:rFonts w:ascii="Times New Roman" w:hAnsi="Times New Roman" w:cs="Times New Roman"/>
                <w:sz w:val="18"/>
                <w:szCs w:val="18"/>
              </w:rPr>
            </w:pPr>
          </w:p>
        </w:tc>
        <w:tc>
          <w:tcPr>
            <w:tcW w:w="540" w:type="dxa"/>
            <w:vMerge/>
          </w:tcPr>
          <w:p w14:paraId="426FB6ED" w14:textId="77777777" w:rsidR="009153C1" w:rsidRPr="002A2723" w:rsidRDefault="009153C1" w:rsidP="004F23C6">
            <w:pPr>
              <w:rPr>
                <w:rFonts w:ascii="Times New Roman" w:hAnsi="Times New Roman" w:cs="Times New Roman"/>
                <w:sz w:val="18"/>
                <w:szCs w:val="18"/>
              </w:rPr>
            </w:pPr>
          </w:p>
        </w:tc>
        <w:tc>
          <w:tcPr>
            <w:tcW w:w="630" w:type="dxa"/>
          </w:tcPr>
          <w:p w14:paraId="52C967A1"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BCT</w:t>
            </w:r>
          </w:p>
        </w:tc>
        <w:tc>
          <w:tcPr>
            <w:tcW w:w="810" w:type="dxa"/>
          </w:tcPr>
          <w:p w14:paraId="13997AE9"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0.88</w:t>
            </w:r>
          </w:p>
        </w:tc>
        <w:tc>
          <w:tcPr>
            <w:tcW w:w="450" w:type="dxa"/>
            <w:vMerge/>
          </w:tcPr>
          <w:p w14:paraId="020CF3F2" w14:textId="77777777" w:rsidR="009153C1" w:rsidRPr="002A2723" w:rsidRDefault="009153C1" w:rsidP="004F23C6">
            <w:pPr>
              <w:rPr>
                <w:rFonts w:ascii="Times New Roman" w:hAnsi="Times New Roman" w:cs="Times New Roman"/>
                <w:sz w:val="18"/>
                <w:szCs w:val="18"/>
              </w:rPr>
            </w:pPr>
          </w:p>
        </w:tc>
        <w:tc>
          <w:tcPr>
            <w:tcW w:w="540" w:type="dxa"/>
            <w:vMerge/>
          </w:tcPr>
          <w:p w14:paraId="45F74057" w14:textId="77777777" w:rsidR="009153C1" w:rsidRPr="002A2723" w:rsidRDefault="009153C1" w:rsidP="004F23C6">
            <w:pPr>
              <w:rPr>
                <w:rFonts w:ascii="Times New Roman" w:hAnsi="Times New Roman" w:cs="Times New Roman"/>
                <w:sz w:val="18"/>
                <w:szCs w:val="18"/>
              </w:rPr>
            </w:pPr>
          </w:p>
        </w:tc>
        <w:tc>
          <w:tcPr>
            <w:tcW w:w="540" w:type="dxa"/>
            <w:vMerge/>
          </w:tcPr>
          <w:p w14:paraId="396C10A4" w14:textId="77777777" w:rsidR="009153C1" w:rsidRPr="002A2723" w:rsidRDefault="009153C1" w:rsidP="004F23C6">
            <w:pPr>
              <w:rPr>
                <w:rFonts w:ascii="Times New Roman" w:hAnsi="Times New Roman" w:cs="Times New Roman"/>
                <w:sz w:val="18"/>
                <w:szCs w:val="18"/>
              </w:rPr>
            </w:pPr>
          </w:p>
        </w:tc>
        <w:tc>
          <w:tcPr>
            <w:tcW w:w="900" w:type="dxa"/>
            <w:vMerge/>
          </w:tcPr>
          <w:p w14:paraId="01C7358E" w14:textId="77777777" w:rsidR="009153C1" w:rsidRPr="002A2723" w:rsidRDefault="009153C1" w:rsidP="004F23C6">
            <w:pPr>
              <w:rPr>
                <w:rFonts w:ascii="Times New Roman" w:hAnsi="Times New Roman" w:cs="Times New Roman"/>
                <w:sz w:val="18"/>
                <w:szCs w:val="18"/>
              </w:rPr>
            </w:pPr>
          </w:p>
        </w:tc>
        <w:tc>
          <w:tcPr>
            <w:tcW w:w="450" w:type="dxa"/>
            <w:vMerge/>
          </w:tcPr>
          <w:p w14:paraId="525E311F" w14:textId="77777777" w:rsidR="009153C1" w:rsidRPr="002A2723" w:rsidRDefault="009153C1" w:rsidP="004F23C6">
            <w:pPr>
              <w:rPr>
                <w:rFonts w:ascii="Times New Roman" w:hAnsi="Times New Roman" w:cs="Times New Roman"/>
                <w:sz w:val="18"/>
                <w:szCs w:val="18"/>
              </w:rPr>
            </w:pPr>
          </w:p>
        </w:tc>
      </w:tr>
      <w:tr w:rsidR="009153C1" w:rsidRPr="002A2723" w14:paraId="17F48620" w14:textId="77777777" w:rsidTr="004F23C6">
        <w:trPr>
          <w:trHeight w:val="215"/>
        </w:trPr>
        <w:tc>
          <w:tcPr>
            <w:tcW w:w="900" w:type="dxa"/>
            <w:vMerge/>
          </w:tcPr>
          <w:p w14:paraId="4FF13867" w14:textId="77777777" w:rsidR="009153C1" w:rsidRPr="002A2723" w:rsidRDefault="009153C1" w:rsidP="004F23C6">
            <w:pPr>
              <w:rPr>
                <w:rFonts w:ascii="Times New Roman" w:hAnsi="Times New Roman" w:cs="Times New Roman"/>
                <w:noProof/>
                <w:sz w:val="18"/>
                <w:szCs w:val="18"/>
              </w:rPr>
            </w:pPr>
          </w:p>
        </w:tc>
        <w:tc>
          <w:tcPr>
            <w:tcW w:w="990" w:type="dxa"/>
            <w:vMerge/>
          </w:tcPr>
          <w:p w14:paraId="740DA29B" w14:textId="77777777" w:rsidR="009153C1" w:rsidRPr="002A2723" w:rsidRDefault="009153C1" w:rsidP="004F23C6">
            <w:pPr>
              <w:rPr>
                <w:rFonts w:ascii="Times New Roman" w:hAnsi="Times New Roman" w:cs="Times New Roman"/>
                <w:sz w:val="18"/>
                <w:szCs w:val="18"/>
              </w:rPr>
            </w:pPr>
          </w:p>
        </w:tc>
        <w:tc>
          <w:tcPr>
            <w:tcW w:w="1080" w:type="dxa"/>
            <w:vMerge/>
          </w:tcPr>
          <w:p w14:paraId="4A240753" w14:textId="77777777" w:rsidR="009153C1" w:rsidRPr="002A2723" w:rsidRDefault="009153C1" w:rsidP="004F23C6">
            <w:pPr>
              <w:rPr>
                <w:rFonts w:ascii="Times New Roman" w:hAnsi="Times New Roman" w:cs="Times New Roman"/>
                <w:sz w:val="18"/>
                <w:szCs w:val="18"/>
              </w:rPr>
            </w:pPr>
          </w:p>
        </w:tc>
        <w:tc>
          <w:tcPr>
            <w:tcW w:w="540" w:type="dxa"/>
            <w:vMerge/>
          </w:tcPr>
          <w:p w14:paraId="6339CE19" w14:textId="77777777" w:rsidR="009153C1" w:rsidRPr="002A2723" w:rsidRDefault="009153C1" w:rsidP="004F23C6">
            <w:pPr>
              <w:rPr>
                <w:rFonts w:ascii="Times New Roman" w:hAnsi="Times New Roman" w:cs="Times New Roman"/>
                <w:sz w:val="18"/>
                <w:szCs w:val="18"/>
              </w:rPr>
            </w:pPr>
          </w:p>
        </w:tc>
        <w:tc>
          <w:tcPr>
            <w:tcW w:w="540" w:type="dxa"/>
            <w:vMerge/>
          </w:tcPr>
          <w:p w14:paraId="3BA471D8" w14:textId="77777777" w:rsidR="009153C1" w:rsidRPr="002A2723" w:rsidRDefault="009153C1" w:rsidP="004F23C6">
            <w:pPr>
              <w:rPr>
                <w:rFonts w:ascii="Times New Roman" w:hAnsi="Times New Roman" w:cs="Times New Roman"/>
                <w:sz w:val="18"/>
                <w:szCs w:val="18"/>
              </w:rPr>
            </w:pPr>
          </w:p>
        </w:tc>
        <w:tc>
          <w:tcPr>
            <w:tcW w:w="540" w:type="dxa"/>
            <w:vMerge/>
          </w:tcPr>
          <w:p w14:paraId="2EB0405D" w14:textId="77777777" w:rsidR="009153C1" w:rsidRPr="002A2723" w:rsidRDefault="009153C1" w:rsidP="004F23C6">
            <w:pPr>
              <w:rPr>
                <w:rFonts w:ascii="Times New Roman" w:hAnsi="Times New Roman" w:cs="Times New Roman"/>
                <w:sz w:val="18"/>
                <w:szCs w:val="18"/>
              </w:rPr>
            </w:pPr>
          </w:p>
        </w:tc>
        <w:tc>
          <w:tcPr>
            <w:tcW w:w="540" w:type="dxa"/>
            <w:vMerge/>
          </w:tcPr>
          <w:p w14:paraId="3AA201E8" w14:textId="77777777" w:rsidR="009153C1" w:rsidRPr="002A2723" w:rsidRDefault="009153C1" w:rsidP="004F23C6">
            <w:pPr>
              <w:rPr>
                <w:rFonts w:ascii="Times New Roman" w:hAnsi="Times New Roman" w:cs="Times New Roman"/>
                <w:sz w:val="18"/>
                <w:szCs w:val="18"/>
              </w:rPr>
            </w:pPr>
          </w:p>
        </w:tc>
        <w:tc>
          <w:tcPr>
            <w:tcW w:w="540" w:type="dxa"/>
            <w:vMerge/>
          </w:tcPr>
          <w:p w14:paraId="742FFE1D" w14:textId="77777777" w:rsidR="009153C1" w:rsidRPr="002A2723" w:rsidRDefault="009153C1" w:rsidP="004F23C6">
            <w:pPr>
              <w:rPr>
                <w:rFonts w:ascii="Times New Roman" w:hAnsi="Times New Roman" w:cs="Times New Roman"/>
                <w:sz w:val="18"/>
                <w:szCs w:val="18"/>
              </w:rPr>
            </w:pPr>
          </w:p>
        </w:tc>
        <w:tc>
          <w:tcPr>
            <w:tcW w:w="630" w:type="dxa"/>
          </w:tcPr>
          <w:p w14:paraId="7034A0C2"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RF</w:t>
            </w:r>
          </w:p>
        </w:tc>
        <w:tc>
          <w:tcPr>
            <w:tcW w:w="810" w:type="dxa"/>
          </w:tcPr>
          <w:p w14:paraId="2E0826FE"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0.84</w:t>
            </w:r>
          </w:p>
        </w:tc>
        <w:tc>
          <w:tcPr>
            <w:tcW w:w="450" w:type="dxa"/>
            <w:vMerge/>
          </w:tcPr>
          <w:p w14:paraId="09CCA323" w14:textId="77777777" w:rsidR="009153C1" w:rsidRPr="002A2723" w:rsidRDefault="009153C1" w:rsidP="004F23C6">
            <w:pPr>
              <w:rPr>
                <w:rFonts w:ascii="Times New Roman" w:hAnsi="Times New Roman" w:cs="Times New Roman"/>
                <w:sz w:val="18"/>
                <w:szCs w:val="18"/>
              </w:rPr>
            </w:pPr>
          </w:p>
        </w:tc>
        <w:tc>
          <w:tcPr>
            <w:tcW w:w="540" w:type="dxa"/>
            <w:vMerge/>
          </w:tcPr>
          <w:p w14:paraId="0A9B266C" w14:textId="77777777" w:rsidR="009153C1" w:rsidRPr="002A2723" w:rsidRDefault="009153C1" w:rsidP="004F23C6">
            <w:pPr>
              <w:rPr>
                <w:rFonts w:ascii="Times New Roman" w:hAnsi="Times New Roman" w:cs="Times New Roman"/>
                <w:sz w:val="18"/>
                <w:szCs w:val="18"/>
              </w:rPr>
            </w:pPr>
          </w:p>
        </w:tc>
        <w:tc>
          <w:tcPr>
            <w:tcW w:w="540" w:type="dxa"/>
            <w:vMerge/>
          </w:tcPr>
          <w:p w14:paraId="7D1DB341" w14:textId="77777777" w:rsidR="009153C1" w:rsidRPr="002A2723" w:rsidRDefault="009153C1" w:rsidP="004F23C6">
            <w:pPr>
              <w:rPr>
                <w:rFonts w:ascii="Times New Roman" w:hAnsi="Times New Roman" w:cs="Times New Roman"/>
                <w:sz w:val="18"/>
                <w:szCs w:val="18"/>
              </w:rPr>
            </w:pPr>
          </w:p>
        </w:tc>
        <w:tc>
          <w:tcPr>
            <w:tcW w:w="900" w:type="dxa"/>
            <w:vMerge/>
          </w:tcPr>
          <w:p w14:paraId="7772C364" w14:textId="77777777" w:rsidR="009153C1" w:rsidRPr="002A2723" w:rsidRDefault="009153C1" w:rsidP="004F23C6">
            <w:pPr>
              <w:rPr>
                <w:rFonts w:ascii="Times New Roman" w:hAnsi="Times New Roman" w:cs="Times New Roman"/>
                <w:sz w:val="18"/>
                <w:szCs w:val="18"/>
              </w:rPr>
            </w:pPr>
          </w:p>
        </w:tc>
        <w:tc>
          <w:tcPr>
            <w:tcW w:w="450" w:type="dxa"/>
            <w:vMerge/>
          </w:tcPr>
          <w:p w14:paraId="08BEBA0F" w14:textId="77777777" w:rsidR="009153C1" w:rsidRPr="002A2723" w:rsidRDefault="009153C1" w:rsidP="004F23C6">
            <w:pPr>
              <w:rPr>
                <w:rFonts w:ascii="Times New Roman" w:hAnsi="Times New Roman" w:cs="Times New Roman"/>
                <w:sz w:val="18"/>
                <w:szCs w:val="18"/>
              </w:rPr>
            </w:pPr>
          </w:p>
        </w:tc>
      </w:tr>
      <w:tr w:rsidR="009153C1" w:rsidRPr="002A2723" w14:paraId="78CC92DA" w14:textId="77777777" w:rsidTr="004F23C6">
        <w:trPr>
          <w:trHeight w:val="170"/>
        </w:trPr>
        <w:tc>
          <w:tcPr>
            <w:tcW w:w="900" w:type="dxa"/>
            <w:vMerge/>
          </w:tcPr>
          <w:p w14:paraId="1ACA47B4" w14:textId="77777777" w:rsidR="009153C1" w:rsidRPr="002A2723" w:rsidRDefault="009153C1" w:rsidP="004F23C6">
            <w:pPr>
              <w:rPr>
                <w:rFonts w:ascii="Times New Roman" w:hAnsi="Times New Roman" w:cs="Times New Roman"/>
                <w:noProof/>
                <w:sz w:val="18"/>
                <w:szCs w:val="18"/>
              </w:rPr>
            </w:pPr>
          </w:p>
        </w:tc>
        <w:tc>
          <w:tcPr>
            <w:tcW w:w="990" w:type="dxa"/>
            <w:vMerge/>
          </w:tcPr>
          <w:p w14:paraId="5D2D8234" w14:textId="77777777" w:rsidR="009153C1" w:rsidRPr="002A2723" w:rsidRDefault="009153C1" w:rsidP="004F23C6">
            <w:pPr>
              <w:rPr>
                <w:rFonts w:ascii="Times New Roman" w:hAnsi="Times New Roman" w:cs="Times New Roman"/>
                <w:sz w:val="18"/>
                <w:szCs w:val="18"/>
              </w:rPr>
            </w:pPr>
          </w:p>
        </w:tc>
        <w:tc>
          <w:tcPr>
            <w:tcW w:w="1080" w:type="dxa"/>
            <w:vMerge/>
          </w:tcPr>
          <w:p w14:paraId="35E8FF79" w14:textId="77777777" w:rsidR="009153C1" w:rsidRPr="002A2723" w:rsidRDefault="009153C1" w:rsidP="004F23C6">
            <w:pPr>
              <w:rPr>
                <w:rFonts w:ascii="Times New Roman" w:hAnsi="Times New Roman" w:cs="Times New Roman"/>
                <w:sz w:val="18"/>
                <w:szCs w:val="18"/>
              </w:rPr>
            </w:pPr>
          </w:p>
        </w:tc>
        <w:tc>
          <w:tcPr>
            <w:tcW w:w="540" w:type="dxa"/>
            <w:vMerge/>
          </w:tcPr>
          <w:p w14:paraId="469DA517" w14:textId="77777777" w:rsidR="009153C1" w:rsidRPr="002A2723" w:rsidRDefault="009153C1" w:rsidP="004F23C6">
            <w:pPr>
              <w:rPr>
                <w:rFonts w:ascii="Times New Roman" w:hAnsi="Times New Roman" w:cs="Times New Roman"/>
                <w:sz w:val="18"/>
                <w:szCs w:val="18"/>
              </w:rPr>
            </w:pPr>
          </w:p>
        </w:tc>
        <w:tc>
          <w:tcPr>
            <w:tcW w:w="540" w:type="dxa"/>
            <w:vMerge/>
          </w:tcPr>
          <w:p w14:paraId="28D33EEB" w14:textId="77777777" w:rsidR="009153C1" w:rsidRPr="002A2723" w:rsidRDefault="009153C1" w:rsidP="004F23C6">
            <w:pPr>
              <w:rPr>
                <w:rFonts w:ascii="Times New Roman" w:hAnsi="Times New Roman" w:cs="Times New Roman"/>
                <w:sz w:val="18"/>
                <w:szCs w:val="18"/>
              </w:rPr>
            </w:pPr>
          </w:p>
        </w:tc>
        <w:tc>
          <w:tcPr>
            <w:tcW w:w="540" w:type="dxa"/>
            <w:vMerge/>
          </w:tcPr>
          <w:p w14:paraId="4B2195DC" w14:textId="77777777" w:rsidR="009153C1" w:rsidRPr="002A2723" w:rsidRDefault="009153C1" w:rsidP="004F23C6">
            <w:pPr>
              <w:rPr>
                <w:rFonts w:ascii="Times New Roman" w:hAnsi="Times New Roman" w:cs="Times New Roman"/>
                <w:sz w:val="18"/>
                <w:szCs w:val="18"/>
              </w:rPr>
            </w:pPr>
          </w:p>
        </w:tc>
        <w:tc>
          <w:tcPr>
            <w:tcW w:w="540" w:type="dxa"/>
            <w:vMerge/>
          </w:tcPr>
          <w:p w14:paraId="627F069D" w14:textId="77777777" w:rsidR="009153C1" w:rsidRPr="002A2723" w:rsidRDefault="009153C1" w:rsidP="004F23C6">
            <w:pPr>
              <w:rPr>
                <w:rFonts w:ascii="Times New Roman" w:hAnsi="Times New Roman" w:cs="Times New Roman"/>
                <w:sz w:val="18"/>
                <w:szCs w:val="18"/>
              </w:rPr>
            </w:pPr>
          </w:p>
        </w:tc>
        <w:tc>
          <w:tcPr>
            <w:tcW w:w="540" w:type="dxa"/>
            <w:vMerge/>
          </w:tcPr>
          <w:p w14:paraId="3E2DB23E" w14:textId="77777777" w:rsidR="009153C1" w:rsidRPr="002A2723" w:rsidRDefault="009153C1" w:rsidP="004F23C6">
            <w:pPr>
              <w:rPr>
                <w:rFonts w:ascii="Times New Roman" w:hAnsi="Times New Roman" w:cs="Times New Roman"/>
                <w:sz w:val="18"/>
                <w:szCs w:val="18"/>
              </w:rPr>
            </w:pPr>
          </w:p>
        </w:tc>
        <w:tc>
          <w:tcPr>
            <w:tcW w:w="630" w:type="dxa"/>
          </w:tcPr>
          <w:p w14:paraId="7A1BBC00"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LR</w:t>
            </w:r>
          </w:p>
        </w:tc>
        <w:tc>
          <w:tcPr>
            <w:tcW w:w="810" w:type="dxa"/>
          </w:tcPr>
          <w:p w14:paraId="15085725"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0.79</w:t>
            </w:r>
          </w:p>
        </w:tc>
        <w:tc>
          <w:tcPr>
            <w:tcW w:w="450" w:type="dxa"/>
            <w:vMerge/>
          </w:tcPr>
          <w:p w14:paraId="7C03E5C1" w14:textId="77777777" w:rsidR="009153C1" w:rsidRPr="002A2723" w:rsidRDefault="009153C1" w:rsidP="004F23C6">
            <w:pPr>
              <w:rPr>
                <w:rFonts w:ascii="Times New Roman" w:hAnsi="Times New Roman" w:cs="Times New Roman"/>
                <w:sz w:val="18"/>
                <w:szCs w:val="18"/>
              </w:rPr>
            </w:pPr>
          </w:p>
        </w:tc>
        <w:tc>
          <w:tcPr>
            <w:tcW w:w="540" w:type="dxa"/>
            <w:vMerge/>
          </w:tcPr>
          <w:p w14:paraId="3C92099C" w14:textId="77777777" w:rsidR="009153C1" w:rsidRPr="002A2723" w:rsidRDefault="009153C1" w:rsidP="004F23C6">
            <w:pPr>
              <w:rPr>
                <w:rFonts w:ascii="Times New Roman" w:hAnsi="Times New Roman" w:cs="Times New Roman"/>
                <w:sz w:val="18"/>
                <w:szCs w:val="18"/>
              </w:rPr>
            </w:pPr>
          </w:p>
        </w:tc>
        <w:tc>
          <w:tcPr>
            <w:tcW w:w="540" w:type="dxa"/>
            <w:vMerge/>
          </w:tcPr>
          <w:p w14:paraId="4987801C" w14:textId="77777777" w:rsidR="009153C1" w:rsidRPr="002A2723" w:rsidRDefault="009153C1" w:rsidP="004F23C6">
            <w:pPr>
              <w:rPr>
                <w:rFonts w:ascii="Times New Roman" w:hAnsi="Times New Roman" w:cs="Times New Roman"/>
                <w:sz w:val="18"/>
                <w:szCs w:val="18"/>
              </w:rPr>
            </w:pPr>
          </w:p>
        </w:tc>
        <w:tc>
          <w:tcPr>
            <w:tcW w:w="900" w:type="dxa"/>
            <w:vMerge/>
          </w:tcPr>
          <w:p w14:paraId="6E4A9539" w14:textId="77777777" w:rsidR="009153C1" w:rsidRPr="002A2723" w:rsidRDefault="009153C1" w:rsidP="004F23C6">
            <w:pPr>
              <w:rPr>
                <w:rFonts w:ascii="Times New Roman" w:hAnsi="Times New Roman" w:cs="Times New Roman"/>
                <w:sz w:val="18"/>
                <w:szCs w:val="18"/>
              </w:rPr>
            </w:pPr>
          </w:p>
        </w:tc>
        <w:tc>
          <w:tcPr>
            <w:tcW w:w="450" w:type="dxa"/>
            <w:vMerge/>
          </w:tcPr>
          <w:p w14:paraId="3E4BB0DB" w14:textId="77777777" w:rsidR="009153C1" w:rsidRPr="002A2723" w:rsidRDefault="009153C1" w:rsidP="004F23C6">
            <w:pPr>
              <w:rPr>
                <w:rFonts w:ascii="Times New Roman" w:hAnsi="Times New Roman" w:cs="Times New Roman"/>
                <w:sz w:val="18"/>
                <w:szCs w:val="18"/>
              </w:rPr>
            </w:pPr>
          </w:p>
        </w:tc>
      </w:tr>
      <w:tr w:rsidR="009153C1" w:rsidRPr="002A2723" w14:paraId="61C5949C" w14:textId="77777777" w:rsidTr="004F23C6">
        <w:trPr>
          <w:trHeight w:val="215"/>
        </w:trPr>
        <w:tc>
          <w:tcPr>
            <w:tcW w:w="900" w:type="dxa"/>
            <w:vMerge/>
          </w:tcPr>
          <w:p w14:paraId="5B2AB878" w14:textId="77777777" w:rsidR="009153C1" w:rsidRPr="002A2723" w:rsidRDefault="009153C1" w:rsidP="004F23C6">
            <w:pPr>
              <w:rPr>
                <w:rFonts w:ascii="Times New Roman" w:hAnsi="Times New Roman" w:cs="Times New Roman"/>
                <w:noProof/>
                <w:sz w:val="18"/>
                <w:szCs w:val="18"/>
              </w:rPr>
            </w:pPr>
          </w:p>
        </w:tc>
        <w:tc>
          <w:tcPr>
            <w:tcW w:w="990" w:type="dxa"/>
            <w:vMerge/>
          </w:tcPr>
          <w:p w14:paraId="10F3B66D" w14:textId="77777777" w:rsidR="009153C1" w:rsidRPr="002A2723" w:rsidRDefault="009153C1" w:rsidP="004F23C6">
            <w:pPr>
              <w:rPr>
                <w:rFonts w:ascii="Times New Roman" w:hAnsi="Times New Roman" w:cs="Times New Roman"/>
                <w:sz w:val="18"/>
                <w:szCs w:val="18"/>
              </w:rPr>
            </w:pPr>
          </w:p>
        </w:tc>
        <w:tc>
          <w:tcPr>
            <w:tcW w:w="1080" w:type="dxa"/>
            <w:vMerge/>
          </w:tcPr>
          <w:p w14:paraId="70AA3D79" w14:textId="77777777" w:rsidR="009153C1" w:rsidRPr="002A2723" w:rsidRDefault="009153C1" w:rsidP="004F23C6">
            <w:pPr>
              <w:rPr>
                <w:rFonts w:ascii="Times New Roman" w:hAnsi="Times New Roman" w:cs="Times New Roman"/>
                <w:sz w:val="18"/>
                <w:szCs w:val="18"/>
              </w:rPr>
            </w:pPr>
          </w:p>
        </w:tc>
        <w:tc>
          <w:tcPr>
            <w:tcW w:w="540" w:type="dxa"/>
            <w:vMerge/>
          </w:tcPr>
          <w:p w14:paraId="4E054EE8" w14:textId="77777777" w:rsidR="009153C1" w:rsidRPr="002A2723" w:rsidRDefault="009153C1" w:rsidP="004F23C6">
            <w:pPr>
              <w:rPr>
                <w:rFonts w:ascii="Times New Roman" w:hAnsi="Times New Roman" w:cs="Times New Roman"/>
                <w:sz w:val="18"/>
                <w:szCs w:val="18"/>
              </w:rPr>
            </w:pPr>
          </w:p>
        </w:tc>
        <w:tc>
          <w:tcPr>
            <w:tcW w:w="540" w:type="dxa"/>
            <w:vMerge/>
          </w:tcPr>
          <w:p w14:paraId="3CB0EF2D" w14:textId="77777777" w:rsidR="009153C1" w:rsidRPr="002A2723" w:rsidRDefault="009153C1" w:rsidP="004F23C6">
            <w:pPr>
              <w:rPr>
                <w:rFonts w:ascii="Times New Roman" w:hAnsi="Times New Roman" w:cs="Times New Roman"/>
                <w:sz w:val="18"/>
                <w:szCs w:val="18"/>
              </w:rPr>
            </w:pPr>
          </w:p>
        </w:tc>
        <w:tc>
          <w:tcPr>
            <w:tcW w:w="540" w:type="dxa"/>
            <w:vMerge/>
          </w:tcPr>
          <w:p w14:paraId="6AD46377" w14:textId="77777777" w:rsidR="009153C1" w:rsidRPr="002A2723" w:rsidRDefault="009153C1" w:rsidP="004F23C6">
            <w:pPr>
              <w:rPr>
                <w:rFonts w:ascii="Times New Roman" w:hAnsi="Times New Roman" w:cs="Times New Roman"/>
                <w:sz w:val="18"/>
                <w:szCs w:val="18"/>
              </w:rPr>
            </w:pPr>
          </w:p>
        </w:tc>
        <w:tc>
          <w:tcPr>
            <w:tcW w:w="540" w:type="dxa"/>
            <w:vMerge/>
          </w:tcPr>
          <w:p w14:paraId="70F8CF6D" w14:textId="77777777" w:rsidR="009153C1" w:rsidRPr="002A2723" w:rsidRDefault="009153C1" w:rsidP="004F23C6">
            <w:pPr>
              <w:rPr>
                <w:rFonts w:ascii="Times New Roman" w:hAnsi="Times New Roman" w:cs="Times New Roman"/>
                <w:sz w:val="18"/>
                <w:szCs w:val="18"/>
              </w:rPr>
            </w:pPr>
          </w:p>
        </w:tc>
        <w:tc>
          <w:tcPr>
            <w:tcW w:w="540" w:type="dxa"/>
            <w:vMerge/>
          </w:tcPr>
          <w:p w14:paraId="143A8AE7" w14:textId="77777777" w:rsidR="009153C1" w:rsidRPr="002A2723" w:rsidRDefault="009153C1" w:rsidP="004F23C6">
            <w:pPr>
              <w:rPr>
                <w:rFonts w:ascii="Times New Roman" w:hAnsi="Times New Roman" w:cs="Times New Roman"/>
                <w:sz w:val="18"/>
                <w:szCs w:val="18"/>
              </w:rPr>
            </w:pPr>
          </w:p>
        </w:tc>
        <w:tc>
          <w:tcPr>
            <w:tcW w:w="630" w:type="dxa"/>
          </w:tcPr>
          <w:p w14:paraId="24EF6E9A"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SVM</w:t>
            </w:r>
          </w:p>
        </w:tc>
        <w:tc>
          <w:tcPr>
            <w:tcW w:w="810" w:type="dxa"/>
          </w:tcPr>
          <w:p w14:paraId="1072C3A5"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0.76</w:t>
            </w:r>
          </w:p>
        </w:tc>
        <w:tc>
          <w:tcPr>
            <w:tcW w:w="450" w:type="dxa"/>
            <w:vMerge/>
          </w:tcPr>
          <w:p w14:paraId="1DC83F2D" w14:textId="77777777" w:rsidR="009153C1" w:rsidRPr="002A2723" w:rsidRDefault="009153C1" w:rsidP="004F23C6">
            <w:pPr>
              <w:rPr>
                <w:rFonts w:ascii="Times New Roman" w:hAnsi="Times New Roman" w:cs="Times New Roman"/>
                <w:sz w:val="18"/>
                <w:szCs w:val="18"/>
              </w:rPr>
            </w:pPr>
          </w:p>
        </w:tc>
        <w:tc>
          <w:tcPr>
            <w:tcW w:w="540" w:type="dxa"/>
            <w:vMerge/>
          </w:tcPr>
          <w:p w14:paraId="262C5799" w14:textId="77777777" w:rsidR="009153C1" w:rsidRPr="002A2723" w:rsidRDefault="009153C1" w:rsidP="004F23C6">
            <w:pPr>
              <w:rPr>
                <w:rFonts w:ascii="Times New Roman" w:hAnsi="Times New Roman" w:cs="Times New Roman"/>
                <w:sz w:val="18"/>
                <w:szCs w:val="18"/>
              </w:rPr>
            </w:pPr>
          </w:p>
        </w:tc>
        <w:tc>
          <w:tcPr>
            <w:tcW w:w="540" w:type="dxa"/>
            <w:vMerge/>
          </w:tcPr>
          <w:p w14:paraId="0E294F8B" w14:textId="77777777" w:rsidR="009153C1" w:rsidRPr="002A2723" w:rsidRDefault="009153C1" w:rsidP="004F23C6">
            <w:pPr>
              <w:rPr>
                <w:rFonts w:ascii="Times New Roman" w:hAnsi="Times New Roman" w:cs="Times New Roman"/>
                <w:sz w:val="18"/>
                <w:szCs w:val="18"/>
              </w:rPr>
            </w:pPr>
          </w:p>
        </w:tc>
        <w:tc>
          <w:tcPr>
            <w:tcW w:w="900" w:type="dxa"/>
            <w:vMerge/>
          </w:tcPr>
          <w:p w14:paraId="61DD3B7F" w14:textId="77777777" w:rsidR="009153C1" w:rsidRPr="002A2723" w:rsidRDefault="009153C1" w:rsidP="004F23C6">
            <w:pPr>
              <w:rPr>
                <w:rFonts w:ascii="Times New Roman" w:hAnsi="Times New Roman" w:cs="Times New Roman"/>
                <w:sz w:val="18"/>
                <w:szCs w:val="18"/>
              </w:rPr>
            </w:pPr>
          </w:p>
        </w:tc>
        <w:tc>
          <w:tcPr>
            <w:tcW w:w="450" w:type="dxa"/>
            <w:vMerge/>
          </w:tcPr>
          <w:p w14:paraId="7F405338" w14:textId="77777777" w:rsidR="009153C1" w:rsidRPr="002A2723" w:rsidRDefault="009153C1" w:rsidP="004F23C6">
            <w:pPr>
              <w:rPr>
                <w:rFonts w:ascii="Times New Roman" w:hAnsi="Times New Roman" w:cs="Times New Roman"/>
                <w:sz w:val="18"/>
                <w:szCs w:val="18"/>
              </w:rPr>
            </w:pPr>
          </w:p>
        </w:tc>
      </w:tr>
      <w:tr w:rsidR="009153C1" w:rsidRPr="002A2723" w14:paraId="1AD9F331" w14:textId="77777777" w:rsidTr="004F23C6">
        <w:trPr>
          <w:trHeight w:val="170"/>
        </w:trPr>
        <w:tc>
          <w:tcPr>
            <w:tcW w:w="900" w:type="dxa"/>
            <w:vMerge/>
          </w:tcPr>
          <w:p w14:paraId="73E31BE1" w14:textId="77777777" w:rsidR="009153C1" w:rsidRPr="002A2723" w:rsidRDefault="009153C1" w:rsidP="004F23C6">
            <w:pPr>
              <w:rPr>
                <w:rFonts w:ascii="Times New Roman" w:hAnsi="Times New Roman" w:cs="Times New Roman"/>
                <w:noProof/>
                <w:sz w:val="18"/>
                <w:szCs w:val="18"/>
              </w:rPr>
            </w:pPr>
          </w:p>
        </w:tc>
        <w:tc>
          <w:tcPr>
            <w:tcW w:w="990" w:type="dxa"/>
            <w:vMerge/>
          </w:tcPr>
          <w:p w14:paraId="6AB18690" w14:textId="77777777" w:rsidR="009153C1" w:rsidRPr="002A2723" w:rsidRDefault="009153C1" w:rsidP="004F23C6">
            <w:pPr>
              <w:rPr>
                <w:rFonts w:ascii="Times New Roman" w:hAnsi="Times New Roman" w:cs="Times New Roman"/>
                <w:sz w:val="18"/>
                <w:szCs w:val="18"/>
              </w:rPr>
            </w:pPr>
          </w:p>
        </w:tc>
        <w:tc>
          <w:tcPr>
            <w:tcW w:w="1080" w:type="dxa"/>
            <w:vMerge/>
          </w:tcPr>
          <w:p w14:paraId="37843E05" w14:textId="77777777" w:rsidR="009153C1" w:rsidRPr="002A2723" w:rsidRDefault="009153C1" w:rsidP="004F23C6">
            <w:pPr>
              <w:rPr>
                <w:rFonts w:ascii="Times New Roman" w:hAnsi="Times New Roman" w:cs="Times New Roman"/>
                <w:sz w:val="18"/>
                <w:szCs w:val="18"/>
              </w:rPr>
            </w:pPr>
          </w:p>
        </w:tc>
        <w:tc>
          <w:tcPr>
            <w:tcW w:w="540" w:type="dxa"/>
            <w:vMerge/>
          </w:tcPr>
          <w:p w14:paraId="674C1B62" w14:textId="77777777" w:rsidR="009153C1" w:rsidRPr="002A2723" w:rsidRDefault="009153C1" w:rsidP="004F23C6">
            <w:pPr>
              <w:rPr>
                <w:rFonts w:ascii="Times New Roman" w:hAnsi="Times New Roman" w:cs="Times New Roman"/>
                <w:sz w:val="18"/>
                <w:szCs w:val="18"/>
              </w:rPr>
            </w:pPr>
          </w:p>
        </w:tc>
        <w:tc>
          <w:tcPr>
            <w:tcW w:w="540" w:type="dxa"/>
            <w:vMerge/>
          </w:tcPr>
          <w:p w14:paraId="6DC36912" w14:textId="77777777" w:rsidR="009153C1" w:rsidRPr="002A2723" w:rsidRDefault="009153C1" w:rsidP="004F23C6">
            <w:pPr>
              <w:rPr>
                <w:rFonts w:ascii="Times New Roman" w:hAnsi="Times New Roman" w:cs="Times New Roman"/>
                <w:sz w:val="18"/>
                <w:szCs w:val="18"/>
              </w:rPr>
            </w:pPr>
          </w:p>
        </w:tc>
        <w:tc>
          <w:tcPr>
            <w:tcW w:w="540" w:type="dxa"/>
            <w:vMerge/>
          </w:tcPr>
          <w:p w14:paraId="7CA2DC02" w14:textId="77777777" w:rsidR="009153C1" w:rsidRPr="002A2723" w:rsidRDefault="009153C1" w:rsidP="004F23C6">
            <w:pPr>
              <w:rPr>
                <w:rFonts w:ascii="Times New Roman" w:hAnsi="Times New Roman" w:cs="Times New Roman"/>
                <w:sz w:val="18"/>
                <w:szCs w:val="18"/>
              </w:rPr>
            </w:pPr>
          </w:p>
        </w:tc>
        <w:tc>
          <w:tcPr>
            <w:tcW w:w="540" w:type="dxa"/>
            <w:vMerge/>
          </w:tcPr>
          <w:p w14:paraId="0EDF3E54" w14:textId="77777777" w:rsidR="009153C1" w:rsidRPr="002A2723" w:rsidRDefault="009153C1" w:rsidP="004F23C6">
            <w:pPr>
              <w:rPr>
                <w:rFonts w:ascii="Times New Roman" w:hAnsi="Times New Roman" w:cs="Times New Roman"/>
                <w:sz w:val="18"/>
                <w:szCs w:val="18"/>
              </w:rPr>
            </w:pPr>
          </w:p>
        </w:tc>
        <w:tc>
          <w:tcPr>
            <w:tcW w:w="540" w:type="dxa"/>
            <w:vMerge/>
          </w:tcPr>
          <w:p w14:paraId="2566CAE6" w14:textId="77777777" w:rsidR="009153C1" w:rsidRPr="002A2723" w:rsidRDefault="009153C1" w:rsidP="004F23C6">
            <w:pPr>
              <w:rPr>
                <w:rFonts w:ascii="Times New Roman" w:hAnsi="Times New Roman" w:cs="Times New Roman"/>
                <w:sz w:val="18"/>
                <w:szCs w:val="18"/>
              </w:rPr>
            </w:pPr>
          </w:p>
        </w:tc>
        <w:tc>
          <w:tcPr>
            <w:tcW w:w="630" w:type="dxa"/>
          </w:tcPr>
          <w:p w14:paraId="73829DBD"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NB</w:t>
            </w:r>
          </w:p>
        </w:tc>
        <w:tc>
          <w:tcPr>
            <w:tcW w:w="810" w:type="dxa"/>
          </w:tcPr>
          <w:p w14:paraId="74EA40BC"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0.75</w:t>
            </w:r>
          </w:p>
        </w:tc>
        <w:tc>
          <w:tcPr>
            <w:tcW w:w="450" w:type="dxa"/>
            <w:vMerge/>
          </w:tcPr>
          <w:p w14:paraId="59C26DD9" w14:textId="77777777" w:rsidR="009153C1" w:rsidRPr="002A2723" w:rsidRDefault="009153C1" w:rsidP="004F23C6">
            <w:pPr>
              <w:rPr>
                <w:rFonts w:ascii="Times New Roman" w:hAnsi="Times New Roman" w:cs="Times New Roman"/>
                <w:sz w:val="18"/>
                <w:szCs w:val="18"/>
              </w:rPr>
            </w:pPr>
          </w:p>
        </w:tc>
        <w:tc>
          <w:tcPr>
            <w:tcW w:w="540" w:type="dxa"/>
            <w:vMerge/>
          </w:tcPr>
          <w:p w14:paraId="12FCF9EC" w14:textId="77777777" w:rsidR="009153C1" w:rsidRPr="002A2723" w:rsidRDefault="009153C1" w:rsidP="004F23C6">
            <w:pPr>
              <w:rPr>
                <w:rFonts w:ascii="Times New Roman" w:hAnsi="Times New Roman" w:cs="Times New Roman"/>
                <w:sz w:val="18"/>
                <w:szCs w:val="18"/>
              </w:rPr>
            </w:pPr>
          </w:p>
        </w:tc>
        <w:tc>
          <w:tcPr>
            <w:tcW w:w="540" w:type="dxa"/>
            <w:vMerge/>
          </w:tcPr>
          <w:p w14:paraId="0E0C8F48" w14:textId="77777777" w:rsidR="009153C1" w:rsidRPr="002A2723" w:rsidRDefault="009153C1" w:rsidP="004F23C6">
            <w:pPr>
              <w:rPr>
                <w:rFonts w:ascii="Times New Roman" w:hAnsi="Times New Roman" w:cs="Times New Roman"/>
                <w:sz w:val="18"/>
                <w:szCs w:val="18"/>
              </w:rPr>
            </w:pPr>
          </w:p>
        </w:tc>
        <w:tc>
          <w:tcPr>
            <w:tcW w:w="900" w:type="dxa"/>
            <w:vMerge/>
          </w:tcPr>
          <w:p w14:paraId="12E167A5" w14:textId="77777777" w:rsidR="009153C1" w:rsidRPr="002A2723" w:rsidRDefault="009153C1" w:rsidP="004F23C6">
            <w:pPr>
              <w:rPr>
                <w:rFonts w:ascii="Times New Roman" w:hAnsi="Times New Roman" w:cs="Times New Roman"/>
                <w:sz w:val="18"/>
                <w:szCs w:val="18"/>
              </w:rPr>
            </w:pPr>
          </w:p>
        </w:tc>
        <w:tc>
          <w:tcPr>
            <w:tcW w:w="450" w:type="dxa"/>
            <w:vMerge/>
          </w:tcPr>
          <w:p w14:paraId="6C51D80A" w14:textId="77777777" w:rsidR="009153C1" w:rsidRPr="002A2723" w:rsidRDefault="009153C1" w:rsidP="004F23C6">
            <w:pPr>
              <w:rPr>
                <w:rFonts w:ascii="Times New Roman" w:hAnsi="Times New Roman" w:cs="Times New Roman"/>
                <w:sz w:val="18"/>
                <w:szCs w:val="18"/>
              </w:rPr>
            </w:pPr>
          </w:p>
        </w:tc>
      </w:tr>
      <w:tr w:rsidR="009153C1" w:rsidRPr="002A2723" w14:paraId="1053EDAA" w14:textId="77777777" w:rsidTr="004F23C6">
        <w:trPr>
          <w:trHeight w:val="143"/>
        </w:trPr>
        <w:tc>
          <w:tcPr>
            <w:tcW w:w="900" w:type="dxa"/>
            <w:vMerge/>
          </w:tcPr>
          <w:p w14:paraId="36536682" w14:textId="77777777" w:rsidR="009153C1" w:rsidRPr="002A2723" w:rsidRDefault="009153C1" w:rsidP="004F23C6">
            <w:pPr>
              <w:rPr>
                <w:rFonts w:ascii="Times New Roman" w:hAnsi="Times New Roman" w:cs="Times New Roman"/>
                <w:noProof/>
                <w:sz w:val="18"/>
                <w:szCs w:val="18"/>
              </w:rPr>
            </w:pPr>
          </w:p>
        </w:tc>
        <w:tc>
          <w:tcPr>
            <w:tcW w:w="990" w:type="dxa"/>
            <w:vMerge/>
          </w:tcPr>
          <w:p w14:paraId="38905C8C" w14:textId="77777777" w:rsidR="009153C1" w:rsidRPr="002A2723" w:rsidRDefault="009153C1" w:rsidP="004F23C6">
            <w:pPr>
              <w:rPr>
                <w:rFonts w:ascii="Times New Roman" w:hAnsi="Times New Roman" w:cs="Times New Roman"/>
                <w:sz w:val="18"/>
                <w:szCs w:val="18"/>
              </w:rPr>
            </w:pPr>
          </w:p>
        </w:tc>
        <w:tc>
          <w:tcPr>
            <w:tcW w:w="1080" w:type="dxa"/>
            <w:vMerge/>
          </w:tcPr>
          <w:p w14:paraId="153B401A" w14:textId="77777777" w:rsidR="009153C1" w:rsidRPr="002A2723" w:rsidRDefault="009153C1" w:rsidP="004F23C6">
            <w:pPr>
              <w:rPr>
                <w:rFonts w:ascii="Times New Roman" w:hAnsi="Times New Roman" w:cs="Times New Roman"/>
                <w:sz w:val="18"/>
                <w:szCs w:val="18"/>
              </w:rPr>
            </w:pPr>
          </w:p>
        </w:tc>
        <w:tc>
          <w:tcPr>
            <w:tcW w:w="540" w:type="dxa"/>
            <w:vMerge/>
          </w:tcPr>
          <w:p w14:paraId="1D16E5BC" w14:textId="77777777" w:rsidR="009153C1" w:rsidRPr="002A2723" w:rsidRDefault="009153C1" w:rsidP="004F23C6">
            <w:pPr>
              <w:rPr>
                <w:rFonts w:ascii="Times New Roman" w:hAnsi="Times New Roman" w:cs="Times New Roman"/>
                <w:sz w:val="18"/>
                <w:szCs w:val="18"/>
              </w:rPr>
            </w:pPr>
          </w:p>
        </w:tc>
        <w:tc>
          <w:tcPr>
            <w:tcW w:w="540" w:type="dxa"/>
            <w:vMerge/>
          </w:tcPr>
          <w:p w14:paraId="1278314B" w14:textId="77777777" w:rsidR="009153C1" w:rsidRPr="002A2723" w:rsidRDefault="009153C1" w:rsidP="004F23C6">
            <w:pPr>
              <w:rPr>
                <w:rFonts w:ascii="Times New Roman" w:hAnsi="Times New Roman" w:cs="Times New Roman"/>
                <w:sz w:val="18"/>
                <w:szCs w:val="18"/>
              </w:rPr>
            </w:pPr>
          </w:p>
        </w:tc>
        <w:tc>
          <w:tcPr>
            <w:tcW w:w="540" w:type="dxa"/>
            <w:vMerge/>
          </w:tcPr>
          <w:p w14:paraId="2807D57A" w14:textId="77777777" w:rsidR="009153C1" w:rsidRPr="002A2723" w:rsidRDefault="009153C1" w:rsidP="004F23C6">
            <w:pPr>
              <w:rPr>
                <w:rFonts w:ascii="Times New Roman" w:hAnsi="Times New Roman" w:cs="Times New Roman"/>
                <w:sz w:val="18"/>
                <w:szCs w:val="18"/>
              </w:rPr>
            </w:pPr>
          </w:p>
        </w:tc>
        <w:tc>
          <w:tcPr>
            <w:tcW w:w="540" w:type="dxa"/>
            <w:vMerge/>
          </w:tcPr>
          <w:p w14:paraId="4F956AE2" w14:textId="77777777" w:rsidR="009153C1" w:rsidRPr="002A2723" w:rsidRDefault="009153C1" w:rsidP="004F23C6">
            <w:pPr>
              <w:rPr>
                <w:rFonts w:ascii="Times New Roman" w:hAnsi="Times New Roman" w:cs="Times New Roman"/>
                <w:sz w:val="18"/>
                <w:szCs w:val="18"/>
              </w:rPr>
            </w:pPr>
          </w:p>
        </w:tc>
        <w:tc>
          <w:tcPr>
            <w:tcW w:w="540" w:type="dxa"/>
            <w:vMerge/>
          </w:tcPr>
          <w:p w14:paraId="32323778" w14:textId="77777777" w:rsidR="009153C1" w:rsidRPr="002A2723" w:rsidRDefault="009153C1" w:rsidP="004F23C6">
            <w:pPr>
              <w:rPr>
                <w:rFonts w:ascii="Times New Roman" w:hAnsi="Times New Roman" w:cs="Times New Roman"/>
                <w:sz w:val="18"/>
                <w:szCs w:val="18"/>
              </w:rPr>
            </w:pPr>
          </w:p>
        </w:tc>
        <w:tc>
          <w:tcPr>
            <w:tcW w:w="630" w:type="dxa"/>
          </w:tcPr>
          <w:p w14:paraId="4B86C87D"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CT</w:t>
            </w:r>
          </w:p>
        </w:tc>
        <w:tc>
          <w:tcPr>
            <w:tcW w:w="810" w:type="dxa"/>
          </w:tcPr>
          <w:p w14:paraId="0CC651B5"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0.67</w:t>
            </w:r>
          </w:p>
        </w:tc>
        <w:tc>
          <w:tcPr>
            <w:tcW w:w="450" w:type="dxa"/>
            <w:vMerge/>
          </w:tcPr>
          <w:p w14:paraId="2F394E9E" w14:textId="77777777" w:rsidR="009153C1" w:rsidRPr="002A2723" w:rsidRDefault="009153C1" w:rsidP="004F23C6">
            <w:pPr>
              <w:rPr>
                <w:rFonts w:ascii="Times New Roman" w:hAnsi="Times New Roman" w:cs="Times New Roman"/>
                <w:sz w:val="18"/>
                <w:szCs w:val="18"/>
              </w:rPr>
            </w:pPr>
          </w:p>
        </w:tc>
        <w:tc>
          <w:tcPr>
            <w:tcW w:w="540" w:type="dxa"/>
            <w:vMerge/>
          </w:tcPr>
          <w:p w14:paraId="4489D046" w14:textId="77777777" w:rsidR="009153C1" w:rsidRPr="002A2723" w:rsidRDefault="009153C1" w:rsidP="004F23C6">
            <w:pPr>
              <w:rPr>
                <w:rFonts w:ascii="Times New Roman" w:hAnsi="Times New Roman" w:cs="Times New Roman"/>
                <w:sz w:val="18"/>
                <w:szCs w:val="18"/>
              </w:rPr>
            </w:pPr>
          </w:p>
        </w:tc>
        <w:tc>
          <w:tcPr>
            <w:tcW w:w="540" w:type="dxa"/>
            <w:vMerge/>
          </w:tcPr>
          <w:p w14:paraId="7607F534" w14:textId="77777777" w:rsidR="009153C1" w:rsidRPr="002A2723" w:rsidRDefault="009153C1" w:rsidP="004F23C6">
            <w:pPr>
              <w:rPr>
                <w:rFonts w:ascii="Times New Roman" w:hAnsi="Times New Roman" w:cs="Times New Roman"/>
                <w:sz w:val="18"/>
                <w:szCs w:val="18"/>
              </w:rPr>
            </w:pPr>
          </w:p>
        </w:tc>
        <w:tc>
          <w:tcPr>
            <w:tcW w:w="900" w:type="dxa"/>
            <w:vMerge/>
          </w:tcPr>
          <w:p w14:paraId="2A56BBAF" w14:textId="77777777" w:rsidR="009153C1" w:rsidRPr="002A2723" w:rsidRDefault="009153C1" w:rsidP="004F23C6">
            <w:pPr>
              <w:rPr>
                <w:rFonts w:ascii="Times New Roman" w:hAnsi="Times New Roman" w:cs="Times New Roman"/>
                <w:sz w:val="18"/>
                <w:szCs w:val="18"/>
              </w:rPr>
            </w:pPr>
          </w:p>
        </w:tc>
        <w:tc>
          <w:tcPr>
            <w:tcW w:w="450" w:type="dxa"/>
            <w:vMerge/>
          </w:tcPr>
          <w:p w14:paraId="5C6B02B6" w14:textId="77777777" w:rsidR="009153C1" w:rsidRPr="002A2723" w:rsidRDefault="009153C1" w:rsidP="004F23C6">
            <w:pPr>
              <w:rPr>
                <w:rFonts w:ascii="Times New Roman" w:hAnsi="Times New Roman" w:cs="Times New Roman"/>
                <w:sz w:val="18"/>
                <w:szCs w:val="18"/>
              </w:rPr>
            </w:pPr>
          </w:p>
        </w:tc>
      </w:tr>
      <w:tr w:rsidR="009153C1" w:rsidRPr="002A2723" w14:paraId="7BC94433" w14:textId="77777777" w:rsidTr="004F23C6">
        <w:trPr>
          <w:trHeight w:val="368"/>
        </w:trPr>
        <w:tc>
          <w:tcPr>
            <w:tcW w:w="900" w:type="dxa"/>
            <w:vMerge/>
          </w:tcPr>
          <w:p w14:paraId="7ED15BA9" w14:textId="77777777" w:rsidR="009153C1" w:rsidRPr="002A2723" w:rsidRDefault="009153C1" w:rsidP="004F23C6">
            <w:pPr>
              <w:rPr>
                <w:rFonts w:ascii="Times New Roman" w:hAnsi="Times New Roman" w:cs="Times New Roman"/>
                <w:noProof/>
                <w:sz w:val="18"/>
                <w:szCs w:val="18"/>
              </w:rPr>
            </w:pPr>
          </w:p>
        </w:tc>
        <w:tc>
          <w:tcPr>
            <w:tcW w:w="990" w:type="dxa"/>
            <w:vMerge/>
          </w:tcPr>
          <w:p w14:paraId="40B6587B" w14:textId="77777777" w:rsidR="009153C1" w:rsidRPr="002A2723" w:rsidRDefault="009153C1" w:rsidP="004F23C6">
            <w:pPr>
              <w:rPr>
                <w:rFonts w:ascii="Times New Roman" w:hAnsi="Times New Roman" w:cs="Times New Roman"/>
                <w:sz w:val="18"/>
                <w:szCs w:val="18"/>
              </w:rPr>
            </w:pPr>
          </w:p>
        </w:tc>
        <w:tc>
          <w:tcPr>
            <w:tcW w:w="1080" w:type="dxa"/>
            <w:vMerge/>
          </w:tcPr>
          <w:p w14:paraId="2E6D4AB7" w14:textId="77777777" w:rsidR="009153C1" w:rsidRPr="002A2723" w:rsidRDefault="009153C1" w:rsidP="004F23C6">
            <w:pPr>
              <w:rPr>
                <w:rFonts w:ascii="Times New Roman" w:hAnsi="Times New Roman" w:cs="Times New Roman"/>
                <w:sz w:val="18"/>
                <w:szCs w:val="18"/>
              </w:rPr>
            </w:pPr>
          </w:p>
        </w:tc>
        <w:tc>
          <w:tcPr>
            <w:tcW w:w="540" w:type="dxa"/>
            <w:vMerge/>
          </w:tcPr>
          <w:p w14:paraId="31D814C4" w14:textId="77777777" w:rsidR="009153C1" w:rsidRPr="002A2723" w:rsidRDefault="009153C1" w:rsidP="004F23C6">
            <w:pPr>
              <w:rPr>
                <w:rFonts w:ascii="Times New Roman" w:hAnsi="Times New Roman" w:cs="Times New Roman"/>
                <w:sz w:val="18"/>
                <w:szCs w:val="18"/>
              </w:rPr>
            </w:pPr>
          </w:p>
        </w:tc>
        <w:tc>
          <w:tcPr>
            <w:tcW w:w="540" w:type="dxa"/>
            <w:vMerge/>
          </w:tcPr>
          <w:p w14:paraId="49A16537" w14:textId="77777777" w:rsidR="009153C1" w:rsidRPr="002A2723" w:rsidRDefault="009153C1" w:rsidP="004F23C6">
            <w:pPr>
              <w:rPr>
                <w:rFonts w:ascii="Times New Roman" w:hAnsi="Times New Roman" w:cs="Times New Roman"/>
                <w:sz w:val="18"/>
                <w:szCs w:val="18"/>
              </w:rPr>
            </w:pPr>
          </w:p>
        </w:tc>
        <w:tc>
          <w:tcPr>
            <w:tcW w:w="540" w:type="dxa"/>
            <w:vMerge/>
          </w:tcPr>
          <w:p w14:paraId="4FB4C9CB" w14:textId="77777777" w:rsidR="009153C1" w:rsidRPr="002A2723" w:rsidRDefault="009153C1" w:rsidP="004F23C6">
            <w:pPr>
              <w:rPr>
                <w:rFonts w:ascii="Times New Roman" w:hAnsi="Times New Roman" w:cs="Times New Roman"/>
                <w:sz w:val="18"/>
                <w:szCs w:val="18"/>
              </w:rPr>
            </w:pPr>
          </w:p>
        </w:tc>
        <w:tc>
          <w:tcPr>
            <w:tcW w:w="540" w:type="dxa"/>
            <w:vMerge/>
          </w:tcPr>
          <w:p w14:paraId="65AE5047" w14:textId="77777777" w:rsidR="009153C1" w:rsidRPr="002A2723" w:rsidRDefault="009153C1" w:rsidP="004F23C6">
            <w:pPr>
              <w:rPr>
                <w:rFonts w:ascii="Times New Roman" w:hAnsi="Times New Roman" w:cs="Times New Roman"/>
                <w:sz w:val="18"/>
                <w:szCs w:val="18"/>
              </w:rPr>
            </w:pPr>
          </w:p>
        </w:tc>
        <w:tc>
          <w:tcPr>
            <w:tcW w:w="540" w:type="dxa"/>
            <w:vMerge/>
          </w:tcPr>
          <w:p w14:paraId="6B4AA455" w14:textId="77777777" w:rsidR="009153C1" w:rsidRPr="002A2723" w:rsidRDefault="009153C1" w:rsidP="004F23C6">
            <w:pPr>
              <w:rPr>
                <w:rFonts w:ascii="Times New Roman" w:hAnsi="Times New Roman" w:cs="Times New Roman"/>
                <w:sz w:val="18"/>
                <w:szCs w:val="18"/>
              </w:rPr>
            </w:pPr>
          </w:p>
        </w:tc>
        <w:tc>
          <w:tcPr>
            <w:tcW w:w="630" w:type="dxa"/>
          </w:tcPr>
          <w:p w14:paraId="298F4A57"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k-NN</w:t>
            </w:r>
          </w:p>
        </w:tc>
        <w:tc>
          <w:tcPr>
            <w:tcW w:w="810" w:type="dxa"/>
          </w:tcPr>
          <w:p w14:paraId="7923B003"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0.64</w:t>
            </w:r>
          </w:p>
        </w:tc>
        <w:tc>
          <w:tcPr>
            <w:tcW w:w="450" w:type="dxa"/>
            <w:vMerge/>
          </w:tcPr>
          <w:p w14:paraId="69245D12" w14:textId="77777777" w:rsidR="009153C1" w:rsidRPr="002A2723" w:rsidRDefault="009153C1" w:rsidP="004F23C6">
            <w:pPr>
              <w:rPr>
                <w:rFonts w:ascii="Times New Roman" w:hAnsi="Times New Roman" w:cs="Times New Roman"/>
                <w:sz w:val="18"/>
                <w:szCs w:val="18"/>
              </w:rPr>
            </w:pPr>
          </w:p>
        </w:tc>
        <w:tc>
          <w:tcPr>
            <w:tcW w:w="540" w:type="dxa"/>
            <w:vMerge/>
          </w:tcPr>
          <w:p w14:paraId="331370A7" w14:textId="77777777" w:rsidR="009153C1" w:rsidRPr="002A2723" w:rsidRDefault="009153C1" w:rsidP="004F23C6">
            <w:pPr>
              <w:rPr>
                <w:rFonts w:ascii="Times New Roman" w:hAnsi="Times New Roman" w:cs="Times New Roman"/>
                <w:sz w:val="18"/>
                <w:szCs w:val="18"/>
              </w:rPr>
            </w:pPr>
          </w:p>
        </w:tc>
        <w:tc>
          <w:tcPr>
            <w:tcW w:w="540" w:type="dxa"/>
            <w:vMerge/>
          </w:tcPr>
          <w:p w14:paraId="0BD58CD7" w14:textId="77777777" w:rsidR="009153C1" w:rsidRPr="002A2723" w:rsidRDefault="009153C1" w:rsidP="004F23C6">
            <w:pPr>
              <w:rPr>
                <w:rFonts w:ascii="Times New Roman" w:hAnsi="Times New Roman" w:cs="Times New Roman"/>
                <w:sz w:val="18"/>
                <w:szCs w:val="18"/>
              </w:rPr>
            </w:pPr>
          </w:p>
        </w:tc>
        <w:tc>
          <w:tcPr>
            <w:tcW w:w="900" w:type="dxa"/>
            <w:vMerge/>
          </w:tcPr>
          <w:p w14:paraId="1A88C33D" w14:textId="77777777" w:rsidR="009153C1" w:rsidRPr="002A2723" w:rsidRDefault="009153C1" w:rsidP="004F23C6">
            <w:pPr>
              <w:rPr>
                <w:rFonts w:ascii="Times New Roman" w:hAnsi="Times New Roman" w:cs="Times New Roman"/>
                <w:sz w:val="18"/>
                <w:szCs w:val="18"/>
              </w:rPr>
            </w:pPr>
          </w:p>
        </w:tc>
        <w:tc>
          <w:tcPr>
            <w:tcW w:w="450" w:type="dxa"/>
            <w:vMerge/>
          </w:tcPr>
          <w:p w14:paraId="0BB6B84E" w14:textId="77777777" w:rsidR="009153C1" w:rsidRPr="002A2723" w:rsidRDefault="009153C1" w:rsidP="004F23C6">
            <w:pPr>
              <w:rPr>
                <w:rFonts w:ascii="Times New Roman" w:hAnsi="Times New Roman" w:cs="Times New Roman"/>
                <w:sz w:val="18"/>
                <w:szCs w:val="18"/>
              </w:rPr>
            </w:pPr>
          </w:p>
        </w:tc>
      </w:tr>
      <w:tr w:rsidR="009153C1" w:rsidRPr="002A2723" w14:paraId="18ED3E7D" w14:textId="77777777" w:rsidTr="004F23C6">
        <w:trPr>
          <w:trHeight w:val="368"/>
        </w:trPr>
        <w:tc>
          <w:tcPr>
            <w:tcW w:w="900" w:type="dxa"/>
          </w:tcPr>
          <w:p w14:paraId="734A5DBF" w14:textId="77777777" w:rsidR="009153C1" w:rsidRPr="002A2723" w:rsidRDefault="009153C1" w:rsidP="009153C1">
            <w:pPr>
              <w:pStyle w:val="ListParagraph"/>
              <w:numPr>
                <w:ilvl w:val="0"/>
                <w:numId w:val="10"/>
              </w:numPr>
              <w:rPr>
                <w:rFonts w:ascii="Times New Roman" w:hAnsi="Times New Roman" w:cs="Times New Roman"/>
              </w:rPr>
            </w:pPr>
            <w:bookmarkStart w:id="7" w:name="_Hlk53046124"/>
          </w:p>
          <w:p w14:paraId="06FB6718" w14:textId="77777777" w:rsidR="009153C1" w:rsidRPr="002A2723" w:rsidRDefault="009153C1" w:rsidP="004F23C6">
            <w:pPr>
              <w:rPr>
                <w:rFonts w:ascii="Times New Roman" w:hAnsi="Times New Roman" w:cs="Times New Roman"/>
              </w:rPr>
            </w:pPr>
            <w:sdt>
              <w:sdtPr>
                <w:rPr>
                  <w:rFonts w:ascii="Times New Roman" w:hAnsi="Times New Roman" w:cs="Times New Roman"/>
                  <w:noProof/>
                  <w:sz w:val="18"/>
                  <w:szCs w:val="18"/>
                </w:rPr>
                <w:id w:val="-1441143359"/>
                <w:citation/>
              </w:sdtPr>
              <w:sdtContent>
                <w:r w:rsidRPr="002A2723">
                  <w:rPr>
                    <w:rFonts w:ascii="Times New Roman" w:hAnsi="Times New Roman" w:cs="Times New Roman"/>
                    <w:noProof/>
                    <w:sz w:val="18"/>
                    <w:szCs w:val="18"/>
                  </w:rPr>
                  <w:fldChar w:fldCharType="begin"/>
                </w:r>
                <w:r w:rsidRPr="002A2723">
                  <w:rPr>
                    <w:rFonts w:ascii="Times New Roman" w:hAnsi="Times New Roman" w:cs="Times New Roman"/>
                    <w:noProof/>
                    <w:sz w:val="18"/>
                    <w:szCs w:val="18"/>
                  </w:rPr>
                  <w:instrText xml:space="preserve">CITATION Gri01 \l 1033 </w:instrText>
                </w:r>
                <w:r w:rsidRPr="002A2723">
                  <w:rPr>
                    <w:rFonts w:ascii="Times New Roman" w:hAnsi="Times New Roman" w:cs="Times New Roman"/>
                    <w:noProof/>
                    <w:sz w:val="18"/>
                    <w:szCs w:val="18"/>
                  </w:rPr>
                  <w:fldChar w:fldCharType="separate"/>
                </w:r>
                <w:r w:rsidRPr="00A32B48">
                  <w:rPr>
                    <w:rFonts w:ascii="Times New Roman" w:hAnsi="Times New Roman" w:cs="Times New Roman"/>
                    <w:noProof/>
                    <w:sz w:val="18"/>
                    <w:szCs w:val="18"/>
                  </w:rPr>
                  <w:t>[64]</w:t>
                </w:r>
                <w:r w:rsidRPr="002A2723">
                  <w:rPr>
                    <w:rFonts w:ascii="Times New Roman" w:hAnsi="Times New Roman" w:cs="Times New Roman"/>
                    <w:noProof/>
                    <w:sz w:val="18"/>
                    <w:szCs w:val="18"/>
                  </w:rPr>
                  <w:fldChar w:fldCharType="end"/>
                </w:r>
              </w:sdtContent>
            </w:sdt>
            <w:bookmarkEnd w:id="7"/>
          </w:p>
        </w:tc>
        <w:tc>
          <w:tcPr>
            <w:tcW w:w="990" w:type="dxa"/>
          </w:tcPr>
          <w:p w14:paraId="75AEBD3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University of Virginia</w:t>
            </w:r>
          </w:p>
        </w:tc>
        <w:tc>
          <w:tcPr>
            <w:tcW w:w="1080" w:type="dxa"/>
          </w:tcPr>
          <w:p w14:paraId="4B9CC07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Blood culture and observational, with antibiotic treatment</w:t>
            </w:r>
          </w:p>
        </w:tc>
        <w:tc>
          <w:tcPr>
            <w:tcW w:w="540" w:type="dxa"/>
          </w:tcPr>
          <w:p w14:paraId="5791648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40</w:t>
            </w:r>
          </w:p>
        </w:tc>
        <w:tc>
          <w:tcPr>
            <w:tcW w:w="540" w:type="dxa"/>
          </w:tcPr>
          <w:p w14:paraId="7FCAAF8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87.0</w:t>
            </w:r>
          </w:p>
        </w:tc>
        <w:tc>
          <w:tcPr>
            <w:tcW w:w="540" w:type="dxa"/>
          </w:tcPr>
          <w:p w14:paraId="1DBD1DD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tcPr>
          <w:p w14:paraId="7B2DCF4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tcPr>
          <w:p w14:paraId="2776271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630" w:type="dxa"/>
          </w:tcPr>
          <w:p w14:paraId="7AC69C0E"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LR</w:t>
            </w:r>
          </w:p>
        </w:tc>
        <w:tc>
          <w:tcPr>
            <w:tcW w:w="810" w:type="dxa"/>
          </w:tcPr>
          <w:p w14:paraId="305DCB35"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0.90</w:t>
            </w:r>
          </w:p>
        </w:tc>
        <w:tc>
          <w:tcPr>
            <w:tcW w:w="450" w:type="dxa"/>
          </w:tcPr>
          <w:p w14:paraId="19498F7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24</w:t>
            </w:r>
          </w:p>
        </w:tc>
        <w:tc>
          <w:tcPr>
            <w:tcW w:w="540" w:type="dxa"/>
          </w:tcPr>
          <w:p w14:paraId="3612831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Late</w:t>
            </w:r>
          </w:p>
        </w:tc>
        <w:tc>
          <w:tcPr>
            <w:tcW w:w="540" w:type="dxa"/>
          </w:tcPr>
          <w:p w14:paraId="7F3B79D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900" w:type="dxa"/>
          </w:tcPr>
          <w:p w14:paraId="27BE3CA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Neonatal clinical signs</w:t>
            </w:r>
          </w:p>
        </w:tc>
        <w:tc>
          <w:tcPr>
            <w:tcW w:w="450" w:type="dxa"/>
          </w:tcPr>
          <w:p w14:paraId="482A46D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3</w:t>
            </w:r>
          </w:p>
        </w:tc>
      </w:tr>
      <w:tr w:rsidR="009153C1" w:rsidRPr="002A2723" w14:paraId="36566920" w14:textId="77777777" w:rsidTr="004F23C6">
        <w:trPr>
          <w:trHeight w:val="548"/>
        </w:trPr>
        <w:tc>
          <w:tcPr>
            <w:tcW w:w="900" w:type="dxa"/>
            <w:vMerge w:val="restart"/>
          </w:tcPr>
          <w:p w14:paraId="60830FB5" w14:textId="77777777" w:rsidR="009153C1" w:rsidRPr="002A2723" w:rsidRDefault="009153C1" w:rsidP="009153C1">
            <w:pPr>
              <w:pStyle w:val="ListParagraph"/>
              <w:numPr>
                <w:ilvl w:val="0"/>
                <w:numId w:val="10"/>
              </w:numPr>
              <w:rPr>
                <w:rFonts w:ascii="Times New Roman" w:hAnsi="Times New Roman" w:cs="Times New Roman"/>
              </w:rPr>
            </w:pPr>
            <w:bookmarkStart w:id="8" w:name="_Hlk52960640"/>
          </w:p>
          <w:p w14:paraId="1EFE8BD7" w14:textId="77777777" w:rsidR="009153C1" w:rsidRPr="002A2723" w:rsidRDefault="009153C1" w:rsidP="004F23C6">
            <w:pPr>
              <w:rPr>
                <w:rFonts w:ascii="Times New Roman" w:hAnsi="Times New Roman" w:cs="Times New Roman"/>
              </w:rPr>
            </w:pPr>
            <w:sdt>
              <w:sdtPr>
                <w:rPr>
                  <w:rFonts w:ascii="Times New Roman" w:hAnsi="Times New Roman" w:cs="Times New Roman"/>
                  <w:noProof/>
                  <w:sz w:val="18"/>
                  <w:szCs w:val="18"/>
                </w:rPr>
                <w:id w:val="878446967"/>
                <w:citation/>
              </w:sdtPr>
              <w:sdtContent>
                <w:r w:rsidRPr="002A2723">
                  <w:rPr>
                    <w:rFonts w:ascii="Times New Roman" w:hAnsi="Times New Roman" w:cs="Times New Roman"/>
                    <w:noProof/>
                    <w:sz w:val="18"/>
                    <w:szCs w:val="18"/>
                  </w:rPr>
                  <w:fldChar w:fldCharType="begin"/>
                </w:r>
                <w:r w:rsidRPr="002A2723">
                  <w:rPr>
                    <w:rFonts w:ascii="Times New Roman" w:hAnsi="Times New Roman" w:cs="Times New Roman"/>
                    <w:noProof/>
                    <w:sz w:val="18"/>
                    <w:szCs w:val="18"/>
                  </w:rPr>
                  <w:instrText xml:space="preserve">CITATION Gri03 \l 1033 </w:instrText>
                </w:r>
                <w:r w:rsidRPr="002A2723">
                  <w:rPr>
                    <w:rFonts w:ascii="Times New Roman" w:hAnsi="Times New Roman" w:cs="Times New Roman"/>
                    <w:noProof/>
                    <w:sz w:val="18"/>
                    <w:szCs w:val="18"/>
                  </w:rPr>
                  <w:fldChar w:fldCharType="separate"/>
                </w:r>
                <w:r w:rsidRPr="00A32B48">
                  <w:rPr>
                    <w:rFonts w:ascii="Times New Roman" w:hAnsi="Times New Roman" w:cs="Times New Roman"/>
                    <w:noProof/>
                    <w:sz w:val="18"/>
                    <w:szCs w:val="18"/>
                  </w:rPr>
                  <w:t>[60]</w:t>
                </w:r>
                <w:r w:rsidRPr="002A2723">
                  <w:rPr>
                    <w:rFonts w:ascii="Times New Roman" w:hAnsi="Times New Roman" w:cs="Times New Roman"/>
                    <w:noProof/>
                    <w:sz w:val="18"/>
                    <w:szCs w:val="18"/>
                  </w:rPr>
                  <w:fldChar w:fldCharType="end"/>
                </w:r>
              </w:sdtContent>
            </w:sdt>
            <w:bookmarkEnd w:id="8"/>
          </w:p>
        </w:tc>
        <w:tc>
          <w:tcPr>
            <w:tcW w:w="990" w:type="dxa"/>
            <w:vMerge w:val="restart"/>
          </w:tcPr>
          <w:p w14:paraId="26477EF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UVA</w:t>
            </w:r>
          </w:p>
          <w:p w14:paraId="1FDE84A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and WFU</w:t>
            </w:r>
          </w:p>
        </w:tc>
        <w:tc>
          <w:tcPr>
            <w:tcW w:w="1080" w:type="dxa"/>
            <w:vMerge w:val="restart"/>
          </w:tcPr>
          <w:p w14:paraId="3692BF2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Blood culture and</w:t>
            </w:r>
          </w:p>
          <w:p w14:paraId="36BAEFA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antibiotic treatment</w:t>
            </w:r>
          </w:p>
        </w:tc>
        <w:tc>
          <w:tcPr>
            <w:tcW w:w="540" w:type="dxa"/>
          </w:tcPr>
          <w:p w14:paraId="3C8919B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123 at UVA</w:t>
            </w:r>
          </w:p>
        </w:tc>
        <w:tc>
          <w:tcPr>
            <w:tcW w:w="540" w:type="dxa"/>
          </w:tcPr>
          <w:p w14:paraId="72AC237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59.3</w:t>
            </w:r>
          </w:p>
        </w:tc>
        <w:tc>
          <w:tcPr>
            <w:tcW w:w="540" w:type="dxa"/>
            <w:vMerge w:val="restart"/>
          </w:tcPr>
          <w:p w14:paraId="50DAAAC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6FD7A1C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3E668D0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630" w:type="dxa"/>
            <w:vMerge w:val="restart"/>
          </w:tcPr>
          <w:p w14:paraId="7F3C82A1"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LR</w:t>
            </w:r>
          </w:p>
        </w:tc>
        <w:tc>
          <w:tcPr>
            <w:tcW w:w="810" w:type="dxa"/>
          </w:tcPr>
          <w:p w14:paraId="4F6C52D3"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Site 1: 0.65</w:t>
            </w:r>
          </w:p>
        </w:tc>
        <w:tc>
          <w:tcPr>
            <w:tcW w:w="450" w:type="dxa"/>
            <w:vMerge w:val="restart"/>
          </w:tcPr>
          <w:p w14:paraId="09B237B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24</w:t>
            </w:r>
          </w:p>
        </w:tc>
        <w:tc>
          <w:tcPr>
            <w:tcW w:w="540" w:type="dxa"/>
            <w:vMerge w:val="restart"/>
          </w:tcPr>
          <w:p w14:paraId="150FC01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Late</w:t>
            </w:r>
          </w:p>
        </w:tc>
        <w:tc>
          <w:tcPr>
            <w:tcW w:w="540" w:type="dxa"/>
            <w:vMerge w:val="restart"/>
          </w:tcPr>
          <w:p w14:paraId="1848378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Yes</w:t>
            </w:r>
          </w:p>
        </w:tc>
        <w:tc>
          <w:tcPr>
            <w:tcW w:w="900" w:type="dxa"/>
            <w:vMerge w:val="restart"/>
          </w:tcPr>
          <w:p w14:paraId="2587DAD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Neonatal clinical signs</w:t>
            </w:r>
          </w:p>
        </w:tc>
        <w:tc>
          <w:tcPr>
            <w:tcW w:w="450" w:type="dxa"/>
            <w:vMerge w:val="restart"/>
          </w:tcPr>
          <w:p w14:paraId="67E4246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4</w:t>
            </w:r>
          </w:p>
        </w:tc>
      </w:tr>
      <w:tr w:rsidR="009153C1" w:rsidRPr="002A2723" w14:paraId="06C83186" w14:textId="77777777" w:rsidTr="004F23C6">
        <w:trPr>
          <w:trHeight w:val="547"/>
        </w:trPr>
        <w:tc>
          <w:tcPr>
            <w:tcW w:w="900" w:type="dxa"/>
            <w:vMerge/>
          </w:tcPr>
          <w:p w14:paraId="2C0BD04F" w14:textId="77777777" w:rsidR="009153C1" w:rsidRPr="002A2723" w:rsidRDefault="009153C1" w:rsidP="009153C1">
            <w:pPr>
              <w:pStyle w:val="ListParagraph"/>
              <w:numPr>
                <w:ilvl w:val="0"/>
                <w:numId w:val="10"/>
              </w:numPr>
              <w:rPr>
                <w:rFonts w:ascii="Times New Roman" w:hAnsi="Times New Roman" w:cs="Times New Roman"/>
              </w:rPr>
            </w:pPr>
          </w:p>
        </w:tc>
        <w:tc>
          <w:tcPr>
            <w:tcW w:w="990" w:type="dxa"/>
            <w:vMerge/>
          </w:tcPr>
          <w:p w14:paraId="5C433ED0" w14:textId="77777777" w:rsidR="009153C1" w:rsidRPr="002A2723" w:rsidRDefault="009153C1" w:rsidP="004F23C6">
            <w:pPr>
              <w:rPr>
                <w:rFonts w:ascii="Times New Roman" w:hAnsi="Times New Roman" w:cs="Times New Roman"/>
                <w:sz w:val="18"/>
                <w:szCs w:val="18"/>
              </w:rPr>
            </w:pPr>
          </w:p>
        </w:tc>
        <w:tc>
          <w:tcPr>
            <w:tcW w:w="1080" w:type="dxa"/>
            <w:vMerge/>
          </w:tcPr>
          <w:p w14:paraId="1ACDA2C8" w14:textId="77777777" w:rsidR="009153C1" w:rsidRPr="002A2723" w:rsidRDefault="009153C1" w:rsidP="004F23C6">
            <w:pPr>
              <w:rPr>
                <w:rFonts w:ascii="Times New Roman" w:hAnsi="Times New Roman" w:cs="Times New Roman"/>
                <w:sz w:val="18"/>
                <w:szCs w:val="18"/>
              </w:rPr>
            </w:pPr>
          </w:p>
        </w:tc>
        <w:tc>
          <w:tcPr>
            <w:tcW w:w="540" w:type="dxa"/>
          </w:tcPr>
          <w:p w14:paraId="5DEA97B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91 at WFU</w:t>
            </w:r>
          </w:p>
        </w:tc>
        <w:tc>
          <w:tcPr>
            <w:tcW w:w="540" w:type="dxa"/>
          </w:tcPr>
          <w:p w14:paraId="0BCC19A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77.1</w:t>
            </w:r>
          </w:p>
        </w:tc>
        <w:tc>
          <w:tcPr>
            <w:tcW w:w="540" w:type="dxa"/>
            <w:vMerge/>
          </w:tcPr>
          <w:p w14:paraId="30002BE0" w14:textId="77777777" w:rsidR="009153C1" w:rsidRPr="002A2723" w:rsidRDefault="009153C1" w:rsidP="004F23C6">
            <w:pPr>
              <w:rPr>
                <w:rFonts w:ascii="Times New Roman" w:hAnsi="Times New Roman" w:cs="Times New Roman"/>
                <w:sz w:val="18"/>
                <w:szCs w:val="18"/>
              </w:rPr>
            </w:pPr>
          </w:p>
        </w:tc>
        <w:tc>
          <w:tcPr>
            <w:tcW w:w="540" w:type="dxa"/>
            <w:vMerge/>
          </w:tcPr>
          <w:p w14:paraId="11A009EB" w14:textId="77777777" w:rsidR="009153C1" w:rsidRPr="002A2723" w:rsidRDefault="009153C1" w:rsidP="004F23C6">
            <w:pPr>
              <w:rPr>
                <w:rFonts w:ascii="Times New Roman" w:hAnsi="Times New Roman" w:cs="Times New Roman"/>
                <w:sz w:val="18"/>
                <w:szCs w:val="18"/>
              </w:rPr>
            </w:pPr>
          </w:p>
        </w:tc>
        <w:tc>
          <w:tcPr>
            <w:tcW w:w="540" w:type="dxa"/>
            <w:vMerge/>
          </w:tcPr>
          <w:p w14:paraId="43A9322B" w14:textId="77777777" w:rsidR="009153C1" w:rsidRPr="002A2723" w:rsidRDefault="009153C1" w:rsidP="004F23C6">
            <w:pPr>
              <w:rPr>
                <w:rFonts w:ascii="Times New Roman" w:hAnsi="Times New Roman" w:cs="Times New Roman"/>
                <w:sz w:val="18"/>
                <w:szCs w:val="18"/>
              </w:rPr>
            </w:pPr>
          </w:p>
        </w:tc>
        <w:tc>
          <w:tcPr>
            <w:tcW w:w="630" w:type="dxa"/>
            <w:vMerge/>
          </w:tcPr>
          <w:p w14:paraId="4CF6857F" w14:textId="77777777" w:rsidR="009153C1" w:rsidRPr="002A2723" w:rsidRDefault="009153C1" w:rsidP="004F23C6">
            <w:pPr>
              <w:rPr>
                <w:rFonts w:ascii="Times New Roman" w:hAnsi="Times New Roman" w:cs="Times New Roman"/>
                <w:sz w:val="16"/>
                <w:szCs w:val="16"/>
              </w:rPr>
            </w:pPr>
          </w:p>
        </w:tc>
        <w:tc>
          <w:tcPr>
            <w:tcW w:w="810" w:type="dxa"/>
          </w:tcPr>
          <w:p w14:paraId="286C25DD"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Site 1: 0.67</w:t>
            </w:r>
          </w:p>
        </w:tc>
        <w:tc>
          <w:tcPr>
            <w:tcW w:w="450" w:type="dxa"/>
            <w:vMerge/>
          </w:tcPr>
          <w:p w14:paraId="57F5691F" w14:textId="77777777" w:rsidR="009153C1" w:rsidRPr="002A2723" w:rsidRDefault="009153C1" w:rsidP="004F23C6">
            <w:pPr>
              <w:rPr>
                <w:rFonts w:ascii="Times New Roman" w:hAnsi="Times New Roman" w:cs="Times New Roman"/>
                <w:sz w:val="18"/>
                <w:szCs w:val="18"/>
              </w:rPr>
            </w:pPr>
          </w:p>
        </w:tc>
        <w:tc>
          <w:tcPr>
            <w:tcW w:w="540" w:type="dxa"/>
            <w:vMerge/>
          </w:tcPr>
          <w:p w14:paraId="7CCEC24B" w14:textId="77777777" w:rsidR="009153C1" w:rsidRPr="002A2723" w:rsidRDefault="009153C1" w:rsidP="004F23C6">
            <w:pPr>
              <w:rPr>
                <w:rFonts w:ascii="Times New Roman" w:hAnsi="Times New Roman" w:cs="Times New Roman"/>
                <w:sz w:val="18"/>
                <w:szCs w:val="18"/>
              </w:rPr>
            </w:pPr>
          </w:p>
        </w:tc>
        <w:tc>
          <w:tcPr>
            <w:tcW w:w="540" w:type="dxa"/>
            <w:vMerge/>
          </w:tcPr>
          <w:p w14:paraId="2300B700" w14:textId="77777777" w:rsidR="009153C1" w:rsidRPr="002A2723" w:rsidRDefault="009153C1" w:rsidP="004F23C6">
            <w:pPr>
              <w:rPr>
                <w:rFonts w:ascii="Times New Roman" w:hAnsi="Times New Roman" w:cs="Times New Roman"/>
                <w:sz w:val="18"/>
                <w:szCs w:val="18"/>
              </w:rPr>
            </w:pPr>
          </w:p>
        </w:tc>
        <w:tc>
          <w:tcPr>
            <w:tcW w:w="900" w:type="dxa"/>
            <w:vMerge/>
          </w:tcPr>
          <w:p w14:paraId="6D79494C" w14:textId="77777777" w:rsidR="009153C1" w:rsidRPr="002A2723" w:rsidRDefault="009153C1" w:rsidP="004F23C6">
            <w:pPr>
              <w:rPr>
                <w:rFonts w:ascii="Times New Roman" w:hAnsi="Times New Roman" w:cs="Times New Roman"/>
                <w:sz w:val="18"/>
                <w:szCs w:val="18"/>
              </w:rPr>
            </w:pPr>
          </w:p>
        </w:tc>
        <w:tc>
          <w:tcPr>
            <w:tcW w:w="450" w:type="dxa"/>
            <w:vMerge/>
          </w:tcPr>
          <w:p w14:paraId="60FDE1B1" w14:textId="77777777" w:rsidR="009153C1" w:rsidRPr="002A2723" w:rsidRDefault="009153C1" w:rsidP="004F23C6">
            <w:pPr>
              <w:rPr>
                <w:rFonts w:ascii="Times New Roman" w:hAnsi="Times New Roman" w:cs="Times New Roman"/>
                <w:sz w:val="18"/>
                <w:szCs w:val="18"/>
              </w:rPr>
            </w:pPr>
          </w:p>
        </w:tc>
      </w:tr>
      <w:tr w:rsidR="009153C1" w:rsidRPr="002A2723" w14:paraId="1834AAAD" w14:textId="77777777" w:rsidTr="004F23C6">
        <w:trPr>
          <w:trHeight w:val="550"/>
        </w:trPr>
        <w:tc>
          <w:tcPr>
            <w:tcW w:w="900" w:type="dxa"/>
            <w:vMerge w:val="restart"/>
          </w:tcPr>
          <w:p w14:paraId="49209C93" w14:textId="77777777" w:rsidR="009153C1" w:rsidRPr="002A2723" w:rsidRDefault="009153C1" w:rsidP="009153C1">
            <w:pPr>
              <w:pStyle w:val="ListParagraph"/>
              <w:numPr>
                <w:ilvl w:val="0"/>
                <w:numId w:val="10"/>
              </w:numPr>
              <w:rPr>
                <w:rFonts w:ascii="Times New Roman" w:hAnsi="Times New Roman" w:cs="Times New Roman"/>
                <w:sz w:val="18"/>
                <w:szCs w:val="18"/>
              </w:rPr>
            </w:pPr>
            <w:bookmarkStart w:id="9" w:name="_Hlk52962935"/>
          </w:p>
          <w:p w14:paraId="03238467"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rPr>
                <w:id w:val="-1882775744"/>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Gri05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[44]</w:t>
                </w:r>
                <w:r w:rsidRPr="002A2723">
                  <w:rPr>
                    <w:rFonts w:ascii="Times New Roman" w:hAnsi="Times New Roman" w:cs="Times New Roman"/>
                    <w:sz w:val="18"/>
                    <w:szCs w:val="18"/>
                  </w:rPr>
                  <w:fldChar w:fldCharType="end"/>
                </w:r>
              </w:sdtContent>
            </w:sdt>
            <w:bookmarkEnd w:id="9"/>
          </w:p>
        </w:tc>
        <w:tc>
          <w:tcPr>
            <w:tcW w:w="990" w:type="dxa"/>
            <w:vMerge w:val="restart"/>
          </w:tcPr>
          <w:p w14:paraId="049B247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University of Virginia</w:t>
            </w:r>
          </w:p>
        </w:tc>
        <w:tc>
          <w:tcPr>
            <w:tcW w:w="1080" w:type="dxa"/>
            <w:vMerge w:val="restart"/>
          </w:tcPr>
          <w:p w14:paraId="4ED2697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Blood culture,</w:t>
            </w:r>
          </w:p>
          <w:p w14:paraId="79248CE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antibiotic treatment and physician diagnosis</w:t>
            </w:r>
          </w:p>
        </w:tc>
        <w:tc>
          <w:tcPr>
            <w:tcW w:w="540" w:type="dxa"/>
            <w:vMerge w:val="restart"/>
          </w:tcPr>
          <w:p w14:paraId="0A3D671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201</w:t>
            </w:r>
          </w:p>
        </w:tc>
        <w:tc>
          <w:tcPr>
            <w:tcW w:w="540" w:type="dxa"/>
            <w:vMerge w:val="restart"/>
          </w:tcPr>
          <w:p w14:paraId="70A783B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30.0</w:t>
            </w:r>
          </w:p>
        </w:tc>
        <w:tc>
          <w:tcPr>
            <w:tcW w:w="540" w:type="dxa"/>
            <w:vMerge w:val="restart"/>
          </w:tcPr>
          <w:p w14:paraId="6573DD9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2908BE0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4F6DDF2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630" w:type="dxa"/>
          </w:tcPr>
          <w:p w14:paraId="45172DF1"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Model 1: LR</w:t>
            </w:r>
          </w:p>
        </w:tc>
        <w:tc>
          <w:tcPr>
            <w:tcW w:w="810" w:type="dxa"/>
          </w:tcPr>
          <w:p w14:paraId="254A4EAB"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0.73</w:t>
            </w:r>
          </w:p>
        </w:tc>
        <w:tc>
          <w:tcPr>
            <w:tcW w:w="450" w:type="dxa"/>
            <w:vMerge w:val="restart"/>
          </w:tcPr>
          <w:p w14:paraId="2EB8C0F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6</w:t>
            </w:r>
          </w:p>
        </w:tc>
        <w:tc>
          <w:tcPr>
            <w:tcW w:w="540" w:type="dxa"/>
            <w:vMerge w:val="restart"/>
          </w:tcPr>
          <w:p w14:paraId="00CFFBE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w:t>
            </w:r>
          </w:p>
        </w:tc>
        <w:tc>
          <w:tcPr>
            <w:tcW w:w="540" w:type="dxa"/>
            <w:vMerge w:val="restart"/>
          </w:tcPr>
          <w:p w14:paraId="45FFB8E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Yes</w:t>
            </w:r>
          </w:p>
        </w:tc>
        <w:tc>
          <w:tcPr>
            <w:tcW w:w="900" w:type="dxa"/>
            <w:vMerge w:val="restart"/>
          </w:tcPr>
          <w:p w14:paraId="7E64D2D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Neonatal clinical signs and laboratory tests</w:t>
            </w:r>
          </w:p>
        </w:tc>
        <w:tc>
          <w:tcPr>
            <w:tcW w:w="450" w:type="dxa"/>
            <w:vMerge w:val="restart"/>
          </w:tcPr>
          <w:p w14:paraId="7CF9DA3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10</w:t>
            </w:r>
          </w:p>
        </w:tc>
      </w:tr>
      <w:tr w:rsidR="009153C1" w:rsidRPr="002A2723" w14:paraId="6826A780" w14:textId="77777777" w:rsidTr="004F23C6">
        <w:trPr>
          <w:trHeight w:val="550"/>
        </w:trPr>
        <w:tc>
          <w:tcPr>
            <w:tcW w:w="900" w:type="dxa"/>
            <w:vMerge/>
          </w:tcPr>
          <w:p w14:paraId="378461BA" w14:textId="77777777" w:rsidR="009153C1" w:rsidRPr="002A2723" w:rsidRDefault="009153C1" w:rsidP="009153C1">
            <w:pPr>
              <w:pStyle w:val="ListParagraph"/>
              <w:numPr>
                <w:ilvl w:val="0"/>
                <w:numId w:val="10"/>
              </w:numPr>
              <w:rPr>
                <w:rFonts w:ascii="Times New Roman" w:hAnsi="Times New Roman" w:cs="Times New Roman"/>
                <w:sz w:val="18"/>
                <w:szCs w:val="18"/>
              </w:rPr>
            </w:pPr>
          </w:p>
        </w:tc>
        <w:tc>
          <w:tcPr>
            <w:tcW w:w="990" w:type="dxa"/>
            <w:vMerge/>
          </w:tcPr>
          <w:p w14:paraId="6CA5DCDB" w14:textId="77777777" w:rsidR="009153C1" w:rsidRPr="002A2723" w:rsidRDefault="009153C1" w:rsidP="004F23C6">
            <w:pPr>
              <w:rPr>
                <w:rFonts w:ascii="Times New Roman" w:hAnsi="Times New Roman" w:cs="Times New Roman"/>
                <w:sz w:val="18"/>
                <w:szCs w:val="18"/>
              </w:rPr>
            </w:pPr>
          </w:p>
        </w:tc>
        <w:tc>
          <w:tcPr>
            <w:tcW w:w="1080" w:type="dxa"/>
            <w:vMerge/>
          </w:tcPr>
          <w:p w14:paraId="3216B7EB" w14:textId="77777777" w:rsidR="009153C1" w:rsidRPr="002A2723" w:rsidRDefault="009153C1" w:rsidP="004F23C6">
            <w:pPr>
              <w:rPr>
                <w:rFonts w:ascii="Times New Roman" w:hAnsi="Times New Roman" w:cs="Times New Roman"/>
                <w:sz w:val="18"/>
                <w:szCs w:val="18"/>
              </w:rPr>
            </w:pPr>
          </w:p>
        </w:tc>
        <w:tc>
          <w:tcPr>
            <w:tcW w:w="540" w:type="dxa"/>
            <w:vMerge/>
          </w:tcPr>
          <w:p w14:paraId="2C9A7DAD" w14:textId="77777777" w:rsidR="009153C1" w:rsidRPr="002A2723" w:rsidRDefault="009153C1" w:rsidP="004F23C6">
            <w:pPr>
              <w:rPr>
                <w:rFonts w:ascii="Times New Roman" w:hAnsi="Times New Roman" w:cs="Times New Roman"/>
                <w:sz w:val="18"/>
                <w:szCs w:val="18"/>
              </w:rPr>
            </w:pPr>
          </w:p>
        </w:tc>
        <w:tc>
          <w:tcPr>
            <w:tcW w:w="540" w:type="dxa"/>
            <w:vMerge/>
          </w:tcPr>
          <w:p w14:paraId="3DD41E61" w14:textId="77777777" w:rsidR="009153C1" w:rsidRPr="002A2723" w:rsidRDefault="009153C1" w:rsidP="004F23C6">
            <w:pPr>
              <w:rPr>
                <w:rFonts w:ascii="Times New Roman" w:hAnsi="Times New Roman" w:cs="Times New Roman"/>
                <w:sz w:val="18"/>
                <w:szCs w:val="18"/>
              </w:rPr>
            </w:pPr>
          </w:p>
        </w:tc>
        <w:tc>
          <w:tcPr>
            <w:tcW w:w="540" w:type="dxa"/>
            <w:vMerge/>
          </w:tcPr>
          <w:p w14:paraId="0D9E427D" w14:textId="77777777" w:rsidR="009153C1" w:rsidRPr="002A2723" w:rsidRDefault="009153C1" w:rsidP="004F23C6">
            <w:pPr>
              <w:rPr>
                <w:rFonts w:ascii="Times New Roman" w:hAnsi="Times New Roman" w:cs="Times New Roman"/>
                <w:sz w:val="18"/>
                <w:szCs w:val="18"/>
              </w:rPr>
            </w:pPr>
          </w:p>
        </w:tc>
        <w:tc>
          <w:tcPr>
            <w:tcW w:w="540" w:type="dxa"/>
            <w:vMerge/>
          </w:tcPr>
          <w:p w14:paraId="0B696152" w14:textId="77777777" w:rsidR="009153C1" w:rsidRPr="002A2723" w:rsidRDefault="009153C1" w:rsidP="004F23C6">
            <w:pPr>
              <w:rPr>
                <w:rFonts w:ascii="Times New Roman" w:hAnsi="Times New Roman" w:cs="Times New Roman"/>
                <w:sz w:val="18"/>
                <w:szCs w:val="18"/>
              </w:rPr>
            </w:pPr>
          </w:p>
        </w:tc>
        <w:tc>
          <w:tcPr>
            <w:tcW w:w="540" w:type="dxa"/>
            <w:vMerge/>
          </w:tcPr>
          <w:p w14:paraId="64C74B32" w14:textId="77777777" w:rsidR="009153C1" w:rsidRPr="002A2723" w:rsidRDefault="009153C1" w:rsidP="004F23C6">
            <w:pPr>
              <w:rPr>
                <w:rFonts w:ascii="Times New Roman" w:hAnsi="Times New Roman" w:cs="Times New Roman"/>
                <w:sz w:val="18"/>
                <w:szCs w:val="18"/>
              </w:rPr>
            </w:pPr>
          </w:p>
        </w:tc>
        <w:tc>
          <w:tcPr>
            <w:tcW w:w="630" w:type="dxa"/>
          </w:tcPr>
          <w:p w14:paraId="4C9CB726"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Model 2: LR</w:t>
            </w:r>
          </w:p>
        </w:tc>
        <w:tc>
          <w:tcPr>
            <w:tcW w:w="810" w:type="dxa"/>
          </w:tcPr>
          <w:p w14:paraId="332AFB8E"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0.75</w:t>
            </w:r>
          </w:p>
        </w:tc>
        <w:tc>
          <w:tcPr>
            <w:tcW w:w="450" w:type="dxa"/>
            <w:vMerge/>
          </w:tcPr>
          <w:p w14:paraId="13014CC2" w14:textId="77777777" w:rsidR="009153C1" w:rsidRPr="002A2723" w:rsidRDefault="009153C1" w:rsidP="004F23C6">
            <w:pPr>
              <w:rPr>
                <w:rFonts w:ascii="Times New Roman" w:hAnsi="Times New Roman" w:cs="Times New Roman"/>
                <w:sz w:val="18"/>
                <w:szCs w:val="18"/>
              </w:rPr>
            </w:pPr>
          </w:p>
        </w:tc>
        <w:tc>
          <w:tcPr>
            <w:tcW w:w="540" w:type="dxa"/>
            <w:vMerge/>
          </w:tcPr>
          <w:p w14:paraId="33EA5D9C" w14:textId="77777777" w:rsidR="009153C1" w:rsidRPr="002A2723" w:rsidRDefault="009153C1" w:rsidP="004F23C6">
            <w:pPr>
              <w:rPr>
                <w:rFonts w:ascii="Times New Roman" w:hAnsi="Times New Roman" w:cs="Times New Roman"/>
                <w:sz w:val="18"/>
                <w:szCs w:val="18"/>
              </w:rPr>
            </w:pPr>
          </w:p>
        </w:tc>
        <w:tc>
          <w:tcPr>
            <w:tcW w:w="540" w:type="dxa"/>
            <w:vMerge/>
          </w:tcPr>
          <w:p w14:paraId="4115E6D0" w14:textId="77777777" w:rsidR="009153C1" w:rsidRPr="002A2723" w:rsidRDefault="009153C1" w:rsidP="004F23C6">
            <w:pPr>
              <w:rPr>
                <w:rFonts w:ascii="Times New Roman" w:hAnsi="Times New Roman" w:cs="Times New Roman"/>
                <w:sz w:val="18"/>
                <w:szCs w:val="18"/>
              </w:rPr>
            </w:pPr>
          </w:p>
        </w:tc>
        <w:tc>
          <w:tcPr>
            <w:tcW w:w="900" w:type="dxa"/>
            <w:vMerge/>
          </w:tcPr>
          <w:p w14:paraId="00449BCC" w14:textId="77777777" w:rsidR="009153C1" w:rsidRPr="002A2723" w:rsidRDefault="009153C1" w:rsidP="004F23C6">
            <w:pPr>
              <w:rPr>
                <w:rFonts w:ascii="Times New Roman" w:hAnsi="Times New Roman" w:cs="Times New Roman"/>
                <w:sz w:val="18"/>
                <w:szCs w:val="18"/>
              </w:rPr>
            </w:pPr>
          </w:p>
        </w:tc>
        <w:tc>
          <w:tcPr>
            <w:tcW w:w="450" w:type="dxa"/>
            <w:vMerge/>
          </w:tcPr>
          <w:p w14:paraId="6319999A" w14:textId="77777777" w:rsidR="009153C1" w:rsidRPr="002A2723" w:rsidRDefault="009153C1" w:rsidP="004F23C6">
            <w:pPr>
              <w:rPr>
                <w:rFonts w:ascii="Times New Roman" w:hAnsi="Times New Roman" w:cs="Times New Roman"/>
                <w:sz w:val="18"/>
                <w:szCs w:val="18"/>
              </w:rPr>
            </w:pPr>
          </w:p>
        </w:tc>
      </w:tr>
      <w:tr w:rsidR="009153C1" w:rsidRPr="002A2723" w14:paraId="1FE9E54C" w14:textId="77777777" w:rsidTr="004F23C6">
        <w:trPr>
          <w:trHeight w:val="550"/>
        </w:trPr>
        <w:tc>
          <w:tcPr>
            <w:tcW w:w="900" w:type="dxa"/>
            <w:vMerge/>
          </w:tcPr>
          <w:p w14:paraId="2DF4B9B6" w14:textId="77777777" w:rsidR="009153C1" w:rsidRPr="002A2723" w:rsidRDefault="009153C1" w:rsidP="009153C1">
            <w:pPr>
              <w:pStyle w:val="ListParagraph"/>
              <w:numPr>
                <w:ilvl w:val="0"/>
                <w:numId w:val="10"/>
              </w:numPr>
              <w:rPr>
                <w:rFonts w:ascii="Times New Roman" w:hAnsi="Times New Roman" w:cs="Times New Roman"/>
                <w:sz w:val="18"/>
                <w:szCs w:val="18"/>
              </w:rPr>
            </w:pPr>
          </w:p>
        </w:tc>
        <w:tc>
          <w:tcPr>
            <w:tcW w:w="990" w:type="dxa"/>
            <w:vMerge/>
          </w:tcPr>
          <w:p w14:paraId="20853749" w14:textId="77777777" w:rsidR="009153C1" w:rsidRPr="002A2723" w:rsidRDefault="009153C1" w:rsidP="004F23C6">
            <w:pPr>
              <w:rPr>
                <w:rFonts w:ascii="Times New Roman" w:hAnsi="Times New Roman" w:cs="Times New Roman"/>
                <w:sz w:val="18"/>
                <w:szCs w:val="18"/>
              </w:rPr>
            </w:pPr>
          </w:p>
        </w:tc>
        <w:tc>
          <w:tcPr>
            <w:tcW w:w="1080" w:type="dxa"/>
            <w:vMerge/>
          </w:tcPr>
          <w:p w14:paraId="31A6BFE4" w14:textId="77777777" w:rsidR="009153C1" w:rsidRPr="002A2723" w:rsidRDefault="009153C1" w:rsidP="004F23C6">
            <w:pPr>
              <w:rPr>
                <w:rFonts w:ascii="Times New Roman" w:hAnsi="Times New Roman" w:cs="Times New Roman"/>
                <w:sz w:val="18"/>
                <w:szCs w:val="18"/>
              </w:rPr>
            </w:pPr>
          </w:p>
        </w:tc>
        <w:tc>
          <w:tcPr>
            <w:tcW w:w="540" w:type="dxa"/>
            <w:vMerge/>
          </w:tcPr>
          <w:p w14:paraId="651C5588" w14:textId="77777777" w:rsidR="009153C1" w:rsidRPr="002A2723" w:rsidRDefault="009153C1" w:rsidP="004F23C6">
            <w:pPr>
              <w:rPr>
                <w:rFonts w:ascii="Times New Roman" w:hAnsi="Times New Roman" w:cs="Times New Roman"/>
                <w:sz w:val="18"/>
                <w:szCs w:val="18"/>
              </w:rPr>
            </w:pPr>
          </w:p>
        </w:tc>
        <w:tc>
          <w:tcPr>
            <w:tcW w:w="540" w:type="dxa"/>
            <w:vMerge/>
          </w:tcPr>
          <w:p w14:paraId="0B0A3C18" w14:textId="77777777" w:rsidR="009153C1" w:rsidRPr="002A2723" w:rsidRDefault="009153C1" w:rsidP="004F23C6">
            <w:pPr>
              <w:rPr>
                <w:rFonts w:ascii="Times New Roman" w:hAnsi="Times New Roman" w:cs="Times New Roman"/>
                <w:sz w:val="18"/>
                <w:szCs w:val="18"/>
              </w:rPr>
            </w:pPr>
          </w:p>
        </w:tc>
        <w:tc>
          <w:tcPr>
            <w:tcW w:w="540" w:type="dxa"/>
            <w:vMerge/>
          </w:tcPr>
          <w:p w14:paraId="22B01799" w14:textId="77777777" w:rsidR="009153C1" w:rsidRPr="002A2723" w:rsidRDefault="009153C1" w:rsidP="004F23C6">
            <w:pPr>
              <w:rPr>
                <w:rFonts w:ascii="Times New Roman" w:hAnsi="Times New Roman" w:cs="Times New Roman"/>
                <w:sz w:val="18"/>
                <w:szCs w:val="18"/>
              </w:rPr>
            </w:pPr>
          </w:p>
        </w:tc>
        <w:tc>
          <w:tcPr>
            <w:tcW w:w="540" w:type="dxa"/>
            <w:vMerge/>
          </w:tcPr>
          <w:p w14:paraId="588608DF" w14:textId="77777777" w:rsidR="009153C1" w:rsidRPr="002A2723" w:rsidRDefault="009153C1" w:rsidP="004F23C6">
            <w:pPr>
              <w:rPr>
                <w:rFonts w:ascii="Times New Roman" w:hAnsi="Times New Roman" w:cs="Times New Roman"/>
                <w:sz w:val="18"/>
                <w:szCs w:val="18"/>
              </w:rPr>
            </w:pPr>
          </w:p>
        </w:tc>
        <w:tc>
          <w:tcPr>
            <w:tcW w:w="540" w:type="dxa"/>
            <w:vMerge/>
          </w:tcPr>
          <w:p w14:paraId="290F2702" w14:textId="77777777" w:rsidR="009153C1" w:rsidRPr="002A2723" w:rsidRDefault="009153C1" w:rsidP="004F23C6">
            <w:pPr>
              <w:rPr>
                <w:rFonts w:ascii="Times New Roman" w:hAnsi="Times New Roman" w:cs="Times New Roman"/>
                <w:sz w:val="18"/>
                <w:szCs w:val="18"/>
              </w:rPr>
            </w:pPr>
          </w:p>
        </w:tc>
        <w:tc>
          <w:tcPr>
            <w:tcW w:w="630" w:type="dxa"/>
          </w:tcPr>
          <w:p w14:paraId="455842F4"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Model 2: LR</w:t>
            </w:r>
          </w:p>
        </w:tc>
        <w:tc>
          <w:tcPr>
            <w:tcW w:w="810" w:type="dxa"/>
          </w:tcPr>
          <w:p w14:paraId="660D7290"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0.82</w:t>
            </w:r>
          </w:p>
        </w:tc>
        <w:tc>
          <w:tcPr>
            <w:tcW w:w="450" w:type="dxa"/>
            <w:vMerge/>
          </w:tcPr>
          <w:p w14:paraId="2CF0FC0B" w14:textId="77777777" w:rsidR="009153C1" w:rsidRPr="002A2723" w:rsidRDefault="009153C1" w:rsidP="004F23C6">
            <w:pPr>
              <w:rPr>
                <w:rFonts w:ascii="Times New Roman" w:hAnsi="Times New Roman" w:cs="Times New Roman"/>
                <w:sz w:val="18"/>
                <w:szCs w:val="18"/>
              </w:rPr>
            </w:pPr>
          </w:p>
        </w:tc>
        <w:tc>
          <w:tcPr>
            <w:tcW w:w="540" w:type="dxa"/>
            <w:vMerge/>
          </w:tcPr>
          <w:p w14:paraId="340203E5" w14:textId="77777777" w:rsidR="009153C1" w:rsidRPr="002A2723" w:rsidRDefault="009153C1" w:rsidP="004F23C6">
            <w:pPr>
              <w:rPr>
                <w:rFonts w:ascii="Times New Roman" w:hAnsi="Times New Roman" w:cs="Times New Roman"/>
                <w:sz w:val="18"/>
                <w:szCs w:val="18"/>
              </w:rPr>
            </w:pPr>
          </w:p>
        </w:tc>
        <w:tc>
          <w:tcPr>
            <w:tcW w:w="540" w:type="dxa"/>
            <w:vMerge/>
          </w:tcPr>
          <w:p w14:paraId="4C5C301F" w14:textId="77777777" w:rsidR="009153C1" w:rsidRPr="002A2723" w:rsidRDefault="009153C1" w:rsidP="004F23C6">
            <w:pPr>
              <w:rPr>
                <w:rFonts w:ascii="Times New Roman" w:hAnsi="Times New Roman" w:cs="Times New Roman"/>
                <w:sz w:val="18"/>
                <w:szCs w:val="18"/>
              </w:rPr>
            </w:pPr>
          </w:p>
        </w:tc>
        <w:tc>
          <w:tcPr>
            <w:tcW w:w="900" w:type="dxa"/>
            <w:vMerge/>
          </w:tcPr>
          <w:p w14:paraId="07AEFD7E" w14:textId="77777777" w:rsidR="009153C1" w:rsidRPr="002A2723" w:rsidRDefault="009153C1" w:rsidP="004F23C6">
            <w:pPr>
              <w:rPr>
                <w:rFonts w:ascii="Times New Roman" w:hAnsi="Times New Roman" w:cs="Times New Roman"/>
                <w:sz w:val="18"/>
                <w:szCs w:val="18"/>
              </w:rPr>
            </w:pPr>
          </w:p>
        </w:tc>
        <w:tc>
          <w:tcPr>
            <w:tcW w:w="450" w:type="dxa"/>
            <w:vMerge/>
          </w:tcPr>
          <w:p w14:paraId="5F3F7149" w14:textId="77777777" w:rsidR="009153C1" w:rsidRPr="002A2723" w:rsidRDefault="009153C1" w:rsidP="004F23C6">
            <w:pPr>
              <w:rPr>
                <w:rFonts w:ascii="Times New Roman" w:hAnsi="Times New Roman" w:cs="Times New Roman"/>
                <w:sz w:val="18"/>
                <w:szCs w:val="18"/>
              </w:rPr>
            </w:pPr>
          </w:p>
        </w:tc>
      </w:tr>
      <w:tr w:rsidR="009153C1" w:rsidRPr="002A2723" w14:paraId="787CA4D1" w14:textId="77777777" w:rsidTr="004F23C6">
        <w:trPr>
          <w:trHeight w:val="415"/>
        </w:trPr>
        <w:tc>
          <w:tcPr>
            <w:tcW w:w="900" w:type="dxa"/>
            <w:vMerge w:val="restart"/>
          </w:tcPr>
          <w:p w14:paraId="6B0E5E09" w14:textId="77777777" w:rsidR="009153C1" w:rsidRPr="002A2723" w:rsidRDefault="009153C1" w:rsidP="009153C1">
            <w:pPr>
              <w:pStyle w:val="ListParagraph"/>
              <w:numPr>
                <w:ilvl w:val="0"/>
                <w:numId w:val="10"/>
              </w:numPr>
              <w:rPr>
                <w:rFonts w:ascii="Times New Roman" w:hAnsi="Times New Roman" w:cs="Times New Roman"/>
              </w:rPr>
            </w:pPr>
            <w:bookmarkStart w:id="10" w:name="_Hlk52961852"/>
          </w:p>
          <w:p w14:paraId="213A7FC6"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sz w:val="18"/>
                  <w:szCs w:val="18"/>
                </w:rPr>
                <w:id w:val="777450594"/>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Gri07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[45]</w:t>
                </w:r>
                <w:r w:rsidRPr="002A2723">
                  <w:rPr>
                    <w:rFonts w:ascii="Times New Roman" w:hAnsi="Times New Roman" w:cs="Times New Roman"/>
                    <w:sz w:val="18"/>
                    <w:szCs w:val="18"/>
                  </w:rPr>
                  <w:fldChar w:fldCharType="end"/>
                </w:r>
              </w:sdtContent>
            </w:sdt>
            <w:bookmarkEnd w:id="10"/>
          </w:p>
        </w:tc>
        <w:tc>
          <w:tcPr>
            <w:tcW w:w="990" w:type="dxa"/>
            <w:vMerge w:val="restart"/>
          </w:tcPr>
          <w:p w14:paraId="5C44962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University of Virginia</w:t>
            </w:r>
          </w:p>
        </w:tc>
        <w:tc>
          <w:tcPr>
            <w:tcW w:w="1080" w:type="dxa"/>
            <w:vMerge w:val="restart"/>
          </w:tcPr>
          <w:p w14:paraId="4E427F4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Blood culture and observational condition</w:t>
            </w:r>
          </w:p>
        </w:tc>
        <w:tc>
          <w:tcPr>
            <w:tcW w:w="540" w:type="dxa"/>
            <w:vMerge w:val="restart"/>
          </w:tcPr>
          <w:p w14:paraId="681AEBA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76</w:t>
            </w:r>
          </w:p>
        </w:tc>
        <w:tc>
          <w:tcPr>
            <w:tcW w:w="540" w:type="dxa"/>
            <w:vMerge w:val="restart"/>
          </w:tcPr>
          <w:p w14:paraId="6BCFBD2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22.6</w:t>
            </w:r>
          </w:p>
        </w:tc>
        <w:tc>
          <w:tcPr>
            <w:tcW w:w="540" w:type="dxa"/>
            <w:vMerge w:val="restart"/>
          </w:tcPr>
          <w:p w14:paraId="1B98B70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4CB20EA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65E94D0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630" w:type="dxa"/>
          </w:tcPr>
          <w:p w14:paraId="423DB587"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Model 1: LR</w:t>
            </w:r>
          </w:p>
        </w:tc>
        <w:tc>
          <w:tcPr>
            <w:tcW w:w="810" w:type="dxa"/>
          </w:tcPr>
          <w:p w14:paraId="5469D2A9"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0.80</w:t>
            </w:r>
          </w:p>
        </w:tc>
        <w:tc>
          <w:tcPr>
            <w:tcW w:w="450" w:type="dxa"/>
            <w:vMerge w:val="restart"/>
          </w:tcPr>
          <w:p w14:paraId="7AC3765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24</w:t>
            </w:r>
          </w:p>
        </w:tc>
        <w:tc>
          <w:tcPr>
            <w:tcW w:w="540" w:type="dxa"/>
            <w:vMerge w:val="restart"/>
          </w:tcPr>
          <w:p w14:paraId="379F8C0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w:t>
            </w:r>
          </w:p>
        </w:tc>
        <w:tc>
          <w:tcPr>
            <w:tcW w:w="540" w:type="dxa"/>
            <w:vMerge w:val="restart"/>
          </w:tcPr>
          <w:p w14:paraId="7ECB807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900" w:type="dxa"/>
            <w:vMerge w:val="restart"/>
          </w:tcPr>
          <w:p w14:paraId="600B6D1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Neonatal clinical signs and laboratory tests</w:t>
            </w:r>
          </w:p>
        </w:tc>
        <w:tc>
          <w:tcPr>
            <w:tcW w:w="450" w:type="dxa"/>
            <w:vMerge w:val="restart"/>
          </w:tcPr>
          <w:p w14:paraId="3164863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11</w:t>
            </w:r>
          </w:p>
        </w:tc>
      </w:tr>
      <w:tr w:rsidR="009153C1" w:rsidRPr="002A2723" w14:paraId="4F28DDFC" w14:textId="77777777" w:rsidTr="004F23C6">
        <w:trPr>
          <w:trHeight w:val="415"/>
        </w:trPr>
        <w:tc>
          <w:tcPr>
            <w:tcW w:w="900" w:type="dxa"/>
            <w:vMerge/>
          </w:tcPr>
          <w:p w14:paraId="60CBEDC5" w14:textId="77777777" w:rsidR="009153C1" w:rsidRPr="002A2723" w:rsidRDefault="009153C1" w:rsidP="009153C1">
            <w:pPr>
              <w:pStyle w:val="ListParagraph"/>
              <w:numPr>
                <w:ilvl w:val="0"/>
                <w:numId w:val="10"/>
              </w:numPr>
              <w:rPr>
                <w:rFonts w:ascii="Times New Roman" w:hAnsi="Times New Roman" w:cs="Times New Roman"/>
              </w:rPr>
            </w:pPr>
          </w:p>
        </w:tc>
        <w:tc>
          <w:tcPr>
            <w:tcW w:w="990" w:type="dxa"/>
            <w:vMerge/>
          </w:tcPr>
          <w:p w14:paraId="0A6D848C" w14:textId="77777777" w:rsidR="009153C1" w:rsidRPr="002A2723" w:rsidRDefault="009153C1" w:rsidP="004F23C6">
            <w:pPr>
              <w:rPr>
                <w:rFonts w:ascii="Times New Roman" w:hAnsi="Times New Roman" w:cs="Times New Roman"/>
                <w:sz w:val="18"/>
                <w:szCs w:val="18"/>
              </w:rPr>
            </w:pPr>
          </w:p>
        </w:tc>
        <w:tc>
          <w:tcPr>
            <w:tcW w:w="1080" w:type="dxa"/>
            <w:vMerge/>
          </w:tcPr>
          <w:p w14:paraId="2682AA81" w14:textId="77777777" w:rsidR="009153C1" w:rsidRPr="002A2723" w:rsidRDefault="009153C1" w:rsidP="004F23C6">
            <w:pPr>
              <w:rPr>
                <w:rFonts w:ascii="Times New Roman" w:hAnsi="Times New Roman" w:cs="Times New Roman"/>
                <w:sz w:val="18"/>
                <w:szCs w:val="18"/>
              </w:rPr>
            </w:pPr>
          </w:p>
        </w:tc>
        <w:tc>
          <w:tcPr>
            <w:tcW w:w="540" w:type="dxa"/>
            <w:vMerge/>
          </w:tcPr>
          <w:p w14:paraId="7DD3E0D0" w14:textId="77777777" w:rsidR="009153C1" w:rsidRPr="002A2723" w:rsidRDefault="009153C1" w:rsidP="004F23C6">
            <w:pPr>
              <w:rPr>
                <w:rFonts w:ascii="Times New Roman" w:hAnsi="Times New Roman" w:cs="Times New Roman"/>
                <w:sz w:val="18"/>
                <w:szCs w:val="18"/>
              </w:rPr>
            </w:pPr>
          </w:p>
        </w:tc>
        <w:tc>
          <w:tcPr>
            <w:tcW w:w="540" w:type="dxa"/>
            <w:vMerge/>
          </w:tcPr>
          <w:p w14:paraId="4464967B" w14:textId="77777777" w:rsidR="009153C1" w:rsidRPr="002A2723" w:rsidRDefault="009153C1" w:rsidP="004F23C6">
            <w:pPr>
              <w:rPr>
                <w:rFonts w:ascii="Times New Roman" w:hAnsi="Times New Roman" w:cs="Times New Roman"/>
                <w:sz w:val="18"/>
                <w:szCs w:val="18"/>
              </w:rPr>
            </w:pPr>
          </w:p>
        </w:tc>
        <w:tc>
          <w:tcPr>
            <w:tcW w:w="540" w:type="dxa"/>
            <w:vMerge/>
          </w:tcPr>
          <w:p w14:paraId="61EDBD88" w14:textId="77777777" w:rsidR="009153C1" w:rsidRPr="002A2723" w:rsidRDefault="009153C1" w:rsidP="004F23C6">
            <w:pPr>
              <w:rPr>
                <w:rFonts w:ascii="Times New Roman" w:hAnsi="Times New Roman" w:cs="Times New Roman"/>
                <w:sz w:val="18"/>
                <w:szCs w:val="18"/>
              </w:rPr>
            </w:pPr>
          </w:p>
        </w:tc>
        <w:tc>
          <w:tcPr>
            <w:tcW w:w="540" w:type="dxa"/>
            <w:vMerge/>
          </w:tcPr>
          <w:p w14:paraId="788CE3DE" w14:textId="77777777" w:rsidR="009153C1" w:rsidRPr="002A2723" w:rsidRDefault="009153C1" w:rsidP="004F23C6">
            <w:pPr>
              <w:rPr>
                <w:rFonts w:ascii="Times New Roman" w:hAnsi="Times New Roman" w:cs="Times New Roman"/>
                <w:sz w:val="18"/>
                <w:szCs w:val="18"/>
              </w:rPr>
            </w:pPr>
          </w:p>
        </w:tc>
        <w:tc>
          <w:tcPr>
            <w:tcW w:w="540" w:type="dxa"/>
            <w:vMerge/>
          </w:tcPr>
          <w:p w14:paraId="500EB734" w14:textId="77777777" w:rsidR="009153C1" w:rsidRPr="002A2723" w:rsidRDefault="009153C1" w:rsidP="004F23C6">
            <w:pPr>
              <w:rPr>
                <w:rFonts w:ascii="Times New Roman" w:hAnsi="Times New Roman" w:cs="Times New Roman"/>
                <w:sz w:val="18"/>
                <w:szCs w:val="18"/>
              </w:rPr>
            </w:pPr>
          </w:p>
        </w:tc>
        <w:tc>
          <w:tcPr>
            <w:tcW w:w="630" w:type="dxa"/>
          </w:tcPr>
          <w:p w14:paraId="5F9733F5"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Model 2: LR</w:t>
            </w:r>
          </w:p>
        </w:tc>
        <w:tc>
          <w:tcPr>
            <w:tcW w:w="810" w:type="dxa"/>
          </w:tcPr>
          <w:p w14:paraId="46B137B0"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0.75</w:t>
            </w:r>
          </w:p>
        </w:tc>
        <w:tc>
          <w:tcPr>
            <w:tcW w:w="450" w:type="dxa"/>
            <w:vMerge/>
          </w:tcPr>
          <w:p w14:paraId="17B2342E" w14:textId="77777777" w:rsidR="009153C1" w:rsidRPr="002A2723" w:rsidRDefault="009153C1" w:rsidP="004F23C6">
            <w:pPr>
              <w:rPr>
                <w:rFonts w:ascii="Times New Roman" w:hAnsi="Times New Roman" w:cs="Times New Roman"/>
                <w:sz w:val="18"/>
                <w:szCs w:val="18"/>
              </w:rPr>
            </w:pPr>
          </w:p>
        </w:tc>
        <w:tc>
          <w:tcPr>
            <w:tcW w:w="540" w:type="dxa"/>
            <w:vMerge/>
          </w:tcPr>
          <w:p w14:paraId="2A888900" w14:textId="77777777" w:rsidR="009153C1" w:rsidRPr="002A2723" w:rsidRDefault="009153C1" w:rsidP="004F23C6">
            <w:pPr>
              <w:rPr>
                <w:rFonts w:ascii="Times New Roman" w:hAnsi="Times New Roman" w:cs="Times New Roman"/>
                <w:sz w:val="18"/>
                <w:szCs w:val="18"/>
              </w:rPr>
            </w:pPr>
          </w:p>
        </w:tc>
        <w:tc>
          <w:tcPr>
            <w:tcW w:w="540" w:type="dxa"/>
            <w:vMerge/>
          </w:tcPr>
          <w:p w14:paraId="52FC98FE" w14:textId="77777777" w:rsidR="009153C1" w:rsidRPr="002A2723" w:rsidRDefault="009153C1" w:rsidP="004F23C6">
            <w:pPr>
              <w:rPr>
                <w:rFonts w:ascii="Times New Roman" w:hAnsi="Times New Roman" w:cs="Times New Roman"/>
                <w:sz w:val="18"/>
                <w:szCs w:val="18"/>
              </w:rPr>
            </w:pPr>
          </w:p>
        </w:tc>
        <w:tc>
          <w:tcPr>
            <w:tcW w:w="900" w:type="dxa"/>
            <w:vMerge/>
          </w:tcPr>
          <w:p w14:paraId="3F8639DD" w14:textId="77777777" w:rsidR="009153C1" w:rsidRPr="002A2723" w:rsidRDefault="009153C1" w:rsidP="004F23C6">
            <w:pPr>
              <w:rPr>
                <w:rFonts w:ascii="Times New Roman" w:hAnsi="Times New Roman" w:cs="Times New Roman"/>
                <w:sz w:val="18"/>
                <w:szCs w:val="18"/>
              </w:rPr>
            </w:pPr>
          </w:p>
        </w:tc>
        <w:tc>
          <w:tcPr>
            <w:tcW w:w="450" w:type="dxa"/>
            <w:vMerge/>
          </w:tcPr>
          <w:p w14:paraId="1B66BB37" w14:textId="77777777" w:rsidR="009153C1" w:rsidRPr="002A2723" w:rsidRDefault="009153C1" w:rsidP="004F23C6">
            <w:pPr>
              <w:rPr>
                <w:rFonts w:ascii="Times New Roman" w:hAnsi="Times New Roman" w:cs="Times New Roman"/>
                <w:sz w:val="18"/>
                <w:szCs w:val="18"/>
              </w:rPr>
            </w:pPr>
          </w:p>
        </w:tc>
      </w:tr>
      <w:tr w:rsidR="009153C1" w:rsidRPr="002A2723" w14:paraId="4A3C9738" w14:textId="77777777" w:rsidTr="004F23C6">
        <w:trPr>
          <w:trHeight w:val="415"/>
        </w:trPr>
        <w:tc>
          <w:tcPr>
            <w:tcW w:w="900" w:type="dxa"/>
            <w:vMerge/>
          </w:tcPr>
          <w:p w14:paraId="6DD8DE71" w14:textId="77777777" w:rsidR="009153C1" w:rsidRPr="002A2723" w:rsidRDefault="009153C1" w:rsidP="009153C1">
            <w:pPr>
              <w:pStyle w:val="ListParagraph"/>
              <w:numPr>
                <w:ilvl w:val="0"/>
                <w:numId w:val="10"/>
              </w:numPr>
              <w:rPr>
                <w:rFonts w:ascii="Times New Roman" w:hAnsi="Times New Roman" w:cs="Times New Roman"/>
              </w:rPr>
            </w:pPr>
          </w:p>
        </w:tc>
        <w:tc>
          <w:tcPr>
            <w:tcW w:w="990" w:type="dxa"/>
            <w:vMerge/>
          </w:tcPr>
          <w:p w14:paraId="33DA8359" w14:textId="77777777" w:rsidR="009153C1" w:rsidRPr="002A2723" w:rsidRDefault="009153C1" w:rsidP="004F23C6">
            <w:pPr>
              <w:rPr>
                <w:rFonts w:ascii="Times New Roman" w:hAnsi="Times New Roman" w:cs="Times New Roman"/>
                <w:sz w:val="18"/>
                <w:szCs w:val="18"/>
              </w:rPr>
            </w:pPr>
          </w:p>
        </w:tc>
        <w:tc>
          <w:tcPr>
            <w:tcW w:w="1080" w:type="dxa"/>
            <w:vMerge/>
          </w:tcPr>
          <w:p w14:paraId="60EDAF31" w14:textId="77777777" w:rsidR="009153C1" w:rsidRPr="002A2723" w:rsidRDefault="009153C1" w:rsidP="004F23C6">
            <w:pPr>
              <w:rPr>
                <w:rFonts w:ascii="Times New Roman" w:hAnsi="Times New Roman" w:cs="Times New Roman"/>
                <w:sz w:val="18"/>
                <w:szCs w:val="18"/>
              </w:rPr>
            </w:pPr>
          </w:p>
        </w:tc>
        <w:tc>
          <w:tcPr>
            <w:tcW w:w="540" w:type="dxa"/>
            <w:vMerge/>
          </w:tcPr>
          <w:p w14:paraId="1966DE0B" w14:textId="77777777" w:rsidR="009153C1" w:rsidRPr="002A2723" w:rsidRDefault="009153C1" w:rsidP="004F23C6">
            <w:pPr>
              <w:rPr>
                <w:rFonts w:ascii="Times New Roman" w:hAnsi="Times New Roman" w:cs="Times New Roman"/>
                <w:sz w:val="18"/>
                <w:szCs w:val="18"/>
              </w:rPr>
            </w:pPr>
          </w:p>
        </w:tc>
        <w:tc>
          <w:tcPr>
            <w:tcW w:w="540" w:type="dxa"/>
            <w:vMerge/>
          </w:tcPr>
          <w:p w14:paraId="1A610D69" w14:textId="77777777" w:rsidR="009153C1" w:rsidRPr="002A2723" w:rsidRDefault="009153C1" w:rsidP="004F23C6">
            <w:pPr>
              <w:rPr>
                <w:rFonts w:ascii="Times New Roman" w:hAnsi="Times New Roman" w:cs="Times New Roman"/>
                <w:sz w:val="18"/>
                <w:szCs w:val="18"/>
              </w:rPr>
            </w:pPr>
          </w:p>
        </w:tc>
        <w:tc>
          <w:tcPr>
            <w:tcW w:w="540" w:type="dxa"/>
            <w:vMerge/>
          </w:tcPr>
          <w:p w14:paraId="184C3E94" w14:textId="77777777" w:rsidR="009153C1" w:rsidRPr="002A2723" w:rsidRDefault="009153C1" w:rsidP="004F23C6">
            <w:pPr>
              <w:rPr>
                <w:rFonts w:ascii="Times New Roman" w:hAnsi="Times New Roman" w:cs="Times New Roman"/>
                <w:sz w:val="18"/>
                <w:szCs w:val="18"/>
              </w:rPr>
            </w:pPr>
          </w:p>
        </w:tc>
        <w:tc>
          <w:tcPr>
            <w:tcW w:w="540" w:type="dxa"/>
            <w:vMerge/>
          </w:tcPr>
          <w:p w14:paraId="4009678B" w14:textId="77777777" w:rsidR="009153C1" w:rsidRPr="002A2723" w:rsidRDefault="009153C1" w:rsidP="004F23C6">
            <w:pPr>
              <w:rPr>
                <w:rFonts w:ascii="Times New Roman" w:hAnsi="Times New Roman" w:cs="Times New Roman"/>
                <w:sz w:val="18"/>
                <w:szCs w:val="18"/>
              </w:rPr>
            </w:pPr>
          </w:p>
        </w:tc>
        <w:tc>
          <w:tcPr>
            <w:tcW w:w="540" w:type="dxa"/>
            <w:vMerge/>
          </w:tcPr>
          <w:p w14:paraId="43D606AE" w14:textId="77777777" w:rsidR="009153C1" w:rsidRPr="002A2723" w:rsidRDefault="009153C1" w:rsidP="004F23C6">
            <w:pPr>
              <w:rPr>
                <w:rFonts w:ascii="Times New Roman" w:hAnsi="Times New Roman" w:cs="Times New Roman"/>
                <w:sz w:val="18"/>
                <w:szCs w:val="18"/>
              </w:rPr>
            </w:pPr>
          </w:p>
        </w:tc>
        <w:tc>
          <w:tcPr>
            <w:tcW w:w="630" w:type="dxa"/>
          </w:tcPr>
          <w:p w14:paraId="04CB0A1F"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Model 2: LR</w:t>
            </w:r>
          </w:p>
        </w:tc>
        <w:tc>
          <w:tcPr>
            <w:tcW w:w="810" w:type="dxa"/>
          </w:tcPr>
          <w:p w14:paraId="7C4FF09E"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0.86</w:t>
            </w:r>
          </w:p>
        </w:tc>
        <w:tc>
          <w:tcPr>
            <w:tcW w:w="450" w:type="dxa"/>
            <w:vMerge/>
          </w:tcPr>
          <w:p w14:paraId="21CEE7CB" w14:textId="77777777" w:rsidR="009153C1" w:rsidRPr="002A2723" w:rsidRDefault="009153C1" w:rsidP="004F23C6">
            <w:pPr>
              <w:rPr>
                <w:rFonts w:ascii="Times New Roman" w:hAnsi="Times New Roman" w:cs="Times New Roman"/>
                <w:sz w:val="18"/>
                <w:szCs w:val="18"/>
              </w:rPr>
            </w:pPr>
          </w:p>
        </w:tc>
        <w:tc>
          <w:tcPr>
            <w:tcW w:w="540" w:type="dxa"/>
            <w:vMerge/>
          </w:tcPr>
          <w:p w14:paraId="199F1D1B" w14:textId="77777777" w:rsidR="009153C1" w:rsidRPr="002A2723" w:rsidRDefault="009153C1" w:rsidP="004F23C6">
            <w:pPr>
              <w:rPr>
                <w:rFonts w:ascii="Times New Roman" w:hAnsi="Times New Roman" w:cs="Times New Roman"/>
                <w:sz w:val="18"/>
                <w:szCs w:val="18"/>
              </w:rPr>
            </w:pPr>
          </w:p>
        </w:tc>
        <w:tc>
          <w:tcPr>
            <w:tcW w:w="540" w:type="dxa"/>
            <w:vMerge/>
          </w:tcPr>
          <w:p w14:paraId="082C5DCB" w14:textId="77777777" w:rsidR="009153C1" w:rsidRPr="002A2723" w:rsidRDefault="009153C1" w:rsidP="004F23C6">
            <w:pPr>
              <w:rPr>
                <w:rFonts w:ascii="Times New Roman" w:hAnsi="Times New Roman" w:cs="Times New Roman"/>
                <w:sz w:val="18"/>
                <w:szCs w:val="18"/>
              </w:rPr>
            </w:pPr>
          </w:p>
        </w:tc>
        <w:tc>
          <w:tcPr>
            <w:tcW w:w="900" w:type="dxa"/>
            <w:vMerge/>
          </w:tcPr>
          <w:p w14:paraId="2916E514" w14:textId="77777777" w:rsidR="009153C1" w:rsidRPr="002A2723" w:rsidRDefault="009153C1" w:rsidP="004F23C6">
            <w:pPr>
              <w:rPr>
                <w:rFonts w:ascii="Times New Roman" w:hAnsi="Times New Roman" w:cs="Times New Roman"/>
                <w:sz w:val="18"/>
                <w:szCs w:val="18"/>
              </w:rPr>
            </w:pPr>
          </w:p>
        </w:tc>
        <w:tc>
          <w:tcPr>
            <w:tcW w:w="450" w:type="dxa"/>
            <w:vMerge/>
          </w:tcPr>
          <w:p w14:paraId="6E5EE9CF" w14:textId="77777777" w:rsidR="009153C1" w:rsidRPr="002A2723" w:rsidRDefault="009153C1" w:rsidP="004F23C6">
            <w:pPr>
              <w:rPr>
                <w:rFonts w:ascii="Times New Roman" w:hAnsi="Times New Roman" w:cs="Times New Roman"/>
                <w:sz w:val="18"/>
                <w:szCs w:val="18"/>
              </w:rPr>
            </w:pPr>
          </w:p>
        </w:tc>
      </w:tr>
      <w:tr w:rsidR="009153C1" w:rsidRPr="002A2723" w14:paraId="7D7E10BB" w14:textId="77777777" w:rsidTr="004F23C6">
        <w:trPr>
          <w:trHeight w:val="415"/>
        </w:trPr>
        <w:tc>
          <w:tcPr>
            <w:tcW w:w="900" w:type="dxa"/>
          </w:tcPr>
          <w:p w14:paraId="11822446" w14:textId="77777777" w:rsidR="009153C1" w:rsidRPr="002A2723" w:rsidRDefault="009153C1" w:rsidP="009153C1">
            <w:pPr>
              <w:pStyle w:val="ListParagraph"/>
              <w:numPr>
                <w:ilvl w:val="0"/>
                <w:numId w:val="10"/>
              </w:numPr>
              <w:rPr>
                <w:rFonts w:ascii="Times New Roman" w:hAnsi="Times New Roman" w:cs="Times New Roman"/>
                <w:sz w:val="18"/>
                <w:szCs w:val="18"/>
              </w:rPr>
            </w:pPr>
            <w:bookmarkStart w:id="11" w:name="_Hlk53042869"/>
          </w:p>
          <w:bookmarkEnd w:id="11"/>
          <w:p w14:paraId="48B65E9B"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sz w:val="18"/>
                  <w:szCs w:val="18"/>
                </w:rPr>
                <w:id w:val="-883248949"/>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 CITATION Gur15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[61]</w:t>
                </w:r>
                <w:r w:rsidRPr="002A2723">
                  <w:rPr>
                    <w:rFonts w:ascii="Times New Roman" w:hAnsi="Times New Roman" w:cs="Times New Roman"/>
                    <w:sz w:val="18"/>
                    <w:szCs w:val="18"/>
                  </w:rPr>
                  <w:fldChar w:fldCharType="end"/>
                </w:r>
              </w:sdtContent>
            </w:sdt>
          </w:p>
        </w:tc>
        <w:tc>
          <w:tcPr>
            <w:tcW w:w="990" w:type="dxa"/>
          </w:tcPr>
          <w:p w14:paraId="17583D9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Bikur</w:t>
            </w:r>
          </w:p>
          <w:p w14:paraId="2F3FCF8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Holim (Jerusalem), Bnai Zion (Haifa), and Assaf Harofe (Tzrifin,</w:t>
            </w:r>
          </w:p>
          <w:p w14:paraId="3E0949A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Rishon Le’Zion)</w:t>
            </w:r>
          </w:p>
        </w:tc>
        <w:tc>
          <w:tcPr>
            <w:tcW w:w="1080" w:type="dxa"/>
          </w:tcPr>
          <w:p w14:paraId="055C77A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Blood culture or observational and laboratory condition, with antibiotic treatment</w:t>
            </w:r>
          </w:p>
        </w:tc>
        <w:tc>
          <w:tcPr>
            <w:tcW w:w="540" w:type="dxa"/>
          </w:tcPr>
          <w:p w14:paraId="4767C4B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590</w:t>
            </w:r>
          </w:p>
        </w:tc>
        <w:tc>
          <w:tcPr>
            <w:tcW w:w="540" w:type="dxa"/>
          </w:tcPr>
          <w:p w14:paraId="72F1B7E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23.4</w:t>
            </w:r>
          </w:p>
        </w:tc>
        <w:tc>
          <w:tcPr>
            <w:tcW w:w="540" w:type="dxa"/>
          </w:tcPr>
          <w:p w14:paraId="3E281D1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tcPr>
          <w:p w14:paraId="23EFBF1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tcPr>
          <w:p w14:paraId="3F8190E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630" w:type="dxa"/>
          </w:tcPr>
          <w:p w14:paraId="68A070FD"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RALIS</w:t>
            </w:r>
          </w:p>
        </w:tc>
        <w:tc>
          <w:tcPr>
            <w:tcW w:w="810" w:type="dxa"/>
          </w:tcPr>
          <w:p w14:paraId="6E1B84E8"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0.82</w:t>
            </w:r>
          </w:p>
        </w:tc>
        <w:tc>
          <w:tcPr>
            <w:tcW w:w="450" w:type="dxa"/>
          </w:tcPr>
          <w:p w14:paraId="30C6A0C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72</w:t>
            </w:r>
          </w:p>
        </w:tc>
        <w:tc>
          <w:tcPr>
            <w:tcW w:w="540" w:type="dxa"/>
          </w:tcPr>
          <w:p w14:paraId="4F13E7A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Late</w:t>
            </w:r>
          </w:p>
        </w:tc>
        <w:tc>
          <w:tcPr>
            <w:tcW w:w="540" w:type="dxa"/>
          </w:tcPr>
          <w:p w14:paraId="49AB1CA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Yes</w:t>
            </w:r>
          </w:p>
        </w:tc>
        <w:tc>
          <w:tcPr>
            <w:tcW w:w="900" w:type="dxa"/>
          </w:tcPr>
          <w:p w14:paraId="44771FD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Neonatal clinical signs</w:t>
            </w:r>
          </w:p>
        </w:tc>
        <w:tc>
          <w:tcPr>
            <w:tcW w:w="450" w:type="dxa"/>
          </w:tcPr>
          <w:p w14:paraId="290D478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6</w:t>
            </w:r>
          </w:p>
        </w:tc>
      </w:tr>
      <w:tr w:rsidR="009153C1" w:rsidRPr="002A2723" w14:paraId="133D972E" w14:textId="77777777" w:rsidTr="004F23C6">
        <w:trPr>
          <w:trHeight w:val="207"/>
        </w:trPr>
        <w:tc>
          <w:tcPr>
            <w:tcW w:w="900" w:type="dxa"/>
            <w:vMerge w:val="restart"/>
          </w:tcPr>
          <w:p w14:paraId="6854DE73" w14:textId="77777777" w:rsidR="009153C1" w:rsidRPr="002A2723" w:rsidRDefault="009153C1" w:rsidP="009153C1">
            <w:pPr>
              <w:pStyle w:val="ListParagraph"/>
              <w:numPr>
                <w:ilvl w:val="0"/>
                <w:numId w:val="10"/>
              </w:numPr>
              <w:rPr>
                <w:rFonts w:ascii="Times New Roman" w:hAnsi="Times New Roman" w:cs="Times New Roman"/>
              </w:rPr>
            </w:pPr>
            <w:bookmarkStart w:id="12" w:name="_Hlk53060113"/>
          </w:p>
          <w:p w14:paraId="1AE6E02F" w14:textId="77777777" w:rsidR="009153C1" w:rsidRPr="002A2723" w:rsidRDefault="009153C1" w:rsidP="004F23C6">
            <w:pPr>
              <w:rPr>
                <w:rFonts w:ascii="Times New Roman" w:hAnsi="Times New Roman" w:cs="Times New Roman"/>
              </w:rPr>
            </w:pPr>
            <w:sdt>
              <w:sdtPr>
                <w:rPr>
                  <w:rFonts w:ascii="Times New Roman" w:hAnsi="Times New Roman" w:cs="Times New Roman"/>
                  <w:sz w:val="18"/>
                  <w:szCs w:val="18"/>
                </w:rPr>
                <w:id w:val="-1296600405"/>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Güz18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[55]</w:t>
                </w:r>
                <w:r w:rsidRPr="002A2723">
                  <w:rPr>
                    <w:rFonts w:ascii="Times New Roman" w:hAnsi="Times New Roman" w:cs="Times New Roman"/>
                    <w:sz w:val="18"/>
                    <w:szCs w:val="18"/>
                  </w:rPr>
                  <w:fldChar w:fldCharType="end"/>
                </w:r>
              </w:sdtContent>
            </w:sdt>
            <w:bookmarkEnd w:id="12"/>
          </w:p>
        </w:tc>
        <w:tc>
          <w:tcPr>
            <w:tcW w:w="990" w:type="dxa"/>
            <w:vMerge w:val="restart"/>
          </w:tcPr>
          <w:p w14:paraId="26332EF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lastRenderedPageBreak/>
              <w:t>Trakya</w:t>
            </w:r>
          </w:p>
          <w:p w14:paraId="149D5C9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lastRenderedPageBreak/>
              <w:t>University Hospital</w:t>
            </w:r>
          </w:p>
        </w:tc>
        <w:tc>
          <w:tcPr>
            <w:tcW w:w="1080" w:type="dxa"/>
            <w:vMerge w:val="restart"/>
          </w:tcPr>
          <w:p w14:paraId="73F538A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lastRenderedPageBreak/>
              <w:t>Observational condition</w:t>
            </w:r>
          </w:p>
        </w:tc>
        <w:tc>
          <w:tcPr>
            <w:tcW w:w="540" w:type="dxa"/>
            <w:vMerge w:val="restart"/>
          </w:tcPr>
          <w:p w14:paraId="218A98C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30</w:t>
            </w:r>
          </w:p>
        </w:tc>
        <w:tc>
          <w:tcPr>
            <w:tcW w:w="540" w:type="dxa"/>
            <w:vMerge w:val="restart"/>
          </w:tcPr>
          <w:p w14:paraId="5D1338B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42.9</w:t>
            </w:r>
          </w:p>
        </w:tc>
        <w:tc>
          <w:tcPr>
            <w:tcW w:w="540" w:type="dxa"/>
            <w:vMerge w:val="restart"/>
          </w:tcPr>
          <w:p w14:paraId="4572E5E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63EB5FB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57C4705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630" w:type="dxa"/>
          </w:tcPr>
          <w:p w14:paraId="26166032"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LR</w:t>
            </w:r>
          </w:p>
        </w:tc>
        <w:tc>
          <w:tcPr>
            <w:tcW w:w="810" w:type="dxa"/>
          </w:tcPr>
          <w:p w14:paraId="4375268B"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0.82</w:t>
            </w:r>
          </w:p>
        </w:tc>
        <w:tc>
          <w:tcPr>
            <w:tcW w:w="450" w:type="dxa"/>
            <w:vMerge w:val="restart"/>
          </w:tcPr>
          <w:p w14:paraId="00548E2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48</w:t>
            </w:r>
          </w:p>
        </w:tc>
        <w:tc>
          <w:tcPr>
            <w:tcW w:w="540" w:type="dxa"/>
            <w:vMerge w:val="restart"/>
          </w:tcPr>
          <w:p w14:paraId="46DEE22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Late</w:t>
            </w:r>
          </w:p>
        </w:tc>
        <w:tc>
          <w:tcPr>
            <w:tcW w:w="540" w:type="dxa"/>
            <w:vMerge w:val="restart"/>
          </w:tcPr>
          <w:p w14:paraId="6F961C6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900" w:type="dxa"/>
            <w:vMerge w:val="restart"/>
          </w:tcPr>
          <w:p w14:paraId="6CCB77E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Neonatal clinical signs</w:t>
            </w:r>
          </w:p>
        </w:tc>
        <w:tc>
          <w:tcPr>
            <w:tcW w:w="450" w:type="dxa"/>
            <w:vMerge w:val="restart"/>
          </w:tcPr>
          <w:p w14:paraId="54C48C0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3</w:t>
            </w:r>
          </w:p>
        </w:tc>
      </w:tr>
      <w:tr w:rsidR="009153C1" w:rsidRPr="002A2723" w14:paraId="6722E97F" w14:textId="77777777" w:rsidTr="004F23C6">
        <w:trPr>
          <w:trHeight w:val="206"/>
        </w:trPr>
        <w:tc>
          <w:tcPr>
            <w:tcW w:w="900" w:type="dxa"/>
            <w:vMerge/>
          </w:tcPr>
          <w:p w14:paraId="3CDD8BFD" w14:textId="77777777" w:rsidR="009153C1" w:rsidRPr="002A2723" w:rsidRDefault="009153C1" w:rsidP="004F23C6">
            <w:pPr>
              <w:rPr>
                <w:rFonts w:ascii="Times New Roman" w:hAnsi="Times New Roman" w:cs="Times New Roman"/>
                <w:sz w:val="18"/>
                <w:szCs w:val="18"/>
              </w:rPr>
            </w:pPr>
          </w:p>
        </w:tc>
        <w:tc>
          <w:tcPr>
            <w:tcW w:w="990" w:type="dxa"/>
            <w:vMerge/>
          </w:tcPr>
          <w:p w14:paraId="1A503F4E" w14:textId="77777777" w:rsidR="009153C1" w:rsidRPr="002A2723" w:rsidRDefault="009153C1" w:rsidP="004F23C6">
            <w:pPr>
              <w:rPr>
                <w:rFonts w:ascii="Times New Roman" w:hAnsi="Times New Roman" w:cs="Times New Roman"/>
                <w:sz w:val="18"/>
                <w:szCs w:val="18"/>
              </w:rPr>
            </w:pPr>
          </w:p>
        </w:tc>
        <w:tc>
          <w:tcPr>
            <w:tcW w:w="1080" w:type="dxa"/>
            <w:vMerge/>
          </w:tcPr>
          <w:p w14:paraId="13995760" w14:textId="77777777" w:rsidR="009153C1" w:rsidRPr="002A2723" w:rsidRDefault="009153C1" w:rsidP="004F23C6">
            <w:pPr>
              <w:rPr>
                <w:rFonts w:ascii="Times New Roman" w:hAnsi="Times New Roman" w:cs="Times New Roman"/>
                <w:sz w:val="18"/>
                <w:szCs w:val="18"/>
              </w:rPr>
            </w:pPr>
          </w:p>
        </w:tc>
        <w:tc>
          <w:tcPr>
            <w:tcW w:w="540" w:type="dxa"/>
            <w:vMerge/>
          </w:tcPr>
          <w:p w14:paraId="7CB9AEA6" w14:textId="77777777" w:rsidR="009153C1" w:rsidRPr="002A2723" w:rsidRDefault="009153C1" w:rsidP="004F23C6">
            <w:pPr>
              <w:rPr>
                <w:rFonts w:ascii="Times New Roman" w:hAnsi="Times New Roman" w:cs="Times New Roman"/>
                <w:sz w:val="18"/>
                <w:szCs w:val="18"/>
              </w:rPr>
            </w:pPr>
          </w:p>
        </w:tc>
        <w:tc>
          <w:tcPr>
            <w:tcW w:w="540" w:type="dxa"/>
            <w:vMerge/>
          </w:tcPr>
          <w:p w14:paraId="7A6E2005" w14:textId="77777777" w:rsidR="009153C1" w:rsidRPr="002A2723" w:rsidRDefault="009153C1" w:rsidP="004F23C6">
            <w:pPr>
              <w:rPr>
                <w:rFonts w:ascii="Times New Roman" w:hAnsi="Times New Roman" w:cs="Times New Roman"/>
                <w:sz w:val="18"/>
                <w:szCs w:val="18"/>
              </w:rPr>
            </w:pPr>
          </w:p>
        </w:tc>
        <w:tc>
          <w:tcPr>
            <w:tcW w:w="540" w:type="dxa"/>
            <w:vMerge/>
          </w:tcPr>
          <w:p w14:paraId="6DCF5A9F" w14:textId="77777777" w:rsidR="009153C1" w:rsidRPr="002A2723" w:rsidRDefault="009153C1" w:rsidP="004F23C6">
            <w:pPr>
              <w:rPr>
                <w:rFonts w:ascii="Times New Roman" w:hAnsi="Times New Roman" w:cs="Times New Roman"/>
                <w:sz w:val="18"/>
                <w:szCs w:val="18"/>
              </w:rPr>
            </w:pPr>
          </w:p>
        </w:tc>
        <w:tc>
          <w:tcPr>
            <w:tcW w:w="540" w:type="dxa"/>
            <w:vMerge/>
          </w:tcPr>
          <w:p w14:paraId="46D47AE0" w14:textId="77777777" w:rsidR="009153C1" w:rsidRPr="002A2723" w:rsidRDefault="009153C1" w:rsidP="004F23C6">
            <w:pPr>
              <w:rPr>
                <w:rFonts w:ascii="Times New Roman" w:hAnsi="Times New Roman" w:cs="Times New Roman"/>
                <w:sz w:val="18"/>
                <w:szCs w:val="18"/>
              </w:rPr>
            </w:pPr>
          </w:p>
        </w:tc>
        <w:tc>
          <w:tcPr>
            <w:tcW w:w="540" w:type="dxa"/>
            <w:vMerge/>
          </w:tcPr>
          <w:p w14:paraId="607AB99E" w14:textId="77777777" w:rsidR="009153C1" w:rsidRPr="002A2723" w:rsidRDefault="009153C1" w:rsidP="004F23C6">
            <w:pPr>
              <w:rPr>
                <w:rFonts w:ascii="Times New Roman" w:hAnsi="Times New Roman" w:cs="Times New Roman"/>
                <w:sz w:val="18"/>
                <w:szCs w:val="18"/>
              </w:rPr>
            </w:pPr>
          </w:p>
        </w:tc>
        <w:tc>
          <w:tcPr>
            <w:tcW w:w="630" w:type="dxa"/>
          </w:tcPr>
          <w:p w14:paraId="5F2FBEDC"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KNN</w:t>
            </w:r>
          </w:p>
        </w:tc>
        <w:tc>
          <w:tcPr>
            <w:tcW w:w="810" w:type="dxa"/>
          </w:tcPr>
          <w:p w14:paraId="45B9DD4E"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0.78</w:t>
            </w:r>
          </w:p>
        </w:tc>
        <w:tc>
          <w:tcPr>
            <w:tcW w:w="450" w:type="dxa"/>
            <w:vMerge/>
          </w:tcPr>
          <w:p w14:paraId="066BDBF2" w14:textId="77777777" w:rsidR="009153C1" w:rsidRPr="002A2723" w:rsidRDefault="009153C1" w:rsidP="004F23C6">
            <w:pPr>
              <w:rPr>
                <w:rFonts w:ascii="Times New Roman" w:hAnsi="Times New Roman" w:cs="Times New Roman"/>
                <w:sz w:val="18"/>
                <w:szCs w:val="18"/>
              </w:rPr>
            </w:pPr>
          </w:p>
        </w:tc>
        <w:tc>
          <w:tcPr>
            <w:tcW w:w="540" w:type="dxa"/>
            <w:vMerge/>
          </w:tcPr>
          <w:p w14:paraId="72E187E3" w14:textId="77777777" w:rsidR="009153C1" w:rsidRPr="002A2723" w:rsidRDefault="009153C1" w:rsidP="004F23C6">
            <w:pPr>
              <w:rPr>
                <w:rFonts w:ascii="Times New Roman" w:hAnsi="Times New Roman" w:cs="Times New Roman"/>
                <w:sz w:val="18"/>
                <w:szCs w:val="18"/>
              </w:rPr>
            </w:pPr>
          </w:p>
        </w:tc>
        <w:tc>
          <w:tcPr>
            <w:tcW w:w="540" w:type="dxa"/>
            <w:vMerge/>
          </w:tcPr>
          <w:p w14:paraId="5126F96A" w14:textId="77777777" w:rsidR="009153C1" w:rsidRPr="002A2723" w:rsidRDefault="009153C1" w:rsidP="004F23C6">
            <w:pPr>
              <w:rPr>
                <w:rFonts w:ascii="Times New Roman" w:hAnsi="Times New Roman" w:cs="Times New Roman"/>
                <w:sz w:val="18"/>
                <w:szCs w:val="18"/>
              </w:rPr>
            </w:pPr>
          </w:p>
        </w:tc>
        <w:tc>
          <w:tcPr>
            <w:tcW w:w="900" w:type="dxa"/>
            <w:vMerge/>
          </w:tcPr>
          <w:p w14:paraId="5F3B2B5A" w14:textId="77777777" w:rsidR="009153C1" w:rsidRPr="002A2723" w:rsidRDefault="009153C1" w:rsidP="004F23C6">
            <w:pPr>
              <w:rPr>
                <w:rFonts w:ascii="Times New Roman" w:hAnsi="Times New Roman" w:cs="Times New Roman"/>
                <w:sz w:val="18"/>
                <w:szCs w:val="18"/>
              </w:rPr>
            </w:pPr>
          </w:p>
        </w:tc>
        <w:tc>
          <w:tcPr>
            <w:tcW w:w="450" w:type="dxa"/>
            <w:vMerge/>
          </w:tcPr>
          <w:p w14:paraId="7BFAFF59" w14:textId="77777777" w:rsidR="009153C1" w:rsidRPr="002A2723" w:rsidRDefault="009153C1" w:rsidP="004F23C6">
            <w:pPr>
              <w:rPr>
                <w:rFonts w:ascii="Times New Roman" w:hAnsi="Times New Roman" w:cs="Times New Roman"/>
                <w:sz w:val="18"/>
                <w:szCs w:val="18"/>
              </w:rPr>
            </w:pPr>
          </w:p>
        </w:tc>
      </w:tr>
      <w:tr w:rsidR="009153C1" w:rsidRPr="002A2723" w14:paraId="1F1AA62F" w14:textId="77777777" w:rsidTr="004F23C6">
        <w:trPr>
          <w:trHeight w:val="206"/>
        </w:trPr>
        <w:tc>
          <w:tcPr>
            <w:tcW w:w="900" w:type="dxa"/>
            <w:vMerge/>
          </w:tcPr>
          <w:p w14:paraId="4164AA31" w14:textId="77777777" w:rsidR="009153C1" w:rsidRPr="002A2723" w:rsidRDefault="009153C1" w:rsidP="004F23C6">
            <w:pPr>
              <w:rPr>
                <w:rFonts w:ascii="Times New Roman" w:hAnsi="Times New Roman" w:cs="Times New Roman"/>
                <w:sz w:val="18"/>
                <w:szCs w:val="18"/>
              </w:rPr>
            </w:pPr>
          </w:p>
        </w:tc>
        <w:tc>
          <w:tcPr>
            <w:tcW w:w="990" w:type="dxa"/>
            <w:vMerge/>
          </w:tcPr>
          <w:p w14:paraId="4DE1F9B5" w14:textId="77777777" w:rsidR="009153C1" w:rsidRPr="002A2723" w:rsidRDefault="009153C1" w:rsidP="004F23C6">
            <w:pPr>
              <w:rPr>
                <w:rFonts w:ascii="Times New Roman" w:hAnsi="Times New Roman" w:cs="Times New Roman"/>
                <w:sz w:val="18"/>
                <w:szCs w:val="18"/>
              </w:rPr>
            </w:pPr>
          </w:p>
        </w:tc>
        <w:tc>
          <w:tcPr>
            <w:tcW w:w="1080" w:type="dxa"/>
            <w:vMerge/>
          </w:tcPr>
          <w:p w14:paraId="713581C6" w14:textId="77777777" w:rsidR="009153C1" w:rsidRPr="002A2723" w:rsidRDefault="009153C1" w:rsidP="004F23C6">
            <w:pPr>
              <w:rPr>
                <w:rFonts w:ascii="Times New Roman" w:hAnsi="Times New Roman" w:cs="Times New Roman"/>
                <w:sz w:val="18"/>
                <w:szCs w:val="18"/>
              </w:rPr>
            </w:pPr>
          </w:p>
        </w:tc>
        <w:tc>
          <w:tcPr>
            <w:tcW w:w="540" w:type="dxa"/>
            <w:vMerge/>
          </w:tcPr>
          <w:p w14:paraId="2CC06DC9" w14:textId="77777777" w:rsidR="009153C1" w:rsidRPr="002A2723" w:rsidRDefault="009153C1" w:rsidP="004F23C6">
            <w:pPr>
              <w:rPr>
                <w:rFonts w:ascii="Times New Roman" w:hAnsi="Times New Roman" w:cs="Times New Roman"/>
                <w:sz w:val="18"/>
                <w:szCs w:val="18"/>
              </w:rPr>
            </w:pPr>
          </w:p>
        </w:tc>
        <w:tc>
          <w:tcPr>
            <w:tcW w:w="540" w:type="dxa"/>
            <w:vMerge/>
          </w:tcPr>
          <w:p w14:paraId="6D407E60" w14:textId="77777777" w:rsidR="009153C1" w:rsidRPr="002A2723" w:rsidRDefault="009153C1" w:rsidP="004F23C6">
            <w:pPr>
              <w:rPr>
                <w:rFonts w:ascii="Times New Roman" w:hAnsi="Times New Roman" w:cs="Times New Roman"/>
                <w:sz w:val="18"/>
                <w:szCs w:val="18"/>
              </w:rPr>
            </w:pPr>
          </w:p>
        </w:tc>
        <w:tc>
          <w:tcPr>
            <w:tcW w:w="540" w:type="dxa"/>
            <w:vMerge/>
          </w:tcPr>
          <w:p w14:paraId="5E3D1838" w14:textId="77777777" w:rsidR="009153C1" w:rsidRPr="002A2723" w:rsidRDefault="009153C1" w:rsidP="004F23C6">
            <w:pPr>
              <w:rPr>
                <w:rFonts w:ascii="Times New Roman" w:hAnsi="Times New Roman" w:cs="Times New Roman"/>
                <w:sz w:val="18"/>
                <w:szCs w:val="18"/>
              </w:rPr>
            </w:pPr>
          </w:p>
        </w:tc>
        <w:tc>
          <w:tcPr>
            <w:tcW w:w="540" w:type="dxa"/>
            <w:vMerge/>
          </w:tcPr>
          <w:p w14:paraId="68D6F32F" w14:textId="77777777" w:rsidR="009153C1" w:rsidRPr="002A2723" w:rsidRDefault="009153C1" w:rsidP="004F23C6">
            <w:pPr>
              <w:rPr>
                <w:rFonts w:ascii="Times New Roman" w:hAnsi="Times New Roman" w:cs="Times New Roman"/>
                <w:sz w:val="18"/>
                <w:szCs w:val="18"/>
              </w:rPr>
            </w:pPr>
          </w:p>
        </w:tc>
        <w:tc>
          <w:tcPr>
            <w:tcW w:w="540" w:type="dxa"/>
            <w:vMerge/>
          </w:tcPr>
          <w:p w14:paraId="193C3FEC" w14:textId="77777777" w:rsidR="009153C1" w:rsidRPr="002A2723" w:rsidRDefault="009153C1" w:rsidP="004F23C6">
            <w:pPr>
              <w:rPr>
                <w:rFonts w:ascii="Times New Roman" w:hAnsi="Times New Roman" w:cs="Times New Roman"/>
                <w:sz w:val="18"/>
                <w:szCs w:val="18"/>
              </w:rPr>
            </w:pPr>
          </w:p>
        </w:tc>
        <w:tc>
          <w:tcPr>
            <w:tcW w:w="630" w:type="dxa"/>
          </w:tcPr>
          <w:p w14:paraId="376CFF27"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SVM</w:t>
            </w:r>
          </w:p>
        </w:tc>
        <w:tc>
          <w:tcPr>
            <w:tcW w:w="810" w:type="dxa"/>
          </w:tcPr>
          <w:p w14:paraId="6B853A68"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0.83</w:t>
            </w:r>
          </w:p>
        </w:tc>
        <w:tc>
          <w:tcPr>
            <w:tcW w:w="450" w:type="dxa"/>
            <w:vMerge/>
          </w:tcPr>
          <w:p w14:paraId="711E8D4E" w14:textId="77777777" w:rsidR="009153C1" w:rsidRPr="002A2723" w:rsidRDefault="009153C1" w:rsidP="004F23C6">
            <w:pPr>
              <w:rPr>
                <w:rFonts w:ascii="Times New Roman" w:hAnsi="Times New Roman" w:cs="Times New Roman"/>
                <w:sz w:val="18"/>
                <w:szCs w:val="18"/>
              </w:rPr>
            </w:pPr>
          </w:p>
        </w:tc>
        <w:tc>
          <w:tcPr>
            <w:tcW w:w="540" w:type="dxa"/>
            <w:vMerge/>
          </w:tcPr>
          <w:p w14:paraId="3C1FEE56" w14:textId="77777777" w:rsidR="009153C1" w:rsidRPr="002A2723" w:rsidRDefault="009153C1" w:rsidP="004F23C6">
            <w:pPr>
              <w:rPr>
                <w:rFonts w:ascii="Times New Roman" w:hAnsi="Times New Roman" w:cs="Times New Roman"/>
                <w:sz w:val="18"/>
                <w:szCs w:val="18"/>
              </w:rPr>
            </w:pPr>
          </w:p>
        </w:tc>
        <w:tc>
          <w:tcPr>
            <w:tcW w:w="540" w:type="dxa"/>
            <w:vMerge/>
          </w:tcPr>
          <w:p w14:paraId="30071C9B" w14:textId="77777777" w:rsidR="009153C1" w:rsidRPr="002A2723" w:rsidRDefault="009153C1" w:rsidP="004F23C6">
            <w:pPr>
              <w:rPr>
                <w:rFonts w:ascii="Times New Roman" w:hAnsi="Times New Roman" w:cs="Times New Roman"/>
                <w:sz w:val="18"/>
                <w:szCs w:val="18"/>
              </w:rPr>
            </w:pPr>
          </w:p>
        </w:tc>
        <w:tc>
          <w:tcPr>
            <w:tcW w:w="900" w:type="dxa"/>
            <w:vMerge/>
          </w:tcPr>
          <w:p w14:paraId="1BE1251A" w14:textId="77777777" w:rsidR="009153C1" w:rsidRPr="002A2723" w:rsidRDefault="009153C1" w:rsidP="004F23C6">
            <w:pPr>
              <w:rPr>
                <w:rFonts w:ascii="Times New Roman" w:hAnsi="Times New Roman" w:cs="Times New Roman"/>
                <w:sz w:val="18"/>
                <w:szCs w:val="18"/>
              </w:rPr>
            </w:pPr>
          </w:p>
        </w:tc>
        <w:tc>
          <w:tcPr>
            <w:tcW w:w="450" w:type="dxa"/>
            <w:vMerge/>
          </w:tcPr>
          <w:p w14:paraId="2759122A" w14:textId="77777777" w:rsidR="009153C1" w:rsidRPr="002A2723" w:rsidRDefault="009153C1" w:rsidP="004F23C6">
            <w:pPr>
              <w:rPr>
                <w:rFonts w:ascii="Times New Roman" w:hAnsi="Times New Roman" w:cs="Times New Roman"/>
                <w:sz w:val="18"/>
                <w:szCs w:val="18"/>
              </w:rPr>
            </w:pPr>
          </w:p>
        </w:tc>
      </w:tr>
      <w:tr w:rsidR="009153C1" w:rsidRPr="002A2723" w14:paraId="52ACDE28" w14:textId="77777777" w:rsidTr="004F23C6">
        <w:trPr>
          <w:trHeight w:val="206"/>
        </w:trPr>
        <w:tc>
          <w:tcPr>
            <w:tcW w:w="900" w:type="dxa"/>
            <w:vMerge/>
          </w:tcPr>
          <w:p w14:paraId="5C661324" w14:textId="77777777" w:rsidR="009153C1" w:rsidRPr="002A2723" w:rsidRDefault="009153C1" w:rsidP="004F23C6">
            <w:pPr>
              <w:rPr>
                <w:rFonts w:ascii="Times New Roman" w:hAnsi="Times New Roman" w:cs="Times New Roman"/>
                <w:sz w:val="18"/>
                <w:szCs w:val="18"/>
              </w:rPr>
            </w:pPr>
          </w:p>
        </w:tc>
        <w:tc>
          <w:tcPr>
            <w:tcW w:w="990" w:type="dxa"/>
            <w:vMerge/>
          </w:tcPr>
          <w:p w14:paraId="52F94383" w14:textId="77777777" w:rsidR="009153C1" w:rsidRPr="002A2723" w:rsidRDefault="009153C1" w:rsidP="004F23C6">
            <w:pPr>
              <w:rPr>
                <w:rFonts w:ascii="Times New Roman" w:hAnsi="Times New Roman" w:cs="Times New Roman"/>
                <w:sz w:val="18"/>
                <w:szCs w:val="18"/>
              </w:rPr>
            </w:pPr>
          </w:p>
        </w:tc>
        <w:tc>
          <w:tcPr>
            <w:tcW w:w="1080" w:type="dxa"/>
            <w:vMerge/>
          </w:tcPr>
          <w:p w14:paraId="3F9FE6F6" w14:textId="77777777" w:rsidR="009153C1" w:rsidRPr="002A2723" w:rsidRDefault="009153C1" w:rsidP="004F23C6">
            <w:pPr>
              <w:rPr>
                <w:rFonts w:ascii="Times New Roman" w:hAnsi="Times New Roman" w:cs="Times New Roman"/>
                <w:sz w:val="18"/>
                <w:szCs w:val="18"/>
              </w:rPr>
            </w:pPr>
          </w:p>
        </w:tc>
        <w:tc>
          <w:tcPr>
            <w:tcW w:w="540" w:type="dxa"/>
            <w:vMerge/>
          </w:tcPr>
          <w:p w14:paraId="746C3432" w14:textId="77777777" w:rsidR="009153C1" w:rsidRPr="002A2723" w:rsidRDefault="009153C1" w:rsidP="004F23C6">
            <w:pPr>
              <w:rPr>
                <w:rFonts w:ascii="Times New Roman" w:hAnsi="Times New Roman" w:cs="Times New Roman"/>
                <w:sz w:val="18"/>
                <w:szCs w:val="18"/>
              </w:rPr>
            </w:pPr>
          </w:p>
        </w:tc>
        <w:tc>
          <w:tcPr>
            <w:tcW w:w="540" w:type="dxa"/>
            <w:vMerge/>
          </w:tcPr>
          <w:p w14:paraId="761B5148" w14:textId="77777777" w:rsidR="009153C1" w:rsidRPr="002A2723" w:rsidRDefault="009153C1" w:rsidP="004F23C6">
            <w:pPr>
              <w:rPr>
                <w:rFonts w:ascii="Times New Roman" w:hAnsi="Times New Roman" w:cs="Times New Roman"/>
                <w:sz w:val="18"/>
                <w:szCs w:val="18"/>
              </w:rPr>
            </w:pPr>
          </w:p>
        </w:tc>
        <w:tc>
          <w:tcPr>
            <w:tcW w:w="540" w:type="dxa"/>
            <w:vMerge/>
          </w:tcPr>
          <w:p w14:paraId="110A1F62" w14:textId="77777777" w:rsidR="009153C1" w:rsidRPr="002A2723" w:rsidRDefault="009153C1" w:rsidP="004F23C6">
            <w:pPr>
              <w:rPr>
                <w:rFonts w:ascii="Times New Roman" w:hAnsi="Times New Roman" w:cs="Times New Roman"/>
                <w:sz w:val="18"/>
                <w:szCs w:val="18"/>
              </w:rPr>
            </w:pPr>
          </w:p>
        </w:tc>
        <w:tc>
          <w:tcPr>
            <w:tcW w:w="540" w:type="dxa"/>
            <w:vMerge/>
          </w:tcPr>
          <w:p w14:paraId="4C62BF8D" w14:textId="77777777" w:rsidR="009153C1" w:rsidRPr="002A2723" w:rsidRDefault="009153C1" w:rsidP="004F23C6">
            <w:pPr>
              <w:rPr>
                <w:rFonts w:ascii="Times New Roman" w:hAnsi="Times New Roman" w:cs="Times New Roman"/>
                <w:sz w:val="18"/>
                <w:szCs w:val="18"/>
              </w:rPr>
            </w:pPr>
          </w:p>
        </w:tc>
        <w:tc>
          <w:tcPr>
            <w:tcW w:w="540" w:type="dxa"/>
            <w:vMerge/>
          </w:tcPr>
          <w:p w14:paraId="035B72F8" w14:textId="77777777" w:rsidR="009153C1" w:rsidRPr="002A2723" w:rsidRDefault="009153C1" w:rsidP="004F23C6">
            <w:pPr>
              <w:rPr>
                <w:rFonts w:ascii="Times New Roman" w:hAnsi="Times New Roman" w:cs="Times New Roman"/>
                <w:sz w:val="18"/>
                <w:szCs w:val="18"/>
              </w:rPr>
            </w:pPr>
          </w:p>
        </w:tc>
        <w:tc>
          <w:tcPr>
            <w:tcW w:w="630" w:type="dxa"/>
          </w:tcPr>
          <w:p w14:paraId="66565967"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RF</w:t>
            </w:r>
          </w:p>
        </w:tc>
        <w:tc>
          <w:tcPr>
            <w:tcW w:w="810" w:type="dxa"/>
          </w:tcPr>
          <w:p w14:paraId="19B09EEF"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0.84</w:t>
            </w:r>
          </w:p>
        </w:tc>
        <w:tc>
          <w:tcPr>
            <w:tcW w:w="450" w:type="dxa"/>
            <w:vMerge/>
          </w:tcPr>
          <w:p w14:paraId="27CDFA7C" w14:textId="77777777" w:rsidR="009153C1" w:rsidRPr="002A2723" w:rsidRDefault="009153C1" w:rsidP="004F23C6">
            <w:pPr>
              <w:rPr>
                <w:rFonts w:ascii="Times New Roman" w:hAnsi="Times New Roman" w:cs="Times New Roman"/>
                <w:sz w:val="18"/>
                <w:szCs w:val="18"/>
              </w:rPr>
            </w:pPr>
          </w:p>
        </w:tc>
        <w:tc>
          <w:tcPr>
            <w:tcW w:w="540" w:type="dxa"/>
            <w:vMerge/>
          </w:tcPr>
          <w:p w14:paraId="240F41B6" w14:textId="77777777" w:rsidR="009153C1" w:rsidRPr="002A2723" w:rsidRDefault="009153C1" w:rsidP="004F23C6">
            <w:pPr>
              <w:rPr>
                <w:rFonts w:ascii="Times New Roman" w:hAnsi="Times New Roman" w:cs="Times New Roman"/>
                <w:sz w:val="18"/>
                <w:szCs w:val="18"/>
              </w:rPr>
            </w:pPr>
          </w:p>
        </w:tc>
        <w:tc>
          <w:tcPr>
            <w:tcW w:w="540" w:type="dxa"/>
            <w:vMerge/>
          </w:tcPr>
          <w:p w14:paraId="7858B4B6" w14:textId="77777777" w:rsidR="009153C1" w:rsidRPr="002A2723" w:rsidRDefault="009153C1" w:rsidP="004F23C6">
            <w:pPr>
              <w:rPr>
                <w:rFonts w:ascii="Times New Roman" w:hAnsi="Times New Roman" w:cs="Times New Roman"/>
                <w:sz w:val="18"/>
                <w:szCs w:val="18"/>
              </w:rPr>
            </w:pPr>
          </w:p>
        </w:tc>
        <w:tc>
          <w:tcPr>
            <w:tcW w:w="900" w:type="dxa"/>
            <w:vMerge/>
          </w:tcPr>
          <w:p w14:paraId="7E19A2E6" w14:textId="77777777" w:rsidR="009153C1" w:rsidRPr="002A2723" w:rsidRDefault="009153C1" w:rsidP="004F23C6">
            <w:pPr>
              <w:rPr>
                <w:rFonts w:ascii="Times New Roman" w:hAnsi="Times New Roman" w:cs="Times New Roman"/>
                <w:sz w:val="18"/>
                <w:szCs w:val="18"/>
              </w:rPr>
            </w:pPr>
          </w:p>
        </w:tc>
        <w:tc>
          <w:tcPr>
            <w:tcW w:w="450" w:type="dxa"/>
            <w:vMerge/>
          </w:tcPr>
          <w:p w14:paraId="388B4A44" w14:textId="77777777" w:rsidR="009153C1" w:rsidRPr="002A2723" w:rsidRDefault="009153C1" w:rsidP="004F23C6">
            <w:pPr>
              <w:rPr>
                <w:rFonts w:ascii="Times New Roman" w:hAnsi="Times New Roman" w:cs="Times New Roman"/>
                <w:sz w:val="18"/>
                <w:szCs w:val="18"/>
              </w:rPr>
            </w:pPr>
          </w:p>
        </w:tc>
      </w:tr>
      <w:tr w:rsidR="009153C1" w:rsidRPr="002A2723" w14:paraId="25641C58" w14:textId="77777777" w:rsidTr="004F23C6">
        <w:trPr>
          <w:trHeight w:val="415"/>
        </w:trPr>
        <w:tc>
          <w:tcPr>
            <w:tcW w:w="900" w:type="dxa"/>
          </w:tcPr>
          <w:p w14:paraId="4CD37AFF" w14:textId="77777777" w:rsidR="009153C1" w:rsidRPr="002A2723" w:rsidRDefault="009153C1" w:rsidP="009153C1">
            <w:pPr>
              <w:pStyle w:val="ListParagraph"/>
              <w:numPr>
                <w:ilvl w:val="0"/>
                <w:numId w:val="10"/>
              </w:numPr>
              <w:rPr>
                <w:rFonts w:ascii="Times New Roman" w:hAnsi="Times New Roman" w:cs="Times New Roman"/>
              </w:rPr>
            </w:pPr>
            <w:bookmarkStart w:id="13" w:name="_Hlk53054201"/>
          </w:p>
          <w:p w14:paraId="68227A00" w14:textId="77777777" w:rsidR="009153C1" w:rsidRPr="002A2723" w:rsidRDefault="009153C1" w:rsidP="004F23C6">
            <w:pPr>
              <w:rPr>
                <w:rFonts w:ascii="Times New Roman" w:hAnsi="Times New Roman" w:cs="Times New Roman"/>
              </w:rPr>
            </w:pPr>
            <w:sdt>
              <w:sdtPr>
                <w:rPr>
                  <w:rFonts w:ascii="Times New Roman" w:hAnsi="Times New Roman" w:cs="Times New Roman"/>
                  <w:sz w:val="18"/>
                  <w:szCs w:val="18"/>
                </w:rPr>
                <w:id w:val="1745065684"/>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Her07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[46]</w:t>
                </w:r>
                <w:r w:rsidRPr="002A2723">
                  <w:rPr>
                    <w:rFonts w:ascii="Times New Roman" w:hAnsi="Times New Roman" w:cs="Times New Roman"/>
                    <w:sz w:val="18"/>
                    <w:szCs w:val="18"/>
                  </w:rPr>
                  <w:fldChar w:fldCharType="end"/>
                </w:r>
              </w:sdtContent>
            </w:sdt>
            <w:bookmarkEnd w:id="13"/>
          </w:p>
        </w:tc>
        <w:tc>
          <w:tcPr>
            <w:tcW w:w="990" w:type="dxa"/>
          </w:tcPr>
          <w:p w14:paraId="0DAF4B6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Southern Sweden</w:t>
            </w:r>
          </w:p>
        </w:tc>
        <w:tc>
          <w:tcPr>
            <w:tcW w:w="1080" w:type="dxa"/>
          </w:tcPr>
          <w:p w14:paraId="18EBD25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Blood culture or observational with laboratory condition</w:t>
            </w:r>
          </w:p>
        </w:tc>
        <w:tc>
          <w:tcPr>
            <w:tcW w:w="540" w:type="dxa"/>
          </w:tcPr>
          <w:p w14:paraId="29F0D7A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w:t>
            </w:r>
          </w:p>
        </w:tc>
        <w:tc>
          <w:tcPr>
            <w:tcW w:w="540" w:type="dxa"/>
          </w:tcPr>
          <w:p w14:paraId="178DF42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0.4</w:t>
            </w:r>
          </w:p>
        </w:tc>
        <w:tc>
          <w:tcPr>
            <w:tcW w:w="540" w:type="dxa"/>
          </w:tcPr>
          <w:p w14:paraId="3BDCC89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tcPr>
          <w:p w14:paraId="200776A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tcPr>
          <w:p w14:paraId="5960014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630" w:type="dxa"/>
          </w:tcPr>
          <w:p w14:paraId="531D7FAB"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LR</w:t>
            </w:r>
          </w:p>
        </w:tc>
        <w:tc>
          <w:tcPr>
            <w:tcW w:w="810" w:type="dxa"/>
          </w:tcPr>
          <w:p w14:paraId="2DB7A787"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0.66</w:t>
            </w:r>
          </w:p>
        </w:tc>
        <w:tc>
          <w:tcPr>
            <w:tcW w:w="450" w:type="dxa"/>
          </w:tcPr>
          <w:p w14:paraId="79A2A8C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36</w:t>
            </w:r>
          </w:p>
        </w:tc>
        <w:tc>
          <w:tcPr>
            <w:tcW w:w="540" w:type="dxa"/>
          </w:tcPr>
          <w:p w14:paraId="7032BA9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w:t>
            </w:r>
          </w:p>
        </w:tc>
        <w:tc>
          <w:tcPr>
            <w:tcW w:w="540" w:type="dxa"/>
          </w:tcPr>
          <w:p w14:paraId="652DA92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900" w:type="dxa"/>
          </w:tcPr>
          <w:p w14:paraId="23BECC6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Maternal risk characteristics and neonatal clinical signs</w:t>
            </w:r>
          </w:p>
        </w:tc>
        <w:tc>
          <w:tcPr>
            <w:tcW w:w="450" w:type="dxa"/>
          </w:tcPr>
          <w:p w14:paraId="69B37A3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6</w:t>
            </w:r>
          </w:p>
        </w:tc>
      </w:tr>
      <w:tr w:rsidR="009153C1" w:rsidRPr="002A2723" w14:paraId="7FBBF264" w14:textId="77777777" w:rsidTr="004F23C6">
        <w:trPr>
          <w:trHeight w:val="143"/>
        </w:trPr>
        <w:tc>
          <w:tcPr>
            <w:tcW w:w="900" w:type="dxa"/>
            <w:vMerge w:val="restart"/>
          </w:tcPr>
          <w:p w14:paraId="0CA034B0" w14:textId="77777777" w:rsidR="009153C1" w:rsidRPr="002A2723" w:rsidRDefault="009153C1" w:rsidP="009153C1">
            <w:pPr>
              <w:pStyle w:val="ListParagraph"/>
              <w:numPr>
                <w:ilvl w:val="0"/>
                <w:numId w:val="10"/>
              </w:numPr>
              <w:rPr>
                <w:rFonts w:ascii="Times New Roman" w:hAnsi="Times New Roman" w:cs="Times New Roman"/>
                <w:noProof/>
                <w:sz w:val="18"/>
                <w:szCs w:val="18"/>
              </w:rPr>
            </w:pPr>
          </w:p>
          <w:p w14:paraId="7911F9CF" w14:textId="77777777" w:rsidR="009153C1" w:rsidRPr="002A2723" w:rsidRDefault="009153C1" w:rsidP="004F23C6">
            <w:pPr>
              <w:rPr>
                <w:rFonts w:ascii="Times New Roman" w:hAnsi="Times New Roman" w:cs="Times New Roman"/>
                <w:noProof/>
                <w:sz w:val="18"/>
                <w:szCs w:val="18"/>
              </w:rPr>
            </w:pPr>
            <w:sdt>
              <w:sdtPr>
                <w:rPr>
                  <w:rFonts w:ascii="Times New Roman" w:hAnsi="Times New Roman" w:cs="Times New Roman"/>
                  <w:noProof/>
                  <w:sz w:val="18"/>
                  <w:szCs w:val="18"/>
                </w:rPr>
                <w:id w:val="-1751953961"/>
                <w:citation/>
              </w:sdtPr>
              <w:sdtContent>
                <w:r w:rsidRPr="002A2723">
                  <w:rPr>
                    <w:rFonts w:ascii="Times New Roman" w:hAnsi="Times New Roman" w:cs="Times New Roman"/>
                    <w:noProof/>
                    <w:sz w:val="18"/>
                    <w:szCs w:val="18"/>
                  </w:rPr>
                  <w:fldChar w:fldCharType="begin"/>
                </w:r>
                <w:r w:rsidRPr="002A2723">
                  <w:rPr>
                    <w:rFonts w:ascii="Times New Roman" w:hAnsi="Times New Roman" w:cs="Times New Roman"/>
                    <w:noProof/>
                    <w:sz w:val="18"/>
                    <w:szCs w:val="18"/>
                  </w:rPr>
                  <w:instrText xml:space="preserve">CITATION Placeholder4 \l 1033 </w:instrText>
                </w:r>
                <w:r w:rsidRPr="002A2723">
                  <w:rPr>
                    <w:rFonts w:ascii="Times New Roman" w:hAnsi="Times New Roman" w:cs="Times New Roman"/>
                    <w:noProof/>
                    <w:sz w:val="18"/>
                    <w:szCs w:val="18"/>
                  </w:rPr>
                  <w:fldChar w:fldCharType="separate"/>
                </w:r>
                <w:r w:rsidRPr="00A32B48">
                  <w:rPr>
                    <w:rFonts w:ascii="Times New Roman" w:hAnsi="Times New Roman" w:cs="Times New Roman"/>
                    <w:noProof/>
                    <w:sz w:val="18"/>
                    <w:szCs w:val="18"/>
                  </w:rPr>
                  <w:t>[42]</w:t>
                </w:r>
                <w:r w:rsidRPr="002A2723">
                  <w:rPr>
                    <w:rFonts w:ascii="Times New Roman" w:hAnsi="Times New Roman" w:cs="Times New Roman"/>
                    <w:noProof/>
                    <w:sz w:val="18"/>
                    <w:szCs w:val="18"/>
                  </w:rPr>
                  <w:fldChar w:fldCharType="end"/>
                </w:r>
              </w:sdtContent>
            </w:sdt>
          </w:p>
        </w:tc>
        <w:tc>
          <w:tcPr>
            <w:tcW w:w="990" w:type="dxa"/>
            <w:vMerge w:val="restart"/>
          </w:tcPr>
          <w:p w14:paraId="41A96B0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Monash Children</w:t>
            </w:r>
          </w:p>
          <w:p w14:paraId="1B7C4DC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Hospital</w:t>
            </w:r>
          </w:p>
        </w:tc>
        <w:tc>
          <w:tcPr>
            <w:tcW w:w="1080" w:type="dxa"/>
            <w:vMerge w:val="restart"/>
          </w:tcPr>
          <w:p w14:paraId="0ABFA6E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Blood culture or</w:t>
            </w:r>
          </w:p>
          <w:p w14:paraId="7572B1D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antibiotic treatment</w:t>
            </w:r>
          </w:p>
        </w:tc>
        <w:tc>
          <w:tcPr>
            <w:tcW w:w="540" w:type="dxa"/>
            <w:vMerge w:val="restart"/>
          </w:tcPr>
          <w:p w14:paraId="4C1CD78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w:t>
            </w:r>
          </w:p>
        </w:tc>
        <w:tc>
          <w:tcPr>
            <w:tcW w:w="540" w:type="dxa"/>
            <w:vMerge w:val="restart"/>
          </w:tcPr>
          <w:p w14:paraId="0986054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w:t>
            </w:r>
          </w:p>
        </w:tc>
        <w:tc>
          <w:tcPr>
            <w:tcW w:w="540" w:type="dxa"/>
            <w:vMerge w:val="restart"/>
          </w:tcPr>
          <w:p w14:paraId="7585527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16B907E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5371FC9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630" w:type="dxa"/>
          </w:tcPr>
          <w:p w14:paraId="56F32EFA"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LR</w:t>
            </w:r>
          </w:p>
        </w:tc>
        <w:tc>
          <w:tcPr>
            <w:tcW w:w="810" w:type="dxa"/>
          </w:tcPr>
          <w:p w14:paraId="4A5E00AA"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0.64</w:t>
            </w:r>
          </w:p>
        </w:tc>
        <w:tc>
          <w:tcPr>
            <w:tcW w:w="450" w:type="dxa"/>
            <w:vMerge w:val="restart"/>
          </w:tcPr>
          <w:p w14:paraId="134C5D6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24</w:t>
            </w:r>
          </w:p>
        </w:tc>
        <w:tc>
          <w:tcPr>
            <w:tcW w:w="540" w:type="dxa"/>
            <w:vMerge w:val="restart"/>
          </w:tcPr>
          <w:p w14:paraId="73A8754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Late</w:t>
            </w:r>
          </w:p>
        </w:tc>
        <w:tc>
          <w:tcPr>
            <w:tcW w:w="540" w:type="dxa"/>
            <w:vMerge w:val="restart"/>
          </w:tcPr>
          <w:p w14:paraId="20A954A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900" w:type="dxa"/>
            <w:vMerge w:val="restart"/>
          </w:tcPr>
          <w:p w14:paraId="1B22702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Neonatal clinical signs</w:t>
            </w:r>
          </w:p>
        </w:tc>
        <w:tc>
          <w:tcPr>
            <w:tcW w:w="450" w:type="dxa"/>
            <w:vMerge w:val="restart"/>
          </w:tcPr>
          <w:p w14:paraId="133552F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3</w:t>
            </w:r>
          </w:p>
        </w:tc>
      </w:tr>
      <w:tr w:rsidR="009153C1" w:rsidRPr="002A2723" w14:paraId="39DA7C82" w14:textId="77777777" w:rsidTr="004F23C6">
        <w:trPr>
          <w:trHeight w:val="107"/>
        </w:trPr>
        <w:tc>
          <w:tcPr>
            <w:tcW w:w="900" w:type="dxa"/>
            <w:vMerge/>
          </w:tcPr>
          <w:p w14:paraId="684ED66B" w14:textId="77777777" w:rsidR="009153C1" w:rsidRPr="002A2723" w:rsidRDefault="009153C1" w:rsidP="009153C1">
            <w:pPr>
              <w:pStyle w:val="ListParagraph"/>
              <w:numPr>
                <w:ilvl w:val="0"/>
                <w:numId w:val="10"/>
              </w:numPr>
              <w:rPr>
                <w:rFonts w:ascii="Times New Roman" w:hAnsi="Times New Roman" w:cs="Times New Roman"/>
                <w:noProof/>
                <w:sz w:val="18"/>
                <w:szCs w:val="18"/>
              </w:rPr>
            </w:pPr>
          </w:p>
        </w:tc>
        <w:tc>
          <w:tcPr>
            <w:tcW w:w="990" w:type="dxa"/>
            <w:vMerge/>
          </w:tcPr>
          <w:p w14:paraId="3384BCE2" w14:textId="77777777" w:rsidR="009153C1" w:rsidRPr="002A2723" w:rsidRDefault="009153C1" w:rsidP="004F23C6">
            <w:pPr>
              <w:rPr>
                <w:rFonts w:ascii="Times New Roman" w:hAnsi="Times New Roman" w:cs="Times New Roman"/>
                <w:sz w:val="18"/>
                <w:szCs w:val="18"/>
              </w:rPr>
            </w:pPr>
          </w:p>
        </w:tc>
        <w:tc>
          <w:tcPr>
            <w:tcW w:w="1080" w:type="dxa"/>
            <w:vMerge/>
          </w:tcPr>
          <w:p w14:paraId="064F072B" w14:textId="77777777" w:rsidR="009153C1" w:rsidRPr="002A2723" w:rsidRDefault="009153C1" w:rsidP="004F23C6">
            <w:pPr>
              <w:rPr>
                <w:rFonts w:ascii="Times New Roman" w:hAnsi="Times New Roman" w:cs="Times New Roman"/>
                <w:sz w:val="18"/>
                <w:szCs w:val="18"/>
              </w:rPr>
            </w:pPr>
          </w:p>
        </w:tc>
        <w:tc>
          <w:tcPr>
            <w:tcW w:w="540" w:type="dxa"/>
            <w:vMerge/>
          </w:tcPr>
          <w:p w14:paraId="20D2A0AA" w14:textId="77777777" w:rsidR="009153C1" w:rsidRPr="002A2723" w:rsidRDefault="009153C1" w:rsidP="004F23C6">
            <w:pPr>
              <w:rPr>
                <w:rFonts w:ascii="Times New Roman" w:hAnsi="Times New Roman" w:cs="Times New Roman"/>
                <w:sz w:val="18"/>
                <w:szCs w:val="18"/>
              </w:rPr>
            </w:pPr>
          </w:p>
        </w:tc>
        <w:tc>
          <w:tcPr>
            <w:tcW w:w="540" w:type="dxa"/>
            <w:vMerge/>
          </w:tcPr>
          <w:p w14:paraId="4B6A5B65" w14:textId="77777777" w:rsidR="009153C1" w:rsidRPr="002A2723" w:rsidRDefault="009153C1" w:rsidP="004F23C6">
            <w:pPr>
              <w:rPr>
                <w:rFonts w:ascii="Times New Roman" w:hAnsi="Times New Roman" w:cs="Times New Roman"/>
                <w:sz w:val="18"/>
                <w:szCs w:val="18"/>
              </w:rPr>
            </w:pPr>
          </w:p>
        </w:tc>
        <w:tc>
          <w:tcPr>
            <w:tcW w:w="540" w:type="dxa"/>
            <w:vMerge/>
          </w:tcPr>
          <w:p w14:paraId="4A411007" w14:textId="77777777" w:rsidR="009153C1" w:rsidRPr="002A2723" w:rsidRDefault="009153C1" w:rsidP="004F23C6">
            <w:pPr>
              <w:rPr>
                <w:rFonts w:ascii="Times New Roman" w:hAnsi="Times New Roman" w:cs="Times New Roman"/>
                <w:sz w:val="18"/>
                <w:szCs w:val="18"/>
              </w:rPr>
            </w:pPr>
          </w:p>
        </w:tc>
        <w:tc>
          <w:tcPr>
            <w:tcW w:w="540" w:type="dxa"/>
            <w:vMerge/>
          </w:tcPr>
          <w:p w14:paraId="3D10AA52" w14:textId="77777777" w:rsidR="009153C1" w:rsidRPr="002A2723" w:rsidRDefault="009153C1" w:rsidP="004F23C6">
            <w:pPr>
              <w:rPr>
                <w:rFonts w:ascii="Times New Roman" w:hAnsi="Times New Roman" w:cs="Times New Roman"/>
                <w:sz w:val="18"/>
                <w:szCs w:val="18"/>
              </w:rPr>
            </w:pPr>
          </w:p>
        </w:tc>
        <w:tc>
          <w:tcPr>
            <w:tcW w:w="540" w:type="dxa"/>
            <w:vMerge/>
          </w:tcPr>
          <w:p w14:paraId="4362D418" w14:textId="77777777" w:rsidR="009153C1" w:rsidRPr="002A2723" w:rsidRDefault="009153C1" w:rsidP="004F23C6">
            <w:pPr>
              <w:rPr>
                <w:rFonts w:ascii="Times New Roman" w:hAnsi="Times New Roman" w:cs="Times New Roman"/>
                <w:sz w:val="18"/>
                <w:szCs w:val="18"/>
              </w:rPr>
            </w:pPr>
          </w:p>
        </w:tc>
        <w:tc>
          <w:tcPr>
            <w:tcW w:w="630" w:type="dxa"/>
          </w:tcPr>
          <w:p w14:paraId="416F816C"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SVM</w:t>
            </w:r>
          </w:p>
        </w:tc>
        <w:tc>
          <w:tcPr>
            <w:tcW w:w="810" w:type="dxa"/>
          </w:tcPr>
          <w:p w14:paraId="6DC4EADE"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0.61</w:t>
            </w:r>
          </w:p>
        </w:tc>
        <w:tc>
          <w:tcPr>
            <w:tcW w:w="450" w:type="dxa"/>
            <w:vMerge/>
          </w:tcPr>
          <w:p w14:paraId="3673304C" w14:textId="77777777" w:rsidR="009153C1" w:rsidRPr="002A2723" w:rsidRDefault="009153C1" w:rsidP="004F23C6">
            <w:pPr>
              <w:rPr>
                <w:rFonts w:ascii="Times New Roman" w:hAnsi="Times New Roman" w:cs="Times New Roman"/>
                <w:sz w:val="18"/>
                <w:szCs w:val="18"/>
              </w:rPr>
            </w:pPr>
          </w:p>
        </w:tc>
        <w:tc>
          <w:tcPr>
            <w:tcW w:w="540" w:type="dxa"/>
            <w:vMerge/>
          </w:tcPr>
          <w:p w14:paraId="7C10B1F1" w14:textId="77777777" w:rsidR="009153C1" w:rsidRPr="002A2723" w:rsidRDefault="009153C1" w:rsidP="004F23C6">
            <w:pPr>
              <w:rPr>
                <w:rFonts w:ascii="Times New Roman" w:hAnsi="Times New Roman" w:cs="Times New Roman"/>
                <w:sz w:val="18"/>
                <w:szCs w:val="18"/>
              </w:rPr>
            </w:pPr>
          </w:p>
        </w:tc>
        <w:tc>
          <w:tcPr>
            <w:tcW w:w="540" w:type="dxa"/>
            <w:vMerge/>
          </w:tcPr>
          <w:p w14:paraId="27875EB1" w14:textId="77777777" w:rsidR="009153C1" w:rsidRPr="002A2723" w:rsidRDefault="009153C1" w:rsidP="004F23C6">
            <w:pPr>
              <w:rPr>
                <w:rFonts w:ascii="Times New Roman" w:hAnsi="Times New Roman" w:cs="Times New Roman"/>
                <w:sz w:val="18"/>
                <w:szCs w:val="18"/>
              </w:rPr>
            </w:pPr>
          </w:p>
        </w:tc>
        <w:tc>
          <w:tcPr>
            <w:tcW w:w="900" w:type="dxa"/>
            <w:vMerge/>
          </w:tcPr>
          <w:p w14:paraId="0F4874C2" w14:textId="77777777" w:rsidR="009153C1" w:rsidRPr="002A2723" w:rsidRDefault="009153C1" w:rsidP="004F23C6">
            <w:pPr>
              <w:rPr>
                <w:rFonts w:ascii="Times New Roman" w:hAnsi="Times New Roman" w:cs="Times New Roman"/>
                <w:sz w:val="18"/>
                <w:szCs w:val="18"/>
              </w:rPr>
            </w:pPr>
          </w:p>
        </w:tc>
        <w:tc>
          <w:tcPr>
            <w:tcW w:w="450" w:type="dxa"/>
            <w:vMerge/>
          </w:tcPr>
          <w:p w14:paraId="69B402C0" w14:textId="77777777" w:rsidR="009153C1" w:rsidRPr="002A2723" w:rsidRDefault="009153C1" w:rsidP="004F23C6">
            <w:pPr>
              <w:rPr>
                <w:rFonts w:ascii="Times New Roman" w:hAnsi="Times New Roman" w:cs="Times New Roman"/>
                <w:sz w:val="18"/>
                <w:szCs w:val="18"/>
              </w:rPr>
            </w:pPr>
          </w:p>
        </w:tc>
      </w:tr>
      <w:tr w:rsidR="009153C1" w:rsidRPr="002A2723" w14:paraId="4166DB06" w14:textId="77777777" w:rsidTr="004F23C6">
        <w:trPr>
          <w:trHeight w:val="152"/>
        </w:trPr>
        <w:tc>
          <w:tcPr>
            <w:tcW w:w="900" w:type="dxa"/>
            <w:vMerge/>
          </w:tcPr>
          <w:p w14:paraId="0DE74B44" w14:textId="77777777" w:rsidR="009153C1" w:rsidRPr="002A2723" w:rsidRDefault="009153C1" w:rsidP="009153C1">
            <w:pPr>
              <w:pStyle w:val="ListParagraph"/>
              <w:numPr>
                <w:ilvl w:val="0"/>
                <w:numId w:val="10"/>
              </w:numPr>
              <w:rPr>
                <w:rFonts w:ascii="Times New Roman" w:hAnsi="Times New Roman" w:cs="Times New Roman"/>
                <w:noProof/>
                <w:sz w:val="18"/>
                <w:szCs w:val="18"/>
              </w:rPr>
            </w:pPr>
          </w:p>
        </w:tc>
        <w:tc>
          <w:tcPr>
            <w:tcW w:w="990" w:type="dxa"/>
            <w:vMerge/>
          </w:tcPr>
          <w:p w14:paraId="7D3F207A" w14:textId="77777777" w:rsidR="009153C1" w:rsidRPr="002A2723" w:rsidRDefault="009153C1" w:rsidP="004F23C6">
            <w:pPr>
              <w:rPr>
                <w:rFonts w:ascii="Times New Roman" w:hAnsi="Times New Roman" w:cs="Times New Roman"/>
                <w:sz w:val="18"/>
                <w:szCs w:val="18"/>
              </w:rPr>
            </w:pPr>
          </w:p>
        </w:tc>
        <w:tc>
          <w:tcPr>
            <w:tcW w:w="1080" w:type="dxa"/>
            <w:vMerge/>
          </w:tcPr>
          <w:p w14:paraId="79CDF209" w14:textId="77777777" w:rsidR="009153C1" w:rsidRPr="002A2723" w:rsidRDefault="009153C1" w:rsidP="004F23C6">
            <w:pPr>
              <w:rPr>
                <w:rFonts w:ascii="Times New Roman" w:hAnsi="Times New Roman" w:cs="Times New Roman"/>
                <w:sz w:val="18"/>
                <w:szCs w:val="18"/>
              </w:rPr>
            </w:pPr>
          </w:p>
        </w:tc>
        <w:tc>
          <w:tcPr>
            <w:tcW w:w="540" w:type="dxa"/>
            <w:vMerge/>
          </w:tcPr>
          <w:p w14:paraId="6CCB3E13" w14:textId="77777777" w:rsidR="009153C1" w:rsidRPr="002A2723" w:rsidRDefault="009153C1" w:rsidP="004F23C6">
            <w:pPr>
              <w:rPr>
                <w:rFonts w:ascii="Times New Roman" w:hAnsi="Times New Roman" w:cs="Times New Roman"/>
                <w:sz w:val="18"/>
                <w:szCs w:val="18"/>
              </w:rPr>
            </w:pPr>
          </w:p>
        </w:tc>
        <w:tc>
          <w:tcPr>
            <w:tcW w:w="540" w:type="dxa"/>
            <w:vMerge/>
          </w:tcPr>
          <w:p w14:paraId="4C195404" w14:textId="77777777" w:rsidR="009153C1" w:rsidRPr="002A2723" w:rsidRDefault="009153C1" w:rsidP="004F23C6">
            <w:pPr>
              <w:rPr>
                <w:rFonts w:ascii="Times New Roman" w:hAnsi="Times New Roman" w:cs="Times New Roman"/>
                <w:sz w:val="18"/>
                <w:szCs w:val="18"/>
              </w:rPr>
            </w:pPr>
          </w:p>
        </w:tc>
        <w:tc>
          <w:tcPr>
            <w:tcW w:w="540" w:type="dxa"/>
            <w:vMerge/>
          </w:tcPr>
          <w:p w14:paraId="02B8F3B3" w14:textId="77777777" w:rsidR="009153C1" w:rsidRPr="002A2723" w:rsidRDefault="009153C1" w:rsidP="004F23C6">
            <w:pPr>
              <w:rPr>
                <w:rFonts w:ascii="Times New Roman" w:hAnsi="Times New Roman" w:cs="Times New Roman"/>
                <w:sz w:val="18"/>
                <w:szCs w:val="18"/>
              </w:rPr>
            </w:pPr>
          </w:p>
        </w:tc>
        <w:tc>
          <w:tcPr>
            <w:tcW w:w="540" w:type="dxa"/>
            <w:vMerge/>
          </w:tcPr>
          <w:p w14:paraId="0C69D021" w14:textId="77777777" w:rsidR="009153C1" w:rsidRPr="002A2723" w:rsidRDefault="009153C1" w:rsidP="004F23C6">
            <w:pPr>
              <w:rPr>
                <w:rFonts w:ascii="Times New Roman" w:hAnsi="Times New Roman" w:cs="Times New Roman"/>
                <w:sz w:val="18"/>
                <w:szCs w:val="18"/>
              </w:rPr>
            </w:pPr>
          </w:p>
        </w:tc>
        <w:tc>
          <w:tcPr>
            <w:tcW w:w="540" w:type="dxa"/>
            <w:vMerge/>
          </w:tcPr>
          <w:p w14:paraId="52623B03" w14:textId="77777777" w:rsidR="009153C1" w:rsidRPr="002A2723" w:rsidRDefault="009153C1" w:rsidP="004F23C6">
            <w:pPr>
              <w:rPr>
                <w:rFonts w:ascii="Times New Roman" w:hAnsi="Times New Roman" w:cs="Times New Roman"/>
                <w:sz w:val="18"/>
                <w:szCs w:val="18"/>
              </w:rPr>
            </w:pPr>
          </w:p>
        </w:tc>
        <w:tc>
          <w:tcPr>
            <w:tcW w:w="630" w:type="dxa"/>
          </w:tcPr>
          <w:p w14:paraId="1D7EB554"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RF</w:t>
            </w:r>
          </w:p>
        </w:tc>
        <w:tc>
          <w:tcPr>
            <w:tcW w:w="810" w:type="dxa"/>
          </w:tcPr>
          <w:p w14:paraId="20FF1A81"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0.77</w:t>
            </w:r>
          </w:p>
        </w:tc>
        <w:tc>
          <w:tcPr>
            <w:tcW w:w="450" w:type="dxa"/>
            <w:vMerge/>
          </w:tcPr>
          <w:p w14:paraId="75A8892C" w14:textId="77777777" w:rsidR="009153C1" w:rsidRPr="002A2723" w:rsidRDefault="009153C1" w:rsidP="004F23C6">
            <w:pPr>
              <w:rPr>
                <w:rFonts w:ascii="Times New Roman" w:hAnsi="Times New Roman" w:cs="Times New Roman"/>
                <w:sz w:val="18"/>
                <w:szCs w:val="18"/>
              </w:rPr>
            </w:pPr>
          </w:p>
        </w:tc>
        <w:tc>
          <w:tcPr>
            <w:tcW w:w="540" w:type="dxa"/>
            <w:vMerge/>
          </w:tcPr>
          <w:p w14:paraId="5DA353AB" w14:textId="77777777" w:rsidR="009153C1" w:rsidRPr="002A2723" w:rsidRDefault="009153C1" w:rsidP="004F23C6">
            <w:pPr>
              <w:rPr>
                <w:rFonts w:ascii="Times New Roman" w:hAnsi="Times New Roman" w:cs="Times New Roman"/>
                <w:sz w:val="18"/>
                <w:szCs w:val="18"/>
              </w:rPr>
            </w:pPr>
          </w:p>
        </w:tc>
        <w:tc>
          <w:tcPr>
            <w:tcW w:w="540" w:type="dxa"/>
            <w:vMerge/>
          </w:tcPr>
          <w:p w14:paraId="5DCDBC88" w14:textId="77777777" w:rsidR="009153C1" w:rsidRPr="002A2723" w:rsidRDefault="009153C1" w:rsidP="004F23C6">
            <w:pPr>
              <w:rPr>
                <w:rFonts w:ascii="Times New Roman" w:hAnsi="Times New Roman" w:cs="Times New Roman"/>
                <w:sz w:val="18"/>
                <w:szCs w:val="18"/>
              </w:rPr>
            </w:pPr>
          </w:p>
        </w:tc>
        <w:tc>
          <w:tcPr>
            <w:tcW w:w="900" w:type="dxa"/>
            <w:vMerge/>
          </w:tcPr>
          <w:p w14:paraId="38C69F73" w14:textId="77777777" w:rsidR="009153C1" w:rsidRPr="002A2723" w:rsidRDefault="009153C1" w:rsidP="004F23C6">
            <w:pPr>
              <w:rPr>
                <w:rFonts w:ascii="Times New Roman" w:hAnsi="Times New Roman" w:cs="Times New Roman"/>
                <w:sz w:val="18"/>
                <w:szCs w:val="18"/>
              </w:rPr>
            </w:pPr>
          </w:p>
        </w:tc>
        <w:tc>
          <w:tcPr>
            <w:tcW w:w="450" w:type="dxa"/>
            <w:vMerge/>
          </w:tcPr>
          <w:p w14:paraId="36DFC3CA" w14:textId="77777777" w:rsidR="009153C1" w:rsidRPr="002A2723" w:rsidRDefault="009153C1" w:rsidP="004F23C6">
            <w:pPr>
              <w:rPr>
                <w:rFonts w:ascii="Times New Roman" w:hAnsi="Times New Roman" w:cs="Times New Roman"/>
                <w:sz w:val="18"/>
                <w:szCs w:val="18"/>
              </w:rPr>
            </w:pPr>
          </w:p>
        </w:tc>
      </w:tr>
      <w:tr w:rsidR="009153C1" w:rsidRPr="002A2723" w14:paraId="73B37060" w14:textId="77777777" w:rsidTr="004F23C6">
        <w:trPr>
          <w:trHeight w:val="188"/>
        </w:trPr>
        <w:tc>
          <w:tcPr>
            <w:tcW w:w="900" w:type="dxa"/>
            <w:vMerge/>
          </w:tcPr>
          <w:p w14:paraId="21ED4954" w14:textId="77777777" w:rsidR="009153C1" w:rsidRPr="002A2723" w:rsidRDefault="009153C1" w:rsidP="009153C1">
            <w:pPr>
              <w:pStyle w:val="ListParagraph"/>
              <w:numPr>
                <w:ilvl w:val="0"/>
                <w:numId w:val="10"/>
              </w:numPr>
              <w:rPr>
                <w:rFonts w:ascii="Times New Roman" w:hAnsi="Times New Roman" w:cs="Times New Roman"/>
                <w:noProof/>
                <w:sz w:val="18"/>
                <w:szCs w:val="18"/>
              </w:rPr>
            </w:pPr>
          </w:p>
        </w:tc>
        <w:tc>
          <w:tcPr>
            <w:tcW w:w="990" w:type="dxa"/>
            <w:vMerge/>
          </w:tcPr>
          <w:p w14:paraId="2722CE52" w14:textId="77777777" w:rsidR="009153C1" w:rsidRPr="002A2723" w:rsidRDefault="009153C1" w:rsidP="004F23C6">
            <w:pPr>
              <w:rPr>
                <w:rFonts w:ascii="Times New Roman" w:hAnsi="Times New Roman" w:cs="Times New Roman"/>
                <w:sz w:val="18"/>
                <w:szCs w:val="18"/>
              </w:rPr>
            </w:pPr>
          </w:p>
        </w:tc>
        <w:tc>
          <w:tcPr>
            <w:tcW w:w="1080" w:type="dxa"/>
            <w:vMerge/>
          </w:tcPr>
          <w:p w14:paraId="7D51D91B" w14:textId="77777777" w:rsidR="009153C1" w:rsidRPr="002A2723" w:rsidRDefault="009153C1" w:rsidP="004F23C6">
            <w:pPr>
              <w:rPr>
                <w:rFonts w:ascii="Times New Roman" w:hAnsi="Times New Roman" w:cs="Times New Roman"/>
                <w:sz w:val="18"/>
                <w:szCs w:val="18"/>
              </w:rPr>
            </w:pPr>
          </w:p>
        </w:tc>
        <w:tc>
          <w:tcPr>
            <w:tcW w:w="540" w:type="dxa"/>
            <w:vMerge/>
          </w:tcPr>
          <w:p w14:paraId="4802DF4A" w14:textId="77777777" w:rsidR="009153C1" w:rsidRPr="002A2723" w:rsidRDefault="009153C1" w:rsidP="004F23C6">
            <w:pPr>
              <w:rPr>
                <w:rFonts w:ascii="Times New Roman" w:hAnsi="Times New Roman" w:cs="Times New Roman"/>
                <w:sz w:val="18"/>
                <w:szCs w:val="18"/>
              </w:rPr>
            </w:pPr>
          </w:p>
        </w:tc>
        <w:tc>
          <w:tcPr>
            <w:tcW w:w="540" w:type="dxa"/>
            <w:vMerge/>
          </w:tcPr>
          <w:p w14:paraId="313CE4BD" w14:textId="77777777" w:rsidR="009153C1" w:rsidRPr="002A2723" w:rsidRDefault="009153C1" w:rsidP="004F23C6">
            <w:pPr>
              <w:rPr>
                <w:rFonts w:ascii="Times New Roman" w:hAnsi="Times New Roman" w:cs="Times New Roman"/>
                <w:sz w:val="18"/>
                <w:szCs w:val="18"/>
              </w:rPr>
            </w:pPr>
          </w:p>
        </w:tc>
        <w:tc>
          <w:tcPr>
            <w:tcW w:w="540" w:type="dxa"/>
            <w:vMerge/>
          </w:tcPr>
          <w:p w14:paraId="081FEBBF" w14:textId="77777777" w:rsidR="009153C1" w:rsidRPr="002A2723" w:rsidRDefault="009153C1" w:rsidP="004F23C6">
            <w:pPr>
              <w:rPr>
                <w:rFonts w:ascii="Times New Roman" w:hAnsi="Times New Roman" w:cs="Times New Roman"/>
                <w:sz w:val="18"/>
                <w:szCs w:val="18"/>
              </w:rPr>
            </w:pPr>
          </w:p>
        </w:tc>
        <w:tc>
          <w:tcPr>
            <w:tcW w:w="540" w:type="dxa"/>
            <w:vMerge/>
          </w:tcPr>
          <w:p w14:paraId="4BA3C3FF" w14:textId="77777777" w:rsidR="009153C1" w:rsidRPr="002A2723" w:rsidRDefault="009153C1" w:rsidP="004F23C6">
            <w:pPr>
              <w:rPr>
                <w:rFonts w:ascii="Times New Roman" w:hAnsi="Times New Roman" w:cs="Times New Roman"/>
                <w:sz w:val="18"/>
                <w:szCs w:val="18"/>
              </w:rPr>
            </w:pPr>
          </w:p>
        </w:tc>
        <w:tc>
          <w:tcPr>
            <w:tcW w:w="540" w:type="dxa"/>
            <w:vMerge/>
          </w:tcPr>
          <w:p w14:paraId="64A2DDA9" w14:textId="77777777" w:rsidR="009153C1" w:rsidRPr="002A2723" w:rsidRDefault="009153C1" w:rsidP="004F23C6">
            <w:pPr>
              <w:rPr>
                <w:rFonts w:ascii="Times New Roman" w:hAnsi="Times New Roman" w:cs="Times New Roman"/>
                <w:sz w:val="18"/>
                <w:szCs w:val="18"/>
              </w:rPr>
            </w:pPr>
          </w:p>
        </w:tc>
        <w:tc>
          <w:tcPr>
            <w:tcW w:w="630" w:type="dxa"/>
          </w:tcPr>
          <w:p w14:paraId="571E75EF"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GBDT</w:t>
            </w:r>
          </w:p>
        </w:tc>
        <w:tc>
          <w:tcPr>
            <w:tcW w:w="810" w:type="dxa"/>
          </w:tcPr>
          <w:p w14:paraId="469F2DFC"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0.75</w:t>
            </w:r>
          </w:p>
        </w:tc>
        <w:tc>
          <w:tcPr>
            <w:tcW w:w="450" w:type="dxa"/>
            <w:vMerge/>
          </w:tcPr>
          <w:p w14:paraId="63B4066B" w14:textId="77777777" w:rsidR="009153C1" w:rsidRPr="002A2723" w:rsidRDefault="009153C1" w:rsidP="004F23C6">
            <w:pPr>
              <w:rPr>
                <w:rFonts w:ascii="Times New Roman" w:hAnsi="Times New Roman" w:cs="Times New Roman"/>
                <w:sz w:val="18"/>
                <w:szCs w:val="18"/>
              </w:rPr>
            </w:pPr>
          </w:p>
        </w:tc>
        <w:tc>
          <w:tcPr>
            <w:tcW w:w="540" w:type="dxa"/>
            <w:vMerge/>
          </w:tcPr>
          <w:p w14:paraId="0C6729F7" w14:textId="77777777" w:rsidR="009153C1" w:rsidRPr="002A2723" w:rsidRDefault="009153C1" w:rsidP="004F23C6">
            <w:pPr>
              <w:rPr>
                <w:rFonts w:ascii="Times New Roman" w:hAnsi="Times New Roman" w:cs="Times New Roman"/>
                <w:sz w:val="18"/>
                <w:szCs w:val="18"/>
              </w:rPr>
            </w:pPr>
          </w:p>
        </w:tc>
        <w:tc>
          <w:tcPr>
            <w:tcW w:w="540" w:type="dxa"/>
            <w:vMerge/>
          </w:tcPr>
          <w:p w14:paraId="6CC19C34" w14:textId="77777777" w:rsidR="009153C1" w:rsidRPr="002A2723" w:rsidRDefault="009153C1" w:rsidP="004F23C6">
            <w:pPr>
              <w:rPr>
                <w:rFonts w:ascii="Times New Roman" w:hAnsi="Times New Roman" w:cs="Times New Roman"/>
                <w:sz w:val="18"/>
                <w:szCs w:val="18"/>
              </w:rPr>
            </w:pPr>
          </w:p>
        </w:tc>
        <w:tc>
          <w:tcPr>
            <w:tcW w:w="900" w:type="dxa"/>
            <w:vMerge/>
          </w:tcPr>
          <w:p w14:paraId="5A926EED" w14:textId="77777777" w:rsidR="009153C1" w:rsidRPr="002A2723" w:rsidRDefault="009153C1" w:rsidP="004F23C6">
            <w:pPr>
              <w:rPr>
                <w:rFonts w:ascii="Times New Roman" w:hAnsi="Times New Roman" w:cs="Times New Roman"/>
                <w:sz w:val="18"/>
                <w:szCs w:val="18"/>
              </w:rPr>
            </w:pPr>
          </w:p>
        </w:tc>
        <w:tc>
          <w:tcPr>
            <w:tcW w:w="450" w:type="dxa"/>
            <w:vMerge/>
          </w:tcPr>
          <w:p w14:paraId="3EB653A3" w14:textId="77777777" w:rsidR="009153C1" w:rsidRPr="002A2723" w:rsidRDefault="009153C1" w:rsidP="004F23C6">
            <w:pPr>
              <w:rPr>
                <w:rFonts w:ascii="Times New Roman" w:hAnsi="Times New Roman" w:cs="Times New Roman"/>
                <w:sz w:val="18"/>
                <w:szCs w:val="18"/>
              </w:rPr>
            </w:pPr>
          </w:p>
        </w:tc>
      </w:tr>
      <w:tr w:rsidR="009153C1" w:rsidRPr="002A2723" w14:paraId="10785505" w14:textId="77777777" w:rsidTr="004F23C6">
        <w:trPr>
          <w:trHeight w:val="188"/>
        </w:trPr>
        <w:tc>
          <w:tcPr>
            <w:tcW w:w="900" w:type="dxa"/>
            <w:vMerge/>
          </w:tcPr>
          <w:p w14:paraId="45EAFCC0" w14:textId="77777777" w:rsidR="009153C1" w:rsidRPr="002A2723" w:rsidRDefault="009153C1" w:rsidP="009153C1">
            <w:pPr>
              <w:pStyle w:val="ListParagraph"/>
              <w:numPr>
                <w:ilvl w:val="0"/>
                <w:numId w:val="10"/>
              </w:numPr>
              <w:rPr>
                <w:rFonts w:ascii="Times New Roman" w:hAnsi="Times New Roman" w:cs="Times New Roman"/>
                <w:noProof/>
                <w:sz w:val="18"/>
                <w:szCs w:val="18"/>
              </w:rPr>
            </w:pPr>
          </w:p>
        </w:tc>
        <w:tc>
          <w:tcPr>
            <w:tcW w:w="990" w:type="dxa"/>
            <w:vMerge/>
          </w:tcPr>
          <w:p w14:paraId="62EF1E8D" w14:textId="77777777" w:rsidR="009153C1" w:rsidRPr="002A2723" w:rsidRDefault="009153C1" w:rsidP="004F23C6">
            <w:pPr>
              <w:rPr>
                <w:rFonts w:ascii="Times New Roman" w:hAnsi="Times New Roman" w:cs="Times New Roman"/>
                <w:sz w:val="18"/>
                <w:szCs w:val="18"/>
              </w:rPr>
            </w:pPr>
          </w:p>
        </w:tc>
        <w:tc>
          <w:tcPr>
            <w:tcW w:w="1080" w:type="dxa"/>
            <w:vMerge/>
          </w:tcPr>
          <w:p w14:paraId="0A73E809" w14:textId="77777777" w:rsidR="009153C1" w:rsidRPr="002A2723" w:rsidRDefault="009153C1" w:rsidP="004F23C6">
            <w:pPr>
              <w:rPr>
                <w:rFonts w:ascii="Times New Roman" w:hAnsi="Times New Roman" w:cs="Times New Roman"/>
                <w:sz w:val="18"/>
                <w:szCs w:val="18"/>
              </w:rPr>
            </w:pPr>
          </w:p>
        </w:tc>
        <w:tc>
          <w:tcPr>
            <w:tcW w:w="540" w:type="dxa"/>
            <w:vMerge/>
          </w:tcPr>
          <w:p w14:paraId="1B994876" w14:textId="77777777" w:rsidR="009153C1" w:rsidRPr="002A2723" w:rsidRDefault="009153C1" w:rsidP="004F23C6">
            <w:pPr>
              <w:rPr>
                <w:rFonts w:ascii="Times New Roman" w:hAnsi="Times New Roman" w:cs="Times New Roman"/>
                <w:sz w:val="18"/>
                <w:szCs w:val="18"/>
              </w:rPr>
            </w:pPr>
          </w:p>
        </w:tc>
        <w:tc>
          <w:tcPr>
            <w:tcW w:w="540" w:type="dxa"/>
            <w:vMerge/>
          </w:tcPr>
          <w:p w14:paraId="627D8A44" w14:textId="77777777" w:rsidR="009153C1" w:rsidRPr="002A2723" w:rsidRDefault="009153C1" w:rsidP="004F23C6">
            <w:pPr>
              <w:rPr>
                <w:rFonts w:ascii="Times New Roman" w:hAnsi="Times New Roman" w:cs="Times New Roman"/>
                <w:sz w:val="18"/>
                <w:szCs w:val="18"/>
              </w:rPr>
            </w:pPr>
          </w:p>
        </w:tc>
        <w:tc>
          <w:tcPr>
            <w:tcW w:w="540" w:type="dxa"/>
            <w:vMerge/>
          </w:tcPr>
          <w:p w14:paraId="052E43C6" w14:textId="77777777" w:rsidR="009153C1" w:rsidRPr="002A2723" w:rsidRDefault="009153C1" w:rsidP="004F23C6">
            <w:pPr>
              <w:rPr>
                <w:rFonts w:ascii="Times New Roman" w:hAnsi="Times New Roman" w:cs="Times New Roman"/>
                <w:sz w:val="18"/>
                <w:szCs w:val="18"/>
              </w:rPr>
            </w:pPr>
          </w:p>
        </w:tc>
        <w:tc>
          <w:tcPr>
            <w:tcW w:w="540" w:type="dxa"/>
            <w:vMerge/>
          </w:tcPr>
          <w:p w14:paraId="5AEABA13" w14:textId="77777777" w:rsidR="009153C1" w:rsidRPr="002A2723" w:rsidRDefault="009153C1" w:rsidP="004F23C6">
            <w:pPr>
              <w:rPr>
                <w:rFonts w:ascii="Times New Roman" w:hAnsi="Times New Roman" w:cs="Times New Roman"/>
                <w:sz w:val="18"/>
                <w:szCs w:val="18"/>
              </w:rPr>
            </w:pPr>
          </w:p>
        </w:tc>
        <w:tc>
          <w:tcPr>
            <w:tcW w:w="540" w:type="dxa"/>
            <w:vMerge/>
          </w:tcPr>
          <w:p w14:paraId="79F15F1D" w14:textId="77777777" w:rsidR="009153C1" w:rsidRPr="002A2723" w:rsidRDefault="009153C1" w:rsidP="004F23C6">
            <w:pPr>
              <w:rPr>
                <w:rFonts w:ascii="Times New Roman" w:hAnsi="Times New Roman" w:cs="Times New Roman"/>
                <w:sz w:val="18"/>
                <w:szCs w:val="18"/>
              </w:rPr>
            </w:pPr>
          </w:p>
        </w:tc>
        <w:tc>
          <w:tcPr>
            <w:tcW w:w="630" w:type="dxa"/>
          </w:tcPr>
          <w:p w14:paraId="3BDAD12C"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NN</w:t>
            </w:r>
          </w:p>
        </w:tc>
        <w:tc>
          <w:tcPr>
            <w:tcW w:w="810" w:type="dxa"/>
          </w:tcPr>
          <w:p w14:paraId="549765B7"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0.50</w:t>
            </w:r>
          </w:p>
        </w:tc>
        <w:tc>
          <w:tcPr>
            <w:tcW w:w="450" w:type="dxa"/>
            <w:vMerge/>
          </w:tcPr>
          <w:p w14:paraId="4F260A6D" w14:textId="77777777" w:rsidR="009153C1" w:rsidRPr="002A2723" w:rsidRDefault="009153C1" w:rsidP="004F23C6">
            <w:pPr>
              <w:rPr>
                <w:rFonts w:ascii="Times New Roman" w:hAnsi="Times New Roman" w:cs="Times New Roman"/>
                <w:sz w:val="18"/>
                <w:szCs w:val="18"/>
              </w:rPr>
            </w:pPr>
          </w:p>
        </w:tc>
        <w:tc>
          <w:tcPr>
            <w:tcW w:w="540" w:type="dxa"/>
            <w:vMerge/>
          </w:tcPr>
          <w:p w14:paraId="016AD57D" w14:textId="77777777" w:rsidR="009153C1" w:rsidRPr="002A2723" w:rsidRDefault="009153C1" w:rsidP="004F23C6">
            <w:pPr>
              <w:rPr>
                <w:rFonts w:ascii="Times New Roman" w:hAnsi="Times New Roman" w:cs="Times New Roman"/>
                <w:sz w:val="18"/>
                <w:szCs w:val="18"/>
              </w:rPr>
            </w:pPr>
          </w:p>
        </w:tc>
        <w:tc>
          <w:tcPr>
            <w:tcW w:w="540" w:type="dxa"/>
            <w:vMerge/>
          </w:tcPr>
          <w:p w14:paraId="7A8CC05F" w14:textId="77777777" w:rsidR="009153C1" w:rsidRPr="002A2723" w:rsidRDefault="009153C1" w:rsidP="004F23C6">
            <w:pPr>
              <w:rPr>
                <w:rFonts w:ascii="Times New Roman" w:hAnsi="Times New Roman" w:cs="Times New Roman"/>
                <w:sz w:val="18"/>
                <w:szCs w:val="18"/>
              </w:rPr>
            </w:pPr>
          </w:p>
        </w:tc>
        <w:tc>
          <w:tcPr>
            <w:tcW w:w="900" w:type="dxa"/>
            <w:vMerge/>
          </w:tcPr>
          <w:p w14:paraId="04BD03EA" w14:textId="77777777" w:rsidR="009153C1" w:rsidRPr="002A2723" w:rsidRDefault="009153C1" w:rsidP="004F23C6">
            <w:pPr>
              <w:rPr>
                <w:rFonts w:ascii="Times New Roman" w:hAnsi="Times New Roman" w:cs="Times New Roman"/>
                <w:sz w:val="18"/>
                <w:szCs w:val="18"/>
              </w:rPr>
            </w:pPr>
          </w:p>
        </w:tc>
        <w:tc>
          <w:tcPr>
            <w:tcW w:w="450" w:type="dxa"/>
            <w:vMerge/>
          </w:tcPr>
          <w:p w14:paraId="624BC959" w14:textId="77777777" w:rsidR="009153C1" w:rsidRPr="002A2723" w:rsidRDefault="009153C1" w:rsidP="004F23C6">
            <w:pPr>
              <w:rPr>
                <w:rFonts w:ascii="Times New Roman" w:hAnsi="Times New Roman" w:cs="Times New Roman"/>
                <w:sz w:val="18"/>
                <w:szCs w:val="18"/>
              </w:rPr>
            </w:pPr>
          </w:p>
        </w:tc>
      </w:tr>
      <w:tr w:rsidR="009153C1" w:rsidRPr="002A2723" w14:paraId="1DE2D8D2" w14:textId="77777777" w:rsidTr="004F23C6">
        <w:trPr>
          <w:trHeight w:val="615"/>
        </w:trPr>
        <w:tc>
          <w:tcPr>
            <w:tcW w:w="900" w:type="dxa"/>
            <w:vMerge w:val="restart"/>
          </w:tcPr>
          <w:p w14:paraId="736253B1" w14:textId="77777777" w:rsidR="009153C1" w:rsidRPr="002A2723" w:rsidRDefault="009153C1" w:rsidP="009153C1">
            <w:pPr>
              <w:pStyle w:val="ListParagraph"/>
              <w:numPr>
                <w:ilvl w:val="0"/>
                <w:numId w:val="10"/>
              </w:numPr>
              <w:rPr>
                <w:rFonts w:ascii="Times New Roman" w:hAnsi="Times New Roman" w:cs="Times New Roman"/>
                <w:noProof/>
                <w:sz w:val="18"/>
                <w:szCs w:val="18"/>
              </w:rPr>
            </w:pPr>
          </w:p>
          <w:p w14:paraId="1E3193F4" w14:textId="77777777" w:rsidR="009153C1" w:rsidRPr="002A2723" w:rsidRDefault="009153C1" w:rsidP="004F23C6">
            <w:pPr>
              <w:rPr>
                <w:rFonts w:ascii="Times New Roman" w:hAnsi="Times New Roman" w:cs="Times New Roman"/>
                <w:noProof/>
                <w:sz w:val="18"/>
                <w:szCs w:val="18"/>
              </w:rPr>
            </w:pPr>
            <w:sdt>
              <w:sdtPr>
                <w:rPr>
                  <w:rFonts w:ascii="Times New Roman" w:hAnsi="Times New Roman" w:cs="Times New Roman"/>
                  <w:noProof/>
                  <w:sz w:val="18"/>
                  <w:szCs w:val="18"/>
                </w:rPr>
                <w:id w:val="2006474477"/>
                <w:citation/>
              </w:sdtPr>
              <w:sdtContent>
                <w:r w:rsidRPr="002A2723">
                  <w:rPr>
                    <w:rFonts w:ascii="Times New Roman" w:hAnsi="Times New Roman" w:cs="Times New Roman"/>
                    <w:noProof/>
                    <w:sz w:val="18"/>
                    <w:szCs w:val="18"/>
                  </w:rPr>
                  <w:fldChar w:fldCharType="begin"/>
                </w:r>
                <w:r w:rsidRPr="002A2723">
                  <w:rPr>
                    <w:rFonts w:ascii="Times New Roman" w:hAnsi="Times New Roman" w:cs="Times New Roman"/>
                    <w:noProof/>
                    <w:sz w:val="18"/>
                    <w:szCs w:val="18"/>
                  </w:rPr>
                  <w:instrText xml:space="preserve">CITATION Placeholder7 \l 1033 </w:instrText>
                </w:r>
                <w:r w:rsidRPr="002A2723">
                  <w:rPr>
                    <w:rFonts w:ascii="Times New Roman" w:hAnsi="Times New Roman" w:cs="Times New Roman"/>
                    <w:noProof/>
                    <w:sz w:val="18"/>
                    <w:szCs w:val="18"/>
                  </w:rPr>
                  <w:fldChar w:fldCharType="separate"/>
                </w:r>
                <w:r w:rsidRPr="00A32B48">
                  <w:rPr>
                    <w:rFonts w:ascii="Times New Roman" w:hAnsi="Times New Roman" w:cs="Times New Roman"/>
                    <w:noProof/>
                    <w:sz w:val="18"/>
                    <w:szCs w:val="18"/>
                  </w:rPr>
                  <w:t>[65]</w:t>
                </w:r>
                <w:r w:rsidRPr="002A2723">
                  <w:rPr>
                    <w:rFonts w:ascii="Times New Roman" w:hAnsi="Times New Roman" w:cs="Times New Roman"/>
                    <w:noProof/>
                    <w:sz w:val="18"/>
                    <w:szCs w:val="18"/>
                  </w:rPr>
                  <w:fldChar w:fldCharType="end"/>
                </w:r>
              </w:sdtContent>
            </w:sdt>
          </w:p>
        </w:tc>
        <w:tc>
          <w:tcPr>
            <w:tcW w:w="990" w:type="dxa"/>
            <w:vMerge w:val="restart"/>
          </w:tcPr>
          <w:p w14:paraId="6F05CBC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Monash Children Hospital</w:t>
            </w:r>
          </w:p>
        </w:tc>
        <w:tc>
          <w:tcPr>
            <w:tcW w:w="1080" w:type="dxa"/>
            <w:vMerge w:val="restart"/>
          </w:tcPr>
          <w:p w14:paraId="4C67B72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Physician diagnosis</w:t>
            </w:r>
          </w:p>
        </w:tc>
        <w:tc>
          <w:tcPr>
            <w:tcW w:w="540" w:type="dxa"/>
            <w:vMerge w:val="restart"/>
          </w:tcPr>
          <w:p w14:paraId="41EB65E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528</w:t>
            </w:r>
          </w:p>
        </w:tc>
        <w:tc>
          <w:tcPr>
            <w:tcW w:w="540" w:type="dxa"/>
            <w:vMerge w:val="restart"/>
          </w:tcPr>
          <w:p w14:paraId="7EB15B5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17.0</w:t>
            </w:r>
          </w:p>
        </w:tc>
        <w:tc>
          <w:tcPr>
            <w:tcW w:w="540" w:type="dxa"/>
            <w:vMerge w:val="restart"/>
          </w:tcPr>
          <w:p w14:paraId="7509B4D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106BFB7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199AF03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630" w:type="dxa"/>
            <w:vMerge w:val="restart"/>
          </w:tcPr>
          <w:p w14:paraId="67FDCAE9"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CNN</w:t>
            </w:r>
          </w:p>
        </w:tc>
        <w:tc>
          <w:tcPr>
            <w:tcW w:w="810" w:type="dxa"/>
          </w:tcPr>
          <w:p w14:paraId="0E5E4C8D"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Model 1: 0.74</w:t>
            </w:r>
          </w:p>
        </w:tc>
        <w:tc>
          <w:tcPr>
            <w:tcW w:w="450" w:type="dxa"/>
            <w:vMerge w:val="restart"/>
          </w:tcPr>
          <w:p w14:paraId="52AB730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24</w:t>
            </w:r>
          </w:p>
        </w:tc>
        <w:tc>
          <w:tcPr>
            <w:tcW w:w="540" w:type="dxa"/>
            <w:vMerge w:val="restart"/>
          </w:tcPr>
          <w:p w14:paraId="166870B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Late</w:t>
            </w:r>
          </w:p>
        </w:tc>
        <w:tc>
          <w:tcPr>
            <w:tcW w:w="540" w:type="dxa"/>
            <w:vMerge w:val="restart"/>
          </w:tcPr>
          <w:p w14:paraId="3FB8030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900" w:type="dxa"/>
            <w:vMerge w:val="restart"/>
          </w:tcPr>
          <w:p w14:paraId="1158FD6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Neonatal clinical signs</w:t>
            </w:r>
          </w:p>
        </w:tc>
        <w:tc>
          <w:tcPr>
            <w:tcW w:w="450" w:type="dxa"/>
            <w:vMerge w:val="restart"/>
          </w:tcPr>
          <w:p w14:paraId="1DFD6A4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4</w:t>
            </w:r>
          </w:p>
        </w:tc>
      </w:tr>
      <w:tr w:rsidR="009153C1" w:rsidRPr="002A2723" w14:paraId="55EB2B4D" w14:textId="77777777" w:rsidTr="004F23C6">
        <w:trPr>
          <w:trHeight w:val="615"/>
        </w:trPr>
        <w:tc>
          <w:tcPr>
            <w:tcW w:w="900" w:type="dxa"/>
            <w:vMerge/>
          </w:tcPr>
          <w:p w14:paraId="22A4BE84" w14:textId="77777777" w:rsidR="009153C1" w:rsidRPr="002A2723" w:rsidRDefault="009153C1" w:rsidP="009153C1">
            <w:pPr>
              <w:pStyle w:val="ListParagraph"/>
              <w:numPr>
                <w:ilvl w:val="0"/>
                <w:numId w:val="10"/>
              </w:numPr>
              <w:rPr>
                <w:rFonts w:ascii="Times New Roman" w:hAnsi="Times New Roman" w:cs="Times New Roman"/>
                <w:noProof/>
                <w:sz w:val="18"/>
                <w:szCs w:val="18"/>
              </w:rPr>
            </w:pPr>
          </w:p>
        </w:tc>
        <w:tc>
          <w:tcPr>
            <w:tcW w:w="990" w:type="dxa"/>
            <w:vMerge/>
          </w:tcPr>
          <w:p w14:paraId="252D99B5" w14:textId="77777777" w:rsidR="009153C1" w:rsidRPr="002A2723" w:rsidRDefault="009153C1" w:rsidP="004F23C6">
            <w:pPr>
              <w:rPr>
                <w:rFonts w:ascii="Times New Roman" w:hAnsi="Times New Roman" w:cs="Times New Roman"/>
                <w:sz w:val="18"/>
                <w:szCs w:val="18"/>
              </w:rPr>
            </w:pPr>
          </w:p>
        </w:tc>
        <w:tc>
          <w:tcPr>
            <w:tcW w:w="1080" w:type="dxa"/>
            <w:vMerge/>
          </w:tcPr>
          <w:p w14:paraId="616E80BB" w14:textId="77777777" w:rsidR="009153C1" w:rsidRPr="002A2723" w:rsidRDefault="009153C1" w:rsidP="004F23C6">
            <w:pPr>
              <w:rPr>
                <w:rFonts w:ascii="Times New Roman" w:hAnsi="Times New Roman" w:cs="Times New Roman"/>
                <w:sz w:val="18"/>
                <w:szCs w:val="18"/>
              </w:rPr>
            </w:pPr>
          </w:p>
        </w:tc>
        <w:tc>
          <w:tcPr>
            <w:tcW w:w="540" w:type="dxa"/>
            <w:vMerge/>
          </w:tcPr>
          <w:p w14:paraId="674D66D0" w14:textId="77777777" w:rsidR="009153C1" w:rsidRPr="002A2723" w:rsidRDefault="009153C1" w:rsidP="004F23C6">
            <w:pPr>
              <w:rPr>
                <w:rFonts w:ascii="Times New Roman" w:hAnsi="Times New Roman" w:cs="Times New Roman"/>
                <w:sz w:val="18"/>
                <w:szCs w:val="18"/>
              </w:rPr>
            </w:pPr>
          </w:p>
        </w:tc>
        <w:tc>
          <w:tcPr>
            <w:tcW w:w="540" w:type="dxa"/>
            <w:vMerge/>
          </w:tcPr>
          <w:p w14:paraId="1F6E3472" w14:textId="77777777" w:rsidR="009153C1" w:rsidRPr="002A2723" w:rsidRDefault="009153C1" w:rsidP="004F23C6">
            <w:pPr>
              <w:rPr>
                <w:rFonts w:ascii="Times New Roman" w:hAnsi="Times New Roman" w:cs="Times New Roman"/>
                <w:sz w:val="18"/>
                <w:szCs w:val="18"/>
              </w:rPr>
            </w:pPr>
          </w:p>
        </w:tc>
        <w:tc>
          <w:tcPr>
            <w:tcW w:w="540" w:type="dxa"/>
            <w:vMerge/>
          </w:tcPr>
          <w:p w14:paraId="61DECF0E" w14:textId="77777777" w:rsidR="009153C1" w:rsidRPr="002A2723" w:rsidRDefault="009153C1" w:rsidP="004F23C6">
            <w:pPr>
              <w:rPr>
                <w:rFonts w:ascii="Times New Roman" w:hAnsi="Times New Roman" w:cs="Times New Roman"/>
                <w:sz w:val="18"/>
                <w:szCs w:val="18"/>
              </w:rPr>
            </w:pPr>
          </w:p>
        </w:tc>
        <w:tc>
          <w:tcPr>
            <w:tcW w:w="540" w:type="dxa"/>
            <w:vMerge/>
          </w:tcPr>
          <w:p w14:paraId="3BBA3D87" w14:textId="77777777" w:rsidR="009153C1" w:rsidRPr="002A2723" w:rsidRDefault="009153C1" w:rsidP="004F23C6">
            <w:pPr>
              <w:rPr>
                <w:rFonts w:ascii="Times New Roman" w:hAnsi="Times New Roman" w:cs="Times New Roman"/>
                <w:sz w:val="18"/>
                <w:szCs w:val="18"/>
              </w:rPr>
            </w:pPr>
          </w:p>
        </w:tc>
        <w:tc>
          <w:tcPr>
            <w:tcW w:w="540" w:type="dxa"/>
            <w:vMerge/>
          </w:tcPr>
          <w:p w14:paraId="72D73E07" w14:textId="77777777" w:rsidR="009153C1" w:rsidRPr="002A2723" w:rsidRDefault="009153C1" w:rsidP="004F23C6">
            <w:pPr>
              <w:rPr>
                <w:rFonts w:ascii="Times New Roman" w:hAnsi="Times New Roman" w:cs="Times New Roman"/>
                <w:sz w:val="18"/>
                <w:szCs w:val="18"/>
              </w:rPr>
            </w:pPr>
          </w:p>
        </w:tc>
        <w:tc>
          <w:tcPr>
            <w:tcW w:w="630" w:type="dxa"/>
            <w:vMerge/>
          </w:tcPr>
          <w:p w14:paraId="46739884" w14:textId="77777777" w:rsidR="009153C1" w:rsidRPr="002A2723" w:rsidRDefault="009153C1" w:rsidP="004F23C6">
            <w:pPr>
              <w:rPr>
                <w:rFonts w:ascii="Times New Roman" w:hAnsi="Times New Roman" w:cs="Times New Roman"/>
                <w:sz w:val="16"/>
                <w:szCs w:val="16"/>
              </w:rPr>
            </w:pPr>
          </w:p>
        </w:tc>
        <w:tc>
          <w:tcPr>
            <w:tcW w:w="810" w:type="dxa"/>
          </w:tcPr>
          <w:p w14:paraId="5BAED119"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Model 2: 0.77</w:t>
            </w:r>
          </w:p>
        </w:tc>
        <w:tc>
          <w:tcPr>
            <w:tcW w:w="450" w:type="dxa"/>
            <w:vMerge/>
          </w:tcPr>
          <w:p w14:paraId="5C98A16B" w14:textId="77777777" w:rsidR="009153C1" w:rsidRPr="002A2723" w:rsidRDefault="009153C1" w:rsidP="004F23C6">
            <w:pPr>
              <w:rPr>
                <w:rFonts w:ascii="Times New Roman" w:hAnsi="Times New Roman" w:cs="Times New Roman"/>
                <w:sz w:val="18"/>
                <w:szCs w:val="18"/>
              </w:rPr>
            </w:pPr>
          </w:p>
        </w:tc>
        <w:tc>
          <w:tcPr>
            <w:tcW w:w="540" w:type="dxa"/>
            <w:vMerge/>
          </w:tcPr>
          <w:p w14:paraId="667570F1" w14:textId="77777777" w:rsidR="009153C1" w:rsidRPr="002A2723" w:rsidRDefault="009153C1" w:rsidP="004F23C6">
            <w:pPr>
              <w:rPr>
                <w:rFonts w:ascii="Times New Roman" w:hAnsi="Times New Roman" w:cs="Times New Roman"/>
                <w:sz w:val="18"/>
                <w:szCs w:val="18"/>
              </w:rPr>
            </w:pPr>
          </w:p>
        </w:tc>
        <w:tc>
          <w:tcPr>
            <w:tcW w:w="540" w:type="dxa"/>
            <w:vMerge/>
          </w:tcPr>
          <w:p w14:paraId="427ABD0B" w14:textId="77777777" w:rsidR="009153C1" w:rsidRPr="002A2723" w:rsidRDefault="009153C1" w:rsidP="004F23C6">
            <w:pPr>
              <w:rPr>
                <w:rFonts w:ascii="Times New Roman" w:hAnsi="Times New Roman" w:cs="Times New Roman"/>
                <w:sz w:val="18"/>
                <w:szCs w:val="18"/>
              </w:rPr>
            </w:pPr>
          </w:p>
        </w:tc>
        <w:tc>
          <w:tcPr>
            <w:tcW w:w="900" w:type="dxa"/>
            <w:vMerge/>
          </w:tcPr>
          <w:p w14:paraId="79B3339F" w14:textId="77777777" w:rsidR="009153C1" w:rsidRPr="002A2723" w:rsidRDefault="009153C1" w:rsidP="004F23C6">
            <w:pPr>
              <w:rPr>
                <w:rFonts w:ascii="Times New Roman" w:hAnsi="Times New Roman" w:cs="Times New Roman"/>
                <w:sz w:val="18"/>
                <w:szCs w:val="18"/>
              </w:rPr>
            </w:pPr>
          </w:p>
        </w:tc>
        <w:tc>
          <w:tcPr>
            <w:tcW w:w="450" w:type="dxa"/>
            <w:vMerge/>
          </w:tcPr>
          <w:p w14:paraId="6AD058CA" w14:textId="77777777" w:rsidR="009153C1" w:rsidRPr="002A2723" w:rsidRDefault="009153C1" w:rsidP="004F23C6">
            <w:pPr>
              <w:rPr>
                <w:rFonts w:ascii="Times New Roman" w:hAnsi="Times New Roman" w:cs="Times New Roman"/>
                <w:sz w:val="18"/>
                <w:szCs w:val="18"/>
              </w:rPr>
            </w:pPr>
          </w:p>
        </w:tc>
      </w:tr>
      <w:tr w:rsidR="009153C1" w:rsidRPr="002A2723" w14:paraId="7BC2DFE4" w14:textId="77777777" w:rsidTr="004F23C6">
        <w:trPr>
          <w:trHeight w:val="615"/>
        </w:trPr>
        <w:tc>
          <w:tcPr>
            <w:tcW w:w="900" w:type="dxa"/>
            <w:vMerge/>
          </w:tcPr>
          <w:p w14:paraId="39E914CC" w14:textId="77777777" w:rsidR="009153C1" w:rsidRPr="002A2723" w:rsidRDefault="009153C1" w:rsidP="009153C1">
            <w:pPr>
              <w:pStyle w:val="ListParagraph"/>
              <w:numPr>
                <w:ilvl w:val="0"/>
                <w:numId w:val="10"/>
              </w:numPr>
              <w:rPr>
                <w:rFonts w:ascii="Times New Roman" w:hAnsi="Times New Roman" w:cs="Times New Roman"/>
                <w:noProof/>
                <w:sz w:val="18"/>
                <w:szCs w:val="18"/>
              </w:rPr>
            </w:pPr>
          </w:p>
        </w:tc>
        <w:tc>
          <w:tcPr>
            <w:tcW w:w="990" w:type="dxa"/>
            <w:vMerge/>
          </w:tcPr>
          <w:p w14:paraId="3DCF9832" w14:textId="77777777" w:rsidR="009153C1" w:rsidRPr="002A2723" w:rsidRDefault="009153C1" w:rsidP="004F23C6">
            <w:pPr>
              <w:rPr>
                <w:rFonts w:ascii="Times New Roman" w:hAnsi="Times New Roman" w:cs="Times New Roman"/>
                <w:sz w:val="18"/>
                <w:szCs w:val="18"/>
              </w:rPr>
            </w:pPr>
          </w:p>
        </w:tc>
        <w:tc>
          <w:tcPr>
            <w:tcW w:w="1080" w:type="dxa"/>
            <w:vMerge/>
          </w:tcPr>
          <w:p w14:paraId="600E97F2" w14:textId="77777777" w:rsidR="009153C1" w:rsidRPr="002A2723" w:rsidRDefault="009153C1" w:rsidP="004F23C6">
            <w:pPr>
              <w:rPr>
                <w:rFonts w:ascii="Times New Roman" w:hAnsi="Times New Roman" w:cs="Times New Roman"/>
                <w:sz w:val="18"/>
                <w:szCs w:val="18"/>
              </w:rPr>
            </w:pPr>
          </w:p>
        </w:tc>
        <w:tc>
          <w:tcPr>
            <w:tcW w:w="540" w:type="dxa"/>
            <w:vMerge/>
          </w:tcPr>
          <w:p w14:paraId="2AE7FA54" w14:textId="77777777" w:rsidR="009153C1" w:rsidRPr="002A2723" w:rsidRDefault="009153C1" w:rsidP="004F23C6">
            <w:pPr>
              <w:rPr>
                <w:rFonts w:ascii="Times New Roman" w:hAnsi="Times New Roman" w:cs="Times New Roman"/>
                <w:sz w:val="18"/>
                <w:szCs w:val="18"/>
              </w:rPr>
            </w:pPr>
          </w:p>
        </w:tc>
        <w:tc>
          <w:tcPr>
            <w:tcW w:w="540" w:type="dxa"/>
            <w:vMerge/>
          </w:tcPr>
          <w:p w14:paraId="207B3312" w14:textId="77777777" w:rsidR="009153C1" w:rsidRPr="002A2723" w:rsidRDefault="009153C1" w:rsidP="004F23C6">
            <w:pPr>
              <w:rPr>
                <w:rFonts w:ascii="Times New Roman" w:hAnsi="Times New Roman" w:cs="Times New Roman"/>
                <w:sz w:val="18"/>
                <w:szCs w:val="18"/>
              </w:rPr>
            </w:pPr>
          </w:p>
        </w:tc>
        <w:tc>
          <w:tcPr>
            <w:tcW w:w="540" w:type="dxa"/>
            <w:vMerge/>
          </w:tcPr>
          <w:p w14:paraId="3163091D" w14:textId="77777777" w:rsidR="009153C1" w:rsidRPr="002A2723" w:rsidRDefault="009153C1" w:rsidP="004F23C6">
            <w:pPr>
              <w:rPr>
                <w:rFonts w:ascii="Times New Roman" w:hAnsi="Times New Roman" w:cs="Times New Roman"/>
                <w:sz w:val="18"/>
                <w:szCs w:val="18"/>
              </w:rPr>
            </w:pPr>
          </w:p>
        </w:tc>
        <w:tc>
          <w:tcPr>
            <w:tcW w:w="540" w:type="dxa"/>
            <w:vMerge/>
          </w:tcPr>
          <w:p w14:paraId="3F6173A1" w14:textId="77777777" w:rsidR="009153C1" w:rsidRPr="002A2723" w:rsidRDefault="009153C1" w:rsidP="004F23C6">
            <w:pPr>
              <w:rPr>
                <w:rFonts w:ascii="Times New Roman" w:hAnsi="Times New Roman" w:cs="Times New Roman"/>
                <w:sz w:val="18"/>
                <w:szCs w:val="18"/>
              </w:rPr>
            </w:pPr>
          </w:p>
        </w:tc>
        <w:tc>
          <w:tcPr>
            <w:tcW w:w="540" w:type="dxa"/>
            <w:vMerge/>
          </w:tcPr>
          <w:p w14:paraId="189DB604" w14:textId="77777777" w:rsidR="009153C1" w:rsidRPr="002A2723" w:rsidRDefault="009153C1" w:rsidP="004F23C6">
            <w:pPr>
              <w:rPr>
                <w:rFonts w:ascii="Times New Roman" w:hAnsi="Times New Roman" w:cs="Times New Roman"/>
                <w:sz w:val="18"/>
                <w:szCs w:val="18"/>
              </w:rPr>
            </w:pPr>
          </w:p>
        </w:tc>
        <w:tc>
          <w:tcPr>
            <w:tcW w:w="630" w:type="dxa"/>
            <w:vMerge/>
          </w:tcPr>
          <w:p w14:paraId="755C78B6" w14:textId="77777777" w:rsidR="009153C1" w:rsidRPr="002A2723" w:rsidRDefault="009153C1" w:rsidP="004F23C6">
            <w:pPr>
              <w:rPr>
                <w:rFonts w:ascii="Times New Roman" w:hAnsi="Times New Roman" w:cs="Times New Roman"/>
                <w:sz w:val="16"/>
                <w:szCs w:val="16"/>
              </w:rPr>
            </w:pPr>
          </w:p>
        </w:tc>
        <w:tc>
          <w:tcPr>
            <w:tcW w:w="810" w:type="dxa"/>
          </w:tcPr>
          <w:p w14:paraId="778FE655"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Model 3: 0.79</w:t>
            </w:r>
          </w:p>
        </w:tc>
        <w:tc>
          <w:tcPr>
            <w:tcW w:w="450" w:type="dxa"/>
            <w:vMerge/>
          </w:tcPr>
          <w:p w14:paraId="668453C5" w14:textId="77777777" w:rsidR="009153C1" w:rsidRPr="002A2723" w:rsidRDefault="009153C1" w:rsidP="004F23C6">
            <w:pPr>
              <w:rPr>
                <w:rFonts w:ascii="Times New Roman" w:hAnsi="Times New Roman" w:cs="Times New Roman"/>
                <w:sz w:val="18"/>
                <w:szCs w:val="18"/>
              </w:rPr>
            </w:pPr>
          </w:p>
        </w:tc>
        <w:tc>
          <w:tcPr>
            <w:tcW w:w="540" w:type="dxa"/>
            <w:vMerge/>
          </w:tcPr>
          <w:p w14:paraId="7D8EA75F" w14:textId="77777777" w:rsidR="009153C1" w:rsidRPr="002A2723" w:rsidRDefault="009153C1" w:rsidP="004F23C6">
            <w:pPr>
              <w:rPr>
                <w:rFonts w:ascii="Times New Roman" w:hAnsi="Times New Roman" w:cs="Times New Roman"/>
                <w:sz w:val="18"/>
                <w:szCs w:val="18"/>
              </w:rPr>
            </w:pPr>
          </w:p>
        </w:tc>
        <w:tc>
          <w:tcPr>
            <w:tcW w:w="540" w:type="dxa"/>
            <w:vMerge/>
          </w:tcPr>
          <w:p w14:paraId="64B7DC8C" w14:textId="77777777" w:rsidR="009153C1" w:rsidRPr="002A2723" w:rsidRDefault="009153C1" w:rsidP="004F23C6">
            <w:pPr>
              <w:rPr>
                <w:rFonts w:ascii="Times New Roman" w:hAnsi="Times New Roman" w:cs="Times New Roman"/>
                <w:sz w:val="18"/>
                <w:szCs w:val="18"/>
              </w:rPr>
            </w:pPr>
          </w:p>
        </w:tc>
        <w:tc>
          <w:tcPr>
            <w:tcW w:w="900" w:type="dxa"/>
            <w:vMerge/>
          </w:tcPr>
          <w:p w14:paraId="7C94DC91" w14:textId="77777777" w:rsidR="009153C1" w:rsidRPr="002A2723" w:rsidRDefault="009153C1" w:rsidP="004F23C6">
            <w:pPr>
              <w:rPr>
                <w:rFonts w:ascii="Times New Roman" w:hAnsi="Times New Roman" w:cs="Times New Roman"/>
                <w:sz w:val="18"/>
                <w:szCs w:val="18"/>
              </w:rPr>
            </w:pPr>
          </w:p>
        </w:tc>
        <w:tc>
          <w:tcPr>
            <w:tcW w:w="450" w:type="dxa"/>
            <w:vMerge/>
          </w:tcPr>
          <w:p w14:paraId="75DEB496" w14:textId="77777777" w:rsidR="009153C1" w:rsidRPr="002A2723" w:rsidRDefault="009153C1" w:rsidP="004F23C6">
            <w:pPr>
              <w:rPr>
                <w:rFonts w:ascii="Times New Roman" w:hAnsi="Times New Roman" w:cs="Times New Roman"/>
                <w:sz w:val="18"/>
                <w:szCs w:val="18"/>
              </w:rPr>
            </w:pPr>
          </w:p>
        </w:tc>
      </w:tr>
      <w:tr w:rsidR="009153C1" w:rsidRPr="002A2723" w14:paraId="4B96C08D" w14:textId="77777777" w:rsidTr="004F23C6">
        <w:trPr>
          <w:trHeight w:val="615"/>
        </w:trPr>
        <w:tc>
          <w:tcPr>
            <w:tcW w:w="900" w:type="dxa"/>
          </w:tcPr>
          <w:p w14:paraId="7E142257" w14:textId="77777777" w:rsidR="009153C1" w:rsidRPr="002A2723" w:rsidRDefault="009153C1" w:rsidP="009153C1">
            <w:pPr>
              <w:pStyle w:val="ListParagraph"/>
              <w:numPr>
                <w:ilvl w:val="0"/>
                <w:numId w:val="10"/>
              </w:numPr>
              <w:rPr>
                <w:rFonts w:ascii="Times New Roman" w:hAnsi="Times New Roman" w:cs="Times New Roman"/>
              </w:rPr>
            </w:pPr>
            <w:bookmarkStart w:id="14" w:name="_Hlk52984234"/>
          </w:p>
          <w:p w14:paraId="65764ED3" w14:textId="77777777" w:rsidR="009153C1" w:rsidRPr="002A2723" w:rsidRDefault="009153C1" w:rsidP="004F23C6">
            <w:pPr>
              <w:rPr>
                <w:rFonts w:ascii="Times New Roman" w:hAnsi="Times New Roman" w:cs="Times New Roman"/>
              </w:rPr>
            </w:pPr>
            <w:sdt>
              <w:sdtPr>
                <w:rPr>
                  <w:rFonts w:ascii="Times New Roman" w:hAnsi="Times New Roman" w:cs="Times New Roman"/>
                  <w:noProof/>
                  <w:sz w:val="18"/>
                  <w:szCs w:val="18"/>
                </w:rPr>
                <w:id w:val="-1539120148"/>
                <w:citation/>
              </w:sdtPr>
              <w:sdtContent>
                <w:r w:rsidRPr="002A2723">
                  <w:rPr>
                    <w:rFonts w:ascii="Times New Roman" w:hAnsi="Times New Roman" w:cs="Times New Roman"/>
                    <w:noProof/>
                    <w:sz w:val="18"/>
                    <w:szCs w:val="18"/>
                  </w:rPr>
                  <w:fldChar w:fldCharType="begin"/>
                </w:r>
                <w:r w:rsidRPr="002A2723">
                  <w:rPr>
                    <w:rFonts w:ascii="Times New Roman" w:hAnsi="Times New Roman" w:cs="Times New Roman"/>
                    <w:noProof/>
                    <w:sz w:val="18"/>
                    <w:szCs w:val="18"/>
                  </w:rPr>
                  <w:instrText xml:space="preserve">CITATION Hua20 \l 1033 </w:instrText>
                </w:r>
                <w:r w:rsidRPr="002A2723">
                  <w:rPr>
                    <w:rFonts w:ascii="Times New Roman" w:hAnsi="Times New Roman" w:cs="Times New Roman"/>
                    <w:noProof/>
                    <w:sz w:val="18"/>
                    <w:szCs w:val="18"/>
                  </w:rPr>
                  <w:fldChar w:fldCharType="separate"/>
                </w:r>
                <w:r w:rsidRPr="00A32B48">
                  <w:rPr>
                    <w:rFonts w:ascii="Times New Roman" w:hAnsi="Times New Roman" w:cs="Times New Roman"/>
                    <w:noProof/>
                    <w:sz w:val="18"/>
                    <w:szCs w:val="18"/>
                  </w:rPr>
                  <w:t>[38]</w:t>
                </w:r>
                <w:r w:rsidRPr="002A2723">
                  <w:rPr>
                    <w:rFonts w:ascii="Times New Roman" w:hAnsi="Times New Roman" w:cs="Times New Roman"/>
                    <w:noProof/>
                    <w:sz w:val="18"/>
                    <w:szCs w:val="18"/>
                  </w:rPr>
                  <w:fldChar w:fldCharType="end"/>
                </w:r>
              </w:sdtContent>
            </w:sdt>
            <w:bookmarkEnd w:id="14"/>
          </w:p>
        </w:tc>
        <w:tc>
          <w:tcPr>
            <w:tcW w:w="990" w:type="dxa"/>
          </w:tcPr>
          <w:p w14:paraId="06BAF22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Guangdong province of China</w:t>
            </w:r>
          </w:p>
        </w:tc>
        <w:tc>
          <w:tcPr>
            <w:tcW w:w="1080" w:type="dxa"/>
          </w:tcPr>
          <w:p w14:paraId="4CE8CBE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Blood or a cerebrospinal fluid</w:t>
            </w:r>
          </w:p>
          <w:p w14:paraId="19E297C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culture with observational condition</w:t>
            </w:r>
          </w:p>
        </w:tc>
        <w:tc>
          <w:tcPr>
            <w:tcW w:w="540" w:type="dxa"/>
          </w:tcPr>
          <w:p w14:paraId="24E4D49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 xml:space="preserve">130 </w:t>
            </w:r>
          </w:p>
        </w:tc>
        <w:tc>
          <w:tcPr>
            <w:tcW w:w="540" w:type="dxa"/>
          </w:tcPr>
          <w:p w14:paraId="79BC093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7.6</w:t>
            </w:r>
          </w:p>
        </w:tc>
        <w:tc>
          <w:tcPr>
            <w:tcW w:w="540" w:type="dxa"/>
          </w:tcPr>
          <w:p w14:paraId="3DBA0F1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 xml:space="preserve">No </w:t>
            </w:r>
          </w:p>
        </w:tc>
        <w:tc>
          <w:tcPr>
            <w:tcW w:w="540" w:type="dxa"/>
          </w:tcPr>
          <w:p w14:paraId="25E2DC3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tcPr>
          <w:p w14:paraId="0B2746E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630" w:type="dxa"/>
          </w:tcPr>
          <w:p w14:paraId="7CD70D36"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LR</w:t>
            </w:r>
          </w:p>
        </w:tc>
        <w:tc>
          <w:tcPr>
            <w:tcW w:w="810" w:type="dxa"/>
          </w:tcPr>
          <w:p w14:paraId="6122CAE6"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0.83</w:t>
            </w:r>
          </w:p>
        </w:tc>
        <w:tc>
          <w:tcPr>
            <w:tcW w:w="450" w:type="dxa"/>
          </w:tcPr>
          <w:p w14:paraId="0ECEC42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24</w:t>
            </w:r>
          </w:p>
        </w:tc>
        <w:tc>
          <w:tcPr>
            <w:tcW w:w="540" w:type="dxa"/>
          </w:tcPr>
          <w:p w14:paraId="2D48DE6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Late</w:t>
            </w:r>
          </w:p>
        </w:tc>
        <w:tc>
          <w:tcPr>
            <w:tcW w:w="540" w:type="dxa"/>
          </w:tcPr>
          <w:p w14:paraId="5F889FA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Yes</w:t>
            </w:r>
          </w:p>
        </w:tc>
        <w:tc>
          <w:tcPr>
            <w:tcW w:w="900" w:type="dxa"/>
          </w:tcPr>
          <w:p w14:paraId="1762D1F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Neonatal clinical signs</w:t>
            </w:r>
          </w:p>
        </w:tc>
        <w:tc>
          <w:tcPr>
            <w:tcW w:w="450" w:type="dxa"/>
          </w:tcPr>
          <w:p w14:paraId="451ED9C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4</w:t>
            </w:r>
          </w:p>
        </w:tc>
      </w:tr>
      <w:tr w:rsidR="009153C1" w:rsidRPr="002A2723" w14:paraId="6FE7C0F2" w14:textId="77777777" w:rsidTr="004F23C6">
        <w:trPr>
          <w:trHeight w:val="615"/>
        </w:trPr>
        <w:tc>
          <w:tcPr>
            <w:tcW w:w="900" w:type="dxa"/>
          </w:tcPr>
          <w:p w14:paraId="7165BFB4" w14:textId="77777777" w:rsidR="009153C1" w:rsidRPr="002A2723" w:rsidRDefault="009153C1" w:rsidP="009153C1">
            <w:pPr>
              <w:pStyle w:val="ListParagraph"/>
              <w:numPr>
                <w:ilvl w:val="0"/>
                <w:numId w:val="10"/>
              </w:numPr>
              <w:rPr>
                <w:rFonts w:ascii="Times New Roman" w:hAnsi="Times New Roman" w:cs="Times New Roman"/>
              </w:rPr>
            </w:pPr>
            <w:bookmarkStart w:id="15" w:name="_Hlk52957861"/>
          </w:p>
          <w:p w14:paraId="67785E77" w14:textId="77777777" w:rsidR="009153C1" w:rsidRPr="002A2723" w:rsidRDefault="009153C1" w:rsidP="004F23C6">
            <w:pPr>
              <w:rPr>
                <w:rFonts w:ascii="Times New Roman" w:hAnsi="Times New Roman" w:cs="Times New Roman"/>
              </w:rPr>
            </w:pPr>
            <w:sdt>
              <w:sdtPr>
                <w:rPr>
                  <w:rFonts w:ascii="Times New Roman" w:hAnsi="Times New Roman" w:cs="Times New Roman"/>
                  <w:noProof/>
                  <w:sz w:val="18"/>
                  <w:szCs w:val="18"/>
                </w:rPr>
                <w:id w:val="1178472990"/>
                <w:citation/>
              </w:sdtPr>
              <w:sdtContent>
                <w:r w:rsidRPr="002A2723">
                  <w:rPr>
                    <w:rFonts w:ascii="Times New Roman" w:hAnsi="Times New Roman" w:cs="Times New Roman"/>
                    <w:noProof/>
                    <w:sz w:val="18"/>
                    <w:szCs w:val="18"/>
                  </w:rPr>
                  <w:fldChar w:fldCharType="begin"/>
                </w:r>
                <w:r w:rsidRPr="002A2723">
                  <w:rPr>
                    <w:rFonts w:ascii="Times New Roman" w:hAnsi="Times New Roman" w:cs="Times New Roman"/>
                    <w:noProof/>
                    <w:sz w:val="18"/>
                    <w:szCs w:val="18"/>
                  </w:rPr>
                  <w:instrText xml:space="preserve">CITATION Hus20 \l 1033 </w:instrText>
                </w:r>
                <w:r w:rsidRPr="002A2723">
                  <w:rPr>
                    <w:rFonts w:ascii="Times New Roman" w:hAnsi="Times New Roman" w:cs="Times New Roman"/>
                    <w:noProof/>
                    <w:sz w:val="18"/>
                    <w:szCs w:val="18"/>
                  </w:rPr>
                  <w:fldChar w:fldCharType="separate"/>
                </w:r>
                <w:r w:rsidRPr="00A32B48">
                  <w:rPr>
                    <w:rFonts w:ascii="Times New Roman" w:hAnsi="Times New Roman" w:cs="Times New Roman"/>
                    <w:noProof/>
                    <w:sz w:val="18"/>
                    <w:szCs w:val="18"/>
                  </w:rPr>
                  <w:t>[66]</w:t>
                </w:r>
                <w:r w:rsidRPr="002A2723">
                  <w:rPr>
                    <w:rFonts w:ascii="Times New Roman" w:hAnsi="Times New Roman" w:cs="Times New Roman"/>
                    <w:noProof/>
                    <w:sz w:val="18"/>
                    <w:szCs w:val="18"/>
                  </w:rPr>
                  <w:fldChar w:fldCharType="end"/>
                </w:r>
              </w:sdtContent>
            </w:sdt>
            <w:bookmarkEnd w:id="15"/>
          </w:p>
        </w:tc>
        <w:tc>
          <w:tcPr>
            <w:tcW w:w="990" w:type="dxa"/>
          </w:tcPr>
          <w:p w14:paraId="0FCCE1A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Queen Sirikit</w:t>
            </w:r>
          </w:p>
          <w:p w14:paraId="41F9CF7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National Institute of Child Health (QSNICH), Bangkok,</w:t>
            </w:r>
          </w:p>
          <w:p w14:paraId="27999FA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Thailand</w:t>
            </w:r>
          </w:p>
        </w:tc>
        <w:tc>
          <w:tcPr>
            <w:tcW w:w="1080" w:type="dxa"/>
          </w:tcPr>
          <w:p w14:paraId="4B8E170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Blood culture and physician diagnosis</w:t>
            </w:r>
          </w:p>
        </w:tc>
        <w:tc>
          <w:tcPr>
            <w:tcW w:w="540" w:type="dxa"/>
          </w:tcPr>
          <w:p w14:paraId="2515D66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52</w:t>
            </w:r>
          </w:p>
        </w:tc>
        <w:tc>
          <w:tcPr>
            <w:tcW w:w="540" w:type="dxa"/>
          </w:tcPr>
          <w:p w14:paraId="51CE56F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9.5</w:t>
            </w:r>
          </w:p>
        </w:tc>
        <w:tc>
          <w:tcPr>
            <w:tcW w:w="540" w:type="dxa"/>
          </w:tcPr>
          <w:p w14:paraId="73EA90F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Yes</w:t>
            </w:r>
          </w:p>
        </w:tc>
        <w:tc>
          <w:tcPr>
            <w:tcW w:w="540" w:type="dxa"/>
          </w:tcPr>
          <w:p w14:paraId="08C7B0F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Yes</w:t>
            </w:r>
          </w:p>
        </w:tc>
        <w:tc>
          <w:tcPr>
            <w:tcW w:w="540" w:type="dxa"/>
          </w:tcPr>
          <w:p w14:paraId="6FDCC2C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630" w:type="dxa"/>
          </w:tcPr>
          <w:p w14:paraId="03293E56"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LR</w:t>
            </w:r>
          </w:p>
        </w:tc>
        <w:tc>
          <w:tcPr>
            <w:tcW w:w="810" w:type="dxa"/>
          </w:tcPr>
          <w:p w14:paraId="60492E66"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0.96</w:t>
            </w:r>
          </w:p>
        </w:tc>
        <w:tc>
          <w:tcPr>
            <w:tcW w:w="450" w:type="dxa"/>
          </w:tcPr>
          <w:p w14:paraId="7285F1F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24</w:t>
            </w:r>
          </w:p>
        </w:tc>
        <w:tc>
          <w:tcPr>
            <w:tcW w:w="540" w:type="dxa"/>
          </w:tcPr>
          <w:p w14:paraId="17A1A68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Late</w:t>
            </w:r>
          </w:p>
        </w:tc>
        <w:tc>
          <w:tcPr>
            <w:tcW w:w="540" w:type="dxa"/>
          </w:tcPr>
          <w:p w14:paraId="2F7EF35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900" w:type="dxa"/>
          </w:tcPr>
          <w:p w14:paraId="344A506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Neonatal clinical signs and laboratory tests</w:t>
            </w:r>
          </w:p>
        </w:tc>
        <w:tc>
          <w:tcPr>
            <w:tcW w:w="450" w:type="dxa"/>
          </w:tcPr>
          <w:p w14:paraId="21FC878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6</w:t>
            </w:r>
          </w:p>
        </w:tc>
      </w:tr>
      <w:tr w:rsidR="009153C1" w:rsidRPr="002A2723" w14:paraId="264ED9BD" w14:textId="77777777" w:rsidTr="004F23C6">
        <w:trPr>
          <w:trHeight w:val="518"/>
        </w:trPr>
        <w:tc>
          <w:tcPr>
            <w:tcW w:w="900" w:type="dxa"/>
            <w:vMerge w:val="restart"/>
          </w:tcPr>
          <w:p w14:paraId="28E1F6A2" w14:textId="77777777" w:rsidR="009153C1" w:rsidRPr="002A2723" w:rsidRDefault="009153C1" w:rsidP="009153C1">
            <w:pPr>
              <w:pStyle w:val="ListParagraph"/>
              <w:numPr>
                <w:ilvl w:val="0"/>
                <w:numId w:val="10"/>
              </w:numPr>
              <w:rPr>
                <w:rFonts w:ascii="Times New Roman" w:hAnsi="Times New Roman" w:cs="Times New Roman"/>
                <w:sz w:val="18"/>
                <w:szCs w:val="18"/>
              </w:rPr>
            </w:pPr>
            <w:bookmarkStart w:id="16" w:name="_Hlk53058325"/>
          </w:p>
          <w:p w14:paraId="7FBF5BEC"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sz w:val="18"/>
                  <w:szCs w:val="18"/>
                </w:rPr>
                <w:id w:val="-1925949500"/>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Lak02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[39]</w:t>
                </w:r>
                <w:r w:rsidRPr="002A2723">
                  <w:rPr>
                    <w:rFonts w:ascii="Times New Roman" w:hAnsi="Times New Roman" w:cs="Times New Roman"/>
                    <w:sz w:val="18"/>
                    <w:szCs w:val="18"/>
                  </w:rPr>
                  <w:fldChar w:fldCharType="end"/>
                </w:r>
              </w:sdtContent>
            </w:sdt>
            <w:bookmarkEnd w:id="16"/>
          </w:p>
        </w:tc>
        <w:tc>
          <w:tcPr>
            <w:tcW w:w="990" w:type="dxa"/>
            <w:vMerge w:val="restart"/>
          </w:tcPr>
          <w:p w14:paraId="6B3659F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University of Virginia</w:t>
            </w:r>
          </w:p>
        </w:tc>
        <w:tc>
          <w:tcPr>
            <w:tcW w:w="1080" w:type="dxa"/>
            <w:vMerge w:val="restart"/>
          </w:tcPr>
          <w:p w14:paraId="1F26C5B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Observational condition</w:t>
            </w:r>
          </w:p>
        </w:tc>
        <w:tc>
          <w:tcPr>
            <w:tcW w:w="540" w:type="dxa"/>
            <w:vMerge w:val="restart"/>
          </w:tcPr>
          <w:p w14:paraId="2D7C5EC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w:t>
            </w:r>
          </w:p>
        </w:tc>
        <w:tc>
          <w:tcPr>
            <w:tcW w:w="540" w:type="dxa"/>
            <w:vMerge w:val="restart"/>
          </w:tcPr>
          <w:p w14:paraId="174D4CA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w:t>
            </w:r>
          </w:p>
        </w:tc>
        <w:tc>
          <w:tcPr>
            <w:tcW w:w="540" w:type="dxa"/>
            <w:vMerge w:val="restart"/>
          </w:tcPr>
          <w:p w14:paraId="0B82009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155CEEC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294221C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630" w:type="dxa"/>
            <w:vMerge w:val="restart"/>
          </w:tcPr>
          <w:p w14:paraId="69170AC3"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LR</w:t>
            </w:r>
          </w:p>
          <w:p w14:paraId="3404C683" w14:textId="77777777" w:rsidR="009153C1" w:rsidRPr="002A2723" w:rsidRDefault="009153C1" w:rsidP="004F23C6">
            <w:pPr>
              <w:rPr>
                <w:rFonts w:ascii="Times New Roman" w:hAnsi="Times New Roman" w:cs="Times New Roman"/>
                <w:sz w:val="16"/>
                <w:szCs w:val="16"/>
              </w:rPr>
            </w:pPr>
          </w:p>
        </w:tc>
        <w:tc>
          <w:tcPr>
            <w:tcW w:w="810" w:type="dxa"/>
          </w:tcPr>
          <w:p w14:paraId="36406A1B"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Model 1: 0.64</w:t>
            </w:r>
          </w:p>
          <w:p w14:paraId="60335178" w14:textId="77777777" w:rsidR="009153C1" w:rsidRPr="002A2723" w:rsidRDefault="009153C1" w:rsidP="004F23C6">
            <w:pPr>
              <w:rPr>
                <w:rFonts w:ascii="Times New Roman" w:hAnsi="Times New Roman" w:cs="Times New Roman"/>
                <w:sz w:val="16"/>
                <w:szCs w:val="16"/>
              </w:rPr>
            </w:pPr>
          </w:p>
        </w:tc>
        <w:tc>
          <w:tcPr>
            <w:tcW w:w="450" w:type="dxa"/>
            <w:vMerge w:val="restart"/>
          </w:tcPr>
          <w:p w14:paraId="2BC9434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12</w:t>
            </w:r>
          </w:p>
        </w:tc>
        <w:tc>
          <w:tcPr>
            <w:tcW w:w="540" w:type="dxa"/>
            <w:vMerge w:val="restart"/>
          </w:tcPr>
          <w:p w14:paraId="63260C9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w:t>
            </w:r>
          </w:p>
        </w:tc>
        <w:tc>
          <w:tcPr>
            <w:tcW w:w="540" w:type="dxa"/>
            <w:vMerge w:val="restart"/>
          </w:tcPr>
          <w:p w14:paraId="45BD35D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900" w:type="dxa"/>
            <w:vMerge w:val="restart"/>
          </w:tcPr>
          <w:p w14:paraId="06C6B20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Neonatal clinical signs</w:t>
            </w:r>
          </w:p>
        </w:tc>
        <w:tc>
          <w:tcPr>
            <w:tcW w:w="450" w:type="dxa"/>
            <w:vMerge w:val="restart"/>
          </w:tcPr>
          <w:p w14:paraId="0FA7756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3</w:t>
            </w:r>
          </w:p>
        </w:tc>
      </w:tr>
      <w:tr w:rsidR="009153C1" w:rsidRPr="002A2723" w14:paraId="204C8A86" w14:textId="77777777" w:rsidTr="004F23C6">
        <w:trPr>
          <w:trHeight w:val="517"/>
        </w:trPr>
        <w:tc>
          <w:tcPr>
            <w:tcW w:w="900" w:type="dxa"/>
            <w:vMerge/>
          </w:tcPr>
          <w:p w14:paraId="3A03F6C9" w14:textId="77777777" w:rsidR="009153C1" w:rsidRPr="002A2723" w:rsidRDefault="009153C1" w:rsidP="009153C1">
            <w:pPr>
              <w:pStyle w:val="ListParagraph"/>
              <w:numPr>
                <w:ilvl w:val="0"/>
                <w:numId w:val="10"/>
              </w:numPr>
              <w:rPr>
                <w:rFonts w:ascii="Times New Roman" w:hAnsi="Times New Roman" w:cs="Times New Roman"/>
                <w:sz w:val="18"/>
                <w:szCs w:val="18"/>
              </w:rPr>
            </w:pPr>
          </w:p>
        </w:tc>
        <w:tc>
          <w:tcPr>
            <w:tcW w:w="990" w:type="dxa"/>
            <w:vMerge/>
          </w:tcPr>
          <w:p w14:paraId="451F4FAA" w14:textId="77777777" w:rsidR="009153C1" w:rsidRPr="002A2723" w:rsidRDefault="009153C1" w:rsidP="004F23C6">
            <w:pPr>
              <w:rPr>
                <w:rFonts w:ascii="Times New Roman" w:hAnsi="Times New Roman" w:cs="Times New Roman"/>
                <w:sz w:val="18"/>
                <w:szCs w:val="18"/>
              </w:rPr>
            </w:pPr>
          </w:p>
        </w:tc>
        <w:tc>
          <w:tcPr>
            <w:tcW w:w="1080" w:type="dxa"/>
            <w:vMerge/>
          </w:tcPr>
          <w:p w14:paraId="5D401402" w14:textId="77777777" w:rsidR="009153C1" w:rsidRPr="002A2723" w:rsidRDefault="009153C1" w:rsidP="004F23C6">
            <w:pPr>
              <w:rPr>
                <w:rFonts w:ascii="Times New Roman" w:hAnsi="Times New Roman" w:cs="Times New Roman"/>
                <w:sz w:val="18"/>
                <w:szCs w:val="18"/>
              </w:rPr>
            </w:pPr>
          </w:p>
        </w:tc>
        <w:tc>
          <w:tcPr>
            <w:tcW w:w="540" w:type="dxa"/>
            <w:vMerge/>
          </w:tcPr>
          <w:p w14:paraId="7E4C761A" w14:textId="77777777" w:rsidR="009153C1" w:rsidRPr="002A2723" w:rsidRDefault="009153C1" w:rsidP="004F23C6">
            <w:pPr>
              <w:rPr>
                <w:rFonts w:ascii="Times New Roman" w:hAnsi="Times New Roman" w:cs="Times New Roman"/>
                <w:sz w:val="18"/>
                <w:szCs w:val="18"/>
              </w:rPr>
            </w:pPr>
          </w:p>
        </w:tc>
        <w:tc>
          <w:tcPr>
            <w:tcW w:w="540" w:type="dxa"/>
            <w:vMerge/>
          </w:tcPr>
          <w:p w14:paraId="565BBA6E" w14:textId="77777777" w:rsidR="009153C1" w:rsidRPr="002A2723" w:rsidRDefault="009153C1" w:rsidP="004F23C6">
            <w:pPr>
              <w:rPr>
                <w:rFonts w:ascii="Times New Roman" w:hAnsi="Times New Roman" w:cs="Times New Roman"/>
                <w:sz w:val="18"/>
                <w:szCs w:val="18"/>
              </w:rPr>
            </w:pPr>
          </w:p>
        </w:tc>
        <w:tc>
          <w:tcPr>
            <w:tcW w:w="540" w:type="dxa"/>
            <w:vMerge/>
          </w:tcPr>
          <w:p w14:paraId="180BF8E3" w14:textId="77777777" w:rsidR="009153C1" w:rsidRPr="002A2723" w:rsidRDefault="009153C1" w:rsidP="004F23C6">
            <w:pPr>
              <w:rPr>
                <w:rFonts w:ascii="Times New Roman" w:hAnsi="Times New Roman" w:cs="Times New Roman"/>
                <w:sz w:val="18"/>
                <w:szCs w:val="18"/>
              </w:rPr>
            </w:pPr>
          </w:p>
        </w:tc>
        <w:tc>
          <w:tcPr>
            <w:tcW w:w="540" w:type="dxa"/>
            <w:vMerge/>
          </w:tcPr>
          <w:p w14:paraId="1E57D7A9" w14:textId="77777777" w:rsidR="009153C1" w:rsidRPr="002A2723" w:rsidRDefault="009153C1" w:rsidP="004F23C6">
            <w:pPr>
              <w:rPr>
                <w:rFonts w:ascii="Times New Roman" w:hAnsi="Times New Roman" w:cs="Times New Roman"/>
                <w:sz w:val="18"/>
                <w:szCs w:val="18"/>
              </w:rPr>
            </w:pPr>
          </w:p>
        </w:tc>
        <w:tc>
          <w:tcPr>
            <w:tcW w:w="540" w:type="dxa"/>
            <w:vMerge/>
          </w:tcPr>
          <w:p w14:paraId="2AF934E7" w14:textId="77777777" w:rsidR="009153C1" w:rsidRPr="002A2723" w:rsidRDefault="009153C1" w:rsidP="004F23C6">
            <w:pPr>
              <w:rPr>
                <w:rFonts w:ascii="Times New Roman" w:hAnsi="Times New Roman" w:cs="Times New Roman"/>
                <w:sz w:val="18"/>
                <w:szCs w:val="18"/>
              </w:rPr>
            </w:pPr>
          </w:p>
        </w:tc>
        <w:tc>
          <w:tcPr>
            <w:tcW w:w="630" w:type="dxa"/>
            <w:vMerge/>
          </w:tcPr>
          <w:p w14:paraId="356F58D6" w14:textId="77777777" w:rsidR="009153C1" w:rsidRPr="002A2723" w:rsidRDefault="009153C1" w:rsidP="004F23C6">
            <w:pPr>
              <w:rPr>
                <w:rFonts w:ascii="Times New Roman" w:hAnsi="Times New Roman" w:cs="Times New Roman"/>
                <w:sz w:val="16"/>
                <w:szCs w:val="16"/>
              </w:rPr>
            </w:pPr>
          </w:p>
        </w:tc>
        <w:tc>
          <w:tcPr>
            <w:tcW w:w="810" w:type="dxa"/>
          </w:tcPr>
          <w:p w14:paraId="0BAFD832"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Model 2: 0.77</w:t>
            </w:r>
          </w:p>
        </w:tc>
        <w:tc>
          <w:tcPr>
            <w:tcW w:w="450" w:type="dxa"/>
            <w:vMerge/>
          </w:tcPr>
          <w:p w14:paraId="7405B075" w14:textId="77777777" w:rsidR="009153C1" w:rsidRPr="002A2723" w:rsidRDefault="009153C1" w:rsidP="004F23C6">
            <w:pPr>
              <w:rPr>
                <w:rFonts w:ascii="Times New Roman" w:hAnsi="Times New Roman" w:cs="Times New Roman"/>
                <w:sz w:val="18"/>
                <w:szCs w:val="18"/>
              </w:rPr>
            </w:pPr>
          </w:p>
        </w:tc>
        <w:tc>
          <w:tcPr>
            <w:tcW w:w="540" w:type="dxa"/>
            <w:vMerge/>
          </w:tcPr>
          <w:p w14:paraId="194F5E7C" w14:textId="77777777" w:rsidR="009153C1" w:rsidRPr="002A2723" w:rsidRDefault="009153C1" w:rsidP="004F23C6">
            <w:pPr>
              <w:rPr>
                <w:rFonts w:ascii="Times New Roman" w:hAnsi="Times New Roman" w:cs="Times New Roman"/>
                <w:sz w:val="18"/>
                <w:szCs w:val="18"/>
              </w:rPr>
            </w:pPr>
          </w:p>
        </w:tc>
        <w:tc>
          <w:tcPr>
            <w:tcW w:w="540" w:type="dxa"/>
            <w:vMerge/>
          </w:tcPr>
          <w:p w14:paraId="14E876C5" w14:textId="77777777" w:rsidR="009153C1" w:rsidRPr="002A2723" w:rsidRDefault="009153C1" w:rsidP="004F23C6">
            <w:pPr>
              <w:rPr>
                <w:rFonts w:ascii="Times New Roman" w:hAnsi="Times New Roman" w:cs="Times New Roman"/>
                <w:sz w:val="18"/>
                <w:szCs w:val="18"/>
              </w:rPr>
            </w:pPr>
          </w:p>
        </w:tc>
        <w:tc>
          <w:tcPr>
            <w:tcW w:w="900" w:type="dxa"/>
            <w:vMerge/>
          </w:tcPr>
          <w:p w14:paraId="35210E20" w14:textId="77777777" w:rsidR="009153C1" w:rsidRPr="002A2723" w:rsidRDefault="009153C1" w:rsidP="004F23C6">
            <w:pPr>
              <w:rPr>
                <w:rFonts w:ascii="Times New Roman" w:hAnsi="Times New Roman" w:cs="Times New Roman"/>
                <w:sz w:val="18"/>
                <w:szCs w:val="18"/>
              </w:rPr>
            </w:pPr>
          </w:p>
        </w:tc>
        <w:tc>
          <w:tcPr>
            <w:tcW w:w="450" w:type="dxa"/>
            <w:vMerge/>
          </w:tcPr>
          <w:p w14:paraId="5027C20F" w14:textId="77777777" w:rsidR="009153C1" w:rsidRPr="002A2723" w:rsidRDefault="009153C1" w:rsidP="004F23C6">
            <w:pPr>
              <w:rPr>
                <w:rFonts w:ascii="Times New Roman" w:hAnsi="Times New Roman" w:cs="Times New Roman"/>
                <w:sz w:val="18"/>
                <w:szCs w:val="18"/>
              </w:rPr>
            </w:pPr>
          </w:p>
        </w:tc>
      </w:tr>
      <w:tr w:rsidR="009153C1" w:rsidRPr="002A2723" w14:paraId="1CB240E6" w14:textId="77777777" w:rsidTr="004F23C6">
        <w:trPr>
          <w:trHeight w:val="518"/>
        </w:trPr>
        <w:tc>
          <w:tcPr>
            <w:tcW w:w="900" w:type="dxa"/>
            <w:vMerge w:val="restart"/>
          </w:tcPr>
          <w:p w14:paraId="336AFEB0" w14:textId="77777777" w:rsidR="009153C1" w:rsidRPr="002A2723" w:rsidRDefault="009153C1" w:rsidP="009153C1">
            <w:pPr>
              <w:pStyle w:val="ListParagraph"/>
              <w:numPr>
                <w:ilvl w:val="0"/>
                <w:numId w:val="10"/>
              </w:numPr>
              <w:rPr>
                <w:rFonts w:ascii="Times New Roman" w:hAnsi="Times New Roman" w:cs="Times New Roman"/>
                <w:sz w:val="18"/>
                <w:szCs w:val="18"/>
              </w:rPr>
            </w:pPr>
            <w:bookmarkStart w:id="17" w:name="_Hlk53040495"/>
          </w:p>
          <w:p w14:paraId="2AB96EC5"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sz w:val="18"/>
                  <w:szCs w:val="18"/>
                </w:rPr>
                <w:id w:val="406885535"/>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Mah00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[37]</w:t>
                </w:r>
                <w:r w:rsidRPr="002A2723">
                  <w:rPr>
                    <w:rFonts w:ascii="Times New Roman" w:hAnsi="Times New Roman" w:cs="Times New Roman"/>
                    <w:sz w:val="18"/>
                    <w:szCs w:val="18"/>
                  </w:rPr>
                  <w:fldChar w:fldCharType="end"/>
                </w:r>
              </w:sdtContent>
            </w:sdt>
            <w:bookmarkEnd w:id="17"/>
          </w:p>
        </w:tc>
        <w:tc>
          <w:tcPr>
            <w:tcW w:w="990" w:type="dxa"/>
            <w:vMerge w:val="restart"/>
          </w:tcPr>
          <w:p w14:paraId="26DB445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University Hospital of Antwerp</w:t>
            </w:r>
          </w:p>
        </w:tc>
        <w:tc>
          <w:tcPr>
            <w:tcW w:w="1080" w:type="dxa"/>
            <w:vMerge w:val="restart"/>
          </w:tcPr>
          <w:p w14:paraId="44D8E5F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Blood culture</w:t>
            </w:r>
          </w:p>
        </w:tc>
        <w:tc>
          <w:tcPr>
            <w:tcW w:w="540" w:type="dxa"/>
            <w:vMerge w:val="restart"/>
          </w:tcPr>
          <w:p w14:paraId="4FFA147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43</w:t>
            </w:r>
          </w:p>
        </w:tc>
        <w:tc>
          <w:tcPr>
            <w:tcW w:w="540" w:type="dxa"/>
            <w:vMerge w:val="restart"/>
          </w:tcPr>
          <w:p w14:paraId="47EFB86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41.0</w:t>
            </w:r>
          </w:p>
        </w:tc>
        <w:tc>
          <w:tcPr>
            <w:tcW w:w="540" w:type="dxa"/>
            <w:vMerge w:val="restart"/>
          </w:tcPr>
          <w:p w14:paraId="5282107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62BECF9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4D2FBC2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630" w:type="dxa"/>
            <w:vMerge w:val="restart"/>
          </w:tcPr>
          <w:p w14:paraId="3B534478"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LR</w:t>
            </w:r>
          </w:p>
        </w:tc>
        <w:tc>
          <w:tcPr>
            <w:tcW w:w="810" w:type="dxa"/>
          </w:tcPr>
          <w:p w14:paraId="047690EE"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Model 1: 0.82</w:t>
            </w:r>
          </w:p>
          <w:p w14:paraId="53A2AC10" w14:textId="77777777" w:rsidR="009153C1" w:rsidRPr="002A2723" w:rsidRDefault="009153C1" w:rsidP="004F23C6">
            <w:pPr>
              <w:rPr>
                <w:rFonts w:ascii="Times New Roman" w:hAnsi="Times New Roman" w:cs="Times New Roman"/>
                <w:sz w:val="16"/>
                <w:szCs w:val="16"/>
              </w:rPr>
            </w:pPr>
          </w:p>
        </w:tc>
        <w:tc>
          <w:tcPr>
            <w:tcW w:w="450" w:type="dxa"/>
            <w:vMerge w:val="restart"/>
          </w:tcPr>
          <w:p w14:paraId="22AFC51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24</w:t>
            </w:r>
          </w:p>
        </w:tc>
        <w:tc>
          <w:tcPr>
            <w:tcW w:w="540" w:type="dxa"/>
            <w:vMerge w:val="restart"/>
          </w:tcPr>
          <w:p w14:paraId="4C28F70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Late</w:t>
            </w:r>
          </w:p>
        </w:tc>
        <w:tc>
          <w:tcPr>
            <w:tcW w:w="540" w:type="dxa"/>
            <w:vMerge w:val="restart"/>
          </w:tcPr>
          <w:p w14:paraId="5A9A4C3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900" w:type="dxa"/>
            <w:vMerge w:val="restart"/>
          </w:tcPr>
          <w:p w14:paraId="6C6AD76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Neonatal clinical signs and laboratory tests</w:t>
            </w:r>
          </w:p>
        </w:tc>
        <w:tc>
          <w:tcPr>
            <w:tcW w:w="450" w:type="dxa"/>
            <w:vMerge w:val="restart"/>
          </w:tcPr>
          <w:p w14:paraId="59D6B38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6</w:t>
            </w:r>
          </w:p>
        </w:tc>
      </w:tr>
      <w:tr w:rsidR="009153C1" w:rsidRPr="002A2723" w14:paraId="75A33607" w14:textId="77777777" w:rsidTr="004F23C6">
        <w:trPr>
          <w:trHeight w:val="517"/>
        </w:trPr>
        <w:tc>
          <w:tcPr>
            <w:tcW w:w="900" w:type="dxa"/>
            <w:vMerge/>
          </w:tcPr>
          <w:p w14:paraId="7D707EE2" w14:textId="77777777" w:rsidR="009153C1" w:rsidRPr="002A2723" w:rsidRDefault="009153C1" w:rsidP="004F23C6">
            <w:pPr>
              <w:rPr>
                <w:rFonts w:ascii="Times New Roman" w:hAnsi="Times New Roman" w:cs="Times New Roman"/>
                <w:noProof/>
                <w:sz w:val="18"/>
                <w:szCs w:val="18"/>
              </w:rPr>
            </w:pPr>
          </w:p>
        </w:tc>
        <w:tc>
          <w:tcPr>
            <w:tcW w:w="990" w:type="dxa"/>
            <w:vMerge/>
          </w:tcPr>
          <w:p w14:paraId="5FC0A14E" w14:textId="77777777" w:rsidR="009153C1" w:rsidRPr="002A2723" w:rsidRDefault="009153C1" w:rsidP="004F23C6">
            <w:pPr>
              <w:rPr>
                <w:rFonts w:ascii="Times New Roman" w:hAnsi="Times New Roman" w:cs="Times New Roman"/>
                <w:sz w:val="18"/>
                <w:szCs w:val="18"/>
              </w:rPr>
            </w:pPr>
          </w:p>
        </w:tc>
        <w:tc>
          <w:tcPr>
            <w:tcW w:w="1080" w:type="dxa"/>
            <w:vMerge/>
          </w:tcPr>
          <w:p w14:paraId="7BF91B41" w14:textId="77777777" w:rsidR="009153C1" w:rsidRPr="002A2723" w:rsidRDefault="009153C1" w:rsidP="004F23C6">
            <w:pPr>
              <w:rPr>
                <w:rFonts w:ascii="Times New Roman" w:hAnsi="Times New Roman" w:cs="Times New Roman"/>
                <w:sz w:val="18"/>
                <w:szCs w:val="18"/>
              </w:rPr>
            </w:pPr>
          </w:p>
        </w:tc>
        <w:tc>
          <w:tcPr>
            <w:tcW w:w="540" w:type="dxa"/>
            <w:vMerge/>
          </w:tcPr>
          <w:p w14:paraId="1E97785D" w14:textId="77777777" w:rsidR="009153C1" w:rsidRPr="002A2723" w:rsidRDefault="009153C1" w:rsidP="004F23C6">
            <w:pPr>
              <w:rPr>
                <w:rFonts w:ascii="Times New Roman" w:hAnsi="Times New Roman" w:cs="Times New Roman"/>
                <w:sz w:val="18"/>
                <w:szCs w:val="18"/>
              </w:rPr>
            </w:pPr>
          </w:p>
        </w:tc>
        <w:tc>
          <w:tcPr>
            <w:tcW w:w="540" w:type="dxa"/>
            <w:vMerge/>
          </w:tcPr>
          <w:p w14:paraId="33F1430E" w14:textId="77777777" w:rsidR="009153C1" w:rsidRPr="002A2723" w:rsidRDefault="009153C1" w:rsidP="004F23C6">
            <w:pPr>
              <w:rPr>
                <w:rFonts w:ascii="Times New Roman" w:hAnsi="Times New Roman" w:cs="Times New Roman"/>
                <w:sz w:val="18"/>
                <w:szCs w:val="18"/>
              </w:rPr>
            </w:pPr>
          </w:p>
        </w:tc>
        <w:tc>
          <w:tcPr>
            <w:tcW w:w="540" w:type="dxa"/>
            <w:vMerge/>
          </w:tcPr>
          <w:p w14:paraId="49A63D90" w14:textId="77777777" w:rsidR="009153C1" w:rsidRPr="002A2723" w:rsidRDefault="009153C1" w:rsidP="004F23C6">
            <w:pPr>
              <w:rPr>
                <w:rFonts w:ascii="Times New Roman" w:hAnsi="Times New Roman" w:cs="Times New Roman"/>
                <w:sz w:val="18"/>
                <w:szCs w:val="18"/>
              </w:rPr>
            </w:pPr>
          </w:p>
        </w:tc>
        <w:tc>
          <w:tcPr>
            <w:tcW w:w="540" w:type="dxa"/>
            <w:vMerge/>
          </w:tcPr>
          <w:p w14:paraId="0994901D" w14:textId="77777777" w:rsidR="009153C1" w:rsidRPr="002A2723" w:rsidRDefault="009153C1" w:rsidP="004F23C6">
            <w:pPr>
              <w:rPr>
                <w:rFonts w:ascii="Times New Roman" w:hAnsi="Times New Roman" w:cs="Times New Roman"/>
                <w:sz w:val="18"/>
                <w:szCs w:val="18"/>
              </w:rPr>
            </w:pPr>
          </w:p>
        </w:tc>
        <w:tc>
          <w:tcPr>
            <w:tcW w:w="540" w:type="dxa"/>
            <w:vMerge/>
          </w:tcPr>
          <w:p w14:paraId="23695100" w14:textId="77777777" w:rsidR="009153C1" w:rsidRPr="002A2723" w:rsidRDefault="009153C1" w:rsidP="004F23C6">
            <w:pPr>
              <w:rPr>
                <w:rFonts w:ascii="Times New Roman" w:hAnsi="Times New Roman" w:cs="Times New Roman"/>
                <w:sz w:val="18"/>
                <w:szCs w:val="18"/>
              </w:rPr>
            </w:pPr>
          </w:p>
        </w:tc>
        <w:tc>
          <w:tcPr>
            <w:tcW w:w="630" w:type="dxa"/>
            <w:vMerge/>
          </w:tcPr>
          <w:p w14:paraId="1A5523C6" w14:textId="77777777" w:rsidR="009153C1" w:rsidRPr="002A2723" w:rsidRDefault="009153C1" w:rsidP="004F23C6">
            <w:pPr>
              <w:rPr>
                <w:rFonts w:ascii="Times New Roman" w:hAnsi="Times New Roman" w:cs="Times New Roman"/>
                <w:sz w:val="16"/>
                <w:szCs w:val="16"/>
              </w:rPr>
            </w:pPr>
          </w:p>
        </w:tc>
        <w:tc>
          <w:tcPr>
            <w:tcW w:w="810" w:type="dxa"/>
          </w:tcPr>
          <w:p w14:paraId="4F4A344D"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Model 2: 0.84</w:t>
            </w:r>
          </w:p>
        </w:tc>
        <w:tc>
          <w:tcPr>
            <w:tcW w:w="450" w:type="dxa"/>
            <w:vMerge/>
          </w:tcPr>
          <w:p w14:paraId="6CC551DA" w14:textId="77777777" w:rsidR="009153C1" w:rsidRPr="002A2723" w:rsidRDefault="009153C1" w:rsidP="004F23C6">
            <w:pPr>
              <w:rPr>
                <w:rFonts w:ascii="Times New Roman" w:hAnsi="Times New Roman" w:cs="Times New Roman"/>
                <w:sz w:val="18"/>
                <w:szCs w:val="18"/>
              </w:rPr>
            </w:pPr>
          </w:p>
        </w:tc>
        <w:tc>
          <w:tcPr>
            <w:tcW w:w="540" w:type="dxa"/>
            <w:vMerge/>
          </w:tcPr>
          <w:p w14:paraId="68E1F6E7" w14:textId="77777777" w:rsidR="009153C1" w:rsidRPr="002A2723" w:rsidRDefault="009153C1" w:rsidP="004F23C6">
            <w:pPr>
              <w:rPr>
                <w:rFonts w:ascii="Times New Roman" w:hAnsi="Times New Roman" w:cs="Times New Roman"/>
                <w:sz w:val="18"/>
                <w:szCs w:val="18"/>
              </w:rPr>
            </w:pPr>
          </w:p>
        </w:tc>
        <w:tc>
          <w:tcPr>
            <w:tcW w:w="540" w:type="dxa"/>
            <w:vMerge/>
          </w:tcPr>
          <w:p w14:paraId="3FC9EC89" w14:textId="77777777" w:rsidR="009153C1" w:rsidRPr="002A2723" w:rsidRDefault="009153C1" w:rsidP="004F23C6">
            <w:pPr>
              <w:rPr>
                <w:rFonts w:ascii="Times New Roman" w:hAnsi="Times New Roman" w:cs="Times New Roman"/>
                <w:sz w:val="18"/>
                <w:szCs w:val="18"/>
              </w:rPr>
            </w:pPr>
          </w:p>
        </w:tc>
        <w:tc>
          <w:tcPr>
            <w:tcW w:w="900" w:type="dxa"/>
            <w:vMerge/>
          </w:tcPr>
          <w:p w14:paraId="40841DD5" w14:textId="77777777" w:rsidR="009153C1" w:rsidRPr="002A2723" w:rsidRDefault="009153C1" w:rsidP="004F23C6">
            <w:pPr>
              <w:rPr>
                <w:rFonts w:ascii="Times New Roman" w:hAnsi="Times New Roman" w:cs="Times New Roman"/>
                <w:sz w:val="18"/>
                <w:szCs w:val="18"/>
              </w:rPr>
            </w:pPr>
          </w:p>
        </w:tc>
        <w:tc>
          <w:tcPr>
            <w:tcW w:w="450" w:type="dxa"/>
            <w:vMerge/>
          </w:tcPr>
          <w:p w14:paraId="27795AF5" w14:textId="77777777" w:rsidR="009153C1" w:rsidRPr="002A2723" w:rsidRDefault="009153C1" w:rsidP="004F23C6">
            <w:pPr>
              <w:rPr>
                <w:rFonts w:ascii="Times New Roman" w:hAnsi="Times New Roman" w:cs="Times New Roman"/>
                <w:sz w:val="18"/>
                <w:szCs w:val="18"/>
              </w:rPr>
            </w:pPr>
          </w:p>
        </w:tc>
      </w:tr>
      <w:tr w:rsidR="009153C1" w:rsidRPr="002A2723" w14:paraId="3F6D9030" w14:textId="77777777" w:rsidTr="004F23C6">
        <w:trPr>
          <w:trHeight w:val="197"/>
        </w:trPr>
        <w:tc>
          <w:tcPr>
            <w:tcW w:w="900" w:type="dxa"/>
            <w:vMerge w:val="restart"/>
          </w:tcPr>
          <w:p w14:paraId="115CA042" w14:textId="77777777" w:rsidR="009153C1" w:rsidRPr="002A2723" w:rsidRDefault="009153C1" w:rsidP="009153C1">
            <w:pPr>
              <w:pStyle w:val="ListParagraph"/>
              <w:numPr>
                <w:ilvl w:val="0"/>
                <w:numId w:val="10"/>
              </w:numPr>
              <w:rPr>
                <w:rFonts w:ascii="Times New Roman" w:hAnsi="Times New Roman" w:cs="Times New Roman"/>
                <w:sz w:val="18"/>
                <w:szCs w:val="18"/>
              </w:rPr>
            </w:pPr>
            <w:bookmarkStart w:id="18" w:name="_Hlk52896155"/>
          </w:p>
          <w:p w14:paraId="297CC53E"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noProof/>
                  <w:sz w:val="18"/>
                  <w:szCs w:val="18"/>
                </w:rPr>
                <w:id w:val="1054817177"/>
                <w:citation/>
              </w:sdtPr>
              <w:sdtContent>
                <w:r w:rsidRPr="002A2723">
                  <w:rPr>
                    <w:rFonts w:ascii="Times New Roman" w:hAnsi="Times New Roman" w:cs="Times New Roman"/>
                    <w:noProof/>
                    <w:sz w:val="18"/>
                    <w:szCs w:val="18"/>
                  </w:rPr>
                  <w:fldChar w:fldCharType="begin"/>
                </w:r>
                <w:r w:rsidRPr="002A2723">
                  <w:rPr>
                    <w:rFonts w:ascii="Times New Roman" w:hAnsi="Times New Roman" w:cs="Times New Roman"/>
                    <w:noProof/>
                    <w:sz w:val="18"/>
                    <w:szCs w:val="18"/>
                  </w:rPr>
                  <w:instrText xml:space="preserve">CITATION Man14 \l 1033 </w:instrText>
                </w:r>
                <w:r w:rsidRPr="002A2723">
                  <w:rPr>
                    <w:rFonts w:ascii="Times New Roman" w:hAnsi="Times New Roman" w:cs="Times New Roman"/>
                    <w:noProof/>
                    <w:sz w:val="18"/>
                    <w:szCs w:val="18"/>
                  </w:rPr>
                  <w:fldChar w:fldCharType="separate"/>
                </w:r>
                <w:r w:rsidRPr="00A32B48">
                  <w:rPr>
                    <w:rFonts w:ascii="Times New Roman" w:hAnsi="Times New Roman" w:cs="Times New Roman"/>
                    <w:noProof/>
                    <w:sz w:val="18"/>
                    <w:szCs w:val="18"/>
                  </w:rPr>
                  <w:t>[54]</w:t>
                </w:r>
                <w:r w:rsidRPr="002A2723">
                  <w:rPr>
                    <w:rFonts w:ascii="Times New Roman" w:hAnsi="Times New Roman" w:cs="Times New Roman"/>
                    <w:noProof/>
                    <w:sz w:val="18"/>
                    <w:szCs w:val="18"/>
                  </w:rPr>
                  <w:fldChar w:fldCharType="end"/>
                </w:r>
              </w:sdtContent>
            </w:sdt>
            <w:bookmarkEnd w:id="18"/>
          </w:p>
        </w:tc>
        <w:tc>
          <w:tcPr>
            <w:tcW w:w="990" w:type="dxa"/>
            <w:vMerge w:val="restart"/>
          </w:tcPr>
          <w:p w14:paraId="32A7970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Monroe Carell Jr. Children’s Hospital at</w:t>
            </w:r>
          </w:p>
          <w:p w14:paraId="625956D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Vanderbilt University</w:t>
            </w:r>
          </w:p>
        </w:tc>
        <w:tc>
          <w:tcPr>
            <w:tcW w:w="1080" w:type="dxa"/>
            <w:vMerge w:val="restart"/>
          </w:tcPr>
          <w:p w14:paraId="1865162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Blood culture, observational condition and laboratory condition</w:t>
            </w:r>
          </w:p>
        </w:tc>
        <w:tc>
          <w:tcPr>
            <w:tcW w:w="540" w:type="dxa"/>
            <w:vMerge w:val="restart"/>
          </w:tcPr>
          <w:p w14:paraId="79108C4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Dataset 1: 209</w:t>
            </w:r>
          </w:p>
          <w:p w14:paraId="0AE3122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Dataset 2: 95</w:t>
            </w:r>
          </w:p>
        </w:tc>
        <w:tc>
          <w:tcPr>
            <w:tcW w:w="540" w:type="dxa"/>
            <w:vMerge w:val="restart"/>
          </w:tcPr>
          <w:p w14:paraId="443D4F2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Dataset 1: 69.9</w:t>
            </w:r>
          </w:p>
          <w:p w14:paraId="7F120F8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Dataset 2: 51.4</w:t>
            </w:r>
          </w:p>
        </w:tc>
        <w:tc>
          <w:tcPr>
            <w:tcW w:w="540" w:type="dxa"/>
            <w:vMerge w:val="restart"/>
          </w:tcPr>
          <w:p w14:paraId="72EA02F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1680604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55FA2D3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630" w:type="dxa"/>
          </w:tcPr>
          <w:p w14:paraId="79A5F511"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 xml:space="preserve">NB </w:t>
            </w:r>
          </w:p>
        </w:tc>
        <w:tc>
          <w:tcPr>
            <w:tcW w:w="810" w:type="dxa"/>
          </w:tcPr>
          <w:p w14:paraId="6EB775B3"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0.78</w:t>
            </w:r>
          </w:p>
        </w:tc>
        <w:tc>
          <w:tcPr>
            <w:tcW w:w="450" w:type="dxa"/>
            <w:vMerge w:val="restart"/>
          </w:tcPr>
          <w:p w14:paraId="0F2B3CD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12</w:t>
            </w:r>
          </w:p>
        </w:tc>
        <w:tc>
          <w:tcPr>
            <w:tcW w:w="540" w:type="dxa"/>
            <w:vMerge w:val="restart"/>
          </w:tcPr>
          <w:p w14:paraId="08CA558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Late</w:t>
            </w:r>
          </w:p>
        </w:tc>
        <w:tc>
          <w:tcPr>
            <w:tcW w:w="540" w:type="dxa"/>
            <w:vMerge w:val="restart"/>
          </w:tcPr>
          <w:p w14:paraId="5540102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900" w:type="dxa"/>
            <w:vMerge w:val="restart"/>
          </w:tcPr>
          <w:p w14:paraId="15B9A36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Neonatal clinical signs and laboratory tests</w:t>
            </w:r>
          </w:p>
        </w:tc>
        <w:tc>
          <w:tcPr>
            <w:tcW w:w="450" w:type="dxa"/>
            <w:vMerge w:val="restart"/>
          </w:tcPr>
          <w:p w14:paraId="0DBDA4F2" w14:textId="77777777" w:rsidR="009153C1" w:rsidRPr="002A2723" w:rsidRDefault="009153C1" w:rsidP="004F23C6">
            <w:pPr>
              <w:rPr>
                <w:rFonts w:ascii="Times New Roman" w:hAnsi="Times New Roman" w:cs="Times New Roman"/>
                <w:sz w:val="18"/>
                <w:szCs w:val="18"/>
              </w:rPr>
            </w:pPr>
          </w:p>
        </w:tc>
      </w:tr>
      <w:tr w:rsidR="009153C1" w:rsidRPr="002A2723" w14:paraId="2480DAF1" w14:textId="77777777" w:rsidTr="004F23C6">
        <w:trPr>
          <w:trHeight w:val="260"/>
        </w:trPr>
        <w:tc>
          <w:tcPr>
            <w:tcW w:w="900" w:type="dxa"/>
            <w:vMerge/>
          </w:tcPr>
          <w:p w14:paraId="694144B9" w14:textId="77777777" w:rsidR="009153C1" w:rsidRPr="002A2723" w:rsidRDefault="009153C1" w:rsidP="009153C1">
            <w:pPr>
              <w:pStyle w:val="ListParagraph"/>
              <w:numPr>
                <w:ilvl w:val="0"/>
                <w:numId w:val="10"/>
              </w:numPr>
              <w:rPr>
                <w:rFonts w:ascii="Times New Roman" w:hAnsi="Times New Roman" w:cs="Times New Roman"/>
                <w:sz w:val="18"/>
                <w:szCs w:val="18"/>
              </w:rPr>
            </w:pPr>
          </w:p>
        </w:tc>
        <w:tc>
          <w:tcPr>
            <w:tcW w:w="990" w:type="dxa"/>
            <w:vMerge/>
          </w:tcPr>
          <w:p w14:paraId="07F64B65" w14:textId="77777777" w:rsidR="009153C1" w:rsidRPr="002A2723" w:rsidRDefault="009153C1" w:rsidP="004F23C6">
            <w:pPr>
              <w:rPr>
                <w:rFonts w:ascii="Times New Roman" w:hAnsi="Times New Roman" w:cs="Times New Roman"/>
                <w:sz w:val="18"/>
                <w:szCs w:val="18"/>
              </w:rPr>
            </w:pPr>
          </w:p>
        </w:tc>
        <w:tc>
          <w:tcPr>
            <w:tcW w:w="1080" w:type="dxa"/>
            <w:vMerge/>
          </w:tcPr>
          <w:p w14:paraId="0EB72189" w14:textId="77777777" w:rsidR="009153C1" w:rsidRPr="002A2723" w:rsidRDefault="009153C1" w:rsidP="004F23C6">
            <w:pPr>
              <w:rPr>
                <w:rFonts w:ascii="Times New Roman" w:hAnsi="Times New Roman" w:cs="Times New Roman"/>
                <w:sz w:val="18"/>
                <w:szCs w:val="18"/>
              </w:rPr>
            </w:pPr>
          </w:p>
        </w:tc>
        <w:tc>
          <w:tcPr>
            <w:tcW w:w="540" w:type="dxa"/>
            <w:vMerge/>
          </w:tcPr>
          <w:p w14:paraId="228E2EF5" w14:textId="77777777" w:rsidR="009153C1" w:rsidRPr="002A2723" w:rsidRDefault="009153C1" w:rsidP="004F23C6">
            <w:pPr>
              <w:rPr>
                <w:rFonts w:ascii="Times New Roman" w:hAnsi="Times New Roman" w:cs="Times New Roman"/>
                <w:sz w:val="18"/>
                <w:szCs w:val="18"/>
              </w:rPr>
            </w:pPr>
          </w:p>
        </w:tc>
        <w:tc>
          <w:tcPr>
            <w:tcW w:w="540" w:type="dxa"/>
            <w:vMerge/>
          </w:tcPr>
          <w:p w14:paraId="43AC2A98" w14:textId="77777777" w:rsidR="009153C1" w:rsidRPr="002A2723" w:rsidRDefault="009153C1" w:rsidP="004F23C6">
            <w:pPr>
              <w:rPr>
                <w:rFonts w:ascii="Times New Roman" w:hAnsi="Times New Roman" w:cs="Times New Roman"/>
                <w:sz w:val="18"/>
                <w:szCs w:val="18"/>
              </w:rPr>
            </w:pPr>
          </w:p>
        </w:tc>
        <w:tc>
          <w:tcPr>
            <w:tcW w:w="540" w:type="dxa"/>
            <w:vMerge/>
          </w:tcPr>
          <w:p w14:paraId="3EEAEEE6" w14:textId="77777777" w:rsidR="009153C1" w:rsidRPr="002A2723" w:rsidRDefault="009153C1" w:rsidP="004F23C6">
            <w:pPr>
              <w:rPr>
                <w:rFonts w:ascii="Times New Roman" w:hAnsi="Times New Roman" w:cs="Times New Roman"/>
                <w:sz w:val="18"/>
                <w:szCs w:val="18"/>
              </w:rPr>
            </w:pPr>
          </w:p>
        </w:tc>
        <w:tc>
          <w:tcPr>
            <w:tcW w:w="540" w:type="dxa"/>
            <w:vMerge/>
          </w:tcPr>
          <w:p w14:paraId="55DBB3B0" w14:textId="77777777" w:rsidR="009153C1" w:rsidRPr="002A2723" w:rsidRDefault="009153C1" w:rsidP="004F23C6">
            <w:pPr>
              <w:rPr>
                <w:rFonts w:ascii="Times New Roman" w:hAnsi="Times New Roman" w:cs="Times New Roman"/>
                <w:sz w:val="18"/>
                <w:szCs w:val="18"/>
              </w:rPr>
            </w:pPr>
          </w:p>
        </w:tc>
        <w:tc>
          <w:tcPr>
            <w:tcW w:w="540" w:type="dxa"/>
            <w:vMerge/>
          </w:tcPr>
          <w:p w14:paraId="68894160" w14:textId="77777777" w:rsidR="009153C1" w:rsidRPr="002A2723" w:rsidRDefault="009153C1" w:rsidP="004F23C6">
            <w:pPr>
              <w:rPr>
                <w:rFonts w:ascii="Times New Roman" w:hAnsi="Times New Roman" w:cs="Times New Roman"/>
                <w:sz w:val="18"/>
                <w:szCs w:val="18"/>
              </w:rPr>
            </w:pPr>
          </w:p>
        </w:tc>
        <w:tc>
          <w:tcPr>
            <w:tcW w:w="630" w:type="dxa"/>
          </w:tcPr>
          <w:p w14:paraId="749DE2ED"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 xml:space="preserve">RF </w:t>
            </w:r>
          </w:p>
        </w:tc>
        <w:tc>
          <w:tcPr>
            <w:tcW w:w="810" w:type="dxa"/>
          </w:tcPr>
          <w:p w14:paraId="6817A33E"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0.65</w:t>
            </w:r>
          </w:p>
        </w:tc>
        <w:tc>
          <w:tcPr>
            <w:tcW w:w="450" w:type="dxa"/>
            <w:vMerge/>
          </w:tcPr>
          <w:p w14:paraId="6DDE792E" w14:textId="77777777" w:rsidR="009153C1" w:rsidRPr="002A2723" w:rsidRDefault="009153C1" w:rsidP="004F23C6">
            <w:pPr>
              <w:rPr>
                <w:rFonts w:ascii="Times New Roman" w:hAnsi="Times New Roman" w:cs="Times New Roman"/>
                <w:sz w:val="18"/>
                <w:szCs w:val="18"/>
              </w:rPr>
            </w:pPr>
          </w:p>
        </w:tc>
        <w:tc>
          <w:tcPr>
            <w:tcW w:w="540" w:type="dxa"/>
            <w:vMerge/>
          </w:tcPr>
          <w:p w14:paraId="0ADBDCFD" w14:textId="77777777" w:rsidR="009153C1" w:rsidRPr="002A2723" w:rsidRDefault="009153C1" w:rsidP="004F23C6">
            <w:pPr>
              <w:rPr>
                <w:rFonts w:ascii="Times New Roman" w:hAnsi="Times New Roman" w:cs="Times New Roman"/>
                <w:sz w:val="18"/>
                <w:szCs w:val="18"/>
              </w:rPr>
            </w:pPr>
          </w:p>
        </w:tc>
        <w:tc>
          <w:tcPr>
            <w:tcW w:w="540" w:type="dxa"/>
            <w:vMerge/>
          </w:tcPr>
          <w:p w14:paraId="2FB99261" w14:textId="77777777" w:rsidR="009153C1" w:rsidRPr="002A2723" w:rsidRDefault="009153C1" w:rsidP="004F23C6">
            <w:pPr>
              <w:rPr>
                <w:rFonts w:ascii="Times New Roman" w:hAnsi="Times New Roman" w:cs="Times New Roman"/>
                <w:sz w:val="18"/>
                <w:szCs w:val="18"/>
              </w:rPr>
            </w:pPr>
          </w:p>
        </w:tc>
        <w:tc>
          <w:tcPr>
            <w:tcW w:w="900" w:type="dxa"/>
            <w:vMerge/>
          </w:tcPr>
          <w:p w14:paraId="7D315D1D" w14:textId="77777777" w:rsidR="009153C1" w:rsidRPr="002A2723" w:rsidRDefault="009153C1" w:rsidP="004F23C6">
            <w:pPr>
              <w:rPr>
                <w:rFonts w:ascii="Times New Roman" w:hAnsi="Times New Roman" w:cs="Times New Roman"/>
                <w:sz w:val="18"/>
                <w:szCs w:val="18"/>
              </w:rPr>
            </w:pPr>
          </w:p>
        </w:tc>
        <w:tc>
          <w:tcPr>
            <w:tcW w:w="450" w:type="dxa"/>
            <w:vMerge/>
          </w:tcPr>
          <w:p w14:paraId="69CE257B" w14:textId="77777777" w:rsidR="009153C1" w:rsidRPr="002A2723" w:rsidRDefault="009153C1" w:rsidP="004F23C6">
            <w:pPr>
              <w:rPr>
                <w:rFonts w:ascii="Times New Roman" w:hAnsi="Times New Roman" w:cs="Times New Roman"/>
                <w:sz w:val="18"/>
                <w:szCs w:val="18"/>
              </w:rPr>
            </w:pPr>
          </w:p>
        </w:tc>
      </w:tr>
      <w:tr w:rsidR="009153C1" w:rsidRPr="002A2723" w14:paraId="5398C203" w14:textId="77777777" w:rsidTr="004F23C6">
        <w:trPr>
          <w:trHeight w:val="260"/>
        </w:trPr>
        <w:tc>
          <w:tcPr>
            <w:tcW w:w="900" w:type="dxa"/>
            <w:vMerge/>
          </w:tcPr>
          <w:p w14:paraId="7E5C21AB" w14:textId="77777777" w:rsidR="009153C1" w:rsidRPr="002A2723" w:rsidRDefault="009153C1" w:rsidP="009153C1">
            <w:pPr>
              <w:pStyle w:val="ListParagraph"/>
              <w:numPr>
                <w:ilvl w:val="0"/>
                <w:numId w:val="10"/>
              </w:numPr>
              <w:rPr>
                <w:rFonts w:ascii="Times New Roman" w:hAnsi="Times New Roman" w:cs="Times New Roman"/>
                <w:sz w:val="18"/>
                <w:szCs w:val="18"/>
              </w:rPr>
            </w:pPr>
          </w:p>
        </w:tc>
        <w:tc>
          <w:tcPr>
            <w:tcW w:w="990" w:type="dxa"/>
            <w:vMerge/>
          </w:tcPr>
          <w:p w14:paraId="2F84A052" w14:textId="77777777" w:rsidR="009153C1" w:rsidRPr="002A2723" w:rsidRDefault="009153C1" w:rsidP="004F23C6">
            <w:pPr>
              <w:rPr>
                <w:rFonts w:ascii="Times New Roman" w:hAnsi="Times New Roman" w:cs="Times New Roman"/>
                <w:sz w:val="18"/>
                <w:szCs w:val="18"/>
              </w:rPr>
            </w:pPr>
          </w:p>
        </w:tc>
        <w:tc>
          <w:tcPr>
            <w:tcW w:w="1080" w:type="dxa"/>
            <w:vMerge/>
          </w:tcPr>
          <w:p w14:paraId="0E0745BB" w14:textId="77777777" w:rsidR="009153C1" w:rsidRPr="002A2723" w:rsidRDefault="009153C1" w:rsidP="004F23C6">
            <w:pPr>
              <w:rPr>
                <w:rFonts w:ascii="Times New Roman" w:hAnsi="Times New Roman" w:cs="Times New Roman"/>
                <w:sz w:val="18"/>
                <w:szCs w:val="18"/>
              </w:rPr>
            </w:pPr>
          </w:p>
        </w:tc>
        <w:tc>
          <w:tcPr>
            <w:tcW w:w="540" w:type="dxa"/>
            <w:vMerge/>
          </w:tcPr>
          <w:p w14:paraId="480AC58A" w14:textId="77777777" w:rsidR="009153C1" w:rsidRPr="002A2723" w:rsidRDefault="009153C1" w:rsidP="004F23C6">
            <w:pPr>
              <w:rPr>
                <w:rFonts w:ascii="Times New Roman" w:hAnsi="Times New Roman" w:cs="Times New Roman"/>
                <w:sz w:val="18"/>
                <w:szCs w:val="18"/>
              </w:rPr>
            </w:pPr>
          </w:p>
        </w:tc>
        <w:tc>
          <w:tcPr>
            <w:tcW w:w="540" w:type="dxa"/>
            <w:vMerge/>
          </w:tcPr>
          <w:p w14:paraId="60491839" w14:textId="77777777" w:rsidR="009153C1" w:rsidRPr="002A2723" w:rsidRDefault="009153C1" w:rsidP="004F23C6">
            <w:pPr>
              <w:rPr>
                <w:rFonts w:ascii="Times New Roman" w:hAnsi="Times New Roman" w:cs="Times New Roman"/>
                <w:sz w:val="18"/>
                <w:szCs w:val="18"/>
              </w:rPr>
            </w:pPr>
          </w:p>
        </w:tc>
        <w:tc>
          <w:tcPr>
            <w:tcW w:w="540" w:type="dxa"/>
            <w:vMerge/>
          </w:tcPr>
          <w:p w14:paraId="6F331B6B" w14:textId="77777777" w:rsidR="009153C1" w:rsidRPr="002A2723" w:rsidRDefault="009153C1" w:rsidP="004F23C6">
            <w:pPr>
              <w:rPr>
                <w:rFonts w:ascii="Times New Roman" w:hAnsi="Times New Roman" w:cs="Times New Roman"/>
                <w:sz w:val="18"/>
                <w:szCs w:val="18"/>
              </w:rPr>
            </w:pPr>
          </w:p>
        </w:tc>
        <w:tc>
          <w:tcPr>
            <w:tcW w:w="540" w:type="dxa"/>
            <w:vMerge/>
          </w:tcPr>
          <w:p w14:paraId="16AFDA79" w14:textId="77777777" w:rsidR="009153C1" w:rsidRPr="002A2723" w:rsidRDefault="009153C1" w:rsidP="004F23C6">
            <w:pPr>
              <w:rPr>
                <w:rFonts w:ascii="Times New Roman" w:hAnsi="Times New Roman" w:cs="Times New Roman"/>
                <w:sz w:val="18"/>
                <w:szCs w:val="18"/>
              </w:rPr>
            </w:pPr>
          </w:p>
        </w:tc>
        <w:tc>
          <w:tcPr>
            <w:tcW w:w="540" w:type="dxa"/>
            <w:vMerge/>
          </w:tcPr>
          <w:p w14:paraId="735D1E82" w14:textId="77777777" w:rsidR="009153C1" w:rsidRPr="002A2723" w:rsidRDefault="009153C1" w:rsidP="004F23C6">
            <w:pPr>
              <w:rPr>
                <w:rFonts w:ascii="Times New Roman" w:hAnsi="Times New Roman" w:cs="Times New Roman"/>
                <w:sz w:val="18"/>
                <w:szCs w:val="18"/>
              </w:rPr>
            </w:pPr>
          </w:p>
        </w:tc>
        <w:tc>
          <w:tcPr>
            <w:tcW w:w="630" w:type="dxa"/>
          </w:tcPr>
          <w:p w14:paraId="5668572A"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 xml:space="preserve">SVM </w:t>
            </w:r>
          </w:p>
        </w:tc>
        <w:tc>
          <w:tcPr>
            <w:tcW w:w="810" w:type="dxa"/>
          </w:tcPr>
          <w:p w14:paraId="7BE4BC7F"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0.68</w:t>
            </w:r>
          </w:p>
        </w:tc>
        <w:tc>
          <w:tcPr>
            <w:tcW w:w="450" w:type="dxa"/>
            <w:vMerge/>
          </w:tcPr>
          <w:p w14:paraId="112056F7" w14:textId="77777777" w:rsidR="009153C1" w:rsidRPr="002A2723" w:rsidRDefault="009153C1" w:rsidP="004F23C6">
            <w:pPr>
              <w:rPr>
                <w:rFonts w:ascii="Times New Roman" w:hAnsi="Times New Roman" w:cs="Times New Roman"/>
                <w:sz w:val="18"/>
                <w:szCs w:val="18"/>
              </w:rPr>
            </w:pPr>
          </w:p>
        </w:tc>
        <w:tc>
          <w:tcPr>
            <w:tcW w:w="540" w:type="dxa"/>
            <w:vMerge/>
          </w:tcPr>
          <w:p w14:paraId="20B4FAE7" w14:textId="77777777" w:rsidR="009153C1" w:rsidRPr="002A2723" w:rsidRDefault="009153C1" w:rsidP="004F23C6">
            <w:pPr>
              <w:rPr>
                <w:rFonts w:ascii="Times New Roman" w:hAnsi="Times New Roman" w:cs="Times New Roman"/>
                <w:sz w:val="18"/>
                <w:szCs w:val="18"/>
              </w:rPr>
            </w:pPr>
          </w:p>
        </w:tc>
        <w:tc>
          <w:tcPr>
            <w:tcW w:w="540" w:type="dxa"/>
            <w:vMerge/>
          </w:tcPr>
          <w:p w14:paraId="5A0A3A19" w14:textId="77777777" w:rsidR="009153C1" w:rsidRPr="002A2723" w:rsidRDefault="009153C1" w:rsidP="004F23C6">
            <w:pPr>
              <w:rPr>
                <w:rFonts w:ascii="Times New Roman" w:hAnsi="Times New Roman" w:cs="Times New Roman"/>
                <w:sz w:val="18"/>
                <w:szCs w:val="18"/>
              </w:rPr>
            </w:pPr>
          </w:p>
        </w:tc>
        <w:tc>
          <w:tcPr>
            <w:tcW w:w="900" w:type="dxa"/>
            <w:vMerge/>
          </w:tcPr>
          <w:p w14:paraId="5563A42D" w14:textId="77777777" w:rsidR="009153C1" w:rsidRPr="002A2723" w:rsidRDefault="009153C1" w:rsidP="004F23C6">
            <w:pPr>
              <w:rPr>
                <w:rFonts w:ascii="Times New Roman" w:hAnsi="Times New Roman" w:cs="Times New Roman"/>
                <w:sz w:val="18"/>
                <w:szCs w:val="18"/>
              </w:rPr>
            </w:pPr>
          </w:p>
        </w:tc>
        <w:tc>
          <w:tcPr>
            <w:tcW w:w="450" w:type="dxa"/>
            <w:vMerge/>
          </w:tcPr>
          <w:p w14:paraId="6A9E3D0B" w14:textId="77777777" w:rsidR="009153C1" w:rsidRPr="002A2723" w:rsidRDefault="009153C1" w:rsidP="004F23C6">
            <w:pPr>
              <w:rPr>
                <w:rFonts w:ascii="Times New Roman" w:hAnsi="Times New Roman" w:cs="Times New Roman"/>
                <w:sz w:val="18"/>
                <w:szCs w:val="18"/>
              </w:rPr>
            </w:pPr>
          </w:p>
        </w:tc>
      </w:tr>
      <w:tr w:rsidR="009153C1" w:rsidRPr="002A2723" w14:paraId="2C0D32A5" w14:textId="77777777" w:rsidTr="004F23C6">
        <w:trPr>
          <w:trHeight w:val="260"/>
        </w:trPr>
        <w:tc>
          <w:tcPr>
            <w:tcW w:w="900" w:type="dxa"/>
            <w:vMerge/>
          </w:tcPr>
          <w:p w14:paraId="2657BFF6" w14:textId="77777777" w:rsidR="009153C1" w:rsidRPr="002A2723" w:rsidRDefault="009153C1" w:rsidP="009153C1">
            <w:pPr>
              <w:pStyle w:val="ListParagraph"/>
              <w:numPr>
                <w:ilvl w:val="0"/>
                <w:numId w:val="10"/>
              </w:numPr>
              <w:rPr>
                <w:rFonts w:ascii="Times New Roman" w:hAnsi="Times New Roman" w:cs="Times New Roman"/>
                <w:sz w:val="18"/>
                <w:szCs w:val="18"/>
              </w:rPr>
            </w:pPr>
          </w:p>
        </w:tc>
        <w:tc>
          <w:tcPr>
            <w:tcW w:w="990" w:type="dxa"/>
            <w:vMerge/>
          </w:tcPr>
          <w:p w14:paraId="0F6C162A" w14:textId="77777777" w:rsidR="009153C1" w:rsidRPr="002A2723" w:rsidRDefault="009153C1" w:rsidP="004F23C6">
            <w:pPr>
              <w:rPr>
                <w:rFonts w:ascii="Times New Roman" w:hAnsi="Times New Roman" w:cs="Times New Roman"/>
                <w:sz w:val="18"/>
                <w:szCs w:val="18"/>
              </w:rPr>
            </w:pPr>
          </w:p>
        </w:tc>
        <w:tc>
          <w:tcPr>
            <w:tcW w:w="1080" w:type="dxa"/>
            <w:vMerge/>
          </w:tcPr>
          <w:p w14:paraId="409AFBE9" w14:textId="77777777" w:rsidR="009153C1" w:rsidRPr="002A2723" w:rsidRDefault="009153C1" w:rsidP="004F23C6">
            <w:pPr>
              <w:rPr>
                <w:rFonts w:ascii="Times New Roman" w:hAnsi="Times New Roman" w:cs="Times New Roman"/>
                <w:sz w:val="18"/>
                <w:szCs w:val="18"/>
              </w:rPr>
            </w:pPr>
          </w:p>
        </w:tc>
        <w:tc>
          <w:tcPr>
            <w:tcW w:w="540" w:type="dxa"/>
            <w:vMerge/>
          </w:tcPr>
          <w:p w14:paraId="14BEEB65" w14:textId="77777777" w:rsidR="009153C1" w:rsidRPr="002A2723" w:rsidRDefault="009153C1" w:rsidP="004F23C6">
            <w:pPr>
              <w:rPr>
                <w:rFonts w:ascii="Times New Roman" w:hAnsi="Times New Roman" w:cs="Times New Roman"/>
                <w:sz w:val="18"/>
                <w:szCs w:val="18"/>
              </w:rPr>
            </w:pPr>
          </w:p>
        </w:tc>
        <w:tc>
          <w:tcPr>
            <w:tcW w:w="540" w:type="dxa"/>
            <w:vMerge/>
          </w:tcPr>
          <w:p w14:paraId="7B593BAF" w14:textId="77777777" w:rsidR="009153C1" w:rsidRPr="002A2723" w:rsidRDefault="009153C1" w:rsidP="004F23C6">
            <w:pPr>
              <w:rPr>
                <w:rFonts w:ascii="Times New Roman" w:hAnsi="Times New Roman" w:cs="Times New Roman"/>
                <w:sz w:val="18"/>
                <w:szCs w:val="18"/>
              </w:rPr>
            </w:pPr>
          </w:p>
        </w:tc>
        <w:tc>
          <w:tcPr>
            <w:tcW w:w="540" w:type="dxa"/>
            <w:vMerge/>
          </w:tcPr>
          <w:p w14:paraId="2953990B" w14:textId="77777777" w:rsidR="009153C1" w:rsidRPr="002A2723" w:rsidRDefault="009153C1" w:rsidP="004F23C6">
            <w:pPr>
              <w:rPr>
                <w:rFonts w:ascii="Times New Roman" w:hAnsi="Times New Roman" w:cs="Times New Roman"/>
                <w:sz w:val="18"/>
                <w:szCs w:val="18"/>
              </w:rPr>
            </w:pPr>
          </w:p>
        </w:tc>
        <w:tc>
          <w:tcPr>
            <w:tcW w:w="540" w:type="dxa"/>
            <w:vMerge/>
          </w:tcPr>
          <w:p w14:paraId="07230734" w14:textId="77777777" w:rsidR="009153C1" w:rsidRPr="002A2723" w:rsidRDefault="009153C1" w:rsidP="004F23C6">
            <w:pPr>
              <w:rPr>
                <w:rFonts w:ascii="Times New Roman" w:hAnsi="Times New Roman" w:cs="Times New Roman"/>
                <w:sz w:val="18"/>
                <w:szCs w:val="18"/>
              </w:rPr>
            </w:pPr>
          </w:p>
        </w:tc>
        <w:tc>
          <w:tcPr>
            <w:tcW w:w="540" w:type="dxa"/>
            <w:vMerge/>
          </w:tcPr>
          <w:p w14:paraId="65D7FEF3" w14:textId="77777777" w:rsidR="009153C1" w:rsidRPr="002A2723" w:rsidRDefault="009153C1" w:rsidP="004F23C6">
            <w:pPr>
              <w:rPr>
                <w:rFonts w:ascii="Times New Roman" w:hAnsi="Times New Roman" w:cs="Times New Roman"/>
                <w:sz w:val="18"/>
                <w:szCs w:val="18"/>
              </w:rPr>
            </w:pPr>
          </w:p>
        </w:tc>
        <w:tc>
          <w:tcPr>
            <w:tcW w:w="630" w:type="dxa"/>
          </w:tcPr>
          <w:p w14:paraId="2A5C9ECC"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 xml:space="preserve">KNN </w:t>
            </w:r>
          </w:p>
        </w:tc>
        <w:tc>
          <w:tcPr>
            <w:tcW w:w="810" w:type="dxa"/>
          </w:tcPr>
          <w:p w14:paraId="3E44CEE0"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0.62</w:t>
            </w:r>
          </w:p>
        </w:tc>
        <w:tc>
          <w:tcPr>
            <w:tcW w:w="450" w:type="dxa"/>
            <w:vMerge/>
          </w:tcPr>
          <w:p w14:paraId="70C14E40" w14:textId="77777777" w:rsidR="009153C1" w:rsidRPr="002A2723" w:rsidRDefault="009153C1" w:rsidP="004F23C6">
            <w:pPr>
              <w:rPr>
                <w:rFonts w:ascii="Times New Roman" w:hAnsi="Times New Roman" w:cs="Times New Roman"/>
                <w:sz w:val="18"/>
                <w:szCs w:val="18"/>
              </w:rPr>
            </w:pPr>
          </w:p>
        </w:tc>
        <w:tc>
          <w:tcPr>
            <w:tcW w:w="540" w:type="dxa"/>
            <w:vMerge/>
          </w:tcPr>
          <w:p w14:paraId="42E3D626" w14:textId="77777777" w:rsidR="009153C1" w:rsidRPr="002A2723" w:rsidRDefault="009153C1" w:rsidP="004F23C6">
            <w:pPr>
              <w:rPr>
                <w:rFonts w:ascii="Times New Roman" w:hAnsi="Times New Roman" w:cs="Times New Roman"/>
                <w:sz w:val="18"/>
                <w:szCs w:val="18"/>
              </w:rPr>
            </w:pPr>
          </w:p>
        </w:tc>
        <w:tc>
          <w:tcPr>
            <w:tcW w:w="540" w:type="dxa"/>
            <w:vMerge/>
          </w:tcPr>
          <w:p w14:paraId="399B5509" w14:textId="77777777" w:rsidR="009153C1" w:rsidRPr="002A2723" w:rsidRDefault="009153C1" w:rsidP="004F23C6">
            <w:pPr>
              <w:rPr>
                <w:rFonts w:ascii="Times New Roman" w:hAnsi="Times New Roman" w:cs="Times New Roman"/>
                <w:sz w:val="18"/>
                <w:szCs w:val="18"/>
              </w:rPr>
            </w:pPr>
          </w:p>
        </w:tc>
        <w:tc>
          <w:tcPr>
            <w:tcW w:w="900" w:type="dxa"/>
            <w:vMerge/>
          </w:tcPr>
          <w:p w14:paraId="1719FCF5" w14:textId="77777777" w:rsidR="009153C1" w:rsidRPr="002A2723" w:rsidRDefault="009153C1" w:rsidP="004F23C6">
            <w:pPr>
              <w:rPr>
                <w:rFonts w:ascii="Times New Roman" w:hAnsi="Times New Roman" w:cs="Times New Roman"/>
                <w:sz w:val="18"/>
                <w:szCs w:val="18"/>
              </w:rPr>
            </w:pPr>
          </w:p>
        </w:tc>
        <w:tc>
          <w:tcPr>
            <w:tcW w:w="450" w:type="dxa"/>
            <w:vMerge/>
          </w:tcPr>
          <w:p w14:paraId="5B0A0FCE" w14:textId="77777777" w:rsidR="009153C1" w:rsidRPr="002A2723" w:rsidRDefault="009153C1" w:rsidP="004F23C6">
            <w:pPr>
              <w:rPr>
                <w:rFonts w:ascii="Times New Roman" w:hAnsi="Times New Roman" w:cs="Times New Roman"/>
                <w:sz w:val="18"/>
                <w:szCs w:val="18"/>
              </w:rPr>
            </w:pPr>
          </w:p>
        </w:tc>
      </w:tr>
      <w:tr w:rsidR="009153C1" w:rsidRPr="002A2723" w14:paraId="34CD8527" w14:textId="77777777" w:rsidTr="004F23C6">
        <w:trPr>
          <w:trHeight w:val="276"/>
        </w:trPr>
        <w:tc>
          <w:tcPr>
            <w:tcW w:w="900" w:type="dxa"/>
            <w:vMerge/>
          </w:tcPr>
          <w:p w14:paraId="115CB17F" w14:textId="77777777" w:rsidR="009153C1" w:rsidRPr="002A2723" w:rsidRDefault="009153C1" w:rsidP="009153C1">
            <w:pPr>
              <w:pStyle w:val="ListParagraph"/>
              <w:numPr>
                <w:ilvl w:val="0"/>
                <w:numId w:val="10"/>
              </w:numPr>
              <w:rPr>
                <w:rFonts w:ascii="Times New Roman" w:hAnsi="Times New Roman" w:cs="Times New Roman"/>
                <w:sz w:val="18"/>
                <w:szCs w:val="18"/>
              </w:rPr>
            </w:pPr>
          </w:p>
        </w:tc>
        <w:tc>
          <w:tcPr>
            <w:tcW w:w="990" w:type="dxa"/>
            <w:vMerge/>
          </w:tcPr>
          <w:p w14:paraId="2C12088A" w14:textId="77777777" w:rsidR="009153C1" w:rsidRPr="002A2723" w:rsidRDefault="009153C1" w:rsidP="004F23C6">
            <w:pPr>
              <w:rPr>
                <w:rFonts w:ascii="Times New Roman" w:hAnsi="Times New Roman" w:cs="Times New Roman"/>
                <w:sz w:val="18"/>
                <w:szCs w:val="18"/>
              </w:rPr>
            </w:pPr>
          </w:p>
        </w:tc>
        <w:tc>
          <w:tcPr>
            <w:tcW w:w="1080" w:type="dxa"/>
            <w:vMerge/>
          </w:tcPr>
          <w:p w14:paraId="4ADE60D6" w14:textId="77777777" w:rsidR="009153C1" w:rsidRPr="002A2723" w:rsidRDefault="009153C1" w:rsidP="004F23C6">
            <w:pPr>
              <w:rPr>
                <w:rFonts w:ascii="Times New Roman" w:hAnsi="Times New Roman" w:cs="Times New Roman"/>
                <w:sz w:val="18"/>
                <w:szCs w:val="18"/>
              </w:rPr>
            </w:pPr>
          </w:p>
        </w:tc>
        <w:tc>
          <w:tcPr>
            <w:tcW w:w="540" w:type="dxa"/>
            <w:vMerge/>
          </w:tcPr>
          <w:p w14:paraId="5035CF41" w14:textId="77777777" w:rsidR="009153C1" w:rsidRPr="002A2723" w:rsidRDefault="009153C1" w:rsidP="004F23C6">
            <w:pPr>
              <w:rPr>
                <w:rFonts w:ascii="Times New Roman" w:hAnsi="Times New Roman" w:cs="Times New Roman"/>
                <w:sz w:val="18"/>
                <w:szCs w:val="18"/>
              </w:rPr>
            </w:pPr>
          </w:p>
        </w:tc>
        <w:tc>
          <w:tcPr>
            <w:tcW w:w="540" w:type="dxa"/>
            <w:vMerge/>
          </w:tcPr>
          <w:p w14:paraId="3B5CBE77" w14:textId="77777777" w:rsidR="009153C1" w:rsidRPr="002A2723" w:rsidRDefault="009153C1" w:rsidP="004F23C6">
            <w:pPr>
              <w:rPr>
                <w:rFonts w:ascii="Times New Roman" w:hAnsi="Times New Roman" w:cs="Times New Roman"/>
                <w:sz w:val="18"/>
                <w:szCs w:val="18"/>
              </w:rPr>
            </w:pPr>
          </w:p>
        </w:tc>
        <w:tc>
          <w:tcPr>
            <w:tcW w:w="540" w:type="dxa"/>
            <w:vMerge/>
          </w:tcPr>
          <w:p w14:paraId="7003AA81" w14:textId="77777777" w:rsidR="009153C1" w:rsidRPr="002A2723" w:rsidRDefault="009153C1" w:rsidP="004F23C6">
            <w:pPr>
              <w:rPr>
                <w:rFonts w:ascii="Times New Roman" w:hAnsi="Times New Roman" w:cs="Times New Roman"/>
                <w:sz w:val="18"/>
                <w:szCs w:val="18"/>
              </w:rPr>
            </w:pPr>
          </w:p>
        </w:tc>
        <w:tc>
          <w:tcPr>
            <w:tcW w:w="540" w:type="dxa"/>
            <w:vMerge/>
          </w:tcPr>
          <w:p w14:paraId="57B0F772" w14:textId="77777777" w:rsidR="009153C1" w:rsidRPr="002A2723" w:rsidRDefault="009153C1" w:rsidP="004F23C6">
            <w:pPr>
              <w:rPr>
                <w:rFonts w:ascii="Times New Roman" w:hAnsi="Times New Roman" w:cs="Times New Roman"/>
                <w:sz w:val="18"/>
                <w:szCs w:val="18"/>
              </w:rPr>
            </w:pPr>
          </w:p>
        </w:tc>
        <w:tc>
          <w:tcPr>
            <w:tcW w:w="540" w:type="dxa"/>
            <w:vMerge/>
          </w:tcPr>
          <w:p w14:paraId="3B11AF80" w14:textId="77777777" w:rsidR="009153C1" w:rsidRPr="002A2723" w:rsidRDefault="009153C1" w:rsidP="004F23C6">
            <w:pPr>
              <w:rPr>
                <w:rFonts w:ascii="Times New Roman" w:hAnsi="Times New Roman" w:cs="Times New Roman"/>
                <w:sz w:val="18"/>
                <w:szCs w:val="18"/>
              </w:rPr>
            </w:pPr>
          </w:p>
        </w:tc>
        <w:tc>
          <w:tcPr>
            <w:tcW w:w="630" w:type="dxa"/>
          </w:tcPr>
          <w:p w14:paraId="3086883C"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 xml:space="preserve">CART </w:t>
            </w:r>
          </w:p>
        </w:tc>
        <w:tc>
          <w:tcPr>
            <w:tcW w:w="810" w:type="dxa"/>
          </w:tcPr>
          <w:p w14:paraId="34252B42"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0.77</w:t>
            </w:r>
          </w:p>
        </w:tc>
        <w:tc>
          <w:tcPr>
            <w:tcW w:w="450" w:type="dxa"/>
            <w:vMerge/>
          </w:tcPr>
          <w:p w14:paraId="10F94511" w14:textId="77777777" w:rsidR="009153C1" w:rsidRPr="002A2723" w:rsidRDefault="009153C1" w:rsidP="004F23C6">
            <w:pPr>
              <w:rPr>
                <w:rFonts w:ascii="Times New Roman" w:hAnsi="Times New Roman" w:cs="Times New Roman"/>
                <w:sz w:val="18"/>
                <w:szCs w:val="18"/>
              </w:rPr>
            </w:pPr>
          </w:p>
        </w:tc>
        <w:tc>
          <w:tcPr>
            <w:tcW w:w="540" w:type="dxa"/>
            <w:vMerge/>
          </w:tcPr>
          <w:p w14:paraId="45DB5898" w14:textId="77777777" w:rsidR="009153C1" w:rsidRPr="002A2723" w:rsidRDefault="009153C1" w:rsidP="004F23C6">
            <w:pPr>
              <w:rPr>
                <w:rFonts w:ascii="Times New Roman" w:hAnsi="Times New Roman" w:cs="Times New Roman"/>
                <w:sz w:val="18"/>
                <w:szCs w:val="18"/>
              </w:rPr>
            </w:pPr>
          </w:p>
        </w:tc>
        <w:tc>
          <w:tcPr>
            <w:tcW w:w="540" w:type="dxa"/>
            <w:vMerge/>
          </w:tcPr>
          <w:p w14:paraId="0AE29AA3" w14:textId="77777777" w:rsidR="009153C1" w:rsidRPr="002A2723" w:rsidRDefault="009153C1" w:rsidP="004F23C6">
            <w:pPr>
              <w:rPr>
                <w:rFonts w:ascii="Times New Roman" w:hAnsi="Times New Roman" w:cs="Times New Roman"/>
                <w:sz w:val="18"/>
                <w:szCs w:val="18"/>
              </w:rPr>
            </w:pPr>
          </w:p>
        </w:tc>
        <w:tc>
          <w:tcPr>
            <w:tcW w:w="900" w:type="dxa"/>
            <w:vMerge/>
          </w:tcPr>
          <w:p w14:paraId="32530368" w14:textId="77777777" w:rsidR="009153C1" w:rsidRPr="002A2723" w:rsidRDefault="009153C1" w:rsidP="004F23C6">
            <w:pPr>
              <w:rPr>
                <w:rFonts w:ascii="Times New Roman" w:hAnsi="Times New Roman" w:cs="Times New Roman"/>
                <w:sz w:val="18"/>
                <w:szCs w:val="18"/>
              </w:rPr>
            </w:pPr>
          </w:p>
        </w:tc>
        <w:tc>
          <w:tcPr>
            <w:tcW w:w="450" w:type="dxa"/>
            <w:vMerge/>
          </w:tcPr>
          <w:p w14:paraId="35B67C5B" w14:textId="77777777" w:rsidR="009153C1" w:rsidRPr="002A2723" w:rsidRDefault="009153C1" w:rsidP="004F23C6">
            <w:pPr>
              <w:rPr>
                <w:rFonts w:ascii="Times New Roman" w:hAnsi="Times New Roman" w:cs="Times New Roman"/>
                <w:sz w:val="18"/>
                <w:szCs w:val="18"/>
              </w:rPr>
            </w:pPr>
          </w:p>
        </w:tc>
      </w:tr>
      <w:tr w:rsidR="009153C1" w:rsidRPr="002A2723" w14:paraId="09143661" w14:textId="77777777" w:rsidTr="004F23C6">
        <w:trPr>
          <w:trHeight w:val="197"/>
        </w:trPr>
        <w:tc>
          <w:tcPr>
            <w:tcW w:w="900" w:type="dxa"/>
            <w:vMerge/>
          </w:tcPr>
          <w:p w14:paraId="4B79F7B1" w14:textId="77777777" w:rsidR="009153C1" w:rsidRPr="002A2723" w:rsidRDefault="009153C1" w:rsidP="009153C1">
            <w:pPr>
              <w:pStyle w:val="ListParagraph"/>
              <w:numPr>
                <w:ilvl w:val="0"/>
                <w:numId w:val="10"/>
              </w:numPr>
              <w:rPr>
                <w:rFonts w:ascii="Times New Roman" w:hAnsi="Times New Roman" w:cs="Times New Roman"/>
                <w:sz w:val="18"/>
                <w:szCs w:val="18"/>
              </w:rPr>
            </w:pPr>
          </w:p>
        </w:tc>
        <w:tc>
          <w:tcPr>
            <w:tcW w:w="990" w:type="dxa"/>
            <w:vMerge/>
          </w:tcPr>
          <w:p w14:paraId="212028EE" w14:textId="77777777" w:rsidR="009153C1" w:rsidRPr="002A2723" w:rsidRDefault="009153C1" w:rsidP="004F23C6">
            <w:pPr>
              <w:rPr>
                <w:rFonts w:ascii="Times New Roman" w:hAnsi="Times New Roman" w:cs="Times New Roman"/>
                <w:sz w:val="18"/>
                <w:szCs w:val="18"/>
              </w:rPr>
            </w:pPr>
          </w:p>
        </w:tc>
        <w:tc>
          <w:tcPr>
            <w:tcW w:w="1080" w:type="dxa"/>
            <w:vMerge/>
          </w:tcPr>
          <w:p w14:paraId="69CEEDF4" w14:textId="77777777" w:rsidR="009153C1" w:rsidRPr="002A2723" w:rsidRDefault="009153C1" w:rsidP="004F23C6">
            <w:pPr>
              <w:rPr>
                <w:rFonts w:ascii="Times New Roman" w:hAnsi="Times New Roman" w:cs="Times New Roman"/>
                <w:sz w:val="18"/>
                <w:szCs w:val="18"/>
              </w:rPr>
            </w:pPr>
          </w:p>
        </w:tc>
        <w:tc>
          <w:tcPr>
            <w:tcW w:w="540" w:type="dxa"/>
            <w:vMerge/>
          </w:tcPr>
          <w:p w14:paraId="428B8C06" w14:textId="77777777" w:rsidR="009153C1" w:rsidRPr="002A2723" w:rsidRDefault="009153C1" w:rsidP="004F23C6">
            <w:pPr>
              <w:rPr>
                <w:rFonts w:ascii="Times New Roman" w:hAnsi="Times New Roman" w:cs="Times New Roman"/>
                <w:sz w:val="18"/>
                <w:szCs w:val="18"/>
              </w:rPr>
            </w:pPr>
          </w:p>
        </w:tc>
        <w:tc>
          <w:tcPr>
            <w:tcW w:w="540" w:type="dxa"/>
            <w:vMerge/>
          </w:tcPr>
          <w:p w14:paraId="7E87889C" w14:textId="77777777" w:rsidR="009153C1" w:rsidRPr="002A2723" w:rsidRDefault="009153C1" w:rsidP="004F23C6">
            <w:pPr>
              <w:rPr>
                <w:rFonts w:ascii="Times New Roman" w:hAnsi="Times New Roman" w:cs="Times New Roman"/>
                <w:sz w:val="18"/>
                <w:szCs w:val="18"/>
              </w:rPr>
            </w:pPr>
          </w:p>
        </w:tc>
        <w:tc>
          <w:tcPr>
            <w:tcW w:w="540" w:type="dxa"/>
            <w:vMerge/>
          </w:tcPr>
          <w:p w14:paraId="3090BEFC" w14:textId="77777777" w:rsidR="009153C1" w:rsidRPr="002A2723" w:rsidRDefault="009153C1" w:rsidP="004F23C6">
            <w:pPr>
              <w:rPr>
                <w:rFonts w:ascii="Times New Roman" w:hAnsi="Times New Roman" w:cs="Times New Roman"/>
                <w:sz w:val="18"/>
                <w:szCs w:val="18"/>
              </w:rPr>
            </w:pPr>
          </w:p>
        </w:tc>
        <w:tc>
          <w:tcPr>
            <w:tcW w:w="540" w:type="dxa"/>
            <w:vMerge/>
          </w:tcPr>
          <w:p w14:paraId="3BFB9C31" w14:textId="77777777" w:rsidR="009153C1" w:rsidRPr="002A2723" w:rsidRDefault="009153C1" w:rsidP="004F23C6">
            <w:pPr>
              <w:rPr>
                <w:rFonts w:ascii="Times New Roman" w:hAnsi="Times New Roman" w:cs="Times New Roman"/>
                <w:sz w:val="18"/>
                <w:szCs w:val="18"/>
              </w:rPr>
            </w:pPr>
          </w:p>
        </w:tc>
        <w:tc>
          <w:tcPr>
            <w:tcW w:w="540" w:type="dxa"/>
            <w:vMerge/>
          </w:tcPr>
          <w:p w14:paraId="3EA3EB0D" w14:textId="77777777" w:rsidR="009153C1" w:rsidRPr="002A2723" w:rsidRDefault="009153C1" w:rsidP="004F23C6">
            <w:pPr>
              <w:rPr>
                <w:rFonts w:ascii="Times New Roman" w:hAnsi="Times New Roman" w:cs="Times New Roman"/>
                <w:sz w:val="18"/>
                <w:szCs w:val="18"/>
              </w:rPr>
            </w:pPr>
          </w:p>
        </w:tc>
        <w:tc>
          <w:tcPr>
            <w:tcW w:w="630" w:type="dxa"/>
          </w:tcPr>
          <w:p w14:paraId="317D371A"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 xml:space="preserve">LR </w:t>
            </w:r>
          </w:p>
        </w:tc>
        <w:tc>
          <w:tcPr>
            <w:tcW w:w="810" w:type="dxa"/>
          </w:tcPr>
          <w:p w14:paraId="2BB7B112"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0.61</w:t>
            </w:r>
          </w:p>
        </w:tc>
        <w:tc>
          <w:tcPr>
            <w:tcW w:w="450" w:type="dxa"/>
            <w:vMerge/>
          </w:tcPr>
          <w:p w14:paraId="4110C419" w14:textId="77777777" w:rsidR="009153C1" w:rsidRPr="002A2723" w:rsidRDefault="009153C1" w:rsidP="004F23C6">
            <w:pPr>
              <w:rPr>
                <w:rFonts w:ascii="Times New Roman" w:hAnsi="Times New Roman" w:cs="Times New Roman"/>
                <w:sz w:val="18"/>
                <w:szCs w:val="18"/>
              </w:rPr>
            </w:pPr>
          </w:p>
        </w:tc>
        <w:tc>
          <w:tcPr>
            <w:tcW w:w="540" w:type="dxa"/>
            <w:vMerge/>
          </w:tcPr>
          <w:p w14:paraId="3B3FD4A4" w14:textId="77777777" w:rsidR="009153C1" w:rsidRPr="002A2723" w:rsidRDefault="009153C1" w:rsidP="004F23C6">
            <w:pPr>
              <w:rPr>
                <w:rFonts w:ascii="Times New Roman" w:hAnsi="Times New Roman" w:cs="Times New Roman"/>
                <w:sz w:val="18"/>
                <w:szCs w:val="18"/>
              </w:rPr>
            </w:pPr>
          </w:p>
        </w:tc>
        <w:tc>
          <w:tcPr>
            <w:tcW w:w="540" w:type="dxa"/>
            <w:vMerge/>
          </w:tcPr>
          <w:p w14:paraId="1ACD5E17" w14:textId="77777777" w:rsidR="009153C1" w:rsidRPr="002A2723" w:rsidRDefault="009153C1" w:rsidP="004F23C6">
            <w:pPr>
              <w:rPr>
                <w:rFonts w:ascii="Times New Roman" w:hAnsi="Times New Roman" w:cs="Times New Roman"/>
                <w:sz w:val="18"/>
                <w:szCs w:val="18"/>
              </w:rPr>
            </w:pPr>
          </w:p>
        </w:tc>
        <w:tc>
          <w:tcPr>
            <w:tcW w:w="900" w:type="dxa"/>
            <w:vMerge/>
          </w:tcPr>
          <w:p w14:paraId="539F48E8" w14:textId="77777777" w:rsidR="009153C1" w:rsidRPr="002A2723" w:rsidRDefault="009153C1" w:rsidP="004F23C6">
            <w:pPr>
              <w:rPr>
                <w:rFonts w:ascii="Times New Roman" w:hAnsi="Times New Roman" w:cs="Times New Roman"/>
                <w:sz w:val="18"/>
                <w:szCs w:val="18"/>
              </w:rPr>
            </w:pPr>
          </w:p>
        </w:tc>
        <w:tc>
          <w:tcPr>
            <w:tcW w:w="450" w:type="dxa"/>
            <w:vMerge/>
          </w:tcPr>
          <w:p w14:paraId="20BCE119" w14:textId="77777777" w:rsidR="009153C1" w:rsidRPr="002A2723" w:rsidRDefault="009153C1" w:rsidP="004F23C6">
            <w:pPr>
              <w:rPr>
                <w:rFonts w:ascii="Times New Roman" w:hAnsi="Times New Roman" w:cs="Times New Roman"/>
                <w:sz w:val="18"/>
                <w:szCs w:val="18"/>
              </w:rPr>
            </w:pPr>
          </w:p>
        </w:tc>
      </w:tr>
      <w:tr w:rsidR="009153C1" w:rsidRPr="002A2723" w14:paraId="7305FC70" w14:textId="77777777" w:rsidTr="004F23C6">
        <w:trPr>
          <w:trHeight w:val="188"/>
        </w:trPr>
        <w:tc>
          <w:tcPr>
            <w:tcW w:w="900" w:type="dxa"/>
            <w:vMerge/>
          </w:tcPr>
          <w:p w14:paraId="6776E6DA" w14:textId="77777777" w:rsidR="009153C1" w:rsidRPr="002A2723" w:rsidRDefault="009153C1" w:rsidP="009153C1">
            <w:pPr>
              <w:pStyle w:val="ListParagraph"/>
              <w:numPr>
                <w:ilvl w:val="0"/>
                <w:numId w:val="10"/>
              </w:numPr>
              <w:rPr>
                <w:rFonts w:ascii="Times New Roman" w:hAnsi="Times New Roman" w:cs="Times New Roman"/>
                <w:sz w:val="18"/>
                <w:szCs w:val="18"/>
              </w:rPr>
            </w:pPr>
          </w:p>
        </w:tc>
        <w:tc>
          <w:tcPr>
            <w:tcW w:w="990" w:type="dxa"/>
            <w:vMerge/>
          </w:tcPr>
          <w:p w14:paraId="57831B33" w14:textId="77777777" w:rsidR="009153C1" w:rsidRPr="002A2723" w:rsidRDefault="009153C1" w:rsidP="004F23C6">
            <w:pPr>
              <w:rPr>
                <w:rFonts w:ascii="Times New Roman" w:hAnsi="Times New Roman" w:cs="Times New Roman"/>
                <w:sz w:val="18"/>
                <w:szCs w:val="18"/>
              </w:rPr>
            </w:pPr>
          </w:p>
        </w:tc>
        <w:tc>
          <w:tcPr>
            <w:tcW w:w="1080" w:type="dxa"/>
            <w:vMerge/>
          </w:tcPr>
          <w:p w14:paraId="5BB763D8" w14:textId="77777777" w:rsidR="009153C1" w:rsidRPr="002A2723" w:rsidRDefault="009153C1" w:rsidP="004F23C6">
            <w:pPr>
              <w:rPr>
                <w:rFonts w:ascii="Times New Roman" w:hAnsi="Times New Roman" w:cs="Times New Roman"/>
                <w:sz w:val="18"/>
                <w:szCs w:val="18"/>
              </w:rPr>
            </w:pPr>
          </w:p>
        </w:tc>
        <w:tc>
          <w:tcPr>
            <w:tcW w:w="540" w:type="dxa"/>
            <w:vMerge/>
          </w:tcPr>
          <w:p w14:paraId="257E3A06" w14:textId="77777777" w:rsidR="009153C1" w:rsidRPr="002A2723" w:rsidRDefault="009153C1" w:rsidP="004F23C6">
            <w:pPr>
              <w:rPr>
                <w:rFonts w:ascii="Times New Roman" w:hAnsi="Times New Roman" w:cs="Times New Roman"/>
                <w:sz w:val="18"/>
                <w:szCs w:val="18"/>
              </w:rPr>
            </w:pPr>
          </w:p>
        </w:tc>
        <w:tc>
          <w:tcPr>
            <w:tcW w:w="540" w:type="dxa"/>
            <w:vMerge/>
          </w:tcPr>
          <w:p w14:paraId="7684C8E0" w14:textId="77777777" w:rsidR="009153C1" w:rsidRPr="002A2723" w:rsidRDefault="009153C1" w:rsidP="004F23C6">
            <w:pPr>
              <w:rPr>
                <w:rFonts w:ascii="Times New Roman" w:hAnsi="Times New Roman" w:cs="Times New Roman"/>
                <w:sz w:val="18"/>
                <w:szCs w:val="18"/>
              </w:rPr>
            </w:pPr>
          </w:p>
        </w:tc>
        <w:tc>
          <w:tcPr>
            <w:tcW w:w="540" w:type="dxa"/>
            <w:vMerge/>
          </w:tcPr>
          <w:p w14:paraId="5F1B2B44" w14:textId="77777777" w:rsidR="009153C1" w:rsidRPr="002A2723" w:rsidRDefault="009153C1" w:rsidP="004F23C6">
            <w:pPr>
              <w:rPr>
                <w:rFonts w:ascii="Times New Roman" w:hAnsi="Times New Roman" w:cs="Times New Roman"/>
                <w:sz w:val="18"/>
                <w:szCs w:val="18"/>
              </w:rPr>
            </w:pPr>
          </w:p>
        </w:tc>
        <w:tc>
          <w:tcPr>
            <w:tcW w:w="540" w:type="dxa"/>
            <w:vMerge/>
          </w:tcPr>
          <w:p w14:paraId="3057AD24" w14:textId="77777777" w:rsidR="009153C1" w:rsidRPr="002A2723" w:rsidRDefault="009153C1" w:rsidP="004F23C6">
            <w:pPr>
              <w:rPr>
                <w:rFonts w:ascii="Times New Roman" w:hAnsi="Times New Roman" w:cs="Times New Roman"/>
                <w:sz w:val="18"/>
                <w:szCs w:val="18"/>
              </w:rPr>
            </w:pPr>
          </w:p>
        </w:tc>
        <w:tc>
          <w:tcPr>
            <w:tcW w:w="540" w:type="dxa"/>
            <w:vMerge/>
          </w:tcPr>
          <w:p w14:paraId="2E9A04F6" w14:textId="77777777" w:rsidR="009153C1" w:rsidRPr="002A2723" w:rsidRDefault="009153C1" w:rsidP="004F23C6">
            <w:pPr>
              <w:rPr>
                <w:rFonts w:ascii="Times New Roman" w:hAnsi="Times New Roman" w:cs="Times New Roman"/>
                <w:sz w:val="18"/>
                <w:szCs w:val="18"/>
              </w:rPr>
            </w:pPr>
          </w:p>
        </w:tc>
        <w:tc>
          <w:tcPr>
            <w:tcW w:w="630" w:type="dxa"/>
          </w:tcPr>
          <w:p w14:paraId="65BD24C3"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 xml:space="preserve">LBR </w:t>
            </w:r>
          </w:p>
        </w:tc>
        <w:tc>
          <w:tcPr>
            <w:tcW w:w="810" w:type="dxa"/>
          </w:tcPr>
          <w:p w14:paraId="24382D0D"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0.58</w:t>
            </w:r>
          </w:p>
        </w:tc>
        <w:tc>
          <w:tcPr>
            <w:tcW w:w="450" w:type="dxa"/>
            <w:vMerge/>
          </w:tcPr>
          <w:p w14:paraId="1A2507E5" w14:textId="77777777" w:rsidR="009153C1" w:rsidRPr="002A2723" w:rsidRDefault="009153C1" w:rsidP="004F23C6">
            <w:pPr>
              <w:rPr>
                <w:rFonts w:ascii="Times New Roman" w:hAnsi="Times New Roman" w:cs="Times New Roman"/>
                <w:sz w:val="18"/>
                <w:szCs w:val="18"/>
              </w:rPr>
            </w:pPr>
          </w:p>
        </w:tc>
        <w:tc>
          <w:tcPr>
            <w:tcW w:w="540" w:type="dxa"/>
            <w:vMerge/>
          </w:tcPr>
          <w:p w14:paraId="19AC8A33" w14:textId="77777777" w:rsidR="009153C1" w:rsidRPr="002A2723" w:rsidRDefault="009153C1" w:rsidP="004F23C6">
            <w:pPr>
              <w:rPr>
                <w:rFonts w:ascii="Times New Roman" w:hAnsi="Times New Roman" w:cs="Times New Roman"/>
                <w:sz w:val="18"/>
                <w:szCs w:val="18"/>
              </w:rPr>
            </w:pPr>
          </w:p>
        </w:tc>
        <w:tc>
          <w:tcPr>
            <w:tcW w:w="540" w:type="dxa"/>
            <w:vMerge/>
          </w:tcPr>
          <w:p w14:paraId="0B3E8E3D" w14:textId="77777777" w:rsidR="009153C1" w:rsidRPr="002A2723" w:rsidRDefault="009153C1" w:rsidP="004F23C6">
            <w:pPr>
              <w:rPr>
                <w:rFonts w:ascii="Times New Roman" w:hAnsi="Times New Roman" w:cs="Times New Roman"/>
                <w:sz w:val="18"/>
                <w:szCs w:val="18"/>
              </w:rPr>
            </w:pPr>
          </w:p>
        </w:tc>
        <w:tc>
          <w:tcPr>
            <w:tcW w:w="900" w:type="dxa"/>
            <w:vMerge/>
          </w:tcPr>
          <w:p w14:paraId="79E3671D" w14:textId="77777777" w:rsidR="009153C1" w:rsidRPr="002A2723" w:rsidRDefault="009153C1" w:rsidP="004F23C6">
            <w:pPr>
              <w:rPr>
                <w:rFonts w:ascii="Times New Roman" w:hAnsi="Times New Roman" w:cs="Times New Roman"/>
                <w:sz w:val="18"/>
                <w:szCs w:val="18"/>
              </w:rPr>
            </w:pPr>
          </w:p>
        </w:tc>
        <w:tc>
          <w:tcPr>
            <w:tcW w:w="450" w:type="dxa"/>
            <w:vMerge/>
          </w:tcPr>
          <w:p w14:paraId="23F7C324" w14:textId="77777777" w:rsidR="009153C1" w:rsidRPr="002A2723" w:rsidRDefault="009153C1" w:rsidP="004F23C6">
            <w:pPr>
              <w:rPr>
                <w:rFonts w:ascii="Times New Roman" w:hAnsi="Times New Roman" w:cs="Times New Roman"/>
                <w:sz w:val="18"/>
                <w:szCs w:val="18"/>
              </w:rPr>
            </w:pPr>
          </w:p>
        </w:tc>
      </w:tr>
      <w:tr w:rsidR="009153C1" w:rsidRPr="002A2723" w14:paraId="50289635" w14:textId="77777777" w:rsidTr="004F23C6">
        <w:trPr>
          <w:trHeight w:val="276"/>
        </w:trPr>
        <w:tc>
          <w:tcPr>
            <w:tcW w:w="900" w:type="dxa"/>
            <w:vMerge/>
          </w:tcPr>
          <w:p w14:paraId="47B25603" w14:textId="77777777" w:rsidR="009153C1" w:rsidRPr="002A2723" w:rsidRDefault="009153C1" w:rsidP="009153C1">
            <w:pPr>
              <w:pStyle w:val="ListParagraph"/>
              <w:numPr>
                <w:ilvl w:val="0"/>
                <w:numId w:val="10"/>
              </w:numPr>
              <w:rPr>
                <w:rFonts w:ascii="Times New Roman" w:hAnsi="Times New Roman" w:cs="Times New Roman"/>
                <w:sz w:val="18"/>
                <w:szCs w:val="18"/>
              </w:rPr>
            </w:pPr>
          </w:p>
        </w:tc>
        <w:tc>
          <w:tcPr>
            <w:tcW w:w="990" w:type="dxa"/>
            <w:vMerge/>
          </w:tcPr>
          <w:p w14:paraId="1F9A9EB6" w14:textId="77777777" w:rsidR="009153C1" w:rsidRPr="002A2723" w:rsidRDefault="009153C1" w:rsidP="004F23C6">
            <w:pPr>
              <w:rPr>
                <w:rFonts w:ascii="Times New Roman" w:hAnsi="Times New Roman" w:cs="Times New Roman"/>
                <w:sz w:val="18"/>
                <w:szCs w:val="18"/>
              </w:rPr>
            </w:pPr>
          </w:p>
        </w:tc>
        <w:tc>
          <w:tcPr>
            <w:tcW w:w="1080" w:type="dxa"/>
            <w:vMerge/>
          </w:tcPr>
          <w:p w14:paraId="09C77BFF" w14:textId="77777777" w:rsidR="009153C1" w:rsidRPr="002A2723" w:rsidRDefault="009153C1" w:rsidP="004F23C6">
            <w:pPr>
              <w:rPr>
                <w:rFonts w:ascii="Times New Roman" w:hAnsi="Times New Roman" w:cs="Times New Roman"/>
                <w:sz w:val="18"/>
                <w:szCs w:val="18"/>
              </w:rPr>
            </w:pPr>
          </w:p>
        </w:tc>
        <w:tc>
          <w:tcPr>
            <w:tcW w:w="540" w:type="dxa"/>
            <w:vMerge/>
          </w:tcPr>
          <w:p w14:paraId="44EC8AE0" w14:textId="77777777" w:rsidR="009153C1" w:rsidRPr="002A2723" w:rsidRDefault="009153C1" w:rsidP="004F23C6">
            <w:pPr>
              <w:rPr>
                <w:rFonts w:ascii="Times New Roman" w:hAnsi="Times New Roman" w:cs="Times New Roman"/>
                <w:sz w:val="18"/>
                <w:szCs w:val="18"/>
              </w:rPr>
            </w:pPr>
          </w:p>
        </w:tc>
        <w:tc>
          <w:tcPr>
            <w:tcW w:w="540" w:type="dxa"/>
            <w:vMerge/>
          </w:tcPr>
          <w:p w14:paraId="419897C7" w14:textId="77777777" w:rsidR="009153C1" w:rsidRPr="002A2723" w:rsidRDefault="009153C1" w:rsidP="004F23C6">
            <w:pPr>
              <w:rPr>
                <w:rFonts w:ascii="Times New Roman" w:hAnsi="Times New Roman" w:cs="Times New Roman"/>
                <w:sz w:val="18"/>
                <w:szCs w:val="18"/>
              </w:rPr>
            </w:pPr>
          </w:p>
        </w:tc>
        <w:tc>
          <w:tcPr>
            <w:tcW w:w="540" w:type="dxa"/>
            <w:vMerge/>
          </w:tcPr>
          <w:p w14:paraId="1603966C" w14:textId="77777777" w:rsidR="009153C1" w:rsidRPr="002A2723" w:rsidRDefault="009153C1" w:rsidP="004F23C6">
            <w:pPr>
              <w:rPr>
                <w:rFonts w:ascii="Times New Roman" w:hAnsi="Times New Roman" w:cs="Times New Roman"/>
                <w:sz w:val="18"/>
                <w:szCs w:val="18"/>
              </w:rPr>
            </w:pPr>
          </w:p>
        </w:tc>
        <w:tc>
          <w:tcPr>
            <w:tcW w:w="540" w:type="dxa"/>
            <w:vMerge/>
          </w:tcPr>
          <w:p w14:paraId="22AE5AA5" w14:textId="77777777" w:rsidR="009153C1" w:rsidRPr="002A2723" w:rsidRDefault="009153C1" w:rsidP="004F23C6">
            <w:pPr>
              <w:rPr>
                <w:rFonts w:ascii="Times New Roman" w:hAnsi="Times New Roman" w:cs="Times New Roman"/>
                <w:sz w:val="18"/>
                <w:szCs w:val="18"/>
              </w:rPr>
            </w:pPr>
          </w:p>
        </w:tc>
        <w:tc>
          <w:tcPr>
            <w:tcW w:w="540" w:type="dxa"/>
            <w:vMerge/>
          </w:tcPr>
          <w:p w14:paraId="15D82244" w14:textId="77777777" w:rsidR="009153C1" w:rsidRPr="002A2723" w:rsidRDefault="009153C1" w:rsidP="004F23C6">
            <w:pPr>
              <w:rPr>
                <w:rFonts w:ascii="Times New Roman" w:hAnsi="Times New Roman" w:cs="Times New Roman"/>
                <w:sz w:val="18"/>
                <w:szCs w:val="18"/>
              </w:rPr>
            </w:pPr>
          </w:p>
        </w:tc>
        <w:tc>
          <w:tcPr>
            <w:tcW w:w="630" w:type="dxa"/>
          </w:tcPr>
          <w:p w14:paraId="1FA758A1"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 xml:space="preserve">AODE </w:t>
            </w:r>
          </w:p>
        </w:tc>
        <w:tc>
          <w:tcPr>
            <w:tcW w:w="810" w:type="dxa"/>
          </w:tcPr>
          <w:p w14:paraId="71FFEEBA"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0.53</w:t>
            </w:r>
          </w:p>
        </w:tc>
        <w:tc>
          <w:tcPr>
            <w:tcW w:w="450" w:type="dxa"/>
            <w:vMerge/>
          </w:tcPr>
          <w:p w14:paraId="02765866" w14:textId="77777777" w:rsidR="009153C1" w:rsidRPr="002A2723" w:rsidRDefault="009153C1" w:rsidP="004F23C6">
            <w:pPr>
              <w:rPr>
                <w:rFonts w:ascii="Times New Roman" w:hAnsi="Times New Roman" w:cs="Times New Roman"/>
                <w:sz w:val="18"/>
                <w:szCs w:val="18"/>
              </w:rPr>
            </w:pPr>
          </w:p>
        </w:tc>
        <w:tc>
          <w:tcPr>
            <w:tcW w:w="540" w:type="dxa"/>
            <w:vMerge/>
          </w:tcPr>
          <w:p w14:paraId="1129FA3A" w14:textId="77777777" w:rsidR="009153C1" w:rsidRPr="002A2723" w:rsidRDefault="009153C1" w:rsidP="004F23C6">
            <w:pPr>
              <w:rPr>
                <w:rFonts w:ascii="Times New Roman" w:hAnsi="Times New Roman" w:cs="Times New Roman"/>
                <w:sz w:val="18"/>
                <w:szCs w:val="18"/>
              </w:rPr>
            </w:pPr>
          </w:p>
        </w:tc>
        <w:tc>
          <w:tcPr>
            <w:tcW w:w="540" w:type="dxa"/>
            <w:vMerge/>
          </w:tcPr>
          <w:p w14:paraId="12714D41" w14:textId="77777777" w:rsidR="009153C1" w:rsidRPr="002A2723" w:rsidRDefault="009153C1" w:rsidP="004F23C6">
            <w:pPr>
              <w:rPr>
                <w:rFonts w:ascii="Times New Roman" w:hAnsi="Times New Roman" w:cs="Times New Roman"/>
                <w:sz w:val="18"/>
                <w:szCs w:val="18"/>
              </w:rPr>
            </w:pPr>
          </w:p>
        </w:tc>
        <w:tc>
          <w:tcPr>
            <w:tcW w:w="900" w:type="dxa"/>
            <w:vMerge/>
          </w:tcPr>
          <w:p w14:paraId="1FAD7A5A" w14:textId="77777777" w:rsidR="009153C1" w:rsidRPr="002A2723" w:rsidRDefault="009153C1" w:rsidP="004F23C6">
            <w:pPr>
              <w:rPr>
                <w:rFonts w:ascii="Times New Roman" w:hAnsi="Times New Roman" w:cs="Times New Roman"/>
                <w:sz w:val="18"/>
                <w:szCs w:val="18"/>
              </w:rPr>
            </w:pPr>
          </w:p>
        </w:tc>
        <w:tc>
          <w:tcPr>
            <w:tcW w:w="450" w:type="dxa"/>
            <w:vMerge/>
          </w:tcPr>
          <w:p w14:paraId="5D3B89F6" w14:textId="77777777" w:rsidR="009153C1" w:rsidRPr="002A2723" w:rsidRDefault="009153C1" w:rsidP="004F23C6">
            <w:pPr>
              <w:rPr>
                <w:rFonts w:ascii="Times New Roman" w:hAnsi="Times New Roman" w:cs="Times New Roman"/>
                <w:sz w:val="18"/>
                <w:szCs w:val="18"/>
              </w:rPr>
            </w:pPr>
          </w:p>
        </w:tc>
      </w:tr>
      <w:tr w:rsidR="009153C1" w:rsidRPr="002A2723" w14:paraId="158DF8B4" w14:textId="77777777" w:rsidTr="004F23C6">
        <w:trPr>
          <w:trHeight w:val="276"/>
        </w:trPr>
        <w:tc>
          <w:tcPr>
            <w:tcW w:w="900" w:type="dxa"/>
            <w:vMerge/>
          </w:tcPr>
          <w:p w14:paraId="4017420D" w14:textId="77777777" w:rsidR="009153C1" w:rsidRPr="002A2723" w:rsidRDefault="009153C1" w:rsidP="009153C1">
            <w:pPr>
              <w:pStyle w:val="ListParagraph"/>
              <w:numPr>
                <w:ilvl w:val="0"/>
                <w:numId w:val="10"/>
              </w:numPr>
              <w:rPr>
                <w:rFonts w:ascii="Times New Roman" w:hAnsi="Times New Roman" w:cs="Times New Roman"/>
                <w:sz w:val="18"/>
                <w:szCs w:val="18"/>
              </w:rPr>
            </w:pPr>
          </w:p>
        </w:tc>
        <w:tc>
          <w:tcPr>
            <w:tcW w:w="990" w:type="dxa"/>
            <w:vMerge/>
          </w:tcPr>
          <w:p w14:paraId="574DBB8C" w14:textId="77777777" w:rsidR="009153C1" w:rsidRPr="002A2723" w:rsidRDefault="009153C1" w:rsidP="004F23C6">
            <w:pPr>
              <w:rPr>
                <w:rFonts w:ascii="Times New Roman" w:hAnsi="Times New Roman" w:cs="Times New Roman"/>
                <w:sz w:val="18"/>
                <w:szCs w:val="18"/>
              </w:rPr>
            </w:pPr>
          </w:p>
        </w:tc>
        <w:tc>
          <w:tcPr>
            <w:tcW w:w="1080" w:type="dxa"/>
            <w:vMerge/>
          </w:tcPr>
          <w:p w14:paraId="5C20C6FE" w14:textId="77777777" w:rsidR="009153C1" w:rsidRPr="002A2723" w:rsidRDefault="009153C1" w:rsidP="004F23C6">
            <w:pPr>
              <w:rPr>
                <w:rFonts w:ascii="Times New Roman" w:hAnsi="Times New Roman" w:cs="Times New Roman"/>
                <w:sz w:val="18"/>
                <w:szCs w:val="18"/>
              </w:rPr>
            </w:pPr>
          </w:p>
        </w:tc>
        <w:tc>
          <w:tcPr>
            <w:tcW w:w="540" w:type="dxa"/>
            <w:vMerge/>
          </w:tcPr>
          <w:p w14:paraId="707EF602" w14:textId="77777777" w:rsidR="009153C1" w:rsidRPr="002A2723" w:rsidRDefault="009153C1" w:rsidP="004F23C6">
            <w:pPr>
              <w:rPr>
                <w:rFonts w:ascii="Times New Roman" w:hAnsi="Times New Roman" w:cs="Times New Roman"/>
                <w:sz w:val="18"/>
                <w:szCs w:val="18"/>
              </w:rPr>
            </w:pPr>
          </w:p>
        </w:tc>
        <w:tc>
          <w:tcPr>
            <w:tcW w:w="540" w:type="dxa"/>
            <w:vMerge/>
          </w:tcPr>
          <w:p w14:paraId="51B08E9B" w14:textId="77777777" w:rsidR="009153C1" w:rsidRPr="002A2723" w:rsidRDefault="009153C1" w:rsidP="004F23C6">
            <w:pPr>
              <w:rPr>
                <w:rFonts w:ascii="Times New Roman" w:hAnsi="Times New Roman" w:cs="Times New Roman"/>
                <w:sz w:val="18"/>
                <w:szCs w:val="18"/>
              </w:rPr>
            </w:pPr>
          </w:p>
        </w:tc>
        <w:tc>
          <w:tcPr>
            <w:tcW w:w="540" w:type="dxa"/>
            <w:vMerge/>
          </w:tcPr>
          <w:p w14:paraId="7D5BAF17" w14:textId="77777777" w:rsidR="009153C1" w:rsidRPr="002A2723" w:rsidRDefault="009153C1" w:rsidP="004F23C6">
            <w:pPr>
              <w:rPr>
                <w:rFonts w:ascii="Times New Roman" w:hAnsi="Times New Roman" w:cs="Times New Roman"/>
                <w:sz w:val="18"/>
                <w:szCs w:val="18"/>
              </w:rPr>
            </w:pPr>
          </w:p>
        </w:tc>
        <w:tc>
          <w:tcPr>
            <w:tcW w:w="540" w:type="dxa"/>
            <w:vMerge/>
          </w:tcPr>
          <w:p w14:paraId="4158FCF1" w14:textId="77777777" w:rsidR="009153C1" w:rsidRPr="002A2723" w:rsidRDefault="009153C1" w:rsidP="004F23C6">
            <w:pPr>
              <w:rPr>
                <w:rFonts w:ascii="Times New Roman" w:hAnsi="Times New Roman" w:cs="Times New Roman"/>
                <w:sz w:val="18"/>
                <w:szCs w:val="18"/>
              </w:rPr>
            </w:pPr>
          </w:p>
        </w:tc>
        <w:tc>
          <w:tcPr>
            <w:tcW w:w="540" w:type="dxa"/>
            <w:vMerge/>
          </w:tcPr>
          <w:p w14:paraId="0DEC7F7F" w14:textId="77777777" w:rsidR="009153C1" w:rsidRPr="002A2723" w:rsidRDefault="009153C1" w:rsidP="004F23C6">
            <w:pPr>
              <w:rPr>
                <w:rFonts w:ascii="Times New Roman" w:hAnsi="Times New Roman" w:cs="Times New Roman"/>
                <w:sz w:val="18"/>
                <w:szCs w:val="18"/>
              </w:rPr>
            </w:pPr>
          </w:p>
        </w:tc>
        <w:tc>
          <w:tcPr>
            <w:tcW w:w="630" w:type="dxa"/>
          </w:tcPr>
          <w:p w14:paraId="44E3EBBA"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 xml:space="preserve">TAN </w:t>
            </w:r>
          </w:p>
        </w:tc>
        <w:tc>
          <w:tcPr>
            <w:tcW w:w="810" w:type="dxa"/>
          </w:tcPr>
          <w:p w14:paraId="76D70812"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0.53</w:t>
            </w:r>
          </w:p>
        </w:tc>
        <w:tc>
          <w:tcPr>
            <w:tcW w:w="450" w:type="dxa"/>
            <w:vMerge/>
          </w:tcPr>
          <w:p w14:paraId="325DA203" w14:textId="77777777" w:rsidR="009153C1" w:rsidRPr="002A2723" w:rsidRDefault="009153C1" w:rsidP="004F23C6">
            <w:pPr>
              <w:rPr>
                <w:rFonts w:ascii="Times New Roman" w:hAnsi="Times New Roman" w:cs="Times New Roman"/>
                <w:sz w:val="18"/>
                <w:szCs w:val="18"/>
              </w:rPr>
            </w:pPr>
          </w:p>
        </w:tc>
        <w:tc>
          <w:tcPr>
            <w:tcW w:w="540" w:type="dxa"/>
            <w:vMerge/>
          </w:tcPr>
          <w:p w14:paraId="4D1D1026" w14:textId="77777777" w:rsidR="009153C1" w:rsidRPr="002A2723" w:rsidRDefault="009153C1" w:rsidP="004F23C6">
            <w:pPr>
              <w:rPr>
                <w:rFonts w:ascii="Times New Roman" w:hAnsi="Times New Roman" w:cs="Times New Roman"/>
                <w:sz w:val="18"/>
                <w:szCs w:val="18"/>
              </w:rPr>
            </w:pPr>
          </w:p>
        </w:tc>
        <w:tc>
          <w:tcPr>
            <w:tcW w:w="540" w:type="dxa"/>
            <w:vMerge/>
          </w:tcPr>
          <w:p w14:paraId="6F017172" w14:textId="77777777" w:rsidR="009153C1" w:rsidRPr="002A2723" w:rsidRDefault="009153C1" w:rsidP="004F23C6">
            <w:pPr>
              <w:rPr>
                <w:rFonts w:ascii="Times New Roman" w:hAnsi="Times New Roman" w:cs="Times New Roman"/>
                <w:sz w:val="18"/>
                <w:szCs w:val="18"/>
              </w:rPr>
            </w:pPr>
          </w:p>
        </w:tc>
        <w:tc>
          <w:tcPr>
            <w:tcW w:w="900" w:type="dxa"/>
            <w:vMerge/>
          </w:tcPr>
          <w:p w14:paraId="256A14FB" w14:textId="77777777" w:rsidR="009153C1" w:rsidRPr="002A2723" w:rsidRDefault="009153C1" w:rsidP="004F23C6">
            <w:pPr>
              <w:rPr>
                <w:rFonts w:ascii="Times New Roman" w:hAnsi="Times New Roman" w:cs="Times New Roman"/>
                <w:sz w:val="18"/>
                <w:szCs w:val="18"/>
              </w:rPr>
            </w:pPr>
          </w:p>
        </w:tc>
        <w:tc>
          <w:tcPr>
            <w:tcW w:w="450" w:type="dxa"/>
            <w:vMerge/>
          </w:tcPr>
          <w:p w14:paraId="71B3B0AE" w14:textId="77777777" w:rsidR="009153C1" w:rsidRPr="002A2723" w:rsidRDefault="009153C1" w:rsidP="004F23C6">
            <w:pPr>
              <w:rPr>
                <w:rFonts w:ascii="Times New Roman" w:hAnsi="Times New Roman" w:cs="Times New Roman"/>
                <w:sz w:val="18"/>
                <w:szCs w:val="18"/>
              </w:rPr>
            </w:pPr>
          </w:p>
        </w:tc>
      </w:tr>
      <w:tr w:rsidR="009153C1" w:rsidRPr="002A2723" w14:paraId="4CF6F439" w14:textId="77777777" w:rsidTr="004F23C6">
        <w:trPr>
          <w:trHeight w:val="285"/>
        </w:trPr>
        <w:tc>
          <w:tcPr>
            <w:tcW w:w="900" w:type="dxa"/>
            <w:vMerge w:val="restart"/>
          </w:tcPr>
          <w:p w14:paraId="028ABDAD" w14:textId="77777777" w:rsidR="009153C1" w:rsidRPr="002A2723" w:rsidRDefault="009153C1" w:rsidP="009153C1">
            <w:pPr>
              <w:pStyle w:val="ListParagraph"/>
              <w:numPr>
                <w:ilvl w:val="0"/>
                <w:numId w:val="10"/>
              </w:numPr>
              <w:rPr>
                <w:rFonts w:ascii="Times New Roman" w:hAnsi="Times New Roman" w:cs="Times New Roman"/>
              </w:rPr>
            </w:pPr>
            <w:bookmarkStart w:id="19" w:name="_Hlk53044021"/>
          </w:p>
          <w:p w14:paraId="1F9B56BD" w14:textId="77777777" w:rsidR="009153C1" w:rsidRPr="002A2723" w:rsidRDefault="009153C1" w:rsidP="004F23C6">
            <w:pPr>
              <w:rPr>
                <w:rFonts w:ascii="Times New Roman" w:hAnsi="Times New Roman" w:cs="Times New Roman"/>
              </w:rPr>
            </w:pPr>
            <w:sdt>
              <w:sdtPr>
                <w:rPr>
                  <w:rFonts w:ascii="Times New Roman" w:hAnsi="Times New Roman" w:cs="Times New Roman"/>
                  <w:sz w:val="18"/>
                  <w:szCs w:val="18"/>
                </w:rPr>
                <w:id w:val="-1307926331"/>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Mas19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[50]</w:t>
                </w:r>
                <w:r w:rsidRPr="002A2723">
                  <w:rPr>
                    <w:rFonts w:ascii="Times New Roman" w:hAnsi="Times New Roman" w:cs="Times New Roman"/>
                    <w:sz w:val="18"/>
                    <w:szCs w:val="18"/>
                  </w:rPr>
                  <w:fldChar w:fldCharType="end"/>
                </w:r>
              </w:sdtContent>
            </w:sdt>
            <w:bookmarkEnd w:id="19"/>
          </w:p>
        </w:tc>
        <w:tc>
          <w:tcPr>
            <w:tcW w:w="990" w:type="dxa"/>
            <w:vMerge w:val="restart"/>
          </w:tcPr>
          <w:p w14:paraId="255B4FA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Children’s Hospital of Philadelphia</w:t>
            </w:r>
          </w:p>
        </w:tc>
        <w:tc>
          <w:tcPr>
            <w:tcW w:w="1080" w:type="dxa"/>
            <w:vMerge w:val="restart"/>
          </w:tcPr>
          <w:p w14:paraId="3B0C877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Blood culture and observational and laboratory condition, with antibiotic treatment</w:t>
            </w:r>
          </w:p>
        </w:tc>
        <w:tc>
          <w:tcPr>
            <w:tcW w:w="540" w:type="dxa"/>
            <w:vMerge w:val="restart"/>
          </w:tcPr>
          <w:p w14:paraId="6AB60ED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92</w:t>
            </w:r>
          </w:p>
        </w:tc>
        <w:tc>
          <w:tcPr>
            <w:tcW w:w="540" w:type="dxa"/>
            <w:vMerge w:val="restart"/>
          </w:tcPr>
          <w:p w14:paraId="656323F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15.0</w:t>
            </w:r>
          </w:p>
        </w:tc>
        <w:tc>
          <w:tcPr>
            <w:tcW w:w="540" w:type="dxa"/>
            <w:vMerge w:val="restart"/>
          </w:tcPr>
          <w:p w14:paraId="2766C15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Yes</w:t>
            </w:r>
          </w:p>
        </w:tc>
        <w:tc>
          <w:tcPr>
            <w:tcW w:w="540" w:type="dxa"/>
            <w:vMerge w:val="restart"/>
          </w:tcPr>
          <w:p w14:paraId="2C14434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Yes</w:t>
            </w:r>
          </w:p>
        </w:tc>
        <w:tc>
          <w:tcPr>
            <w:tcW w:w="540" w:type="dxa"/>
            <w:vMerge w:val="restart"/>
          </w:tcPr>
          <w:p w14:paraId="2065F3B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630" w:type="dxa"/>
          </w:tcPr>
          <w:p w14:paraId="024406DB"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AdaBoost</w:t>
            </w:r>
          </w:p>
        </w:tc>
        <w:tc>
          <w:tcPr>
            <w:tcW w:w="810" w:type="dxa"/>
          </w:tcPr>
          <w:p w14:paraId="06C7C2B3"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1: 0.83</w:t>
            </w:r>
          </w:p>
          <w:p w14:paraId="3884F6EA"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2: 0.85</w:t>
            </w:r>
          </w:p>
        </w:tc>
        <w:tc>
          <w:tcPr>
            <w:tcW w:w="450" w:type="dxa"/>
            <w:vMerge w:val="restart"/>
          </w:tcPr>
          <w:p w14:paraId="60014E1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4</w:t>
            </w:r>
          </w:p>
        </w:tc>
        <w:tc>
          <w:tcPr>
            <w:tcW w:w="540" w:type="dxa"/>
            <w:vMerge w:val="restart"/>
          </w:tcPr>
          <w:p w14:paraId="2D1D597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w:t>
            </w:r>
          </w:p>
        </w:tc>
        <w:tc>
          <w:tcPr>
            <w:tcW w:w="540" w:type="dxa"/>
            <w:vMerge w:val="restart"/>
          </w:tcPr>
          <w:p w14:paraId="59FD076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900" w:type="dxa"/>
            <w:vMerge w:val="restart"/>
          </w:tcPr>
          <w:p w14:paraId="5B122C4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Neonatal clinical signs and laboratory tests</w:t>
            </w:r>
          </w:p>
        </w:tc>
        <w:tc>
          <w:tcPr>
            <w:tcW w:w="450" w:type="dxa"/>
            <w:vMerge w:val="restart"/>
          </w:tcPr>
          <w:p w14:paraId="633A41B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22</w:t>
            </w:r>
          </w:p>
        </w:tc>
      </w:tr>
      <w:tr w:rsidR="009153C1" w:rsidRPr="002A2723" w14:paraId="6BDB25E7" w14:textId="77777777" w:rsidTr="004F23C6">
        <w:trPr>
          <w:trHeight w:val="285"/>
        </w:trPr>
        <w:tc>
          <w:tcPr>
            <w:tcW w:w="900" w:type="dxa"/>
            <w:vMerge/>
          </w:tcPr>
          <w:p w14:paraId="39040F24" w14:textId="77777777" w:rsidR="009153C1" w:rsidRPr="002A2723" w:rsidRDefault="009153C1" w:rsidP="009153C1">
            <w:pPr>
              <w:pStyle w:val="ListParagraph"/>
              <w:numPr>
                <w:ilvl w:val="0"/>
                <w:numId w:val="10"/>
              </w:numPr>
              <w:rPr>
                <w:rFonts w:ascii="Times New Roman" w:hAnsi="Times New Roman" w:cs="Times New Roman"/>
              </w:rPr>
            </w:pPr>
          </w:p>
        </w:tc>
        <w:tc>
          <w:tcPr>
            <w:tcW w:w="990" w:type="dxa"/>
            <w:vMerge/>
          </w:tcPr>
          <w:p w14:paraId="6BC5A926" w14:textId="77777777" w:rsidR="009153C1" w:rsidRPr="002A2723" w:rsidRDefault="009153C1" w:rsidP="004F23C6">
            <w:pPr>
              <w:rPr>
                <w:rFonts w:ascii="Times New Roman" w:hAnsi="Times New Roman" w:cs="Times New Roman"/>
                <w:sz w:val="18"/>
                <w:szCs w:val="18"/>
              </w:rPr>
            </w:pPr>
          </w:p>
        </w:tc>
        <w:tc>
          <w:tcPr>
            <w:tcW w:w="1080" w:type="dxa"/>
            <w:vMerge/>
          </w:tcPr>
          <w:p w14:paraId="18F7052D" w14:textId="77777777" w:rsidR="009153C1" w:rsidRPr="002A2723" w:rsidRDefault="009153C1" w:rsidP="004F23C6">
            <w:pPr>
              <w:rPr>
                <w:rFonts w:ascii="Times New Roman" w:hAnsi="Times New Roman" w:cs="Times New Roman"/>
                <w:sz w:val="18"/>
                <w:szCs w:val="18"/>
              </w:rPr>
            </w:pPr>
          </w:p>
        </w:tc>
        <w:tc>
          <w:tcPr>
            <w:tcW w:w="540" w:type="dxa"/>
            <w:vMerge/>
          </w:tcPr>
          <w:p w14:paraId="578E5840" w14:textId="77777777" w:rsidR="009153C1" w:rsidRPr="002A2723" w:rsidRDefault="009153C1" w:rsidP="004F23C6">
            <w:pPr>
              <w:rPr>
                <w:rFonts w:ascii="Times New Roman" w:hAnsi="Times New Roman" w:cs="Times New Roman"/>
                <w:sz w:val="18"/>
                <w:szCs w:val="18"/>
              </w:rPr>
            </w:pPr>
          </w:p>
        </w:tc>
        <w:tc>
          <w:tcPr>
            <w:tcW w:w="540" w:type="dxa"/>
            <w:vMerge/>
          </w:tcPr>
          <w:p w14:paraId="0ADC8557" w14:textId="77777777" w:rsidR="009153C1" w:rsidRPr="002A2723" w:rsidRDefault="009153C1" w:rsidP="004F23C6">
            <w:pPr>
              <w:rPr>
                <w:rFonts w:ascii="Times New Roman" w:hAnsi="Times New Roman" w:cs="Times New Roman"/>
                <w:sz w:val="18"/>
                <w:szCs w:val="18"/>
              </w:rPr>
            </w:pPr>
          </w:p>
        </w:tc>
        <w:tc>
          <w:tcPr>
            <w:tcW w:w="540" w:type="dxa"/>
            <w:vMerge/>
          </w:tcPr>
          <w:p w14:paraId="48F41845" w14:textId="77777777" w:rsidR="009153C1" w:rsidRPr="002A2723" w:rsidRDefault="009153C1" w:rsidP="004F23C6">
            <w:pPr>
              <w:rPr>
                <w:rFonts w:ascii="Times New Roman" w:hAnsi="Times New Roman" w:cs="Times New Roman"/>
                <w:sz w:val="18"/>
                <w:szCs w:val="18"/>
              </w:rPr>
            </w:pPr>
          </w:p>
        </w:tc>
        <w:tc>
          <w:tcPr>
            <w:tcW w:w="540" w:type="dxa"/>
            <w:vMerge/>
          </w:tcPr>
          <w:p w14:paraId="5753FBB6" w14:textId="77777777" w:rsidR="009153C1" w:rsidRPr="002A2723" w:rsidRDefault="009153C1" w:rsidP="004F23C6">
            <w:pPr>
              <w:rPr>
                <w:rFonts w:ascii="Times New Roman" w:hAnsi="Times New Roman" w:cs="Times New Roman"/>
                <w:sz w:val="18"/>
                <w:szCs w:val="18"/>
              </w:rPr>
            </w:pPr>
          </w:p>
        </w:tc>
        <w:tc>
          <w:tcPr>
            <w:tcW w:w="540" w:type="dxa"/>
            <w:vMerge/>
          </w:tcPr>
          <w:p w14:paraId="4BEC5D7E" w14:textId="77777777" w:rsidR="009153C1" w:rsidRPr="002A2723" w:rsidRDefault="009153C1" w:rsidP="004F23C6">
            <w:pPr>
              <w:rPr>
                <w:rFonts w:ascii="Times New Roman" w:hAnsi="Times New Roman" w:cs="Times New Roman"/>
                <w:sz w:val="18"/>
                <w:szCs w:val="18"/>
              </w:rPr>
            </w:pPr>
          </w:p>
        </w:tc>
        <w:tc>
          <w:tcPr>
            <w:tcW w:w="630" w:type="dxa"/>
          </w:tcPr>
          <w:p w14:paraId="45CB8596"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Gradient boosting</w:t>
            </w:r>
          </w:p>
        </w:tc>
        <w:tc>
          <w:tcPr>
            <w:tcW w:w="810" w:type="dxa"/>
          </w:tcPr>
          <w:p w14:paraId="2BD0AB07"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1:0.80</w:t>
            </w:r>
          </w:p>
          <w:p w14:paraId="7F3DF5B8"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2: 0.87</w:t>
            </w:r>
          </w:p>
        </w:tc>
        <w:tc>
          <w:tcPr>
            <w:tcW w:w="450" w:type="dxa"/>
            <w:vMerge/>
          </w:tcPr>
          <w:p w14:paraId="07088D4E" w14:textId="77777777" w:rsidR="009153C1" w:rsidRPr="002A2723" w:rsidRDefault="009153C1" w:rsidP="004F23C6">
            <w:pPr>
              <w:rPr>
                <w:rFonts w:ascii="Times New Roman" w:hAnsi="Times New Roman" w:cs="Times New Roman"/>
                <w:sz w:val="18"/>
                <w:szCs w:val="18"/>
              </w:rPr>
            </w:pPr>
          </w:p>
        </w:tc>
        <w:tc>
          <w:tcPr>
            <w:tcW w:w="540" w:type="dxa"/>
            <w:vMerge/>
          </w:tcPr>
          <w:p w14:paraId="6E21ADBE" w14:textId="77777777" w:rsidR="009153C1" w:rsidRPr="002A2723" w:rsidRDefault="009153C1" w:rsidP="004F23C6">
            <w:pPr>
              <w:rPr>
                <w:rFonts w:ascii="Times New Roman" w:hAnsi="Times New Roman" w:cs="Times New Roman"/>
                <w:sz w:val="18"/>
                <w:szCs w:val="18"/>
              </w:rPr>
            </w:pPr>
          </w:p>
        </w:tc>
        <w:tc>
          <w:tcPr>
            <w:tcW w:w="540" w:type="dxa"/>
            <w:vMerge/>
          </w:tcPr>
          <w:p w14:paraId="1D134C02" w14:textId="77777777" w:rsidR="009153C1" w:rsidRPr="002A2723" w:rsidRDefault="009153C1" w:rsidP="004F23C6">
            <w:pPr>
              <w:rPr>
                <w:rFonts w:ascii="Times New Roman" w:hAnsi="Times New Roman" w:cs="Times New Roman"/>
                <w:sz w:val="18"/>
                <w:szCs w:val="18"/>
              </w:rPr>
            </w:pPr>
          </w:p>
        </w:tc>
        <w:tc>
          <w:tcPr>
            <w:tcW w:w="900" w:type="dxa"/>
            <w:vMerge/>
          </w:tcPr>
          <w:p w14:paraId="0857B77B" w14:textId="77777777" w:rsidR="009153C1" w:rsidRPr="002A2723" w:rsidRDefault="009153C1" w:rsidP="004F23C6">
            <w:pPr>
              <w:rPr>
                <w:rFonts w:ascii="Times New Roman" w:hAnsi="Times New Roman" w:cs="Times New Roman"/>
                <w:sz w:val="18"/>
                <w:szCs w:val="18"/>
              </w:rPr>
            </w:pPr>
          </w:p>
        </w:tc>
        <w:tc>
          <w:tcPr>
            <w:tcW w:w="450" w:type="dxa"/>
            <w:vMerge/>
          </w:tcPr>
          <w:p w14:paraId="2826997D" w14:textId="77777777" w:rsidR="009153C1" w:rsidRPr="002A2723" w:rsidRDefault="009153C1" w:rsidP="004F23C6">
            <w:pPr>
              <w:rPr>
                <w:rFonts w:ascii="Times New Roman" w:hAnsi="Times New Roman" w:cs="Times New Roman"/>
                <w:sz w:val="18"/>
                <w:szCs w:val="18"/>
              </w:rPr>
            </w:pPr>
          </w:p>
        </w:tc>
      </w:tr>
      <w:tr w:rsidR="009153C1" w:rsidRPr="002A2723" w14:paraId="737D1AB4" w14:textId="77777777" w:rsidTr="004F23C6">
        <w:trPr>
          <w:trHeight w:val="285"/>
        </w:trPr>
        <w:tc>
          <w:tcPr>
            <w:tcW w:w="900" w:type="dxa"/>
            <w:vMerge/>
          </w:tcPr>
          <w:p w14:paraId="5149F26C" w14:textId="77777777" w:rsidR="009153C1" w:rsidRPr="002A2723" w:rsidRDefault="009153C1" w:rsidP="009153C1">
            <w:pPr>
              <w:pStyle w:val="ListParagraph"/>
              <w:numPr>
                <w:ilvl w:val="0"/>
                <w:numId w:val="10"/>
              </w:numPr>
              <w:rPr>
                <w:rFonts w:ascii="Times New Roman" w:hAnsi="Times New Roman" w:cs="Times New Roman"/>
              </w:rPr>
            </w:pPr>
          </w:p>
        </w:tc>
        <w:tc>
          <w:tcPr>
            <w:tcW w:w="990" w:type="dxa"/>
            <w:vMerge/>
          </w:tcPr>
          <w:p w14:paraId="1CE5FB78" w14:textId="77777777" w:rsidR="009153C1" w:rsidRPr="002A2723" w:rsidRDefault="009153C1" w:rsidP="004F23C6">
            <w:pPr>
              <w:rPr>
                <w:rFonts w:ascii="Times New Roman" w:hAnsi="Times New Roman" w:cs="Times New Roman"/>
                <w:sz w:val="18"/>
                <w:szCs w:val="18"/>
              </w:rPr>
            </w:pPr>
          </w:p>
        </w:tc>
        <w:tc>
          <w:tcPr>
            <w:tcW w:w="1080" w:type="dxa"/>
            <w:vMerge/>
          </w:tcPr>
          <w:p w14:paraId="3DECE317" w14:textId="77777777" w:rsidR="009153C1" w:rsidRPr="002A2723" w:rsidRDefault="009153C1" w:rsidP="004F23C6">
            <w:pPr>
              <w:rPr>
                <w:rFonts w:ascii="Times New Roman" w:hAnsi="Times New Roman" w:cs="Times New Roman"/>
                <w:sz w:val="18"/>
                <w:szCs w:val="18"/>
              </w:rPr>
            </w:pPr>
          </w:p>
        </w:tc>
        <w:tc>
          <w:tcPr>
            <w:tcW w:w="540" w:type="dxa"/>
            <w:vMerge/>
          </w:tcPr>
          <w:p w14:paraId="43D0C18C" w14:textId="77777777" w:rsidR="009153C1" w:rsidRPr="002A2723" w:rsidRDefault="009153C1" w:rsidP="004F23C6">
            <w:pPr>
              <w:rPr>
                <w:rFonts w:ascii="Times New Roman" w:hAnsi="Times New Roman" w:cs="Times New Roman"/>
                <w:sz w:val="18"/>
                <w:szCs w:val="18"/>
              </w:rPr>
            </w:pPr>
          </w:p>
        </w:tc>
        <w:tc>
          <w:tcPr>
            <w:tcW w:w="540" w:type="dxa"/>
            <w:vMerge/>
          </w:tcPr>
          <w:p w14:paraId="3A9DE9AF" w14:textId="77777777" w:rsidR="009153C1" w:rsidRPr="002A2723" w:rsidRDefault="009153C1" w:rsidP="004F23C6">
            <w:pPr>
              <w:rPr>
                <w:rFonts w:ascii="Times New Roman" w:hAnsi="Times New Roman" w:cs="Times New Roman"/>
                <w:sz w:val="18"/>
                <w:szCs w:val="18"/>
              </w:rPr>
            </w:pPr>
          </w:p>
        </w:tc>
        <w:tc>
          <w:tcPr>
            <w:tcW w:w="540" w:type="dxa"/>
            <w:vMerge/>
          </w:tcPr>
          <w:p w14:paraId="571A9F89" w14:textId="77777777" w:rsidR="009153C1" w:rsidRPr="002A2723" w:rsidRDefault="009153C1" w:rsidP="004F23C6">
            <w:pPr>
              <w:rPr>
                <w:rFonts w:ascii="Times New Roman" w:hAnsi="Times New Roman" w:cs="Times New Roman"/>
                <w:sz w:val="18"/>
                <w:szCs w:val="18"/>
              </w:rPr>
            </w:pPr>
          </w:p>
        </w:tc>
        <w:tc>
          <w:tcPr>
            <w:tcW w:w="540" w:type="dxa"/>
            <w:vMerge/>
          </w:tcPr>
          <w:p w14:paraId="3367371E" w14:textId="77777777" w:rsidR="009153C1" w:rsidRPr="002A2723" w:rsidRDefault="009153C1" w:rsidP="004F23C6">
            <w:pPr>
              <w:rPr>
                <w:rFonts w:ascii="Times New Roman" w:hAnsi="Times New Roman" w:cs="Times New Roman"/>
                <w:sz w:val="18"/>
                <w:szCs w:val="18"/>
              </w:rPr>
            </w:pPr>
          </w:p>
        </w:tc>
        <w:tc>
          <w:tcPr>
            <w:tcW w:w="540" w:type="dxa"/>
            <w:vMerge/>
          </w:tcPr>
          <w:p w14:paraId="19BA4667" w14:textId="77777777" w:rsidR="009153C1" w:rsidRPr="002A2723" w:rsidRDefault="009153C1" w:rsidP="004F23C6">
            <w:pPr>
              <w:rPr>
                <w:rFonts w:ascii="Times New Roman" w:hAnsi="Times New Roman" w:cs="Times New Roman"/>
                <w:sz w:val="18"/>
                <w:szCs w:val="18"/>
              </w:rPr>
            </w:pPr>
          </w:p>
        </w:tc>
        <w:tc>
          <w:tcPr>
            <w:tcW w:w="630" w:type="dxa"/>
          </w:tcPr>
          <w:p w14:paraId="1A2BA25B"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GP</w:t>
            </w:r>
          </w:p>
        </w:tc>
        <w:tc>
          <w:tcPr>
            <w:tcW w:w="810" w:type="dxa"/>
          </w:tcPr>
          <w:p w14:paraId="170034BC"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1: 0.75</w:t>
            </w:r>
          </w:p>
          <w:p w14:paraId="7DF3C232"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2: 0.79</w:t>
            </w:r>
          </w:p>
        </w:tc>
        <w:tc>
          <w:tcPr>
            <w:tcW w:w="450" w:type="dxa"/>
            <w:vMerge/>
          </w:tcPr>
          <w:p w14:paraId="0B6DF752" w14:textId="77777777" w:rsidR="009153C1" w:rsidRPr="002A2723" w:rsidRDefault="009153C1" w:rsidP="004F23C6">
            <w:pPr>
              <w:rPr>
                <w:rFonts w:ascii="Times New Roman" w:hAnsi="Times New Roman" w:cs="Times New Roman"/>
                <w:sz w:val="18"/>
                <w:szCs w:val="18"/>
              </w:rPr>
            </w:pPr>
          </w:p>
        </w:tc>
        <w:tc>
          <w:tcPr>
            <w:tcW w:w="540" w:type="dxa"/>
            <w:vMerge/>
          </w:tcPr>
          <w:p w14:paraId="14B5C1B5" w14:textId="77777777" w:rsidR="009153C1" w:rsidRPr="002A2723" w:rsidRDefault="009153C1" w:rsidP="004F23C6">
            <w:pPr>
              <w:rPr>
                <w:rFonts w:ascii="Times New Roman" w:hAnsi="Times New Roman" w:cs="Times New Roman"/>
                <w:sz w:val="18"/>
                <w:szCs w:val="18"/>
              </w:rPr>
            </w:pPr>
          </w:p>
        </w:tc>
        <w:tc>
          <w:tcPr>
            <w:tcW w:w="540" w:type="dxa"/>
            <w:vMerge/>
          </w:tcPr>
          <w:p w14:paraId="1BD50A15" w14:textId="77777777" w:rsidR="009153C1" w:rsidRPr="002A2723" w:rsidRDefault="009153C1" w:rsidP="004F23C6">
            <w:pPr>
              <w:rPr>
                <w:rFonts w:ascii="Times New Roman" w:hAnsi="Times New Roman" w:cs="Times New Roman"/>
                <w:sz w:val="18"/>
                <w:szCs w:val="18"/>
              </w:rPr>
            </w:pPr>
          </w:p>
        </w:tc>
        <w:tc>
          <w:tcPr>
            <w:tcW w:w="900" w:type="dxa"/>
            <w:vMerge/>
          </w:tcPr>
          <w:p w14:paraId="56F08C7D" w14:textId="77777777" w:rsidR="009153C1" w:rsidRPr="002A2723" w:rsidRDefault="009153C1" w:rsidP="004F23C6">
            <w:pPr>
              <w:rPr>
                <w:rFonts w:ascii="Times New Roman" w:hAnsi="Times New Roman" w:cs="Times New Roman"/>
                <w:sz w:val="18"/>
                <w:szCs w:val="18"/>
              </w:rPr>
            </w:pPr>
          </w:p>
        </w:tc>
        <w:tc>
          <w:tcPr>
            <w:tcW w:w="450" w:type="dxa"/>
            <w:vMerge/>
          </w:tcPr>
          <w:p w14:paraId="654A6E7A" w14:textId="77777777" w:rsidR="009153C1" w:rsidRPr="002A2723" w:rsidRDefault="009153C1" w:rsidP="004F23C6">
            <w:pPr>
              <w:rPr>
                <w:rFonts w:ascii="Times New Roman" w:hAnsi="Times New Roman" w:cs="Times New Roman"/>
                <w:sz w:val="18"/>
                <w:szCs w:val="18"/>
              </w:rPr>
            </w:pPr>
          </w:p>
        </w:tc>
      </w:tr>
      <w:tr w:rsidR="009153C1" w:rsidRPr="002A2723" w14:paraId="4C351453" w14:textId="77777777" w:rsidTr="004F23C6">
        <w:trPr>
          <w:trHeight w:val="285"/>
        </w:trPr>
        <w:tc>
          <w:tcPr>
            <w:tcW w:w="900" w:type="dxa"/>
            <w:vMerge/>
          </w:tcPr>
          <w:p w14:paraId="21766A2C" w14:textId="77777777" w:rsidR="009153C1" w:rsidRPr="002A2723" w:rsidRDefault="009153C1" w:rsidP="009153C1">
            <w:pPr>
              <w:pStyle w:val="ListParagraph"/>
              <w:numPr>
                <w:ilvl w:val="0"/>
                <w:numId w:val="10"/>
              </w:numPr>
              <w:rPr>
                <w:rFonts w:ascii="Times New Roman" w:hAnsi="Times New Roman" w:cs="Times New Roman"/>
              </w:rPr>
            </w:pPr>
          </w:p>
        </w:tc>
        <w:tc>
          <w:tcPr>
            <w:tcW w:w="990" w:type="dxa"/>
            <w:vMerge/>
          </w:tcPr>
          <w:p w14:paraId="56D3DA59" w14:textId="77777777" w:rsidR="009153C1" w:rsidRPr="002A2723" w:rsidRDefault="009153C1" w:rsidP="004F23C6">
            <w:pPr>
              <w:rPr>
                <w:rFonts w:ascii="Times New Roman" w:hAnsi="Times New Roman" w:cs="Times New Roman"/>
                <w:sz w:val="18"/>
                <w:szCs w:val="18"/>
              </w:rPr>
            </w:pPr>
          </w:p>
        </w:tc>
        <w:tc>
          <w:tcPr>
            <w:tcW w:w="1080" w:type="dxa"/>
            <w:vMerge/>
          </w:tcPr>
          <w:p w14:paraId="186C634C" w14:textId="77777777" w:rsidR="009153C1" w:rsidRPr="002A2723" w:rsidRDefault="009153C1" w:rsidP="004F23C6">
            <w:pPr>
              <w:rPr>
                <w:rFonts w:ascii="Times New Roman" w:hAnsi="Times New Roman" w:cs="Times New Roman"/>
                <w:sz w:val="18"/>
                <w:szCs w:val="18"/>
              </w:rPr>
            </w:pPr>
          </w:p>
        </w:tc>
        <w:tc>
          <w:tcPr>
            <w:tcW w:w="540" w:type="dxa"/>
            <w:vMerge/>
          </w:tcPr>
          <w:p w14:paraId="112A21B8" w14:textId="77777777" w:rsidR="009153C1" w:rsidRPr="002A2723" w:rsidRDefault="009153C1" w:rsidP="004F23C6">
            <w:pPr>
              <w:rPr>
                <w:rFonts w:ascii="Times New Roman" w:hAnsi="Times New Roman" w:cs="Times New Roman"/>
                <w:sz w:val="18"/>
                <w:szCs w:val="18"/>
              </w:rPr>
            </w:pPr>
          </w:p>
        </w:tc>
        <w:tc>
          <w:tcPr>
            <w:tcW w:w="540" w:type="dxa"/>
            <w:vMerge/>
          </w:tcPr>
          <w:p w14:paraId="185C51C9" w14:textId="77777777" w:rsidR="009153C1" w:rsidRPr="002A2723" w:rsidRDefault="009153C1" w:rsidP="004F23C6">
            <w:pPr>
              <w:rPr>
                <w:rFonts w:ascii="Times New Roman" w:hAnsi="Times New Roman" w:cs="Times New Roman"/>
                <w:sz w:val="18"/>
                <w:szCs w:val="18"/>
              </w:rPr>
            </w:pPr>
          </w:p>
        </w:tc>
        <w:tc>
          <w:tcPr>
            <w:tcW w:w="540" w:type="dxa"/>
            <w:vMerge/>
          </w:tcPr>
          <w:p w14:paraId="28BA3981" w14:textId="77777777" w:rsidR="009153C1" w:rsidRPr="002A2723" w:rsidRDefault="009153C1" w:rsidP="004F23C6">
            <w:pPr>
              <w:rPr>
                <w:rFonts w:ascii="Times New Roman" w:hAnsi="Times New Roman" w:cs="Times New Roman"/>
                <w:sz w:val="18"/>
                <w:szCs w:val="18"/>
              </w:rPr>
            </w:pPr>
          </w:p>
        </w:tc>
        <w:tc>
          <w:tcPr>
            <w:tcW w:w="540" w:type="dxa"/>
            <w:vMerge/>
          </w:tcPr>
          <w:p w14:paraId="0B3CC728" w14:textId="77777777" w:rsidR="009153C1" w:rsidRPr="002A2723" w:rsidRDefault="009153C1" w:rsidP="004F23C6">
            <w:pPr>
              <w:rPr>
                <w:rFonts w:ascii="Times New Roman" w:hAnsi="Times New Roman" w:cs="Times New Roman"/>
                <w:sz w:val="18"/>
                <w:szCs w:val="18"/>
              </w:rPr>
            </w:pPr>
          </w:p>
        </w:tc>
        <w:tc>
          <w:tcPr>
            <w:tcW w:w="540" w:type="dxa"/>
            <w:vMerge/>
          </w:tcPr>
          <w:p w14:paraId="35B11356" w14:textId="77777777" w:rsidR="009153C1" w:rsidRPr="002A2723" w:rsidRDefault="009153C1" w:rsidP="004F23C6">
            <w:pPr>
              <w:rPr>
                <w:rFonts w:ascii="Times New Roman" w:hAnsi="Times New Roman" w:cs="Times New Roman"/>
                <w:sz w:val="18"/>
                <w:szCs w:val="18"/>
              </w:rPr>
            </w:pPr>
          </w:p>
        </w:tc>
        <w:tc>
          <w:tcPr>
            <w:tcW w:w="630" w:type="dxa"/>
          </w:tcPr>
          <w:p w14:paraId="653FA0DB"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KNN</w:t>
            </w:r>
          </w:p>
        </w:tc>
        <w:tc>
          <w:tcPr>
            <w:tcW w:w="810" w:type="dxa"/>
          </w:tcPr>
          <w:p w14:paraId="550AF0DC"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1: 0.73</w:t>
            </w:r>
          </w:p>
          <w:p w14:paraId="1FC71911"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2: 0.79</w:t>
            </w:r>
          </w:p>
        </w:tc>
        <w:tc>
          <w:tcPr>
            <w:tcW w:w="450" w:type="dxa"/>
            <w:vMerge/>
          </w:tcPr>
          <w:p w14:paraId="34195F4B" w14:textId="77777777" w:rsidR="009153C1" w:rsidRPr="002A2723" w:rsidRDefault="009153C1" w:rsidP="004F23C6">
            <w:pPr>
              <w:rPr>
                <w:rFonts w:ascii="Times New Roman" w:hAnsi="Times New Roman" w:cs="Times New Roman"/>
                <w:sz w:val="18"/>
                <w:szCs w:val="18"/>
              </w:rPr>
            </w:pPr>
          </w:p>
        </w:tc>
        <w:tc>
          <w:tcPr>
            <w:tcW w:w="540" w:type="dxa"/>
            <w:vMerge/>
          </w:tcPr>
          <w:p w14:paraId="4C6989FA" w14:textId="77777777" w:rsidR="009153C1" w:rsidRPr="002A2723" w:rsidRDefault="009153C1" w:rsidP="004F23C6">
            <w:pPr>
              <w:rPr>
                <w:rFonts w:ascii="Times New Roman" w:hAnsi="Times New Roman" w:cs="Times New Roman"/>
                <w:sz w:val="18"/>
                <w:szCs w:val="18"/>
              </w:rPr>
            </w:pPr>
          </w:p>
        </w:tc>
        <w:tc>
          <w:tcPr>
            <w:tcW w:w="540" w:type="dxa"/>
            <w:vMerge/>
          </w:tcPr>
          <w:p w14:paraId="07DF0B79" w14:textId="77777777" w:rsidR="009153C1" w:rsidRPr="002A2723" w:rsidRDefault="009153C1" w:rsidP="004F23C6">
            <w:pPr>
              <w:rPr>
                <w:rFonts w:ascii="Times New Roman" w:hAnsi="Times New Roman" w:cs="Times New Roman"/>
                <w:sz w:val="18"/>
                <w:szCs w:val="18"/>
              </w:rPr>
            </w:pPr>
          </w:p>
        </w:tc>
        <w:tc>
          <w:tcPr>
            <w:tcW w:w="900" w:type="dxa"/>
            <w:vMerge/>
          </w:tcPr>
          <w:p w14:paraId="12C7D7A8" w14:textId="77777777" w:rsidR="009153C1" w:rsidRPr="002A2723" w:rsidRDefault="009153C1" w:rsidP="004F23C6">
            <w:pPr>
              <w:rPr>
                <w:rFonts w:ascii="Times New Roman" w:hAnsi="Times New Roman" w:cs="Times New Roman"/>
                <w:sz w:val="18"/>
                <w:szCs w:val="18"/>
              </w:rPr>
            </w:pPr>
          </w:p>
        </w:tc>
        <w:tc>
          <w:tcPr>
            <w:tcW w:w="450" w:type="dxa"/>
            <w:vMerge/>
          </w:tcPr>
          <w:p w14:paraId="17A91270" w14:textId="77777777" w:rsidR="009153C1" w:rsidRPr="002A2723" w:rsidRDefault="009153C1" w:rsidP="004F23C6">
            <w:pPr>
              <w:rPr>
                <w:rFonts w:ascii="Times New Roman" w:hAnsi="Times New Roman" w:cs="Times New Roman"/>
                <w:sz w:val="18"/>
                <w:szCs w:val="18"/>
              </w:rPr>
            </w:pPr>
          </w:p>
        </w:tc>
      </w:tr>
      <w:tr w:rsidR="009153C1" w:rsidRPr="002A2723" w14:paraId="5FD28CC1" w14:textId="77777777" w:rsidTr="004F23C6">
        <w:trPr>
          <w:trHeight w:val="285"/>
        </w:trPr>
        <w:tc>
          <w:tcPr>
            <w:tcW w:w="900" w:type="dxa"/>
            <w:vMerge/>
          </w:tcPr>
          <w:p w14:paraId="2B59927D" w14:textId="77777777" w:rsidR="009153C1" w:rsidRPr="002A2723" w:rsidRDefault="009153C1" w:rsidP="009153C1">
            <w:pPr>
              <w:pStyle w:val="ListParagraph"/>
              <w:numPr>
                <w:ilvl w:val="0"/>
                <w:numId w:val="10"/>
              </w:numPr>
              <w:rPr>
                <w:rFonts w:ascii="Times New Roman" w:hAnsi="Times New Roman" w:cs="Times New Roman"/>
              </w:rPr>
            </w:pPr>
          </w:p>
        </w:tc>
        <w:tc>
          <w:tcPr>
            <w:tcW w:w="990" w:type="dxa"/>
            <w:vMerge/>
          </w:tcPr>
          <w:p w14:paraId="26559330" w14:textId="77777777" w:rsidR="009153C1" w:rsidRPr="002A2723" w:rsidRDefault="009153C1" w:rsidP="004F23C6">
            <w:pPr>
              <w:rPr>
                <w:rFonts w:ascii="Times New Roman" w:hAnsi="Times New Roman" w:cs="Times New Roman"/>
                <w:sz w:val="18"/>
                <w:szCs w:val="18"/>
              </w:rPr>
            </w:pPr>
          </w:p>
        </w:tc>
        <w:tc>
          <w:tcPr>
            <w:tcW w:w="1080" w:type="dxa"/>
            <w:vMerge/>
          </w:tcPr>
          <w:p w14:paraId="3BFC60BE" w14:textId="77777777" w:rsidR="009153C1" w:rsidRPr="002A2723" w:rsidRDefault="009153C1" w:rsidP="004F23C6">
            <w:pPr>
              <w:rPr>
                <w:rFonts w:ascii="Times New Roman" w:hAnsi="Times New Roman" w:cs="Times New Roman"/>
                <w:sz w:val="18"/>
                <w:szCs w:val="18"/>
              </w:rPr>
            </w:pPr>
          </w:p>
        </w:tc>
        <w:tc>
          <w:tcPr>
            <w:tcW w:w="540" w:type="dxa"/>
            <w:vMerge/>
          </w:tcPr>
          <w:p w14:paraId="5C183DBA" w14:textId="77777777" w:rsidR="009153C1" w:rsidRPr="002A2723" w:rsidRDefault="009153C1" w:rsidP="004F23C6">
            <w:pPr>
              <w:rPr>
                <w:rFonts w:ascii="Times New Roman" w:hAnsi="Times New Roman" w:cs="Times New Roman"/>
                <w:sz w:val="18"/>
                <w:szCs w:val="18"/>
              </w:rPr>
            </w:pPr>
          </w:p>
        </w:tc>
        <w:tc>
          <w:tcPr>
            <w:tcW w:w="540" w:type="dxa"/>
            <w:vMerge/>
          </w:tcPr>
          <w:p w14:paraId="2904E735" w14:textId="77777777" w:rsidR="009153C1" w:rsidRPr="002A2723" w:rsidRDefault="009153C1" w:rsidP="004F23C6">
            <w:pPr>
              <w:rPr>
                <w:rFonts w:ascii="Times New Roman" w:hAnsi="Times New Roman" w:cs="Times New Roman"/>
                <w:sz w:val="18"/>
                <w:szCs w:val="18"/>
              </w:rPr>
            </w:pPr>
          </w:p>
        </w:tc>
        <w:tc>
          <w:tcPr>
            <w:tcW w:w="540" w:type="dxa"/>
            <w:vMerge/>
          </w:tcPr>
          <w:p w14:paraId="3C269F8A" w14:textId="77777777" w:rsidR="009153C1" w:rsidRPr="002A2723" w:rsidRDefault="009153C1" w:rsidP="004F23C6">
            <w:pPr>
              <w:rPr>
                <w:rFonts w:ascii="Times New Roman" w:hAnsi="Times New Roman" w:cs="Times New Roman"/>
                <w:sz w:val="18"/>
                <w:szCs w:val="18"/>
              </w:rPr>
            </w:pPr>
          </w:p>
        </w:tc>
        <w:tc>
          <w:tcPr>
            <w:tcW w:w="540" w:type="dxa"/>
            <w:vMerge/>
          </w:tcPr>
          <w:p w14:paraId="30C34F52" w14:textId="77777777" w:rsidR="009153C1" w:rsidRPr="002A2723" w:rsidRDefault="009153C1" w:rsidP="004F23C6">
            <w:pPr>
              <w:rPr>
                <w:rFonts w:ascii="Times New Roman" w:hAnsi="Times New Roman" w:cs="Times New Roman"/>
                <w:sz w:val="18"/>
                <w:szCs w:val="18"/>
              </w:rPr>
            </w:pPr>
          </w:p>
        </w:tc>
        <w:tc>
          <w:tcPr>
            <w:tcW w:w="540" w:type="dxa"/>
            <w:vMerge/>
          </w:tcPr>
          <w:p w14:paraId="4FC6BCA1" w14:textId="77777777" w:rsidR="009153C1" w:rsidRPr="002A2723" w:rsidRDefault="009153C1" w:rsidP="004F23C6">
            <w:pPr>
              <w:rPr>
                <w:rFonts w:ascii="Times New Roman" w:hAnsi="Times New Roman" w:cs="Times New Roman"/>
                <w:sz w:val="18"/>
                <w:szCs w:val="18"/>
              </w:rPr>
            </w:pPr>
          </w:p>
        </w:tc>
        <w:tc>
          <w:tcPr>
            <w:tcW w:w="630" w:type="dxa"/>
          </w:tcPr>
          <w:p w14:paraId="163F3D0A"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LR</w:t>
            </w:r>
          </w:p>
        </w:tc>
        <w:tc>
          <w:tcPr>
            <w:tcW w:w="810" w:type="dxa"/>
          </w:tcPr>
          <w:p w14:paraId="1315663A"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1: 0.83</w:t>
            </w:r>
          </w:p>
          <w:p w14:paraId="36FF7E63"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2: 0.85</w:t>
            </w:r>
          </w:p>
        </w:tc>
        <w:tc>
          <w:tcPr>
            <w:tcW w:w="450" w:type="dxa"/>
            <w:vMerge/>
          </w:tcPr>
          <w:p w14:paraId="02A0621A" w14:textId="77777777" w:rsidR="009153C1" w:rsidRPr="002A2723" w:rsidRDefault="009153C1" w:rsidP="004F23C6">
            <w:pPr>
              <w:rPr>
                <w:rFonts w:ascii="Times New Roman" w:hAnsi="Times New Roman" w:cs="Times New Roman"/>
                <w:sz w:val="18"/>
                <w:szCs w:val="18"/>
              </w:rPr>
            </w:pPr>
          </w:p>
        </w:tc>
        <w:tc>
          <w:tcPr>
            <w:tcW w:w="540" w:type="dxa"/>
            <w:vMerge/>
          </w:tcPr>
          <w:p w14:paraId="5DE03385" w14:textId="77777777" w:rsidR="009153C1" w:rsidRPr="002A2723" w:rsidRDefault="009153C1" w:rsidP="004F23C6">
            <w:pPr>
              <w:rPr>
                <w:rFonts w:ascii="Times New Roman" w:hAnsi="Times New Roman" w:cs="Times New Roman"/>
                <w:sz w:val="18"/>
                <w:szCs w:val="18"/>
              </w:rPr>
            </w:pPr>
          </w:p>
        </w:tc>
        <w:tc>
          <w:tcPr>
            <w:tcW w:w="540" w:type="dxa"/>
            <w:vMerge/>
          </w:tcPr>
          <w:p w14:paraId="7D25585F" w14:textId="77777777" w:rsidR="009153C1" w:rsidRPr="002A2723" w:rsidRDefault="009153C1" w:rsidP="004F23C6">
            <w:pPr>
              <w:rPr>
                <w:rFonts w:ascii="Times New Roman" w:hAnsi="Times New Roman" w:cs="Times New Roman"/>
                <w:sz w:val="18"/>
                <w:szCs w:val="18"/>
              </w:rPr>
            </w:pPr>
          </w:p>
        </w:tc>
        <w:tc>
          <w:tcPr>
            <w:tcW w:w="900" w:type="dxa"/>
            <w:vMerge/>
          </w:tcPr>
          <w:p w14:paraId="1CBC2A4D" w14:textId="77777777" w:rsidR="009153C1" w:rsidRPr="002A2723" w:rsidRDefault="009153C1" w:rsidP="004F23C6">
            <w:pPr>
              <w:rPr>
                <w:rFonts w:ascii="Times New Roman" w:hAnsi="Times New Roman" w:cs="Times New Roman"/>
                <w:sz w:val="18"/>
                <w:szCs w:val="18"/>
              </w:rPr>
            </w:pPr>
          </w:p>
        </w:tc>
        <w:tc>
          <w:tcPr>
            <w:tcW w:w="450" w:type="dxa"/>
            <w:vMerge/>
          </w:tcPr>
          <w:p w14:paraId="79AF9420" w14:textId="77777777" w:rsidR="009153C1" w:rsidRPr="002A2723" w:rsidRDefault="009153C1" w:rsidP="004F23C6">
            <w:pPr>
              <w:rPr>
                <w:rFonts w:ascii="Times New Roman" w:hAnsi="Times New Roman" w:cs="Times New Roman"/>
                <w:sz w:val="18"/>
                <w:szCs w:val="18"/>
              </w:rPr>
            </w:pPr>
          </w:p>
        </w:tc>
      </w:tr>
      <w:tr w:rsidR="009153C1" w:rsidRPr="002A2723" w14:paraId="0C8A7234" w14:textId="77777777" w:rsidTr="004F23C6">
        <w:trPr>
          <w:trHeight w:val="285"/>
        </w:trPr>
        <w:tc>
          <w:tcPr>
            <w:tcW w:w="900" w:type="dxa"/>
            <w:vMerge/>
          </w:tcPr>
          <w:p w14:paraId="2B6EAF24" w14:textId="77777777" w:rsidR="009153C1" w:rsidRPr="002A2723" w:rsidRDefault="009153C1" w:rsidP="009153C1">
            <w:pPr>
              <w:pStyle w:val="ListParagraph"/>
              <w:numPr>
                <w:ilvl w:val="0"/>
                <w:numId w:val="10"/>
              </w:numPr>
              <w:rPr>
                <w:rFonts w:ascii="Times New Roman" w:hAnsi="Times New Roman" w:cs="Times New Roman"/>
              </w:rPr>
            </w:pPr>
          </w:p>
        </w:tc>
        <w:tc>
          <w:tcPr>
            <w:tcW w:w="990" w:type="dxa"/>
            <w:vMerge/>
          </w:tcPr>
          <w:p w14:paraId="5041C88D" w14:textId="77777777" w:rsidR="009153C1" w:rsidRPr="002A2723" w:rsidRDefault="009153C1" w:rsidP="004F23C6">
            <w:pPr>
              <w:rPr>
                <w:rFonts w:ascii="Times New Roman" w:hAnsi="Times New Roman" w:cs="Times New Roman"/>
                <w:sz w:val="18"/>
                <w:szCs w:val="18"/>
              </w:rPr>
            </w:pPr>
          </w:p>
        </w:tc>
        <w:tc>
          <w:tcPr>
            <w:tcW w:w="1080" w:type="dxa"/>
            <w:vMerge/>
          </w:tcPr>
          <w:p w14:paraId="06B7A636" w14:textId="77777777" w:rsidR="009153C1" w:rsidRPr="002A2723" w:rsidRDefault="009153C1" w:rsidP="004F23C6">
            <w:pPr>
              <w:rPr>
                <w:rFonts w:ascii="Times New Roman" w:hAnsi="Times New Roman" w:cs="Times New Roman"/>
                <w:sz w:val="18"/>
                <w:szCs w:val="18"/>
              </w:rPr>
            </w:pPr>
          </w:p>
        </w:tc>
        <w:tc>
          <w:tcPr>
            <w:tcW w:w="540" w:type="dxa"/>
            <w:vMerge/>
          </w:tcPr>
          <w:p w14:paraId="4E70290D" w14:textId="77777777" w:rsidR="009153C1" w:rsidRPr="002A2723" w:rsidRDefault="009153C1" w:rsidP="004F23C6">
            <w:pPr>
              <w:rPr>
                <w:rFonts w:ascii="Times New Roman" w:hAnsi="Times New Roman" w:cs="Times New Roman"/>
                <w:sz w:val="18"/>
                <w:szCs w:val="18"/>
              </w:rPr>
            </w:pPr>
          </w:p>
        </w:tc>
        <w:tc>
          <w:tcPr>
            <w:tcW w:w="540" w:type="dxa"/>
            <w:vMerge/>
          </w:tcPr>
          <w:p w14:paraId="3FE3C3D8" w14:textId="77777777" w:rsidR="009153C1" w:rsidRPr="002A2723" w:rsidRDefault="009153C1" w:rsidP="004F23C6">
            <w:pPr>
              <w:rPr>
                <w:rFonts w:ascii="Times New Roman" w:hAnsi="Times New Roman" w:cs="Times New Roman"/>
                <w:sz w:val="18"/>
                <w:szCs w:val="18"/>
              </w:rPr>
            </w:pPr>
          </w:p>
        </w:tc>
        <w:tc>
          <w:tcPr>
            <w:tcW w:w="540" w:type="dxa"/>
            <w:vMerge/>
          </w:tcPr>
          <w:p w14:paraId="1FDD136E" w14:textId="77777777" w:rsidR="009153C1" w:rsidRPr="002A2723" w:rsidRDefault="009153C1" w:rsidP="004F23C6">
            <w:pPr>
              <w:rPr>
                <w:rFonts w:ascii="Times New Roman" w:hAnsi="Times New Roman" w:cs="Times New Roman"/>
                <w:sz w:val="18"/>
                <w:szCs w:val="18"/>
              </w:rPr>
            </w:pPr>
          </w:p>
        </w:tc>
        <w:tc>
          <w:tcPr>
            <w:tcW w:w="540" w:type="dxa"/>
            <w:vMerge/>
          </w:tcPr>
          <w:p w14:paraId="7F3F3441" w14:textId="77777777" w:rsidR="009153C1" w:rsidRPr="002A2723" w:rsidRDefault="009153C1" w:rsidP="004F23C6">
            <w:pPr>
              <w:rPr>
                <w:rFonts w:ascii="Times New Roman" w:hAnsi="Times New Roman" w:cs="Times New Roman"/>
                <w:sz w:val="18"/>
                <w:szCs w:val="18"/>
              </w:rPr>
            </w:pPr>
          </w:p>
        </w:tc>
        <w:tc>
          <w:tcPr>
            <w:tcW w:w="540" w:type="dxa"/>
            <w:vMerge/>
          </w:tcPr>
          <w:p w14:paraId="36C4A4E3" w14:textId="77777777" w:rsidR="009153C1" w:rsidRPr="002A2723" w:rsidRDefault="009153C1" w:rsidP="004F23C6">
            <w:pPr>
              <w:rPr>
                <w:rFonts w:ascii="Times New Roman" w:hAnsi="Times New Roman" w:cs="Times New Roman"/>
                <w:sz w:val="18"/>
                <w:szCs w:val="18"/>
              </w:rPr>
            </w:pPr>
          </w:p>
        </w:tc>
        <w:tc>
          <w:tcPr>
            <w:tcW w:w="630" w:type="dxa"/>
          </w:tcPr>
          <w:p w14:paraId="30F67B4C"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NB</w:t>
            </w:r>
          </w:p>
        </w:tc>
        <w:tc>
          <w:tcPr>
            <w:tcW w:w="810" w:type="dxa"/>
          </w:tcPr>
          <w:p w14:paraId="7AE4DC7C"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1: 0.81</w:t>
            </w:r>
          </w:p>
          <w:p w14:paraId="38EB84FF"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2: 0.84</w:t>
            </w:r>
          </w:p>
        </w:tc>
        <w:tc>
          <w:tcPr>
            <w:tcW w:w="450" w:type="dxa"/>
            <w:vMerge/>
          </w:tcPr>
          <w:p w14:paraId="3E59FF88" w14:textId="77777777" w:rsidR="009153C1" w:rsidRPr="002A2723" w:rsidRDefault="009153C1" w:rsidP="004F23C6">
            <w:pPr>
              <w:rPr>
                <w:rFonts w:ascii="Times New Roman" w:hAnsi="Times New Roman" w:cs="Times New Roman"/>
                <w:sz w:val="18"/>
                <w:szCs w:val="18"/>
              </w:rPr>
            </w:pPr>
          </w:p>
        </w:tc>
        <w:tc>
          <w:tcPr>
            <w:tcW w:w="540" w:type="dxa"/>
            <w:vMerge/>
          </w:tcPr>
          <w:p w14:paraId="1DACD688" w14:textId="77777777" w:rsidR="009153C1" w:rsidRPr="002A2723" w:rsidRDefault="009153C1" w:rsidP="004F23C6">
            <w:pPr>
              <w:rPr>
                <w:rFonts w:ascii="Times New Roman" w:hAnsi="Times New Roman" w:cs="Times New Roman"/>
                <w:sz w:val="18"/>
                <w:szCs w:val="18"/>
              </w:rPr>
            </w:pPr>
          </w:p>
        </w:tc>
        <w:tc>
          <w:tcPr>
            <w:tcW w:w="540" w:type="dxa"/>
            <w:vMerge/>
          </w:tcPr>
          <w:p w14:paraId="0AAED5E2" w14:textId="77777777" w:rsidR="009153C1" w:rsidRPr="002A2723" w:rsidRDefault="009153C1" w:rsidP="004F23C6">
            <w:pPr>
              <w:rPr>
                <w:rFonts w:ascii="Times New Roman" w:hAnsi="Times New Roman" w:cs="Times New Roman"/>
                <w:sz w:val="18"/>
                <w:szCs w:val="18"/>
              </w:rPr>
            </w:pPr>
          </w:p>
        </w:tc>
        <w:tc>
          <w:tcPr>
            <w:tcW w:w="900" w:type="dxa"/>
            <w:vMerge/>
          </w:tcPr>
          <w:p w14:paraId="704FF499" w14:textId="77777777" w:rsidR="009153C1" w:rsidRPr="002A2723" w:rsidRDefault="009153C1" w:rsidP="004F23C6">
            <w:pPr>
              <w:rPr>
                <w:rFonts w:ascii="Times New Roman" w:hAnsi="Times New Roman" w:cs="Times New Roman"/>
                <w:sz w:val="18"/>
                <w:szCs w:val="18"/>
              </w:rPr>
            </w:pPr>
          </w:p>
        </w:tc>
        <w:tc>
          <w:tcPr>
            <w:tcW w:w="450" w:type="dxa"/>
            <w:vMerge/>
          </w:tcPr>
          <w:p w14:paraId="466785F2" w14:textId="77777777" w:rsidR="009153C1" w:rsidRPr="002A2723" w:rsidRDefault="009153C1" w:rsidP="004F23C6">
            <w:pPr>
              <w:rPr>
                <w:rFonts w:ascii="Times New Roman" w:hAnsi="Times New Roman" w:cs="Times New Roman"/>
                <w:sz w:val="18"/>
                <w:szCs w:val="18"/>
              </w:rPr>
            </w:pPr>
          </w:p>
        </w:tc>
      </w:tr>
      <w:tr w:rsidR="009153C1" w:rsidRPr="002A2723" w14:paraId="73DCC89A" w14:textId="77777777" w:rsidTr="004F23C6">
        <w:trPr>
          <w:trHeight w:val="285"/>
        </w:trPr>
        <w:tc>
          <w:tcPr>
            <w:tcW w:w="900" w:type="dxa"/>
            <w:vMerge/>
          </w:tcPr>
          <w:p w14:paraId="364BEDD6" w14:textId="77777777" w:rsidR="009153C1" w:rsidRPr="002A2723" w:rsidRDefault="009153C1" w:rsidP="009153C1">
            <w:pPr>
              <w:pStyle w:val="ListParagraph"/>
              <w:numPr>
                <w:ilvl w:val="0"/>
                <w:numId w:val="10"/>
              </w:numPr>
              <w:rPr>
                <w:rFonts w:ascii="Times New Roman" w:hAnsi="Times New Roman" w:cs="Times New Roman"/>
              </w:rPr>
            </w:pPr>
          </w:p>
        </w:tc>
        <w:tc>
          <w:tcPr>
            <w:tcW w:w="990" w:type="dxa"/>
            <w:vMerge/>
          </w:tcPr>
          <w:p w14:paraId="19F00662" w14:textId="77777777" w:rsidR="009153C1" w:rsidRPr="002A2723" w:rsidRDefault="009153C1" w:rsidP="004F23C6">
            <w:pPr>
              <w:rPr>
                <w:rFonts w:ascii="Times New Roman" w:hAnsi="Times New Roman" w:cs="Times New Roman"/>
                <w:sz w:val="18"/>
                <w:szCs w:val="18"/>
              </w:rPr>
            </w:pPr>
          </w:p>
        </w:tc>
        <w:tc>
          <w:tcPr>
            <w:tcW w:w="1080" w:type="dxa"/>
            <w:vMerge/>
          </w:tcPr>
          <w:p w14:paraId="283196B3" w14:textId="77777777" w:rsidR="009153C1" w:rsidRPr="002A2723" w:rsidRDefault="009153C1" w:rsidP="004F23C6">
            <w:pPr>
              <w:rPr>
                <w:rFonts w:ascii="Times New Roman" w:hAnsi="Times New Roman" w:cs="Times New Roman"/>
                <w:sz w:val="18"/>
                <w:szCs w:val="18"/>
              </w:rPr>
            </w:pPr>
          </w:p>
        </w:tc>
        <w:tc>
          <w:tcPr>
            <w:tcW w:w="540" w:type="dxa"/>
            <w:vMerge/>
          </w:tcPr>
          <w:p w14:paraId="116F143E" w14:textId="77777777" w:rsidR="009153C1" w:rsidRPr="002A2723" w:rsidRDefault="009153C1" w:rsidP="004F23C6">
            <w:pPr>
              <w:rPr>
                <w:rFonts w:ascii="Times New Roman" w:hAnsi="Times New Roman" w:cs="Times New Roman"/>
                <w:sz w:val="18"/>
                <w:szCs w:val="18"/>
              </w:rPr>
            </w:pPr>
          </w:p>
        </w:tc>
        <w:tc>
          <w:tcPr>
            <w:tcW w:w="540" w:type="dxa"/>
            <w:vMerge/>
          </w:tcPr>
          <w:p w14:paraId="6D683F60" w14:textId="77777777" w:rsidR="009153C1" w:rsidRPr="002A2723" w:rsidRDefault="009153C1" w:rsidP="004F23C6">
            <w:pPr>
              <w:rPr>
                <w:rFonts w:ascii="Times New Roman" w:hAnsi="Times New Roman" w:cs="Times New Roman"/>
                <w:sz w:val="18"/>
                <w:szCs w:val="18"/>
              </w:rPr>
            </w:pPr>
          </w:p>
        </w:tc>
        <w:tc>
          <w:tcPr>
            <w:tcW w:w="540" w:type="dxa"/>
            <w:vMerge/>
          </w:tcPr>
          <w:p w14:paraId="53543033" w14:textId="77777777" w:rsidR="009153C1" w:rsidRPr="002A2723" w:rsidRDefault="009153C1" w:rsidP="004F23C6">
            <w:pPr>
              <w:rPr>
                <w:rFonts w:ascii="Times New Roman" w:hAnsi="Times New Roman" w:cs="Times New Roman"/>
                <w:sz w:val="18"/>
                <w:szCs w:val="18"/>
              </w:rPr>
            </w:pPr>
          </w:p>
        </w:tc>
        <w:tc>
          <w:tcPr>
            <w:tcW w:w="540" w:type="dxa"/>
            <w:vMerge/>
          </w:tcPr>
          <w:p w14:paraId="5FC9E4C6" w14:textId="77777777" w:rsidR="009153C1" w:rsidRPr="002A2723" w:rsidRDefault="009153C1" w:rsidP="004F23C6">
            <w:pPr>
              <w:rPr>
                <w:rFonts w:ascii="Times New Roman" w:hAnsi="Times New Roman" w:cs="Times New Roman"/>
                <w:sz w:val="18"/>
                <w:szCs w:val="18"/>
              </w:rPr>
            </w:pPr>
          </w:p>
        </w:tc>
        <w:tc>
          <w:tcPr>
            <w:tcW w:w="540" w:type="dxa"/>
            <w:vMerge/>
          </w:tcPr>
          <w:p w14:paraId="5F5A6E5F" w14:textId="77777777" w:rsidR="009153C1" w:rsidRPr="002A2723" w:rsidRDefault="009153C1" w:rsidP="004F23C6">
            <w:pPr>
              <w:rPr>
                <w:rFonts w:ascii="Times New Roman" w:hAnsi="Times New Roman" w:cs="Times New Roman"/>
                <w:sz w:val="18"/>
                <w:szCs w:val="18"/>
              </w:rPr>
            </w:pPr>
          </w:p>
        </w:tc>
        <w:tc>
          <w:tcPr>
            <w:tcW w:w="630" w:type="dxa"/>
          </w:tcPr>
          <w:p w14:paraId="2B4928AD"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RF</w:t>
            </w:r>
          </w:p>
        </w:tc>
        <w:tc>
          <w:tcPr>
            <w:tcW w:w="810" w:type="dxa"/>
          </w:tcPr>
          <w:p w14:paraId="30AA397C"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1: 0.82</w:t>
            </w:r>
          </w:p>
          <w:p w14:paraId="0D6C0C36"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2: 0.86</w:t>
            </w:r>
          </w:p>
        </w:tc>
        <w:tc>
          <w:tcPr>
            <w:tcW w:w="450" w:type="dxa"/>
            <w:vMerge/>
          </w:tcPr>
          <w:p w14:paraId="051D3602" w14:textId="77777777" w:rsidR="009153C1" w:rsidRPr="002A2723" w:rsidRDefault="009153C1" w:rsidP="004F23C6">
            <w:pPr>
              <w:rPr>
                <w:rFonts w:ascii="Times New Roman" w:hAnsi="Times New Roman" w:cs="Times New Roman"/>
                <w:sz w:val="18"/>
                <w:szCs w:val="18"/>
              </w:rPr>
            </w:pPr>
          </w:p>
        </w:tc>
        <w:tc>
          <w:tcPr>
            <w:tcW w:w="540" w:type="dxa"/>
            <w:vMerge/>
          </w:tcPr>
          <w:p w14:paraId="4CAD9BA7" w14:textId="77777777" w:rsidR="009153C1" w:rsidRPr="002A2723" w:rsidRDefault="009153C1" w:rsidP="004F23C6">
            <w:pPr>
              <w:rPr>
                <w:rFonts w:ascii="Times New Roman" w:hAnsi="Times New Roman" w:cs="Times New Roman"/>
                <w:sz w:val="18"/>
                <w:szCs w:val="18"/>
              </w:rPr>
            </w:pPr>
          </w:p>
        </w:tc>
        <w:tc>
          <w:tcPr>
            <w:tcW w:w="540" w:type="dxa"/>
            <w:vMerge/>
          </w:tcPr>
          <w:p w14:paraId="3B3946F6" w14:textId="77777777" w:rsidR="009153C1" w:rsidRPr="002A2723" w:rsidRDefault="009153C1" w:rsidP="004F23C6">
            <w:pPr>
              <w:rPr>
                <w:rFonts w:ascii="Times New Roman" w:hAnsi="Times New Roman" w:cs="Times New Roman"/>
                <w:sz w:val="18"/>
                <w:szCs w:val="18"/>
              </w:rPr>
            </w:pPr>
          </w:p>
        </w:tc>
        <w:tc>
          <w:tcPr>
            <w:tcW w:w="900" w:type="dxa"/>
            <w:vMerge/>
          </w:tcPr>
          <w:p w14:paraId="1F64176C" w14:textId="77777777" w:rsidR="009153C1" w:rsidRPr="002A2723" w:rsidRDefault="009153C1" w:rsidP="004F23C6">
            <w:pPr>
              <w:rPr>
                <w:rFonts w:ascii="Times New Roman" w:hAnsi="Times New Roman" w:cs="Times New Roman"/>
                <w:sz w:val="18"/>
                <w:szCs w:val="18"/>
              </w:rPr>
            </w:pPr>
          </w:p>
        </w:tc>
        <w:tc>
          <w:tcPr>
            <w:tcW w:w="450" w:type="dxa"/>
            <w:vMerge/>
          </w:tcPr>
          <w:p w14:paraId="5DE34BB8" w14:textId="77777777" w:rsidR="009153C1" w:rsidRPr="002A2723" w:rsidRDefault="009153C1" w:rsidP="004F23C6">
            <w:pPr>
              <w:rPr>
                <w:rFonts w:ascii="Times New Roman" w:hAnsi="Times New Roman" w:cs="Times New Roman"/>
                <w:sz w:val="18"/>
                <w:szCs w:val="18"/>
              </w:rPr>
            </w:pPr>
          </w:p>
        </w:tc>
      </w:tr>
      <w:tr w:rsidR="009153C1" w:rsidRPr="002A2723" w14:paraId="24AA5538" w14:textId="77777777" w:rsidTr="004F23C6">
        <w:trPr>
          <w:trHeight w:val="285"/>
        </w:trPr>
        <w:tc>
          <w:tcPr>
            <w:tcW w:w="900" w:type="dxa"/>
            <w:vMerge/>
          </w:tcPr>
          <w:p w14:paraId="7808B853" w14:textId="77777777" w:rsidR="009153C1" w:rsidRPr="002A2723" w:rsidRDefault="009153C1" w:rsidP="009153C1">
            <w:pPr>
              <w:pStyle w:val="ListParagraph"/>
              <w:numPr>
                <w:ilvl w:val="0"/>
                <w:numId w:val="10"/>
              </w:numPr>
              <w:rPr>
                <w:rFonts w:ascii="Times New Roman" w:hAnsi="Times New Roman" w:cs="Times New Roman"/>
              </w:rPr>
            </w:pPr>
          </w:p>
        </w:tc>
        <w:tc>
          <w:tcPr>
            <w:tcW w:w="990" w:type="dxa"/>
            <w:vMerge/>
          </w:tcPr>
          <w:p w14:paraId="01943614" w14:textId="77777777" w:rsidR="009153C1" w:rsidRPr="002A2723" w:rsidRDefault="009153C1" w:rsidP="004F23C6">
            <w:pPr>
              <w:rPr>
                <w:rFonts w:ascii="Times New Roman" w:hAnsi="Times New Roman" w:cs="Times New Roman"/>
                <w:sz w:val="18"/>
                <w:szCs w:val="18"/>
              </w:rPr>
            </w:pPr>
          </w:p>
        </w:tc>
        <w:tc>
          <w:tcPr>
            <w:tcW w:w="1080" w:type="dxa"/>
            <w:vMerge/>
          </w:tcPr>
          <w:p w14:paraId="2DEB3C5D" w14:textId="77777777" w:rsidR="009153C1" w:rsidRPr="002A2723" w:rsidRDefault="009153C1" w:rsidP="004F23C6">
            <w:pPr>
              <w:rPr>
                <w:rFonts w:ascii="Times New Roman" w:hAnsi="Times New Roman" w:cs="Times New Roman"/>
                <w:sz w:val="18"/>
                <w:szCs w:val="18"/>
              </w:rPr>
            </w:pPr>
          </w:p>
        </w:tc>
        <w:tc>
          <w:tcPr>
            <w:tcW w:w="540" w:type="dxa"/>
            <w:vMerge/>
          </w:tcPr>
          <w:p w14:paraId="34777DE0" w14:textId="77777777" w:rsidR="009153C1" w:rsidRPr="002A2723" w:rsidRDefault="009153C1" w:rsidP="004F23C6">
            <w:pPr>
              <w:rPr>
                <w:rFonts w:ascii="Times New Roman" w:hAnsi="Times New Roman" w:cs="Times New Roman"/>
                <w:sz w:val="18"/>
                <w:szCs w:val="18"/>
              </w:rPr>
            </w:pPr>
          </w:p>
        </w:tc>
        <w:tc>
          <w:tcPr>
            <w:tcW w:w="540" w:type="dxa"/>
            <w:vMerge/>
          </w:tcPr>
          <w:p w14:paraId="6724C14B" w14:textId="77777777" w:rsidR="009153C1" w:rsidRPr="002A2723" w:rsidRDefault="009153C1" w:rsidP="004F23C6">
            <w:pPr>
              <w:rPr>
                <w:rFonts w:ascii="Times New Roman" w:hAnsi="Times New Roman" w:cs="Times New Roman"/>
                <w:sz w:val="18"/>
                <w:szCs w:val="18"/>
              </w:rPr>
            </w:pPr>
          </w:p>
        </w:tc>
        <w:tc>
          <w:tcPr>
            <w:tcW w:w="540" w:type="dxa"/>
            <w:vMerge/>
          </w:tcPr>
          <w:p w14:paraId="08184450" w14:textId="77777777" w:rsidR="009153C1" w:rsidRPr="002A2723" w:rsidRDefault="009153C1" w:rsidP="004F23C6">
            <w:pPr>
              <w:rPr>
                <w:rFonts w:ascii="Times New Roman" w:hAnsi="Times New Roman" w:cs="Times New Roman"/>
                <w:sz w:val="18"/>
                <w:szCs w:val="18"/>
              </w:rPr>
            </w:pPr>
          </w:p>
        </w:tc>
        <w:tc>
          <w:tcPr>
            <w:tcW w:w="540" w:type="dxa"/>
            <w:vMerge/>
          </w:tcPr>
          <w:p w14:paraId="260155A1" w14:textId="77777777" w:rsidR="009153C1" w:rsidRPr="002A2723" w:rsidRDefault="009153C1" w:rsidP="004F23C6">
            <w:pPr>
              <w:rPr>
                <w:rFonts w:ascii="Times New Roman" w:hAnsi="Times New Roman" w:cs="Times New Roman"/>
                <w:sz w:val="18"/>
                <w:szCs w:val="18"/>
              </w:rPr>
            </w:pPr>
          </w:p>
        </w:tc>
        <w:tc>
          <w:tcPr>
            <w:tcW w:w="540" w:type="dxa"/>
            <w:vMerge/>
          </w:tcPr>
          <w:p w14:paraId="1C3ECD8B" w14:textId="77777777" w:rsidR="009153C1" w:rsidRPr="002A2723" w:rsidRDefault="009153C1" w:rsidP="004F23C6">
            <w:pPr>
              <w:rPr>
                <w:rFonts w:ascii="Times New Roman" w:hAnsi="Times New Roman" w:cs="Times New Roman"/>
                <w:sz w:val="18"/>
                <w:szCs w:val="18"/>
              </w:rPr>
            </w:pPr>
          </w:p>
        </w:tc>
        <w:tc>
          <w:tcPr>
            <w:tcW w:w="630" w:type="dxa"/>
          </w:tcPr>
          <w:p w14:paraId="30600EFC"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SVM</w:t>
            </w:r>
          </w:p>
        </w:tc>
        <w:tc>
          <w:tcPr>
            <w:tcW w:w="810" w:type="dxa"/>
          </w:tcPr>
          <w:p w14:paraId="702BA9F1"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1: 0.82</w:t>
            </w:r>
          </w:p>
          <w:p w14:paraId="56237EEE"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2: 0.86</w:t>
            </w:r>
          </w:p>
        </w:tc>
        <w:tc>
          <w:tcPr>
            <w:tcW w:w="450" w:type="dxa"/>
            <w:vMerge/>
          </w:tcPr>
          <w:p w14:paraId="2AC95E62" w14:textId="77777777" w:rsidR="009153C1" w:rsidRPr="002A2723" w:rsidRDefault="009153C1" w:rsidP="004F23C6">
            <w:pPr>
              <w:rPr>
                <w:rFonts w:ascii="Times New Roman" w:hAnsi="Times New Roman" w:cs="Times New Roman"/>
                <w:sz w:val="18"/>
                <w:szCs w:val="18"/>
              </w:rPr>
            </w:pPr>
          </w:p>
        </w:tc>
        <w:tc>
          <w:tcPr>
            <w:tcW w:w="540" w:type="dxa"/>
            <w:vMerge/>
          </w:tcPr>
          <w:p w14:paraId="0A369AFD" w14:textId="77777777" w:rsidR="009153C1" w:rsidRPr="002A2723" w:rsidRDefault="009153C1" w:rsidP="004F23C6">
            <w:pPr>
              <w:rPr>
                <w:rFonts w:ascii="Times New Roman" w:hAnsi="Times New Roman" w:cs="Times New Roman"/>
                <w:sz w:val="18"/>
                <w:szCs w:val="18"/>
              </w:rPr>
            </w:pPr>
          </w:p>
        </w:tc>
        <w:tc>
          <w:tcPr>
            <w:tcW w:w="540" w:type="dxa"/>
            <w:vMerge/>
          </w:tcPr>
          <w:p w14:paraId="6BE49707" w14:textId="77777777" w:rsidR="009153C1" w:rsidRPr="002A2723" w:rsidRDefault="009153C1" w:rsidP="004F23C6">
            <w:pPr>
              <w:rPr>
                <w:rFonts w:ascii="Times New Roman" w:hAnsi="Times New Roman" w:cs="Times New Roman"/>
                <w:sz w:val="18"/>
                <w:szCs w:val="18"/>
              </w:rPr>
            </w:pPr>
          </w:p>
        </w:tc>
        <w:tc>
          <w:tcPr>
            <w:tcW w:w="900" w:type="dxa"/>
            <w:vMerge/>
          </w:tcPr>
          <w:p w14:paraId="3B82CD72" w14:textId="77777777" w:rsidR="009153C1" w:rsidRPr="002A2723" w:rsidRDefault="009153C1" w:rsidP="004F23C6">
            <w:pPr>
              <w:rPr>
                <w:rFonts w:ascii="Times New Roman" w:hAnsi="Times New Roman" w:cs="Times New Roman"/>
                <w:sz w:val="18"/>
                <w:szCs w:val="18"/>
              </w:rPr>
            </w:pPr>
          </w:p>
        </w:tc>
        <w:tc>
          <w:tcPr>
            <w:tcW w:w="450" w:type="dxa"/>
            <w:vMerge/>
          </w:tcPr>
          <w:p w14:paraId="24106974" w14:textId="77777777" w:rsidR="009153C1" w:rsidRPr="002A2723" w:rsidRDefault="009153C1" w:rsidP="004F23C6">
            <w:pPr>
              <w:rPr>
                <w:rFonts w:ascii="Times New Roman" w:hAnsi="Times New Roman" w:cs="Times New Roman"/>
                <w:sz w:val="18"/>
                <w:szCs w:val="18"/>
              </w:rPr>
            </w:pPr>
          </w:p>
        </w:tc>
      </w:tr>
      <w:tr w:rsidR="009153C1" w:rsidRPr="002A2723" w14:paraId="517017A4" w14:textId="77777777" w:rsidTr="004F23C6">
        <w:trPr>
          <w:trHeight w:val="285"/>
        </w:trPr>
        <w:tc>
          <w:tcPr>
            <w:tcW w:w="900" w:type="dxa"/>
          </w:tcPr>
          <w:p w14:paraId="35940329" w14:textId="77777777" w:rsidR="009153C1" w:rsidRPr="002A2723" w:rsidRDefault="009153C1" w:rsidP="009153C1">
            <w:pPr>
              <w:pStyle w:val="ListParagraph"/>
              <w:numPr>
                <w:ilvl w:val="0"/>
                <w:numId w:val="10"/>
              </w:numPr>
              <w:rPr>
                <w:rFonts w:ascii="Times New Roman" w:hAnsi="Times New Roman" w:cs="Times New Roman"/>
                <w:sz w:val="18"/>
                <w:szCs w:val="18"/>
              </w:rPr>
            </w:pPr>
            <w:bookmarkStart w:id="20" w:name="_Hlk53049175"/>
          </w:p>
          <w:bookmarkEnd w:id="20"/>
          <w:p w14:paraId="0A4A101E"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sz w:val="18"/>
                  <w:szCs w:val="18"/>
                </w:rPr>
                <w:id w:val="360402187"/>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 CITATION Mit18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[52]</w:t>
                </w:r>
                <w:r w:rsidRPr="002A2723">
                  <w:rPr>
                    <w:rFonts w:ascii="Times New Roman" w:hAnsi="Times New Roman" w:cs="Times New Roman"/>
                    <w:sz w:val="18"/>
                    <w:szCs w:val="18"/>
                  </w:rPr>
                  <w:fldChar w:fldCharType="end"/>
                </w:r>
              </w:sdtContent>
            </w:sdt>
          </w:p>
        </w:tc>
        <w:tc>
          <w:tcPr>
            <w:tcW w:w="990" w:type="dxa"/>
          </w:tcPr>
          <w:p w14:paraId="565908A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Prentice Women’s</w:t>
            </w:r>
          </w:p>
          <w:p w14:paraId="30AE63A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Hospital Chicago</w:t>
            </w:r>
          </w:p>
        </w:tc>
        <w:tc>
          <w:tcPr>
            <w:tcW w:w="1080" w:type="dxa"/>
          </w:tcPr>
          <w:p w14:paraId="2D33091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Blood,</w:t>
            </w:r>
          </w:p>
          <w:p w14:paraId="19EF988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cerebrospinal fluid (CSF), or urine culture</w:t>
            </w:r>
          </w:p>
        </w:tc>
        <w:tc>
          <w:tcPr>
            <w:tcW w:w="540" w:type="dxa"/>
          </w:tcPr>
          <w:p w14:paraId="17BA8A1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41</w:t>
            </w:r>
          </w:p>
        </w:tc>
        <w:tc>
          <w:tcPr>
            <w:tcW w:w="540" w:type="dxa"/>
          </w:tcPr>
          <w:p w14:paraId="6A4F9C0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25.5</w:t>
            </w:r>
          </w:p>
        </w:tc>
        <w:tc>
          <w:tcPr>
            <w:tcW w:w="540" w:type="dxa"/>
          </w:tcPr>
          <w:p w14:paraId="0B21509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tcPr>
          <w:p w14:paraId="181DBCD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tcPr>
          <w:p w14:paraId="47E1A9D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630" w:type="dxa"/>
          </w:tcPr>
          <w:p w14:paraId="373C957C"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Logistic regression</w:t>
            </w:r>
          </w:p>
        </w:tc>
        <w:tc>
          <w:tcPr>
            <w:tcW w:w="810" w:type="dxa"/>
          </w:tcPr>
          <w:p w14:paraId="2A3F98BB"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0.90</w:t>
            </w:r>
          </w:p>
        </w:tc>
        <w:tc>
          <w:tcPr>
            <w:tcW w:w="450" w:type="dxa"/>
          </w:tcPr>
          <w:p w14:paraId="64D2F9E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72</w:t>
            </w:r>
          </w:p>
        </w:tc>
        <w:tc>
          <w:tcPr>
            <w:tcW w:w="540" w:type="dxa"/>
          </w:tcPr>
          <w:p w14:paraId="0CC8EC3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Late</w:t>
            </w:r>
          </w:p>
        </w:tc>
        <w:tc>
          <w:tcPr>
            <w:tcW w:w="540" w:type="dxa"/>
          </w:tcPr>
          <w:p w14:paraId="131A5AF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900" w:type="dxa"/>
          </w:tcPr>
          <w:p w14:paraId="7520619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Neonatal clinical signs</w:t>
            </w:r>
          </w:p>
        </w:tc>
        <w:tc>
          <w:tcPr>
            <w:tcW w:w="450" w:type="dxa"/>
          </w:tcPr>
          <w:p w14:paraId="764BB51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5</w:t>
            </w:r>
          </w:p>
        </w:tc>
      </w:tr>
      <w:tr w:rsidR="009153C1" w:rsidRPr="002A2723" w14:paraId="5B21139B" w14:textId="77777777" w:rsidTr="004F23C6">
        <w:trPr>
          <w:trHeight w:val="550"/>
        </w:trPr>
        <w:tc>
          <w:tcPr>
            <w:tcW w:w="900" w:type="dxa"/>
            <w:vMerge w:val="restart"/>
          </w:tcPr>
          <w:p w14:paraId="5447BD07" w14:textId="77777777" w:rsidR="009153C1" w:rsidRPr="002A2723" w:rsidRDefault="009153C1" w:rsidP="009153C1">
            <w:pPr>
              <w:pStyle w:val="ListParagraph"/>
              <w:numPr>
                <w:ilvl w:val="0"/>
                <w:numId w:val="10"/>
              </w:numPr>
              <w:rPr>
                <w:rFonts w:ascii="Times New Roman" w:hAnsi="Times New Roman" w:cs="Times New Roman"/>
              </w:rPr>
            </w:pPr>
            <w:bookmarkStart w:id="21" w:name="_Hlk52954894"/>
          </w:p>
          <w:p w14:paraId="5F2B9633" w14:textId="77777777" w:rsidR="009153C1" w:rsidRPr="002A2723" w:rsidRDefault="009153C1" w:rsidP="004F23C6">
            <w:pPr>
              <w:rPr>
                <w:rFonts w:ascii="Times New Roman" w:hAnsi="Times New Roman" w:cs="Times New Roman"/>
              </w:rPr>
            </w:pPr>
            <w:sdt>
              <w:sdtPr>
                <w:rPr>
                  <w:rFonts w:ascii="Times New Roman" w:hAnsi="Times New Roman" w:cs="Times New Roman"/>
                  <w:sz w:val="18"/>
                  <w:szCs w:val="18"/>
                </w:rPr>
                <w:id w:val="-1567256402"/>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Pal19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[59]</w:t>
                </w:r>
                <w:r w:rsidRPr="002A2723">
                  <w:rPr>
                    <w:rFonts w:ascii="Times New Roman" w:hAnsi="Times New Roman" w:cs="Times New Roman"/>
                    <w:sz w:val="18"/>
                    <w:szCs w:val="18"/>
                  </w:rPr>
                  <w:fldChar w:fldCharType="end"/>
                </w:r>
              </w:sdtContent>
            </w:sdt>
            <w:bookmarkEnd w:id="21"/>
          </w:p>
        </w:tc>
        <w:tc>
          <w:tcPr>
            <w:tcW w:w="990" w:type="dxa"/>
            <w:vMerge w:val="restart"/>
          </w:tcPr>
          <w:p w14:paraId="262E088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Northwestern Memorial Hospital (NMH)</w:t>
            </w:r>
          </w:p>
        </w:tc>
        <w:tc>
          <w:tcPr>
            <w:tcW w:w="1080" w:type="dxa"/>
            <w:vMerge w:val="restart"/>
          </w:tcPr>
          <w:p w14:paraId="4F091ED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Blood or a cerebrospinal fluid</w:t>
            </w:r>
          </w:p>
          <w:p w14:paraId="2BF21AF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Culture</w:t>
            </w:r>
          </w:p>
        </w:tc>
        <w:tc>
          <w:tcPr>
            <w:tcW w:w="540" w:type="dxa"/>
            <w:vMerge w:val="restart"/>
          </w:tcPr>
          <w:p w14:paraId="02015A4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40</w:t>
            </w:r>
          </w:p>
        </w:tc>
        <w:tc>
          <w:tcPr>
            <w:tcW w:w="540" w:type="dxa"/>
            <w:vMerge w:val="restart"/>
          </w:tcPr>
          <w:p w14:paraId="08F1733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5.1</w:t>
            </w:r>
          </w:p>
        </w:tc>
        <w:tc>
          <w:tcPr>
            <w:tcW w:w="540" w:type="dxa"/>
            <w:vMerge w:val="restart"/>
          </w:tcPr>
          <w:p w14:paraId="31DDF6E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2B54BD7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6CF46CF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630" w:type="dxa"/>
            <w:vMerge w:val="restart"/>
          </w:tcPr>
          <w:p w14:paraId="7805C1F8"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LR</w:t>
            </w:r>
          </w:p>
        </w:tc>
        <w:tc>
          <w:tcPr>
            <w:tcW w:w="810" w:type="dxa"/>
          </w:tcPr>
          <w:p w14:paraId="0FEF352B"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Model 1: 0.82</w:t>
            </w:r>
          </w:p>
          <w:p w14:paraId="66D75FA7" w14:textId="77777777" w:rsidR="009153C1" w:rsidRPr="002A2723" w:rsidRDefault="009153C1" w:rsidP="004F23C6">
            <w:pPr>
              <w:rPr>
                <w:rFonts w:ascii="Times New Roman" w:hAnsi="Times New Roman" w:cs="Times New Roman"/>
                <w:sz w:val="16"/>
                <w:szCs w:val="16"/>
              </w:rPr>
            </w:pPr>
          </w:p>
        </w:tc>
        <w:tc>
          <w:tcPr>
            <w:tcW w:w="450" w:type="dxa"/>
            <w:vMerge w:val="restart"/>
          </w:tcPr>
          <w:p w14:paraId="6F7D69E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72</w:t>
            </w:r>
          </w:p>
        </w:tc>
        <w:tc>
          <w:tcPr>
            <w:tcW w:w="540" w:type="dxa"/>
            <w:vMerge w:val="restart"/>
          </w:tcPr>
          <w:p w14:paraId="395398E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Early</w:t>
            </w:r>
          </w:p>
        </w:tc>
        <w:tc>
          <w:tcPr>
            <w:tcW w:w="540" w:type="dxa"/>
            <w:vMerge w:val="restart"/>
          </w:tcPr>
          <w:p w14:paraId="571DD0B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900" w:type="dxa"/>
            <w:vMerge w:val="restart"/>
          </w:tcPr>
          <w:p w14:paraId="2DDD3E3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Maternal risk characteristics and neonatal clinical signs</w:t>
            </w:r>
          </w:p>
        </w:tc>
        <w:tc>
          <w:tcPr>
            <w:tcW w:w="450" w:type="dxa"/>
            <w:vMerge w:val="restart"/>
          </w:tcPr>
          <w:p w14:paraId="1BA9C61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19</w:t>
            </w:r>
          </w:p>
        </w:tc>
      </w:tr>
      <w:tr w:rsidR="009153C1" w:rsidRPr="002A2723" w14:paraId="13680C77" w14:textId="77777777" w:rsidTr="004F23C6">
        <w:trPr>
          <w:trHeight w:val="550"/>
        </w:trPr>
        <w:tc>
          <w:tcPr>
            <w:tcW w:w="900" w:type="dxa"/>
            <w:vMerge/>
          </w:tcPr>
          <w:p w14:paraId="1EFA0471" w14:textId="77777777" w:rsidR="009153C1" w:rsidRPr="002A2723" w:rsidRDefault="009153C1" w:rsidP="009153C1">
            <w:pPr>
              <w:pStyle w:val="ListParagraph"/>
              <w:numPr>
                <w:ilvl w:val="0"/>
                <w:numId w:val="10"/>
              </w:numPr>
              <w:rPr>
                <w:rFonts w:ascii="Times New Roman" w:hAnsi="Times New Roman" w:cs="Times New Roman"/>
              </w:rPr>
            </w:pPr>
          </w:p>
        </w:tc>
        <w:tc>
          <w:tcPr>
            <w:tcW w:w="990" w:type="dxa"/>
            <w:vMerge/>
          </w:tcPr>
          <w:p w14:paraId="78892270" w14:textId="77777777" w:rsidR="009153C1" w:rsidRPr="002A2723" w:rsidRDefault="009153C1" w:rsidP="004F23C6">
            <w:pPr>
              <w:rPr>
                <w:rFonts w:ascii="Times New Roman" w:hAnsi="Times New Roman" w:cs="Times New Roman"/>
                <w:sz w:val="18"/>
                <w:szCs w:val="18"/>
              </w:rPr>
            </w:pPr>
          </w:p>
        </w:tc>
        <w:tc>
          <w:tcPr>
            <w:tcW w:w="1080" w:type="dxa"/>
            <w:vMerge/>
          </w:tcPr>
          <w:p w14:paraId="3FFB1627" w14:textId="77777777" w:rsidR="009153C1" w:rsidRPr="002A2723" w:rsidRDefault="009153C1" w:rsidP="004F23C6">
            <w:pPr>
              <w:rPr>
                <w:rFonts w:ascii="Times New Roman" w:hAnsi="Times New Roman" w:cs="Times New Roman"/>
                <w:sz w:val="18"/>
                <w:szCs w:val="18"/>
              </w:rPr>
            </w:pPr>
          </w:p>
        </w:tc>
        <w:tc>
          <w:tcPr>
            <w:tcW w:w="540" w:type="dxa"/>
            <w:vMerge/>
          </w:tcPr>
          <w:p w14:paraId="1E8DAC90" w14:textId="77777777" w:rsidR="009153C1" w:rsidRPr="002A2723" w:rsidRDefault="009153C1" w:rsidP="004F23C6">
            <w:pPr>
              <w:rPr>
                <w:rFonts w:ascii="Times New Roman" w:hAnsi="Times New Roman" w:cs="Times New Roman"/>
                <w:sz w:val="18"/>
                <w:szCs w:val="18"/>
              </w:rPr>
            </w:pPr>
          </w:p>
        </w:tc>
        <w:tc>
          <w:tcPr>
            <w:tcW w:w="540" w:type="dxa"/>
            <w:vMerge/>
          </w:tcPr>
          <w:p w14:paraId="3C21D459" w14:textId="77777777" w:rsidR="009153C1" w:rsidRPr="002A2723" w:rsidRDefault="009153C1" w:rsidP="004F23C6">
            <w:pPr>
              <w:rPr>
                <w:rFonts w:ascii="Times New Roman" w:hAnsi="Times New Roman" w:cs="Times New Roman"/>
                <w:sz w:val="18"/>
                <w:szCs w:val="18"/>
              </w:rPr>
            </w:pPr>
          </w:p>
        </w:tc>
        <w:tc>
          <w:tcPr>
            <w:tcW w:w="540" w:type="dxa"/>
            <w:vMerge/>
          </w:tcPr>
          <w:p w14:paraId="78DC3178" w14:textId="77777777" w:rsidR="009153C1" w:rsidRPr="002A2723" w:rsidRDefault="009153C1" w:rsidP="004F23C6">
            <w:pPr>
              <w:rPr>
                <w:rFonts w:ascii="Times New Roman" w:hAnsi="Times New Roman" w:cs="Times New Roman"/>
                <w:sz w:val="18"/>
                <w:szCs w:val="18"/>
              </w:rPr>
            </w:pPr>
          </w:p>
        </w:tc>
        <w:tc>
          <w:tcPr>
            <w:tcW w:w="540" w:type="dxa"/>
            <w:vMerge/>
          </w:tcPr>
          <w:p w14:paraId="3262D250" w14:textId="77777777" w:rsidR="009153C1" w:rsidRPr="002A2723" w:rsidRDefault="009153C1" w:rsidP="004F23C6">
            <w:pPr>
              <w:rPr>
                <w:rFonts w:ascii="Times New Roman" w:hAnsi="Times New Roman" w:cs="Times New Roman"/>
                <w:sz w:val="18"/>
                <w:szCs w:val="18"/>
              </w:rPr>
            </w:pPr>
          </w:p>
        </w:tc>
        <w:tc>
          <w:tcPr>
            <w:tcW w:w="540" w:type="dxa"/>
            <w:vMerge/>
          </w:tcPr>
          <w:p w14:paraId="142B1B82" w14:textId="77777777" w:rsidR="009153C1" w:rsidRPr="002A2723" w:rsidRDefault="009153C1" w:rsidP="004F23C6">
            <w:pPr>
              <w:rPr>
                <w:rFonts w:ascii="Times New Roman" w:hAnsi="Times New Roman" w:cs="Times New Roman"/>
                <w:sz w:val="18"/>
                <w:szCs w:val="18"/>
              </w:rPr>
            </w:pPr>
          </w:p>
        </w:tc>
        <w:tc>
          <w:tcPr>
            <w:tcW w:w="630" w:type="dxa"/>
            <w:vMerge/>
          </w:tcPr>
          <w:p w14:paraId="54CB18E6" w14:textId="77777777" w:rsidR="009153C1" w:rsidRPr="002A2723" w:rsidRDefault="009153C1" w:rsidP="004F23C6">
            <w:pPr>
              <w:rPr>
                <w:rFonts w:ascii="Times New Roman" w:hAnsi="Times New Roman" w:cs="Times New Roman"/>
                <w:sz w:val="16"/>
                <w:szCs w:val="16"/>
              </w:rPr>
            </w:pPr>
          </w:p>
        </w:tc>
        <w:tc>
          <w:tcPr>
            <w:tcW w:w="810" w:type="dxa"/>
          </w:tcPr>
          <w:p w14:paraId="0E87251F"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Model 2: 0.81</w:t>
            </w:r>
          </w:p>
        </w:tc>
        <w:tc>
          <w:tcPr>
            <w:tcW w:w="450" w:type="dxa"/>
            <w:vMerge/>
          </w:tcPr>
          <w:p w14:paraId="71A7C983" w14:textId="77777777" w:rsidR="009153C1" w:rsidRPr="002A2723" w:rsidRDefault="009153C1" w:rsidP="004F23C6">
            <w:pPr>
              <w:rPr>
                <w:rFonts w:ascii="Times New Roman" w:hAnsi="Times New Roman" w:cs="Times New Roman"/>
                <w:sz w:val="18"/>
                <w:szCs w:val="18"/>
              </w:rPr>
            </w:pPr>
          </w:p>
        </w:tc>
        <w:tc>
          <w:tcPr>
            <w:tcW w:w="540" w:type="dxa"/>
            <w:vMerge/>
          </w:tcPr>
          <w:p w14:paraId="4CEA89B8" w14:textId="77777777" w:rsidR="009153C1" w:rsidRPr="002A2723" w:rsidRDefault="009153C1" w:rsidP="004F23C6">
            <w:pPr>
              <w:rPr>
                <w:rFonts w:ascii="Times New Roman" w:hAnsi="Times New Roman" w:cs="Times New Roman"/>
                <w:sz w:val="18"/>
                <w:szCs w:val="18"/>
              </w:rPr>
            </w:pPr>
          </w:p>
        </w:tc>
        <w:tc>
          <w:tcPr>
            <w:tcW w:w="540" w:type="dxa"/>
            <w:vMerge/>
          </w:tcPr>
          <w:p w14:paraId="5CB23DAB" w14:textId="77777777" w:rsidR="009153C1" w:rsidRPr="002A2723" w:rsidRDefault="009153C1" w:rsidP="004F23C6">
            <w:pPr>
              <w:rPr>
                <w:rFonts w:ascii="Times New Roman" w:hAnsi="Times New Roman" w:cs="Times New Roman"/>
                <w:sz w:val="18"/>
                <w:szCs w:val="18"/>
              </w:rPr>
            </w:pPr>
          </w:p>
        </w:tc>
        <w:tc>
          <w:tcPr>
            <w:tcW w:w="900" w:type="dxa"/>
            <w:vMerge/>
          </w:tcPr>
          <w:p w14:paraId="3CF4C38E" w14:textId="77777777" w:rsidR="009153C1" w:rsidRPr="002A2723" w:rsidRDefault="009153C1" w:rsidP="004F23C6">
            <w:pPr>
              <w:rPr>
                <w:rFonts w:ascii="Times New Roman" w:hAnsi="Times New Roman" w:cs="Times New Roman"/>
                <w:sz w:val="18"/>
                <w:szCs w:val="18"/>
              </w:rPr>
            </w:pPr>
          </w:p>
        </w:tc>
        <w:tc>
          <w:tcPr>
            <w:tcW w:w="450" w:type="dxa"/>
            <w:vMerge/>
          </w:tcPr>
          <w:p w14:paraId="14FEF0C9" w14:textId="77777777" w:rsidR="009153C1" w:rsidRPr="002A2723" w:rsidRDefault="009153C1" w:rsidP="004F23C6">
            <w:pPr>
              <w:rPr>
                <w:rFonts w:ascii="Times New Roman" w:hAnsi="Times New Roman" w:cs="Times New Roman"/>
                <w:sz w:val="18"/>
                <w:szCs w:val="18"/>
              </w:rPr>
            </w:pPr>
          </w:p>
        </w:tc>
      </w:tr>
      <w:tr w:rsidR="009153C1" w:rsidRPr="002A2723" w14:paraId="2046DE98" w14:textId="77777777" w:rsidTr="004F23C6">
        <w:trPr>
          <w:trHeight w:val="550"/>
        </w:trPr>
        <w:tc>
          <w:tcPr>
            <w:tcW w:w="900" w:type="dxa"/>
            <w:vMerge/>
          </w:tcPr>
          <w:p w14:paraId="19B2E29C" w14:textId="77777777" w:rsidR="009153C1" w:rsidRPr="002A2723" w:rsidRDefault="009153C1" w:rsidP="009153C1">
            <w:pPr>
              <w:pStyle w:val="ListParagraph"/>
              <w:numPr>
                <w:ilvl w:val="0"/>
                <w:numId w:val="10"/>
              </w:numPr>
              <w:rPr>
                <w:rFonts w:ascii="Times New Roman" w:hAnsi="Times New Roman" w:cs="Times New Roman"/>
              </w:rPr>
            </w:pPr>
          </w:p>
        </w:tc>
        <w:tc>
          <w:tcPr>
            <w:tcW w:w="990" w:type="dxa"/>
            <w:vMerge/>
          </w:tcPr>
          <w:p w14:paraId="7EAC490B" w14:textId="77777777" w:rsidR="009153C1" w:rsidRPr="002A2723" w:rsidRDefault="009153C1" w:rsidP="004F23C6">
            <w:pPr>
              <w:rPr>
                <w:rFonts w:ascii="Times New Roman" w:hAnsi="Times New Roman" w:cs="Times New Roman"/>
                <w:sz w:val="18"/>
                <w:szCs w:val="18"/>
              </w:rPr>
            </w:pPr>
          </w:p>
        </w:tc>
        <w:tc>
          <w:tcPr>
            <w:tcW w:w="1080" w:type="dxa"/>
            <w:vMerge/>
          </w:tcPr>
          <w:p w14:paraId="327B2B0D" w14:textId="77777777" w:rsidR="009153C1" w:rsidRPr="002A2723" w:rsidRDefault="009153C1" w:rsidP="004F23C6">
            <w:pPr>
              <w:rPr>
                <w:rFonts w:ascii="Times New Roman" w:hAnsi="Times New Roman" w:cs="Times New Roman"/>
                <w:sz w:val="18"/>
                <w:szCs w:val="18"/>
              </w:rPr>
            </w:pPr>
          </w:p>
        </w:tc>
        <w:tc>
          <w:tcPr>
            <w:tcW w:w="540" w:type="dxa"/>
            <w:vMerge/>
          </w:tcPr>
          <w:p w14:paraId="3A2F5589" w14:textId="77777777" w:rsidR="009153C1" w:rsidRPr="002A2723" w:rsidRDefault="009153C1" w:rsidP="004F23C6">
            <w:pPr>
              <w:rPr>
                <w:rFonts w:ascii="Times New Roman" w:hAnsi="Times New Roman" w:cs="Times New Roman"/>
                <w:sz w:val="18"/>
                <w:szCs w:val="18"/>
              </w:rPr>
            </w:pPr>
          </w:p>
        </w:tc>
        <w:tc>
          <w:tcPr>
            <w:tcW w:w="540" w:type="dxa"/>
            <w:vMerge/>
          </w:tcPr>
          <w:p w14:paraId="44F12B02" w14:textId="77777777" w:rsidR="009153C1" w:rsidRPr="002A2723" w:rsidRDefault="009153C1" w:rsidP="004F23C6">
            <w:pPr>
              <w:rPr>
                <w:rFonts w:ascii="Times New Roman" w:hAnsi="Times New Roman" w:cs="Times New Roman"/>
                <w:sz w:val="18"/>
                <w:szCs w:val="18"/>
              </w:rPr>
            </w:pPr>
          </w:p>
        </w:tc>
        <w:tc>
          <w:tcPr>
            <w:tcW w:w="540" w:type="dxa"/>
            <w:vMerge/>
          </w:tcPr>
          <w:p w14:paraId="730BB514" w14:textId="77777777" w:rsidR="009153C1" w:rsidRPr="002A2723" w:rsidRDefault="009153C1" w:rsidP="004F23C6">
            <w:pPr>
              <w:rPr>
                <w:rFonts w:ascii="Times New Roman" w:hAnsi="Times New Roman" w:cs="Times New Roman"/>
                <w:sz w:val="18"/>
                <w:szCs w:val="18"/>
              </w:rPr>
            </w:pPr>
          </w:p>
        </w:tc>
        <w:tc>
          <w:tcPr>
            <w:tcW w:w="540" w:type="dxa"/>
            <w:vMerge/>
          </w:tcPr>
          <w:p w14:paraId="232EB9CD" w14:textId="77777777" w:rsidR="009153C1" w:rsidRPr="002A2723" w:rsidRDefault="009153C1" w:rsidP="004F23C6">
            <w:pPr>
              <w:rPr>
                <w:rFonts w:ascii="Times New Roman" w:hAnsi="Times New Roman" w:cs="Times New Roman"/>
                <w:sz w:val="18"/>
                <w:szCs w:val="18"/>
              </w:rPr>
            </w:pPr>
          </w:p>
        </w:tc>
        <w:tc>
          <w:tcPr>
            <w:tcW w:w="540" w:type="dxa"/>
            <w:vMerge/>
          </w:tcPr>
          <w:p w14:paraId="529AB8ED" w14:textId="77777777" w:rsidR="009153C1" w:rsidRPr="002A2723" w:rsidRDefault="009153C1" w:rsidP="004F23C6">
            <w:pPr>
              <w:rPr>
                <w:rFonts w:ascii="Times New Roman" w:hAnsi="Times New Roman" w:cs="Times New Roman"/>
                <w:sz w:val="18"/>
                <w:szCs w:val="18"/>
              </w:rPr>
            </w:pPr>
          </w:p>
        </w:tc>
        <w:tc>
          <w:tcPr>
            <w:tcW w:w="630" w:type="dxa"/>
            <w:vMerge/>
          </w:tcPr>
          <w:p w14:paraId="14B53291" w14:textId="77777777" w:rsidR="009153C1" w:rsidRPr="002A2723" w:rsidRDefault="009153C1" w:rsidP="004F23C6">
            <w:pPr>
              <w:rPr>
                <w:rFonts w:ascii="Times New Roman" w:hAnsi="Times New Roman" w:cs="Times New Roman"/>
                <w:sz w:val="16"/>
                <w:szCs w:val="16"/>
              </w:rPr>
            </w:pPr>
          </w:p>
        </w:tc>
        <w:tc>
          <w:tcPr>
            <w:tcW w:w="810" w:type="dxa"/>
          </w:tcPr>
          <w:p w14:paraId="0661AFAF"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Model 3: 0.81</w:t>
            </w:r>
          </w:p>
        </w:tc>
        <w:tc>
          <w:tcPr>
            <w:tcW w:w="450" w:type="dxa"/>
            <w:vMerge/>
          </w:tcPr>
          <w:p w14:paraId="6C9D793B" w14:textId="77777777" w:rsidR="009153C1" w:rsidRPr="002A2723" w:rsidRDefault="009153C1" w:rsidP="004F23C6">
            <w:pPr>
              <w:rPr>
                <w:rFonts w:ascii="Times New Roman" w:hAnsi="Times New Roman" w:cs="Times New Roman"/>
                <w:sz w:val="18"/>
                <w:szCs w:val="18"/>
              </w:rPr>
            </w:pPr>
          </w:p>
        </w:tc>
        <w:tc>
          <w:tcPr>
            <w:tcW w:w="540" w:type="dxa"/>
            <w:vMerge/>
          </w:tcPr>
          <w:p w14:paraId="7040B029" w14:textId="77777777" w:rsidR="009153C1" w:rsidRPr="002A2723" w:rsidRDefault="009153C1" w:rsidP="004F23C6">
            <w:pPr>
              <w:rPr>
                <w:rFonts w:ascii="Times New Roman" w:hAnsi="Times New Roman" w:cs="Times New Roman"/>
                <w:sz w:val="18"/>
                <w:szCs w:val="18"/>
              </w:rPr>
            </w:pPr>
          </w:p>
        </w:tc>
        <w:tc>
          <w:tcPr>
            <w:tcW w:w="540" w:type="dxa"/>
            <w:vMerge/>
          </w:tcPr>
          <w:p w14:paraId="7CB30C1A" w14:textId="77777777" w:rsidR="009153C1" w:rsidRPr="002A2723" w:rsidRDefault="009153C1" w:rsidP="004F23C6">
            <w:pPr>
              <w:rPr>
                <w:rFonts w:ascii="Times New Roman" w:hAnsi="Times New Roman" w:cs="Times New Roman"/>
                <w:sz w:val="18"/>
                <w:szCs w:val="18"/>
              </w:rPr>
            </w:pPr>
          </w:p>
        </w:tc>
        <w:tc>
          <w:tcPr>
            <w:tcW w:w="900" w:type="dxa"/>
            <w:vMerge/>
          </w:tcPr>
          <w:p w14:paraId="7BE44158" w14:textId="77777777" w:rsidR="009153C1" w:rsidRPr="002A2723" w:rsidRDefault="009153C1" w:rsidP="004F23C6">
            <w:pPr>
              <w:rPr>
                <w:rFonts w:ascii="Times New Roman" w:hAnsi="Times New Roman" w:cs="Times New Roman"/>
                <w:sz w:val="18"/>
                <w:szCs w:val="18"/>
              </w:rPr>
            </w:pPr>
          </w:p>
        </w:tc>
        <w:tc>
          <w:tcPr>
            <w:tcW w:w="450" w:type="dxa"/>
            <w:vMerge/>
          </w:tcPr>
          <w:p w14:paraId="7EABCF91" w14:textId="77777777" w:rsidR="009153C1" w:rsidRPr="002A2723" w:rsidRDefault="009153C1" w:rsidP="004F23C6">
            <w:pPr>
              <w:rPr>
                <w:rFonts w:ascii="Times New Roman" w:hAnsi="Times New Roman" w:cs="Times New Roman"/>
                <w:sz w:val="18"/>
                <w:szCs w:val="18"/>
              </w:rPr>
            </w:pPr>
          </w:p>
        </w:tc>
      </w:tr>
      <w:tr w:rsidR="009153C1" w:rsidRPr="002A2723" w14:paraId="512A1C97" w14:textId="77777777" w:rsidTr="004F23C6">
        <w:trPr>
          <w:trHeight w:val="690"/>
        </w:trPr>
        <w:tc>
          <w:tcPr>
            <w:tcW w:w="900" w:type="dxa"/>
            <w:vMerge w:val="restart"/>
          </w:tcPr>
          <w:p w14:paraId="59D63CDE" w14:textId="77777777" w:rsidR="009153C1" w:rsidRPr="002A2723" w:rsidRDefault="009153C1" w:rsidP="009153C1">
            <w:pPr>
              <w:pStyle w:val="ListParagraph"/>
              <w:numPr>
                <w:ilvl w:val="0"/>
                <w:numId w:val="10"/>
              </w:numPr>
              <w:rPr>
                <w:rFonts w:ascii="Times New Roman" w:hAnsi="Times New Roman" w:cs="Times New Roman"/>
              </w:rPr>
            </w:pPr>
            <w:bookmarkStart w:id="22" w:name="_Hlk52981680"/>
          </w:p>
          <w:p w14:paraId="0AE9EDB7" w14:textId="77777777" w:rsidR="009153C1" w:rsidRPr="002A2723" w:rsidRDefault="009153C1" w:rsidP="004F23C6">
            <w:pPr>
              <w:rPr>
                <w:rFonts w:ascii="Times New Roman" w:hAnsi="Times New Roman" w:cs="Times New Roman"/>
              </w:rPr>
            </w:pPr>
            <w:sdt>
              <w:sdtPr>
                <w:rPr>
                  <w:rFonts w:ascii="Times New Roman" w:hAnsi="Times New Roman" w:cs="Times New Roman"/>
                  <w:sz w:val="18"/>
                  <w:szCs w:val="18"/>
                </w:rPr>
                <w:id w:val="-852340633"/>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Pop11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[58]</w:t>
                </w:r>
                <w:r w:rsidRPr="002A2723">
                  <w:rPr>
                    <w:rFonts w:ascii="Times New Roman" w:hAnsi="Times New Roman" w:cs="Times New Roman"/>
                    <w:sz w:val="18"/>
                    <w:szCs w:val="18"/>
                  </w:rPr>
                  <w:fldChar w:fldCharType="end"/>
                </w:r>
              </w:sdtContent>
            </w:sdt>
            <w:bookmarkEnd w:id="22"/>
          </w:p>
        </w:tc>
        <w:tc>
          <w:tcPr>
            <w:tcW w:w="990" w:type="dxa"/>
            <w:vMerge w:val="restart"/>
          </w:tcPr>
          <w:p w14:paraId="4B51298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French tertiary university referral centers</w:t>
            </w:r>
          </w:p>
        </w:tc>
        <w:tc>
          <w:tcPr>
            <w:tcW w:w="1080" w:type="dxa"/>
            <w:vMerge w:val="restart"/>
          </w:tcPr>
          <w:p w14:paraId="03B2BB5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Blood or a cerebrospinal fluid</w:t>
            </w:r>
          </w:p>
          <w:p w14:paraId="7AC8F0C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culture with observational condition</w:t>
            </w:r>
          </w:p>
        </w:tc>
        <w:tc>
          <w:tcPr>
            <w:tcW w:w="540" w:type="dxa"/>
            <w:vMerge w:val="restart"/>
          </w:tcPr>
          <w:p w14:paraId="09C9369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17</w:t>
            </w:r>
          </w:p>
        </w:tc>
        <w:tc>
          <w:tcPr>
            <w:tcW w:w="540" w:type="dxa"/>
            <w:vMerge w:val="restart"/>
          </w:tcPr>
          <w:p w14:paraId="074113D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4.3</w:t>
            </w:r>
          </w:p>
        </w:tc>
        <w:tc>
          <w:tcPr>
            <w:tcW w:w="540" w:type="dxa"/>
            <w:vMerge w:val="restart"/>
          </w:tcPr>
          <w:p w14:paraId="66A384D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2A2BDC2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6FA8EEB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Yes</w:t>
            </w:r>
          </w:p>
        </w:tc>
        <w:tc>
          <w:tcPr>
            <w:tcW w:w="630" w:type="dxa"/>
            <w:vMerge w:val="restart"/>
          </w:tcPr>
          <w:p w14:paraId="3EDC12E4"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LR</w:t>
            </w:r>
          </w:p>
        </w:tc>
        <w:tc>
          <w:tcPr>
            <w:tcW w:w="810" w:type="dxa"/>
          </w:tcPr>
          <w:p w14:paraId="1BCD9843"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Model 1: 0.82</w:t>
            </w:r>
          </w:p>
          <w:p w14:paraId="3956F73D" w14:textId="77777777" w:rsidR="009153C1" w:rsidRPr="002A2723" w:rsidRDefault="009153C1" w:rsidP="004F23C6">
            <w:pPr>
              <w:rPr>
                <w:rFonts w:ascii="Times New Roman" w:hAnsi="Times New Roman" w:cs="Times New Roman"/>
                <w:sz w:val="16"/>
                <w:szCs w:val="16"/>
              </w:rPr>
            </w:pPr>
          </w:p>
        </w:tc>
        <w:tc>
          <w:tcPr>
            <w:tcW w:w="450" w:type="dxa"/>
            <w:vMerge w:val="restart"/>
          </w:tcPr>
          <w:p w14:paraId="5857C22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12</w:t>
            </w:r>
          </w:p>
        </w:tc>
        <w:tc>
          <w:tcPr>
            <w:tcW w:w="540" w:type="dxa"/>
            <w:vMerge w:val="restart"/>
          </w:tcPr>
          <w:p w14:paraId="39BFB6E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Early</w:t>
            </w:r>
          </w:p>
        </w:tc>
        <w:tc>
          <w:tcPr>
            <w:tcW w:w="540" w:type="dxa"/>
            <w:vMerge w:val="restart"/>
          </w:tcPr>
          <w:p w14:paraId="0AD8448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Yes</w:t>
            </w:r>
          </w:p>
        </w:tc>
        <w:tc>
          <w:tcPr>
            <w:tcW w:w="900" w:type="dxa"/>
            <w:vMerge w:val="restart"/>
          </w:tcPr>
          <w:p w14:paraId="25CA115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Maternal risk characteristics</w:t>
            </w:r>
          </w:p>
        </w:tc>
        <w:tc>
          <w:tcPr>
            <w:tcW w:w="450" w:type="dxa"/>
            <w:vMerge w:val="restart"/>
          </w:tcPr>
          <w:p w14:paraId="5407FAB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3</w:t>
            </w:r>
          </w:p>
        </w:tc>
      </w:tr>
      <w:tr w:rsidR="009153C1" w:rsidRPr="002A2723" w14:paraId="1EB619A7" w14:textId="77777777" w:rsidTr="004F23C6">
        <w:trPr>
          <w:trHeight w:val="690"/>
        </w:trPr>
        <w:tc>
          <w:tcPr>
            <w:tcW w:w="900" w:type="dxa"/>
            <w:vMerge/>
          </w:tcPr>
          <w:p w14:paraId="5797AC17" w14:textId="77777777" w:rsidR="009153C1" w:rsidRPr="002A2723" w:rsidRDefault="009153C1" w:rsidP="004F23C6">
            <w:pPr>
              <w:rPr>
                <w:rFonts w:ascii="Times New Roman" w:hAnsi="Times New Roman" w:cs="Times New Roman"/>
                <w:noProof/>
                <w:sz w:val="18"/>
                <w:szCs w:val="18"/>
              </w:rPr>
            </w:pPr>
          </w:p>
        </w:tc>
        <w:tc>
          <w:tcPr>
            <w:tcW w:w="990" w:type="dxa"/>
            <w:vMerge/>
          </w:tcPr>
          <w:p w14:paraId="70B1C306" w14:textId="77777777" w:rsidR="009153C1" w:rsidRPr="002A2723" w:rsidRDefault="009153C1" w:rsidP="004F23C6">
            <w:pPr>
              <w:rPr>
                <w:rFonts w:ascii="Times New Roman" w:hAnsi="Times New Roman" w:cs="Times New Roman"/>
                <w:sz w:val="18"/>
                <w:szCs w:val="18"/>
              </w:rPr>
            </w:pPr>
          </w:p>
        </w:tc>
        <w:tc>
          <w:tcPr>
            <w:tcW w:w="1080" w:type="dxa"/>
            <w:vMerge/>
          </w:tcPr>
          <w:p w14:paraId="6E93A0C2" w14:textId="77777777" w:rsidR="009153C1" w:rsidRPr="002A2723" w:rsidRDefault="009153C1" w:rsidP="004F23C6">
            <w:pPr>
              <w:rPr>
                <w:rFonts w:ascii="Times New Roman" w:hAnsi="Times New Roman" w:cs="Times New Roman"/>
                <w:sz w:val="18"/>
                <w:szCs w:val="18"/>
              </w:rPr>
            </w:pPr>
          </w:p>
        </w:tc>
        <w:tc>
          <w:tcPr>
            <w:tcW w:w="540" w:type="dxa"/>
            <w:vMerge/>
          </w:tcPr>
          <w:p w14:paraId="308B1BC1" w14:textId="77777777" w:rsidR="009153C1" w:rsidRPr="002A2723" w:rsidRDefault="009153C1" w:rsidP="004F23C6">
            <w:pPr>
              <w:rPr>
                <w:rFonts w:ascii="Times New Roman" w:hAnsi="Times New Roman" w:cs="Times New Roman"/>
                <w:sz w:val="18"/>
                <w:szCs w:val="18"/>
              </w:rPr>
            </w:pPr>
          </w:p>
        </w:tc>
        <w:tc>
          <w:tcPr>
            <w:tcW w:w="540" w:type="dxa"/>
            <w:vMerge/>
          </w:tcPr>
          <w:p w14:paraId="63B47688" w14:textId="77777777" w:rsidR="009153C1" w:rsidRPr="002A2723" w:rsidRDefault="009153C1" w:rsidP="004F23C6">
            <w:pPr>
              <w:rPr>
                <w:rFonts w:ascii="Times New Roman" w:hAnsi="Times New Roman" w:cs="Times New Roman"/>
                <w:sz w:val="18"/>
                <w:szCs w:val="18"/>
              </w:rPr>
            </w:pPr>
          </w:p>
        </w:tc>
        <w:tc>
          <w:tcPr>
            <w:tcW w:w="540" w:type="dxa"/>
            <w:vMerge/>
          </w:tcPr>
          <w:p w14:paraId="1D341AD2" w14:textId="77777777" w:rsidR="009153C1" w:rsidRPr="002A2723" w:rsidRDefault="009153C1" w:rsidP="004F23C6">
            <w:pPr>
              <w:rPr>
                <w:rFonts w:ascii="Times New Roman" w:hAnsi="Times New Roman" w:cs="Times New Roman"/>
                <w:sz w:val="18"/>
                <w:szCs w:val="18"/>
              </w:rPr>
            </w:pPr>
          </w:p>
        </w:tc>
        <w:tc>
          <w:tcPr>
            <w:tcW w:w="540" w:type="dxa"/>
            <w:vMerge/>
          </w:tcPr>
          <w:p w14:paraId="72F5B4D7" w14:textId="77777777" w:rsidR="009153C1" w:rsidRPr="002A2723" w:rsidRDefault="009153C1" w:rsidP="004F23C6">
            <w:pPr>
              <w:rPr>
                <w:rFonts w:ascii="Times New Roman" w:hAnsi="Times New Roman" w:cs="Times New Roman"/>
                <w:sz w:val="18"/>
                <w:szCs w:val="18"/>
              </w:rPr>
            </w:pPr>
          </w:p>
        </w:tc>
        <w:tc>
          <w:tcPr>
            <w:tcW w:w="540" w:type="dxa"/>
            <w:vMerge/>
          </w:tcPr>
          <w:p w14:paraId="5727920B" w14:textId="77777777" w:rsidR="009153C1" w:rsidRPr="002A2723" w:rsidRDefault="009153C1" w:rsidP="004F23C6">
            <w:pPr>
              <w:rPr>
                <w:rFonts w:ascii="Times New Roman" w:hAnsi="Times New Roman" w:cs="Times New Roman"/>
                <w:sz w:val="18"/>
                <w:szCs w:val="18"/>
              </w:rPr>
            </w:pPr>
          </w:p>
        </w:tc>
        <w:tc>
          <w:tcPr>
            <w:tcW w:w="630" w:type="dxa"/>
            <w:vMerge/>
          </w:tcPr>
          <w:p w14:paraId="241A863E" w14:textId="77777777" w:rsidR="009153C1" w:rsidRPr="002A2723" w:rsidRDefault="009153C1" w:rsidP="004F23C6">
            <w:pPr>
              <w:rPr>
                <w:rFonts w:ascii="Times New Roman" w:hAnsi="Times New Roman" w:cs="Times New Roman"/>
                <w:sz w:val="16"/>
                <w:szCs w:val="16"/>
              </w:rPr>
            </w:pPr>
          </w:p>
        </w:tc>
        <w:tc>
          <w:tcPr>
            <w:tcW w:w="810" w:type="dxa"/>
          </w:tcPr>
          <w:p w14:paraId="289CAEA0"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Model 2: 0.80</w:t>
            </w:r>
          </w:p>
        </w:tc>
        <w:tc>
          <w:tcPr>
            <w:tcW w:w="450" w:type="dxa"/>
            <w:vMerge/>
          </w:tcPr>
          <w:p w14:paraId="1DE3E926" w14:textId="77777777" w:rsidR="009153C1" w:rsidRPr="002A2723" w:rsidRDefault="009153C1" w:rsidP="004F23C6">
            <w:pPr>
              <w:rPr>
                <w:rFonts w:ascii="Times New Roman" w:hAnsi="Times New Roman" w:cs="Times New Roman"/>
                <w:sz w:val="18"/>
                <w:szCs w:val="18"/>
              </w:rPr>
            </w:pPr>
          </w:p>
        </w:tc>
        <w:tc>
          <w:tcPr>
            <w:tcW w:w="540" w:type="dxa"/>
            <w:vMerge/>
          </w:tcPr>
          <w:p w14:paraId="4B74130C" w14:textId="77777777" w:rsidR="009153C1" w:rsidRPr="002A2723" w:rsidRDefault="009153C1" w:rsidP="004F23C6">
            <w:pPr>
              <w:rPr>
                <w:rFonts w:ascii="Times New Roman" w:hAnsi="Times New Roman" w:cs="Times New Roman"/>
                <w:sz w:val="18"/>
                <w:szCs w:val="18"/>
              </w:rPr>
            </w:pPr>
          </w:p>
        </w:tc>
        <w:tc>
          <w:tcPr>
            <w:tcW w:w="540" w:type="dxa"/>
            <w:vMerge/>
          </w:tcPr>
          <w:p w14:paraId="3F0B8EB3" w14:textId="77777777" w:rsidR="009153C1" w:rsidRPr="002A2723" w:rsidRDefault="009153C1" w:rsidP="004F23C6">
            <w:pPr>
              <w:rPr>
                <w:rFonts w:ascii="Times New Roman" w:hAnsi="Times New Roman" w:cs="Times New Roman"/>
                <w:sz w:val="18"/>
                <w:szCs w:val="18"/>
              </w:rPr>
            </w:pPr>
          </w:p>
        </w:tc>
        <w:tc>
          <w:tcPr>
            <w:tcW w:w="900" w:type="dxa"/>
            <w:vMerge/>
          </w:tcPr>
          <w:p w14:paraId="396E2C9D" w14:textId="77777777" w:rsidR="009153C1" w:rsidRPr="002A2723" w:rsidRDefault="009153C1" w:rsidP="004F23C6">
            <w:pPr>
              <w:rPr>
                <w:rFonts w:ascii="Times New Roman" w:hAnsi="Times New Roman" w:cs="Times New Roman"/>
                <w:sz w:val="18"/>
                <w:szCs w:val="18"/>
              </w:rPr>
            </w:pPr>
          </w:p>
        </w:tc>
        <w:tc>
          <w:tcPr>
            <w:tcW w:w="450" w:type="dxa"/>
            <w:vMerge/>
          </w:tcPr>
          <w:p w14:paraId="52B256BB" w14:textId="77777777" w:rsidR="009153C1" w:rsidRPr="002A2723" w:rsidRDefault="009153C1" w:rsidP="004F23C6">
            <w:pPr>
              <w:rPr>
                <w:rFonts w:ascii="Times New Roman" w:hAnsi="Times New Roman" w:cs="Times New Roman"/>
                <w:sz w:val="18"/>
                <w:szCs w:val="18"/>
              </w:rPr>
            </w:pPr>
          </w:p>
        </w:tc>
      </w:tr>
      <w:tr w:rsidR="009153C1" w:rsidRPr="002A2723" w14:paraId="37090E48" w14:textId="77777777" w:rsidTr="004F23C6">
        <w:trPr>
          <w:trHeight w:val="690"/>
        </w:trPr>
        <w:tc>
          <w:tcPr>
            <w:tcW w:w="900" w:type="dxa"/>
            <w:vMerge/>
          </w:tcPr>
          <w:p w14:paraId="4B02EDB7" w14:textId="77777777" w:rsidR="009153C1" w:rsidRPr="002A2723" w:rsidRDefault="009153C1" w:rsidP="004F23C6">
            <w:pPr>
              <w:rPr>
                <w:rFonts w:ascii="Times New Roman" w:hAnsi="Times New Roman" w:cs="Times New Roman"/>
                <w:noProof/>
                <w:sz w:val="18"/>
                <w:szCs w:val="18"/>
              </w:rPr>
            </w:pPr>
          </w:p>
        </w:tc>
        <w:tc>
          <w:tcPr>
            <w:tcW w:w="990" w:type="dxa"/>
            <w:vMerge/>
          </w:tcPr>
          <w:p w14:paraId="4A665B59" w14:textId="77777777" w:rsidR="009153C1" w:rsidRPr="002A2723" w:rsidRDefault="009153C1" w:rsidP="004F23C6">
            <w:pPr>
              <w:rPr>
                <w:rFonts w:ascii="Times New Roman" w:hAnsi="Times New Roman" w:cs="Times New Roman"/>
                <w:sz w:val="18"/>
                <w:szCs w:val="18"/>
              </w:rPr>
            </w:pPr>
          </w:p>
        </w:tc>
        <w:tc>
          <w:tcPr>
            <w:tcW w:w="1080" w:type="dxa"/>
            <w:vMerge/>
          </w:tcPr>
          <w:p w14:paraId="53CB4550" w14:textId="77777777" w:rsidR="009153C1" w:rsidRPr="002A2723" w:rsidRDefault="009153C1" w:rsidP="004F23C6">
            <w:pPr>
              <w:rPr>
                <w:rFonts w:ascii="Times New Roman" w:hAnsi="Times New Roman" w:cs="Times New Roman"/>
                <w:sz w:val="18"/>
                <w:szCs w:val="18"/>
              </w:rPr>
            </w:pPr>
          </w:p>
        </w:tc>
        <w:tc>
          <w:tcPr>
            <w:tcW w:w="540" w:type="dxa"/>
            <w:vMerge/>
          </w:tcPr>
          <w:p w14:paraId="382F020D" w14:textId="77777777" w:rsidR="009153C1" w:rsidRPr="002A2723" w:rsidRDefault="009153C1" w:rsidP="004F23C6">
            <w:pPr>
              <w:rPr>
                <w:rFonts w:ascii="Times New Roman" w:hAnsi="Times New Roman" w:cs="Times New Roman"/>
                <w:sz w:val="18"/>
                <w:szCs w:val="18"/>
              </w:rPr>
            </w:pPr>
          </w:p>
        </w:tc>
        <w:tc>
          <w:tcPr>
            <w:tcW w:w="540" w:type="dxa"/>
            <w:vMerge/>
          </w:tcPr>
          <w:p w14:paraId="7E6E8D74" w14:textId="77777777" w:rsidR="009153C1" w:rsidRPr="002A2723" w:rsidRDefault="009153C1" w:rsidP="004F23C6">
            <w:pPr>
              <w:rPr>
                <w:rFonts w:ascii="Times New Roman" w:hAnsi="Times New Roman" w:cs="Times New Roman"/>
                <w:sz w:val="18"/>
                <w:szCs w:val="18"/>
              </w:rPr>
            </w:pPr>
          </w:p>
        </w:tc>
        <w:tc>
          <w:tcPr>
            <w:tcW w:w="540" w:type="dxa"/>
            <w:vMerge/>
          </w:tcPr>
          <w:p w14:paraId="72358815" w14:textId="77777777" w:rsidR="009153C1" w:rsidRPr="002A2723" w:rsidRDefault="009153C1" w:rsidP="004F23C6">
            <w:pPr>
              <w:rPr>
                <w:rFonts w:ascii="Times New Roman" w:hAnsi="Times New Roman" w:cs="Times New Roman"/>
                <w:sz w:val="18"/>
                <w:szCs w:val="18"/>
              </w:rPr>
            </w:pPr>
          </w:p>
        </w:tc>
        <w:tc>
          <w:tcPr>
            <w:tcW w:w="540" w:type="dxa"/>
            <w:vMerge/>
          </w:tcPr>
          <w:p w14:paraId="0AB29208" w14:textId="77777777" w:rsidR="009153C1" w:rsidRPr="002A2723" w:rsidRDefault="009153C1" w:rsidP="004F23C6">
            <w:pPr>
              <w:rPr>
                <w:rFonts w:ascii="Times New Roman" w:hAnsi="Times New Roman" w:cs="Times New Roman"/>
                <w:sz w:val="18"/>
                <w:szCs w:val="18"/>
              </w:rPr>
            </w:pPr>
          </w:p>
        </w:tc>
        <w:tc>
          <w:tcPr>
            <w:tcW w:w="540" w:type="dxa"/>
            <w:vMerge/>
          </w:tcPr>
          <w:p w14:paraId="7F98EEE1" w14:textId="77777777" w:rsidR="009153C1" w:rsidRPr="002A2723" w:rsidRDefault="009153C1" w:rsidP="004F23C6">
            <w:pPr>
              <w:rPr>
                <w:rFonts w:ascii="Times New Roman" w:hAnsi="Times New Roman" w:cs="Times New Roman"/>
                <w:sz w:val="18"/>
                <w:szCs w:val="18"/>
              </w:rPr>
            </w:pPr>
          </w:p>
        </w:tc>
        <w:tc>
          <w:tcPr>
            <w:tcW w:w="630" w:type="dxa"/>
            <w:vMerge/>
          </w:tcPr>
          <w:p w14:paraId="291133DD" w14:textId="77777777" w:rsidR="009153C1" w:rsidRPr="002A2723" w:rsidRDefault="009153C1" w:rsidP="004F23C6">
            <w:pPr>
              <w:rPr>
                <w:rFonts w:ascii="Times New Roman" w:hAnsi="Times New Roman" w:cs="Times New Roman"/>
                <w:sz w:val="16"/>
                <w:szCs w:val="16"/>
              </w:rPr>
            </w:pPr>
          </w:p>
        </w:tc>
        <w:tc>
          <w:tcPr>
            <w:tcW w:w="810" w:type="dxa"/>
          </w:tcPr>
          <w:p w14:paraId="13FF5E29"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Model 3: 0.62</w:t>
            </w:r>
          </w:p>
        </w:tc>
        <w:tc>
          <w:tcPr>
            <w:tcW w:w="450" w:type="dxa"/>
            <w:vMerge/>
          </w:tcPr>
          <w:p w14:paraId="46CBF933" w14:textId="77777777" w:rsidR="009153C1" w:rsidRPr="002A2723" w:rsidRDefault="009153C1" w:rsidP="004F23C6">
            <w:pPr>
              <w:rPr>
                <w:rFonts w:ascii="Times New Roman" w:hAnsi="Times New Roman" w:cs="Times New Roman"/>
                <w:sz w:val="18"/>
                <w:szCs w:val="18"/>
              </w:rPr>
            </w:pPr>
          </w:p>
        </w:tc>
        <w:tc>
          <w:tcPr>
            <w:tcW w:w="540" w:type="dxa"/>
            <w:vMerge/>
          </w:tcPr>
          <w:p w14:paraId="1A23FD1C" w14:textId="77777777" w:rsidR="009153C1" w:rsidRPr="002A2723" w:rsidRDefault="009153C1" w:rsidP="004F23C6">
            <w:pPr>
              <w:rPr>
                <w:rFonts w:ascii="Times New Roman" w:hAnsi="Times New Roman" w:cs="Times New Roman"/>
                <w:sz w:val="18"/>
                <w:szCs w:val="18"/>
              </w:rPr>
            </w:pPr>
          </w:p>
        </w:tc>
        <w:tc>
          <w:tcPr>
            <w:tcW w:w="540" w:type="dxa"/>
            <w:vMerge/>
          </w:tcPr>
          <w:p w14:paraId="71B1DE01" w14:textId="77777777" w:rsidR="009153C1" w:rsidRPr="002A2723" w:rsidRDefault="009153C1" w:rsidP="004F23C6">
            <w:pPr>
              <w:rPr>
                <w:rFonts w:ascii="Times New Roman" w:hAnsi="Times New Roman" w:cs="Times New Roman"/>
                <w:sz w:val="18"/>
                <w:szCs w:val="18"/>
              </w:rPr>
            </w:pPr>
          </w:p>
        </w:tc>
        <w:tc>
          <w:tcPr>
            <w:tcW w:w="900" w:type="dxa"/>
            <w:vMerge/>
          </w:tcPr>
          <w:p w14:paraId="4F9ECD77" w14:textId="77777777" w:rsidR="009153C1" w:rsidRPr="002A2723" w:rsidRDefault="009153C1" w:rsidP="004F23C6">
            <w:pPr>
              <w:rPr>
                <w:rFonts w:ascii="Times New Roman" w:hAnsi="Times New Roman" w:cs="Times New Roman"/>
                <w:sz w:val="18"/>
                <w:szCs w:val="18"/>
              </w:rPr>
            </w:pPr>
          </w:p>
        </w:tc>
        <w:tc>
          <w:tcPr>
            <w:tcW w:w="450" w:type="dxa"/>
            <w:vMerge/>
          </w:tcPr>
          <w:p w14:paraId="1A3D26E0" w14:textId="77777777" w:rsidR="009153C1" w:rsidRPr="002A2723" w:rsidRDefault="009153C1" w:rsidP="004F23C6">
            <w:pPr>
              <w:rPr>
                <w:rFonts w:ascii="Times New Roman" w:hAnsi="Times New Roman" w:cs="Times New Roman"/>
                <w:sz w:val="18"/>
                <w:szCs w:val="18"/>
              </w:rPr>
            </w:pPr>
          </w:p>
        </w:tc>
      </w:tr>
      <w:tr w:rsidR="009153C1" w:rsidRPr="002A2723" w14:paraId="57AEFA32" w14:textId="77777777" w:rsidTr="004F23C6">
        <w:trPr>
          <w:trHeight w:val="690"/>
        </w:trPr>
        <w:tc>
          <w:tcPr>
            <w:tcW w:w="900" w:type="dxa"/>
          </w:tcPr>
          <w:p w14:paraId="7175AEC1" w14:textId="77777777" w:rsidR="009153C1" w:rsidRPr="002A2723" w:rsidRDefault="009153C1" w:rsidP="009153C1">
            <w:pPr>
              <w:pStyle w:val="ListParagraph"/>
              <w:numPr>
                <w:ilvl w:val="0"/>
                <w:numId w:val="10"/>
              </w:numPr>
              <w:rPr>
                <w:rFonts w:ascii="Times New Roman" w:hAnsi="Times New Roman" w:cs="Times New Roman"/>
              </w:rPr>
            </w:pPr>
            <w:bookmarkStart w:id="23" w:name="_Hlk53041294"/>
          </w:p>
          <w:p w14:paraId="4ABE10B5" w14:textId="77777777" w:rsidR="009153C1" w:rsidRPr="002A2723" w:rsidRDefault="009153C1" w:rsidP="004F23C6">
            <w:pPr>
              <w:rPr>
                <w:rFonts w:ascii="Times New Roman" w:hAnsi="Times New Roman" w:cs="Times New Roman"/>
              </w:rPr>
            </w:pPr>
            <w:sdt>
              <w:sdtPr>
                <w:rPr>
                  <w:rFonts w:ascii="Times New Roman" w:hAnsi="Times New Roman" w:cs="Times New Roman"/>
                  <w:noProof/>
                  <w:sz w:val="18"/>
                  <w:szCs w:val="18"/>
                </w:rPr>
                <w:id w:val="-440761128"/>
                <w:citation/>
              </w:sdtPr>
              <w:sdtContent>
                <w:r w:rsidRPr="002A2723">
                  <w:rPr>
                    <w:rFonts w:ascii="Times New Roman" w:hAnsi="Times New Roman" w:cs="Times New Roman"/>
                    <w:noProof/>
                    <w:sz w:val="18"/>
                    <w:szCs w:val="18"/>
                  </w:rPr>
                  <w:fldChar w:fldCharType="begin"/>
                </w:r>
                <w:r w:rsidRPr="002A2723">
                  <w:rPr>
                    <w:rFonts w:ascii="Times New Roman" w:hAnsi="Times New Roman" w:cs="Times New Roman"/>
                    <w:noProof/>
                    <w:sz w:val="18"/>
                    <w:szCs w:val="18"/>
                  </w:rPr>
                  <w:instrText xml:space="preserve">CITATION Ros10 \l 1033 </w:instrText>
                </w:r>
                <w:r w:rsidRPr="002A2723">
                  <w:rPr>
                    <w:rFonts w:ascii="Times New Roman" w:hAnsi="Times New Roman" w:cs="Times New Roman"/>
                    <w:noProof/>
                    <w:sz w:val="18"/>
                    <w:szCs w:val="18"/>
                  </w:rPr>
                  <w:fldChar w:fldCharType="separate"/>
                </w:r>
                <w:r w:rsidRPr="00A32B48">
                  <w:rPr>
                    <w:rFonts w:ascii="Times New Roman" w:hAnsi="Times New Roman" w:cs="Times New Roman"/>
                    <w:noProof/>
                    <w:sz w:val="18"/>
                    <w:szCs w:val="18"/>
                  </w:rPr>
                  <w:t>[67]</w:t>
                </w:r>
                <w:r w:rsidRPr="002A2723">
                  <w:rPr>
                    <w:rFonts w:ascii="Times New Roman" w:hAnsi="Times New Roman" w:cs="Times New Roman"/>
                    <w:noProof/>
                    <w:sz w:val="18"/>
                    <w:szCs w:val="18"/>
                  </w:rPr>
                  <w:fldChar w:fldCharType="end"/>
                </w:r>
              </w:sdtContent>
            </w:sdt>
            <w:bookmarkEnd w:id="23"/>
          </w:p>
        </w:tc>
        <w:tc>
          <w:tcPr>
            <w:tcW w:w="990" w:type="dxa"/>
          </w:tcPr>
          <w:p w14:paraId="7893CD7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Dhaka Shishu (Children) Hospital in</w:t>
            </w:r>
          </w:p>
          <w:p w14:paraId="593F172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Bangladesh</w:t>
            </w:r>
          </w:p>
        </w:tc>
        <w:tc>
          <w:tcPr>
            <w:tcW w:w="1080" w:type="dxa"/>
          </w:tcPr>
          <w:p w14:paraId="64688FA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Blood culture</w:t>
            </w:r>
          </w:p>
        </w:tc>
        <w:tc>
          <w:tcPr>
            <w:tcW w:w="540" w:type="dxa"/>
          </w:tcPr>
          <w:p w14:paraId="1A5CF5D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105</w:t>
            </w:r>
          </w:p>
        </w:tc>
        <w:tc>
          <w:tcPr>
            <w:tcW w:w="540" w:type="dxa"/>
          </w:tcPr>
          <w:p w14:paraId="7B509EC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54.4</w:t>
            </w:r>
          </w:p>
        </w:tc>
        <w:tc>
          <w:tcPr>
            <w:tcW w:w="540" w:type="dxa"/>
          </w:tcPr>
          <w:p w14:paraId="5EE76E4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tcPr>
          <w:p w14:paraId="6F7DEED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tcPr>
          <w:p w14:paraId="4D4144B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630" w:type="dxa"/>
          </w:tcPr>
          <w:p w14:paraId="5BF4FAF6"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LR</w:t>
            </w:r>
          </w:p>
        </w:tc>
        <w:tc>
          <w:tcPr>
            <w:tcW w:w="810" w:type="dxa"/>
          </w:tcPr>
          <w:p w14:paraId="604CA634"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0.70</w:t>
            </w:r>
          </w:p>
        </w:tc>
        <w:tc>
          <w:tcPr>
            <w:tcW w:w="450" w:type="dxa"/>
          </w:tcPr>
          <w:p w14:paraId="7790F5E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24</w:t>
            </w:r>
          </w:p>
        </w:tc>
        <w:tc>
          <w:tcPr>
            <w:tcW w:w="540" w:type="dxa"/>
          </w:tcPr>
          <w:p w14:paraId="0F357C2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Late</w:t>
            </w:r>
          </w:p>
        </w:tc>
        <w:tc>
          <w:tcPr>
            <w:tcW w:w="540" w:type="dxa"/>
          </w:tcPr>
          <w:p w14:paraId="11E9901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900" w:type="dxa"/>
          </w:tcPr>
          <w:p w14:paraId="484A39C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Neonatal clinical signs</w:t>
            </w:r>
          </w:p>
        </w:tc>
        <w:tc>
          <w:tcPr>
            <w:tcW w:w="450" w:type="dxa"/>
          </w:tcPr>
          <w:p w14:paraId="62970BD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5</w:t>
            </w:r>
          </w:p>
        </w:tc>
      </w:tr>
      <w:tr w:rsidR="009153C1" w:rsidRPr="002A2723" w14:paraId="5118E225" w14:textId="77777777" w:rsidTr="004F23C6">
        <w:trPr>
          <w:trHeight w:val="123"/>
        </w:trPr>
        <w:tc>
          <w:tcPr>
            <w:tcW w:w="900" w:type="dxa"/>
            <w:vMerge w:val="restart"/>
          </w:tcPr>
          <w:p w14:paraId="6EC132FE" w14:textId="77777777" w:rsidR="009153C1" w:rsidRPr="002A2723" w:rsidRDefault="009153C1" w:rsidP="009153C1">
            <w:pPr>
              <w:pStyle w:val="ListParagraph"/>
              <w:numPr>
                <w:ilvl w:val="0"/>
                <w:numId w:val="10"/>
              </w:numPr>
              <w:rPr>
                <w:rFonts w:ascii="Times New Roman" w:hAnsi="Times New Roman" w:cs="Times New Roman"/>
                <w:sz w:val="24"/>
                <w:szCs w:val="24"/>
              </w:rPr>
            </w:pPr>
            <w:bookmarkStart w:id="24" w:name="_Hlk52898197"/>
          </w:p>
          <w:p w14:paraId="04CE2A85" w14:textId="77777777" w:rsidR="009153C1" w:rsidRPr="002A2723" w:rsidRDefault="009153C1" w:rsidP="004F23C6">
            <w:pPr>
              <w:rPr>
                <w:rFonts w:ascii="Times New Roman" w:hAnsi="Times New Roman" w:cs="Times New Roman"/>
                <w:sz w:val="24"/>
                <w:szCs w:val="24"/>
              </w:rPr>
            </w:pPr>
            <w:sdt>
              <w:sdtPr>
                <w:rPr>
                  <w:rFonts w:ascii="Times New Roman" w:hAnsi="Times New Roman" w:cs="Times New Roman"/>
                  <w:sz w:val="18"/>
                  <w:szCs w:val="18"/>
                </w:rPr>
                <w:id w:val="-782960441"/>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Son20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[56]</w:t>
                </w:r>
                <w:r w:rsidRPr="002A2723">
                  <w:rPr>
                    <w:rFonts w:ascii="Times New Roman" w:hAnsi="Times New Roman" w:cs="Times New Roman"/>
                    <w:sz w:val="18"/>
                    <w:szCs w:val="18"/>
                  </w:rPr>
                  <w:fldChar w:fldCharType="end"/>
                </w:r>
              </w:sdtContent>
            </w:sdt>
            <w:bookmarkEnd w:id="24"/>
          </w:p>
        </w:tc>
        <w:tc>
          <w:tcPr>
            <w:tcW w:w="990" w:type="dxa"/>
            <w:vMerge w:val="restart"/>
          </w:tcPr>
          <w:p w14:paraId="7441E7B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MIMIC-III</w:t>
            </w:r>
          </w:p>
        </w:tc>
        <w:tc>
          <w:tcPr>
            <w:tcW w:w="1080" w:type="dxa"/>
            <w:vMerge w:val="restart"/>
          </w:tcPr>
          <w:p w14:paraId="1F622DB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Blood culture</w:t>
            </w:r>
          </w:p>
        </w:tc>
        <w:tc>
          <w:tcPr>
            <w:tcW w:w="540" w:type="dxa"/>
            <w:vMerge w:val="restart"/>
          </w:tcPr>
          <w:p w14:paraId="147FC8B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21</w:t>
            </w:r>
          </w:p>
        </w:tc>
        <w:tc>
          <w:tcPr>
            <w:tcW w:w="540" w:type="dxa"/>
            <w:vMerge w:val="restart"/>
          </w:tcPr>
          <w:p w14:paraId="054450D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0.75</w:t>
            </w:r>
          </w:p>
        </w:tc>
        <w:tc>
          <w:tcPr>
            <w:tcW w:w="540" w:type="dxa"/>
            <w:vMerge w:val="restart"/>
          </w:tcPr>
          <w:p w14:paraId="28DE876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7BFD237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3946EDD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630" w:type="dxa"/>
          </w:tcPr>
          <w:p w14:paraId="711F27F2"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 xml:space="preserve">Proposed </w:t>
            </w:r>
          </w:p>
        </w:tc>
        <w:tc>
          <w:tcPr>
            <w:tcW w:w="810" w:type="dxa"/>
          </w:tcPr>
          <w:p w14:paraId="534C5CC2"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0.76</w:t>
            </w:r>
          </w:p>
        </w:tc>
        <w:tc>
          <w:tcPr>
            <w:tcW w:w="450" w:type="dxa"/>
            <w:vMerge w:val="restart"/>
          </w:tcPr>
          <w:p w14:paraId="338F636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24</w:t>
            </w:r>
          </w:p>
        </w:tc>
        <w:tc>
          <w:tcPr>
            <w:tcW w:w="540" w:type="dxa"/>
            <w:vMerge w:val="restart"/>
          </w:tcPr>
          <w:p w14:paraId="1EE559F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Late</w:t>
            </w:r>
          </w:p>
        </w:tc>
        <w:tc>
          <w:tcPr>
            <w:tcW w:w="540" w:type="dxa"/>
            <w:vMerge w:val="restart"/>
          </w:tcPr>
          <w:p w14:paraId="5FB8E94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900" w:type="dxa"/>
            <w:vMerge w:val="restart"/>
          </w:tcPr>
          <w:p w14:paraId="53DA9B3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Neonatal clinical signs</w:t>
            </w:r>
          </w:p>
        </w:tc>
        <w:tc>
          <w:tcPr>
            <w:tcW w:w="450" w:type="dxa"/>
            <w:vMerge w:val="restart"/>
          </w:tcPr>
          <w:p w14:paraId="0480827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7</w:t>
            </w:r>
          </w:p>
        </w:tc>
      </w:tr>
      <w:tr w:rsidR="009153C1" w:rsidRPr="002A2723" w14:paraId="2F1E86FA" w14:textId="77777777" w:rsidTr="004F23C6">
        <w:trPr>
          <w:trHeight w:val="117"/>
        </w:trPr>
        <w:tc>
          <w:tcPr>
            <w:tcW w:w="900" w:type="dxa"/>
            <w:vMerge/>
          </w:tcPr>
          <w:p w14:paraId="42A88F04" w14:textId="77777777" w:rsidR="009153C1" w:rsidRPr="002A2723" w:rsidRDefault="009153C1" w:rsidP="004F23C6">
            <w:pPr>
              <w:rPr>
                <w:rFonts w:ascii="Times New Roman" w:hAnsi="Times New Roman" w:cs="Times New Roman"/>
                <w:noProof/>
                <w:sz w:val="18"/>
                <w:szCs w:val="18"/>
              </w:rPr>
            </w:pPr>
          </w:p>
        </w:tc>
        <w:tc>
          <w:tcPr>
            <w:tcW w:w="990" w:type="dxa"/>
            <w:vMerge/>
          </w:tcPr>
          <w:p w14:paraId="578363AB" w14:textId="77777777" w:rsidR="009153C1" w:rsidRPr="002A2723" w:rsidRDefault="009153C1" w:rsidP="004F23C6">
            <w:pPr>
              <w:rPr>
                <w:rFonts w:ascii="Times New Roman" w:hAnsi="Times New Roman" w:cs="Times New Roman"/>
                <w:sz w:val="18"/>
                <w:szCs w:val="18"/>
              </w:rPr>
            </w:pPr>
          </w:p>
        </w:tc>
        <w:tc>
          <w:tcPr>
            <w:tcW w:w="1080" w:type="dxa"/>
            <w:vMerge/>
          </w:tcPr>
          <w:p w14:paraId="66938171" w14:textId="77777777" w:rsidR="009153C1" w:rsidRPr="002A2723" w:rsidRDefault="009153C1" w:rsidP="004F23C6">
            <w:pPr>
              <w:rPr>
                <w:rFonts w:ascii="Times New Roman" w:hAnsi="Times New Roman" w:cs="Times New Roman"/>
                <w:sz w:val="18"/>
                <w:szCs w:val="18"/>
              </w:rPr>
            </w:pPr>
          </w:p>
        </w:tc>
        <w:tc>
          <w:tcPr>
            <w:tcW w:w="540" w:type="dxa"/>
            <w:vMerge/>
          </w:tcPr>
          <w:p w14:paraId="43D9C296" w14:textId="77777777" w:rsidR="009153C1" w:rsidRPr="002A2723" w:rsidRDefault="009153C1" w:rsidP="004F23C6">
            <w:pPr>
              <w:rPr>
                <w:rFonts w:ascii="Times New Roman" w:hAnsi="Times New Roman" w:cs="Times New Roman"/>
                <w:sz w:val="18"/>
                <w:szCs w:val="18"/>
              </w:rPr>
            </w:pPr>
          </w:p>
        </w:tc>
        <w:tc>
          <w:tcPr>
            <w:tcW w:w="540" w:type="dxa"/>
            <w:vMerge/>
          </w:tcPr>
          <w:p w14:paraId="140ADBF9" w14:textId="77777777" w:rsidR="009153C1" w:rsidRPr="002A2723" w:rsidRDefault="009153C1" w:rsidP="004F23C6">
            <w:pPr>
              <w:rPr>
                <w:rFonts w:ascii="Times New Roman" w:hAnsi="Times New Roman" w:cs="Times New Roman"/>
                <w:sz w:val="18"/>
                <w:szCs w:val="18"/>
              </w:rPr>
            </w:pPr>
          </w:p>
        </w:tc>
        <w:tc>
          <w:tcPr>
            <w:tcW w:w="540" w:type="dxa"/>
            <w:vMerge/>
          </w:tcPr>
          <w:p w14:paraId="7FA58D03" w14:textId="77777777" w:rsidR="009153C1" w:rsidRPr="002A2723" w:rsidRDefault="009153C1" w:rsidP="004F23C6">
            <w:pPr>
              <w:rPr>
                <w:rFonts w:ascii="Times New Roman" w:hAnsi="Times New Roman" w:cs="Times New Roman"/>
                <w:sz w:val="18"/>
                <w:szCs w:val="18"/>
              </w:rPr>
            </w:pPr>
          </w:p>
        </w:tc>
        <w:tc>
          <w:tcPr>
            <w:tcW w:w="540" w:type="dxa"/>
            <w:vMerge/>
          </w:tcPr>
          <w:p w14:paraId="0D1F96B7" w14:textId="77777777" w:rsidR="009153C1" w:rsidRPr="002A2723" w:rsidRDefault="009153C1" w:rsidP="004F23C6">
            <w:pPr>
              <w:rPr>
                <w:rFonts w:ascii="Times New Roman" w:hAnsi="Times New Roman" w:cs="Times New Roman"/>
                <w:sz w:val="18"/>
                <w:szCs w:val="18"/>
              </w:rPr>
            </w:pPr>
          </w:p>
        </w:tc>
        <w:tc>
          <w:tcPr>
            <w:tcW w:w="540" w:type="dxa"/>
            <w:vMerge/>
          </w:tcPr>
          <w:p w14:paraId="0FE5B03E" w14:textId="77777777" w:rsidR="009153C1" w:rsidRPr="002A2723" w:rsidRDefault="009153C1" w:rsidP="004F23C6">
            <w:pPr>
              <w:rPr>
                <w:rFonts w:ascii="Times New Roman" w:hAnsi="Times New Roman" w:cs="Times New Roman"/>
                <w:sz w:val="18"/>
                <w:szCs w:val="18"/>
              </w:rPr>
            </w:pPr>
          </w:p>
        </w:tc>
        <w:tc>
          <w:tcPr>
            <w:tcW w:w="630" w:type="dxa"/>
          </w:tcPr>
          <w:p w14:paraId="79A6F21E"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ET</w:t>
            </w:r>
          </w:p>
        </w:tc>
        <w:tc>
          <w:tcPr>
            <w:tcW w:w="810" w:type="dxa"/>
          </w:tcPr>
          <w:p w14:paraId="14A36090"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0.64</w:t>
            </w:r>
          </w:p>
        </w:tc>
        <w:tc>
          <w:tcPr>
            <w:tcW w:w="450" w:type="dxa"/>
            <w:vMerge/>
          </w:tcPr>
          <w:p w14:paraId="5ABC2AEF" w14:textId="77777777" w:rsidR="009153C1" w:rsidRPr="002A2723" w:rsidRDefault="009153C1" w:rsidP="004F23C6">
            <w:pPr>
              <w:rPr>
                <w:rFonts w:ascii="Times New Roman" w:hAnsi="Times New Roman" w:cs="Times New Roman"/>
                <w:sz w:val="18"/>
                <w:szCs w:val="18"/>
              </w:rPr>
            </w:pPr>
          </w:p>
        </w:tc>
        <w:tc>
          <w:tcPr>
            <w:tcW w:w="540" w:type="dxa"/>
            <w:vMerge/>
          </w:tcPr>
          <w:p w14:paraId="7FC7FC9F" w14:textId="77777777" w:rsidR="009153C1" w:rsidRPr="002A2723" w:rsidRDefault="009153C1" w:rsidP="004F23C6">
            <w:pPr>
              <w:rPr>
                <w:rFonts w:ascii="Times New Roman" w:hAnsi="Times New Roman" w:cs="Times New Roman"/>
                <w:sz w:val="18"/>
                <w:szCs w:val="18"/>
              </w:rPr>
            </w:pPr>
          </w:p>
        </w:tc>
        <w:tc>
          <w:tcPr>
            <w:tcW w:w="540" w:type="dxa"/>
            <w:vMerge/>
          </w:tcPr>
          <w:p w14:paraId="36334BE2" w14:textId="77777777" w:rsidR="009153C1" w:rsidRPr="002A2723" w:rsidRDefault="009153C1" w:rsidP="004F23C6">
            <w:pPr>
              <w:rPr>
                <w:rFonts w:ascii="Times New Roman" w:hAnsi="Times New Roman" w:cs="Times New Roman"/>
                <w:sz w:val="18"/>
                <w:szCs w:val="18"/>
              </w:rPr>
            </w:pPr>
          </w:p>
        </w:tc>
        <w:tc>
          <w:tcPr>
            <w:tcW w:w="900" w:type="dxa"/>
            <w:vMerge/>
          </w:tcPr>
          <w:p w14:paraId="68F2FB22" w14:textId="77777777" w:rsidR="009153C1" w:rsidRPr="002A2723" w:rsidRDefault="009153C1" w:rsidP="004F23C6">
            <w:pPr>
              <w:rPr>
                <w:rFonts w:ascii="Times New Roman" w:hAnsi="Times New Roman" w:cs="Times New Roman"/>
                <w:sz w:val="18"/>
                <w:szCs w:val="18"/>
              </w:rPr>
            </w:pPr>
          </w:p>
        </w:tc>
        <w:tc>
          <w:tcPr>
            <w:tcW w:w="450" w:type="dxa"/>
            <w:vMerge/>
          </w:tcPr>
          <w:p w14:paraId="4C9945FB" w14:textId="77777777" w:rsidR="009153C1" w:rsidRPr="002A2723" w:rsidRDefault="009153C1" w:rsidP="004F23C6">
            <w:pPr>
              <w:rPr>
                <w:rFonts w:ascii="Times New Roman" w:hAnsi="Times New Roman" w:cs="Times New Roman"/>
                <w:sz w:val="18"/>
                <w:szCs w:val="18"/>
              </w:rPr>
            </w:pPr>
          </w:p>
        </w:tc>
      </w:tr>
      <w:tr w:rsidR="009153C1" w:rsidRPr="002A2723" w14:paraId="794E81B3" w14:textId="77777777" w:rsidTr="004F23C6">
        <w:trPr>
          <w:trHeight w:val="117"/>
        </w:trPr>
        <w:tc>
          <w:tcPr>
            <w:tcW w:w="900" w:type="dxa"/>
            <w:vMerge/>
          </w:tcPr>
          <w:p w14:paraId="412CE1AA" w14:textId="77777777" w:rsidR="009153C1" w:rsidRPr="002A2723" w:rsidRDefault="009153C1" w:rsidP="004F23C6">
            <w:pPr>
              <w:rPr>
                <w:rFonts w:ascii="Times New Roman" w:hAnsi="Times New Roman" w:cs="Times New Roman"/>
                <w:noProof/>
                <w:sz w:val="18"/>
                <w:szCs w:val="18"/>
              </w:rPr>
            </w:pPr>
          </w:p>
        </w:tc>
        <w:tc>
          <w:tcPr>
            <w:tcW w:w="990" w:type="dxa"/>
            <w:vMerge/>
          </w:tcPr>
          <w:p w14:paraId="71D9FD1D" w14:textId="77777777" w:rsidR="009153C1" w:rsidRPr="002A2723" w:rsidRDefault="009153C1" w:rsidP="004F23C6">
            <w:pPr>
              <w:rPr>
                <w:rFonts w:ascii="Times New Roman" w:hAnsi="Times New Roman" w:cs="Times New Roman"/>
                <w:sz w:val="18"/>
                <w:szCs w:val="18"/>
              </w:rPr>
            </w:pPr>
          </w:p>
        </w:tc>
        <w:tc>
          <w:tcPr>
            <w:tcW w:w="1080" w:type="dxa"/>
            <w:vMerge/>
          </w:tcPr>
          <w:p w14:paraId="52D030E1" w14:textId="77777777" w:rsidR="009153C1" w:rsidRPr="002A2723" w:rsidRDefault="009153C1" w:rsidP="004F23C6">
            <w:pPr>
              <w:rPr>
                <w:rFonts w:ascii="Times New Roman" w:hAnsi="Times New Roman" w:cs="Times New Roman"/>
                <w:sz w:val="18"/>
                <w:szCs w:val="18"/>
              </w:rPr>
            </w:pPr>
          </w:p>
        </w:tc>
        <w:tc>
          <w:tcPr>
            <w:tcW w:w="540" w:type="dxa"/>
            <w:vMerge/>
          </w:tcPr>
          <w:p w14:paraId="17EFFE95" w14:textId="77777777" w:rsidR="009153C1" w:rsidRPr="002A2723" w:rsidRDefault="009153C1" w:rsidP="004F23C6">
            <w:pPr>
              <w:rPr>
                <w:rFonts w:ascii="Times New Roman" w:hAnsi="Times New Roman" w:cs="Times New Roman"/>
                <w:sz w:val="18"/>
                <w:szCs w:val="18"/>
              </w:rPr>
            </w:pPr>
          </w:p>
        </w:tc>
        <w:tc>
          <w:tcPr>
            <w:tcW w:w="540" w:type="dxa"/>
            <w:vMerge/>
          </w:tcPr>
          <w:p w14:paraId="6D06619C" w14:textId="77777777" w:rsidR="009153C1" w:rsidRPr="002A2723" w:rsidRDefault="009153C1" w:rsidP="004F23C6">
            <w:pPr>
              <w:rPr>
                <w:rFonts w:ascii="Times New Roman" w:hAnsi="Times New Roman" w:cs="Times New Roman"/>
                <w:sz w:val="18"/>
                <w:szCs w:val="18"/>
              </w:rPr>
            </w:pPr>
          </w:p>
        </w:tc>
        <w:tc>
          <w:tcPr>
            <w:tcW w:w="540" w:type="dxa"/>
            <w:vMerge/>
          </w:tcPr>
          <w:p w14:paraId="28DB8274" w14:textId="77777777" w:rsidR="009153C1" w:rsidRPr="002A2723" w:rsidRDefault="009153C1" w:rsidP="004F23C6">
            <w:pPr>
              <w:rPr>
                <w:rFonts w:ascii="Times New Roman" w:hAnsi="Times New Roman" w:cs="Times New Roman"/>
                <w:sz w:val="18"/>
                <w:szCs w:val="18"/>
              </w:rPr>
            </w:pPr>
          </w:p>
        </w:tc>
        <w:tc>
          <w:tcPr>
            <w:tcW w:w="540" w:type="dxa"/>
            <w:vMerge/>
          </w:tcPr>
          <w:p w14:paraId="08285B75" w14:textId="77777777" w:rsidR="009153C1" w:rsidRPr="002A2723" w:rsidRDefault="009153C1" w:rsidP="004F23C6">
            <w:pPr>
              <w:rPr>
                <w:rFonts w:ascii="Times New Roman" w:hAnsi="Times New Roman" w:cs="Times New Roman"/>
                <w:sz w:val="18"/>
                <w:szCs w:val="18"/>
              </w:rPr>
            </w:pPr>
          </w:p>
        </w:tc>
        <w:tc>
          <w:tcPr>
            <w:tcW w:w="540" w:type="dxa"/>
            <w:vMerge/>
          </w:tcPr>
          <w:p w14:paraId="0F495DA4" w14:textId="77777777" w:rsidR="009153C1" w:rsidRPr="002A2723" w:rsidRDefault="009153C1" w:rsidP="004F23C6">
            <w:pPr>
              <w:rPr>
                <w:rFonts w:ascii="Times New Roman" w:hAnsi="Times New Roman" w:cs="Times New Roman"/>
                <w:sz w:val="18"/>
                <w:szCs w:val="18"/>
              </w:rPr>
            </w:pPr>
          </w:p>
        </w:tc>
        <w:tc>
          <w:tcPr>
            <w:tcW w:w="630" w:type="dxa"/>
          </w:tcPr>
          <w:p w14:paraId="0C9A10A8"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RF</w:t>
            </w:r>
          </w:p>
        </w:tc>
        <w:tc>
          <w:tcPr>
            <w:tcW w:w="810" w:type="dxa"/>
          </w:tcPr>
          <w:p w14:paraId="0D7DB9BA"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0.31</w:t>
            </w:r>
          </w:p>
        </w:tc>
        <w:tc>
          <w:tcPr>
            <w:tcW w:w="450" w:type="dxa"/>
            <w:vMerge/>
          </w:tcPr>
          <w:p w14:paraId="2B4ACCFE" w14:textId="77777777" w:rsidR="009153C1" w:rsidRPr="002A2723" w:rsidRDefault="009153C1" w:rsidP="004F23C6">
            <w:pPr>
              <w:rPr>
                <w:rFonts w:ascii="Times New Roman" w:hAnsi="Times New Roman" w:cs="Times New Roman"/>
                <w:sz w:val="18"/>
                <w:szCs w:val="18"/>
              </w:rPr>
            </w:pPr>
          </w:p>
        </w:tc>
        <w:tc>
          <w:tcPr>
            <w:tcW w:w="540" w:type="dxa"/>
            <w:vMerge/>
          </w:tcPr>
          <w:p w14:paraId="6FA6FD7E" w14:textId="77777777" w:rsidR="009153C1" w:rsidRPr="002A2723" w:rsidRDefault="009153C1" w:rsidP="004F23C6">
            <w:pPr>
              <w:rPr>
                <w:rFonts w:ascii="Times New Roman" w:hAnsi="Times New Roman" w:cs="Times New Roman"/>
                <w:sz w:val="18"/>
                <w:szCs w:val="18"/>
              </w:rPr>
            </w:pPr>
          </w:p>
        </w:tc>
        <w:tc>
          <w:tcPr>
            <w:tcW w:w="540" w:type="dxa"/>
            <w:vMerge/>
          </w:tcPr>
          <w:p w14:paraId="7457C714" w14:textId="77777777" w:rsidR="009153C1" w:rsidRPr="002A2723" w:rsidRDefault="009153C1" w:rsidP="004F23C6">
            <w:pPr>
              <w:rPr>
                <w:rFonts w:ascii="Times New Roman" w:hAnsi="Times New Roman" w:cs="Times New Roman"/>
                <w:sz w:val="18"/>
                <w:szCs w:val="18"/>
              </w:rPr>
            </w:pPr>
          </w:p>
        </w:tc>
        <w:tc>
          <w:tcPr>
            <w:tcW w:w="900" w:type="dxa"/>
            <w:vMerge/>
          </w:tcPr>
          <w:p w14:paraId="667D314A" w14:textId="77777777" w:rsidR="009153C1" w:rsidRPr="002A2723" w:rsidRDefault="009153C1" w:rsidP="004F23C6">
            <w:pPr>
              <w:rPr>
                <w:rFonts w:ascii="Times New Roman" w:hAnsi="Times New Roman" w:cs="Times New Roman"/>
                <w:sz w:val="18"/>
                <w:szCs w:val="18"/>
              </w:rPr>
            </w:pPr>
          </w:p>
        </w:tc>
        <w:tc>
          <w:tcPr>
            <w:tcW w:w="450" w:type="dxa"/>
            <w:vMerge/>
          </w:tcPr>
          <w:p w14:paraId="6BD8DACB" w14:textId="77777777" w:rsidR="009153C1" w:rsidRPr="002A2723" w:rsidRDefault="009153C1" w:rsidP="004F23C6">
            <w:pPr>
              <w:rPr>
                <w:rFonts w:ascii="Times New Roman" w:hAnsi="Times New Roman" w:cs="Times New Roman"/>
                <w:sz w:val="18"/>
                <w:szCs w:val="18"/>
              </w:rPr>
            </w:pPr>
          </w:p>
        </w:tc>
      </w:tr>
      <w:tr w:rsidR="009153C1" w:rsidRPr="002A2723" w14:paraId="627E512E" w14:textId="77777777" w:rsidTr="004F23C6">
        <w:trPr>
          <w:trHeight w:val="117"/>
        </w:trPr>
        <w:tc>
          <w:tcPr>
            <w:tcW w:w="900" w:type="dxa"/>
            <w:vMerge/>
          </w:tcPr>
          <w:p w14:paraId="53D295DB" w14:textId="77777777" w:rsidR="009153C1" w:rsidRPr="002A2723" w:rsidRDefault="009153C1" w:rsidP="004F23C6">
            <w:pPr>
              <w:rPr>
                <w:rFonts w:ascii="Times New Roman" w:hAnsi="Times New Roman" w:cs="Times New Roman"/>
                <w:noProof/>
                <w:sz w:val="18"/>
                <w:szCs w:val="18"/>
              </w:rPr>
            </w:pPr>
          </w:p>
        </w:tc>
        <w:tc>
          <w:tcPr>
            <w:tcW w:w="990" w:type="dxa"/>
            <w:vMerge/>
          </w:tcPr>
          <w:p w14:paraId="50CBC6B4" w14:textId="77777777" w:rsidR="009153C1" w:rsidRPr="002A2723" w:rsidRDefault="009153C1" w:rsidP="004F23C6">
            <w:pPr>
              <w:rPr>
                <w:rFonts w:ascii="Times New Roman" w:hAnsi="Times New Roman" w:cs="Times New Roman"/>
                <w:sz w:val="18"/>
                <w:szCs w:val="18"/>
              </w:rPr>
            </w:pPr>
          </w:p>
        </w:tc>
        <w:tc>
          <w:tcPr>
            <w:tcW w:w="1080" w:type="dxa"/>
            <w:vMerge/>
          </w:tcPr>
          <w:p w14:paraId="3492C08E" w14:textId="77777777" w:rsidR="009153C1" w:rsidRPr="002A2723" w:rsidRDefault="009153C1" w:rsidP="004F23C6">
            <w:pPr>
              <w:rPr>
                <w:rFonts w:ascii="Times New Roman" w:hAnsi="Times New Roman" w:cs="Times New Roman"/>
                <w:sz w:val="18"/>
                <w:szCs w:val="18"/>
              </w:rPr>
            </w:pPr>
          </w:p>
        </w:tc>
        <w:tc>
          <w:tcPr>
            <w:tcW w:w="540" w:type="dxa"/>
            <w:vMerge/>
          </w:tcPr>
          <w:p w14:paraId="7CF1E744" w14:textId="77777777" w:rsidR="009153C1" w:rsidRPr="002A2723" w:rsidRDefault="009153C1" w:rsidP="004F23C6">
            <w:pPr>
              <w:rPr>
                <w:rFonts w:ascii="Times New Roman" w:hAnsi="Times New Roman" w:cs="Times New Roman"/>
                <w:sz w:val="18"/>
                <w:szCs w:val="18"/>
              </w:rPr>
            </w:pPr>
          </w:p>
        </w:tc>
        <w:tc>
          <w:tcPr>
            <w:tcW w:w="540" w:type="dxa"/>
            <w:vMerge/>
          </w:tcPr>
          <w:p w14:paraId="67421A2E" w14:textId="77777777" w:rsidR="009153C1" w:rsidRPr="002A2723" w:rsidRDefault="009153C1" w:rsidP="004F23C6">
            <w:pPr>
              <w:rPr>
                <w:rFonts w:ascii="Times New Roman" w:hAnsi="Times New Roman" w:cs="Times New Roman"/>
                <w:sz w:val="18"/>
                <w:szCs w:val="18"/>
              </w:rPr>
            </w:pPr>
          </w:p>
        </w:tc>
        <w:tc>
          <w:tcPr>
            <w:tcW w:w="540" w:type="dxa"/>
            <w:vMerge/>
          </w:tcPr>
          <w:p w14:paraId="6DF347ED" w14:textId="77777777" w:rsidR="009153C1" w:rsidRPr="002A2723" w:rsidRDefault="009153C1" w:rsidP="004F23C6">
            <w:pPr>
              <w:rPr>
                <w:rFonts w:ascii="Times New Roman" w:hAnsi="Times New Roman" w:cs="Times New Roman"/>
                <w:sz w:val="18"/>
                <w:szCs w:val="18"/>
              </w:rPr>
            </w:pPr>
          </w:p>
        </w:tc>
        <w:tc>
          <w:tcPr>
            <w:tcW w:w="540" w:type="dxa"/>
            <w:vMerge/>
          </w:tcPr>
          <w:p w14:paraId="291B3A8C" w14:textId="77777777" w:rsidR="009153C1" w:rsidRPr="002A2723" w:rsidRDefault="009153C1" w:rsidP="004F23C6">
            <w:pPr>
              <w:rPr>
                <w:rFonts w:ascii="Times New Roman" w:hAnsi="Times New Roman" w:cs="Times New Roman"/>
                <w:sz w:val="18"/>
                <w:szCs w:val="18"/>
              </w:rPr>
            </w:pPr>
          </w:p>
        </w:tc>
        <w:tc>
          <w:tcPr>
            <w:tcW w:w="540" w:type="dxa"/>
            <w:vMerge/>
          </w:tcPr>
          <w:p w14:paraId="14A1D29F" w14:textId="77777777" w:rsidR="009153C1" w:rsidRPr="002A2723" w:rsidRDefault="009153C1" w:rsidP="004F23C6">
            <w:pPr>
              <w:rPr>
                <w:rFonts w:ascii="Times New Roman" w:hAnsi="Times New Roman" w:cs="Times New Roman"/>
                <w:sz w:val="18"/>
                <w:szCs w:val="18"/>
              </w:rPr>
            </w:pPr>
          </w:p>
        </w:tc>
        <w:tc>
          <w:tcPr>
            <w:tcW w:w="630" w:type="dxa"/>
          </w:tcPr>
          <w:p w14:paraId="1F19D55C"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GB</w:t>
            </w:r>
          </w:p>
        </w:tc>
        <w:tc>
          <w:tcPr>
            <w:tcW w:w="810" w:type="dxa"/>
          </w:tcPr>
          <w:p w14:paraId="3D1AFBB8"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0.49</w:t>
            </w:r>
          </w:p>
        </w:tc>
        <w:tc>
          <w:tcPr>
            <w:tcW w:w="450" w:type="dxa"/>
            <w:vMerge/>
          </w:tcPr>
          <w:p w14:paraId="4F379EC1" w14:textId="77777777" w:rsidR="009153C1" w:rsidRPr="002A2723" w:rsidRDefault="009153C1" w:rsidP="004F23C6">
            <w:pPr>
              <w:rPr>
                <w:rFonts w:ascii="Times New Roman" w:hAnsi="Times New Roman" w:cs="Times New Roman"/>
                <w:sz w:val="18"/>
                <w:szCs w:val="18"/>
              </w:rPr>
            </w:pPr>
          </w:p>
        </w:tc>
        <w:tc>
          <w:tcPr>
            <w:tcW w:w="540" w:type="dxa"/>
            <w:vMerge/>
          </w:tcPr>
          <w:p w14:paraId="23D234F2" w14:textId="77777777" w:rsidR="009153C1" w:rsidRPr="002A2723" w:rsidRDefault="009153C1" w:rsidP="004F23C6">
            <w:pPr>
              <w:rPr>
                <w:rFonts w:ascii="Times New Roman" w:hAnsi="Times New Roman" w:cs="Times New Roman"/>
                <w:sz w:val="18"/>
                <w:szCs w:val="18"/>
              </w:rPr>
            </w:pPr>
          </w:p>
        </w:tc>
        <w:tc>
          <w:tcPr>
            <w:tcW w:w="540" w:type="dxa"/>
            <w:vMerge/>
          </w:tcPr>
          <w:p w14:paraId="5245F1CB" w14:textId="77777777" w:rsidR="009153C1" w:rsidRPr="002A2723" w:rsidRDefault="009153C1" w:rsidP="004F23C6">
            <w:pPr>
              <w:rPr>
                <w:rFonts w:ascii="Times New Roman" w:hAnsi="Times New Roman" w:cs="Times New Roman"/>
                <w:sz w:val="18"/>
                <w:szCs w:val="18"/>
              </w:rPr>
            </w:pPr>
          </w:p>
        </w:tc>
        <w:tc>
          <w:tcPr>
            <w:tcW w:w="900" w:type="dxa"/>
            <w:vMerge/>
          </w:tcPr>
          <w:p w14:paraId="6059D654" w14:textId="77777777" w:rsidR="009153C1" w:rsidRPr="002A2723" w:rsidRDefault="009153C1" w:rsidP="004F23C6">
            <w:pPr>
              <w:rPr>
                <w:rFonts w:ascii="Times New Roman" w:hAnsi="Times New Roman" w:cs="Times New Roman"/>
                <w:sz w:val="18"/>
                <w:szCs w:val="18"/>
              </w:rPr>
            </w:pPr>
          </w:p>
        </w:tc>
        <w:tc>
          <w:tcPr>
            <w:tcW w:w="450" w:type="dxa"/>
            <w:vMerge/>
          </w:tcPr>
          <w:p w14:paraId="71804FB2" w14:textId="77777777" w:rsidR="009153C1" w:rsidRPr="002A2723" w:rsidRDefault="009153C1" w:rsidP="004F23C6">
            <w:pPr>
              <w:rPr>
                <w:rFonts w:ascii="Times New Roman" w:hAnsi="Times New Roman" w:cs="Times New Roman"/>
                <w:sz w:val="18"/>
                <w:szCs w:val="18"/>
              </w:rPr>
            </w:pPr>
          </w:p>
        </w:tc>
      </w:tr>
      <w:tr w:rsidR="009153C1" w:rsidRPr="002A2723" w14:paraId="7750F5DE" w14:textId="77777777" w:rsidTr="004F23C6">
        <w:trPr>
          <w:trHeight w:val="474"/>
        </w:trPr>
        <w:tc>
          <w:tcPr>
            <w:tcW w:w="900" w:type="dxa"/>
            <w:vMerge w:val="restart"/>
          </w:tcPr>
          <w:p w14:paraId="22FD32BF" w14:textId="77777777" w:rsidR="009153C1" w:rsidRPr="002A2723" w:rsidRDefault="009153C1" w:rsidP="009153C1">
            <w:pPr>
              <w:pStyle w:val="ListParagraph"/>
              <w:numPr>
                <w:ilvl w:val="0"/>
                <w:numId w:val="10"/>
              </w:numPr>
              <w:rPr>
                <w:rFonts w:ascii="Times New Roman" w:hAnsi="Times New Roman" w:cs="Times New Roman"/>
                <w:sz w:val="18"/>
                <w:szCs w:val="18"/>
              </w:rPr>
            </w:pPr>
            <w:bookmarkStart w:id="25" w:name="_Hlk52893327"/>
          </w:p>
          <w:p w14:paraId="6690857A"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noProof/>
                  <w:sz w:val="18"/>
                  <w:szCs w:val="18"/>
                </w:rPr>
                <w:id w:val="1363012137"/>
                <w:citation/>
              </w:sdtPr>
              <w:sdtContent>
                <w:r w:rsidRPr="002A2723">
                  <w:rPr>
                    <w:rFonts w:ascii="Times New Roman" w:hAnsi="Times New Roman" w:cs="Times New Roman"/>
                    <w:noProof/>
                    <w:sz w:val="18"/>
                    <w:szCs w:val="18"/>
                  </w:rPr>
                  <w:fldChar w:fldCharType="begin"/>
                </w:r>
                <w:r w:rsidRPr="002A2723">
                  <w:rPr>
                    <w:rFonts w:ascii="Times New Roman" w:hAnsi="Times New Roman" w:cs="Times New Roman"/>
                    <w:noProof/>
                    <w:sz w:val="18"/>
                    <w:szCs w:val="18"/>
                  </w:rPr>
                  <w:instrText xml:space="preserve">CITATION Sta13 \l 1033 </w:instrText>
                </w:r>
                <w:r w:rsidRPr="002A2723">
                  <w:rPr>
                    <w:rFonts w:ascii="Times New Roman" w:hAnsi="Times New Roman" w:cs="Times New Roman"/>
                    <w:noProof/>
                    <w:sz w:val="18"/>
                    <w:szCs w:val="18"/>
                  </w:rPr>
                  <w:fldChar w:fldCharType="separate"/>
                </w:r>
                <w:r w:rsidRPr="00A32B48">
                  <w:rPr>
                    <w:rFonts w:ascii="Times New Roman" w:hAnsi="Times New Roman" w:cs="Times New Roman"/>
                    <w:noProof/>
                    <w:sz w:val="18"/>
                    <w:szCs w:val="18"/>
                  </w:rPr>
                  <w:t>[53]</w:t>
                </w:r>
                <w:r w:rsidRPr="002A2723">
                  <w:rPr>
                    <w:rFonts w:ascii="Times New Roman" w:hAnsi="Times New Roman" w:cs="Times New Roman"/>
                    <w:noProof/>
                    <w:sz w:val="18"/>
                    <w:szCs w:val="18"/>
                  </w:rPr>
                  <w:fldChar w:fldCharType="end"/>
                </w:r>
              </w:sdtContent>
            </w:sdt>
            <w:bookmarkEnd w:id="25"/>
          </w:p>
        </w:tc>
        <w:tc>
          <w:tcPr>
            <w:tcW w:w="990" w:type="dxa"/>
            <w:vMerge w:val="restart"/>
          </w:tcPr>
          <w:p w14:paraId="515D8D1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Royal Infirmary of Edinburgh</w:t>
            </w:r>
          </w:p>
        </w:tc>
        <w:tc>
          <w:tcPr>
            <w:tcW w:w="1080" w:type="dxa"/>
            <w:vMerge w:val="restart"/>
          </w:tcPr>
          <w:p w14:paraId="0CFA50D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Blood culture and observational condition</w:t>
            </w:r>
          </w:p>
        </w:tc>
        <w:tc>
          <w:tcPr>
            <w:tcW w:w="540" w:type="dxa"/>
            <w:vMerge w:val="restart"/>
          </w:tcPr>
          <w:p w14:paraId="79FB5B3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18</w:t>
            </w:r>
          </w:p>
        </w:tc>
        <w:tc>
          <w:tcPr>
            <w:tcW w:w="540" w:type="dxa"/>
            <w:vMerge w:val="restart"/>
          </w:tcPr>
          <w:p w14:paraId="3AE7E98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50.0</w:t>
            </w:r>
          </w:p>
        </w:tc>
        <w:tc>
          <w:tcPr>
            <w:tcW w:w="540" w:type="dxa"/>
            <w:vMerge w:val="restart"/>
          </w:tcPr>
          <w:p w14:paraId="6DF7E7F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5A8BDB5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426A209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630" w:type="dxa"/>
          </w:tcPr>
          <w:p w14:paraId="7C725E4E"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AR-HMM md</w:t>
            </w:r>
          </w:p>
        </w:tc>
        <w:tc>
          <w:tcPr>
            <w:tcW w:w="810" w:type="dxa"/>
          </w:tcPr>
          <w:p w14:paraId="4A98E1C7"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0.75</w:t>
            </w:r>
          </w:p>
        </w:tc>
        <w:tc>
          <w:tcPr>
            <w:tcW w:w="450" w:type="dxa"/>
            <w:vMerge w:val="restart"/>
          </w:tcPr>
          <w:p w14:paraId="661A6A7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24</w:t>
            </w:r>
          </w:p>
        </w:tc>
        <w:tc>
          <w:tcPr>
            <w:tcW w:w="540" w:type="dxa"/>
            <w:vMerge w:val="restart"/>
          </w:tcPr>
          <w:p w14:paraId="1E73CCB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Late</w:t>
            </w:r>
          </w:p>
        </w:tc>
        <w:tc>
          <w:tcPr>
            <w:tcW w:w="540" w:type="dxa"/>
            <w:vMerge w:val="restart"/>
          </w:tcPr>
          <w:p w14:paraId="5B80A49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900" w:type="dxa"/>
            <w:vMerge w:val="restart"/>
          </w:tcPr>
          <w:p w14:paraId="71377CE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Neonatal clinical signs</w:t>
            </w:r>
          </w:p>
        </w:tc>
        <w:tc>
          <w:tcPr>
            <w:tcW w:w="450" w:type="dxa"/>
            <w:vMerge w:val="restart"/>
          </w:tcPr>
          <w:p w14:paraId="78BFF61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3</w:t>
            </w:r>
          </w:p>
        </w:tc>
      </w:tr>
      <w:tr w:rsidR="009153C1" w:rsidRPr="002A2723" w14:paraId="0DA2B47D" w14:textId="77777777" w:rsidTr="004F23C6">
        <w:trPr>
          <w:trHeight w:val="472"/>
        </w:trPr>
        <w:tc>
          <w:tcPr>
            <w:tcW w:w="900" w:type="dxa"/>
            <w:vMerge/>
          </w:tcPr>
          <w:p w14:paraId="77F54F4A" w14:textId="77777777" w:rsidR="009153C1" w:rsidRPr="002A2723" w:rsidRDefault="009153C1" w:rsidP="009153C1">
            <w:pPr>
              <w:pStyle w:val="ListParagraph"/>
              <w:numPr>
                <w:ilvl w:val="0"/>
                <w:numId w:val="10"/>
              </w:numPr>
              <w:rPr>
                <w:rFonts w:ascii="Times New Roman" w:hAnsi="Times New Roman" w:cs="Times New Roman"/>
                <w:sz w:val="18"/>
                <w:szCs w:val="18"/>
              </w:rPr>
            </w:pPr>
          </w:p>
        </w:tc>
        <w:tc>
          <w:tcPr>
            <w:tcW w:w="990" w:type="dxa"/>
            <w:vMerge/>
          </w:tcPr>
          <w:p w14:paraId="18EFBDA6" w14:textId="77777777" w:rsidR="009153C1" w:rsidRPr="002A2723" w:rsidRDefault="009153C1" w:rsidP="004F23C6">
            <w:pPr>
              <w:rPr>
                <w:rFonts w:ascii="Times New Roman" w:hAnsi="Times New Roman" w:cs="Times New Roman"/>
                <w:sz w:val="18"/>
                <w:szCs w:val="18"/>
              </w:rPr>
            </w:pPr>
          </w:p>
        </w:tc>
        <w:tc>
          <w:tcPr>
            <w:tcW w:w="1080" w:type="dxa"/>
            <w:vMerge/>
          </w:tcPr>
          <w:p w14:paraId="404B5535" w14:textId="77777777" w:rsidR="009153C1" w:rsidRPr="002A2723" w:rsidRDefault="009153C1" w:rsidP="004F23C6">
            <w:pPr>
              <w:rPr>
                <w:rFonts w:ascii="Times New Roman" w:hAnsi="Times New Roman" w:cs="Times New Roman"/>
                <w:sz w:val="18"/>
                <w:szCs w:val="18"/>
              </w:rPr>
            </w:pPr>
          </w:p>
        </w:tc>
        <w:tc>
          <w:tcPr>
            <w:tcW w:w="540" w:type="dxa"/>
            <w:vMerge/>
          </w:tcPr>
          <w:p w14:paraId="2510AC2B" w14:textId="77777777" w:rsidR="009153C1" w:rsidRPr="002A2723" w:rsidRDefault="009153C1" w:rsidP="004F23C6">
            <w:pPr>
              <w:rPr>
                <w:rFonts w:ascii="Times New Roman" w:hAnsi="Times New Roman" w:cs="Times New Roman"/>
                <w:sz w:val="18"/>
                <w:szCs w:val="18"/>
              </w:rPr>
            </w:pPr>
          </w:p>
        </w:tc>
        <w:tc>
          <w:tcPr>
            <w:tcW w:w="540" w:type="dxa"/>
            <w:vMerge/>
          </w:tcPr>
          <w:p w14:paraId="0BA9C644" w14:textId="77777777" w:rsidR="009153C1" w:rsidRPr="002A2723" w:rsidRDefault="009153C1" w:rsidP="004F23C6">
            <w:pPr>
              <w:rPr>
                <w:rFonts w:ascii="Times New Roman" w:hAnsi="Times New Roman" w:cs="Times New Roman"/>
                <w:sz w:val="18"/>
                <w:szCs w:val="18"/>
              </w:rPr>
            </w:pPr>
          </w:p>
        </w:tc>
        <w:tc>
          <w:tcPr>
            <w:tcW w:w="540" w:type="dxa"/>
            <w:vMerge/>
          </w:tcPr>
          <w:p w14:paraId="0B27CD9D" w14:textId="77777777" w:rsidR="009153C1" w:rsidRPr="002A2723" w:rsidRDefault="009153C1" w:rsidP="004F23C6">
            <w:pPr>
              <w:rPr>
                <w:rFonts w:ascii="Times New Roman" w:hAnsi="Times New Roman" w:cs="Times New Roman"/>
                <w:sz w:val="18"/>
                <w:szCs w:val="18"/>
              </w:rPr>
            </w:pPr>
          </w:p>
        </w:tc>
        <w:tc>
          <w:tcPr>
            <w:tcW w:w="540" w:type="dxa"/>
            <w:vMerge/>
          </w:tcPr>
          <w:p w14:paraId="1107A846" w14:textId="77777777" w:rsidR="009153C1" w:rsidRPr="002A2723" w:rsidRDefault="009153C1" w:rsidP="004F23C6">
            <w:pPr>
              <w:rPr>
                <w:rFonts w:ascii="Times New Roman" w:hAnsi="Times New Roman" w:cs="Times New Roman"/>
                <w:sz w:val="18"/>
                <w:szCs w:val="18"/>
              </w:rPr>
            </w:pPr>
          </w:p>
        </w:tc>
        <w:tc>
          <w:tcPr>
            <w:tcW w:w="540" w:type="dxa"/>
            <w:vMerge/>
          </w:tcPr>
          <w:p w14:paraId="6DCF4DA8" w14:textId="77777777" w:rsidR="009153C1" w:rsidRPr="002A2723" w:rsidRDefault="009153C1" w:rsidP="004F23C6">
            <w:pPr>
              <w:rPr>
                <w:rFonts w:ascii="Times New Roman" w:hAnsi="Times New Roman" w:cs="Times New Roman"/>
                <w:sz w:val="18"/>
                <w:szCs w:val="18"/>
              </w:rPr>
            </w:pPr>
          </w:p>
        </w:tc>
        <w:tc>
          <w:tcPr>
            <w:tcW w:w="630" w:type="dxa"/>
          </w:tcPr>
          <w:p w14:paraId="44E32A21"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AR-HMM wmd</w:t>
            </w:r>
          </w:p>
        </w:tc>
        <w:tc>
          <w:tcPr>
            <w:tcW w:w="810" w:type="dxa"/>
          </w:tcPr>
          <w:p w14:paraId="59D416D1"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0.73</w:t>
            </w:r>
          </w:p>
        </w:tc>
        <w:tc>
          <w:tcPr>
            <w:tcW w:w="450" w:type="dxa"/>
            <w:vMerge/>
          </w:tcPr>
          <w:p w14:paraId="387C402B" w14:textId="77777777" w:rsidR="009153C1" w:rsidRPr="002A2723" w:rsidRDefault="009153C1" w:rsidP="004F23C6">
            <w:pPr>
              <w:rPr>
                <w:rFonts w:ascii="Times New Roman" w:hAnsi="Times New Roman" w:cs="Times New Roman"/>
                <w:sz w:val="18"/>
                <w:szCs w:val="18"/>
              </w:rPr>
            </w:pPr>
          </w:p>
        </w:tc>
        <w:tc>
          <w:tcPr>
            <w:tcW w:w="540" w:type="dxa"/>
            <w:vMerge/>
          </w:tcPr>
          <w:p w14:paraId="11B68F36" w14:textId="77777777" w:rsidR="009153C1" w:rsidRPr="002A2723" w:rsidRDefault="009153C1" w:rsidP="004F23C6">
            <w:pPr>
              <w:rPr>
                <w:rFonts w:ascii="Times New Roman" w:hAnsi="Times New Roman" w:cs="Times New Roman"/>
                <w:sz w:val="18"/>
                <w:szCs w:val="18"/>
              </w:rPr>
            </w:pPr>
          </w:p>
        </w:tc>
        <w:tc>
          <w:tcPr>
            <w:tcW w:w="540" w:type="dxa"/>
            <w:vMerge/>
          </w:tcPr>
          <w:p w14:paraId="23A0B913" w14:textId="77777777" w:rsidR="009153C1" w:rsidRPr="002A2723" w:rsidRDefault="009153C1" w:rsidP="004F23C6">
            <w:pPr>
              <w:rPr>
                <w:rFonts w:ascii="Times New Roman" w:hAnsi="Times New Roman" w:cs="Times New Roman"/>
                <w:sz w:val="18"/>
                <w:szCs w:val="18"/>
              </w:rPr>
            </w:pPr>
          </w:p>
        </w:tc>
        <w:tc>
          <w:tcPr>
            <w:tcW w:w="900" w:type="dxa"/>
            <w:vMerge/>
          </w:tcPr>
          <w:p w14:paraId="67E8D90E" w14:textId="77777777" w:rsidR="009153C1" w:rsidRPr="002A2723" w:rsidRDefault="009153C1" w:rsidP="004F23C6">
            <w:pPr>
              <w:rPr>
                <w:rFonts w:ascii="Times New Roman" w:hAnsi="Times New Roman" w:cs="Times New Roman"/>
                <w:sz w:val="18"/>
                <w:szCs w:val="18"/>
              </w:rPr>
            </w:pPr>
          </w:p>
        </w:tc>
        <w:tc>
          <w:tcPr>
            <w:tcW w:w="450" w:type="dxa"/>
            <w:vMerge/>
          </w:tcPr>
          <w:p w14:paraId="6ADBCF0A" w14:textId="77777777" w:rsidR="009153C1" w:rsidRPr="002A2723" w:rsidRDefault="009153C1" w:rsidP="004F23C6">
            <w:pPr>
              <w:rPr>
                <w:rFonts w:ascii="Times New Roman" w:hAnsi="Times New Roman" w:cs="Times New Roman"/>
                <w:sz w:val="18"/>
                <w:szCs w:val="18"/>
              </w:rPr>
            </w:pPr>
          </w:p>
        </w:tc>
      </w:tr>
      <w:tr w:rsidR="009153C1" w:rsidRPr="002A2723" w14:paraId="2DD8F7DB" w14:textId="77777777" w:rsidTr="004F23C6">
        <w:trPr>
          <w:trHeight w:val="472"/>
        </w:trPr>
        <w:tc>
          <w:tcPr>
            <w:tcW w:w="900" w:type="dxa"/>
            <w:vMerge/>
          </w:tcPr>
          <w:p w14:paraId="35F2CAA5" w14:textId="77777777" w:rsidR="009153C1" w:rsidRPr="002A2723" w:rsidRDefault="009153C1" w:rsidP="009153C1">
            <w:pPr>
              <w:pStyle w:val="ListParagraph"/>
              <w:numPr>
                <w:ilvl w:val="0"/>
                <w:numId w:val="10"/>
              </w:numPr>
              <w:rPr>
                <w:rFonts w:ascii="Times New Roman" w:hAnsi="Times New Roman" w:cs="Times New Roman"/>
                <w:sz w:val="18"/>
                <w:szCs w:val="18"/>
              </w:rPr>
            </w:pPr>
          </w:p>
        </w:tc>
        <w:tc>
          <w:tcPr>
            <w:tcW w:w="990" w:type="dxa"/>
            <w:vMerge/>
          </w:tcPr>
          <w:p w14:paraId="3E54EE5D" w14:textId="77777777" w:rsidR="009153C1" w:rsidRPr="002A2723" w:rsidRDefault="009153C1" w:rsidP="004F23C6">
            <w:pPr>
              <w:rPr>
                <w:rFonts w:ascii="Times New Roman" w:hAnsi="Times New Roman" w:cs="Times New Roman"/>
                <w:sz w:val="18"/>
                <w:szCs w:val="18"/>
              </w:rPr>
            </w:pPr>
          </w:p>
        </w:tc>
        <w:tc>
          <w:tcPr>
            <w:tcW w:w="1080" w:type="dxa"/>
            <w:vMerge/>
          </w:tcPr>
          <w:p w14:paraId="5B493821" w14:textId="77777777" w:rsidR="009153C1" w:rsidRPr="002A2723" w:rsidRDefault="009153C1" w:rsidP="004F23C6">
            <w:pPr>
              <w:rPr>
                <w:rFonts w:ascii="Times New Roman" w:hAnsi="Times New Roman" w:cs="Times New Roman"/>
                <w:sz w:val="18"/>
                <w:szCs w:val="18"/>
              </w:rPr>
            </w:pPr>
          </w:p>
        </w:tc>
        <w:tc>
          <w:tcPr>
            <w:tcW w:w="540" w:type="dxa"/>
            <w:vMerge/>
          </w:tcPr>
          <w:p w14:paraId="22FB3BBB" w14:textId="77777777" w:rsidR="009153C1" w:rsidRPr="002A2723" w:rsidRDefault="009153C1" w:rsidP="004F23C6">
            <w:pPr>
              <w:rPr>
                <w:rFonts w:ascii="Times New Roman" w:hAnsi="Times New Roman" w:cs="Times New Roman"/>
                <w:sz w:val="18"/>
                <w:szCs w:val="18"/>
              </w:rPr>
            </w:pPr>
          </w:p>
        </w:tc>
        <w:tc>
          <w:tcPr>
            <w:tcW w:w="540" w:type="dxa"/>
            <w:vMerge/>
          </w:tcPr>
          <w:p w14:paraId="1B2F446F" w14:textId="77777777" w:rsidR="009153C1" w:rsidRPr="002A2723" w:rsidRDefault="009153C1" w:rsidP="004F23C6">
            <w:pPr>
              <w:rPr>
                <w:rFonts w:ascii="Times New Roman" w:hAnsi="Times New Roman" w:cs="Times New Roman"/>
                <w:sz w:val="18"/>
                <w:szCs w:val="18"/>
              </w:rPr>
            </w:pPr>
          </w:p>
        </w:tc>
        <w:tc>
          <w:tcPr>
            <w:tcW w:w="540" w:type="dxa"/>
            <w:vMerge/>
          </w:tcPr>
          <w:p w14:paraId="7F612572" w14:textId="77777777" w:rsidR="009153C1" w:rsidRPr="002A2723" w:rsidRDefault="009153C1" w:rsidP="004F23C6">
            <w:pPr>
              <w:rPr>
                <w:rFonts w:ascii="Times New Roman" w:hAnsi="Times New Roman" w:cs="Times New Roman"/>
                <w:sz w:val="18"/>
                <w:szCs w:val="18"/>
              </w:rPr>
            </w:pPr>
          </w:p>
        </w:tc>
        <w:tc>
          <w:tcPr>
            <w:tcW w:w="540" w:type="dxa"/>
            <w:vMerge/>
          </w:tcPr>
          <w:p w14:paraId="4CE67F6C" w14:textId="77777777" w:rsidR="009153C1" w:rsidRPr="002A2723" w:rsidRDefault="009153C1" w:rsidP="004F23C6">
            <w:pPr>
              <w:rPr>
                <w:rFonts w:ascii="Times New Roman" w:hAnsi="Times New Roman" w:cs="Times New Roman"/>
                <w:sz w:val="18"/>
                <w:szCs w:val="18"/>
              </w:rPr>
            </w:pPr>
          </w:p>
        </w:tc>
        <w:tc>
          <w:tcPr>
            <w:tcW w:w="540" w:type="dxa"/>
            <w:vMerge/>
          </w:tcPr>
          <w:p w14:paraId="41B33990" w14:textId="77777777" w:rsidR="009153C1" w:rsidRPr="002A2723" w:rsidRDefault="009153C1" w:rsidP="004F23C6">
            <w:pPr>
              <w:rPr>
                <w:rFonts w:ascii="Times New Roman" w:hAnsi="Times New Roman" w:cs="Times New Roman"/>
                <w:sz w:val="18"/>
                <w:szCs w:val="18"/>
              </w:rPr>
            </w:pPr>
          </w:p>
        </w:tc>
        <w:tc>
          <w:tcPr>
            <w:tcW w:w="630" w:type="dxa"/>
          </w:tcPr>
          <w:p w14:paraId="13B40F4C"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 xml:space="preserve">HMM </w:t>
            </w:r>
          </w:p>
        </w:tc>
        <w:tc>
          <w:tcPr>
            <w:tcW w:w="810" w:type="dxa"/>
          </w:tcPr>
          <w:p w14:paraId="7DBBA31C"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0.53</w:t>
            </w:r>
          </w:p>
        </w:tc>
        <w:tc>
          <w:tcPr>
            <w:tcW w:w="450" w:type="dxa"/>
            <w:vMerge/>
          </w:tcPr>
          <w:p w14:paraId="226D5479" w14:textId="77777777" w:rsidR="009153C1" w:rsidRPr="002A2723" w:rsidRDefault="009153C1" w:rsidP="004F23C6">
            <w:pPr>
              <w:rPr>
                <w:rFonts w:ascii="Times New Roman" w:hAnsi="Times New Roman" w:cs="Times New Roman"/>
                <w:sz w:val="18"/>
                <w:szCs w:val="18"/>
              </w:rPr>
            </w:pPr>
          </w:p>
        </w:tc>
        <w:tc>
          <w:tcPr>
            <w:tcW w:w="540" w:type="dxa"/>
            <w:vMerge/>
          </w:tcPr>
          <w:p w14:paraId="574E5DA1" w14:textId="77777777" w:rsidR="009153C1" w:rsidRPr="002A2723" w:rsidRDefault="009153C1" w:rsidP="004F23C6">
            <w:pPr>
              <w:rPr>
                <w:rFonts w:ascii="Times New Roman" w:hAnsi="Times New Roman" w:cs="Times New Roman"/>
                <w:sz w:val="18"/>
                <w:szCs w:val="18"/>
              </w:rPr>
            </w:pPr>
          </w:p>
        </w:tc>
        <w:tc>
          <w:tcPr>
            <w:tcW w:w="540" w:type="dxa"/>
            <w:vMerge/>
          </w:tcPr>
          <w:p w14:paraId="746AC1C0" w14:textId="77777777" w:rsidR="009153C1" w:rsidRPr="002A2723" w:rsidRDefault="009153C1" w:rsidP="004F23C6">
            <w:pPr>
              <w:rPr>
                <w:rFonts w:ascii="Times New Roman" w:hAnsi="Times New Roman" w:cs="Times New Roman"/>
                <w:sz w:val="18"/>
                <w:szCs w:val="18"/>
              </w:rPr>
            </w:pPr>
          </w:p>
        </w:tc>
        <w:tc>
          <w:tcPr>
            <w:tcW w:w="900" w:type="dxa"/>
            <w:vMerge/>
          </w:tcPr>
          <w:p w14:paraId="3E97E1E7" w14:textId="77777777" w:rsidR="009153C1" w:rsidRPr="002A2723" w:rsidRDefault="009153C1" w:rsidP="004F23C6">
            <w:pPr>
              <w:rPr>
                <w:rFonts w:ascii="Times New Roman" w:hAnsi="Times New Roman" w:cs="Times New Roman"/>
                <w:sz w:val="18"/>
                <w:szCs w:val="18"/>
              </w:rPr>
            </w:pPr>
          </w:p>
        </w:tc>
        <w:tc>
          <w:tcPr>
            <w:tcW w:w="450" w:type="dxa"/>
            <w:vMerge/>
          </w:tcPr>
          <w:p w14:paraId="63C23E32" w14:textId="77777777" w:rsidR="009153C1" w:rsidRPr="002A2723" w:rsidRDefault="009153C1" w:rsidP="004F23C6">
            <w:pPr>
              <w:rPr>
                <w:rFonts w:ascii="Times New Roman" w:hAnsi="Times New Roman" w:cs="Times New Roman"/>
                <w:sz w:val="18"/>
                <w:szCs w:val="18"/>
              </w:rPr>
            </w:pPr>
          </w:p>
        </w:tc>
      </w:tr>
      <w:tr w:rsidR="009153C1" w:rsidRPr="002A2723" w14:paraId="37F2555F" w14:textId="77777777" w:rsidTr="004F23C6">
        <w:trPr>
          <w:trHeight w:val="472"/>
        </w:trPr>
        <w:tc>
          <w:tcPr>
            <w:tcW w:w="900" w:type="dxa"/>
            <w:vMerge/>
          </w:tcPr>
          <w:p w14:paraId="77A9516A" w14:textId="77777777" w:rsidR="009153C1" w:rsidRPr="002A2723" w:rsidRDefault="009153C1" w:rsidP="009153C1">
            <w:pPr>
              <w:pStyle w:val="ListParagraph"/>
              <w:numPr>
                <w:ilvl w:val="0"/>
                <w:numId w:val="10"/>
              </w:numPr>
              <w:rPr>
                <w:rFonts w:ascii="Times New Roman" w:hAnsi="Times New Roman" w:cs="Times New Roman"/>
                <w:sz w:val="18"/>
                <w:szCs w:val="18"/>
              </w:rPr>
            </w:pPr>
          </w:p>
        </w:tc>
        <w:tc>
          <w:tcPr>
            <w:tcW w:w="990" w:type="dxa"/>
            <w:vMerge/>
          </w:tcPr>
          <w:p w14:paraId="35A54CF0" w14:textId="77777777" w:rsidR="009153C1" w:rsidRPr="002A2723" w:rsidRDefault="009153C1" w:rsidP="004F23C6">
            <w:pPr>
              <w:rPr>
                <w:rFonts w:ascii="Times New Roman" w:hAnsi="Times New Roman" w:cs="Times New Roman"/>
                <w:sz w:val="18"/>
                <w:szCs w:val="18"/>
              </w:rPr>
            </w:pPr>
          </w:p>
        </w:tc>
        <w:tc>
          <w:tcPr>
            <w:tcW w:w="1080" w:type="dxa"/>
            <w:vMerge/>
          </w:tcPr>
          <w:p w14:paraId="21856FBA" w14:textId="77777777" w:rsidR="009153C1" w:rsidRPr="002A2723" w:rsidRDefault="009153C1" w:rsidP="004F23C6">
            <w:pPr>
              <w:rPr>
                <w:rFonts w:ascii="Times New Roman" w:hAnsi="Times New Roman" w:cs="Times New Roman"/>
                <w:sz w:val="18"/>
                <w:szCs w:val="18"/>
              </w:rPr>
            </w:pPr>
          </w:p>
        </w:tc>
        <w:tc>
          <w:tcPr>
            <w:tcW w:w="540" w:type="dxa"/>
            <w:vMerge/>
          </w:tcPr>
          <w:p w14:paraId="171BF290" w14:textId="77777777" w:rsidR="009153C1" w:rsidRPr="002A2723" w:rsidRDefault="009153C1" w:rsidP="004F23C6">
            <w:pPr>
              <w:rPr>
                <w:rFonts w:ascii="Times New Roman" w:hAnsi="Times New Roman" w:cs="Times New Roman"/>
                <w:sz w:val="18"/>
                <w:szCs w:val="18"/>
              </w:rPr>
            </w:pPr>
          </w:p>
        </w:tc>
        <w:tc>
          <w:tcPr>
            <w:tcW w:w="540" w:type="dxa"/>
            <w:vMerge/>
          </w:tcPr>
          <w:p w14:paraId="26353670" w14:textId="77777777" w:rsidR="009153C1" w:rsidRPr="002A2723" w:rsidRDefault="009153C1" w:rsidP="004F23C6">
            <w:pPr>
              <w:rPr>
                <w:rFonts w:ascii="Times New Roman" w:hAnsi="Times New Roman" w:cs="Times New Roman"/>
                <w:sz w:val="18"/>
                <w:szCs w:val="18"/>
              </w:rPr>
            </w:pPr>
          </w:p>
        </w:tc>
        <w:tc>
          <w:tcPr>
            <w:tcW w:w="540" w:type="dxa"/>
            <w:vMerge/>
          </w:tcPr>
          <w:p w14:paraId="62761C09" w14:textId="77777777" w:rsidR="009153C1" w:rsidRPr="002A2723" w:rsidRDefault="009153C1" w:rsidP="004F23C6">
            <w:pPr>
              <w:rPr>
                <w:rFonts w:ascii="Times New Roman" w:hAnsi="Times New Roman" w:cs="Times New Roman"/>
                <w:sz w:val="18"/>
                <w:szCs w:val="18"/>
              </w:rPr>
            </w:pPr>
          </w:p>
        </w:tc>
        <w:tc>
          <w:tcPr>
            <w:tcW w:w="540" w:type="dxa"/>
            <w:vMerge/>
          </w:tcPr>
          <w:p w14:paraId="681E6BB2" w14:textId="77777777" w:rsidR="009153C1" w:rsidRPr="002A2723" w:rsidRDefault="009153C1" w:rsidP="004F23C6">
            <w:pPr>
              <w:rPr>
                <w:rFonts w:ascii="Times New Roman" w:hAnsi="Times New Roman" w:cs="Times New Roman"/>
                <w:sz w:val="18"/>
                <w:szCs w:val="18"/>
              </w:rPr>
            </w:pPr>
          </w:p>
        </w:tc>
        <w:tc>
          <w:tcPr>
            <w:tcW w:w="540" w:type="dxa"/>
            <w:vMerge/>
          </w:tcPr>
          <w:p w14:paraId="7216711D" w14:textId="77777777" w:rsidR="009153C1" w:rsidRPr="002A2723" w:rsidRDefault="009153C1" w:rsidP="004F23C6">
            <w:pPr>
              <w:rPr>
                <w:rFonts w:ascii="Times New Roman" w:hAnsi="Times New Roman" w:cs="Times New Roman"/>
                <w:sz w:val="18"/>
                <w:szCs w:val="18"/>
              </w:rPr>
            </w:pPr>
          </w:p>
        </w:tc>
        <w:tc>
          <w:tcPr>
            <w:tcW w:w="630" w:type="dxa"/>
          </w:tcPr>
          <w:p w14:paraId="61FE637D"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AR-HMM ed</w:t>
            </w:r>
          </w:p>
        </w:tc>
        <w:tc>
          <w:tcPr>
            <w:tcW w:w="810" w:type="dxa"/>
          </w:tcPr>
          <w:p w14:paraId="773B9949"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0.79</w:t>
            </w:r>
          </w:p>
        </w:tc>
        <w:tc>
          <w:tcPr>
            <w:tcW w:w="450" w:type="dxa"/>
            <w:vMerge/>
          </w:tcPr>
          <w:p w14:paraId="44746E6B" w14:textId="77777777" w:rsidR="009153C1" w:rsidRPr="002A2723" w:rsidRDefault="009153C1" w:rsidP="004F23C6">
            <w:pPr>
              <w:rPr>
                <w:rFonts w:ascii="Times New Roman" w:hAnsi="Times New Roman" w:cs="Times New Roman"/>
                <w:sz w:val="18"/>
                <w:szCs w:val="18"/>
              </w:rPr>
            </w:pPr>
          </w:p>
        </w:tc>
        <w:tc>
          <w:tcPr>
            <w:tcW w:w="540" w:type="dxa"/>
            <w:vMerge/>
          </w:tcPr>
          <w:p w14:paraId="41BCE419" w14:textId="77777777" w:rsidR="009153C1" w:rsidRPr="002A2723" w:rsidRDefault="009153C1" w:rsidP="004F23C6">
            <w:pPr>
              <w:rPr>
                <w:rFonts w:ascii="Times New Roman" w:hAnsi="Times New Roman" w:cs="Times New Roman"/>
                <w:sz w:val="18"/>
                <w:szCs w:val="18"/>
              </w:rPr>
            </w:pPr>
          </w:p>
        </w:tc>
        <w:tc>
          <w:tcPr>
            <w:tcW w:w="540" w:type="dxa"/>
            <w:vMerge/>
          </w:tcPr>
          <w:p w14:paraId="06877C23" w14:textId="77777777" w:rsidR="009153C1" w:rsidRPr="002A2723" w:rsidRDefault="009153C1" w:rsidP="004F23C6">
            <w:pPr>
              <w:rPr>
                <w:rFonts w:ascii="Times New Roman" w:hAnsi="Times New Roman" w:cs="Times New Roman"/>
                <w:sz w:val="18"/>
                <w:szCs w:val="18"/>
              </w:rPr>
            </w:pPr>
          </w:p>
        </w:tc>
        <w:tc>
          <w:tcPr>
            <w:tcW w:w="900" w:type="dxa"/>
            <w:vMerge/>
          </w:tcPr>
          <w:p w14:paraId="16B1F128" w14:textId="77777777" w:rsidR="009153C1" w:rsidRPr="002A2723" w:rsidRDefault="009153C1" w:rsidP="004F23C6">
            <w:pPr>
              <w:rPr>
                <w:rFonts w:ascii="Times New Roman" w:hAnsi="Times New Roman" w:cs="Times New Roman"/>
                <w:sz w:val="18"/>
                <w:szCs w:val="18"/>
              </w:rPr>
            </w:pPr>
          </w:p>
        </w:tc>
        <w:tc>
          <w:tcPr>
            <w:tcW w:w="450" w:type="dxa"/>
            <w:vMerge/>
          </w:tcPr>
          <w:p w14:paraId="437D45FA" w14:textId="77777777" w:rsidR="009153C1" w:rsidRPr="002A2723" w:rsidRDefault="009153C1" w:rsidP="004F23C6">
            <w:pPr>
              <w:rPr>
                <w:rFonts w:ascii="Times New Roman" w:hAnsi="Times New Roman" w:cs="Times New Roman"/>
                <w:sz w:val="18"/>
                <w:szCs w:val="18"/>
              </w:rPr>
            </w:pPr>
          </w:p>
        </w:tc>
      </w:tr>
      <w:tr w:rsidR="009153C1" w:rsidRPr="002A2723" w14:paraId="0F323EBF" w14:textId="77777777" w:rsidTr="004F23C6">
        <w:trPr>
          <w:trHeight w:val="818"/>
        </w:trPr>
        <w:tc>
          <w:tcPr>
            <w:tcW w:w="900" w:type="dxa"/>
            <w:vMerge w:val="restart"/>
          </w:tcPr>
          <w:p w14:paraId="66C1F746" w14:textId="77777777" w:rsidR="009153C1" w:rsidRPr="002A2723" w:rsidRDefault="009153C1" w:rsidP="009153C1">
            <w:pPr>
              <w:pStyle w:val="ListParagraph"/>
              <w:numPr>
                <w:ilvl w:val="0"/>
                <w:numId w:val="10"/>
              </w:numPr>
              <w:rPr>
                <w:rFonts w:ascii="Times New Roman" w:hAnsi="Times New Roman" w:cs="Times New Roman"/>
                <w:sz w:val="18"/>
                <w:szCs w:val="18"/>
              </w:rPr>
            </w:pPr>
            <w:bookmarkStart w:id="26" w:name="_Hlk52884568"/>
          </w:p>
          <w:p w14:paraId="3A38297F"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sz w:val="18"/>
                  <w:szCs w:val="18"/>
                </w:rPr>
                <w:id w:val="-1730758389"/>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 CITATION Tha18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[49]</w:t>
                </w:r>
                <w:r w:rsidRPr="002A2723">
                  <w:rPr>
                    <w:rFonts w:ascii="Times New Roman" w:hAnsi="Times New Roman" w:cs="Times New Roman"/>
                    <w:sz w:val="18"/>
                    <w:szCs w:val="18"/>
                  </w:rPr>
                  <w:fldChar w:fldCharType="end"/>
                </w:r>
              </w:sdtContent>
            </w:sdt>
            <w:bookmarkEnd w:id="26"/>
          </w:p>
        </w:tc>
        <w:tc>
          <w:tcPr>
            <w:tcW w:w="990" w:type="dxa"/>
            <w:vMerge w:val="restart"/>
          </w:tcPr>
          <w:p w14:paraId="179CCAA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MIMIC-III</w:t>
            </w:r>
          </w:p>
          <w:p w14:paraId="75171027" w14:textId="77777777" w:rsidR="009153C1" w:rsidRPr="002A2723" w:rsidRDefault="009153C1" w:rsidP="004F23C6">
            <w:pPr>
              <w:rPr>
                <w:rFonts w:ascii="Times New Roman" w:hAnsi="Times New Roman" w:cs="Times New Roman"/>
                <w:sz w:val="18"/>
                <w:szCs w:val="18"/>
              </w:rPr>
            </w:pPr>
          </w:p>
        </w:tc>
        <w:tc>
          <w:tcPr>
            <w:tcW w:w="1080" w:type="dxa"/>
            <w:vMerge w:val="restart"/>
          </w:tcPr>
          <w:p w14:paraId="10D39DC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Blood and/or</w:t>
            </w:r>
          </w:p>
          <w:p w14:paraId="2159C89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Cerebrospinal Fluid (CSF) culture</w:t>
            </w:r>
          </w:p>
        </w:tc>
        <w:tc>
          <w:tcPr>
            <w:tcW w:w="540" w:type="dxa"/>
            <w:vMerge w:val="restart"/>
          </w:tcPr>
          <w:p w14:paraId="0C704FA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 xml:space="preserve">195 </w:t>
            </w:r>
          </w:p>
        </w:tc>
        <w:tc>
          <w:tcPr>
            <w:tcW w:w="540" w:type="dxa"/>
            <w:vMerge w:val="restart"/>
          </w:tcPr>
          <w:p w14:paraId="4BAB64A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13.3</w:t>
            </w:r>
          </w:p>
        </w:tc>
        <w:tc>
          <w:tcPr>
            <w:tcW w:w="540" w:type="dxa"/>
            <w:vMerge w:val="restart"/>
          </w:tcPr>
          <w:p w14:paraId="0940FEA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1D756DE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3D05598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630" w:type="dxa"/>
            <w:vMerge w:val="restart"/>
          </w:tcPr>
          <w:p w14:paraId="1149905A"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LR</w:t>
            </w:r>
          </w:p>
        </w:tc>
        <w:tc>
          <w:tcPr>
            <w:tcW w:w="810" w:type="dxa"/>
          </w:tcPr>
          <w:p w14:paraId="4E339886"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Invasive: 0.83</w:t>
            </w:r>
          </w:p>
        </w:tc>
        <w:tc>
          <w:tcPr>
            <w:tcW w:w="450" w:type="dxa"/>
            <w:vMerge w:val="restart"/>
          </w:tcPr>
          <w:p w14:paraId="2C6F1FA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12</w:t>
            </w:r>
          </w:p>
        </w:tc>
        <w:tc>
          <w:tcPr>
            <w:tcW w:w="540" w:type="dxa"/>
            <w:vMerge w:val="restart"/>
          </w:tcPr>
          <w:p w14:paraId="3E1D19E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w:t>
            </w:r>
          </w:p>
        </w:tc>
        <w:tc>
          <w:tcPr>
            <w:tcW w:w="540" w:type="dxa"/>
            <w:vMerge w:val="restart"/>
          </w:tcPr>
          <w:p w14:paraId="7D76EE5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900" w:type="dxa"/>
            <w:vMerge w:val="restart"/>
          </w:tcPr>
          <w:p w14:paraId="56A3118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Neonatal clinical signs and laboratory tests</w:t>
            </w:r>
          </w:p>
        </w:tc>
        <w:tc>
          <w:tcPr>
            <w:tcW w:w="450" w:type="dxa"/>
            <w:vMerge w:val="restart"/>
          </w:tcPr>
          <w:p w14:paraId="48E4DE5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6</w:t>
            </w:r>
          </w:p>
        </w:tc>
      </w:tr>
      <w:tr w:rsidR="009153C1" w:rsidRPr="002A2723" w14:paraId="2376301A" w14:textId="77777777" w:rsidTr="004F23C6">
        <w:trPr>
          <w:trHeight w:val="782"/>
        </w:trPr>
        <w:tc>
          <w:tcPr>
            <w:tcW w:w="900" w:type="dxa"/>
            <w:vMerge/>
          </w:tcPr>
          <w:p w14:paraId="159DCD07" w14:textId="77777777" w:rsidR="009153C1" w:rsidRPr="002A2723" w:rsidRDefault="009153C1" w:rsidP="009153C1">
            <w:pPr>
              <w:pStyle w:val="ListParagraph"/>
              <w:numPr>
                <w:ilvl w:val="0"/>
                <w:numId w:val="10"/>
              </w:numPr>
              <w:rPr>
                <w:rFonts w:ascii="Times New Roman" w:hAnsi="Times New Roman" w:cs="Times New Roman"/>
                <w:sz w:val="18"/>
                <w:szCs w:val="18"/>
              </w:rPr>
            </w:pPr>
          </w:p>
        </w:tc>
        <w:tc>
          <w:tcPr>
            <w:tcW w:w="990" w:type="dxa"/>
            <w:vMerge/>
          </w:tcPr>
          <w:p w14:paraId="61CF3C64" w14:textId="77777777" w:rsidR="009153C1" w:rsidRPr="002A2723" w:rsidRDefault="009153C1" w:rsidP="004F23C6">
            <w:pPr>
              <w:rPr>
                <w:rFonts w:ascii="Times New Roman" w:hAnsi="Times New Roman" w:cs="Times New Roman"/>
                <w:sz w:val="18"/>
                <w:szCs w:val="18"/>
              </w:rPr>
            </w:pPr>
          </w:p>
        </w:tc>
        <w:tc>
          <w:tcPr>
            <w:tcW w:w="1080" w:type="dxa"/>
            <w:vMerge/>
          </w:tcPr>
          <w:p w14:paraId="664CA0AB" w14:textId="77777777" w:rsidR="009153C1" w:rsidRPr="002A2723" w:rsidRDefault="009153C1" w:rsidP="004F23C6">
            <w:pPr>
              <w:rPr>
                <w:rFonts w:ascii="Times New Roman" w:hAnsi="Times New Roman" w:cs="Times New Roman"/>
                <w:sz w:val="18"/>
                <w:szCs w:val="18"/>
              </w:rPr>
            </w:pPr>
          </w:p>
        </w:tc>
        <w:tc>
          <w:tcPr>
            <w:tcW w:w="540" w:type="dxa"/>
            <w:vMerge/>
          </w:tcPr>
          <w:p w14:paraId="24BC9FE2" w14:textId="77777777" w:rsidR="009153C1" w:rsidRPr="002A2723" w:rsidRDefault="009153C1" w:rsidP="004F23C6">
            <w:pPr>
              <w:rPr>
                <w:rFonts w:ascii="Times New Roman" w:hAnsi="Times New Roman" w:cs="Times New Roman"/>
                <w:sz w:val="18"/>
                <w:szCs w:val="18"/>
              </w:rPr>
            </w:pPr>
          </w:p>
        </w:tc>
        <w:tc>
          <w:tcPr>
            <w:tcW w:w="540" w:type="dxa"/>
            <w:vMerge/>
          </w:tcPr>
          <w:p w14:paraId="734E59D2" w14:textId="77777777" w:rsidR="009153C1" w:rsidRPr="002A2723" w:rsidRDefault="009153C1" w:rsidP="004F23C6">
            <w:pPr>
              <w:rPr>
                <w:rFonts w:ascii="Times New Roman" w:hAnsi="Times New Roman" w:cs="Times New Roman"/>
                <w:sz w:val="18"/>
                <w:szCs w:val="18"/>
              </w:rPr>
            </w:pPr>
          </w:p>
        </w:tc>
        <w:tc>
          <w:tcPr>
            <w:tcW w:w="540" w:type="dxa"/>
            <w:vMerge/>
          </w:tcPr>
          <w:p w14:paraId="1FD8BA63" w14:textId="77777777" w:rsidR="009153C1" w:rsidRPr="002A2723" w:rsidRDefault="009153C1" w:rsidP="004F23C6">
            <w:pPr>
              <w:rPr>
                <w:rFonts w:ascii="Times New Roman" w:hAnsi="Times New Roman" w:cs="Times New Roman"/>
                <w:sz w:val="18"/>
                <w:szCs w:val="18"/>
              </w:rPr>
            </w:pPr>
          </w:p>
        </w:tc>
        <w:tc>
          <w:tcPr>
            <w:tcW w:w="540" w:type="dxa"/>
            <w:vMerge/>
          </w:tcPr>
          <w:p w14:paraId="58732D6C" w14:textId="77777777" w:rsidR="009153C1" w:rsidRPr="002A2723" w:rsidRDefault="009153C1" w:rsidP="004F23C6">
            <w:pPr>
              <w:rPr>
                <w:rFonts w:ascii="Times New Roman" w:hAnsi="Times New Roman" w:cs="Times New Roman"/>
                <w:sz w:val="18"/>
                <w:szCs w:val="18"/>
              </w:rPr>
            </w:pPr>
          </w:p>
        </w:tc>
        <w:tc>
          <w:tcPr>
            <w:tcW w:w="540" w:type="dxa"/>
            <w:vMerge/>
          </w:tcPr>
          <w:p w14:paraId="55A270AF" w14:textId="77777777" w:rsidR="009153C1" w:rsidRPr="002A2723" w:rsidRDefault="009153C1" w:rsidP="004F23C6">
            <w:pPr>
              <w:rPr>
                <w:rFonts w:ascii="Times New Roman" w:hAnsi="Times New Roman" w:cs="Times New Roman"/>
                <w:sz w:val="18"/>
                <w:szCs w:val="18"/>
              </w:rPr>
            </w:pPr>
          </w:p>
        </w:tc>
        <w:tc>
          <w:tcPr>
            <w:tcW w:w="630" w:type="dxa"/>
            <w:vMerge/>
          </w:tcPr>
          <w:p w14:paraId="53C9CB5B" w14:textId="77777777" w:rsidR="009153C1" w:rsidRPr="002A2723" w:rsidRDefault="009153C1" w:rsidP="004F23C6">
            <w:pPr>
              <w:rPr>
                <w:rFonts w:ascii="Times New Roman" w:hAnsi="Times New Roman" w:cs="Times New Roman"/>
                <w:sz w:val="16"/>
                <w:szCs w:val="16"/>
              </w:rPr>
            </w:pPr>
          </w:p>
        </w:tc>
        <w:tc>
          <w:tcPr>
            <w:tcW w:w="810" w:type="dxa"/>
          </w:tcPr>
          <w:p w14:paraId="7F8B3D78"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Non-Invasive: 0.82</w:t>
            </w:r>
          </w:p>
        </w:tc>
        <w:tc>
          <w:tcPr>
            <w:tcW w:w="450" w:type="dxa"/>
            <w:vMerge/>
          </w:tcPr>
          <w:p w14:paraId="1BC21583" w14:textId="77777777" w:rsidR="009153C1" w:rsidRPr="002A2723" w:rsidRDefault="009153C1" w:rsidP="004F23C6">
            <w:pPr>
              <w:rPr>
                <w:rFonts w:ascii="Times New Roman" w:hAnsi="Times New Roman" w:cs="Times New Roman"/>
                <w:sz w:val="18"/>
                <w:szCs w:val="18"/>
              </w:rPr>
            </w:pPr>
          </w:p>
        </w:tc>
        <w:tc>
          <w:tcPr>
            <w:tcW w:w="540" w:type="dxa"/>
            <w:vMerge/>
          </w:tcPr>
          <w:p w14:paraId="7FC0123C" w14:textId="77777777" w:rsidR="009153C1" w:rsidRPr="002A2723" w:rsidRDefault="009153C1" w:rsidP="004F23C6">
            <w:pPr>
              <w:rPr>
                <w:rFonts w:ascii="Times New Roman" w:hAnsi="Times New Roman" w:cs="Times New Roman"/>
                <w:sz w:val="18"/>
                <w:szCs w:val="18"/>
              </w:rPr>
            </w:pPr>
          </w:p>
        </w:tc>
        <w:tc>
          <w:tcPr>
            <w:tcW w:w="540" w:type="dxa"/>
            <w:vMerge/>
          </w:tcPr>
          <w:p w14:paraId="06888B3A" w14:textId="77777777" w:rsidR="009153C1" w:rsidRPr="002A2723" w:rsidRDefault="009153C1" w:rsidP="004F23C6">
            <w:pPr>
              <w:rPr>
                <w:rFonts w:ascii="Times New Roman" w:hAnsi="Times New Roman" w:cs="Times New Roman"/>
                <w:sz w:val="18"/>
                <w:szCs w:val="18"/>
              </w:rPr>
            </w:pPr>
          </w:p>
        </w:tc>
        <w:tc>
          <w:tcPr>
            <w:tcW w:w="900" w:type="dxa"/>
            <w:vMerge/>
          </w:tcPr>
          <w:p w14:paraId="3F51D443" w14:textId="77777777" w:rsidR="009153C1" w:rsidRPr="002A2723" w:rsidRDefault="009153C1" w:rsidP="004F23C6">
            <w:pPr>
              <w:rPr>
                <w:rFonts w:ascii="Times New Roman" w:hAnsi="Times New Roman" w:cs="Times New Roman"/>
                <w:sz w:val="18"/>
                <w:szCs w:val="18"/>
              </w:rPr>
            </w:pPr>
          </w:p>
        </w:tc>
        <w:tc>
          <w:tcPr>
            <w:tcW w:w="450" w:type="dxa"/>
            <w:vMerge/>
          </w:tcPr>
          <w:p w14:paraId="4148DDEA" w14:textId="77777777" w:rsidR="009153C1" w:rsidRPr="002A2723" w:rsidRDefault="009153C1" w:rsidP="004F23C6">
            <w:pPr>
              <w:rPr>
                <w:rFonts w:ascii="Times New Roman" w:hAnsi="Times New Roman" w:cs="Times New Roman"/>
                <w:sz w:val="18"/>
                <w:szCs w:val="18"/>
              </w:rPr>
            </w:pPr>
          </w:p>
        </w:tc>
      </w:tr>
      <w:tr w:rsidR="009153C1" w:rsidRPr="002A2723" w14:paraId="31F837EA" w14:textId="77777777" w:rsidTr="004F23C6">
        <w:trPr>
          <w:trHeight w:val="210"/>
        </w:trPr>
        <w:tc>
          <w:tcPr>
            <w:tcW w:w="900" w:type="dxa"/>
            <w:vMerge w:val="restart"/>
          </w:tcPr>
          <w:p w14:paraId="082023F9" w14:textId="77777777" w:rsidR="009153C1" w:rsidRPr="002A2723" w:rsidRDefault="009153C1" w:rsidP="009153C1">
            <w:pPr>
              <w:pStyle w:val="ListParagraph"/>
              <w:numPr>
                <w:ilvl w:val="0"/>
                <w:numId w:val="10"/>
              </w:numPr>
              <w:rPr>
                <w:rFonts w:ascii="Times New Roman" w:hAnsi="Times New Roman" w:cs="Times New Roman"/>
              </w:rPr>
            </w:pPr>
            <w:bookmarkStart w:id="27" w:name="_Hlk53068248"/>
          </w:p>
          <w:p w14:paraId="5410C8B8" w14:textId="77777777" w:rsidR="009153C1" w:rsidRPr="002A2723" w:rsidRDefault="009153C1" w:rsidP="004F23C6">
            <w:pPr>
              <w:rPr>
                <w:rFonts w:ascii="Times New Roman" w:hAnsi="Times New Roman" w:cs="Times New Roman"/>
              </w:rPr>
            </w:pPr>
            <w:sdt>
              <w:sdtPr>
                <w:rPr>
                  <w:rFonts w:ascii="Times New Roman" w:hAnsi="Times New Roman" w:cs="Times New Roman"/>
                  <w:sz w:val="18"/>
                  <w:szCs w:val="18"/>
                </w:rPr>
                <w:id w:val="-972665623"/>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Tha19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[51]</w:t>
                </w:r>
                <w:r w:rsidRPr="002A2723">
                  <w:rPr>
                    <w:rFonts w:ascii="Times New Roman" w:hAnsi="Times New Roman" w:cs="Times New Roman"/>
                    <w:sz w:val="18"/>
                    <w:szCs w:val="18"/>
                  </w:rPr>
                  <w:fldChar w:fldCharType="end"/>
                </w:r>
              </w:sdtContent>
            </w:sdt>
            <w:bookmarkEnd w:id="27"/>
          </w:p>
        </w:tc>
        <w:tc>
          <w:tcPr>
            <w:tcW w:w="990" w:type="dxa"/>
            <w:vMerge w:val="restart"/>
          </w:tcPr>
          <w:p w14:paraId="22F11CB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MIMIC-III</w:t>
            </w:r>
          </w:p>
        </w:tc>
        <w:tc>
          <w:tcPr>
            <w:tcW w:w="1080" w:type="dxa"/>
            <w:vMerge w:val="restart"/>
          </w:tcPr>
          <w:p w14:paraId="16E6E16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Blood or cerebrospinal fluid (CSF)</w:t>
            </w:r>
          </w:p>
          <w:p w14:paraId="32623F9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culture</w:t>
            </w:r>
          </w:p>
        </w:tc>
        <w:tc>
          <w:tcPr>
            <w:tcW w:w="540" w:type="dxa"/>
            <w:vMerge w:val="restart"/>
          </w:tcPr>
          <w:p w14:paraId="7E2DE0B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179</w:t>
            </w:r>
          </w:p>
        </w:tc>
        <w:tc>
          <w:tcPr>
            <w:tcW w:w="540" w:type="dxa"/>
            <w:vMerge w:val="restart"/>
          </w:tcPr>
          <w:p w14:paraId="41129F0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12.4</w:t>
            </w:r>
          </w:p>
        </w:tc>
        <w:tc>
          <w:tcPr>
            <w:tcW w:w="540" w:type="dxa"/>
            <w:vMerge w:val="restart"/>
          </w:tcPr>
          <w:p w14:paraId="026C962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1AC94D9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37B2FB5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630" w:type="dxa"/>
            <w:vMerge w:val="restart"/>
          </w:tcPr>
          <w:p w14:paraId="68603242"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LR</w:t>
            </w:r>
          </w:p>
          <w:p w14:paraId="4D74F407" w14:textId="77777777" w:rsidR="009153C1" w:rsidRPr="002A2723" w:rsidRDefault="009153C1" w:rsidP="004F23C6">
            <w:pPr>
              <w:rPr>
                <w:rFonts w:ascii="Times New Roman" w:hAnsi="Times New Roman" w:cs="Times New Roman"/>
                <w:sz w:val="16"/>
                <w:szCs w:val="16"/>
              </w:rPr>
            </w:pPr>
          </w:p>
        </w:tc>
        <w:tc>
          <w:tcPr>
            <w:tcW w:w="810" w:type="dxa"/>
          </w:tcPr>
          <w:p w14:paraId="1AC29985"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Model 1: 0.88</w:t>
            </w:r>
          </w:p>
          <w:p w14:paraId="36884927" w14:textId="77777777" w:rsidR="009153C1" w:rsidRPr="002A2723" w:rsidRDefault="009153C1" w:rsidP="004F23C6">
            <w:pPr>
              <w:rPr>
                <w:rFonts w:ascii="Times New Roman" w:hAnsi="Times New Roman" w:cs="Times New Roman"/>
                <w:sz w:val="16"/>
                <w:szCs w:val="16"/>
              </w:rPr>
            </w:pPr>
          </w:p>
        </w:tc>
        <w:tc>
          <w:tcPr>
            <w:tcW w:w="450" w:type="dxa"/>
            <w:vMerge w:val="restart"/>
          </w:tcPr>
          <w:p w14:paraId="256B1BB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12</w:t>
            </w:r>
          </w:p>
        </w:tc>
        <w:tc>
          <w:tcPr>
            <w:tcW w:w="540" w:type="dxa"/>
            <w:vMerge w:val="restart"/>
          </w:tcPr>
          <w:p w14:paraId="1913C87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w:t>
            </w:r>
          </w:p>
        </w:tc>
        <w:tc>
          <w:tcPr>
            <w:tcW w:w="540" w:type="dxa"/>
            <w:vMerge w:val="restart"/>
          </w:tcPr>
          <w:p w14:paraId="26FEA73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900" w:type="dxa"/>
            <w:vMerge w:val="restart"/>
          </w:tcPr>
          <w:p w14:paraId="1262D4D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Neonatal clinical signs and laboratory tests</w:t>
            </w:r>
          </w:p>
        </w:tc>
        <w:tc>
          <w:tcPr>
            <w:tcW w:w="450" w:type="dxa"/>
            <w:vMerge w:val="restart"/>
          </w:tcPr>
          <w:p w14:paraId="748BCB0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14</w:t>
            </w:r>
          </w:p>
        </w:tc>
      </w:tr>
      <w:tr w:rsidR="009153C1" w:rsidRPr="002A2723" w14:paraId="05D0A20C" w14:textId="77777777" w:rsidTr="004F23C6">
        <w:trPr>
          <w:trHeight w:val="210"/>
        </w:trPr>
        <w:tc>
          <w:tcPr>
            <w:tcW w:w="900" w:type="dxa"/>
            <w:vMerge/>
          </w:tcPr>
          <w:p w14:paraId="1A85CF5F" w14:textId="77777777" w:rsidR="009153C1" w:rsidRPr="002A2723" w:rsidRDefault="009153C1" w:rsidP="004F23C6">
            <w:pPr>
              <w:rPr>
                <w:rFonts w:ascii="Times New Roman" w:hAnsi="Times New Roman" w:cs="Times New Roman"/>
                <w:sz w:val="18"/>
                <w:szCs w:val="18"/>
              </w:rPr>
            </w:pPr>
          </w:p>
        </w:tc>
        <w:tc>
          <w:tcPr>
            <w:tcW w:w="990" w:type="dxa"/>
            <w:vMerge/>
          </w:tcPr>
          <w:p w14:paraId="1A712E4E" w14:textId="77777777" w:rsidR="009153C1" w:rsidRPr="002A2723" w:rsidRDefault="009153C1" w:rsidP="004F23C6">
            <w:pPr>
              <w:rPr>
                <w:rFonts w:ascii="Times New Roman" w:hAnsi="Times New Roman" w:cs="Times New Roman"/>
                <w:sz w:val="18"/>
                <w:szCs w:val="18"/>
              </w:rPr>
            </w:pPr>
          </w:p>
        </w:tc>
        <w:tc>
          <w:tcPr>
            <w:tcW w:w="1080" w:type="dxa"/>
            <w:vMerge/>
          </w:tcPr>
          <w:p w14:paraId="030A220F" w14:textId="77777777" w:rsidR="009153C1" w:rsidRPr="002A2723" w:rsidRDefault="009153C1" w:rsidP="004F23C6">
            <w:pPr>
              <w:rPr>
                <w:rFonts w:ascii="Times New Roman" w:hAnsi="Times New Roman" w:cs="Times New Roman"/>
                <w:sz w:val="18"/>
                <w:szCs w:val="18"/>
              </w:rPr>
            </w:pPr>
          </w:p>
        </w:tc>
        <w:tc>
          <w:tcPr>
            <w:tcW w:w="540" w:type="dxa"/>
            <w:vMerge/>
          </w:tcPr>
          <w:p w14:paraId="36C94402" w14:textId="77777777" w:rsidR="009153C1" w:rsidRPr="002A2723" w:rsidRDefault="009153C1" w:rsidP="004F23C6">
            <w:pPr>
              <w:rPr>
                <w:rFonts w:ascii="Times New Roman" w:hAnsi="Times New Roman" w:cs="Times New Roman"/>
                <w:sz w:val="18"/>
                <w:szCs w:val="18"/>
              </w:rPr>
            </w:pPr>
          </w:p>
        </w:tc>
        <w:tc>
          <w:tcPr>
            <w:tcW w:w="540" w:type="dxa"/>
            <w:vMerge/>
          </w:tcPr>
          <w:p w14:paraId="6242E129" w14:textId="77777777" w:rsidR="009153C1" w:rsidRPr="002A2723" w:rsidRDefault="009153C1" w:rsidP="004F23C6">
            <w:pPr>
              <w:rPr>
                <w:rFonts w:ascii="Times New Roman" w:hAnsi="Times New Roman" w:cs="Times New Roman"/>
                <w:sz w:val="18"/>
                <w:szCs w:val="18"/>
              </w:rPr>
            </w:pPr>
          </w:p>
        </w:tc>
        <w:tc>
          <w:tcPr>
            <w:tcW w:w="540" w:type="dxa"/>
            <w:vMerge/>
          </w:tcPr>
          <w:p w14:paraId="3AC4C9F8" w14:textId="77777777" w:rsidR="009153C1" w:rsidRPr="002A2723" w:rsidRDefault="009153C1" w:rsidP="004F23C6">
            <w:pPr>
              <w:rPr>
                <w:rFonts w:ascii="Times New Roman" w:hAnsi="Times New Roman" w:cs="Times New Roman"/>
                <w:sz w:val="18"/>
                <w:szCs w:val="18"/>
              </w:rPr>
            </w:pPr>
          </w:p>
        </w:tc>
        <w:tc>
          <w:tcPr>
            <w:tcW w:w="540" w:type="dxa"/>
            <w:vMerge/>
          </w:tcPr>
          <w:p w14:paraId="2A851466" w14:textId="77777777" w:rsidR="009153C1" w:rsidRPr="002A2723" w:rsidRDefault="009153C1" w:rsidP="004F23C6">
            <w:pPr>
              <w:rPr>
                <w:rFonts w:ascii="Times New Roman" w:hAnsi="Times New Roman" w:cs="Times New Roman"/>
                <w:sz w:val="18"/>
                <w:szCs w:val="18"/>
              </w:rPr>
            </w:pPr>
          </w:p>
        </w:tc>
        <w:tc>
          <w:tcPr>
            <w:tcW w:w="540" w:type="dxa"/>
            <w:vMerge/>
          </w:tcPr>
          <w:p w14:paraId="4E6C56B5" w14:textId="77777777" w:rsidR="009153C1" w:rsidRPr="002A2723" w:rsidRDefault="009153C1" w:rsidP="004F23C6">
            <w:pPr>
              <w:rPr>
                <w:rFonts w:ascii="Times New Roman" w:hAnsi="Times New Roman" w:cs="Times New Roman"/>
                <w:sz w:val="18"/>
                <w:szCs w:val="18"/>
              </w:rPr>
            </w:pPr>
          </w:p>
        </w:tc>
        <w:tc>
          <w:tcPr>
            <w:tcW w:w="630" w:type="dxa"/>
            <w:vMerge/>
          </w:tcPr>
          <w:p w14:paraId="2D474CCD" w14:textId="77777777" w:rsidR="009153C1" w:rsidRPr="002A2723" w:rsidRDefault="009153C1" w:rsidP="004F23C6">
            <w:pPr>
              <w:rPr>
                <w:rFonts w:ascii="Times New Roman" w:hAnsi="Times New Roman" w:cs="Times New Roman"/>
                <w:sz w:val="16"/>
                <w:szCs w:val="16"/>
              </w:rPr>
            </w:pPr>
          </w:p>
        </w:tc>
        <w:tc>
          <w:tcPr>
            <w:tcW w:w="810" w:type="dxa"/>
          </w:tcPr>
          <w:p w14:paraId="235A0F4B"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Model 2: 0.86</w:t>
            </w:r>
          </w:p>
        </w:tc>
        <w:tc>
          <w:tcPr>
            <w:tcW w:w="450" w:type="dxa"/>
            <w:vMerge/>
          </w:tcPr>
          <w:p w14:paraId="51097A46" w14:textId="77777777" w:rsidR="009153C1" w:rsidRPr="002A2723" w:rsidRDefault="009153C1" w:rsidP="004F23C6">
            <w:pPr>
              <w:rPr>
                <w:rFonts w:ascii="Times New Roman" w:hAnsi="Times New Roman" w:cs="Times New Roman"/>
                <w:sz w:val="18"/>
                <w:szCs w:val="18"/>
              </w:rPr>
            </w:pPr>
          </w:p>
        </w:tc>
        <w:tc>
          <w:tcPr>
            <w:tcW w:w="540" w:type="dxa"/>
            <w:vMerge/>
          </w:tcPr>
          <w:p w14:paraId="73A4BAF3" w14:textId="77777777" w:rsidR="009153C1" w:rsidRPr="002A2723" w:rsidRDefault="009153C1" w:rsidP="004F23C6">
            <w:pPr>
              <w:rPr>
                <w:rFonts w:ascii="Times New Roman" w:hAnsi="Times New Roman" w:cs="Times New Roman"/>
                <w:sz w:val="18"/>
                <w:szCs w:val="18"/>
              </w:rPr>
            </w:pPr>
          </w:p>
        </w:tc>
        <w:tc>
          <w:tcPr>
            <w:tcW w:w="540" w:type="dxa"/>
            <w:vMerge/>
          </w:tcPr>
          <w:p w14:paraId="11A4EF38" w14:textId="77777777" w:rsidR="009153C1" w:rsidRPr="002A2723" w:rsidRDefault="009153C1" w:rsidP="004F23C6">
            <w:pPr>
              <w:rPr>
                <w:rFonts w:ascii="Times New Roman" w:hAnsi="Times New Roman" w:cs="Times New Roman"/>
                <w:sz w:val="18"/>
                <w:szCs w:val="18"/>
              </w:rPr>
            </w:pPr>
          </w:p>
        </w:tc>
        <w:tc>
          <w:tcPr>
            <w:tcW w:w="900" w:type="dxa"/>
            <w:vMerge/>
          </w:tcPr>
          <w:p w14:paraId="7F7A0364" w14:textId="77777777" w:rsidR="009153C1" w:rsidRPr="002A2723" w:rsidRDefault="009153C1" w:rsidP="004F23C6">
            <w:pPr>
              <w:rPr>
                <w:rFonts w:ascii="Times New Roman" w:hAnsi="Times New Roman" w:cs="Times New Roman"/>
                <w:sz w:val="18"/>
                <w:szCs w:val="18"/>
              </w:rPr>
            </w:pPr>
          </w:p>
        </w:tc>
        <w:tc>
          <w:tcPr>
            <w:tcW w:w="450" w:type="dxa"/>
            <w:vMerge/>
          </w:tcPr>
          <w:p w14:paraId="06E1218C" w14:textId="77777777" w:rsidR="009153C1" w:rsidRPr="002A2723" w:rsidRDefault="009153C1" w:rsidP="004F23C6">
            <w:pPr>
              <w:rPr>
                <w:rFonts w:ascii="Times New Roman" w:hAnsi="Times New Roman" w:cs="Times New Roman"/>
                <w:sz w:val="18"/>
                <w:szCs w:val="18"/>
              </w:rPr>
            </w:pPr>
          </w:p>
        </w:tc>
      </w:tr>
      <w:tr w:rsidR="009153C1" w:rsidRPr="002A2723" w14:paraId="2F1B1987" w14:textId="77777777" w:rsidTr="004F23C6">
        <w:tc>
          <w:tcPr>
            <w:tcW w:w="900" w:type="dxa"/>
          </w:tcPr>
          <w:p w14:paraId="2FE563F4" w14:textId="77777777" w:rsidR="009153C1" w:rsidRPr="002A2723" w:rsidRDefault="009153C1" w:rsidP="009153C1">
            <w:pPr>
              <w:pStyle w:val="ListParagraph"/>
              <w:numPr>
                <w:ilvl w:val="0"/>
                <w:numId w:val="10"/>
              </w:numPr>
              <w:rPr>
                <w:rFonts w:ascii="Times New Roman" w:hAnsi="Times New Roman" w:cs="Times New Roman"/>
                <w:sz w:val="24"/>
                <w:szCs w:val="24"/>
              </w:rPr>
            </w:pPr>
            <w:bookmarkStart w:id="28" w:name="_Hlk52899866"/>
          </w:p>
          <w:p w14:paraId="0E3846F5" w14:textId="77777777" w:rsidR="009153C1" w:rsidRPr="002A2723" w:rsidRDefault="009153C1" w:rsidP="004F23C6">
            <w:pPr>
              <w:rPr>
                <w:rFonts w:ascii="Times New Roman" w:hAnsi="Times New Roman" w:cs="Times New Roman"/>
                <w:sz w:val="24"/>
                <w:szCs w:val="24"/>
              </w:rPr>
            </w:pPr>
            <w:sdt>
              <w:sdtPr>
                <w:rPr>
                  <w:rFonts w:ascii="Times New Roman" w:hAnsi="Times New Roman" w:cs="Times New Roman"/>
                  <w:sz w:val="18"/>
                  <w:szCs w:val="18"/>
                </w:rPr>
                <w:id w:val="-507988408"/>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Van14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[47]</w:t>
                </w:r>
                <w:r w:rsidRPr="002A2723">
                  <w:rPr>
                    <w:rFonts w:ascii="Times New Roman" w:hAnsi="Times New Roman" w:cs="Times New Roman"/>
                    <w:sz w:val="18"/>
                    <w:szCs w:val="18"/>
                  </w:rPr>
                  <w:fldChar w:fldCharType="end"/>
                </w:r>
              </w:sdtContent>
            </w:sdt>
            <w:bookmarkEnd w:id="28"/>
          </w:p>
        </w:tc>
        <w:tc>
          <w:tcPr>
            <w:tcW w:w="990" w:type="dxa"/>
          </w:tcPr>
          <w:p w14:paraId="2006EB2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Academic and non-academic hospitals in Netherlands</w:t>
            </w:r>
          </w:p>
        </w:tc>
        <w:tc>
          <w:tcPr>
            <w:tcW w:w="1080" w:type="dxa"/>
          </w:tcPr>
          <w:p w14:paraId="4477782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Blood culture and observational condition</w:t>
            </w:r>
          </w:p>
        </w:tc>
        <w:tc>
          <w:tcPr>
            <w:tcW w:w="540" w:type="dxa"/>
          </w:tcPr>
          <w:p w14:paraId="3649533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33</w:t>
            </w:r>
          </w:p>
        </w:tc>
        <w:tc>
          <w:tcPr>
            <w:tcW w:w="540" w:type="dxa"/>
          </w:tcPr>
          <w:p w14:paraId="360A907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3.4</w:t>
            </w:r>
          </w:p>
        </w:tc>
        <w:tc>
          <w:tcPr>
            <w:tcW w:w="540" w:type="dxa"/>
          </w:tcPr>
          <w:p w14:paraId="4E5602F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 xml:space="preserve">No </w:t>
            </w:r>
          </w:p>
        </w:tc>
        <w:tc>
          <w:tcPr>
            <w:tcW w:w="540" w:type="dxa"/>
          </w:tcPr>
          <w:p w14:paraId="54BDC69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tcPr>
          <w:p w14:paraId="0F7802B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630" w:type="dxa"/>
          </w:tcPr>
          <w:p w14:paraId="0A0D165A"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LR</w:t>
            </w:r>
          </w:p>
        </w:tc>
        <w:tc>
          <w:tcPr>
            <w:tcW w:w="810" w:type="dxa"/>
          </w:tcPr>
          <w:p w14:paraId="331F3571"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0.71</w:t>
            </w:r>
          </w:p>
        </w:tc>
        <w:tc>
          <w:tcPr>
            <w:tcW w:w="450" w:type="dxa"/>
          </w:tcPr>
          <w:p w14:paraId="4F51F31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72</w:t>
            </w:r>
          </w:p>
        </w:tc>
        <w:tc>
          <w:tcPr>
            <w:tcW w:w="540" w:type="dxa"/>
          </w:tcPr>
          <w:p w14:paraId="15E868D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w:t>
            </w:r>
          </w:p>
        </w:tc>
        <w:tc>
          <w:tcPr>
            <w:tcW w:w="540" w:type="dxa"/>
          </w:tcPr>
          <w:p w14:paraId="1009E62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900" w:type="dxa"/>
          </w:tcPr>
          <w:p w14:paraId="66CE4F6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 xml:space="preserve">Maternal risk characteristics </w:t>
            </w:r>
          </w:p>
        </w:tc>
        <w:tc>
          <w:tcPr>
            <w:tcW w:w="450" w:type="dxa"/>
          </w:tcPr>
          <w:p w14:paraId="13C95DA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4</w:t>
            </w:r>
          </w:p>
        </w:tc>
      </w:tr>
      <w:tr w:rsidR="009153C1" w:rsidRPr="002A2723" w14:paraId="1EED245C" w14:textId="77777777" w:rsidTr="004F23C6">
        <w:trPr>
          <w:trHeight w:val="415"/>
        </w:trPr>
        <w:tc>
          <w:tcPr>
            <w:tcW w:w="900" w:type="dxa"/>
            <w:vMerge w:val="restart"/>
          </w:tcPr>
          <w:p w14:paraId="3DAF108F" w14:textId="77777777" w:rsidR="009153C1" w:rsidRPr="002A2723" w:rsidRDefault="009153C1" w:rsidP="009153C1">
            <w:pPr>
              <w:pStyle w:val="ListParagraph"/>
              <w:numPr>
                <w:ilvl w:val="0"/>
                <w:numId w:val="10"/>
              </w:numPr>
              <w:rPr>
                <w:rFonts w:ascii="Times New Roman" w:hAnsi="Times New Roman" w:cs="Times New Roman"/>
                <w:sz w:val="18"/>
                <w:szCs w:val="18"/>
              </w:rPr>
            </w:pPr>
            <w:bookmarkStart w:id="29" w:name="_Hlk52975981"/>
          </w:p>
          <w:p w14:paraId="001B007D" w14:textId="77777777" w:rsidR="009153C1" w:rsidRPr="002A2723" w:rsidRDefault="009153C1" w:rsidP="004F23C6">
            <w:pPr>
              <w:rPr>
                <w:rFonts w:ascii="Times New Roman" w:hAnsi="Times New Roman" w:cs="Times New Roman"/>
              </w:rPr>
            </w:pPr>
            <w:sdt>
              <w:sdtPr>
                <w:rPr>
                  <w:rFonts w:ascii="Times New Roman" w:hAnsi="Times New Roman" w:cs="Times New Roman"/>
                  <w:sz w:val="18"/>
                  <w:szCs w:val="18"/>
                </w:rPr>
                <w:id w:val="993763643"/>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Yan16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[41]</w:t>
                </w:r>
                <w:r w:rsidRPr="002A2723">
                  <w:rPr>
                    <w:rFonts w:ascii="Times New Roman" w:hAnsi="Times New Roman" w:cs="Times New Roman"/>
                    <w:sz w:val="18"/>
                    <w:szCs w:val="18"/>
                  </w:rPr>
                  <w:fldChar w:fldCharType="end"/>
                </w:r>
              </w:sdtContent>
            </w:sdt>
            <w:bookmarkEnd w:id="29"/>
          </w:p>
        </w:tc>
        <w:tc>
          <w:tcPr>
            <w:tcW w:w="990" w:type="dxa"/>
            <w:vMerge w:val="restart"/>
          </w:tcPr>
          <w:p w14:paraId="26EE7A4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University of</w:t>
            </w:r>
          </w:p>
          <w:p w14:paraId="25D5B87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Virginia</w:t>
            </w:r>
          </w:p>
        </w:tc>
        <w:tc>
          <w:tcPr>
            <w:tcW w:w="1080" w:type="dxa"/>
            <w:vMerge w:val="restart"/>
          </w:tcPr>
          <w:p w14:paraId="131321E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Blood culture and physician diagnosis</w:t>
            </w:r>
          </w:p>
        </w:tc>
        <w:tc>
          <w:tcPr>
            <w:tcW w:w="540" w:type="dxa"/>
            <w:vMerge w:val="restart"/>
          </w:tcPr>
          <w:p w14:paraId="6007440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w:t>
            </w:r>
          </w:p>
        </w:tc>
        <w:tc>
          <w:tcPr>
            <w:tcW w:w="540" w:type="dxa"/>
            <w:vMerge w:val="restart"/>
          </w:tcPr>
          <w:p w14:paraId="11C9761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w:t>
            </w:r>
          </w:p>
        </w:tc>
        <w:tc>
          <w:tcPr>
            <w:tcW w:w="540" w:type="dxa"/>
            <w:vMerge w:val="restart"/>
          </w:tcPr>
          <w:p w14:paraId="78C531D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4016EAB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540" w:type="dxa"/>
            <w:vMerge w:val="restart"/>
          </w:tcPr>
          <w:p w14:paraId="4A382D7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630" w:type="dxa"/>
            <w:vMerge w:val="restart"/>
          </w:tcPr>
          <w:p w14:paraId="683477FB"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LR</w:t>
            </w:r>
          </w:p>
        </w:tc>
        <w:tc>
          <w:tcPr>
            <w:tcW w:w="810" w:type="dxa"/>
          </w:tcPr>
          <w:p w14:paraId="3FEBC4E8"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Model 1: 0.71</w:t>
            </w:r>
          </w:p>
          <w:p w14:paraId="52EDC143" w14:textId="77777777" w:rsidR="009153C1" w:rsidRPr="002A2723" w:rsidRDefault="009153C1" w:rsidP="004F23C6">
            <w:pPr>
              <w:rPr>
                <w:rFonts w:ascii="Times New Roman" w:hAnsi="Times New Roman" w:cs="Times New Roman"/>
                <w:sz w:val="16"/>
                <w:szCs w:val="16"/>
              </w:rPr>
            </w:pPr>
          </w:p>
        </w:tc>
        <w:tc>
          <w:tcPr>
            <w:tcW w:w="450" w:type="dxa"/>
            <w:vMerge w:val="restart"/>
          </w:tcPr>
          <w:p w14:paraId="061BFE0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24</w:t>
            </w:r>
          </w:p>
        </w:tc>
        <w:tc>
          <w:tcPr>
            <w:tcW w:w="540" w:type="dxa"/>
            <w:vMerge w:val="restart"/>
          </w:tcPr>
          <w:p w14:paraId="7AED58D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Late</w:t>
            </w:r>
          </w:p>
        </w:tc>
        <w:tc>
          <w:tcPr>
            <w:tcW w:w="540" w:type="dxa"/>
            <w:vMerge w:val="restart"/>
          </w:tcPr>
          <w:p w14:paraId="7E75109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No</w:t>
            </w:r>
          </w:p>
        </w:tc>
        <w:tc>
          <w:tcPr>
            <w:tcW w:w="900" w:type="dxa"/>
            <w:vMerge w:val="restart"/>
          </w:tcPr>
          <w:p w14:paraId="6C0A090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Neonatal clinical signs and laboratory tests</w:t>
            </w:r>
          </w:p>
        </w:tc>
        <w:tc>
          <w:tcPr>
            <w:tcW w:w="450" w:type="dxa"/>
            <w:vMerge w:val="restart"/>
          </w:tcPr>
          <w:p w14:paraId="580A51B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18"/>
                <w:szCs w:val="18"/>
              </w:rPr>
              <w:t>8</w:t>
            </w:r>
          </w:p>
        </w:tc>
      </w:tr>
      <w:tr w:rsidR="009153C1" w:rsidRPr="002A2723" w14:paraId="5CEAA512" w14:textId="77777777" w:rsidTr="004F23C6">
        <w:trPr>
          <w:trHeight w:val="415"/>
        </w:trPr>
        <w:tc>
          <w:tcPr>
            <w:tcW w:w="900" w:type="dxa"/>
            <w:vMerge/>
          </w:tcPr>
          <w:p w14:paraId="0A989938" w14:textId="77777777" w:rsidR="009153C1" w:rsidRPr="002A2723" w:rsidRDefault="009153C1" w:rsidP="009153C1">
            <w:pPr>
              <w:pStyle w:val="ListParagraph"/>
              <w:numPr>
                <w:ilvl w:val="0"/>
                <w:numId w:val="10"/>
              </w:numPr>
              <w:rPr>
                <w:rFonts w:ascii="Times New Roman" w:hAnsi="Times New Roman" w:cs="Times New Roman"/>
                <w:sz w:val="18"/>
                <w:szCs w:val="18"/>
              </w:rPr>
            </w:pPr>
          </w:p>
        </w:tc>
        <w:tc>
          <w:tcPr>
            <w:tcW w:w="990" w:type="dxa"/>
            <w:vMerge/>
          </w:tcPr>
          <w:p w14:paraId="1B3AAAE0" w14:textId="77777777" w:rsidR="009153C1" w:rsidRPr="002A2723" w:rsidRDefault="009153C1" w:rsidP="004F23C6">
            <w:pPr>
              <w:rPr>
                <w:rFonts w:ascii="Times New Roman" w:hAnsi="Times New Roman" w:cs="Times New Roman"/>
                <w:sz w:val="18"/>
                <w:szCs w:val="18"/>
              </w:rPr>
            </w:pPr>
          </w:p>
        </w:tc>
        <w:tc>
          <w:tcPr>
            <w:tcW w:w="1080" w:type="dxa"/>
            <w:vMerge/>
          </w:tcPr>
          <w:p w14:paraId="34BA0953" w14:textId="77777777" w:rsidR="009153C1" w:rsidRPr="002A2723" w:rsidRDefault="009153C1" w:rsidP="004F23C6">
            <w:pPr>
              <w:rPr>
                <w:rFonts w:ascii="Times New Roman" w:hAnsi="Times New Roman" w:cs="Times New Roman"/>
                <w:sz w:val="18"/>
                <w:szCs w:val="18"/>
              </w:rPr>
            </w:pPr>
          </w:p>
        </w:tc>
        <w:tc>
          <w:tcPr>
            <w:tcW w:w="540" w:type="dxa"/>
            <w:vMerge/>
          </w:tcPr>
          <w:p w14:paraId="60048699" w14:textId="77777777" w:rsidR="009153C1" w:rsidRPr="002A2723" w:rsidRDefault="009153C1" w:rsidP="004F23C6">
            <w:pPr>
              <w:rPr>
                <w:rFonts w:ascii="Times New Roman" w:hAnsi="Times New Roman" w:cs="Times New Roman"/>
                <w:sz w:val="18"/>
                <w:szCs w:val="18"/>
              </w:rPr>
            </w:pPr>
          </w:p>
        </w:tc>
        <w:tc>
          <w:tcPr>
            <w:tcW w:w="540" w:type="dxa"/>
            <w:vMerge/>
          </w:tcPr>
          <w:p w14:paraId="28AC866E" w14:textId="77777777" w:rsidR="009153C1" w:rsidRPr="002A2723" w:rsidRDefault="009153C1" w:rsidP="004F23C6">
            <w:pPr>
              <w:rPr>
                <w:rFonts w:ascii="Times New Roman" w:hAnsi="Times New Roman" w:cs="Times New Roman"/>
                <w:sz w:val="18"/>
                <w:szCs w:val="18"/>
              </w:rPr>
            </w:pPr>
          </w:p>
        </w:tc>
        <w:tc>
          <w:tcPr>
            <w:tcW w:w="540" w:type="dxa"/>
            <w:vMerge/>
          </w:tcPr>
          <w:p w14:paraId="7DAE048C" w14:textId="77777777" w:rsidR="009153C1" w:rsidRPr="002A2723" w:rsidRDefault="009153C1" w:rsidP="004F23C6">
            <w:pPr>
              <w:rPr>
                <w:rFonts w:ascii="Times New Roman" w:hAnsi="Times New Roman" w:cs="Times New Roman"/>
                <w:sz w:val="18"/>
                <w:szCs w:val="18"/>
              </w:rPr>
            </w:pPr>
          </w:p>
        </w:tc>
        <w:tc>
          <w:tcPr>
            <w:tcW w:w="540" w:type="dxa"/>
            <w:vMerge/>
          </w:tcPr>
          <w:p w14:paraId="17F15FDB" w14:textId="77777777" w:rsidR="009153C1" w:rsidRPr="002A2723" w:rsidRDefault="009153C1" w:rsidP="004F23C6">
            <w:pPr>
              <w:rPr>
                <w:rFonts w:ascii="Times New Roman" w:hAnsi="Times New Roman" w:cs="Times New Roman"/>
                <w:sz w:val="18"/>
                <w:szCs w:val="18"/>
              </w:rPr>
            </w:pPr>
          </w:p>
        </w:tc>
        <w:tc>
          <w:tcPr>
            <w:tcW w:w="540" w:type="dxa"/>
            <w:vMerge/>
          </w:tcPr>
          <w:p w14:paraId="21F704BD" w14:textId="77777777" w:rsidR="009153C1" w:rsidRPr="002A2723" w:rsidRDefault="009153C1" w:rsidP="004F23C6">
            <w:pPr>
              <w:rPr>
                <w:rFonts w:ascii="Times New Roman" w:hAnsi="Times New Roman" w:cs="Times New Roman"/>
                <w:sz w:val="18"/>
                <w:szCs w:val="18"/>
              </w:rPr>
            </w:pPr>
          </w:p>
        </w:tc>
        <w:tc>
          <w:tcPr>
            <w:tcW w:w="630" w:type="dxa"/>
            <w:vMerge/>
          </w:tcPr>
          <w:p w14:paraId="1C7D98A2" w14:textId="77777777" w:rsidR="009153C1" w:rsidRPr="002A2723" w:rsidRDefault="009153C1" w:rsidP="004F23C6">
            <w:pPr>
              <w:rPr>
                <w:rFonts w:ascii="Times New Roman" w:hAnsi="Times New Roman" w:cs="Times New Roman"/>
                <w:sz w:val="16"/>
                <w:szCs w:val="16"/>
              </w:rPr>
            </w:pPr>
          </w:p>
        </w:tc>
        <w:tc>
          <w:tcPr>
            <w:tcW w:w="810" w:type="dxa"/>
          </w:tcPr>
          <w:p w14:paraId="19554DC1"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Model 2: 0.74</w:t>
            </w:r>
          </w:p>
        </w:tc>
        <w:tc>
          <w:tcPr>
            <w:tcW w:w="450" w:type="dxa"/>
            <w:vMerge/>
          </w:tcPr>
          <w:p w14:paraId="7894A2DA" w14:textId="77777777" w:rsidR="009153C1" w:rsidRPr="002A2723" w:rsidRDefault="009153C1" w:rsidP="004F23C6">
            <w:pPr>
              <w:rPr>
                <w:rFonts w:ascii="Times New Roman" w:hAnsi="Times New Roman" w:cs="Times New Roman"/>
                <w:sz w:val="18"/>
                <w:szCs w:val="18"/>
              </w:rPr>
            </w:pPr>
          </w:p>
        </w:tc>
        <w:tc>
          <w:tcPr>
            <w:tcW w:w="540" w:type="dxa"/>
            <w:vMerge/>
          </w:tcPr>
          <w:p w14:paraId="793878CE" w14:textId="77777777" w:rsidR="009153C1" w:rsidRPr="002A2723" w:rsidRDefault="009153C1" w:rsidP="004F23C6">
            <w:pPr>
              <w:rPr>
                <w:rFonts w:ascii="Times New Roman" w:hAnsi="Times New Roman" w:cs="Times New Roman"/>
                <w:sz w:val="18"/>
                <w:szCs w:val="18"/>
              </w:rPr>
            </w:pPr>
          </w:p>
        </w:tc>
        <w:tc>
          <w:tcPr>
            <w:tcW w:w="540" w:type="dxa"/>
            <w:vMerge/>
          </w:tcPr>
          <w:p w14:paraId="067F8188" w14:textId="77777777" w:rsidR="009153C1" w:rsidRPr="002A2723" w:rsidRDefault="009153C1" w:rsidP="004F23C6">
            <w:pPr>
              <w:rPr>
                <w:rFonts w:ascii="Times New Roman" w:hAnsi="Times New Roman" w:cs="Times New Roman"/>
                <w:sz w:val="18"/>
                <w:szCs w:val="18"/>
              </w:rPr>
            </w:pPr>
          </w:p>
        </w:tc>
        <w:tc>
          <w:tcPr>
            <w:tcW w:w="900" w:type="dxa"/>
            <w:vMerge/>
          </w:tcPr>
          <w:p w14:paraId="6498FA46" w14:textId="77777777" w:rsidR="009153C1" w:rsidRPr="002A2723" w:rsidRDefault="009153C1" w:rsidP="004F23C6">
            <w:pPr>
              <w:rPr>
                <w:rFonts w:ascii="Times New Roman" w:hAnsi="Times New Roman" w:cs="Times New Roman"/>
                <w:sz w:val="18"/>
                <w:szCs w:val="18"/>
              </w:rPr>
            </w:pPr>
          </w:p>
        </w:tc>
        <w:tc>
          <w:tcPr>
            <w:tcW w:w="450" w:type="dxa"/>
            <w:vMerge/>
          </w:tcPr>
          <w:p w14:paraId="5BC62E4A" w14:textId="77777777" w:rsidR="009153C1" w:rsidRPr="002A2723" w:rsidRDefault="009153C1" w:rsidP="004F23C6">
            <w:pPr>
              <w:rPr>
                <w:rFonts w:ascii="Times New Roman" w:hAnsi="Times New Roman" w:cs="Times New Roman"/>
                <w:sz w:val="18"/>
                <w:szCs w:val="18"/>
              </w:rPr>
            </w:pPr>
          </w:p>
        </w:tc>
      </w:tr>
      <w:tr w:rsidR="009153C1" w:rsidRPr="002A2723" w14:paraId="13773BA6" w14:textId="77777777" w:rsidTr="004F23C6">
        <w:trPr>
          <w:trHeight w:val="415"/>
        </w:trPr>
        <w:tc>
          <w:tcPr>
            <w:tcW w:w="900" w:type="dxa"/>
            <w:vMerge/>
          </w:tcPr>
          <w:p w14:paraId="30CB9BBA" w14:textId="77777777" w:rsidR="009153C1" w:rsidRPr="002A2723" w:rsidRDefault="009153C1" w:rsidP="009153C1">
            <w:pPr>
              <w:pStyle w:val="ListParagraph"/>
              <w:numPr>
                <w:ilvl w:val="0"/>
                <w:numId w:val="10"/>
              </w:numPr>
              <w:rPr>
                <w:rFonts w:ascii="Times New Roman" w:hAnsi="Times New Roman" w:cs="Times New Roman"/>
                <w:sz w:val="18"/>
                <w:szCs w:val="18"/>
              </w:rPr>
            </w:pPr>
          </w:p>
        </w:tc>
        <w:tc>
          <w:tcPr>
            <w:tcW w:w="990" w:type="dxa"/>
            <w:vMerge/>
          </w:tcPr>
          <w:p w14:paraId="0E21EF89" w14:textId="77777777" w:rsidR="009153C1" w:rsidRPr="002A2723" w:rsidRDefault="009153C1" w:rsidP="004F23C6">
            <w:pPr>
              <w:rPr>
                <w:rFonts w:ascii="Times New Roman" w:hAnsi="Times New Roman" w:cs="Times New Roman"/>
                <w:sz w:val="18"/>
                <w:szCs w:val="18"/>
              </w:rPr>
            </w:pPr>
          </w:p>
        </w:tc>
        <w:tc>
          <w:tcPr>
            <w:tcW w:w="1080" w:type="dxa"/>
            <w:vMerge/>
          </w:tcPr>
          <w:p w14:paraId="46EF20C1" w14:textId="77777777" w:rsidR="009153C1" w:rsidRPr="002A2723" w:rsidRDefault="009153C1" w:rsidP="004F23C6">
            <w:pPr>
              <w:rPr>
                <w:rFonts w:ascii="Times New Roman" w:hAnsi="Times New Roman" w:cs="Times New Roman"/>
                <w:sz w:val="18"/>
                <w:szCs w:val="18"/>
              </w:rPr>
            </w:pPr>
          </w:p>
        </w:tc>
        <w:tc>
          <w:tcPr>
            <w:tcW w:w="540" w:type="dxa"/>
            <w:vMerge/>
          </w:tcPr>
          <w:p w14:paraId="5EC8589D" w14:textId="77777777" w:rsidR="009153C1" w:rsidRPr="002A2723" w:rsidRDefault="009153C1" w:rsidP="004F23C6">
            <w:pPr>
              <w:rPr>
                <w:rFonts w:ascii="Times New Roman" w:hAnsi="Times New Roman" w:cs="Times New Roman"/>
                <w:sz w:val="18"/>
                <w:szCs w:val="18"/>
              </w:rPr>
            </w:pPr>
          </w:p>
        </w:tc>
        <w:tc>
          <w:tcPr>
            <w:tcW w:w="540" w:type="dxa"/>
            <w:vMerge/>
          </w:tcPr>
          <w:p w14:paraId="46FC6A55" w14:textId="77777777" w:rsidR="009153C1" w:rsidRPr="002A2723" w:rsidRDefault="009153C1" w:rsidP="004F23C6">
            <w:pPr>
              <w:rPr>
                <w:rFonts w:ascii="Times New Roman" w:hAnsi="Times New Roman" w:cs="Times New Roman"/>
                <w:sz w:val="18"/>
                <w:szCs w:val="18"/>
              </w:rPr>
            </w:pPr>
          </w:p>
        </w:tc>
        <w:tc>
          <w:tcPr>
            <w:tcW w:w="540" w:type="dxa"/>
            <w:vMerge/>
          </w:tcPr>
          <w:p w14:paraId="5C881CEA" w14:textId="77777777" w:rsidR="009153C1" w:rsidRPr="002A2723" w:rsidRDefault="009153C1" w:rsidP="004F23C6">
            <w:pPr>
              <w:rPr>
                <w:rFonts w:ascii="Times New Roman" w:hAnsi="Times New Roman" w:cs="Times New Roman"/>
                <w:sz w:val="18"/>
                <w:szCs w:val="18"/>
              </w:rPr>
            </w:pPr>
          </w:p>
        </w:tc>
        <w:tc>
          <w:tcPr>
            <w:tcW w:w="540" w:type="dxa"/>
            <w:vMerge/>
          </w:tcPr>
          <w:p w14:paraId="6CCA1545" w14:textId="77777777" w:rsidR="009153C1" w:rsidRPr="002A2723" w:rsidRDefault="009153C1" w:rsidP="004F23C6">
            <w:pPr>
              <w:rPr>
                <w:rFonts w:ascii="Times New Roman" w:hAnsi="Times New Roman" w:cs="Times New Roman"/>
                <w:sz w:val="18"/>
                <w:szCs w:val="18"/>
              </w:rPr>
            </w:pPr>
          </w:p>
        </w:tc>
        <w:tc>
          <w:tcPr>
            <w:tcW w:w="540" w:type="dxa"/>
            <w:vMerge/>
          </w:tcPr>
          <w:p w14:paraId="1F9EF739" w14:textId="77777777" w:rsidR="009153C1" w:rsidRPr="002A2723" w:rsidRDefault="009153C1" w:rsidP="004F23C6">
            <w:pPr>
              <w:rPr>
                <w:rFonts w:ascii="Times New Roman" w:hAnsi="Times New Roman" w:cs="Times New Roman"/>
                <w:sz w:val="18"/>
                <w:szCs w:val="18"/>
              </w:rPr>
            </w:pPr>
          </w:p>
        </w:tc>
        <w:tc>
          <w:tcPr>
            <w:tcW w:w="630" w:type="dxa"/>
            <w:vMerge/>
          </w:tcPr>
          <w:p w14:paraId="307F02A0" w14:textId="77777777" w:rsidR="009153C1" w:rsidRPr="002A2723" w:rsidRDefault="009153C1" w:rsidP="004F23C6">
            <w:pPr>
              <w:rPr>
                <w:rFonts w:ascii="Times New Roman" w:hAnsi="Times New Roman" w:cs="Times New Roman"/>
                <w:sz w:val="16"/>
                <w:szCs w:val="16"/>
              </w:rPr>
            </w:pPr>
          </w:p>
        </w:tc>
        <w:tc>
          <w:tcPr>
            <w:tcW w:w="810" w:type="dxa"/>
          </w:tcPr>
          <w:p w14:paraId="13948174" w14:textId="77777777" w:rsidR="009153C1" w:rsidRPr="002A2723" w:rsidRDefault="009153C1" w:rsidP="004F23C6">
            <w:pPr>
              <w:rPr>
                <w:rFonts w:ascii="Times New Roman" w:hAnsi="Times New Roman" w:cs="Times New Roman"/>
                <w:sz w:val="16"/>
                <w:szCs w:val="16"/>
              </w:rPr>
            </w:pPr>
            <w:r w:rsidRPr="002A2723">
              <w:rPr>
                <w:rFonts w:ascii="Times New Roman" w:hAnsi="Times New Roman" w:cs="Times New Roman"/>
                <w:sz w:val="16"/>
                <w:szCs w:val="16"/>
              </w:rPr>
              <w:t>Model 3: 0.87</w:t>
            </w:r>
          </w:p>
        </w:tc>
        <w:tc>
          <w:tcPr>
            <w:tcW w:w="450" w:type="dxa"/>
            <w:vMerge/>
          </w:tcPr>
          <w:p w14:paraId="43370400" w14:textId="77777777" w:rsidR="009153C1" w:rsidRPr="002A2723" w:rsidRDefault="009153C1" w:rsidP="004F23C6">
            <w:pPr>
              <w:rPr>
                <w:rFonts w:ascii="Times New Roman" w:hAnsi="Times New Roman" w:cs="Times New Roman"/>
                <w:sz w:val="18"/>
                <w:szCs w:val="18"/>
              </w:rPr>
            </w:pPr>
          </w:p>
        </w:tc>
        <w:tc>
          <w:tcPr>
            <w:tcW w:w="540" w:type="dxa"/>
            <w:vMerge/>
          </w:tcPr>
          <w:p w14:paraId="30A14B11" w14:textId="77777777" w:rsidR="009153C1" w:rsidRPr="002A2723" w:rsidRDefault="009153C1" w:rsidP="004F23C6">
            <w:pPr>
              <w:rPr>
                <w:rFonts w:ascii="Times New Roman" w:hAnsi="Times New Roman" w:cs="Times New Roman"/>
                <w:sz w:val="18"/>
                <w:szCs w:val="18"/>
              </w:rPr>
            </w:pPr>
          </w:p>
        </w:tc>
        <w:tc>
          <w:tcPr>
            <w:tcW w:w="540" w:type="dxa"/>
            <w:vMerge/>
          </w:tcPr>
          <w:p w14:paraId="36C9A790" w14:textId="77777777" w:rsidR="009153C1" w:rsidRPr="002A2723" w:rsidRDefault="009153C1" w:rsidP="004F23C6">
            <w:pPr>
              <w:rPr>
                <w:rFonts w:ascii="Times New Roman" w:hAnsi="Times New Roman" w:cs="Times New Roman"/>
                <w:sz w:val="18"/>
                <w:szCs w:val="18"/>
              </w:rPr>
            </w:pPr>
          </w:p>
        </w:tc>
        <w:tc>
          <w:tcPr>
            <w:tcW w:w="900" w:type="dxa"/>
            <w:vMerge/>
          </w:tcPr>
          <w:p w14:paraId="712E17BA" w14:textId="77777777" w:rsidR="009153C1" w:rsidRPr="002A2723" w:rsidRDefault="009153C1" w:rsidP="004F23C6">
            <w:pPr>
              <w:rPr>
                <w:rFonts w:ascii="Times New Roman" w:hAnsi="Times New Roman" w:cs="Times New Roman"/>
                <w:sz w:val="18"/>
                <w:szCs w:val="18"/>
              </w:rPr>
            </w:pPr>
          </w:p>
        </w:tc>
        <w:tc>
          <w:tcPr>
            <w:tcW w:w="450" w:type="dxa"/>
            <w:vMerge/>
          </w:tcPr>
          <w:p w14:paraId="1051214D" w14:textId="77777777" w:rsidR="009153C1" w:rsidRPr="002A2723" w:rsidRDefault="009153C1" w:rsidP="004F23C6">
            <w:pPr>
              <w:rPr>
                <w:rFonts w:ascii="Times New Roman" w:hAnsi="Times New Roman" w:cs="Times New Roman"/>
                <w:sz w:val="18"/>
                <w:szCs w:val="18"/>
              </w:rPr>
            </w:pPr>
          </w:p>
        </w:tc>
      </w:tr>
    </w:tbl>
    <w:p w14:paraId="60381D61" w14:textId="77777777" w:rsidR="009153C1" w:rsidRPr="002A2723" w:rsidRDefault="009153C1" w:rsidP="009153C1">
      <w:pPr>
        <w:pStyle w:val="Caption"/>
        <w:rPr>
          <w:rFonts w:ascii="Times New Roman" w:hAnsi="Times New Roman" w:cs="Times New Roman"/>
          <w:b/>
          <w:bCs/>
          <w:sz w:val="24"/>
          <w:szCs w:val="24"/>
        </w:rPr>
      </w:pPr>
    </w:p>
    <w:p w14:paraId="0A20EB84" w14:textId="77777777" w:rsidR="009153C1" w:rsidRDefault="009153C1" w:rsidP="009153C1">
      <w:pPr>
        <w:rPr>
          <w:rFonts w:ascii="Times New Roman" w:hAnsi="Times New Roman" w:cs="Times New Roman"/>
        </w:rPr>
      </w:pPr>
    </w:p>
    <w:p w14:paraId="2BF7EE70" w14:textId="77777777" w:rsidR="009153C1" w:rsidRPr="00B01211" w:rsidRDefault="009153C1" w:rsidP="009153C1">
      <w:pPr>
        <w:pStyle w:val="Caption"/>
        <w:rPr>
          <w:rFonts w:ascii="Times New Roman" w:hAnsi="Times New Roman" w:cs="Times New Roman"/>
          <w:i w:val="0"/>
          <w:iCs w:val="0"/>
          <w:color w:val="auto"/>
          <w:sz w:val="24"/>
          <w:szCs w:val="24"/>
        </w:rPr>
      </w:pPr>
      <w:bookmarkStart w:id="30" w:name="_Toc54614932"/>
      <w:bookmarkStart w:id="31" w:name="_Toc55925041"/>
      <w:r w:rsidRPr="00B01211">
        <w:rPr>
          <w:rFonts w:ascii="Times New Roman" w:hAnsi="Times New Roman" w:cs="Times New Roman"/>
          <w:i w:val="0"/>
          <w:iCs w:val="0"/>
          <w:color w:val="auto"/>
          <w:sz w:val="24"/>
          <w:szCs w:val="24"/>
        </w:rPr>
        <w:t xml:space="preserve">Table </w:t>
      </w:r>
      <w:r>
        <w:rPr>
          <w:rFonts w:ascii="Times New Roman" w:hAnsi="Times New Roman" w:cs="Times New Roman"/>
          <w:i w:val="0"/>
          <w:iCs w:val="0"/>
          <w:color w:val="auto"/>
          <w:sz w:val="24"/>
          <w:szCs w:val="24"/>
        </w:rPr>
        <w:t>8</w:t>
      </w:r>
      <w:r w:rsidRPr="00B01211">
        <w:rPr>
          <w:rFonts w:ascii="Times New Roman" w:hAnsi="Times New Roman" w:cs="Times New Roman"/>
          <w:i w:val="0"/>
          <w:iCs w:val="0"/>
          <w:color w:val="auto"/>
          <w:sz w:val="24"/>
          <w:szCs w:val="24"/>
        </w:rPr>
        <w:t>: An overview of maternal risk factors used in the studies</w:t>
      </w:r>
      <w:bookmarkEnd w:id="30"/>
      <w:bookmarkEnd w:id="31"/>
    </w:p>
    <w:tbl>
      <w:tblPr>
        <w:tblStyle w:val="TableGrid"/>
        <w:tblpPr w:leftFromText="180" w:rightFromText="180" w:vertAnchor="text" w:horzAnchor="margin" w:tblpY="51"/>
        <w:tblW w:w="9540" w:type="dxa"/>
        <w:tblLayout w:type="fixed"/>
        <w:tblLook w:val="04A0" w:firstRow="1" w:lastRow="0" w:firstColumn="1" w:lastColumn="0" w:noHBand="0" w:noVBand="1"/>
      </w:tblPr>
      <w:tblGrid>
        <w:gridCol w:w="1350"/>
        <w:gridCol w:w="540"/>
        <w:gridCol w:w="450"/>
        <w:gridCol w:w="450"/>
        <w:gridCol w:w="450"/>
        <w:gridCol w:w="450"/>
        <w:gridCol w:w="450"/>
        <w:gridCol w:w="540"/>
        <w:gridCol w:w="540"/>
        <w:gridCol w:w="540"/>
        <w:gridCol w:w="540"/>
        <w:gridCol w:w="540"/>
        <w:gridCol w:w="540"/>
        <w:gridCol w:w="540"/>
        <w:gridCol w:w="540"/>
        <w:gridCol w:w="540"/>
        <w:gridCol w:w="540"/>
      </w:tblGrid>
      <w:tr w:rsidR="009153C1" w:rsidRPr="002A2723" w14:paraId="7934B40B" w14:textId="77777777" w:rsidTr="004F23C6">
        <w:trPr>
          <w:trHeight w:val="339"/>
        </w:trPr>
        <w:tc>
          <w:tcPr>
            <w:tcW w:w="9540" w:type="dxa"/>
            <w:gridSpan w:val="17"/>
          </w:tcPr>
          <w:p w14:paraId="6182FD1A" w14:textId="77777777" w:rsidR="009153C1" w:rsidRPr="002A2723" w:rsidRDefault="009153C1" w:rsidP="004F23C6">
            <w:pPr>
              <w:jc w:val="center"/>
              <w:rPr>
                <w:rFonts w:ascii="Times New Roman" w:hAnsi="Times New Roman" w:cs="Times New Roman"/>
                <w:sz w:val="18"/>
                <w:szCs w:val="18"/>
              </w:rPr>
            </w:pPr>
            <w:bookmarkStart w:id="32" w:name="_Hlk55639534"/>
            <w:r w:rsidRPr="002A2723">
              <w:rPr>
                <w:rFonts w:ascii="Times New Roman" w:hAnsi="Times New Roman" w:cs="Times New Roman"/>
                <w:b/>
                <w:bCs/>
                <w:sz w:val="24"/>
                <w:szCs w:val="24"/>
              </w:rPr>
              <w:t>Maternal Risk Factors</w:t>
            </w:r>
          </w:p>
        </w:tc>
      </w:tr>
      <w:tr w:rsidR="009153C1" w:rsidRPr="002A2723" w14:paraId="5BD41FFA" w14:textId="77777777" w:rsidTr="004F23C6">
        <w:trPr>
          <w:trHeight w:val="591"/>
        </w:trPr>
        <w:tc>
          <w:tcPr>
            <w:tcW w:w="1350" w:type="dxa"/>
          </w:tcPr>
          <w:p w14:paraId="75EC15E2" w14:textId="77777777" w:rsidR="009153C1" w:rsidRPr="002A2723" w:rsidRDefault="009153C1" w:rsidP="004F23C6">
            <w:pPr>
              <w:rPr>
                <w:rFonts w:ascii="Times New Roman" w:hAnsi="Times New Roman" w:cs="Times New Roman"/>
                <w:sz w:val="18"/>
                <w:szCs w:val="18"/>
              </w:rPr>
            </w:pPr>
          </w:p>
          <w:p w14:paraId="7D108419" w14:textId="77777777" w:rsidR="009153C1" w:rsidRPr="002A2723" w:rsidRDefault="009153C1" w:rsidP="004F23C6">
            <w:pPr>
              <w:rPr>
                <w:rFonts w:ascii="Times New Roman" w:hAnsi="Times New Roman" w:cs="Times New Roman"/>
                <w:sz w:val="18"/>
                <w:szCs w:val="18"/>
              </w:rPr>
            </w:pPr>
          </w:p>
          <w:p w14:paraId="7DA89CCD" w14:textId="77777777" w:rsidR="009153C1" w:rsidRPr="002A2723" w:rsidRDefault="009153C1" w:rsidP="004F23C6">
            <w:pPr>
              <w:rPr>
                <w:rFonts w:ascii="Times New Roman" w:hAnsi="Times New Roman" w:cs="Times New Roman"/>
                <w:sz w:val="18"/>
                <w:szCs w:val="18"/>
              </w:rPr>
            </w:pPr>
          </w:p>
          <w:p w14:paraId="4894701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726848" behindDoc="0" locked="0" layoutInCell="1" allowOverlap="1" wp14:anchorId="01D36021" wp14:editId="251B9547">
                      <wp:simplePos x="0" y="0"/>
                      <wp:positionH relativeFrom="column">
                        <wp:posOffset>31115</wp:posOffset>
                      </wp:positionH>
                      <wp:positionV relativeFrom="paragraph">
                        <wp:posOffset>51435</wp:posOffset>
                      </wp:positionV>
                      <wp:extent cx="687705" cy="231775"/>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687705" cy="2317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6A30D1E" w14:textId="77777777" w:rsidR="009153C1" w:rsidRPr="00245DE8" w:rsidRDefault="009153C1" w:rsidP="009153C1">
                                  <w:pPr>
                                    <w:jc w:val="center"/>
                                    <w:rPr>
                                      <w:b/>
                                      <w:bCs/>
                                      <w:sz w:val="16"/>
                                      <w:szCs w:val="16"/>
                                    </w:rPr>
                                  </w:pPr>
                                  <w:r w:rsidRPr="00245DE8">
                                    <w:rPr>
                                      <w:rFonts w:ascii="Times New Roman" w:hAnsi="Times New Roman" w:cs="Times New Roman"/>
                                      <w:b/>
                                      <w:bCs/>
                                      <w:sz w:val="16"/>
                                      <w:szCs w:val="16"/>
                                    </w:rPr>
                                    <w:t>Study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36021" id="Rectangle 48" o:spid="_x0000_s1056" style="position:absolute;margin-left:2.45pt;margin-top:4.05pt;width:54.15pt;height:18.25pt;rotation:-9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" filled="f" stroked="f" strokeweight="1pt">
                      <v:textbox>
                        <w:txbxContent>
                          <w:p w14:paraId="56A30D1E" w14:textId="77777777" w:rsidR="009153C1" w:rsidRPr="00245DE8" w:rsidRDefault="009153C1" w:rsidP="009153C1">
                            <w:pPr>
                              <w:jc w:val="center"/>
                              <w:rPr>
                                <w:b/>
                                <w:bCs/>
                                <w:sz w:val="16"/>
                                <w:szCs w:val="16"/>
                              </w:rPr>
                            </w:pPr>
                            <w:r w:rsidRPr="00245DE8">
                              <w:rPr>
                                <w:rFonts w:ascii="Times New Roman" w:hAnsi="Times New Roman" w:cs="Times New Roman"/>
                                <w:b/>
                                <w:bCs/>
                                <w:sz w:val="16"/>
                                <w:szCs w:val="16"/>
                              </w:rPr>
                              <w:t>Study</w:t>
                            </w:r>
                          </w:p>
                        </w:txbxContent>
                      </v:textbox>
                    </v:rect>
                  </w:pict>
                </mc:Fallback>
              </mc:AlternateContent>
            </w:r>
          </w:p>
          <w:p w14:paraId="019BFEF1" w14:textId="77777777" w:rsidR="009153C1" w:rsidRPr="002A2723" w:rsidRDefault="009153C1" w:rsidP="004F23C6">
            <w:pPr>
              <w:rPr>
                <w:rFonts w:ascii="Times New Roman" w:hAnsi="Times New Roman" w:cs="Times New Roman"/>
                <w:sz w:val="18"/>
                <w:szCs w:val="18"/>
              </w:rPr>
            </w:pPr>
          </w:p>
          <w:p w14:paraId="589010F5" w14:textId="77777777" w:rsidR="009153C1" w:rsidRPr="002A2723" w:rsidRDefault="009153C1" w:rsidP="004F23C6">
            <w:pPr>
              <w:rPr>
                <w:rFonts w:ascii="Times New Roman" w:hAnsi="Times New Roman" w:cs="Times New Roman"/>
                <w:sz w:val="18"/>
                <w:szCs w:val="18"/>
              </w:rPr>
            </w:pPr>
          </w:p>
          <w:p w14:paraId="29E763B1" w14:textId="77777777" w:rsidR="009153C1" w:rsidRPr="002A2723" w:rsidRDefault="009153C1" w:rsidP="004F23C6">
            <w:pPr>
              <w:rPr>
                <w:rFonts w:ascii="Times New Roman" w:hAnsi="Times New Roman" w:cs="Times New Roman"/>
                <w:sz w:val="18"/>
                <w:szCs w:val="18"/>
              </w:rPr>
            </w:pPr>
          </w:p>
          <w:p w14:paraId="2CE856B1" w14:textId="77777777" w:rsidR="009153C1" w:rsidRPr="002A2723" w:rsidRDefault="009153C1" w:rsidP="004F23C6">
            <w:pPr>
              <w:rPr>
                <w:rFonts w:ascii="Times New Roman" w:hAnsi="Times New Roman" w:cs="Times New Roman"/>
                <w:sz w:val="18"/>
                <w:szCs w:val="18"/>
              </w:rPr>
            </w:pPr>
          </w:p>
        </w:tc>
        <w:tc>
          <w:tcPr>
            <w:tcW w:w="540" w:type="dxa"/>
          </w:tcPr>
          <w:p w14:paraId="6852928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725824" behindDoc="0" locked="0" layoutInCell="1" allowOverlap="1" wp14:anchorId="2E3A7C9E" wp14:editId="14CB903E">
                      <wp:simplePos x="0" y="0"/>
                      <wp:positionH relativeFrom="column">
                        <wp:posOffset>-444500</wp:posOffset>
                      </wp:positionH>
                      <wp:positionV relativeFrom="paragraph">
                        <wp:posOffset>399415</wp:posOffset>
                      </wp:positionV>
                      <wp:extent cx="1002030" cy="231775"/>
                      <wp:effectExtent l="0" t="0" r="0" b="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002030" cy="2317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0298E8C" w14:textId="77777777" w:rsidR="009153C1" w:rsidRPr="003829B1" w:rsidRDefault="009153C1" w:rsidP="009153C1">
                                  <w:pPr>
                                    <w:jc w:val="center"/>
                                    <w:rPr>
                                      <w:b/>
                                      <w:bCs/>
                                      <w:sz w:val="16"/>
                                      <w:szCs w:val="16"/>
                                    </w:rPr>
                                  </w:pPr>
                                  <w:r w:rsidRPr="00A60A1F">
                                    <w:rPr>
                                      <w:rFonts w:ascii="Times New Roman" w:hAnsi="Times New Roman" w:cs="Times New Roman"/>
                                      <w:b/>
                                      <w:bCs/>
                                      <w:sz w:val="16"/>
                                      <w:szCs w:val="16"/>
                                    </w:rPr>
                                    <w:t>Duration of ROM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A7C9E" id="Rectangle 49" o:spid="_x0000_s1057" style="position:absolute;margin-left:-35pt;margin-top:31.45pt;width:78.9pt;height:18.25pt;rotation:-9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" filled="f" stroked="f" strokeweight="1pt">
                      <v:textbox>
                        <w:txbxContent>
                          <w:p w14:paraId="20298E8C" w14:textId="77777777" w:rsidR="009153C1" w:rsidRPr="003829B1" w:rsidRDefault="009153C1" w:rsidP="009153C1">
                            <w:pPr>
                              <w:jc w:val="center"/>
                              <w:rPr>
                                <w:b/>
                                <w:bCs/>
                                <w:sz w:val="16"/>
                                <w:szCs w:val="16"/>
                              </w:rPr>
                            </w:pPr>
                            <w:r w:rsidRPr="00A60A1F">
                              <w:rPr>
                                <w:rFonts w:ascii="Times New Roman" w:hAnsi="Times New Roman" w:cs="Times New Roman"/>
                                <w:b/>
                                <w:bCs/>
                                <w:sz w:val="16"/>
                                <w:szCs w:val="16"/>
                              </w:rPr>
                              <w:t>Duration of ROM</w:t>
                            </w:r>
                          </w:p>
                        </w:txbxContent>
                      </v:textbox>
                    </v:rect>
                  </w:pict>
                </mc:Fallback>
              </mc:AlternateContent>
            </w:r>
          </w:p>
        </w:tc>
        <w:tc>
          <w:tcPr>
            <w:tcW w:w="450" w:type="dxa"/>
          </w:tcPr>
          <w:p w14:paraId="42CC10C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727872" behindDoc="0" locked="0" layoutInCell="1" allowOverlap="1" wp14:anchorId="60696201" wp14:editId="45E1A524">
                      <wp:simplePos x="0" y="0"/>
                      <wp:positionH relativeFrom="column">
                        <wp:posOffset>-461645</wp:posOffset>
                      </wp:positionH>
                      <wp:positionV relativeFrom="paragraph">
                        <wp:posOffset>427990</wp:posOffset>
                      </wp:positionV>
                      <wp:extent cx="1002030" cy="231775"/>
                      <wp:effectExtent l="0" t="0" r="0" b="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002030" cy="2317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72782D6" w14:textId="77777777" w:rsidR="009153C1" w:rsidRPr="003829B1" w:rsidRDefault="009153C1" w:rsidP="009153C1">
                                  <w:pPr>
                                    <w:jc w:val="center"/>
                                    <w:rPr>
                                      <w:b/>
                                      <w:bCs/>
                                      <w:sz w:val="16"/>
                                      <w:szCs w:val="16"/>
                                    </w:rPr>
                                  </w:pPr>
                                  <w:r w:rsidRPr="00A60A1F">
                                    <w:rPr>
                                      <w:rFonts w:ascii="Times New Roman" w:hAnsi="Times New Roman" w:cs="Times New Roman"/>
                                      <w:b/>
                                      <w:bCs/>
                                      <w:sz w:val="16"/>
                                      <w:szCs w:val="16"/>
                                    </w:rPr>
                                    <w:t>Duration of labor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96201" id="Rectangle 50" o:spid="_x0000_s1058" style="position:absolute;margin-left:-36.35pt;margin-top:33.7pt;width:78.9pt;height:18.25pt;rotation:-9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" filled="f" stroked="f" strokeweight="1pt">
                      <v:textbox>
                        <w:txbxContent>
                          <w:p w14:paraId="572782D6" w14:textId="77777777" w:rsidR="009153C1" w:rsidRPr="003829B1" w:rsidRDefault="009153C1" w:rsidP="009153C1">
                            <w:pPr>
                              <w:jc w:val="center"/>
                              <w:rPr>
                                <w:b/>
                                <w:bCs/>
                                <w:sz w:val="16"/>
                                <w:szCs w:val="16"/>
                              </w:rPr>
                            </w:pPr>
                            <w:r w:rsidRPr="00A60A1F">
                              <w:rPr>
                                <w:rFonts w:ascii="Times New Roman" w:hAnsi="Times New Roman" w:cs="Times New Roman"/>
                                <w:b/>
                                <w:bCs/>
                                <w:sz w:val="16"/>
                                <w:szCs w:val="16"/>
                              </w:rPr>
                              <w:t>Duration of labor</w:t>
                            </w:r>
                          </w:p>
                        </w:txbxContent>
                      </v:textbox>
                    </v:rect>
                  </w:pict>
                </mc:Fallback>
              </mc:AlternateContent>
            </w:r>
          </w:p>
        </w:tc>
        <w:tc>
          <w:tcPr>
            <w:tcW w:w="450" w:type="dxa"/>
          </w:tcPr>
          <w:p w14:paraId="29AD2E1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728896" behindDoc="0" locked="0" layoutInCell="1" allowOverlap="1" wp14:anchorId="7C893BAD" wp14:editId="37C367BD">
                      <wp:simplePos x="0" y="0"/>
                      <wp:positionH relativeFrom="column">
                        <wp:posOffset>-434975</wp:posOffset>
                      </wp:positionH>
                      <wp:positionV relativeFrom="paragraph">
                        <wp:posOffset>426720</wp:posOffset>
                      </wp:positionV>
                      <wp:extent cx="1002030" cy="231775"/>
                      <wp:effectExtent l="0" t="0" r="0" b="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002030" cy="2317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BFF5AAE" w14:textId="77777777" w:rsidR="009153C1" w:rsidRPr="003829B1" w:rsidRDefault="009153C1" w:rsidP="009153C1">
                                  <w:pPr>
                                    <w:jc w:val="center"/>
                                    <w:rPr>
                                      <w:b/>
                                      <w:bCs/>
                                      <w:sz w:val="16"/>
                                      <w:szCs w:val="16"/>
                                    </w:rPr>
                                  </w:pPr>
                                  <w:r w:rsidRPr="00225DFC">
                                    <w:rPr>
                                      <w:rFonts w:ascii="Times New Roman" w:hAnsi="Times New Roman" w:cs="Times New Roman"/>
                                      <w:b/>
                                      <w:bCs/>
                                      <w:sz w:val="16"/>
                                      <w:szCs w:val="16"/>
                                    </w:rPr>
                                    <w:t>Maternal 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93BAD" id="Rectangle 51" o:spid="_x0000_s1059" style="position:absolute;margin-left:-34.25pt;margin-top:33.6pt;width:78.9pt;height:18.25pt;rotation:-9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" filled="f" stroked="f" strokeweight="1pt">
                      <v:textbox>
                        <w:txbxContent>
                          <w:p w14:paraId="3BFF5AAE" w14:textId="77777777" w:rsidR="009153C1" w:rsidRPr="003829B1" w:rsidRDefault="009153C1" w:rsidP="009153C1">
                            <w:pPr>
                              <w:jc w:val="center"/>
                              <w:rPr>
                                <w:b/>
                                <w:bCs/>
                                <w:sz w:val="16"/>
                                <w:szCs w:val="16"/>
                              </w:rPr>
                            </w:pPr>
                            <w:r w:rsidRPr="00225DFC">
                              <w:rPr>
                                <w:rFonts w:ascii="Times New Roman" w:hAnsi="Times New Roman" w:cs="Times New Roman"/>
                                <w:b/>
                                <w:bCs/>
                                <w:sz w:val="16"/>
                                <w:szCs w:val="16"/>
                              </w:rPr>
                              <w:t>Maternal age</w:t>
                            </w:r>
                          </w:p>
                        </w:txbxContent>
                      </v:textbox>
                    </v:rect>
                  </w:pict>
                </mc:Fallback>
              </mc:AlternateContent>
            </w:r>
          </w:p>
        </w:tc>
        <w:tc>
          <w:tcPr>
            <w:tcW w:w="450" w:type="dxa"/>
          </w:tcPr>
          <w:p w14:paraId="73CDE2D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729920" behindDoc="0" locked="0" layoutInCell="1" allowOverlap="1" wp14:anchorId="5E6F9C4B" wp14:editId="7ACBD2E4">
                      <wp:simplePos x="0" y="0"/>
                      <wp:positionH relativeFrom="column">
                        <wp:posOffset>-210820</wp:posOffset>
                      </wp:positionH>
                      <wp:positionV relativeFrom="paragraph">
                        <wp:posOffset>401955</wp:posOffset>
                      </wp:positionV>
                      <wp:extent cx="572135" cy="231775"/>
                      <wp:effectExtent l="0" t="0" r="0" b="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572135" cy="2317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786F96E" w14:textId="77777777" w:rsidR="009153C1" w:rsidRPr="003829B1" w:rsidRDefault="009153C1" w:rsidP="009153C1">
                                  <w:pPr>
                                    <w:jc w:val="center"/>
                                    <w:rPr>
                                      <w:b/>
                                      <w:bCs/>
                                      <w:sz w:val="16"/>
                                      <w:szCs w:val="16"/>
                                    </w:rPr>
                                  </w:pPr>
                                  <w:r w:rsidRPr="00225DFC">
                                    <w:rPr>
                                      <w:rFonts w:ascii="Times New Roman" w:hAnsi="Times New Roman" w:cs="Times New Roman"/>
                                      <w:b/>
                                      <w:bCs/>
                                      <w:sz w:val="16"/>
                                      <w:szCs w:val="16"/>
                                    </w:rPr>
                                    <w:t>Parity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6F9C4B" id="Rectangle 52" o:spid="_x0000_s1060" style="position:absolute;margin-left:-16.6pt;margin-top:31.65pt;width:45.05pt;height:18.25pt;rotation:-9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" filled="f" stroked="f" strokeweight="1pt">
                      <v:textbox>
                        <w:txbxContent>
                          <w:p w14:paraId="0786F96E" w14:textId="77777777" w:rsidR="009153C1" w:rsidRPr="003829B1" w:rsidRDefault="009153C1" w:rsidP="009153C1">
                            <w:pPr>
                              <w:jc w:val="center"/>
                              <w:rPr>
                                <w:b/>
                                <w:bCs/>
                                <w:sz w:val="16"/>
                                <w:szCs w:val="16"/>
                              </w:rPr>
                            </w:pPr>
                            <w:r w:rsidRPr="00225DFC">
                              <w:rPr>
                                <w:rFonts w:ascii="Times New Roman" w:hAnsi="Times New Roman" w:cs="Times New Roman"/>
                                <w:b/>
                                <w:bCs/>
                                <w:sz w:val="16"/>
                                <w:szCs w:val="16"/>
                              </w:rPr>
                              <w:t>Parity</w:t>
                            </w:r>
                          </w:p>
                        </w:txbxContent>
                      </v:textbox>
                    </v:rect>
                  </w:pict>
                </mc:Fallback>
              </mc:AlternateContent>
            </w:r>
          </w:p>
        </w:tc>
        <w:tc>
          <w:tcPr>
            <w:tcW w:w="450" w:type="dxa"/>
          </w:tcPr>
          <w:p w14:paraId="3C857FE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730944" behindDoc="0" locked="0" layoutInCell="1" allowOverlap="1" wp14:anchorId="78667960" wp14:editId="0E4B3E28">
                      <wp:simplePos x="0" y="0"/>
                      <wp:positionH relativeFrom="column">
                        <wp:posOffset>-508000</wp:posOffset>
                      </wp:positionH>
                      <wp:positionV relativeFrom="paragraph">
                        <wp:posOffset>436880</wp:posOffset>
                      </wp:positionV>
                      <wp:extent cx="1108075" cy="231775"/>
                      <wp:effectExtent l="0" t="0" r="0" b="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108075" cy="2317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1B954C1" w14:textId="77777777" w:rsidR="009153C1" w:rsidRPr="003829B1" w:rsidRDefault="009153C1" w:rsidP="009153C1">
                                  <w:pPr>
                                    <w:jc w:val="center"/>
                                    <w:rPr>
                                      <w:b/>
                                      <w:bCs/>
                                      <w:sz w:val="16"/>
                                      <w:szCs w:val="16"/>
                                    </w:rPr>
                                  </w:pPr>
                                  <w:r w:rsidRPr="00225DFC">
                                    <w:rPr>
                                      <w:rFonts w:ascii="Times New Roman" w:hAnsi="Times New Roman" w:cs="Times New Roman"/>
                                      <w:b/>
                                      <w:bCs/>
                                      <w:sz w:val="16"/>
                                      <w:szCs w:val="16"/>
                                    </w:rPr>
                                    <w:t>Antibiotic treatment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67960" id="Rectangle 53" o:spid="_x0000_s1061" style="position:absolute;margin-left:-40pt;margin-top:34.4pt;width:87.25pt;height:18.25pt;rotation:-9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" filled="f" stroked="f" strokeweight="1pt">
                      <v:textbox>
                        <w:txbxContent>
                          <w:p w14:paraId="21B954C1" w14:textId="77777777" w:rsidR="009153C1" w:rsidRPr="003829B1" w:rsidRDefault="009153C1" w:rsidP="009153C1">
                            <w:pPr>
                              <w:jc w:val="center"/>
                              <w:rPr>
                                <w:b/>
                                <w:bCs/>
                                <w:sz w:val="16"/>
                                <w:szCs w:val="16"/>
                              </w:rPr>
                            </w:pPr>
                            <w:r w:rsidRPr="00225DFC">
                              <w:rPr>
                                <w:rFonts w:ascii="Times New Roman" w:hAnsi="Times New Roman" w:cs="Times New Roman"/>
                                <w:b/>
                                <w:bCs/>
                                <w:sz w:val="16"/>
                                <w:szCs w:val="16"/>
                              </w:rPr>
                              <w:t>Antibiotic treatment</w:t>
                            </w:r>
                          </w:p>
                        </w:txbxContent>
                      </v:textbox>
                    </v:rect>
                  </w:pict>
                </mc:Fallback>
              </mc:AlternateContent>
            </w:r>
          </w:p>
        </w:tc>
        <w:tc>
          <w:tcPr>
            <w:tcW w:w="450" w:type="dxa"/>
          </w:tcPr>
          <w:p w14:paraId="688849D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731968" behindDoc="0" locked="0" layoutInCell="1" allowOverlap="1" wp14:anchorId="779C35C2" wp14:editId="3EC73A47">
                      <wp:simplePos x="0" y="0"/>
                      <wp:positionH relativeFrom="column">
                        <wp:posOffset>-472440</wp:posOffset>
                      </wp:positionH>
                      <wp:positionV relativeFrom="paragraph">
                        <wp:posOffset>393700</wp:posOffset>
                      </wp:positionV>
                      <wp:extent cx="1059180" cy="231775"/>
                      <wp:effectExtent l="0" t="0" r="2223" b="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059180" cy="2317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484F9F0" w14:textId="77777777" w:rsidR="009153C1" w:rsidRPr="003829B1" w:rsidRDefault="009153C1" w:rsidP="009153C1">
                                  <w:pPr>
                                    <w:jc w:val="center"/>
                                    <w:rPr>
                                      <w:b/>
                                      <w:bCs/>
                                      <w:sz w:val="16"/>
                                      <w:szCs w:val="16"/>
                                    </w:rPr>
                                  </w:pPr>
                                  <w:r>
                                    <w:rPr>
                                      <w:rFonts w:ascii="Times New Roman" w:hAnsi="Times New Roman" w:cs="Times New Roman"/>
                                      <w:b/>
                                      <w:bCs/>
                                      <w:sz w:val="16"/>
                                      <w:szCs w:val="16"/>
                                    </w:rPr>
                                    <w:t>M</w:t>
                                  </w:r>
                                  <w:r w:rsidRPr="00225DFC">
                                    <w:rPr>
                                      <w:rFonts w:ascii="Times New Roman" w:hAnsi="Times New Roman" w:cs="Times New Roman"/>
                                      <w:b/>
                                      <w:bCs/>
                                      <w:sz w:val="16"/>
                                      <w:szCs w:val="16"/>
                                    </w:rPr>
                                    <w:t>ethod of delivery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9C35C2" id="Rectangle 57" o:spid="_x0000_s1062" style="position:absolute;margin-left:-37.2pt;margin-top:31pt;width:83.4pt;height:18.25pt;rotation:-9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" filled="f" stroked="f" strokeweight="1pt">
                      <v:textbox>
                        <w:txbxContent>
                          <w:p w14:paraId="2484F9F0" w14:textId="77777777" w:rsidR="009153C1" w:rsidRPr="003829B1" w:rsidRDefault="009153C1" w:rsidP="009153C1">
                            <w:pPr>
                              <w:jc w:val="center"/>
                              <w:rPr>
                                <w:b/>
                                <w:bCs/>
                                <w:sz w:val="16"/>
                                <w:szCs w:val="16"/>
                              </w:rPr>
                            </w:pPr>
                            <w:r>
                              <w:rPr>
                                <w:rFonts w:ascii="Times New Roman" w:hAnsi="Times New Roman" w:cs="Times New Roman"/>
                                <w:b/>
                                <w:bCs/>
                                <w:sz w:val="16"/>
                                <w:szCs w:val="16"/>
                              </w:rPr>
                              <w:t>M</w:t>
                            </w:r>
                            <w:r w:rsidRPr="00225DFC">
                              <w:rPr>
                                <w:rFonts w:ascii="Times New Roman" w:hAnsi="Times New Roman" w:cs="Times New Roman"/>
                                <w:b/>
                                <w:bCs/>
                                <w:sz w:val="16"/>
                                <w:szCs w:val="16"/>
                              </w:rPr>
                              <w:t>ethod of delivery</w:t>
                            </w:r>
                          </w:p>
                        </w:txbxContent>
                      </v:textbox>
                    </v:rect>
                  </w:pict>
                </mc:Fallback>
              </mc:AlternateContent>
            </w:r>
          </w:p>
        </w:tc>
        <w:tc>
          <w:tcPr>
            <w:tcW w:w="540" w:type="dxa"/>
          </w:tcPr>
          <w:p w14:paraId="4F8561D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732992" behindDoc="0" locked="0" layoutInCell="1" allowOverlap="1" wp14:anchorId="7C1397B9" wp14:editId="16B07D8F">
                      <wp:simplePos x="0" y="0"/>
                      <wp:positionH relativeFrom="column">
                        <wp:posOffset>-501650</wp:posOffset>
                      </wp:positionH>
                      <wp:positionV relativeFrom="paragraph">
                        <wp:posOffset>415925</wp:posOffset>
                      </wp:positionV>
                      <wp:extent cx="1157605" cy="231775"/>
                      <wp:effectExtent l="0" t="0" r="0" b="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157605" cy="2317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6ED302B" w14:textId="77777777" w:rsidR="009153C1" w:rsidRPr="003829B1" w:rsidRDefault="009153C1" w:rsidP="009153C1">
                                  <w:pPr>
                                    <w:jc w:val="center"/>
                                    <w:rPr>
                                      <w:b/>
                                      <w:bCs/>
                                      <w:sz w:val="16"/>
                                      <w:szCs w:val="16"/>
                                    </w:rPr>
                                  </w:pPr>
                                  <w:r>
                                    <w:rPr>
                                      <w:rFonts w:ascii="Times New Roman" w:hAnsi="Times New Roman" w:cs="Times New Roman"/>
                                      <w:b/>
                                      <w:bCs/>
                                      <w:sz w:val="16"/>
                                      <w:szCs w:val="16"/>
                                    </w:rPr>
                                    <w:t>V</w:t>
                                  </w:r>
                                  <w:r w:rsidRPr="00225DFC">
                                    <w:rPr>
                                      <w:rFonts w:ascii="Times New Roman" w:hAnsi="Times New Roman" w:cs="Times New Roman"/>
                                      <w:b/>
                                      <w:bCs/>
                                      <w:sz w:val="16"/>
                                      <w:szCs w:val="16"/>
                                    </w:rPr>
                                    <w:t>aginal examinations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397B9" id="Rectangle 59" o:spid="_x0000_s1063" style="position:absolute;margin-left:-39.5pt;margin-top:32.75pt;width:91.15pt;height:18.25pt;rotation:-9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" filled="f" stroked="f" strokeweight="1pt">
                      <v:textbox>
                        <w:txbxContent>
                          <w:p w14:paraId="56ED302B" w14:textId="77777777" w:rsidR="009153C1" w:rsidRPr="003829B1" w:rsidRDefault="009153C1" w:rsidP="009153C1">
                            <w:pPr>
                              <w:jc w:val="center"/>
                              <w:rPr>
                                <w:b/>
                                <w:bCs/>
                                <w:sz w:val="16"/>
                                <w:szCs w:val="16"/>
                              </w:rPr>
                            </w:pPr>
                            <w:r>
                              <w:rPr>
                                <w:rFonts w:ascii="Times New Roman" w:hAnsi="Times New Roman" w:cs="Times New Roman"/>
                                <w:b/>
                                <w:bCs/>
                                <w:sz w:val="16"/>
                                <w:szCs w:val="16"/>
                              </w:rPr>
                              <w:t>V</w:t>
                            </w:r>
                            <w:r w:rsidRPr="00225DFC">
                              <w:rPr>
                                <w:rFonts w:ascii="Times New Roman" w:hAnsi="Times New Roman" w:cs="Times New Roman"/>
                                <w:b/>
                                <w:bCs/>
                                <w:sz w:val="16"/>
                                <w:szCs w:val="16"/>
                              </w:rPr>
                              <w:t>aginal examinations</w:t>
                            </w:r>
                          </w:p>
                        </w:txbxContent>
                      </v:textbox>
                    </v:rect>
                  </w:pict>
                </mc:Fallback>
              </mc:AlternateContent>
            </w:r>
          </w:p>
        </w:tc>
        <w:tc>
          <w:tcPr>
            <w:tcW w:w="540" w:type="dxa"/>
          </w:tcPr>
          <w:p w14:paraId="4B068F4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734016" behindDoc="0" locked="0" layoutInCell="1" allowOverlap="1" wp14:anchorId="0BCD996A" wp14:editId="69832F67">
                      <wp:simplePos x="0" y="0"/>
                      <wp:positionH relativeFrom="column">
                        <wp:posOffset>-409575</wp:posOffset>
                      </wp:positionH>
                      <wp:positionV relativeFrom="paragraph">
                        <wp:posOffset>435610</wp:posOffset>
                      </wp:positionV>
                      <wp:extent cx="969010" cy="231775"/>
                      <wp:effectExtent l="0" t="0" r="0" b="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969010" cy="2317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A12F95D" w14:textId="77777777" w:rsidR="009153C1" w:rsidRPr="003829B1" w:rsidRDefault="009153C1" w:rsidP="009153C1">
                                  <w:pPr>
                                    <w:jc w:val="center"/>
                                    <w:rPr>
                                      <w:b/>
                                      <w:bCs/>
                                      <w:sz w:val="16"/>
                                      <w:szCs w:val="16"/>
                                    </w:rPr>
                                  </w:pPr>
                                  <w:r>
                                    <w:rPr>
                                      <w:rFonts w:ascii="Times New Roman" w:hAnsi="Times New Roman" w:cs="Times New Roman"/>
                                      <w:b/>
                                      <w:bCs/>
                                      <w:sz w:val="16"/>
                                      <w:szCs w:val="16"/>
                                    </w:rPr>
                                    <w:t>C</w:t>
                                  </w:r>
                                  <w:r w:rsidRPr="00225DFC">
                                    <w:rPr>
                                      <w:rFonts w:ascii="Times New Roman" w:hAnsi="Times New Roman" w:cs="Times New Roman"/>
                                      <w:b/>
                                      <w:bCs/>
                                      <w:sz w:val="16"/>
                                      <w:szCs w:val="16"/>
                                    </w:rPr>
                                    <w:t>horioamnionitis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CD996A" id="Rectangle 60" o:spid="_x0000_s1064" style="position:absolute;margin-left:-32.25pt;margin-top:34.3pt;width:76.3pt;height:18.25pt;rotation:-9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" filled="f" stroked="f" strokeweight="1pt">
                      <v:textbox>
                        <w:txbxContent>
                          <w:p w14:paraId="7A12F95D" w14:textId="77777777" w:rsidR="009153C1" w:rsidRPr="003829B1" w:rsidRDefault="009153C1" w:rsidP="009153C1">
                            <w:pPr>
                              <w:jc w:val="center"/>
                              <w:rPr>
                                <w:b/>
                                <w:bCs/>
                                <w:sz w:val="16"/>
                                <w:szCs w:val="16"/>
                              </w:rPr>
                            </w:pPr>
                            <w:r>
                              <w:rPr>
                                <w:rFonts w:ascii="Times New Roman" w:hAnsi="Times New Roman" w:cs="Times New Roman"/>
                                <w:b/>
                                <w:bCs/>
                                <w:sz w:val="16"/>
                                <w:szCs w:val="16"/>
                              </w:rPr>
                              <w:t>C</w:t>
                            </w:r>
                            <w:r w:rsidRPr="00225DFC">
                              <w:rPr>
                                <w:rFonts w:ascii="Times New Roman" w:hAnsi="Times New Roman" w:cs="Times New Roman"/>
                                <w:b/>
                                <w:bCs/>
                                <w:sz w:val="16"/>
                                <w:szCs w:val="16"/>
                              </w:rPr>
                              <w:t>horioamnionitis</w:t>
                            </w:r>
                          </w:p>
                        </w:txbxContent>
                      </v:textbox>
                    </v:rect>
                  </w:pict>
                </mc:Fallback>
              </mc:AlternateContent>
            </w:r>
          </w:p>
        </w:tc>
        <w:tc>
          <w:tcPr>
            <w:tcW w:w="540" w:type="dxa"/>
          </w:tcPr>
          <w:p w14:paraId="55B3766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735040" behindDoc="0" locked="0" layoutInCell="1" allowOverlap="1" wp14:anchorId="68BE6F96" wp14:editId="6CCBC048">
                      <wp:simplePos x="0" y="0"/>
                      <wp:positionH relativeFrom="column">
                        <wp:posOffset>-463550</wp:posOffset>
                      </wp:positionH>
                      <wp:positionV relativeFrom="paragraph">
                        <wp:posOffset>391795</wp:posOffset>
                      </wp:positionV>
                      <wp:extent cx="1157605" cy="231775"/>
                      <wp:effectExtent l="0" t="0" r="0" b="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157605" cy="2317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6104593" w14:textId="77777777" w:rsidR="009153C1" w:rsidRPr="003829B1" w:rsidRDefault="009153C1" w:rsidP="009153C1">
                                  <w:pPr>
                                    <w:jc w:val="center"/>
                                    <w:rPr>
                                      <w:b/>
                                      <w:bCs/>
                                      <w:sz w:val="16"/>
                                      <w:szCs w:val="16"/>
                                    </w:rPr>
                                  </w:pPr>
                                  <w:r>
                                    <w:rPr>
                                      <w:rFonts w:ascii="Times New Roman" w:hAnsi="Times New Roman" w:cs="Times New Roman"/>
                                      <w:b/>
                                      <w:bCs/>
                                      <w:sz w:val="16"/>
                                      <w:szCs w:val="16"/>
                                    </w:rPr>
                                    <w:t>M</w:t>
                                  </w:r>
                                  <w:r w:rsidRPr="00225DFC">
                                    <w:rPr>
                                      <w:rFonts w:ascii="Times New Roman" w:hAnsi="Times New Roman" w:cs="Times New Roman"/>
                                      <w:b/>
                                      <w:bCs/>
                                      <w:sz w:val="16"/>
                                      <w:szCs w:val="16"/>
                                    </w:rPr>
                                    <w:t>aternal WBC count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BE6F96" id="Rectangle 61" o:spid="_x0000_s1065" style="position:absolute;margin-left:-36.5pt;margin-top:30.85pt;width:91.15pt;height:18.25pt;rotation:-9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" filled="f" stroked="f" strokeweight="1pt">
                      <v:textbox>
                        <w:txbxContent>
                          <w:p w14:paraId="16104593" w14:textId="77777777" w:rsidR="009153C1" w:rsidRPr="003829B1" w:rsidRDefault="009153C1" w:rsidP="009153C1">
                            <w:pPr>
                              <w:jc w:val="center"/>
                              <w:rPr>
                                <w:b/>
                                <w:bCs/>
                                <w:sz w:val="16"/>
                                <w:szCs w:val="16"/>
                              </w:rPr>
                            </w:pPr>
                            <w:r>
                              <w:rPr>
                                <w:rFonts w:ascii="Times New Roman" w:hAnsi="Times New Roman" w:cs="Times New Roman"/>
                                <w:b/>
                                <w:bCs/>
                                <w:sz w:val="16"/>
                                <w:szCs w:val="16"/>
                              </w:rPr>
                              <w:t>M</w:t>
                            </w:r>
                            <w:r w:rsidRPr="00225DFC">
                              <w:rPr>
                                <w:rFonts w:ascii="Times New Roman" w:hAnsi="Times New Roman" w:cs="Times New Roman"/>
                                <w:b/>
                                <w:bCs/>
                                <w:sz w:val="16"/>
                                <w:szCs w:val="16"/>
                              </w:rPr>
                              <w:t>aternal WBC count</w:t>
                            </w:r>
                          </w:p>
                        </w:txbxContent>
                      </v:textbox>
                    </v:rect>
                  </w:pict>
                </mc:Fallback>
              </mc:AlternateContent>
            </w:r>
          </w:p>
        </w:tc>
        <w:tc>
          <w:tcPr>
            <w:tcW w:w="540" w:type="dxa"/>
          </w:tcPr>
          <w:p w14:paraId="60D21E9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736064" behindDoc="0" locked="0" layoutInCell="1" allowOverlap="1" wp14:anchorId="5F9C6E7C" wp14:editId="0F476D48">
                      <wp:simplePos x="0" y="0"/>
                      <wp:positionH relativeFrom="column">
                        <wp:posOffset>-358775</wp:posOffset>
                      </wp:positionH>
                      <wp:positionV relativeFrom="paragraph">
                        <wp:posOffset>443548</wp:posOffset>
                      </wp:positionV>
                      <wp:extent cx="901065" cy="231775"/>
                      <wp:effectExtent l="0" t="0" r="0" b="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901065" cy="2317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DEBB63F" w14:textId="77777777" w:rsidR="009153C1" w:rsidRPr="003829B1" w:rsidRDefault="009153C1" w:rsidP="009153C1">
                                  <w:pPr>
                                    <w:jc w:val="center"/>
                                    <w:rPr>
                                      <w:b/>
                                      <w:bCs/>
                                      <w:sz w:val="16"/>
                                      <w:szCs w:val="16"/>
                                    </w:rPr>
                                  </w:pPr>
                                  <w:r w:rsidRPr="00225DFC">
                                    <w:rPr>
                                      <w:rFonts w:ascii="Times New Roman" w:hAnsi="Times New Roman" w:cs="Times New Roman"/>
                                      <w:b/>
                                      <w:bCs/>
                                      <w:sz w:val="16"/>
                                      <w:szCs w:val="16"/>
                                    </w:rPr>
                                    <w:t>Maternal CRP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C6E7C" id="Rectangle 63" o:spid="_x0000_s1066" style="position:absolute;margin-left:-28.25pt;margin-top:34.95pt;width:70.95pt;height:18.25pt;rotation:-9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" filled="f" stroked="f" strokeweight="1pt">
                      <v:textbox>
                        <w:txbxContent>
                          <w:p w14:paraId="6DEBB63F" w14:textId="77777777" w:rsidR="009153C1" w:rsidRPr="003829B1" w:rsidRDefault="009153C1" w:rsidP="009153C1">
                            <w:pPr>
                              <w:jc w:val="center"/>
                              <w:rPr>
                                <w:b/>
                                <w:bCs/>
                                <w:sz w:val="16"/>
                                <w:szCs w:val="16"/>
                              </w:rPr>
                            </w:pPr>
                            <w:r w:rsidRPr="00225DFC">
                              <w:rPr>
                                <w:rFonts w:ascii="Times New Roman" w:hAnsi="Times New Roman" w:cs="Times New Roman"/>
                                <w:b/>
                                <w:bCs/>
                                <w:sz w:val="16"/>
                                <w:szCs w:val="16"/>
                              </w:rPr>
                              <w:t>Maternal CRP</w:t>
                            </w:r>
                          </w:p>
                        </w:txbxContent>
                      </v:textbox>
                    </v:rect>
                  </w:pict>
                </mc:Fallback>
              </mc:AlternateContent>
            </w:r>
          </w:p>
        </w:tc>
        <w:tc>
          <w:tcPr>
            <w:tcW w:w="540" w:type="dxa"/>
          </w:tcPr>
          <w:p w14:paraId="77EB6FA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737088" behindDoc="0" locked="0" layoutInCell="1" allowOverlap="1" wp14:anchorId="42381BA7" wp14:editId="7D89ADDB">
                      <wp:simplePos x="0" y="0"/>
                      <wp:positionH relativeFrom="column">
                        <wp:posOffset>-319405</wp:posOffset>
                      </wp:positionH>
                      <wp:positionV relativeFrom="paragraph">
                        <wp:posOffset>464820</wp:posOffset>
                      </wp:positionV>
                      <wp:extent cx="859155" cy="231775"/>
                      <wp:effectExtent l="0" t="0" r="0" b="0"/>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859155" cy="2317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1737972" w14:textId="77777777" w:rsidR="009153C1" w:rsidRPr="003829B1" w:rsidRDefault="009153C1" w:rsidP="009153C1">
                                  <w:pPr>
                                    <w:jc w:val="center"/>
                                    <w:rPr>
                                      <w:b/>
                                      <w:bCs/>
                                      <w:sz w:val="16"/>
                                      <w:szCs w:val="16"/>
                                    </w:rPr>
                                  </w:pPr>
                                  <w:r w:rsidRPr="00225DFC">
                                    <w:rPr>
                                      <w:rFonts w:ascii="Times New Roman" w:hAnsi="Times New Roman" w:cs="Times New Roman"/>
                                      <w:b/>
                                      <w:bCs/>
                                      <w:sz w:val="16"/>
                                      <w:szCs w:val="16"/>
                                    </w:rPr>
                                    <w:t>GBS status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81BA7" id="Rectangle 62" o:spid="_x0000_s1067" style="position:absolute;margin-left:-25.15pt;margin-top:36.6pt;width:67.65pt;height:18.25pt;rotation:-9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" filled="f" stroked="f" strokeweight="1pt">
                      <v:textbox>
                        <w:txbxContent>
                          <w:p w14:paraId="61737972" w14:textId="77777777" w:rsidR="009153C1" w:rsidRPr="003829B1" w:rsidRDefault="009153C1" w:rsidP="009153C1">
                            <w:pPr>
                              <w:jc w:val="center"/>
                              <w:rPr>
                                <w:b/>
                                <w:bCs/>
                                <w:sz w:val="16"/>
                                <w:szCs w:val="16"/>
                              </w:rPr>
                            </w:pPr>
                            <w:r w:rsidRPr="00225DFC">
                              <w:rPr>
                                <w:rFonts w:ascii="Times New Roman" w:hAnsi="Times New Roman" w:cs="Times New Roman"/>
                                <w:b/>
                                <w:bCs/>
                                <w:sz w:val="16"/>
                                <w:szCs w:val="16"/>
                              </w:rPr>
                              <w:t>GBS status</w:t>
                            </w:r>
                          </w:p>
                        </w:txbxContent>
                      </v:textbox>
                    </v:rect>
                  </w:pict>
                </mc:Fallback>
              </mc:AlternateContent>
            </w:r>
            <w:r w:rsidRPr="002A2723">
              <w:rPr>
                <w:rFonts w:ascii="Times New Roman" w:hAnsi="Times New Roman" w:cs="Times New Roman"/>
                <w:noProof/>
                <w:sz w:val="18"/>
                <w:szCs w:val="18"/>
              </w:rPr>
              <mc:AlternateContent>
                <mc:Choice Requires="wps">
                  <w:drawing>
                    <wp:anchor distT="0" distB="0" distL="114300" distR="114300" simplePos="0" relativeHeight="251738112" behindDoc="0" locked="0" layoutInCell="1" allowOverlap="1" wp14:anchorId="25DFA2BF" wp14:editId="0F733A5A">
                      <wp:simplePos x="0" y="0"/>
                      <wp:positionH relativeFrom="column">
                        <wp:posOffset>-155575</wp:posOffset>
                      </wp:positionH>
                      <wp:positionV relativeFrom="paragraph">
                        <wp:posOffset>339090</wp:posOffset>
                      </wp:positionV>
                      <wp:extent cx="1219835" cy="347345"/>
                      <wp:effectExtent l="0" t="0" r="0" b="0"/>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219835" cy="34734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623CD18" w14:textId="77777777" w:rsidR="009153C1" w:rsidRPr="003829B1" w:rsidRDefault="009153C1" w:rsidP="009153C1">
                                  <w:pPr>
                                    <w:jc w:val="center"/>
                                    <w:rPr>
                                      <w:b/>
                                      <w:bCs/>
                                      <w:sz w:val="16"/>
                                      <w:szCs w:val="16"/>
                                    </w:rPr>
                                  </w:pPr>
                                  <w:r>
                                    <w:rPr>
                                      <w:rFonts w:ascii="Times New Roman" w:hAnsi="Times New Roman" w:cs="Times New Roman"/>
                                      <w:b/>
                                      <w:bCs/>
                                      <w:sz w:val="16"/>
                                      <w:szCs w:val="16"/>
                                    </w:rPr>
                                    <w:t>A</w:t>
                                  </w:r>
                                  <w:r w:rsidRPr="00225DFC">
                                    <w:rPr>
                                      <w:rFonts w:ascii="Times New Roman" w:hAnsi="Times New Roman" w:cs="Times New Roman"/>
                                      <w:b/>
                                      <w:bCs/>
                                      <w:sz w:val="16"/>
                                      <w:szCs w:val="16"/>
                                    </w:rPr>
                                    <w:t>ntepartum hospital</w:t>
                                  </w:r>
                                  <w:r>
                                    <w:rPr>
                                      <w:rFonts w:ascii="Times New Roman" w:hAnsi="Times New Roman" w:cs="Times New Roman"/>
                                      <w:b/>
                                      <w:bCs/>
                                      <w:sz w:val="16"/>
                                      <w:szCs w:val="16"/>
                                    </w:rPr>
                                    <w:t xml:space="preserve"> </w:t>
                                  </w:r>
                                  <w:r w:rsidRPr="00225DFC">
                                    <w:rPr>
                                      <w:rFonts w:ascii="Times New Roman" w:hAnsi="Times New Roman" w:cs="Times New Roman"/>
                                      <w:b/>
                                      <w:bCs/>
                                      <w:sz w:val="16"/>
                                      <w:szCs w:val="16"/>
                                    </w:rPr>
                                    <w:t>stays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FA2BF" id="Rectangle 64" o:spid="_x0000_s1068" style="position:absolute;margin-left:-12.25pt;margin-top:26.7pt;width:96.05pt;height:27.35pt;rotation:-9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" filled="f" stroked="f" strokeweight="1pt">
                      <v:textbox>
                        <w:txbxContent>
                          <w:p w14:paraId="7623CD18" w14:textId="77777777" w:rsidR="009153C1" w:rsidRPr="003829B1" w:rsidRDefault="009153C1" w:rsidP="009153C1">
                            <w:pPr>
                              <w:jc w:val="center"/>
                              <w:rPr>
                                <w:b/>
                                <w:bCs/>
                                <w:sz w:val="16"/>
                                <w:szCs w:val="16"/>
                              </w:rPr>
                            </w:pPr>
                            <w:r>
                              <w:rPr>
                                <w:rFonts w:ascii="Times New Roman" w:hAnsi="Times New Roman" w:cs="Times New Roman"/>
                                <w:b/>
                                <w:bCs/>
                                <w:sz w:val="16"/>
                                <w:szCs w:val="16"/>
                              </w:rPr>
                              <w:t>A</w:t>
                            </w:r>
                            <w:r w:rsidRPr="00225DFC">
                              <w:rPr>
                                <w:rFonts w:ascii="Times New Roman" w:hAnsi="Times New Roman" w:cs="Times New Roman"/>
                                <w:b/>
                                <w:bCs/>
                                <w:sz w:val="16"/>
                                <w:szCs w:val="16"/>
                              </w:rPr>
                              <w:t>ntepartum hospital</w:t>
                            </w:r>
                            <w:r>
                              <w:rPr>
                                <w:rFonts w:ascii="Times New Roman" w:hAnsi="Times New Roman" w:cs="Times New Roman"/>
                                <w:b/>
                                <w:bCs/>
                                <w:sz w:val="16"/>
                                <w:szCs w:val="16"/>
                              </w:rPr>
                              <w:t xml:space="preserve"> </w:t>
                            </w:r>
                            <w:r w:rsidRPr="00225DFC">
                              <w:rPr>
                                <w:rFonts w:ascii="Times New Roman" w:hAnsi="Times New Roman" w:cs="Times New Roman"/>
                                <w:b/>
                                <w:bCs/>
                                <w:sz w:val="16"/>
                                <w:szCs w:val="16"/>
                              </w:rPr>
                              <w:t>stays</w:t>
                            </w:r>
                          </w:p>
                        </w:txbxContent>
                      </v:textbox>
                    </v:rect>
                  </w:pict>
                </mc:Fallback>
              </mc:AlternateContent>
            </w:r>
          </w:p>
        </w:tc>
        <w:tc>
          <w:tcPr>
            <w:tcW w:w="540" w:type="dxa"/>
          </w:tcPr>
          <w:p w14:paraId="1E271E61" w14:textId="77777777" w:rsidR="009153C1" w:rsidRPr="002A2723" w:rsidRDefault="009153C1" w:rsidP="004F23C6">
            <w:pPr>
              <w:rPr>
                <w:rFonts w:ascii="Times New Roman" w:hAnsi="Times New Roman" w:cs="Times New Roman"/>
                <w:sz w:val="18"/>
                <w:szCs w:val="18"/>
              </w:rPr>
            </w:pPr>
          </w:p>
        </w:tc>
        <w:tc>
          <w:tcPr>
            <w:tcW w:w="540" w:type="dxa"/>
          </w:tcPr>
          <w:p w14:paraId="5DC5387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740160" behindDoc="0" locked="0" layoutInCell="1" allowOverlap="1" wp14:anchorId="529254AD" wp14:editId="52C763B6">
                      <wp:simplePos x="0" y="0"/>
                      <wp:positionH relativeFrom="column">
                        <wp:posOffset>-113981</wp:posOffset>
                      </wp:positionH>
                      <wp:positionV relativeFrom="paragraph">
                        <wp:posOffset>389254</wp:posOffset>
                      </wp:positionV>
                      <wp:extent cx="1102360" cy="337185"/>
                      <wp:effectExtent l="1587" t="0" r="4128" b="0"/>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102360" cy="33718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A1CBDD5" w14:textId="77777777" w:rsidR="009153C1" w:rsidRPr="003829B1" w:rsidRDefault="009153C1" w:rsidP="009153C1">
                                  <w:pPr>
                                    <w:jc w:val="center"/>
                                    <w:rPr>
                                      <w:b/>
                                      <w:bCs/>
                                      <w:sz w:val="16"/>
                                      <w:szCs w:val="16"/>
                                    </w:rPr>
                                  </w:pPr>
                                  <w:r w:rsidRPr="00225DFC">
                                    <w:rPr>
                                      <w:rFonts w:ascii="Times New Roman" w:hAnsi="Times New Roman" w:cs="Times New Roman"/>
                                      <w:b/>
                                      <w:bCs/>
                                      <w:sz w:val="16"/>
                                      <w:szCs w:val="16"/>
                                    </w:rPr>
                                    <w:t>Foul odor of the amniotic fluid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9254AD" id="Rectangle 65" o:spid="_x0000_s1069" style="position:absolute;margin-left:-8.95pt;margin-top:30.65pt;width:86.8pt;height:26.55pt;rotation:-9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" filled="f" stroked="f" strokeweight="1pt">
                      <v:textbox>
                        <w:txbxContent>
                          <w:p w14:paraId="0A1CBDD5" w14:textId="77777777" w:rsidR="009153C1" w:rsidRPr="003829B1" w:rsidRDefault="009153C1" w:rsidP="009153C1">
                            <w:pPr>
                              <w:jc w:val="center"/>
                              <w:rPr>
                                <w:b/>
                                <w:bCs/>
                                <w:sz w:val="16"/>
                                <w:szCs w:val="16"/>
                              </w:rPr>
                            </w:pPr>
                            <w:r w:rsidRPr="00225DFC">
                              <w:rPr>
                                <w:rFonts w:ascii="Times New Roman" w:hAnsi="Times New Roman" w:cs="Times New Roman"/>
                                <w:b/>
                                <w:bCs/>
                                <w:sz w:val="16"/>
                                <w:szCs w:val="16"/>
                              </w:rPr>
                              <w:t>Foul odor of the amniotic fluid</w:t>
                            </w:r>
                          </w:p>
                        </w:txbxContent>
                      </v:textbox>
                    </v:rect>
                  </w:pict>
                </mc:Fallback>
              </mc:AlternateContent>
            </w:r>
            <w:r w:rsidRPr="002A2723">
              <w:rPr>
                <w:rFonts w:ascii="Times New Roman" w:hAnsi="Times New Roman" w:cs="Times New Roman"/>
                <w:noProof/>
                <w:sz w:val="18"/>
                <w:szCs w:val="18"/>
              </w:rPr>
              <mc:AlternateContent>
                <mc:Choice Requires="wps">
                  <w:drawing>
                    <wp:anchor distT="0" distB="0" distL="114300" distR="114300" simplePos="0" relativeHeight="251739136" behindDoc="0" locked="0" layoutInCell="1" allowOverlap="1" wp14:anchorId="4649286A" wp14:editId="7FA0488A">
                      <wp:simplePos x="0" y="0"/>
                      <wp:positionH relativeFrom="column">
                        <wp:posOffset>-498475</wp:posOffset>
                      </wp:positionH>
                      <wp:positionV relativeFrom="paragraph">
                        <wp:posOffset>445770</wp:posOffset>
                      </wp:positionV>
                      <wp:extent cx="1102360" cy="231775"/>
                      <wp:effectExtent l="0" t="0" r="0" b="0"/>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102360" cy="2317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5EA82FB" w14:textId="77777777" w:rsidR="009153C1" w:rsidRPr="003829B1" w:rsidRDefault="009153C1" w:rsidP="009153C1">
                                  <w:pPr>
                                    <w:jc w:val="center"/>
                                    <w:rPr>
                                      <w:b/>
                                      <w:bCs/>
                                      <w:sz w:val="16"/>
                                      <w:szCs w:val="16"/>
                                    </w:rPr>
                                  </w:pPr>
                                  <w:r>
                                    <w:rPr>
                                      <w:rFonts w:ascii="Times New Roman" w:hAnsi="Times New Roman" w:cs="Times New Roman"/>
                                      <w:b/>
                                      <w:bCs/>
                                      <w:sz w:val="16"/>
                                      <w:szCs w:val="16"/>
                                    </w:rPr>
                                    <w:t>I</w:t>
                                  </w:r>
                                  <w:r w:rsidRPr="00225DFC">
                                    <w:rPr>
                                      <w:rFonts w:ascii="Times New Roman" w:hAnsi="Times New Roman" w:cs="Times New Roman"/>
                                      <w:b/>
                                      <w:bCs/>
                                      <w:sz w:val="16"/>
                                      <w:szCs w:val="16"/>
                                    </w:rPr>
                                    <w:t>ntrapartum fever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49286A" id="Rectangle 66" o:spid="_x0000_s1070" style="position:absolute;margin-left:-39.25pt;margin-top:35.1pt;width:86.8pt;height:18.25pt;rotation:-9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" filled="f" stroked="f" strokeweight="1pt">
                      <v:textbox>
                        <w:txbxContent>
                          <w:p w14:paraId="45EA82FB" w14:textId="77777777" w:rsidR="009153C1" w:rsidRPr="003829B1" w:rsidRDefault="009153C1" w:rsidP="009153C1">
                            <w:pPr>
                              <w:jc w:val="center"/>
                              <w:rPr>
                                <w:b/>
                                <w:bCs/>
                                <w:sz w:val="16"/>
                                <w:szCs w:val="16"/>
                              </w:rPr>
                            </w:pPr>
                            <w:r>
                              <w:rPr>
                                <w:rFonts w:ascii="Times New Roman" w:hAnsi="Times New Roman" w:cs="Times New Roman"/>
                                <w:b/>
                                <w:bCs/>
                                <w:sz w:val="16"/>
                                <w:szCs w:val="16"/>
                              </w:rPr>
                              <w:t>I</w:t>
                            </w:r>
                            <w:r w:rsidRPr="00225DFC">
                              <w:rPr>
                                <w:rFonts w:ascii="Times New Roman" w:hAnsi="Times New Roman" w:cs="Times New Roman"/>
                                <w:b/>
                                <w:bCs/>
                                <w:sz w:val="16"/>
                                <w:szCs w:val="16"/>
                              </w:rPr>
                              <w:t>ntrapartum fever</w:t>
                            </w:r>
                          </w:p>
                        </w:txbxContent>
                      </v:textbox>
                    </v:rect>
                  </w:pict>
                </mc:Fallback>
              </mc:AlternateContent>
            </w:r>
          </w:p>
        </w:tc>
        <w:tc>
          <w:tcPr>
            <w:tcW w:w="540" w:type="dxa"/>
          </w:tcPr>
          <w:p w14:paraId="721332A5" w14:textId="77777777" w:rsidR="009153C1" w:rsidRPr="002A2723" w:rsidRDefault="009153C1" w:rsidP="004F23C6">
            <w:pPr>
              <w:rPr>
                <w:rFonts w:ascii="Times New Roman" w:hAnsi="Times New Roman" w:cs="Times New Roman"/>
                <w:sz w:val="18"/>
                <w:szCs w:val="18"/>
              </w:rPr>
            </w:pPr>
          </w:p>
        </w:tc>
        <w:tc>
          <w:tcPr>
            <w:tcW w:w="540" w:type="dxa"/>
          </w:tcPr>
          <w:p w14:paraId="658ADDD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742208" behindDoc="0" locked="0" layoutInCell="1" allowOverlap="1" wp14:anchorId="430BD4C3" wp14:editId="37EE15C8">
                      <wp:simplePos x="0" y="0"/>
                      <wp:positionH relativeFrom="column">
                        <wp:posOffset>-83820</wp:posOffset>
                      </wp:positionH>
                      <wp:positionV relativeFrom="paragraph">
                        <wp:posOffset>387350</wp:posOffset>
                      </wp:positionV>
                      <wp:extent cx="1091565" cy="318135"/>
                      <wp:effectExtent l="0" t="0" r="0" b="0"/>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091565" cy="31813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D18FC84" w14:textId="77777777" w:rsidR="009153C1" w:rsidRPr="00E408A7" w:rsidRDefault="009153C1" w:rsidP="009153C1">
                                  <w:pPr>
                                    <w:jc w:val="center"/>
                                    <w:rPr>
                                      <w:rFonts w:ascii="Times New Roman" w:hAnsi="Times New Roman" w:cs="Times New Roman"/>
                                      <w:b/>
                                      <w:bCs/>
                                      <w:sz w:val="16"/>
                                      <w:szCs w:val="16"/>
                                    </w:rPr>
                                  </w:pPr>
                                  <w:r>
                                    <w:rPr>
                                      <w:rFonts w:ascii="Times New Roman" w:hAnsi="Times New Roman" w:cs="Times New Roman"/>
                                      <w:b/>
                                      <w:bCs/>
                                      <w:sz w:val="16"/>
                                      <w:szCs w:val="16"/>
                                    </w:rPr>
                                    <w:t>M</w:t>
                                  </w:r>
                                  <w:r w:rsidRPr="00E408A7">
                                    <w:rPr>
                                      <w:rFonts w:ascii="Times New Roman" w:hAnsi="Times New Roman" w:cs="Times New Roman"/>
                                      <w:b/>
                                      <w:bCs/>
                                      <w:sz w:val="16"/>
                                      <w:szCs w:val="16"/>
                                    </w:rPr>
                                    <w:t>aternal body</w:t>
                                  </w:r>
                                  <w:r>
                                    <w:rPr>
                                      <w:rFonts w:ascii="Times New Roman" w:hAnsi="Times New Roman" w:cs="Times New Roman"/>
                                      <w:b/>
                                      <w:bCs/>
                                      <w:sz w:val="16"/>
                                      <w:szCs w:val="16"/>
                                    </w:rPr>
                                    <w:t xml:space="preserve"> </w:t>
                                  </w:r>
                                  <w:r w:rsidRPr="00E408A7">
                                    <w:rPr>
                                      <w:rFonts w:ascii="Times New Roman" w:hAnsi="Times New Roman" w:cs="Times New Roman"/>
                                      <w:b/>
                                      <w:bCs/>
                                      <w:sz w:val="16"/>
                                      <w:szCs w:val="16"/>
                                    </w:rPr>
                                    <w:t>mass index (BMI)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0BD4C3" id="Rectangle 67" o:spid="_x0000_s1071" style="position:absolute;margin-left:-6.6pt;margin-top:30.5pt;width:85.95pt;height:25.05pt;rotation:-9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" filled="f" stroked="f" strokeweight="1pt">
                      <v:textbox>
                        <w:txbxContent>
                          <w:p w14:paraId="7D18FC84" w14:textId="77777777" w:rsidR="009153C1" w:rsidRPr="00E408A7" w:rsidRDefault="009153C1" w:rsidP="009153C1">
                            <w:pPr>
                              <w:jc w:val="center"/>
                              <w:rPr>
                                <w:rFonts w:ascii="Times New Roman" w:hAnsi="Times New Roman" w:cs="Times New Roman"/>
                                <w:b/>
                                <w:bCs/>
                                <w:sz w:val="16"/>
                                <w:szCs w:val="16"/>
                              </w:rPr>
                            </w:pPr>
                            <w:r>
                              <w:rPr>
                                <w:rFonts w:ascii="Times New Roman" w:hAnsi="Times New Roman" w:cs="Times New Roman"/>
                                <w:b/>
                                <w:bCs/>
                                <w:sz w:val="16"/>
                                <w:szCs w:val="16"/>
                              </w:rPr>
                              <w:t>M</w:t>
                            </w:r>
                            <w:r w:rsidRPr="00E408A7">
                              <w:rPr>
                                <w:rFonts w:ascii="Times New Roman" w:hAnsi="Times New Roman" w:cs="Times New Roman"/>
                                <w:b/>
                                <w:bCs/>
                                <w:sz w:val="16"/>
                                <w:szCs w:val="16"/>
                              </w:rPr>
                              <w:t>aternal body</w:t>
                            </w:r>
                            <w:r>
                              <w:rPr>
                                <w:rFonts w:ascii="Times New Roman" w:hAnsi="Times New Roman" w:cs="Times New Roman"/>
                                <w:b/>
                                <w:bCs/>
                                <w:sz w:val="16"/>
                                <w:szCs w:val="16"/>
                              </w:rPr>
                              <w:t xml:space="preserve"> </w:t>
                            </w:r>
                            <w:r w:rsidRPr="00E408A7">
                              <w:rPr>
                                <w:rFonts w:ascii="Times New Roman" w:hAnsi="Times New Roman" w:cs="Times New Roman"/>
                                <w:b/>
                                <w:bCs/>
                                <w:sz w:val="16"/>
                                <w:szCs w:val="16"/>
                              </w:rPr>
                              <w:t>mass index (BMI)</w:t>
                            </w:r>
                          </w:p>
                        </w:txbxContent>
                      </v:textbox>
                    </v:rect>
                  </w:pict>
                </mc:Fallback>
              </mc:AlternateContent>
            </w:r>
            <w:r w:rsidRPr="002A2723">
              <w:rPr>
                <w:rFonts w:ascii="Times New Roman" w:hAnsi="Times New Roman" w:cs="Times New Roman"/>
                <w:noProof/>
                <w:sz w:val="18"/>
                <w:szCs w:val="18"/>
              </w:rPr>
              <mc:AlternateContent>
                <mc:Choice Requires="wps">
                  <w:drawing>
                    <wp:anchor distT="0" distB="0" distL="114300" distR="114300" simplePos="0" relativeHeight="251741184" behindDoc="0" locked="0" layoutInCell="1" allowOverlap="1" wp14:anchorId="43C6646F" wp14:editId="2D07DACE">
                      <wp:simplePos x="0" y="0"/>
                      <wp:positionH relativeFrom="column">
                        <wp:posOffset>-563880</wp:posOffset>
                      </wp:positionH>
                      <wp:positionV relativeFrom="paragraph">
                        <wp:posOffset>419100</wp:posOffset>
                      </wp:positionV>
                      <wp:extent cx="1255395" cy="231775"/>
                      <wp:effectExtent l="0" t="0" r="0" b="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255395" cy="2317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04D0BC4" w14:textId="77777777" w:rsidR="009153C1" w:rsidRPr="003829B1" w:rsidRDefault="009153C1" w:rsidP="009153C1">
                                  <w:pPr>
                                    <w:jc w:val="center"/>
                                    <w:rPr>
                                      <w:b/>
                                      <w:bCs/>
                                      <w:sz w:val="16"/>
                                      <w:szCs w:val="16"/>
                                    </w:rPr>
                                  </w:pPr>
                                  <w:r>
                                    <w:rPr>
                                      <w:rFonts w:ascii="Times New Roman" w:hAnsi="Times New Roman" w:cs="Times New Roman"/>
                                      <w:b/>
                                      <w:bCs/>
                                      <w:sz w:val="16"/>
                                      <w:szCs w:val="16"/>
                                    </w:rPr>
                                    <w:t>D</w:t>
                                  </w:r>
                                  <w:r w:rsidRPr="00E408A7">
                                    <w:rPr>
                                      <w:rFonts w:ascii="Times New Roman" w:hAnsi="Times New Roman" w:cs="Times New Roman"/>
                                      <w:b/>
                                      <w:bCs/>
                                      <w:sz w:val="16"/>
                                      <w:szCs w:val="16"/>
                                    </w:rPr>
                                    <w:t>elayed cord clamping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6646F" id="Rectangle 68" o:spid="_x0000_s1072" style="position:absolute;margin-left:-44.4pt;margin-top:33pt;width:98.85pt;height:18.25pt;rotation:-9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" filled="f" stroked="f" strokeweight="1pt">
                      <v:textbox>
                        <w:txbxContent>
                          <w:p w14:paraId="004D0BC4" w14:textId="77777777" w:rsidR="009153C1" w:rsidRPr="003829B1" w:rsidRDefault="009153C1" w:rsidP="009153C1">
                            <w:pPr>
                              <w:jc w:val="center"/>
                              <w:rPr>
                                <w:b/>
                                <w:bCs/>
                                <w:sz w:val="16"/>
                                <w:szCs w:val="16"/>
                              </w:rPr>
                            </w:pPr>
                            <w:r>
                              <w:rPr>
                                <w:rFonts w:ascii="Times New Roman" w:hAnsi="Times New Roman" w:cs="Times New Roman"/>
                                <w:b/>
                                <w:bCs/>
                                <w:sz w:val="16"/>
                                <w:szCs w:val="16"/>
                              </w:rPr>
                              <w:t>D</w:t>
                            </w:r>
                            <w:r w:rsidRPr="00E408A7">
                              <w:rPr>
                                <w:rFonts w:ascii="Times New Roman" w:hAnsi="Times New Roman" w:cs="Times New Roman"/>
                                <w:b/>
                                <w:bCs/>
                                <w:sz w:val="16"/>
                                <w:szCs w:val="16"/>
                              </w:rPr>
                              <w:t>elayed cord clamping</w:t>
                            </w:r>
                          </w:p>
                        </w:txbxContent>
                      </v:textbox>
                    </v:rect>
                  </w:pict>
                </mc:Fallback>
              </mc:AlternateContent>
            </w:r>
          </w:p>
        </w:tc>
        <w:tc>
          <w:tcPr>
            <w:tcW w:w="540" w:type="dxa"/>
          </w:tcPr>
          <w:p w14:paraId="1B6DBC0E" w14:textId="77777777" w:rsidR="009153C1" w:rsidRPr="002A2723" w:rsidRDefault="009153C1" w:rsidP="004F23C6">
            <w:pPr>
              <w:rPr>
                <w:rFonts w:ascii="Times New Roman" w:hAnsi="Times New Roman" w:cs="Times New Roman"/>
                <w:sz w:val="18"/>
                <w:szCs w:val="18"/>
              </w:rPr>
            </w:pPr>
          </w:p>
        </w:tc>
      </w:tr>
      <w:tr w:rsidR="009153C1" w:rsidRPr="002A2723" w14:paraId="6371ED55" w14:textId="77777777" w:rsidTr="004F23C6">
        <w:trPr>
          <w:trHeight w:val="591"/>
        </w:trPr>
        <w:tc>
          <w:tcPr>
            <w:tcW w:w="1350" w:type="dxa"/>
          </w:tcPr>
          <w:p w14:paraId="73DBB12E" w14:textId="77777777" w:rsidR="009153C1" w:rsidRPr="002A2723" w:rsidRDefault="009153C1" w:rsidP="009153C1">
            <w:pPr>
              <w:pStyle w:val="ListParagraph"/>
              <w:numPr>
                <w:ilvl w:val="0"/>
                <w:numId w:val="12"/>
              </w:numPr>
              <w:rPr>
                <w:rFonts w:ascii="Times New Roman" w:hAnsi="Times New Roman" w:cs="Times New Roman"/>
                <w:sz w:val="18"/>
                <w:szCs w:val="18"/>
              </w:rPr>
            </w:pPr>
          </w:p>
          <w:p w14:paraId="4E29191D"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sz w:val="18"/>
                  <w:szCs w:val="18"/>
                </w:rPr>
                <w:id w:val="-1534177526"/>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Dut10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[63]</w:t>
                </w:r>
                <w:r w:rsidRPr="002A2723">
                  <w:rPr>
                    <w:rFonts w:ascii="Times New Roman" w:hAnsi="Times New Roman" w:cs="Times New Roman"/>
                    <w:sz w:val="18"/>
                    <w:szCs w:val="18"/>
                  </w:rPr>
                  <w:fldChar w:fldCharType="end"/>
                </w:r>
              </w:sdtContent>
            </w:sdt>
          </w:p>
        </w:tc>
        <w:tc>
          <w:tcPr>
            <w:tcW w:w="540" w:type="dxa"/>
          </w:tcPr>
          <w:p w14:paraId="19B53A7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89195C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42C520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354BD9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4FA809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092494F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40" w:type="dxa"/>
          </w:tcPr>
          <w:p w14:paraId="5B73E60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540" w:type="dxa"/>
          </w:tcPr>
          <w:p w14:paraId="084D7983"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sz w:val="32"/>
                <w:szCs w:val="32"/>
              </w:rPr>
              <w:t>√</w:t>
            </w:r>
          </w:p>
        </w:tc>
        <w:tc>
          <w:tcPr>
            <w:tcW w:w="540" w:type="dxa"/>
          </w:tcPr>
          <w:p w14:paraId="1F3B4293"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540" w:type="dxa"/>
          </w:tcPr>
          <w:p w14:paraId="3F75CCC8"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540" w:type="dxa"/>
          </w:tcPr>
          <w:p w14:paraId="253DE428"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540" w:type="dxa"/>
          </w:tcPr>
          <w:p w14:paraId="5266A1A8"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540" w:type="dxa"/>
          </w:tcPr>
          <w:p w14:paraId="46547CAD"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540" w:type="dxa"/>
          </w:tcPr>
          <w:p w14:paraId="323FE01A"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540" w:type="dxa"/>
          </w:tcPr>
          <w:p w14:paraId="57850475"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540" w:type="dxa"/>
          </w:tcPr>
          <w:p w14:paraId="2508F37E"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r>
      <w:tr w:rsidR="009153C1" w:rsidRPr="002A2723" w14:paraId="520DB0CB" w14:textId="77777777" w:rsidTr="004F23C6">
        <w:trPr>
          <w:trHeight w:val="591"/>
        </w:trPr>
        <w:tc>
          <w:tcPr>
            <w:tcW w:w="1350" w:type="dxa"/>
          </w:tcPr>
          <w:p w14:paraId="24AAB770" w14:textId="77777777" w:rsidR="009153C1" w:rsidRPr="002A2723" w:rsidRDefault="009153C1" w:rsidP="009153C1">
            <w:pPr>
              <w:pStyle w:val="ListParagraph"/>
              <w:numPr>
                <w:ilvl w:val="0"/>
                <w:numId w:val="12"/>
              </w:numPr>
              <w:rPr>
                <w:rFonts w:ascii="Times New Roman" w:hAnsi="Times New Roman" w:cs="Times New Roman"/>
              </w:rPr>
            </w:pPr>
          </w:p>
          <w:p w14:paraId="444C0A32"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sz w:val="18"/>
                  <w:szCs w:val="18"/>
                </w:rPr>
                <w:id w:val="1020045208"/>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Her07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[46]</w:t>
                </w:r>
                <w:r w:rsidRPr="002A2723">
                  <w:rPr>
                    <w:rFonts w:ascii="Times New Roman" w:hAnsi="Times New Roman" w:cs="Times New Roman"/>
                    <w:sz w:val="18"/>
                    <w:szCs w:val="18"/>
                  </w:rPr>
                  <w:fldChar w:fldCharType="end"/>
                </w:r>
              </w:sdtContent>
            </w:sdt>
          </w:p>
        </w:tc>
        <w:tc>
          <w:tcPr>
            <w:tcW w:w="540" w:type="dxa"/>
          </w:tcPr>
          <w:p w14:paraId="342FF71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2F26AF1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7A1772E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70A0ADB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5F35013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F7BD28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40" w:type="dxa"/>
          </w:tcPr>
          <w:p w14:paraId="1C484615"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1BB56095"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1846FC8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7651F2E5"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40E03C11"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756D4232"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7B917930"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16E31E8D"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2217C14B"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540" w:type="dxa"/>
          </w:tcPr>
          <w:p w14:paraId="045F2B5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r>
      <w:tr w:rsidR="009153C1" w:rsidRPr="002A2723" w14:paraId="7043FC29" w14:textId="77777777" w:rsidTr="004F23C6">
        <w:trPr>
          <w:trHeight w:val="591"/>
        </w:trPr>
        <w:tc>
          <w:tcPr>
            <w:tcW w:w="1350" w:type="dxa"/>
          </w:tcPr>
          <w:p w14:paraId="72444AF0" w14:textId="77777777" w:rsidR="009153C1" w:rsidRPr="002A2723" w:rsidRDefault="009153C1" w:rsidP="009153C1">
            <w:pPr>
              <w:pStyle w:val="ListParagraph"/>
              <w:numPr>
                <w:ilvl w:val="0"/>
                <w:numId w:val="12"/>
              </w:numPr>
              <w:rPr>
                <w:rFonts w:ascii="Times New Roman" w:hAnsi="Times New Roman" w:cs="Times New Roman"/>
              </w:rPr>
            </w:pPr>
          </w:p>
          <w:p w14:paraId="40FBC84E"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sz w:val="18"/>
                  <w:szCs w:val="18"/>
                </w:rPr>
                <w:id w:val="-899827272"/>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Pal19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[59]</w:t>
                </w:r>
                <w:r w:rsidRPr="002A2723">
                  <w:rPr>
                    <w:rFonts w:ascii="Times New Roman" w:hAnsi="Times New Roman" w:cs="Times New Roman"/>
                    <w:sz w:val="18"/>
                    <w:szCs w:val="18"/>
                  </w:rPr>
                  <w:fldChar w:fldCharType="end"/>
                </w:r>
              </w:sdtContent>
            </w:sdt>
          </w:p>
        </w:tc>
        <w:tc>
          <w:tcPr>
            <w:tcW w:w="540" w:type="dxa"/>
          </w:tcPr>
          <w:p w14:paraId="1640409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39F9A13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8A9963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5CF4856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2BAEE74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6FEBA2B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540" w:type="dxa"/>
          </w:tcPr>
          <w:p w14:paraId="3DCD9C4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40" w:type="dxa"/>
          </w:tcPr>
          <w:p w14:paraId="13F1DF6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40" w:type="dxa"/>
          </w:tcPr>
          <w:p w14:paraId="411483C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40" w:type="dxa"/>
          </w:tcPr>
          <w:p w14:paraId="4B1051D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40" w:type="dxa"/>
          </w:tcPr>
          <w:p w14:paraId="4C1FA7A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540" w:type="dxa"/>
          </w:tcPr>
          <w:p w14:paraId="75706F2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540" w:type="dxa"/>
          </w:tcPr>
          <w:p w14:paraId="75648301"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sz w:val="32"/>
                <w:szCs w:val="32"/>
              </w:rPr>
              <w:t>√</w:t>
            </w:r>
          </w:p>
        </w:tc>
        <w:tc>
          <w:tcPr>
            <w:tcW w:w="540" w:type="dxa"/>
          </w:tcPr>
          <w:p w14:paraId="2C02AFC8"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sz w:val="32"/>
                <w:szCs w:val="32"/>
              </w:rPr>
              <w:t>√</w:t>
            </w:r>
          </w:p>
        </w:tc>
        <w:tc>
          <w:tcPr>
            <w:tcW w:w="540" w:type="dxa"/>
          </w:tcPr>
          <w:p w14:paraId="7E1E4D37"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sz w:val="32"/>
                <w:szCs w:val="32"/>
              </w:rPr>
              <w:t>√</w:t>
            </w:r>
          </w:p>
        </w:tc>
        <w:tc>
          <w:tcPr>
            <w:tcW w:w="540" w:type="dxa"/>
          </w:tcPr>
          <w:p w14:paraId="6B8534B5"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sz w:val="32"/>
                <w:szCs w:val="32"/>
              </w:rPr>
              <w:t>√</w:t>
            </w:r>
          </w:p>
        </w:tc>
      </w:tr>
      <w:tr w:rsidR="009153C1" w:rsidRPr="002A2723" w14:paraId="0279A9EB" w14:textId="77777777" w:rsidTr="004F23C6">
        <w:trPr>
          <w:trHeight w:val="591"/>
        </w:trPr>
        <w:tc>
          <w:tcPr>
            <w:tcW w:w="1350" w:type="dxa"/>
          </w:tcPr>
          <w:p w14:paraId="7B2DAD33" w14:textId="77777777" w:rsidR="009153C1" w:rsidRPr="002A2723" w:rsidRDefault="009153C1" w:rsidP="009153C1">
            <w:pPr>
              <w:pStyle w:val="ListParagraph"/>
              <w:numPr>
                <w:ilvl w:val="0"/>
                <w:numId w:val="12"/>
              </w:numPr>
              <w:rPr>
                <w:rFonts w:ascii="Times New Roman" w:hAnsi="Times New Roman" w:cs="Times New Roman"/>
              </w:rPr>
            </w:pPr>
          </w:p>
          <w:p w14:paraId="225A648E"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sz w:val="18"/>
                  <w:szCs w:val="18"/>
                </w:rPr>
                <w:id w:val="-2007506915"/>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Pop11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[58]</w:t>
                </w:r>
                <w:r w:rsidRPr="002A2723">
                  <w:rPr>
                    <w:rFonts w:ascii="Times New Roman" w:hAnsi="Times New Roman" w:cs="Times New Roman"/>
                    <w:sz w:val="18"/>
                    <w:szCs w:val="18"/>
                  </w:rPr>
                  <w:fldChar w:fldCharType="end"/>
                </w:r>
              </w:sdtContent>
            </w:sdt>
          </w:p>
        </w:tc>
        <w:tc>
          <w:tcPr>
            <w:tcW w:w="540" w:type="dxa"/>
          </w:tcPr>
          <w:p w14:paraId="00D06C2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6D1384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369EE0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1DCE10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1B2822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83797C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40" w:type="dxa"/>
          </w:tcPr>
          <w:p w14:paraId="57C702C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40" w:type="dxa"/>
          </w:tcPr>
          <w:p w14:paraId="08C1DFA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40" w:type="dxa"/>
          </w:tcPr>
          <w:p w14:paraId="10AD402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540" w:type="dxa"/>
          </w:tcPr>
          <w:p w14:paraId="61835DD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540" w:type="dxa"/>
          </w:tcPr>
          <w:p w14:paraId="07B36E4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540" w:type="dxa"/>
          </w:tcPr>
          <w:p w14:paraId="099B431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40" w:type="dxa"/>
          </w:tcPr>
          <w:p w14:paraId="246A596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40" w:type="dxa"/>
          </w:tcPr>
          <w:p w14:paraId="1EF54C5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40" w:type="dxa"/>
          </w:tcPr>
          <w:p w14:paraId="437D8F3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40" w:type="dxa"/>
          </w:tcPr>
          <w:p w14:paraId="42EC68B4"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r>
      <w:tr w:rsidR="009153C1" w:rsidRPr="002A2723" w14:paraId="022FB15F" w14:textId="77777777" w:rsidTr="004F23C6">
        <w:trPr>
          <w:trHeight w:val="591"/>
        </w:trPr>
        <w:tc>
          <w:tcPr>
            <w:tcW w:w="1350" w:type="dxa"/>
          </w:tcPr>
          <w:p w14:paraId="10785EC3" w14:textId="77777777" w:rsidR="009153C1" w:rsidRPr="002A2723" w:rsidRDefault="009153C1" w:rsidP="009153C1">
            <w:pPr>
              <w:pStyle w:val="ListParagraph"/>
              <w:numPr>
                <w:ilvl w:val="0"/>
                <w:numId w:val="12"/>
              </w:numPr>
              <w:rPr>
                <w:rFonts w:ascii="Times New Roman" w:hAnsi="Times New Roman" w:cs="Times New Roman"/>
                <w:sz w:val="24"/>
                <w:szCs w:val="24"/>
              </w:rPr>
            </w:pPr>
          </w:p>
          <w:p w14:paraId="74D80FC4" w14:textId="77777777" w:rsidR="009153C1" w:rsidRPr="002A2723" w:rsidRDefault="009153C1" w:rsidP="004F23C6">
            <w:pPr>
              <w:rPr>
                <w:rFonts w:ascii="Times New Roman" w:hAnsi="Times New Roman" w:cs="Times New Roman"/>
                <w:sz w:val="24"/>
                <w:szCs w:val="24"/>
              </w:rPr>
            </w:pPr>
            <w:sdt>
              <w:sdtPr>
                <w:rPr>
                  <w:rFonts w:ascii="Times New Roman" w:hAnsi="Times New Roman" w:cs="Times New Roman"/>
                  <w:sz w:val="18"/>
                  <w:szCs w:val="18"/>
                </w:rPr>
                <w:id w:val="-1131080316"/>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Van14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[47]</w:t>
                </w:r>
                <w:r w:rsidRPr="002A2723">
                  <w:rPr>
                    <w:rFonts w:ascii="Times New Roman" w:hAnsi="Times New Roman" w:cs="Times New Roman"/>
                    <w:sz w:val="18"/>
                    <w:szCs w:val="18"/>
                  </w:rPr>
                  <w:fldChar w:fldCharType="end"/>
                </w:r>
              </w:sdtContent>
            </w:sdt>
          </w:p>
        </w:tc>
        <w:tc>
          <w:tcPr>
            <w:tcW w:w="540" w:type="dxa"/>
          </w:tcPr>
          <w:p w14:paraId="1FE1DA8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688239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FC9149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0027D76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38019A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465308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40" w:type="dxa"/>
          </w:tcPr>
          <w:p w14:paraId="2904765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40" w:type="dxa"/>
          </w:tcPr>
          <w:p w14:paraId="2B3D6B0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40" w:type="dxa"/>
          </w:tcPr>
          <w:p w14:paraId="6E3EFF6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40" w:type="dxa"/>
          </w:tcPr>
          <w:p w14:paraId="01D9A7F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540" w:type="dxa"/>
          </w:tcPr>
          <w:p w14:paraId="160D0DB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540" w:type="dxa"/>
          </w:tcPr>
          <w:p w14:paraId="0DD2EED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40" w:type="dxa"/>
          </w:tcPr>
          <w:p w14:paraId="70204BD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540" w:type="dxa"/>
          </w:tcPr>
          <w:p w14:paraId="2209A23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40" w:type="dxa"/>
          </w:tcPr>
          <w:p w14:paraId="66A0D33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40" w:type="dxa"/>
          </w:tcPr>
          <w:p w14:paraId="42D50BBA"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r>
      <w:tr w:rsidR="009153C1" w:rsidRPr="002A2723" w14:paraId="77E34402" w14:textId="77777777" w:rsidTr="004F23C6">
        <w:trPr>
          <w:trHeight w:val="591"/>
        </w:trPr>
        <w:tc>
          <w:tcPr>
            <w:tcW w:w="1350" w:type="dxa"/>
          </w:tcPr>
          <w:p w14:paraId="7AB431F8" w14:textId="77777777" w:rsidR="009153C1" w:rsidRPr="002A2723" w:rsidRDefault="009153C1" w:rsidP="004F23C6">
            <w:pPr>
              <w:ind w:left="360"/>
              <w:rPr>
                <w:rFonts w:ascii="Times New Roman" w:hAnsi="Times New Roman" w:cs="Times New Roman"/>
                <w:sz w:val="24"/>
                <w:szCs w:val="24"/>
              </w:rPr>
            </w:pPr>
          </w:p>
        </w:tc>
        <w:tc>
          <w:tcPr>
            <w:tcW w:w="540" w:type="dxa"/>
          </w:tcPr>
          <w:p w14:paraId="6DEDFA98"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40%</w:t>
            </w:r>
          </w:p>
        </w:tc>
        <w:tc>
          <w:tcPr>
            <w:tcW w:w="450" w:type="dxa"/>
          </w:tcPr>
          <w:p w14:paraId="5DB38198"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20%</w:t>
            </w:r>
          </w:p>
        </w:tc>
        <w:tc>
          <w:tcPr>
            <w:tcW w:w="450" w:type="dxa"/>
          </w:tcPr>
          <w:p w14:paraId="4A7F7F1B"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60%</w:t>
            </w:r>
          </w:p>
        </w:tc>
        <w:tc>
          <w:tcPr>
            <w:tcW w:w="450" w:type="dxa"/>
          </w:tcPr>
          <w:p w14:paraId="183C1550"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40%</w:t>
            </w:r>
          </w:p>
        </w:tc>
        <w:tc>
          <w:tcPr>
            <w:tcW w:w="450" w:type="dxa"/>
          </w:tcPr>
          <w:p w14:paraId="540A641F"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40%</w:t>
            </w:r>
          </w:p>
        </w:tc>
        <w:tc>
          <w:tcPr>
            <w:tcW w:w="450" w:type="dxa"/>
          </w:tcPr>
          <w:p w14:paraId="2DAFCCBC"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20%</w:t>
            </w:r>
          </w:p>
        </w:tc>
        <w:tc>
          <w:tcPr>
            <w:tcW w:w="540" w:type="dxa"/>
          </w:tcPr>
          <w:p w14:paraId="4C4E091C"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20%</w:t>
            </w:r>
          </w:p>
        </w:tc>
        <w:tc>
          <w:tcPr>
            <w:tcW w:w="540" w:type="dxa"/>
          </w:tcPr>
          <w:p w14:paraId="68C05594"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20%</w:t>
            </w:r>
          </w:p>
        </w:tc>
        <w:tc>
          <w:tcPr>
            <w:tcW w:w="540" w:type="dxa"/>
          </w:tcPr>
          <w:p w14:paraId="35A009E0"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20%</w:t>
            </w:r>
          </w:p>
        </w:tc>
        <w:tc>
          <w:tcPr>
            <w:tcW w:w="540" w:type="dxa"/>
          </w:tcPr>
          <w:p w14:paraId="57A79A8F"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40%</w:t>
            </w:r>
          </w:p>
        </w:tc>
        <w:tc>
          <w:tcPr>
            <w:tcW w:w="540" w:type="dxa"/>
          </w:tcPr>
          <w:p w14:paraId="53E14507"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60%</w:t>
            </w:r>
          </w:p>
        </w:tc>
        <w:tc>
          <w:tcPr>
            <w:tcW w:w="540" w:type="dxa"/>
          </w:tcPr>
          <w:p w14:paraId="0421F8A9"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20%</w:t>
            </w:r>
          </w:p>
        </w:tc>
        <w:tc>
          <w:tcPr>
            <w:tcW w:w="540" w:type="dxa"/>
          </w:tcPr>
          <w:p w14:paraId="264D1A14"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40%</w:t>
            </w:r>
          </w:p>
        </w:tc>
        <w:tc>
          <w:tcPr>
            <w:tcW w:w="540" w:type="dxa"/>
          </w:tcPr>
          <w:p w14:paraId="76EE2AF5"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20%</w:t>
            </w:r>
          </w:p>
        </w:tc>
        <w:tc>
          <w:tcPr>
            <w:tcW w:w="540" w:type="dxa"/>
          </w:tcPr>
          <w:p w14:paraId="29F2F3F7"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20%</w:t>
            </w:r>
          </w:p>
        </w:tc>
        <w:tc>
          <w:tcPr>
            <w:tcW w:w="540" w:type="dxa"/>
          </w:tcPr>
          <w:p w14:paraId="6886010D"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20%</w:t>
            </w:r>
          </w:p>
        </w:tc>
      </w:tr>
      <w:bookmarkEnd w:id="32"/>
    </w:tbl>
    <w:p w14:paraId="64B4FD55" w14:textId="77777777" w:rsidR="009153C1" w:rsidRDefault="009153C1" w:rsidP="009153C1">
      <w:pPr>
        <w:spacing w:line="276" w:lineRule="auto"/>
        <w:jc w:val="both"/>
        <w:rPr>
          <w:rFonts w:ascii="Times New Roman" w:hAnsi="Times New Roman" w:cs="Times New Roman"/>
          <w:b/>
          <w:bCs/>
          <w:sz w:val="24"/>
          <w:szCs w:val="24"/>
        </w:rPr>
      </w:pPr>
    </w:p>
    <w:p w14:paraId="0E67826B" w14:textId="77777777" w:rsidR="009153C1" w:rsidRPr="002A2723" w:rsidRDefault="009153C1" w:rsidP="009153C1">
      <w:pPr>
        <w:spacing w:line="276" w:lineRule="auto"/>
        <w:jc w:val="both"/>
        <w:rPr>
          <w:rFonts w:ascii="Times New Roman" w:hAnsi="Times New Roman" w:cs="Times New Roman"/>
          <w:b/>
          <w:bCs/>
          <w:sz w:val="24"/>
          <w:szCs w:val="24"/>
        </w:rPr>
      </w:pPr>
    </w:p>
    <w:p w14:paraId="340302DC" w14:textId="77777777" w:rsidR="009153C1" w:rsidRPr="00B01211" w:rsidRDefault="009153C1" w:rsidP="009153C1">
      <w:pPr>
        <w:spacing w:line="276" w:lineRule="auto"/>
        <w:jc w:val="both"/>
        <w:rPr>
          <w:rFonts w:ascii="Times New Roman" w:hAnsi="Times New Roman" w:cs="Times New Roman"/>
          <w:sz w:val="24"/>
          <w:szCs w:val="24"/>
        </w:rPr>
      </w:pPr>
      <w:r w:rsidRPr="00B01211">
        <w:rPr>
          <w:rFonts w:ascii="Times New Roman" w:hAnsi="Times New Roman" w:cs="Times New Roman"/>
          <w:sz w:val="24"/>
          <w:szCs w:val="24"/>
        </w:rPr>
        <w:t xml:space="preserve">Table </w:t>
      </w:r>
      <w:r>
        <w:rPr>
          <w:rFonts w:ascii="Times New Roman" w:hAnsi="Times New Roman" w:cs="Times New Roman"/>
          <w:sz w:val="24"/>
          <w:szCs w:val="24"/>
        </w:rPr>
        <w:t>9</w:t>
      </w:r>
      <w:r w:rsidRPr="00B01211">
        <w:rPr>
          <w:rFonts w:ascii="Times New Roman" w:hAnsi="Times New Roman" w:cs="Times New Roman"/>
          <w:sz w:val="24"/>
          <w:szCs w:val="24"/>
        </w:rPr>
        <w:t>: An overview of neonatal clinical signs used in the studies</w:t>
      </w:r>
    </w:p>
    <w:tbl>
      <w:tblPr>
        <w:tblStyle w:val="TableGrid"/>
        <w:tblW w:w="10080" w:type="dxa"/>
        <w:tblInd w:w="-5" w:type="dxa"/>
        <w:tblLayout w:type="fixed"/>
        <w:tblLook w:val="04A0" w:firstRow="1" w:lastRow="0" w:firstColumn="1" w:lastColumn="0" w:noHBand="0" w:noVBand="1"/>
      </w:tblPr>
      <w:tblGrid>
        <w:gridCol w:w="1080"/>
        <w:gridCol w:w="450"/>
        <w:gridCol w:w="450"/>
        <w:gridCol w:w="450"/>
        <w:gridCol w:w="450"/>
        <w:gridCol w:w="450"/>
        <w:gridCol w:w="450"/>
        <w:gridCol w:w="450"/>
        <w:gridCol w:w="450"/>
        <w:gridCol w:w="450"/>
        <w:gridCol w:w="450"/>
        <w:gridCol w:w="450"/>
        <w:gridCol w:w="450"/>
        <w:gridCol w:w="450"/>
        <w:gridCol w:w="450"/>
        <w:gridCol w:w="450"/>
        <w:gridCol w:w="450"/>
        <w:gridCol w:w="450"/>
        <w:gridCol w:w="450"/>
        <w:gridCol w:w="450"/>
        <w:gridCol w:w="450"/>
      </w:tblGrid>
      <w:tr w:rsidR="009153C1" w:rsidRPr="002A2723" w14:paraId="555DC17E" w14:textId="77777777" w:rsidTr="004F23C6">
        <w:trPr>
          <w:trHeight w:val="323"/>
        </w:trPr>
        <w:tc>
          <w:tcPr>
            <w:tcW w:w="10080" w:type="dxa"/>
            <w:gridSpan w:val="21"/>
          </w:tcPr>
          <w:p w14:paraId="72919067" w14:textId="77777777" w:rsidR="009153C1" w:rsidRPr="002A2723" w:rsidRDefault="009153C1" w:rsidP="004F23C6">
            <w:pPr>
              <w:jc w:val="center"/>
              <w:rPr>
                <w:rFonts w:ascii="Times New Roman" w:hAnsi="Times New Roman" w:cs="Times New Roman"/>
                <w:b/>
                <w:bCs/>
                <w:sz w:val="24"/>
                <w:szCs w:val="24"/>
              </w:rPr>
            </w:pPr>
            <w:r w:rsidRPr="002A2723">
              <w:rPr>
                <w:rFonts w:ascii="Times New Roman" w:hAnsi="Times New Roman" w:cs="Times New Roman"/>
                <w:b/>
                <w:bCs/>
                <w:sz w:val="24"/>
                <w:szCs w:val="24"/>
              </w:rPr>
              <w:t>Neonatal Clinical Signs</w:t>
            </w:r>
          </w:p>
        </w:tc>
      </w:tr>
      <w:tr w:rsidR="009153C1" w:rsidRPr="002A2723" w14:paraId="1DB84B8C" w14:textId="77777777" w:rsidTr="004F23C6">
        <w:trPr>
          <w:trHeight w:val="327"/>
        </w:trPr>
        <w:tc>
          <w:tcPr>
            <w:tcW w:w="1080" w:type="dxa"/>
          </w:tcPr>
          <w:p w14:paraId="08D4E534"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79744" behindDoc="0" locked="0" layoutInCell="1" allowOverlap="1" wp14:anchorId="2161DA91" wp14:editId="420ABC53">
                      <wp:simplePos x="0" y="0"/>
                      <wp:positionH relativeFrom="column">
                        <wp:posOffset>-60325</wp:posOffset>
                      </wp:positionH>
                      <wp:positionV relativeFrom="paragraph">
                        <wp:posOffset>492125</wp:posOffset>
                      </wp:positionV>
                      <wp:extent cx="602615" cy="231775"/>
                      <wp:effectExtent l="0" t="0" r="1905" b="0"/>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602615" cy="2317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98A3F78" w14:textId="77777777" w:rsidR="009153C1" w:rsidRPr="003829B1" w:rsidRDefault="009153C1" w:rsidP="009153C1">
                                  <w:pPr>
                                    <w:jc w:val="center"/>
                                    <w:rPr>
                                      <w:b/>
                                      <w:bCs/>
                                      <w:sz w:val="16"/>
                                      <w:szCs w:val="16"/>
                                    </w:rPr>
                                  </w:pPr>
                                  <w:r w:rsidRPr="00A60A1F">
                                    <w:rPr>
                                      <w:rFonts w:ascii="Times New Roman" w:hAnsi="Times New Roman" w:cs="Times New Roman"/>
                                      <w:b/>
                                      <w:bCs/>
                                      <w:sz w:val="18"/>
                                      <w:szCs w:val="18"/>
                                    </w:rPr>
                                    <w:t>Study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61DA91" id="Rectangle 71" o:spid="_x0000_s1073" style="position:absolute;margin-left:-4.75pt;margin-top:38.75pt;width:47.45pt;height:18.25pt;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" filled="f" stroked="f" strokeweight="1pt">
                      <v:textbox>
                        <w:txbxContent>
                          <w:p w14:paraId="098A3F78" w14:textId="77777777" w:rsidR="009153C1" w:rsidRPr="003829B1" w:rsidRDefault="009153C1" w:rsidP="009153C1">
                            <w:pPr>
                              <w:jc w:val="center"/>
                              <w:rPr>
                                <w:b/>
                                <w:bCs/>
                                <w:sz w:val="16"/>
                                <w:szCs w:val="16"/>
                              </w:rPr>
                            </w:pPr>
                            <w:r w:rsidRPr="00A60A1F">
                              <w:rPr>
                                <w:rFonts w:ascii="Times New Roman" w:hAnsi="Times New Roman" w:cs="Times New Roman"/>
                                <w:b/>
                                <w:bCs/>
                                <w:sz w:val="18"/>
                                <w:szCs w:val="18"/>
                              </w:rPr>
                              <w:t>Study</w:t>
                            </w:r>
                          </w:p>
                        </w:txbxContent>
                      </v:textbox>
                    </v:rect>
                  </w:pict>
                </mc:Fallback>
              </mc:AlternateContent>
            </w:r>
          </w:p>
        </w:tc>
        <w:tc>
          <w:tcPr>
            <w:tcW w:w="450" w:type="dxa"/>
          </w:tcPr>
          <w:p w14:paraId="6A69BAFA"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78720" behindDoc="0" locked="0" layoutInCell="1" allowOverlap="1" wp14:anchorId="30E79937" wp14:editId="3FED9D62">
                      <wp:simplePos x="0" y="0"/>
                      <wp:positionH relativeFrom="column">
                        <wp:posOffset>-520065</wp:posOffset>
                      </wp:positionH>
                      <wp:positionV relativeFrom="paragraph">
                        <wp:posOffset>518795</wp:posOffset>
                      </wp:positionV>
                      <wp:extent cx="1257300" cy="231775"/>
                      <wp:effectExtent l="0" t="0" r="0" b="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257300" cy="2317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02F85E1" w14:textId="77777777" w:rsidR="009153C1" w:rsidRPr="003829B1" w:rsidRDefault="009153C1" w:rsidP="009153C1">
                                  <w:pPr>
                                    <w:jc w:val="center"/>
                                    <w:rPr>
                                      <w:b/>
                                      <w:bCs/>
                                      <w:sz w:val="16"/>
                                      <w:szCs w:val="16"/>
                                    </w:rPr>
                                  </w:pPr>
                                  <w:r w:rsidRPr="00A60A1F">
                                    <w:rPr>
                                      <w:rFonts w:ascii="Times New Roman" w:hAnsi="Times New Roman" w:cs="Times New Roman"/>
                                      <w:b/>
                                      <w:bCs/>
                                      <w:sz w:val="18"/>
                                      <w:szCs w:val="18"/>
                                    </w:rPr>
                                    <w:t>Heart rate variability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E79937" id="Rectangle 72" o:spid="_x0000_s1074" style="position:absolute;margin-left:-40.95pt;margin-top:40.85pt;width:99pt;height:18.25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" filled="f" stroked="f" strokeweight="1pt">
                      <v:textbox>
                        <w:txbxContent>
                          <w:p w14:paraId="102F85E1" w14:textId="77777777" w:rsidR="009153C1" w:rsidRPr="003829B1" w:rsidRDefault="009153C1" w:rsidP="009153C1">
                            <w:pPr>
                              <w:jc w:val="center"/>
                              <w:rPr>
                                <w:b/>
                                <w:bCs/>
                                <w:sz w:val="16"/>
                                <w:szCs w:val="16"/>
                              </w:rPr>
                            </w:pPr>
                            <w:r w:rsidRPr="00A60A1F">
                              <w:rPr>
                                <w:rFonts w:ascii="Times New Roman" w:hAnsi="Times New Roman" w:cs="Times New Roman"/>
                                <w:b/>
                                <w:bCs/>
                                <w:sz w:val="18"/>
                                <w:szCs w:val="18"/>
                              </w:rPr>
                              <w:t>Heart rate variability</w:t>
                            </w:r>
                          </w:p>
                        </w:txbxContent>
                      </v:textbox>
                    </v:rect>
                  </w:pict>
                </mc:Fallback>
              </mc:AlternateContent>
            </w:r>
          </w:p>
        </w:tc>
        <w:tc>
          <w:tcPr>
            <w:tcW w:w="450" w:type="dxa"/>
          </w:tcPr>
          <w:p w14:paraId="753706C6"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80768" behindDoc="0" locked="0" layoutInCell="1" allowOverlap="1" wp14:anchorId="19BBA09B" wp14:editId="4E0D1248">
                      <wp:simplePos x="0" y="0"/>
                      <wp:positionH relativeFrom="column">
                        <wp:posOffset>-299720</wp:posOffset>
                      </wp:positionH>
                      <wp:positionV relativeFrom="paragraph">
                        <wp:posOffset>544830</wp:posOffset>
                      </wp:positionV>
                      <wp:extent cx="821055" cy="231775"/>
                      <wp:effectExtent l="0" t="0" r="0" b="0"/>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821055" cy="2317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80BD0D8" w14:textId="77777777" w:rsidR="009153C1" w:rsidRPr="003829B1" w:rsidRDefault="009153C1" w:rsidP="009153C1">
                                  <w:pPr>
                                    <w:jc w:val="center"/>
                                    <w:rPr>
                                      <w:b/>
                                      <w:bCs/>
                                      <w:sz w:val="16"/>
                                      <w:szCs w:val="16"/>
                                    </w:rPr>
                                  </w:pPr>
                                  <w:r>
                                    <w:rPr>
                                      <w:rFonts w:ascii="Times New Roman" w:hAnsi="Times New Roman" w:cs="Times New Roman"/>
                                      <w:b/>
                                      <w:bCs/>
                                      <w:sz w:val="18"/>
                                      <w:szCs w:val="18"/>
                                    </w:rPr>
                                    <w:t>B</w:t>
                                  </w:r>
                                  <w:r w:rsidRPr="00A60A1F">
                                    <w:rPr>
                                      <w:rFonts w:ascii="Times New Roman" w:hAnsi="Times New Roman" w:cs="Times New Roman"/>
                                      <w:b/>
                                      <w:bCs/>
                                      <w:sz w:val="18"/>
                                      <w:szCs w:val="18"/>
                                    </w:rPr>
                                    <w:t>irth wei</w:t>
                                  </w:r>
                                  <w:r>
                                    <w:rPr>
                                      <w:rFonts w:ascii="Times New Roman" w:hAnsi="Times New Roman" w:cs="Times New Roman"/>
                                      <w:b/>
                                      <w:bCs/>
                                      <w:sz w:val="18"/>
                                      <w:szCs w:val="18"/>
                                    </w:rPr>
                                    <w:t>ght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BBA09B" id="Rectangle 73" o:spid="_x0000_s1075" style="position:absolute;margin-left:-23.6pt;margin-top:42.9pt;width:64.65pt;height:18.25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" filled="f" stroked="f" strokeweight="1pt">
                      <v:textbox>
                        <w:txbxContent>
                          <w:p w14:paraId="680BD0D8" w14:textId="77777777" w:rsidR="009153C1" w:rsidRPr="003829B1" w:rsidRDefault="009153C1" w:rsidP="009153C1">
                            <w:pPr>
                              <w:jc w:val="center"/>
                              <w:rPr>
                                <w:b/>
                                <w:bCs/>
                                <w:sz w:val="16"/>
                                <w:szCs w:val="16"/>
                              </w:rPr>
                            </w:pPr>
                            <w:r>
                              <w:rPr>
                                <w:rFonts w:ascii="Times New Roman" w:hAnsi="Times New Roman" w:cs="Times New Roman"/>
                                <w:b/>
                                <w:bCs/>
                                <w:sz w:val="18"/>
                                <w:szCs w:val="18"/>
                              </w:rPr>
                              <w:t>B</w:t>
                            </w:r>
                            <w:r w:rsidRPr="00A60A1F">
                              <w:rPr>
                                <w:rFonts w:ascii="Times New Roman" w:hAnsi="Times New Roman" w:cs="Times New Roman"/>
                                <w:b/>
                                <w:bCs/>
                                <w:sz w:val="18"/>
                                <w:szCs w:val="18"/>
                              </w:rPr>
                              <w:t>irth wei</w:t>
                            </w:r>
                            <w:r>
                              <w:rPr>
                                <w:rFonts w:ascii="Times New Roman" w:hAnsi="Times New Roman" w:cs="Times New Roman"/>
                                <w:b/>
                                <w:bCs/>
                                <w:sz w:val="18"/>
                                <w:szCs w:val="18"/>
                              </w:rPr>
                              <w:t>ght</w:t>
                            </w:r>
                          </w:p>
                        </w:txbxContent>
                      </v:textbox>
                    </v:rect>
                  </w:pict>
                </mc:Fallback>
              </mc:AlternateContent>
            </w:r>
          </w:p>
        </w:tc>
        <w:tc>
          <w:tcPr>
            <w:tcW w:w="450" w:type="dxa"/>
          </w:tcPr>
          <w:p w14:paraId="5B0BC0BB"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81792" behindDoc="0" locked="0" layoutInCell="1" allowOverlap="1" wp14:anchorId="668321EE" wp14:editId="4FB99621">
                      <wp:simplePos x="0" y="0"/>
                      <wp:positionH relativeFrom="column">
                        <wp:posOffset>-443230</wp:posOffset>
                      </wp:positionH>
                      <wp:positionV relativeFrom="paragraph">
                        <wp:posOffset>554990</wp:posOffset>
                      </wp:positionV>
                      <wp:extent cx="1028700" cy="231775"/>
                      <wp:effectExtent l="0" t="0" r="0" b="0"/>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028700" cy="2317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D2793CA" w14:textId="77777777" w:rsidR="009153C1" w:rsidRPr="003829B1" w:rsidRDefault="009153C1" w:rsidP="009153C1">
                                  <w:pPr>
                                    <w:jc w:val="center"/>
                                    <w:rPr>
                                      <w:b/>
                                      <w:bCs/>
                                      <w:sz w:val="16"/>
                                      <w:szCs w:val="16"/>
                                    </w:rPr>
                                  </w:pPr>
                                  <w:r>
                                    <w:rPr>
                                      <w:rFonts w:ascii="Times New Roman" w:hAnsi="Times New Roman" w:cs="Times New Roman"/>
                                      <w:b/>
                                      <w:bCs/>
                                      <w:sz w:val="18"/>
                                      <w:szCs w:val="18"/>
                                    </w:rPr>
                                    <w:t>R</w:t>
                                  </w:r>
                                  <w:r w:rsidRPr="00A60A1F">
                                    <w:rPr>
                                      <w:rFonts w:ascii="Times New Roman" w:hAnsi="Times New Roman" w:cs="Times New Roman"/>
                                      <w:b/>
                                      <w:bCs/>
                                      <w:sz w:val="18"/>
                                      <w:szCs w:val="18"/>
                                    </w:rPr>
                                    <w:t>espiratory rate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8321EE" id="Rectangle 74" o:spid="_x0000_s1076" style="position:absolute;margin-left:-34.9pt;margin-top:43.7pt;width:81pt;height:18.25pt;rotation:-9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" filled="f" stroked="f" strokeweight="1pt">
                      <v:textbox>
                        <w:txbxContent>
                          <w:p w14:paraId="4D2793CA" w14:textId="77777777" w:rsidR="009153C1" w:rsidRPr="003829B1" w:rsidRDefault="009153C1" w:rsidP="009153C1">
                            <w:pPr>
                              <w:jc w:val="center"/>
                              <w:rPr>
                                <w:b/>
                                <w:bCs/>
                                <w:sz w:val="16"/>
                                <w:szCs w:val="16"/>
                              </w:rPr>
                            </w:pPr>
                            <w:r>
                              <w:rPr>
                                <w:rFonts w:ascii="Times New Roman" w:hAnsi="Times New Roman" w:cs="Times New Roman"/>
                                <w:b/>
                                <w:bCs/>
                                <w:sz w:val="18"/>
                                <w:szCs w:val="18"/>
                              </w:rPr>
                              <w:t>R</w:t>
                            </w:r>
                            <w:r w:rsidRPr="00A60A1F">
                              <w:rPr>
                                <w:rFonts w:ascii="Times New Roman" w:hAnsi="Times New Roman" w:cs="Times New Roman"/>
                                <w:b/>
                                <w:bCs/>
                                <w:sz w:val="18"/>
                                <w:szCs w:val="18"/>
                              </w:rPr>
                              <w:t>espiratory rate</w:t>
                            </w:r>
                          </w:p>
                        </w:txbxContent>
                      </v:textbox>
                    </v:rect>
                  </w:pict>
                </mc:Fallback>
              </mc:AlternateContent>
            </w:r>
          </w:p>
        </w:tc>
        <w:tc>
          <w:tcPr>
            <w:tcW w:w="450" w:type="dxa"/>
          </w:tcPr>
          <w:p w14:paraId="6CEDA7DD"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83840" behindDoc="0" locked="0" layoutInCell="1" allowOverlap="1" wp14:anchorId="1DC154B2" wp14:editId="1CDAE8F0">
                      <wp:simplePos x="0" y="0"/>
                      <wp:positionH relativeFrom="column">
                        <wp:posOffset>-200660</wp:posOffset>
                      </wp:positionH>
                      <wp:positionV relativeFrom="paragraph">
                        <wp:posOffset>468630</wp:posOffset>
                      </wp:positionV>
                      <wp:extent cx="1103630" cy="391160"/>
                      <wp:effectExtent l="0" t="0" r="0" b="0"/>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103630" cy="39116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A6019F4" w14:textId="77777777" w:rsidR="009153C1" w:rsidRPr="00A60A1F" w:rsidRDefault="009153C1" w:rsidP="009153C1">
                                  <w:pPr>
                                    <w:jc w:val="center"/>
                                    <w:rPr>
                                      <w:rFonts w:ascii="Times New Roman" w:hAnsi="Times New Roman" w:cs="Times New Roman"/>
                                      <w:b/>
                                      <w:bCs/>
                                      <w:sz w:val="18"/>
                                      <w:szCs w:val="18"/>
                                    </w:rPr>
                                  </w:pPr>
                                  <w:r>
                                    <w:rPr>
                                      <w:rFonts w:ascii="Times New Roman" w:hAnsi="Times New Roman" w:cs="Times New Roman"/>
                                      <w:b/>
                                      <w:bCs/>
                                      <w:sz w:val="18"/>
                                      <w:szCs w:val="18"/>
                                    </w:rPr>
                                    <w:t>O</w:t>
                                  </w:r>
                                  <w:r w:rsidRPr="00A60A1F">
                                    <w:rPr>
                                      <w:rFonts w:ascii="Times New Roman" w:hAnsi="Times New Roman" w:cs="Times New Roman"/>
                                      <w:b/>
                                      <w:bCs/>
                                      <w:sz w:val="18"/>
                                      <w:szCs w:val="18"/>
                                    </w:rPr>
                                    <w:t>xygen saturation (SpO2)</w:t>
                                  </w:r>
                                </w:p>
                                <w:p w14:paraId="33D08CBF" w14:textId="77777777" w:rsidR="009153C1" w:rsidRPr="003829B1" w:rsidRDefault="009153C1" w:rsidP="009153C1">
                                  <w:pPr>
                                    <w:jc w:val="center"/>
                                    <w:rPr>
                                      <w:b/>
                                      <w:bCs/>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C154B2" id="Rectangle 76" o:spid="_x0000_s1077" style="position:absolute;margin-left:-15.8pt;margin-top:36.9pt;width:86.9pt;height:30.8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" filled="f" stroked="f" strokeweight="1pt">
                      <v:textbox>
                        <w:txbxContent>
                          <w:p w14:paraId="5A6019F4" w14:textId="77777777" w:rsidR="009153C1" w:rsidRPr="00A60A1F" w:rsidRDefault="009153C1" w:rsidP="009153C1">
                            <w:pPr>
                              <w:jc w:val="center"/>
                              <w:rPr>
                                <w:rFonts w:ascii="Times New Roman" w:hAnsi="Times New Roman" w:cs="Times New Roman"/>
                                <w:b/>
                                <w:bCs/>
                                <w:sz w:val="18"/>
                                <w:szCs w:val="18"/>
                              </w:rPr>
                            </w:pPr>
                            <w:r>
                              <w:rPr>
                                <w:rFonts w:ascii="Times New Roman" w:hAnsi="Times New Roman" w:cs="Times New Roman"/>
                                <w:b/>
                                <w:bCs/>
                                <w:sz w:val="18"/>
                                <w:szCs w:val="18"/>
                              </w:rPr>
                              <w:t>O</w:t>
                            </w:r>
                            <w:r w:rsidRPr="00A60A1F">
                              <w:rPr>
                                <w:rFonts w:ascii="Times New Roman" w:hAnsi="Times New Roman" w:cs="Times New Roman"/>
                                <w:b/>
                                <w:bCs/>
                                <w:sz w:val="18"/>
                                <w:szCs w:val="18"/>
                              </w:rPr>
                              <w:t>xygen saturation (SpO2)</w:t>
                            </w:r>
                          </w:p>
                          <w:p w14:paraId="33D08CBF" w14:textId="77777777" w:rsidR="009153C1" w:rsidRPr="003829B1" w:rsidRDefault="009153C1" w:rsidP="009153C1">
                            <w:pPr>
                              <w:jc w:val="center"/>
                              <w:rPr>
                                <w:b/>
                                <w:bCs/>
                                <w:sz w:val="16"/>
                                <w:szCs w:val="16"/>
                              </w:rPr>
                            </w:pPr>
                          </w:p>
                        </w:txbxContent>
                      </v:textbox>
                    </v:rect>
                  </w:pict>
                </mc:Fallback>
              </mc:AlternateContent>
            </w:r>
            <w:r w:rsidRPr="002A2723">
              <w:rPr>
                <w:rFonts w:ascii="Times New Roman" w:hAnsi="Times New Roman" w:cs="Times New Roman"/>
                <w:noProof/>
                <w:sz w:val="18"/>
                <w:szCs w:val="18"/>
              </w:rPr>
              <mc:AlternateContent>
                <mc:Choice Requires="wps">
                  <w:drawing>
                    <wp:anchor distT="0" distB="0" distL="114300" distR="114300" simplePos="0" relativeHeight="251682816" behindDoc="0" locked="0" layoutInCell="1" allowOverlap="1" wp14:anchorId="1527027A" wp14:editId="1496BA25">
                      <wp:simplePos x="0" y="0"/>
                      <wp:positionH relativeFrom="column">
                        <wp:posOffset>-450215</wp:posOffset>
                      </wp:positionH>
                      <wp:positionV relativeFrom="paragraph">
                        <wp:posOffset>554990</wp:posOffset>
                      </wp:positionV>
                      <wp:extent cx="1028700" cy="231775"/>
                      <wp:effectExtent l="0" t="0" r="0" b="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028700" cy="2317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88D2265" w14:textId="77777777" w:rsidR="009153C1" w:rsidRPr="003829B1" w:rsidRDefault="009153C1" w:rsidP="009153C1">
                                  <w:pPr>
                                    <w:jc w:val="center"/>
                                    <w:rPr>
                                      <w:b/>
                                      <w:bCs/>
                                      <w:sz w:val="16"/>
                                      <w:szCs w:val="16"/>
                                    </w:rPr>
                                  </w:pPr>
                                  <w:r>
                                    <w:rPr>
                                      <w:rFonts w:ascii="Times New Roman" w:hAnsi="Times New Roman" w:cs="Times New Roman"/>
                                      <w:b/>
                                      <w:bCs/>
                                      <w:sz w:val="18"/>
                                      <w:szCs w:val="18"/>
                                    </w:rPr>
                                    <w:t>H</w:t>
                                  </w:r>
                                  <w:r w:rsidRPr="00A60A1F">
                                    <w:rPr>
                                      <w:rFonts w:ascii="Times New Roman" w:hAnsi="Times New Roman" w:cs="Times New Roman"/>
                                      <w:b/>
                                      <w:bCs/>
                                      <w:sz w:val="18"/>
                                      <w:szCs w:val="18"/>
                                    </w:rPr>
                                    <w:t>eart rate (HR)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27027A" id="Rectangle 77" o:spid="_x0000_s1078" style="position:absolute;margin-left:-35.45pt;margin-top:43.7pt;width:81pt;height:18.25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" filled="f" stroked="f" strokeweight="1pt">
                      <v:textbox>
                        <w:txbxContent>
                          <w:p w14:paraId="388D2265" w14:textId="77777777" w:rsidR="009153C1" w:rsidRPr="003829B1" w:rsidRDefault="009153C1" w:rsidP="009153C1">
                            <w:pPr>
                              <w:jc w:val="center"/>
                              <w:rPr>
                                <w:b/>
                                <w:bCs/>
                                <w:sz w:val="16"/>
                                <w:szCs w:val="16"/>
                              </w:rPr>
                            </w:pPr>
                            <w:r>
                              <w:rPr>
                                <w:rFonts w:ascii="Times New Roman" w:hAnsi="Times New Roman" w:cs="Times New Roman"/>
                                <w:b/>
                                <w:bCs/>
                                <w:sz w:val="18"/>
                                <w:szCs w:val="18"/>
                              </w:rPr>
                              <w:t>H</w:t>
                            </w:r>
                            <w:r w:rsidRPr="00A60A1F">
                              <w:rPr>
                                <w:rFonts w:ascii="Times New Roman" w:hAnsi="Times New Roman" w:cs="Times New Roman"/>
                                <w:b/>
                                <w:bCs/>
                                <w:sz w:val="18"/>
                                <w:szCs w:val="18"/>
                              </w:rPr>
                              <w:t>eart rate (HR)</w:t>
                            </w:r>
                          </w:p>
                        </w:txbxContent>
                      </v:textbox>
                    </v:rect>
                  </w:pict>
                </mc:Fallback>
              </mc:AlternateContent>
            </w:r>
          </w:p>
        </w:tc>
        <w:tc>
          <w:tcPr>
            <w:tcW w:w="450" w:type="dxa"/>
          </w:tcPr>
          <w:p w14:paraId="744DB2A2" w14:textId="77777777" w:rsidR="009153C1" w:rsidRPr="002A2723" w:rsidRDefault="009153C1" w:rsidP="004F23C6">
            <w:pPr>
              <w:rPr>
                <w:rFonts w:ascii="Times New Roman" w:hAnsi="Times New Roman" w:cs="Times New Roman"/>
                <w:b/>
                <w:bCs/>
                <w:sz w:val="18"/>
                <w:szCs w:val="18"/>
              </w:rPr>
            </w:pPr>
          </w:p>
        </w:tc>
        <w:tc>
          <w:tcPr>
            <w:tcW w:w="450" w:type="dxa"/>
          </w:tcPr>
          <w:p w14:paraId="63CAD9AD"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85888" behindDoc="0" locked="0" layoutInCell="1" allowOverlap="1" wp14:anchorId="756FDD47" wp14:editId="5F88E3B4">
                      <wp:simplePos x="0" y="0"/>
                      <wp:positionH relativeFrom="column">
                        <wp:posOffset>-88265</wp:posOffset>
                      </wp:positionH>
                      <wp:positionV relativeFrom="paragraph">
                        <wp:posOffset>523240</wp:posOffset>
                      </wp:positionV>
                      <wp:extent cx="869950" cy="255905"/>
                      <wp:effectExtent l="2222" t="0" r="0" b="0"/>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869950" cy="25590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F6FF5AE" w14:textId="77777777" w:rsidR="009153C1" w:rsidRPr="00665C4E" w:rsidRDefault="009153C1" w:rsidP="009153C1">
                                  <w:pPr>
                                    <w:jc w:val="center"/>
                                    <w:rPr>
                                      <w:rFonts w:ascii="Times New Roman" w:hAnsi="Times New Roman" w:cs="Times New Roman"/>
                                      <w:b/>
                                      <w:bCs/>
                                      <w:sz w:val="18"/>
                                      <w:szCs w:val="18"/>
                                    </w:rPr>
                                  </w:pPr>
                                  <w:r w:rsidRPr="00A60A1F">
                                    <w:rPr>
                                      <w:rFonts w:ascii="Times New Roman" w:hAnsi="Times New Roman" w:cs="Times New Roman"/>
                                      <w:b/>
                                      <w:bCs/>
                                      <w:sz w:val="18"/>
                                      <w:szCs w:val="18"/>
                                    </w:rPr>
                                    <w:t>Temperature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6FDD47" id="Rectangle 78" o:spid="_x0000_s1079" style="position:absolute;margin-left:-6.95pt;margin-top:41.2pt;width:68.5pt;height:20.15pt;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" filled="f" stroked="f" strokeweight="1pt">
                      <v:textbox>
                        <w:txbxContent>
                          <w:p w14:paraId="0F6FF5AE" w14:textId="77777777" w:rsidR="009153C1" w:rsidRPr="00665C4E" w:rsidRDefault="009153C1" w:rsidP="009153C1">
                            <w:pPr>
                              <w:jc w:val="center"/>
                              <w:rPr>
                                <w:rFonts w:ascii="Times New Roman" w:hAnsi="Times New Roman" w:cs="Times New Roman"/>
                                <w:b/>
                                <w:bCs/>
                                <w:sz w:val="18"/>
                                <w:szCs w:val="18"/>
                              </w:rPr>
                            </w:pPr>
                            <w:r w:rsidRPr="00A60A1F">
                              <w:rPr>
                                <w:rFonts w:ascii="Times New Roman" w:hAnsi="Times New Roman" w:cs="Times New Roman"/>
                                <w:b/>
                                <w:bCs/>
                                <w:sz w:val="18"/>
                                <w:szCs w:val="18"/>
                              </w:rPr>
                              <w:t>Temperature</w:t>
                            </w:r>
                          </w:p>
                        </w:txbxContent>
                      </v:textbox>
                    </v:rect>
                  </w:pict>
                </mc:Fallback>
              </mc:AlternateContent>
            </w:r>
            <w:r w:rsidRPr="002A2723">
              <w:rPr>
                <w:rFonts w:ascii="Times New Roman" w:hAnsi="Times New Roman" w:cs="Times New Roman"/>
                <w:noProof/>
                <w:sz w:val="18"/>
                <w:szCs w:val="18"/>
              </w:rPr>
              <mc:AlternateContent>
                <mc:Choice Requires="wps">
                  <w:drawing>
                    <wp:anchor distT="0" distB="0" distL="114300" distR="114300" simplePos="0" relativeHeight="251684864" behindDoc="0" locked="0" layoutInCell="1" allowOverlap="1" wp14:anchorId="2194546C" wp14:editId="52777984">
                      <wp:simplePos x="0" y="0"/>
                      <wp:positionH relativeFrom="column">
                        <wp:posOffset>-342265</wp:posOffset>
                      </wp:positionH>
                      <wp:positionV relativeFrom="paragraph">
                        <wp:posOffset>523240</wp:posOffset>
                      </wp:positionV>
                      <wp:extent cx="869950" cy="255905"/>
                      <wp:effectExtent l="2222" t="0" r="0" b="0"/>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869950" cy="25590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DA582DF" w14:textId="77777777" w:rsidR="009153C1" w:rsidRPr="00665C4E" w:rsidRDefault="009153C1" w:rsidP="009153C1">
                                  <w:pPr>
                                    <w:jc w:val="center"/>
                                    <w:rPr>
                                      <w:rFonts w:ascii="Times New Roman" w:hAnsi="Times New Roman" w:cs="Times New Roman"/>
                                      <w:b/>
                                      <w:bCs/>
                                      <w:sz w:val="18"/>
                                      <w:szCs w:val="18"/>
                                    </w:rPr>
                                  </w:pPr>
                                  <w:r w:rsidRPr="00665C4E">
                                    <w:rPr>
                                      <w:rFonts w:ascii="Times New Roman" w:hAnsi="Times New Roman" w:cs="Times New Roman"/>
                                      <w:b/>
                                      <w:bCs/>
                                      <w:sz w:val="18"/>
                                      <w:szCs w:val="18"/>
                                    </w:rPr>
                                    <w:t>Poor</w:t>
                                  </w:r>
                                  <w:r>
                                    <w:rPr>
                                      <w:rFonts w:ascii="Times New Roman" w:hAnsi="Times New Roman" w:cs="Times New Roman"/>
                                      <w:b/>
                                      <w:bCs/>
                                      <w:sz w:val="18"/>
                                      <w:szCs w:val="18"/>
                                    </w:rPr>
                                    <w:t xml:space="preserve"> </w:t>
                                  </w:r>
                                  <w:r w:rsidRPr="00665C4E">
                                    <w:rPr>
                                      <w:rFonts w:ascii="Times New Roman" w:hAnsi="Times New Roman" w:cs="Times New Roman"/>
                                      <w:b/>
                                      <w:bCs/>
                                      <w:sz w:val="18"/>
                                      <w:szCs w:val="18"/>
                                    </w:rPr>
                                    <w:t>feeding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94546C" id="Rectangle 79" o:spid="_x0000_s1080" style="position:absolute;margin-left:-26.95pt;margin-top:41.2pt;width:68.5pt;height:20.15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" filled="f" stroked="f" strokeweight="1pt">
                      <v:textbox>
                        <w:txbxContent>
                          <w:p w14:paraId="4DA582DF" w14:textId="77777777" w:rsidR="009153C1" w:rsidRPr="00665C4E" w:rsidRDefault="009153C1" w:rsidP="009153C1">
                            <w:pPr>
                              <w:jc w:val="center"/>
                              <w:rPr>
                                <w:rFonts w:ascii="Times New Roman" w:hAnsi="Times New Roman" w:cs="Times New Roman"/>
                                <w:b/>
                                <w:bCs/>
                                <w:sz w:val="18"/>
                                <w:szCs w:val="18"/>
                              </w:rPr>
                            </w:pPr>
                            <w:r w:rsidRPr="00665C4E">
                              <w:rPr>
                                <w:rFonts w:ascii="Times New Roman" w:hAnsi="Times New Roman" w:cs="Times New Roman"/>
                                <w:b/>
                                <w:bCs/>
                                <w:sz w:val="18"/>
                                <w:szCs w:val="18"/>
                              </w:rPr>
                              <w:t>Poor</w:t>
                            </w:r>
                            <w:r>
                              <w:rPr>
                                <w:rFonts w:ascii="Times New Roman" w:hAnsi="Times New Roman" w:cs="Times New Roman"/>
                                <w:b/>
                                <w:bCs/>
                                <w:sz w:val="18"/>
                                <w:szCs w:val="18"/>
                              </w:rPr>
                              <w:t xml:space="preserve"> </w:t>
                            </w:r>
                            <w:r w:rsidRPr="00665C4E">
                              <w:rPr>
                                <w:rFonts w:ascii="Times New Roman" w:hAnsi="Times New Roman" w:cs="Times New Roman"/>
                                <w:b/>
                                <w:bCs/>
                                <w:sz w:val="18"/>
                                <w:szCs w:val="18"/>
                              </w:rPr>
                              <w:t>feeding</w:t>
                            </w:r>
                          </w:p>
                        </w:txbxContent>
                      </v:textbox>
                    </v:rect>
                  </w:pict>
                </mc:Fallback>
              </mc:AlternateContent>
            </w:r>
          </w:p>
        </w:tc>
        <w:tc>
          <w:tcPr>
            <w:tcW w:w="450" w:type="dxa"/>
          </w:tcPr>
          <w:p w14:paraId="780DA02E"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86912" behindDoc="0" locked="0" layoutInCell="1" allowOverlap="1" wp14:anchorId="4C7DA554" wp14:editId="0B3C6255">
                      <wp:simplePos x="0" y="0"/>
                      <wp:positionH relativeFrom="column">
                        <wp:posOffset>-69215</wp:posOffset>
                      </wp:positionH>
                      <wp:positionV relativeFrom="paragraph">
                        <wp:posOffset>507365</wp:posOffset>
                      </wp:positionV>
                      <wp:extent cx="869950" cy="255905"/>
                      <wp:effectExtent l="2222" t="0" r="0" b="0"/>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869950" cy="25590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284FA64" w14:textId="77777777" w:rsidR="009153C1" w:rsidRPr="00665C4E" w:rsidRDefault="009153C1" w:rsidP="009153C1">
                                  <w:pPr>
                                    <w:jc w:val="center"/>
                                    <w:rPr>
                                      <w:rFonts w:ascii="Times New Roman" w:hAnsi="Times New Roman" w:cs="Times New Roman"/>
                                      <w:b/>
                                      <w:bCs/>
                                      <w:sz w:val="18"/>
                                      <w:szCs w:val="18"/>
                                    </w:rPr>
                                  </w:pPr>
                                  <w:r w:rsidRPr="00A60A1F">
                                    <w:rPr>
                                      <w:rFonts w:ascii="Times New Roman" w:hAnsi="Times New Roman" w:cs="Times New Roman"/>
                                      <w:b/>
                                      <w:bCs/>
                                      <w:sz w:val="18"/>
                                      <w:szCs w:val="18"/>
                                    </w:rPr>
                                    <w:t>Postnatal 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7DA554" id="Rectangle 80" o:spid="_x0000_s1081" style="position:absolute;margin-left:-5.45pt;margin-top:39.95pt;width:68.5pt;height:20.15pt;rotation:-9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" filled="f" stroked="f" strokeweight="1pt">
                      <v:textbox>
                        <w:txbxContent>
                          <w:p w14:paraId="0284FA64" w14:textId="77777777" w:rsidR="009153C1" w:rsidRPr="00665C4E" w:rsidRDefault="009153C1" w:rsidP="009153C1">
                            <w:pPr>
                              <w:jc w:val="center"/>
                              <w:rPr>
                                <w:rFonts w:ascii="Times New Roman" w:hAnsi="Times New Roman" w:cs="Times New Roman"/>
                                <w:b/>
                                <w:bCs/>
                                <w:sz w:val="18"/>
                                <w:szCs w:val="18"/>
                              </w:rPr>
                            </w:pPr>
                            <w:r w:rsidRPr="00A60A1F">
                              <w:rPr>
                                <w:rFonts w:ascii="Times New Roman" w:hAnsi="Times New Roman" w:cs="Times New Roman"/>
                                <w:b/>
                                <w:bCs/>
                                <w:sz w:val="18"/>
                                <w:szCs w:val="18"/>
                              </w:rPr>
                              <w:t>Postnatal age</w:t>
                            </w:r>
                          </w:p>
                        </w:txbxContent>
                      </v:textbox>
                    </v:rect>
                  </w:pict>
                </mc:Fallback>
              </mc:AlternateContent>
            </w:r>
          </w:p>
        </w:tc>
        <w:tc>
          <w:tcPr>
            <w:tcW w:w="450" w:type="dxa"/>
          </w:tcPr>
          <w:p w14:paraId="3DC6F8DA" w14:textId="77777777" w:rsidR="009153C1" w:rsidRPr="002A2723" w:rsidRDefault="009153C1" w:rsidP="004F23C6">
            <w:pPr>
              <w:rPr>
                <w:rFonts w:ascii="Times New Roman" w:hAnsi="Times New Roman" w:cs="Times New Roman"/>
                <w:b/>
                <w:bCs/>
                <w:sz w:val="18"/>
                <w:szCs w:val="18"/>
              </w:rPr>
            </w:pPr>
          </w:p>
        </w:tc>
        <w:tc>
          <w:tcPr>
            <w:tcW w:w="450" w:type="dxa"/>
          </w:tcPr>
          <w:p w14:paraId="15458BA7"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87936" behindDoc="0" locked="0" layoutInCell="1" allowOverlap="1" wp14:anchorId="2695100D" wp14:editId="3F958CE7">
                      <wp:simplePos x="0" y="0"/>
                      <wp:positionH relativeFrom="column">
                        <wp:posOffset>-210820</wp:posOffset>
                      </wp:positionH>
                      <wp:positionV relativeFrom="paragraph">
                        <wp:posOffset>636270</wp:posOffset>
                      </wp:positionV>
                      <wp:extent cx="560070" cy="255270"/>
                      <wp:effectExtent l="0" t="0" r="0" b="0"/>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560070" cy="2552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F481554" w14:textId="77777777" w:rsidR="009153C1" w:rsidRPr="00665C4E" w:rsidRDefault="009153C1" w:rsidP="009153C1">
                                  <w:pPr>
                                    <w:jc w:val="center"/>
                                    <w:rPr>
                                      <w:rFonts w:ascii="Times New Roman" w:hAnsi="Times New Roman" w:cs="Times New Roman"/>
                                      <w:b/>
                                      <w:bCs/>
                                      <w:sz w:val="18"/>
                                      <w:szCs w:val="18"/>
                                    </w:rPr>
                                  </w:pPr>
                                  <w:r w:rsidRPr="00A60A1F">
                                    <w:rPr>
                                      <w:rFonts w:ascii="Times New Roman" w:hAnsi="Times New Roman" w:cs="Times New Roman"/>
                                      <w:b/>
                                      <w:bCs/>
                                      <w:sz w:val="18"/>
                                      <w:szCs w:val="18"/>
                                    </w:rPr>
                                    <w:t>Apnea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95100D" id="Rectangle 81" o:spid="_x0000_s1082" style="position:absolute;margin-left:-16.6pt;margin-top:50.1pt;width:44.1pt;height:20.1pt;rotation:-9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" filled="f" stroked="f" strokeweight="1pt">
                      <v:textbox>
                        <w:txbxContent>
                          <w:p w14:paraId="3F481554" w14:textId="77777777" w:rsidR="009153C1" w:rsidRPr="00665C4E" w:rsidRDefault="009153C1" w:rsidP="009153C1">
                            <w:pPr>
                              <w:jc w:val="center"/>
                              <w:rPr>
                                <w:rFonts w:ascii="Times New Roman" w:hAnsi="Times New Roman" w:cs="Times New Roman"/>
                                <w:b/>
                                <w:bCs/>
                                <w:sz w:val="18"/>
                                <w:szCs w:val="18"/>
                              </w:rPr>
                            </w:pPr>
                            <w:r w:rsidRPr="00A60A1F">
                              <w:rPr>
                                <w:rFonts w:ascii="Times New Roman" w:hAnsi="Times New Roman" w:cs="Times New Roman"/>
                                <w:b/>
                                <w:bCs/>
                                <w:sz w:val="18"/>
                                <w:szCs w:val="18"/>
                              </w:rPr>
                              <w:t>Apnea</w:t>
                            </w:r>
                          </w:p>
                        </w:txbxContent>
                      </v:textbox>
                    </v:rect>
                  </w:pict>
                </mc:Fallback>
              </mc:AlternateContent>
            </w:r>
            <w:r w:rsidRPr="002A2723">
              <w:rPr>
                <w:rFonts w:ascii="Times New Roman" w:hAnsi="Times New Roman" w:cs="Times New Roman"/>
                <w:noProof/>
                <w:sz w:val="18"/>
                <w:szCs w:val="18"/>
              </w:rPr>
              <mc:AlternateContent>
                <mc:Choice Requires="wps">
                  <w:drawing>
                    <wp:anchor distT="0" distB="0" distL="114300" distR="114300" simplePos="0" relativeHeight="251688960" behindDoc="0" locked="0" layoutInCell="1" allowOverlap="1" wp14:anchorId="674B4D03" wp14:editId="4ED656CA">
                      <wp:simplePos x="0" y="0"/>
                      <wp:positionH relativeFrom="column">
                        <wp:posOffset>635</wp:posOffset>
                      </wp:positionH>
                      <wp:positionV relativeFrom="paragraph">
                        <wp:posOffset>628015</wp:posOffset>
                      </wp:positionV>
                      <wp:extent cx="661035" cy="255270"/>
                      <wp:effectExtent l="0" t="0" r="0" b="0"/>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661035" cy="2552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931C2D6" w14:textId="77777777" w:rsidR="009153C1" w:rsidRPr="00665C4E" w:rsidRDefault="009153C1" w:rsidP="009153C1">
                                  <w:pPr>
                                    <w:jc w:val="center"/>
                                    <w:rPr>
                                      <w:rFonts w:ascii="Times New Roman" w:hAnsi="Times New Roman" w:cs="Times New Roman"/>
                                      <w:b/>
                                      <w:bCs/>
                                      <w:sz w:val="18"/>
                                      <w:szCs w:val="18"/>
                                    </w:rPr>
                                  </w:pPr>
                                  <w:r>
                                    <w:rPr>
                                      <w:rFonts w:ascii="Times New Roman" w:hAnsi="Times New Roman" w:cs="Times New Roman"/>
                                      <w:b/>
                                      <w:bCs/>
                                      <w:sz w:val="18"/>
                                      <w:szCs w:val="18"/>
                                    </w:rPr>
                                    <w:t>L</w:t>
                                  </w:r>
                                  <w:r w:rsidRPr="00A60A1F">
                                    <w:rPr>
                                      <w:rFonts w:ascii="Times New Roman" w:hAnsi="Times New Roman" w:cs="Times New Roman"/>
                                      <w:b/>
                                      <w:bCs/>
                                      <w:sz w:val="18"/>
                                      <w:szCs w:val="18"/>
                                    </w:rPr>
                                    <w:t>ethargy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4B4D03" id="Rectangle 82" o:spid="_x0000_s1083" style="position:absolute;margin-left:.05pt;margin-top:49.45pt;width:52.05pt;height:20.1pt;rotation:-9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" filled="f" stroked="f" strokeweight="1pt">
                      <v:textbox>
                        <w:txbxContent>
                          <w:p w14:paraId="4931C2D6" w14:textId="77777777" w:rsidR="009153C1" w:rsidRPr="00665C4E" w:rsidRDefault="009153C1" w:rsidP="009153C1">
                            <w:pPr>
                              <w:jc w:val="center"/>
                              <w:rPr>
                                <w:rFonts w:ascii="Times New Roman" w:hAnsi="Times New Roman" w:cs="Times New Roman"/>
                                <w:b/>
                                <w:bCs/>
                                <w:sz w:val="18"/>
                                <w:szCs w:val="18"/>
                              </w:rPr>
                            </w:pPr>
                            <w:r>
                              <w:rPr>
                                <w:rFonts w:ascii="Times New Roman" w:hAnsi="Times New Roman" w:cs="Times New Roman"/>
                                <w:b/>
                                <w:bCs/>
                                <w:sz w:val="18"/>
                                <w:szCs w:val="18"/>
                              </w:rPr>
                              <w:t>L</w:t>
                            </w:r>
                            <w:r w:rsidRPr="00A60A1F">
                              <w:rPr>
                                <w:rFonts w:ascii="Times New Roman" w:hAnsi="Times New Roman" w:cs="Times New Roman"/>
                                <w:b/>
                                <w:bCs/>
                                <w:sz w:val="18"/>
                                <w:szCs w:val="18"/>
                              </w:rPr>
                              <w:t>ethargy</w:t>
                            </w:r>
                          </w:p>
                        </w:txbxContent>
                      </v:textbox>
                    </v:rect>
                  </w:pict>
                </mc:Fallback>
              </mc:AlternateContent>
            </w:r>
          </w:p>
        </w:tc>
        <w:tc>
          <w:tcPr>
            <w:tcW w:w="450" w:type="dxa"/>
          </w:tcPr>
          <w:p w14:paraId="280B51F2"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89984" behindDoc="0" locked="0" layoutInCell="1" allowOverlap="1" wp14:anchorId="0FCC500A" wp14:editId="2C273C24">
                      <wp:simplePos x="0" y="0"/>
                      <wp:positionH relativeFrom="column">
                        <wp:posOffset>-356870</wp:posOffset>
                      </wp:positionH>
                      <wp:positionV relativeFrom="paragraph">
                        <wp:posOffset>461010</wp:posOffset>
                      </wp:positionV>
                      <wp:extent cx="1411605" cy="374650"/>
                      <wp:effectExtent l="0" t="0" r="2222" b="0"/>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411605" cy="3746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A707679" w14:textId="77777777" w:rsidR="009153C1" w:rsidRPr="00245DE8" w:rsidRDefault="009153C1" w:rsidP="009153C1">
                                  <w:pPr>
                                    <w:jc w:val="center"/>
                                    <w:rPr>
                                      <w:rFonts w:ascii="Times New Roman" w:hAnsi="Times New Roman" w:cs="Times New Roman"/>
                                      <w:b/>
                                      <w:bCs/>
                                      <w:sz w:val="16"/>
                                      <w:szCs w:val="16"/>
                                    </w:rPr>
                                  </w:pPr>
                                  <w:r w:rsidRPr="00245DE8">
                                    <w:rPr>
                                      <w:rFonts w:ascii="Times New Roman" w:hAnsi="Times New Roman" w:cs="Times New Roman"/>
                                      <w:b/>
                                      <w:bCs/>
                                      <w:sz w:val="16"/>
                                      <w:szCs w:val="16"/>
                                    </w:rPr>
                                    <w:t>Arterial partial pressure of carbon dioxide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CC500A" id="Rectangle 83" o:spid="_x0000_s1084" style="position:absolute;margin-left:-28.1pt;margin-top:36.3pt;width:111.15pt;height:29.5pt;rotation:-9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" filled="f" stroked="f" strokeweight="1pt">
                      <v:textbox>
                        <w:txbxContent>
                          <w:p w14:paraId="1A707679" w14:textId="77777777" w:rsidR="009153C1" w:rsidRPr="00245DE8" w:rsidRDefault="009153C1" w:rsidP="009153C1">
                            <w:pPr>
                              <w:jc w:val="center"/>
                              <w:rPr>
                                <w:rFonts w:ascii="Times New Roman" w:hAnsi="Times New Roman" w:cs="Times New Roman"/>
                                <w:b/>
                                <w:bCs/>
                                <w:sz w:val="16"/>
                                <w:szCs w:val="16"/>
                              </w:rPr>
                            </w:pPr>
                            <w:r w:rsidRPr="00245DE8">
                              <w:rPr>
                                <w:rFonts w:ascii="Times New Roman" w:hAnsi="Times New Roman" w:cs="Times New Roman"/>
                                <w:b/>
                                <w:bCs/>
                                <w:sz w:val="16"/>
                                <w:szCs w:val="16"/>
                              </w:rPr>
                              <w:t>Arterial partial pressure of carbon dioxide</w:t>
                            </w:r>
                          </w:p>
                        </w:txbxContent>
                      </v:textbox>
                    </v:rect>
                  </w:pict>
                </mc:Fallback>
              </mc:AlternateContent>
            </w:r>
          </w:p>
        </w:tc>
        <w:tc>
          <w:tcPr>
            <w:tcW w:w="450" w:type="dxa"/>
          </w:tcPr>
          <w:p w14:paraId="5553874E"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92032" behindDoc="0" locked="0" layoutInCell="1" allowOverlap="1" wp14:anchorId="783B06DE" wp14:editId="0B837208">
                      <wp:simplePos x="0" y="0"/>
                      <wp:positionH relativeFrom="column">
                        <wp:posOffset>-238760</wp:posOffset>
                      </wp:positionH>
                      <wp:positionV relativeFrom="paragraph">
                        <wp:posOffset>522605</wp:posOffset>
                      </wp:positionV>
                      <wp:extent cx="1177290" cy="345440"/>
                      <wp:effectExtent l="0" t="0" r="635" b="0"/>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177290" cy="34544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D1CF233" w14:textId="77777777" w:rsidR="009153C1" w:rsidRPr="00245DE8" w:rsidRDefault="009153C1" w:rsidP="009153C1">
                                  <w:pPr>
                                    <w:jc w:val="center"/>
                                    <w:rPr>
                                      <w:rFonts w:ascii="Times New Roman" w:hAnsi="Times New Roman" w:cs="Times New Roman"/>
                                      <w:b/>
                                      <w:bCs/>
                                      <w:sz w:val="16"/>
                                      <w:szCs w:val="16"/>
                                    </w:rPr>
                                  </w:pPr>
                                  <w:r w:rsidRPr="00245DE8">
                                    <w:rPr>
                                      <w:rFonts w:ascii="Times New Roman" w:hAnsi="Times New Roman" w:cs="Times New Roman"/>
                                      <w:b/>
                                      <w:bCs/>
                                      <w:sz w:val="16"/>
                                      <w:szCs w:val="16"/>
                                    </w:rPr>
                                    <w:t>Use of endotracheal intubation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B06DE" id="Rectangle 84" o:spid="_x0000_s1085" style="position:absolute;margin-left:-18.8pt;margin-top:41.15pt;width:92.7pt;height:27.2pt;rotation:-9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" filled="f" stroked="f" strokeweight="1pt">
                      <v:textbox>
                        <w:txbxContent>
                          <w:p w14:paraId="5D1CF233" w14:textId="77777777" w:rsidR="009153C1" w:rsidRPr="00245DE8" w:rsidRDefault="009153C1" w:rsidP="009153C1">
                            <w:pPr>
                              <w:jc w:val="center"/>
                              <w:rPr>
                                <w:rFonts w:ascii="Times New Roman" w:hAnsi="Times New Roman" w:cs="Times New Roman"/>
                                <w:b/>
                                <w:bCs/>
                                <w:sz w:val="16"/>
                                <w:szCs w:val="16"/>
                              </w:rPr>
                            </w:pPr>
                            <w:r w:rsidRPr="00245DE8">
                              <w:rPr>
                                <w:rFonts w:ascii="Times New Roman" w:hAnsi="Times New Roman" w:cs="Times New Roman"/>
                                <w:b/>
                                <w:bCs/>
                                <w:sz w:val="16"/>
                                <w:szCs w:val="16"/>
                              </w:rPr>
                              <w:t>Use of endotracheal intubation</w:t>
                            </w:r>
                          </w:p>
                        </w:txbxContent>
                      </v:textbox>
                    </v:rect>
                  </w:pict>
                </mc:Fallback>
              </mc:AlternateContent>
            </w:r>
          </w:p>
        </w:tc>
        <w:tc>
          <w:tcPr>
            <w:tcW w:w="450" w:type="dxa"/>
          </w:tcPr>
          <w:p w14:paraId="007AA5BD"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93056" behindDoc="0" locked="0" layoutInCell="1" allowOverlap="1" wp14:anchorId="4CBA484A" wp14:editId="21741F3E">
                      <wp:simplePos x="0" y="0"/>
                      <wp:positionH relativeFrom="column">
                        <wp:posOffset>-264160</wp:posOffset>
                      </wp:positionH>
                      <wp:positionV relativeFrom="paragraph">
                        <wp:posOffset>539115</wp:posOffset>
                      </wp:positionV>
                      <wp:extent cx="1303655" cy="383540"/>
                      <wp:effectExtent l="0" t="0" r="0" b="0"/>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303655" cy="38354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892C28F" w14:textId="77777777" w:rsidR="009153C1" w:rsidRPr="00245DE8" w:rsidRDefault="009153C1" w:rsidP="009153C1">
                                  <w:pPr>
                                    <w:jc w:val="center"/>
                                    <w:rPr>
                                      <w:rFonts w:ascii="Times New Roman" w:hAnsi="Times New Roman" w:cs="Times New Roman"/>
                                      <w:b/>
                                      <w:bCs/>
                                      <w:sz w:val="16"/>
                                      <w:szCs w:val="16"/>
                                    </w:rPr>
                                  </w:pPr>
                                  <w:r w:rsidRPr="00245DE8">
                                    <w:rPr>
                                      <w:rFonts w:ascii="Times New Roman" w:hAnsi="Times New Roman" w:cs="Times New Roman"/>
                                      <w:b/>
                                      <w:bCs/>
                                      <w:sz w:val="16"/>
                                      <w:szCs w:val="16"/>
                                    </w:rPr>
                                    <w:t>Duration of umbilical venous catheters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BA484A" id="Rectangle 85" o:spid="_x0000_s1086" style="position:absolute;margin-left:-20.8pt;margin-top:42.45pt;width:102.65pt;height:30.2pt;rotation:-9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" filled="f" stroked="f" strokeweight="1pt">
                      <v:textbox>
                        <w:txbxContent>
                          <w:p w14:paraId="0892C28F" w14:textId="77777777" w:rsidR="009153C1" w:rsidRPr="00245DE8" w:rsidRDefault="009153C1" w:rsidP="009153C1">
                            <w:pPr>
                              <w:jc w:val="center"/>
                              <w:rPr>
                                <w:rFonts w:ascii="Times New Roman" w:hAnsi="Times New Roman" w:cs="Times New Roman"/>
                                <w:b/>
                                <w:bCs/>
                                <w:sz w:val="16"/>
                                <w:szCs w:val="16"/>
                              </w:rPr>
                            </w:pPr>
                            <w:r w:rsidRPr="00245DE8">
                              <w:rPr>
                                <w:rFonts w:ascii="Times New Roman" w:hAnsi="Times New Roman" w:cs="Times New Roman"/>
                                <w:b/>
                                <w:bCs/>
                                <w:sz w:val="16"/>
                                <w:szCs w:val="16"/>
                              </w:rPr>
                              <w:t>Duration of umbilical venous catheters</w:t>
                            </w:r>
                          </w:p>
                        </w:txbxContent>
                      </v:textbox>
                    </v:rect>
                  </w:pict>
                </mc:Fallback>
              </mc:AlternateContent>
            </w:r>
          </w:p>
        </w:tc>
        <w:tc>
          <w:tcPr>
            <w:tcW w:w="450" w:type="dxa"/>
          </w:tcPr>
          <w:p w14:paraId="7C34F46F" w14:textId="77777777" w:rsidR="009153C1" w:rsidRPr="002A2723" w:rsidRDefault="009153C1" w:rsidP="004F23C6">
            <w:pPr>
              <w:rPr>
                <w:rFonts w:ascii="Times New Roman" w:hAnsi="Times New Roman" w:cs="Times New Roman"/>
                <w:b/>
                <w:bCs/>
                <w:sz w:val="18"/>
                <w:szCs w:val="18"/>
              </w:rPr>
            </w:pPr>
          </w:p>
        </w:tc>
        <w:tc>
          <w:tcPr>
            <w:tcW w:w="450" w:type="dxa"/>
          </w:tcPr>
          <w:p w14:paraId="1692500C"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94080" behindDoc="0" locked="0" layoutInCell="1" allowOverlap="1" wp14:anchorId="7EDF57A0" wp14:editId="5931879D">
                      <wp:simplePos x="0" y="0"/>
                      <wp:positionH relativeFrom="column">
                        <wp:posOffset>-464185</wp:posOffset>
                      </wp:positionH>
                      <wp:positionV relativeFrom="paragraph">
                        <wp:posOffset>507365</wp:posOffset>
                      </wp:positionV>
                      <wp:extent cx="1105535" cy="240030"/>
                      <wp:effectExtent l="0" t="0" r="0" b="0"/>
                      <wp:wrapNone/>
                      <wp:docPr id="8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105535" cy="24003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C1C5C67" w14:textId="77777777" w:rsidR="009153C1" w:rsidRPr="00665C4E" w:rsidRDefault="009153C1" w:rsidP="009153C1">
                                  <w:pPr>
                                    <w:jc w:val="center"/>
                                    <w:rPr>
                                      <w:rFonts w:ascii="Times New Roman" w:hAnsi="Times New Roman" w:cs="Times New Roman"/>
                                      <w:b/>
                                      <w:bCs/>
                                      <w:sz w:val="18"/>
                                      <w:szCs w:val="18"/>
                                    </w:rPr>
                                  </w:pPr>
                                  <w:r>
                                    <w:rPr>
                                      <w:rFonts w:ascii="Times New Roman" w:hAnsi="Times New Roman" w:cs="Times New Roman"/>
                                      <w:b/>
                                      <w:bCs/>
                                      <w:sz w:val="18"/>
                                      <w:szCs w:val="18"/>
                                    </w:rPr>
                                    <w:t>U</w:t>
                                  </w:r>
                                  <w:r w:rsidRPr="00665C4E">
                                    <w:rPr>
                                      <w:rFonts w:ascii="Times New Roman" w:hAnsi="Times New Roman" w:cs="Times New Roman"/>
                                      <w:b/>
                                      <w:bCs/>
                                      <w:sz w:val="18"/>
                                      <w:szCs w:val="18"/>
                                    </w:rPr>
                                    <w:t>se of antibiotics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F57A0" id="Rectangle 86" o:spid="_x0000_s1087" style="position:absolute;margin-left:-36.55pt;margin-top:39.95pt;width:87.05pt;height:18.9pt;rotation:-9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" filled="f" stroked="f" strokeweight="1pt">
                      <v:textbox>
                        <w:txbxContent>
                          <w:p w14:paraId="5C1C5C67" w14:textId="77777777" w:rsidR="009153C1" w:rsidRPr="00665C4E" w:rsidRDefault="009153C1" w:rsidP="009153C1">
                            <w:pPr>
                              <w:jc w:val="center"/>
                              <w:rPr>
                                <w:rFonts w:ascii="Times New Roman" w:hAnsi="Times New Roman" w:cs="Times New Roman"/>
                                <w:b/>
                                <w:bCs/>
                                <w:sz w:val="18"/>
                                <w:szCs w:val="18"/>
                              </w:rPr>
                            </w:pPr>
                            <w:r>
                              <w:rPr>
                                <w:rFonts w:ascii="Times New Roman" w:hAnsi="Times New Roman" w:cs="Times New Roman"/>
                                <w:b/>
                                <w:bCs/>
                                <w:sz w:val="18"/>
                                <w:szCs w:val="18"/>
                              </w:rPr>
                              <w:t>U</w:t>
                            </w:r>
                            <w:r w:rsidRPr="00665C4E">
                              <w:rPr>
                                <w:rFonts w:ascii="Times New Roman" w:hAnsi="Times New Roman" w:cs="Times New Roman"/>
                                <w:b/>
                                <w:bCs/>
                                <w:sz w:val="18"/>
                                <w:szCs w:val="18"/>
                              </w:rPr>
                              <w:t>se of antibiotics</w:t>
                            </w:r>
                          </w:p>
                        </w:txbxContent>
                      </v:textbox>
                    </v:rect>
                  </w:pict>
                </mc:Fallback>
              </mc:AlternateContent>
            </w:r>
          </w:p>
        </w:tc>
        <w:tc>
          <w:tcPr>
            <w:tcW w:w="450" w:type="dxa"/>
          </w:tcPr>
          <w:p w14:paraId="061595D5"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95104" behindDoc="0" locked="0" layoutInCell="1" allowOverlap="1" wp14:anchorId="5C2C80DA" wp14:editId="32581DD6">
                      <wp:simplePos x="0" y="0"/>
                      <wp:positionH relativeFrom="column">
                        <wp:posOffset>-437515</wp:posOffset>
                      </wp:positionH>
                      <wp:positionV relativeFrom="paragraph">
                        <wp:posOffset>539115</wp:posOffset>
                      </wp:positionV>
                      <wp:extent cx="984885" cy="240030"/>
                      <wp:effectExtent l="0" t="0" r="0" b="0"/>
                      <wp:wrapNone/>
                      <wp:docPr id="8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984885" cy="24003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04920C0" w14:textId="77777777" w:rsidR="009153C1" w:rsidRPr="00665C4E" w:rsidRDefault="009153C1" w:rsidP="009153C1">
                                  <w:pPr>
                                    <w:jc w:val="center"/>
                                    <w:rPr>
                                      <w:rFonts w:ascii="Times New Roman" w:hAnsi="Times New Roman" w:cs="Times New Roman"/>
                                      <w:b/>
                                      <w:bCs/>
                                      <w:sz w:val="18"/>
                                      <w:szCs w:val="18"/>
                                    </w:rPr>
                                  </w:pPr>
                                  <w:r w:rsidRPr="00665C4E">
                                    <w:rPr>
                                      <w:rFonts w:ascii="Times New Roman" w:hAnsi="Times New Roman" w:cs="Times New Roman"/>
                                      <w:b/>
                                      <w:bCs/>
                                      <w:sz w:val="18"/>
                                      <w:szCs w:val="18"/>
                                    </w:rPr>
                                    <w:t>Blood pressure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2C80DA" id="Rectangle 88" o:spid="_x0000_s1088" style="position:absolute;margin-left:-34.45pt;margin-top:42.45pt;width:77.55pt;height:18.9pt;rotation:-9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" filled="f" stroked="f" strokeweight="1pt">
                      <v:textbox>
                        <w:txbxContent>
                          <w:p w14:paraId="104920C0" w14:textId="77777777" w:rsidR="009153C1" w:rsidRPr="00665C4E" w:rsidRDefault="009153C1" w:rsidP="009153C1">
                            <w:pPr>
                              <w:jc w:val="center"/>
                              <w:rPr>
                                <w:rFonts w:ascii="Times New Roman" w:hAnsi="Times New Roman" w:cs="Times New Roman"/>
                                <w:b/>
                                <w:bCs/>
                                <w:sz w:val="18"/>
                                <w:szCs w:val="18"/>
                              </w:rPr>
                            </w:pPr>
                            <w:r w:rsidRPr="00665C4E">
                              <w:rPr>
                                <w:rFonts w:ascii="Times New Roman" w:hAnsi="Times New Roman" w:cs="Times New Roman"/>
                                <w:b/>
                                <w:bCs/>
                                <w:sz w:val="18"/>
                                <w:szCs w:val="18"/>
                              </w:rPr>
                              <w:t>Blood pressure</w:t>
                            </w:r>
                          </w:p>
                        </w:txbxContent>
                      </v:textbox>
                    </v:rect>
                  </w:pict>
                </mc:Fallback>
              </mc:AlternateContent>
            </w:r>
          </w:p>
        </w:tc>
        <w:tc>
          <w:tcPr>
            <w:tcW w:w="450" w:type="dxa"/>
          </w:tcPr>
          <w:p w14:paraId="0521CC12"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96128" behindDoc="0" locked="0" layoutInCell="1" allowOverlap="1" wp14:anchorId="797D7122" wp14:editId="5C6A0FC0">
                      <wp:simplePos x="0" y="0"/>
                      <wp:positionH relativeFrom="column">
                        <wp:posOffset>-658495</wp:posOffset>
                      </wp:positionH>
                      <wp:positionV relativeFrom="paragraph">
                        <wp:posOffset>623570</wp:posOffset>
                      </wp:positionV>
                      <wp:extent cx="1479550" cy="240030"/>
                      <wp:effectExtent l="0" t="0" r="0" b="0"/>
                      <wp:wrapNone/>
                      <wp:docPr id="8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479550" cy="24003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7857379" w14:textId="77777777" w:rsidR="009153C1" w:rsidRPr="00665C4E" w:rsidRDefault="009153C1" w:rsidP="009153C1">
                                  <w:pPr>
                                    <w:jc w:val="center"/>
                                    <w:rPr>
                                      <w:rFonts w:ascii="Times New Roman" w:hAnsi="Times New Roman" w:cs="Times New Roman"/>
                                      <w:b/>
                                      <w:bCs/>
                                      <w:sz w:val="18"/>
                                      <w:szCs w:val="18"/>
                                    </w:rPr>
                                  </w:pPr>
                                  <w:r>
                                    <w:rPr>
                                      <w:rFonts w:ascii="Times New Roman" w:hAnsi="Times New Roman" w:cs="Times New Roman"/>
                                      <w:b/>
                                      <w:bCs/>
                                      <w:sz w:val="18"/>
                                      <w:szCs w:val="18"/>
                                    </w:rPr>
                                    <w:t>A</w:t>
                                  </w:r>
                                  <w:r w:rsidRPr="00245DE8">
                                    <w:rPr>
                                      <w:rFonts w:ascii="Times New Roman" w:hAnsi="Times New Roman" w:cs="Times New Roman"/>
                                      <w:b/>
                                      <w:bCs/>
                                      <w:sz w:val="18"/>
                                      <w:szCs w:val="18"/>
                                    </w:rPr>
                                    <w:t>bdominal distention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7D7122" id="Rectangle 87" o:spid="_x0000_s1089" style="position:absolute;margin-left:-51.85pt;margin-top:49.1pt;width:116.5pt;height:18.9pt;rotation:-9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" filled="f" stroked="f" strokeweight="1pt">
                      <v:textbox>
                        <w:txbxContent>
                          <w:p w14:paraId="47857379" w14:textId="77777777" w:rsidR="009153C1" w:rsidRPr="00665C4E" w:rsidRDefault="009153C1" w:rsidP="009153C1">
                            <w:pPr>
                              <w:jc w:val="center"/>
                              <w:rPr>
                                <w:rFonts w:ascii="Times New Roman" w:hAnsi="Times New Roman" w:cs="Times New Roman"/>
                                <w:b/>
                                <w:bCs/>
                                <w:sz w:val="18"/>
                                <w:szCs w:val="18"/>
                              </w:rPr>
                            </w:pPr>
                            <w:r>
                              <w:rPr>
                                <w:rFonts w:ascii="Times New Roman" w:hAnsi="Times New Roman" w:cs="Times New Roman"/>
                                <w:b/>
                                <w:bCs/>
                                <w:sz w:val="18"/>
                                <w:szCs w:val="18"/>
                              </w:rPr>
                              <w:t>A</w:t>
                            </w:r>
                            <w:r w:rsidRPr="00245DE8">
                              <w:rPr>
                                <w:rFonts w:ascii="Times New Roman" w:hAnsi="Times New Roman" w:cs="Times New Roman"/>
                                <w:b/>
                                <w:bCs/>
                                <w:sz w:val="18"/>
                                <w:szCs w:val="18"/>
                              </w:rPr>
                              <w:t>bdominal distention</w:t>
                            </w:r>
                          </w:p>
                        </w:txbxContent>
                      </v:textbox>
                    </v:rect>
                  </w:pict>
                </mc:Fallback>
              </mc:AlternateContent>
            </w:r>
          </w:p>
        </w:tc>
        <w:tc>
          <w:tcPr>
            <w:tcW w:w="450" w:type="dxa"/>
          </w:tcPr>
          <w:p w14:paraId="7C9E9126"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97152" behindDoc="0" locked="0" layoutInCell="1" allowOverlap="1" wp14:anchorId="6BEB0FE4" wp14:editId="33CD812F">
                      <wp:simplePos x="0" y="0"/>
                      <wp:positionH relativeFrom="column">
                        <wp:posOffset>-320675</wp:posOffset>
                      </wp:positionH>
                      <wp:positionV relativeFrom="paragraph">
                        <wp:posOffset>589280</wp:posOffset>
                      </wp:positionV>
                      <wp:extent cx="744855" cy="240030"/>
                      <wp:effectExtent l="0" t="0" r="2857" b="0"/>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744855" cy="24003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BE9606E" w14:textId="77777777" w:rsidR="009153C1" w:rsidRPr="00665C4E" w:rsidRDefault="009153C1" w:rsidP="009153C1">
                                  <w:pPr>
                                    <w:jc w:val="center"/>
                                    <w:rPr>
                                      <w:rFonts w:ascii="Times New Roman" w:hAnsi="Times New Roman" w:cs="Times New Roman"/>
                                      <w:b/>
                                      <w:bCs/>
                                      <w:sz w:val="18"/>
                                      <w:szCs w:val="18"/>
                                    </w:rPr>
                                  </w:pPr>
                                  <w:r>
                                    <w:rPr>
                                      <w:rFonts w:ascii="Times New Roman" w:hAnsi="Times New Roman" w:cs="Times New Roman"/>
                                      <w:b/>
                                      <w:bCs/>
                                      <w:sz w:val="18"/>
                                      <w:szCs w:val="18"/>
                                    </w:rPr>
                                    <w:t>G</w:t>
                                  </w:r>
                                  <w:r w:rsidRPr="00245DE8">
                                    <w:rPr>
                                      <w:rFonts w:ascii="Times New Roman" w:hAnsi="Times New Roman" w:cs="Times New Roman"/>
                                      <w:b/>
                                      <w:bCs/>
                                      <w:sz w:val="18"/>
                                      <w:szCs w:val="18"/>
                                    </w:rPr>
                                    <w:t>runting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EB0FE4" id="Rectangle 89" o:spid="_x0000_s1090" style="position:absolute;margin-left:-25.25pt;margin-top:46.4pt;width:58.65pt;height:18.9pt;rotation:-9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" filled="f" stroked="f" strokeweight="1pt">
                      <v:textbox>
                        <w:txbxContent>
                          <w:p w14:paraId="0BE9606E" w14:textId="77777777" w:rsidR="009153C1" w:rsidRPr="00665C4E" w:rsidRDefault="009153C1" w:rsidP="009153C1">
                            <w:pPr>
                              <w:jc w:val="center"/>
                              <w:rPr>
                                <w:rFonts w:ascii="Times New Roman" w:hAnsi="Times New Roman" w:cs="Times New Roman"/>
                                <w:b/>
                                <w:bCs/>
                                <w:sz w:val="18"/>
                                <w:szCs w:val="18"/>
                              </w:rPr>
                            </w:pPr>
                            <w:r>
                              <w:rPr>
                                <w:rFonts w:ascii="Times New Roman" w:hAnsi="Times New Roman" w:cs="Times New Roman"/>
                                <w:b/>
                                <w:bCs/>
                                <w:sz w:val="18"/>
                                <w:szCs w:val="18"/>
                              </w:rPr>
                              <w:t>G</w:t>
                            </w:r>
                            <w:r w:rsidRPr="00245DE8">
                              <w:rPr>
                                <w:rFonts w:ascii="Times New Roman" w:hAnsi="Times New Roman" w:cs="Times New Roman"/>
                                <w:b/>
                                <w:bCs/>
                                <w:sz w:val="18"/>
                                <w:szCs w:val="18"/>
                              </w:rPr>
                              <w:t>runting</w:t>
                            </w:r>
                          </w:p>
                        </w:txbxContent>
                      </v:textbox>
                    </v:rect>
                  </w:pict>
                </mc:Fallback>
              </mc:AlternateContent>
            </w:r>
          </w:p>
        </w:tc>
        <w:tc>
          <w:tcPr>
            <w:tcW w:w="450" w:type="dxa"/>
          </w:tcPr>
          <w:p w14:paraId="6A334B00"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98176" behindDoc="0" locked="0" layoutInCell="1" allowOverlap="1" wp14:anchorId="6DE1BC84" wp14:editId="080A08FF">
                      <wp:simplePos x="0" y="0"/>
                      <wp:positionH relativeFrom="column">
                        <wp:posOffset>-449580</wp:posOffset>
                      </wp:positionH>
                      <wp:positionV relativeFrom="paragraph">
                        <wp:posOffset>509270</wp:posOffset>
                      </wp:positionV>
                      <wp:extent cx="1031875" cy="240030"/>
                      <wp:effectExtent l="0" t="0" r="0" b="0"/>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031875" cy="24003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D86879E" w14:textId="77777777" w:rsidR="009153C1" w:rsidRPr="00665C4E" w:rsidRDefault="009153C1" w:rsidP="009153C1">
                                  <w:pPr>
                                    <w:jc w:val="center"/>
                                    <w:rPr>
                                      <w:rFonts w:ascii="Times New Roman" w:hAnsi="Times New Roman" w:cs="Times New Roman"/>
                                      <w:b/>
                                      <w:bCs/>
                                      <w:sz w:val="18"/>
                                      <w:szCs w:val="18"/>
                                    </w:rPr>
                                  </w:pPr>
                                  <w:r>
                                    <w:rPr>
                                      <w:rFonts w:ascii="Times New Roman" w:hAnsi="Times New Roman" w:cs="Times New Roman"/>
                                      <w:b/>
                                      <w:bCs/>
                                      <w:sz w:val="18"/>
                                      <w:szCs w:val="18"/>
                                    </w:rPr>
                                    <w:t>G</w:t>
                                  </w:r>
                                  <w:r w:rsidRPr="00245DE8">
                                    <w:rPr>
                                      <w:rFonts w:ascii="Times New Roman" w:hAnsi="Times New Roman" w:cs="Times New Roman"/>
                                      <w:b/>
                                      <w:bCs/>
                                      <w:sz w:val="18"/>
                                      <w:szCs w:val="18"/>
                                    </w:rPr>
                                    <w:t>estational age (GA)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E1BC84" id="Rectangle 91" o:spid="_x0000_s1091" style="position:absolute;margin-left:-35.4pt;margin-top:40.1pt;width:81.25pt;height:18.9pt;rotation:-9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" filled="f" stroked="f" strokeweight="1pt">
                      <v:textbox>
                        <w:txbxContent>
                          <w:p w14:paraId="0D86879E" w14:textId="77777777" w:rsidR="009153C1" w:rsidRPr="00665C4E" w:rsidRDefault="009153C1" w:rsidP="009153C1">
                            <w:pPr>
                              <w:jc w:val="center"/>
                              <w:rPr>
                                <w:rFonts w:ascii="Times New Roman" w:hAnsi="Times New Roman" w:cs="Times New Roman"/>
                                <w:b/>
                                <w:bCs/>
                                <w:sz w:val="18"/>
                                <w:szCs w:val="18"/>
                              </w:rPr>
                            </w:pPr>
                            <w:r>
                              <w:rPr>
                                <w:rFonts w:ascii="Times New Roman" w:hAnsi="Times New Roman" w:cs="Times New Roman"/>
                                <w:b/>
                                <w:bCs/>
                                <w:sz w:val="18"/>
                                <w:szCs w:val="18"/>
                              </w:rPr>
                              <w:t>G</w:t>
                            </w:r>
                            <w:r w:rsidRPr="00245DE8">
                              <w:rPr>
                                <w:rFonts w:ascii="Times New Roman" w:hAnsi="Times New Roman" w:cs="Times New Roman"/>
                                <w:b/>
                                <w:bCs/>
                                <w:sz w:val="18"/>
                                <w:szCs w:val="18"/>
                              </w:rPr>
                              <w:t>estational age (GA)</w:t>
                            </w:r>
                          </w:p>
                        </w:txbxContent>
                      </v:textbox>
                    </v:rect>
                  </w:pict>
                </mc:Fallback>
              </mc:AlternateContent>
            </w:r>
          </w:p>
        </w:tc>
        <w:tc>
          <w:tcPr>
            <w:tcW w:w="450" w:type="dxa"/>
          </w:tcPr>
          <w:p w14:paraId="4CD123EE"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99200" behindDoc="0" locked="0" layoutInCell="1" allowOverlap="1" wp14:anchorId="0407C7A0" wp14:editId="39820650">
                      <wp:simplePos x="0" y="0"/>
                      <wp:positionH relativeFrom="column">
                        <wp:posOffset>-343535</wp:posOffset>
                      </wp:positionH>
                      <wp:positionV relativeFrom="paragraph">
                        <wp:posOffset>508000</wp:posOffset>
                      </wp:positionV>
                      <wp:extent cx="869315" cy="240030"/>
                      <wp:effectExtent l="0" t="0" r="0" b="0"/>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869315" cy="24003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5C26FA1" w14:textId="77777777" w:rsidR="009153C1" w:rsidRPr="00665C4E" w:rsidRDefault="009153C1" w:rsidP="009153C1">
                                  <w:pPr>
                                    <w:jc w:val="center"/>
                                    <w:rPr>
                                      <w:rFonts w:ascii="Times New Roman" w:hAnsi="Times New Roman" w:cs="Times New Roman"/>
                                      <w:b/>
                                      <w:bCs/>
                                      <w:sz w:val="18"/>
                                      <w:szCs w:val="18"/>
                                    </w:rPr>
                                  </w:pPr>
                                  <w:r w:rsidRPr="00245DE8">
                                    <w:rPr>
                                      <w:rFonts w:ascii="Times New Roman" w:hAnsi="Times New Roman" w:cs="Times New Roman"/>
                                      <w:b/>
                                      <w:bCs/>
                                      <w:sz w:val="18"/>
                                      <w:szCs w:val="18"/>
                                    </w:rPr>
                                    <w:t>Gender (GA)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07C7A0" id="Rectangle 92" o:spid="_x0000_s1092" style="position:absolute;margin-left:-27.05pt;margin-top:40pt;width:68.45pt;height:18.9pt;rotation:-9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" filled="f" stroked="f" strokeweight="1pt">
                      <v:textbox>
                        <w:txbxContent>
                          <w:p w14:paraId="05C26FA1" w14:textId="77777777" w:rsidR="009153C1" w:rsidRPr="00665C4E" w:rsidRDefault="009153C1" w:rsidP="009153C1">
                            <w:pPr>
                              <w:jc w:val="center"/>
                              <w:rPr>
                                <w:rFonts w:ascii="Times New Roman" w:hAnsi="Times New Roman" w:cs="Times New Roman"/>
                                <w:b/>
                                <w:bCs/>
                                <w:sz w:val="18"/>
                                <w:szCs w:val="18"/>
                              </w:rPr>
                            </w:pPr>
                            <w:r w:rsidRPr="00245DE8">
                              <w:rPr>
                                <w:rFonts w:ascii="Times New Roman" w:hAnsi="Times New Roman" w:cs="Times New Roman"/>
                                <w:b/>
                                <w:bCs/>
                                <w:sz w:val="18"/>
                                <w:szCs w:val="18"/>
                              </w:rPr>
                              <w:t>Gender (GA)</w:t>
                            </w:r>
                          </w:p>
                        </w:txbxContent>
                      </v:textbox>
                    </v:rect>
                  </w:pict>
                </mc:Fallback>
              </mc:AlternateContent>
            </w:r>
          </w:p>
        </w:tc>
        <w:tc>
          <w:tcPr>
            <w:tcW w:w="450" w:type="dxa"/>
          </w:tcPr>
          <w:p w14:paraId="0E5C2EA4" w14:textId="77777777" w:rsidR="009153C1" w:rsidRPr="002A2723" w:rsidRDefault="009153C1" w:rsidP="004F23C6">
            <w:pPr>
              <w:rPr>
                <w:rFonts w:ascii="Times New Roman" w:hAnsi="Times New Roman" w:cs="Times New Roman"/>
                <w:b/>
                <w:bCs/>
                <w:sz w:val="18"/>
                <w:szCs w:val="18"/>
              </w:rPr>
            </w:pPr>
          </w:p>
          <w:p w14:paraId="01760081" w14:textId="77777777" w:rsidR="009153C1" w:rsidRPr="002A2723" w:rsidRDefault="009153C1" w:rsidP="004F23C6">
            <w:pPr>
              <w:rPr>
                <w:rFonts w:ascii="Times New Roman" w:hAnsi="Times New Roman" w:cs="Times New Roman"/>
                <w:b/>
                <w:bCs/>
                <w:sz w:val="18"/>
                <w:szCs w:val="18"/>
              </w:rPr>
            </w:pPr>
          </w:p>
          <w:p w14:paraId="26FE0DD0" w14:textId="77777777" w:rsidR="009153C1" w:rsidRPr="002A2723" w:rsidRDefault="009153C1" w:rsidP="004F23C6">
            <w:pPr>
              <w:rPr>
                <w:rFonts w:ascii="Times New Roman" w:hAnsi="Times New Roman" w:cs="Times New Roman"/>
                <w:b/>
                <w:bCs/>
                <w:sz w:val="18"/>
                <w:szCs w:val="18"/>
              </w:rPr>
            </w:pPr>
          </w:p>
          <w:p w14:paraId="7B6499D6"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700224" behindDoc="0" locked="0" layoutInCell="1" allowOverlap="1" wp14:anchorId="4C3905F3" wp14:editId="42A621C8">
                      <wp:simplePos x="0" y="0"/>
                      <wp:positionH relativeFrom="column">
                        <wp:posOffset>-621030</wp:posOffset>
                      </wp:positionH>
                      <wp:positionV relativeFrom="paragraph">
                        <wp:posOffset>177165</wp:posOffset>
                      </wp:positionV>
                      <wp:extent cx="1421130" cy="240030"/>
                      <wp:effectExtent l="0" t="0" r="0" b="0"/>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421130" cy="24003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30D518E" w14:textId="77777777" w:rsidR="009153C1" w:rsidRPr="00665C4E" w:rsidRDefault="009153C1" w:rsidP="009153C1">
                                  <w:pPr>
                                    <w:jc w:val="center"/>
                                    <w:rPr>
                                      <w:rFonts w:ascii="Times New Roman" w:hAnsi="Times New Roman" w:cs="Times New Roman"/>
                                      <w:b/>
                                      <w:bCs/>
                                      <w:sz w:val="18"/>
                                      <w:szCs w:val="18"/>
                                    </w:rPr>
                                  </w:pPr>
                                  <w:r>
                                    <w:rPr>
                                      <w:rFonts w:ascii="Times New Roman" w:hAnsi="Times New Roman" w:cs="Times New Roman"/>
                                      <w:b/>
                                      <w:bCs/>
                                      <w:sz w:val="18"/>
                                      <w:szCs w:val="18"/>
                                    </w:rPr>
                                    <w:t>M</w:t>
                                  </w:r>
                                  <w:r w:rsidRPr="00245DE8">
                                    <w:rPr>
                                      <w:rFonts w:ascii="Times New Roman" w:hAnsi="Times New Roman" w:cs="Times New Roman"/>
                                      <w:b/>
                                      <w:bCs/>
                                      <w:sz w:val="18"/>
                                      <w:szCs w:val="18"/>
                                    </w:rPr>
                                    <w:t>echanical ventilation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3905F3" id="Rectangle 93" o:spid="_x0000_s1093" style="position:absolute;margin-left:-48.9pt;margin-top:13.95pt;width:111.9pt;height:18.9pt;rotation:-9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" filled="f" stroked="f" strokeweight="1pt">
                      <v:textbox>
                        <w:txbxContent>
                          <w:p w14:paraId="530D518E" w14:textId="77777777" w:rsidR="009153C1" w:rsidRPr="00665C4E" w:rsidRDefault="009153C1" w:rsidP="009153C1">
                            <w:pPr>
                              <w:jc w:val="center"/>
                              <w:rPr>
                                <w:rFonts w:ascii="Times New Roman" w:hAnsi="Times New Roman" w:cs="Times New Roman"/>
                                <w:b/>
                                <w:bCs/>
                                <w:sz w:val="18"/>
                                <w:szCs w:val="18"/>
                              </w:rPr>
                            </w:pPr>
                            <w:r>
                              <w:rPr>
                                <w:rFonts w:ascii="Times New Roman" w:hAnsi="Times New Roman" w:cs="Times New Roman"/>
                                <w:b/>
                                <w:bCs/>
                                <w:sz w:val="18"/>
                                <w:szCs w:val="18"/>
                              </w:rPr>
                              <w:t>M</w:t>
                            </w:r>
                            <w:r w:rsidRPr="00245DE8">
                              <w:rPr>
                                <w:rFonts w:ascii="Times New Roman" w:hAnsi="Times New Roman" w:cs="Times New Roman"/>
                                <w:b/>
                                <w:bCs/>
                                <w:sz w:val="18"/>
                                <w:szCs w:val="18"/>
                              </w:rPr>
                              <w:t>echanical ventilation</w:t>
                            </w:r>
                          </w:p>
                        </w:txbxContent>
                      </v:textbox>
                    </v:rect>
                  </w:pict>
                </mc:Fallback>
              </mc:AlternateContent>
            </w:r>
          </w:p>
          <w:p w14:paraId="5D6E91B3" w14:textId="77777777" w:rsidR="009153C1" w:rsidRPr="002A2723" w:rsidRDefault="009153C1" w:rsidP="004F23C6">
            <w:pPr>
              <w:rPr>
                <w:rFonts w:ascii="Times New Roman" w:hAnsi="Times New Roman" w:cs="Times New Roman"/>
                <w:b/>
                <w:bCs/>
                <w:sz w:val="18"/>
                <w:szCs w:val="18"/>
              </w:rPr>
            </w:pPr>
          </w:p>
          <w:p w14:paraId="75D87849" w14:textId="77777777" w:rsidR="009153C1" w:rsidRPr="002A2723" w:rsidRDefault="009153C1" w:rsidP="004F23C6">
            <w:pPr>
              <w:rPr>
                <w:rFonts w:ascii="Times New Roman" w:hAnsi="Times New Roman" w:cs="Times New Roman"/>
                <w:b/>
                <w:bCs/>
                <w:sz w:val="18"/>
                <w:szCs w:val="18"/>
              </w:rPr>
            </w:pPr>
          </w:p>
          <w:p w14:paraId="0C8B76D1" w14:textId="77777777" w:rsidR="009153C1" w:rsidRPr="002A2723" w:rsidRDefault="009153C1" w:rsidP="004F23C6">
            <w:pPr>
              <w:rPr>
                <w:rFonts w:ascii="Times New Roman" w:hAnsi="Times New Roman" w:cs="Times New Roman"/>
                <w:b/>
                <w:bCs/>
                <w:sz w:val="18"/>
                <w:szCs w:val="18"/>
              </w:rPr>
            </w:pPr>
          </w:p>
          <w:p w14:paraId="5D59F1C9" w14:textId="77777777" w:rsidR="009153C1" w:rsidRPr="002A2723" w:rsidRDefault="009153C1" w:rsidP="004F23C6">
            <w:pPr>
              <w:rPr>
                <w:rFonts w:ascii="Times New Roman" w:hAnsi="Times New Roman" w:cs="Times New Roman"/>
                <w:b/>
                <w:bCs/>
                <w:sz w:val="18"/>
                <w:szCs w:val="18"/>
              </w:rPr>
            </w:pPr>
          </w:p>
          <w:p w14:paraId="5E9D9F42" w14:textId="77777777" w:rsidR="009153C1" w:rsidRPr="002A2723" w:rsidRDefault="009153C1" w:rsidP="004F23C6">
            <w:pPr>
              <w:rPr>
                <w:rFonts w:ascii="Times New Roman" w:hAnsi="Times New Roman" w:cs="Times New Roman"/>
                <w:b/>
                <w:bCs/>
                <w:sz w:val="18"/>
                <w:szCs w:val="18"/>
              </w:rPr>
            </w:pPr>
          </w:p>
          <w:p w14:paraId="5FF38EC0" w14:textId="77777777" w:rsidR="009153C1" w:rsidRPr="002A2723" w:rsidRDefault="009153C1" w:rsidP="004F23C6">
            <w:pPr>
              <w:rPr>
                <w:rFonts w:ascii="Times New Roman" w:hAnsi="Times New Roman" w:cs="Times New Roman"/>
                <w:b/>
                <w:bCs/>
                <w:sz w:val="18"/>
                <w:szCs w:val="18"/>
              </w:rPr>
            </w:pPr>
          </w:p>
        </w:tc>
      </w:tr>
      <w:tr w:rsidR="009153C1" w:rsidRPr="002A2723" w14:paraId="58E3ADFF" w14:textId="77777777" w:rsidTr="004F23C6">
        <w:trPr>
          <w:trHeight w:val="327"/>
        </w:trPr>
        <w:tc>
          <w:tcPr>
            <w:tcW w:w="1080" w:type="dxa"/>
          </w:tcPr>
          <w:p w14:paraId="4236EDA3" w14:textId="77777777" w:rsidR="009153C1" w:rsidRPr="002A2723" w:rsidRDefault="009153C1" w:rsidP="009153C1">
            <w:pPr>
              <w:pStyle w:val="ListParagraph"/>
              <w:numPr>
                <w:ilvl w:val="0"/>
                <w:numId w:val="13"/>
              </w:numPr>
              <w:rPr>
                <w:rFonts w:ascii="Times New Roman" w:hAnsi="Times New Roman" w:cs="Times New Roman"/>
                <w:sz w:val="18"/>
                <w:szCs w:val="18"/>
              </w:rPr>
            </w:pPr>
          </w:p>
          <w:p w14:paraId="50474D65"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sz w:val="18"/>
                  <w:szCs w:val="18"/>
                </w:rPr>
                <w:id w:val="1222561944"/>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Bek13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[62]</w:t>
                </w:r>
                <w:r w:rsidRPr="002A2723">
                  <w:rPr>
                    <w:rFonts w:ascii="Times New Roman" w:hAnsi="Times New Roman" w:cs="Times New Roman"/>
                    <w:sz w:val="18"/>
                    <w:szCs w:val="18"/>
                  </w:rPr>
                  <w:fldChar w:fldCharType="end"/>
                </w:r>
              </w:sdtContent>
            </w:sdt>
          </w:p>
        </w:tc>
        <w:tc>
          <w:tcPr>
            <w:tcW w:w="450" w:type="dxa"/>
          </w:tcPr>
          <w:p w14:paraId="5A710AF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DBE4F1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48ED096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88DE13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607164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8EDE32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9302EB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87C799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2A50A92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375680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A25875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CC740D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30E952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717BC87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4C7316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8BF666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1C9694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6D857B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14A973D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43CE3568"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sz w:val="32"/>
                <w:szCs w:val="32"/>
              </w:rPr>
              <w:t>√</w:t>
            </w:r>
          </w:p>
        </w:tc>
      </w:tr>
      <w:tr w:rsidR="009153C1" w:rsidRPr="002A2723" w14:paraId="7462F829" w14:textId="77777777" w:rsidTr="004F23C6">
        <w:trPr>
          <w:trHeight w:val="327"/>
        </w:trPr>
        <w:tc>
          <w:tcPr>
            <w:tcW w:w="1080" w:type="dxa"/>
          </w:tcPr>
          <w:p w14:paraId="3196F9F6" w14:textId="77777777" w:rsidR="009153C1" w:rsidRPr="002A2723" w:rsidRDefault="009153C1" w:rsidP="009153C1">
            <w:pPr>
              <w:pStyle w:val="ListParagraph"/>
              <w:numPr>
                <w:ilvl w:val="0"/>
                <w:numId w:val="13"/>
              </w:numPr>
              <w:rPr>
                <w:rFonts w:ascii="Times New Roman" w:hAnsi="Times New Roman" w:cs="Times New Roman"/>
                <w:sz w:val="18"/>
                <w:szCs w:val="18"/>
              </w:rPr>
            </w:pPr>
          </w:p>
          <w:p w14:paraId="0800228B"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rPr>
                <w:id w:val="-1430188291"/>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Dut10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[63]</w:t>
                </w:r>
                <w:r w:rsidRPr="002A2723">
                  <w:rPr>
                    <w:rFonts w:ascii="Times New Roman" w:hAnsi="Times New Roman" w:cs="Times New Roman"/>
                    <w:sz w:val="18"/>
                    <w:szCs w:val="18"/>
                  </w:rPr>
                  <w:fldChar w:fldCharType="end"/>
                </w:r>
              </w:sdtContent>
            </w:sdt>
          </w:p>
        </w:tc>
        <w:tc>
          <w:tcPr>
            <w:tcW w:w="450" w:type="dxa"/>
          </w:tcPr>
          <w:p w14:paraId="0839EF9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1AA079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62F2167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C55325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B7A172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5D6959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434E59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C59C79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B4B135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A31095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640B68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BA679E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C9EB91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02F165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979254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7970F0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929106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7683A5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149297B6"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sz w:val="32"/>
                <w:szCs w:val="32"/>
              </w:rPr>
              <w:t>√</w:t>
            </w:r>
          </w:p>
        </w:tc>
        <w:tc>
          <w:tcPr>
            <w:tcW w:w="450" w:type="dxa"/>
          </w:tcPr>
          <w:p w14:paraId="56D2E9DF"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r>
      <w:tr w:rsidR="009153C1" w:rsidRPr="002A2723" w14:paraId="5BD83122" w14:textId="77777777" w:rsidTr="004F23C6">
        <w:trPr>
          <w:trHeight w:val="327"/>
        </w:trPr>
        <w:tc>
          <w:tcPr>
            <w:tcW w:w="1080" w:type="dxa"/>
          </w:tcPr>
          <w:p w14:paraId="13D7292B" w14:textId="77777777" w:rsidR="009153C1" w:rsidRPr="002A2723" w:rsidRDefault="009153C1" w:rsidP="009153C1">
            <w:pPr>
              <w:pStyle w:val="ListParagraph"/>
              <w:numPr>
                <w:ilvl w:val="0"/>
                <w:numId w:val="13"/>
              </w:numPr>
              <w:rPr>
                <w:rFonts w:ascii="Times New Roman" w:hAnsi="Times New Roman" w:cs="Times New Roman"/>
              </w:rPr>
            </w:pPr>
          </w:p>
          <w:p w14:paraId="40531C3B"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sz w:val="18"/>
                  <w:szCs w:val="18"/>
                </w:rPr>
                <w:id w:val="-96948844"/>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Fai10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[40]</w:t>
                </w:r>
                <w:r w:rsidRPr="002A2723">
                  <w:rPr>
                    <w:rFonts w:ascii="Times New Roman" w:hAnsi="Times New Roman" w:cs="Times New Roman"/>
                    <w:sz w:val="18"/>
                    <w:szCs w:val="18"/>
                  </w:rPr>
                  <w:fldChar w:fldCharType="end"/>
                </w:r>
              </w:sdtContent>
            </w:sdt>
          </w:p>
        </w:tc>
        <w:tc>
          <w:tcPr>
            <w:tcW w:w="450" w:type="dxa"/>
          </w:tcPr>
          <w:p w14:paraId="4F6ED37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69B3090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46EC72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78DB336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0C4FE98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0BDFA1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32F2FD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044B716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D4925A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A37215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007932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DA4F2A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BFD759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595E16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1F5E0D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40BECA6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267C3C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1CDCA5D"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1ED90005"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05E27612"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r>
      <w:tr w:rsidR="009153C1" w:rsidRPr="002A2723" w14:paraId="20C92FA7" w14:textId="77777777" w:rsidTr="004F23C6">
        <w:trPr>
          <w:trHeight w:val="327"/>
        </w:trPr>
        <w:tc>
          <w:tcPr>
            <w:tcW w:w="1080" w:type="dxa"/>
          </w:tcPr>
          <w:p w14:paraId="0FE1BFB8" w14:textId="77777777" w:rsidR="009153C1" w:rsidRPr="002A2723" w:rsidRDefault="009153C1" w:rsidP="009153C1">
            <w:pPr>
              <w:pStyle w:val="ListParagraph"/>
              <w:numPr>
                <w:ilvl w:val="0"/>
                <w:numId w:val="13"/>
              </w:numPr>
              <w:rPr>
                <w:rFonts w:ascii="Times New Roman" w:hAnsi="Times New Roman" w:cs="Times New Roman"/>
              </w:rPr>
            </w:pPr>
          </w:p>
          <w:p w14:paraId="6284AB91"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sz w:val="18"/>
                  <w:szCs w:val="18"/>
                </w:rPr>
                <w:id w:val="1948645495"/>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17Pe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[48]</w:t>
                </w:r>
                <w:r w:rsidRPr="002A2723">
                  <w:rPr>
                    <w:rFonts w:ascii="Times New Roman" w:hAnsi="Times New Roman" w:cs="Times New Roman"/>
                    <w:sz w:val="18"/>
                    <w:szCs w:val="18"/>
                  </w:rPr>
                  <w:fldChar w:fldCharType="end"/>
                </w:r>
              </w:sdtContent>
            </w:sdt>
          </w:p>
        </w:tc>
        <w:tc>
          <w:tcPr>
            <w:tcW w:w="450" w:type="dxa"/>
          </w:tcPr>
          <w:p w14:paraId="16B6BC9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B6D70F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094004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38DBC5D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624284D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2CEF89A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C81433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5FD0DA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8022DD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6A661D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8040D7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E851C9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3A7AE7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2DC052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DBFB7A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1EF4C0B5"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2E91A71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24C3CDD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06BC523A"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01AB397D"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r>
      <w:tr w:rsidR="009153C1" w:rsidRPr="002A2723" w14:paraId="252936A4" w14:textId="77777777" w:rsidTr="004F23C6">
        <w:trPr>
          <w:trHeight w:val="327"/>
        </w:trPr>
        <w:tc>
          <w:tcPr>
            <w:tcW w:w="1080" w:type="dxa"/>
          </w:tcPr>
          <w:p w14:paraId="6135D8D5" w14:textId="77777777" w:rsidR="009153C1" w:rsidRPr="002A2723" w:rsidRDefault="009153C1" w:rsidP="009153C1">
            <w:pPr>
              <w:pStyle w:val="ListParagraph"/>
              <w:numPr>
                <w:ilvl w:val="0"/>
                <w:numId w:val="13"/>
              </w:numPr>
              <w:rPr>
                <w:rFonts w:ascii="Times New Roman" w:hAnsi="Times New Roman" w:cs="Times New Roman"/>
                <w:noProof/>
                <w:sz w:val="18"/>
                <w:szCs w:val="18"/>
              </w:rPr>
            </w:pPr>
          </w:p>
          <w:p w14:paraId="69CC58F0"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noProof/>
                  <w:sz w:val="18"/>
                  <w:szCs w:val="18"/>
                </w:rPr>
                <w:id w:val="1760562478"/>
                <w:citation/>
              </w:sdtPr>
              <w:sdtContent>
                <w:r w:rsidRPr="002A2723">
                  <w:rPr>
                    <w:rFonts w:ascii="Times New Roman" w:hAnsi="Times New Roman" w:cs="Times New Roman"/>
                    <w:noProof/>
                    <w:sz w:val="18"/>
                    <w:szCs w:val="18"/>
                  </w:rPr>
                  <w:fldChar w:fldCharType="begin"/>
                </w:r>
                <w:r w:rsidRPr="002A2723">
                  <w:rPr>
                    <w:rFonts w:ascii="Times New Roman" w:hAnsi="Times New Roman" w:cs="Times New Roman"/>
                    <w:noProof/>
                    <w:sz w:val="18"/>
                    <w:szCs w:val="18"/>
                  </w:rPr>
                  <w:instrText xml:space="preserve">CITATION Placeholder3 \l 1033 </w:instrText>
                </w:r>
                <w:r w:rsidRPr="002A2723">
                  <w:rPr>
                    <w:rFonts w:ascii="Times New Roman" w:hAnsi="Times New Roman" w:cs="Times New Roman"/>
                    <w:noProof/>
                    <w:sz w:val="18"/>
                    <w:szCs w:val="18"/>
                  </w:rPr>
                  <w:fldChar w:fldCharType="separate"/>
                </w:r>
                <w:r w:rsidRPr="00A32B48">
                  <w:rPr>
                    <w:rFonts w:ascii="Times New Roman" w:hAnsi="Times New Roman" w:cs="Times New Roman"/>
                    <w:noProof/>
                    <w:sz w:val="18"/>
                    <w:szCs w:val="18"/>
                  </w:rPr>
                  <w:t>[43]</w:t>
                </w:r>
                <w:r w:rsidRPr="002A2723">
                  <w:rPr>
                    <w:rFonts w:ascii="Times New Roman" w:hAnsi="Times New Roman" w:cs="Times New Roman"/>
                    <w:noProof/>
                    <w:sz w:val="18"/>
                    <w:szCs w:val="18"/>
                  </w:rPr>
                  <w:fldChar w:fldCharType="end"/>
                </w:r>
              </w:sdtContent>
            </w:sdt>
          </w:p>
        </w:tc>
        <w:tc>
          <w:tcPr>
            <w:tcW w:w="450" w:type="dxa"/>
          </w:tcPr>
          <w:p w14:paraId="5F7CEF2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56F0016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07218B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42B17F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442753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4983BD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F3D688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1E0A5D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24700E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8FB331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7E35BE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849C4B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10CC73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242A8D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25464F2"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2AB18922"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77E6A282"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65F5482A"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0DDE65AD"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27EF5F5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r>
      <w:tr w:rsidR="009153C1" w:rsidRPr="002A2723" w14:paraId="1521B67C" w14:textId="77777777" w:rsidTr="004F23C6">
        <w:trPr>
          <w:trHeight w:val="327"/>
        </w:trPr>
        <w:tc>
          <w:tcPr>
            <w:tcW w:w="1080" w:type="dxa"/>
          </w:tcPr>
          <w:p w14:paraId="39220799" w14:textId="77777777" w:rsidR="009153C1" w:rsidRPr="002A2723" w:rsidRDefault="009153C1" w:rsidP="009153C1">
            <w:pPr>
              <w:pStyle w:val="ListParagraph"/>
              <w:numPr>
                <w:ilvl w:val="0"/>
                <w:numId w:val="13"/>
              </w:numPr>
              <w:rPr>
                <w:rFonts w:ascii="Times New Roman" w:hAnsi="Times New Roman" w:cs="Times New Roman"/>
              </w:rPr>
            </w:pPr>
          </w:p>
          <w:p w14:paraId="698A4023"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noProof/>
                  <w:sz w:val="18"/>
                  <w:szCs w:val="18"/>
                </w:rPr>
                <w:id w:val="-650675516"/>
                <w:citation/>
              </w:sdtPr>
              <w:sdtContent>
                <w:r w:rsidRPr="002A2723">
                  <w:rPr>
                    <w:rFonts w:ascii="Times New Roman" w:hAnsi="Times New Roman" w:cs="Times New Roman"/>
                    <w:noProof/>
                    <w:sz w:val="18"/>
                    <w:szCs w:val="18"/>
                  </w:rPr>
                  <w:fldChar w:fldCharType="begin"/>
                </w:r>
                <w:r w:rsidRPr="002A2723">
                  <w:rPr>
                    <w:rFonts w:ascii="Times New Roman" w:hAnsi="Times New Roman" w:cs="Times New Roman"/>
                    <w:noProof/>
                    <w:sz w:val="18"/>
                    <w:szCs w:val="18"/>
                  </w:rPr>
                  <w:instrText xml:space="preserve">CITATION Gri01 \l 1033 </w:instrText>
                </w:r>
                <w:r w:rsidRPr="002A2723">
                  <w:rPr>
                    <w:rFonts w:ascii="Times New Roman" w:hAnsi="Times New Roman" w:cs="Times New Roman"/>
                    <w:noProof/>
                    <w:sz w:val="18"/>
                    <w:szCs w:val="18"/>
                  </w:rPr>
                  <w:fldChar w:fldCharType="separate"/>
                </w:r>
                <w:r w:rsidRPr="00A32B48">
                  <w:rPr>
                    <w:rFonts w:ascii="Times New Roman" w:hAnsi="Times New Roman" w:cs="Times New Roman"/>
                    <w:noProof/>
                    <w:sz w:val="18"/>
                    <w:szCs w:val="18"/>
                  </w:rPr>
                  <w:t>[64]</w:t>
                </w:r>
                <w:r w:rsidRPr="002A2723">
                  <w:rPr>
                    <w:rFonts w:ascii="Times New Roman" w:hAnsi="Times New Roman" w:cs="Times New Roman"/>
                    <w:noProof/>
                    <w:sz w:val="18"/>
                    <w:szCs w:val="18"/>
                  </w:rPr>
                  <w:fldChar w:fldCharType="end"/>
                </w:r>
              </w:sdtContent>
            </w:sdt>
          </w:p>
        </w:tc>
        <w:tc>
          <w:tcPr>
            <w:tcW w:w="450" w:type="dxa"/>
          </w:tcPr>
          <w:p w14:paraId="77CB6A7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51C0125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08CC64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3A0A6B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52837B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2EDFF4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F684A6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EFAF6A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CD56F7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320DE7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F02B58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5FB98B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01DC08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06FC90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B80883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CF6319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BD973F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0431CE9"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29B8B704"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2E51D9EA"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r>
      <w:tr w:rsidR="009153C1" w:rsidRPr="002A2723" w14:paraId="51EFB7CF" w14:textId="77777777" w:rsidTr="004F23C6">
        <w:trPr>
          <w:trHeight w:val="327"/>
        </w:trPr>
        <w:tc>
          <w:tcPr>
            <w:tcW w:w="1080" w:type="dxa"/>
          </w:tcPr>
          <w:p w14:paraId="496269AB" w14:textId="77777777" w:rsidR="009153C1" w:rsidRPr="002A2723" w:rsidRDefault="009153C1" w:rsidP="009153C1">
            <w:pPr>
              <w:pStyle w:val="ListParagraph"/>
              <w:numPr>
                <w:ilvl w:val="0"/>
                <w:numId w:val="13"/>
              </w:numPr>
              <w:rPr>
                <w:rFonts w:ascii="Times New Roman" w:hAnsi="Times New Roman" w:cs="Times New Roman"/>
              </w:rPr>
            </w:pPr>
          </w:p>
          <w:p w14:paraId="5F7CAEEB"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noProof/>
                  <w:sz w:val="18"/>
                  <w:szCs w:val="18"/>
                </w:rPr>
                <w:id w:val="29072636"/>
                <w:citation/>
              </w:sdtPr>
              <w:sdtContent>
                <w:r w:rsidRPr="002A2723">
                  <w:rPr>
                    <w:rFonts w:ascii="Times New Roman" w:hAnsi="Times New Roman" w:cs="Times New Roman"/>
                    <w:noProof/>
                    <w:sz w:val="18"/>
                    <w:szCs w:val="18"/>
                  </w:rPr>
                  <w:fldChar w:fldCharType="begin"/>
                </w:r>
                <w:r w:rsidRPr="002A2723">
                  <w:rPr>
                    <w:rFonts w:ascii="Times New Roman" w:hAnsi="Times New Roman" w:cs="Times New Roman"/>
                    <w:noProof/>
                    <w:sz w:val="18"/>
                    <w:szCs w:val="18"/>
                  </w:rPr>
                  <w:instrText xml:space="preserve">CITATION Gri03 \l 1033 </w:instrText>
                </w:r>
                <w:r w:rsidRPr="002A2723">
                  <w:rPr>
                    <w:rFonts w:ascii="Times New Roman" w:hAnsi="Times New Roman" w:cs="Times New Roman"/>
                    <w:noProof/>
                    <w:sz w:val="18"/>
                    <w:szCs w:val="18"/>
                  </w:rPr>
                  <w:fldChar w:fldCharType="separate"/>
                </w:r>
                <w:r w:rsidRPr="00A32B48">
                  <w:rPr>
                    <w:rFonts w:ascii="Times New Roman" w:hAnsi="Times New Roman" w:cs="Times New Roman"/>
                    <w:noProof/>
                    <w:sz w:val="18"/>
                    <w:szCs w:val="18"/>
                  </w:rPr>
                  <w:t>[60]</w:t>
                </w:r>
                <w:r w:rsidRPr="002A2723">
                  <w:rPr>
                    <w:rFonts w:ascii="Times New Roman" w:hAnsi="Times New Roman" w:cs="Times New Roman"/>
                    <w:noProof/>
                    <w:sz w:val="18"/>
                    <w:szCs w:val="18"/>
                  </w:rPr>
                  <w:fldChar w:fldCharType="end"/>
                </w:r>
              </w:sdtContent>
            </w:sdt>
          </w:p>
        </w:tc>
        <w:tc>
          <w:tcPr>
            <w:tcW w:w="450" w:type="dxa"/>
          </w:tcPr>
          <w:p w14:paraId="4D4F597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782914B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B0D419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69A413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6C451B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47EB90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C8E526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AFC577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DB3670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684AE2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B198E2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E6FE17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5293D8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A2AB08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2C2D2E9"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0721DA0A"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38B65740"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463E03C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5423325F"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65503AE1"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r>
      <w:tr w:rsidR="009153C1" w:rsidRPr="002A2723" w14:paraId="7EF0CE98" w14:textId="77777777" w:rsidTr="004F23C6">
        <w:trPr>
          <w:trHeight w:val="327"/>
        </w:trPr>
        <w:tc>
          <w:tcPr>
            <w:tcW w:w="1080" w:type="dxa"/>
          </w:tcPr>
          <w:p w14:paraId="746B5384" w14:textId="77777777" w:rsidR="009153C1" w:rsidRPr="002A2723" w:rsidRDefault="009153C1" w:rsidP="009153C1">
            <w:pPr>
              <w:pStyle w:val="ListParagraph"/>
              <w:numPr>
                <w:ilvl w:val="0"/>
                <w:numId w:val="13"/>
              </w:numPr>
              <w:rPr>
                <w:rFonts w:ascii="Times New Roman" w:hAnsi="Times New Roman" w:cs="Times New Roman"/>
                <w:sz w:val="18"/>
                <w:szCs w:val="18"/>
              </w:rPr>
            </w:pPr>
          </w:p>
          <w:p w14:paraId="546FEE8E"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rPr>
                <w:id w:val="-1072034412"/>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Gri05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[44]</w:t>
                </w:r>
                <w:r w:rsidRPr="002A2723">
                  <w:rPr>
                    <w:rFonts w:ascii="Times New Roman" w:hAnsi="Times New Roman" w:cs="Times New Roman"/>
                    <w:sz w:val="18"/>
                    <w:szCs w:val="18"/>
                  </w:rPr>
                  <w:fldChar w:fldCharType="end"/>
                </w:r>
              </w:sdtContent>
            </w:sdt>
          </w:p>
        </w:tc>
        <w:tc>
          <w:tcPr>
            <w:tcW w:w="450" w:type="dxa"/>
          </w:tcPr>
          <w:p w14:paraId="651FA45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9EF6C0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1100FA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0353B9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53C7D2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C9A24D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0837C7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F4A6B3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4FF3D2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ED9A88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F224490"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sz w:val="32"/>
                <w:szCs w:val="32"/>
              </w:rPr>
              <w:t>√</w:t>
            </w:r>
          </w:p>
        </w:tc>
        <w:tc>
          <w:tcPr>
            <w:tcW w:w="450" w:type="dxa"/>
          </w:tcPr>
          <w:p w14:paraId="10AD3124"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450" w:type="dxa"/>
          </w:tcPr>
          <w:p w14:paraId="5F42EA0C"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450" w:type="dxa"/>
          </w:tcPr>
          <w:p w14:paraId="2519C280"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450" w:type="dxa"/>
          </w:tcPr>
          <w:p w14:paraId="684770CE"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17BF738B"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26C053C5"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3B5A6FDA"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1781DC62"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6BF05B70"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r>
      <w:tr w:rsidR="009153C1" w:rsidRPr="002A2723" w14:paraId="59FAB247" w14:textId="77777777" w:rsidTr="004F23C6">
        <w:trPr>
          <w:trHeight w:val="327"/>
        </w:trPr>
        <w:tc>
          <w:tcPr>
            <w:tcW w:w="1080" w:type="dxa"/>
          </w:tcPr>
          <w:p w14:paraId="7732A79C" w14:textId="77777777" w:rsidR="009153C1" w:rsidRPr="002A2723" w:rsidRDefault="009153C1" w:rsidP="009153C1">
            <w:pPr>
              <w:pStyle w:val="ListParagraph"/>
              <w:numPr>
                <w:ilvl w:val="0"/>
                <w:numId w:val="13"/>
              </w:numPr>
              <w:rPr>
                <w:rFonts w:ascii="Times New Roman" w:hAnsi="Times New Roman" w:cs="Times New Roman"/>
              </w:rPr>
            </w:pPr>
          </w:p>
          <w:p w14:paraId="6D54F864"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sz w:val="18"/>
                  <w:szCs w:val="18"/>
                </w:rPr>
                <w:id w:val="564154928"/>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Gri07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[45]</w:t>
                </w:r>
                <w:r w:rsidRPr="002A2723">
                  <w:rPr>
                    <w:rFonts w:ascii="Times New Roman" w:hAnsi="Times New Roman" w:cs="Times New Roman"/>
                    <w:sz w:val="18"/>
                    <w:szCs w:val="18"/>
                  </w:rPr>
                  <w:fldChar w:fldCharType="end"/>
                </w:r>
              </w:sdtContent>
            </w:sdt>
          </w:p>
        </w:tc>
        <w:tc>
          <w:tcPr>
            <w:tcW w:w="450" w:type="dxa"/>
          </w:tcPr>
          <w:p w14:paraId="6FCA03B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33FE942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8854C1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CC4FE9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C68112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F67737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6EC4813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039D88E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D9AA84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41360D13"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sz w:val="32"/>
                <w:szCs w:val="32"/>
              </w:rPr>
              <w:t>√</w:t>
            </w:r>
          </w:p>
        </w:tc>
        <w:tc>
          <w:tcPr>
            <w:tcW w:w="450" w:type="dxa"/>
          </w:tcPr>
          <w:p w14:paraId="51A0599C"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450" w:type="dxa"/>
          </w:tcPr>
          <w:p w14:paraId="0F9A88FF"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450" w:type="dxa"/>
          </w:tcPr>
          <w:p w14:paraId="36865184"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450" w:type="dxa"/>
          </w:tcPr>
          <w:p w14:paraId="59F1F53E"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450" w:type="dxa"/>
          </w:tcPr>
          <w:p w14:paraId="325A1F85"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4677FC8B"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0420486D"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65872E99"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0E139BD8"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214E7567"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r>
      <w:tr w:rsidR="009153C1" w:rsidRPr="002A2723" w14:paraId="02C214B3" w14:textId="77777777" w:rsidTr="004F23C6">
        <w:trPr>
          <w:trHeight w:val="345"/>
        </w:trPr>
        <w:tc>
          <w:tcPr>
            <w:tcW w:w="1080" w:type="dxa"/>
          </w:tcPr>
          <w:p w14:paraId="01964109" w14:textId="77777777" w:rsidR="009153C1" w:rsidRPr="002A2723" w:rsidRDefault="009153C1" w:rsidP="009153C1">
            <w:pPr>
              <w:pStyle w:val="ListParagraph"/>
              <w:numPr>
                <w:ilvl w:val="0"/>
                <w:numId w:val="13"/>
              </w:numPr>
              <w:rPr>
                <w:rFonts w:ascii="Times New Roman" w:hAnsi="Times New Roman" w:cs="Times New Roman"/>
                <w:sz w:val="16"/>
                <w:szCs w:val="16"/>
              </w:rPr>
            </w:pPr>
          </w:p>
          <w:p w14:paraId="7C49B7AE"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sz w:val="18"/>
                  <w:szCs w:val="18"/>
                </w:rPr>
                <w:id w:val="-53238535"/>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 CITATION Gur15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[61]</w:t>
                </w:r>
                <w:r w:rsidRPr="002A2723">
                  <w:rPr>
                    <w:rFonts w:ascii="Times New Roman" w:hAnsi="Times New Roman" w:cs="Times New Roman"/>
                    <w:sz w:val="18"/>
                    <w:szCs w:val="18"/>
                  </w:rPr>
                  <w:fldChar w:fldCharType="end"/>
                </w:r>
              </w:sdtContent>
            </w:sdt>
          </w:p>
        </w:tc>
        <w:tc>
          <w:tcPr>
            <w:tcW w:w="450" w:type="dxa"/>
          </w:tcPr>
          <w:p w14:paraId="33187E0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DA6D20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13D4B62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625BEA6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7B3D3AA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76FFF77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4C4EE7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21FC1BA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FBE7F4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A25D94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90D56C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FC5FB6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94AC80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4E9A3E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242384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174CCD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8E3028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7E61978"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716BCB2F"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4F5ECBED"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r>
      <w:tr w:rsidR="009153C1" w:rsidRPr="002A2723" w14:paraId="2EE543AE" w14:textId="77777777" w:rsidTr="004F23C6">
        <w:trPr>
          <w:trHeight w:val="309"/>
        </w:trPr>
        <w:tc>
          <w:tcPr>
            <w:tcW w:w="1080" w:type="dxa"/>
          </w:tcPr>
          <w:p w14:paraId="6AA0C315" w14:textId="77777777" w:rsidR="009153C1" w:rsidRPr="002A2723" w:rsidRDefault="009153C1" w:rsidP="009153C1">
            <w:pPr>
              <w:pStyle w:val="ListParagraph"/>
              <w:numPr>
                <w:ilvl w:val="0"/>
                <w:numId w:val="13"/>
              </w:numPr>
              <w:rPr>
                <w:rFonts w:ascii="Times New Roman" w:hAnsi="Times New Roman" w:cs="Times New Roman"/>
              </w:rPr>
            </w:pPr>
          </w:p>
          <w:p w14:paraId="3468F557"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sz w:val="18"/>
                  <w:szCs w:val="18"/>
                </w:rPr>
                <w:id w:val="-1532410351"/>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Güz18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[55]</w:t>
                </w:r>
                <w:r w:rsidRPr="002A2723">
                  <w:rPr>
                    <w:rFonts w:ascii="Times New Roman" w:hAnsi="Times New Roman" w:cs="Times New Roman"/>
                    <w:sz w:val="18"/>
                    <w:szCs w:val="18"/>
                  </w:rPr>
                  <w:fldChar w:fldCharType="end"/>
                </w:r>
              </w:sdtContent>
            </w:sdt>
          </w:p>
        </w:tc>
        <w:tc>
          <w:tcPr>
            <w:tcW w:w="450" w:type="dxa"/>
          </w:tcPr>
          <w:p w14:paraId="3998ECF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AC86C5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5F13BE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29478F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14F095D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6CB0F5E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BD59FF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D67927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969B13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6C1A09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D39BD0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B16AEE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03FE40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E1C994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A31B28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F9ACE8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0F27AB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15BB97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26E7006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706E75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r>
      <w:tr w:rsidR="009153C1" w:rsidRPr="002A2723" w14:paraId="17557EFD" w14:textId="77777777" w:rsidTr="004F23C6">
        <w:trPr>
          <w:trHeight w:val="309"/>
        </w:trPr>
        <w:tc>
          <w:tcPr>
            <w:tcW w:w="1080" w:type="dxa"/>
          </w:tcPr>
          <w:p w14:paraId="2C622C99" w14:textId="77777777" w:rsidR="009153C1" w:rsidRPr="002A2723" w:rsidRDefault="009153C1" w:rsidP="009153C1">
            <w:pPr>
              <w:pStyle w:val="ListParagraph"/>
              <w:numPr>
                <w:ilvl w:val="0"/>
                <w:numId w:val="13"/>
              </w:numPr>
              <w:rPr>
                <w:rFonts w:ascii="Times New Roman" w:hAnsi="Times New Roman" w:cs="Times New Roman"/>
              </w:rPr>
            </w:pPr>
          </w:p>
          <w:p w14:paraId="4D55C0DF" w14:textId="77777777" w:rsidR="009153C1" w:rsidRPr="002A2723" w:rsidRDefault="009153C1" w:rsidP="004F23C6">
            <w:pPr>
              <w:rPr>
                <w:rFonts w:ascii="Times New Roman" w:hAnsi="Times New Roman" w:cs="Times New Roman"/>
              </w:rPr>
            </w:pPr>
            <w:sdt>
              <w:sdtPr>
                <w:rPr>
                  <w:rFonts w:ascii="Times New Roman" w:hAnsi="Times New Roman" w:cs="Times New Roman"/>
                  <w:sz w:val="18"/>
                  <w:szCs w:val="18"/>
                </w:rPr>
                <w:id w:val="-1319567136"/>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Her07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[46]</w:t>
                </w:r>
                <w:r w:rsidRPr="002A2723">
                  <w:rPr>
                    <w:rFonts w:ascii="Times New Roman" w:hAnsi="Times New Roman" w:cs="Times New Roman"/>
                    <w:sz w:val="18"/>
                    <w:szCs w:val="18"/>
                  </w:rPr>
                  <w:fldChar w:fldCharType="end"/>
                </w:r>
              </w:sdtContent>
            </w:sdt>
          </w:p>
        </w:tc>
        <w:tc>
          <w:tcPr>
            <w:tcW w:w="450" w:type="dxa"/>
          </w:tcPr>
          <w:p w14:paraId="6DD51C4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3ABA86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0B67C5E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71F933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15EB71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9A1A8B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9D3694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E7994A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947B48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EE4DF2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D50D12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07488D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1B207A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5DD6FC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B17361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484244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C7133B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DD94DC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248A30A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64792A37"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r>
      <w:tr w:rsidR="009153C1" w:rsidRPr="002A2723" w14:paraId="0613B4A6" w14:textId="77777777" w:rsidTr="004F23C6">
        <w:trPr>
          <w:trHeight w:val="309"/>
        </w:trPr>
        <w:tc>
          <w:tcPr>
            <w:tcW w:w="1080" w:type="dxa"/>
          </w:tcPr>
          <w:p w14:paraId="45F55ED1" w14:textId="77777777" w:rsidR="009153C1" w:rsidRPr="002A2723" w:rsidRDefault="009153C1" w:rsidP="009153C1">
            <w:pPr>
              <w:pStyle w:val="ListParagraph"/>
              <w:numPr>
                <w:ilvl w:val="0"/>
                <w:numId w:val="13"/>
              </w:numPr>
              <w:rPr>
                <w:rFonts w:ascii="Times New Roman" w:hAnsi="Times New Roman" w:cs="Times New Roman"/>
                <w:noProof/>
                <w:sz w:val="18"/>
                <w:szCs w:val="18"/>
              </w:rPr>
            </w:pPr>
          </w:p>
          <w:p w14:paraId="71434686" w14:textId="77777777" w:rsidR="009153C1" w:rsidRPr="002A2723" w:rsidRDefault="009153C1" w:rsidP="004F23C6">
            <w:pPr>
              <w:rPr>
                <w:rFonts w:ascii="Times New Roman" w:hAnsi="Times New Roman" w:cs="Times New Roman"/>
              </w:rPr>
            </w:pPr>
            <w:sdt>
              <w:sdtPr>
                <w:rPr>
                  <w:rFonts w:ascii="Times New Roman" w:hAnsi="Times New Roman" w:cs="Times New Roman"/>
                  <w:noProof/>
                </w:rPr>
                <w:id w:val="-669253381"/>
                <w:citation/>
              </w:sdtPr>
              <w:sdtContent>
                <w:r w:rsidRPr="002A2723">
                  <w:rPr>
                    <w:rFonts w:ascii="Times New Roman" w:hAnsi="Times New Roman" w:cs="Times New Roman"/>
                    <w:noProof/>
                    <w:sz w:val="18"/>
                    <w:szCs w:val="18"/>
                  </w:rPr>
                  <w:fldChar w:fldCharType="begin"/>
                </w:r>
                <w:r w:rsidRPr="002A2723">
                  <w:rPr>
                    <w:rFonts w:ascii="Times New Roman" w:hAnsi="Times New Roman" w:cs="Times New Roman"/>
                    <w:noProof/>
                    <w:sz w:val="18"/>
                    <w:szCs w:val="18"/>
                  </w:rPr>
                  <w:instrText xml:space="preserve">CITATION Placeholder4 \l 1033 </w:instrText>
                </w:r>
                <w:r w:rsidRPr="002A2723">
                  <w:rPr>
                    <w:rFonts w:ascii="Times New Roman" w:hAnsi="Times New Roman" w:cs="Times New Roman"/>
                    <w:noProof/>
                    <w:sz w:val="18"/>
                    <w:szCs w:val="18"/>
                  </w:rPr>
                  <w:fldChar w:fldCharType="separate"/>
                </w:r>
                <w:r w:rsidRPr="00A32B48">
                  <w:rPr>
                    <w:rFonts w:ascii="Times New Roman" w:hAnsi="Times New Roman" w:cs="Times New Roman"/>
                    <w:noProof/>
                    <w:sz w:val="18"/>
                    <w:szCs w:val="18"/>
                  </w:rPr>
                  <w:t>[42]</w:t>
                </w:r>
                <w:r w:rsidRPr="002A2723">
                  <w:rPr>
                    <w:rFonts w:ascii="Times New Roman" w:hAnsi="Times New Roman" w:cs="Times New Roman"/>
                    <w:noProof/>
                    <w:sz w:val="18"/>
                    <w:szCs w:val="18"/>
                  </w:rPr>
                  <w:fldChar w:fldCharType="end"/>
                </w:r>
              </w:sdtContent>
            </w:sdt>
          </w:p>
        </w:tc>
        <w:tc>
          <w:tcPr>
            <w:tcW w:w="450" w:type="dxa"/>
          </w:tcPr>
          <w:p w14:paraId="3CF5714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F07682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A33F60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4671BA5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1407637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7A80AD3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5820C0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913EB2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C3191C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4B38D1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7386B9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A838D1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3C7948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A99C03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770727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FE45A0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65EC91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D55254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68448B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BE5B31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r>
      <w:tr w:rsidR="009153C1" w:rsidRPr="002A2723" w14:paraId="54B62AFF" w14:textId="77777777" w:rsidTr="004F23C6">
        <w:trPr>
          <w:trHeight w:val="309"/>
        </w:trPr>
        <w:tc>
          <w:tcPr>
            <w:tcW w:w="1080" w:type="dxa"/>
          </w:tcPr>
          <w:p w14:paraId="3D06087D" w14:textId="77777777" w:rsidR="009153C1" w:rsidRPr="002A2723" w:rsidRDefault="009153C1" w:rsidP="009153C1">
            <w:pPr>
              <w:pStyle w:val="ListParagraph"/>
              <w:numPr>
                <w:ilvl w:val="0"/>
                <w:numId w:val="13"/>
              </w:numPr>
              <w:rPr>
                <w:rFonts w:ascii="Times New Roman" w:hAnsi="Times New Roman" w:cs="Times New Roman"/>
                <w:noProof/>
                <w:sz w:val="18"/>
                <w:szCs w:val="18"/>
              </w:rPr>
            </w:pPr>
          </w:p>
          <w:p w14:paraId="2B80887D" w14:textId="77777777" w:rsidR="009153C1" w:rsidRPr="002A2723" w:rsidRDefault="009153C1" w:rsidP="004F23C6">
            <w:pPr>
              <w:rPr>
                <w:rFonts w:ascii="Times New Roman" w:hAnsi="Times New Roman" w:cs="Times New Roman"/>
              </w:rPr>
            </w:pPr>
            <w:sdt>
              <w:sdtPr>
                <w:rPr>
                  <w:rFonts w:ascii="Times New Roman" w:hAnsi="Times New Roman" w:cs="Times New Roman"/>
                  <w:noProof/>
                </w:rPr>
                <w:id w:val="-450176815"/>
                <w:citation/>
              </w:sdtPr>
              <w:sdtContent>
                <w:r w:rsidRPr="002A2723">
                  <w:rPr>
                    <w:rFonts w:ascii="Times New Roman" w:hAnsi="Times New Roman" w:cs="Times New Roman"/>
                    <w:noProof/>
                    <w:sz w:val="18"/>
                    <w:szCs w:val="18"/>
                  </w:rPr>
                  <w:fldChar w:fldCharType="begin"/>
                </w:r>
                <w:r w:rsidRPr="002A2723">
                  <w:rPr>
                    <w:rFonts w:ascii="Times New Roman" w:hAnsi="Times New Roman" w:cs="Times New Roman"/>
                    <w:noProof/>
                    <w:sz w:val="18"/>
                    <w:szCs w:val="18"/>
                  </w:rPr>
                  <w:instrText xml:space="preserve">CITATION Placeholder7 \l 1033 </w:instrText>
                </w:r>
                <w:r w:rsidRPr="002A2723">
                  <w:rPr>
                    <w:rFonts w:ascii="Times New Roman" w:hAnsi="Times New Roman" w:cs="Times New Roman"/>
                    <w:noProof/>
                    <w:sz w:val="18"/>
                    <w:szCs w:val="18"/>
                  </w:rPr>
                  <w:fldChar w:fldCharType="separate"/>
                </w:r>
                <w:r w:rsidRPr="00A32B48">
                  <w:rPr>
                    <w:rFonts w:ascii="Times New Roman" w:hAnsi="Times New Roman" w:cs="Times New Roman"/>
                    <w:noProof/>
                    <w:sz w:val="18"/>
                    <w:szCs w:val="18"/>
                  </w:rPr>
                  <w:t>[65]</w:t>
                </w:r>
                <w:r w:rsidRPr="002A2723">
                  <w:rPr>
                    <w:rFonts w:ascii="Times New Roman" w:hAnsi="Times New Roman" w:cs="Times New Roman"/>
                    <w:noProof/>
                    <w:sz w:val="18"/>
                    <w:szCs w:val="18"/>
                  </w:rPr>
                  <w:fldChar w:fldCharType="end"/>
                </w:r>
              </w:sdtContent>
            </w:sdt>
          </w:p>
        </w:tc>
        <w:tc>
          <w:tcPr>
            <w:tcW w:w="450" w:type="dxa"/>
          </w:tcPr>
          <w:p w14:paraId="7D00FE8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A312FB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C00AC5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00E0612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3AFC871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04D82AD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3F168F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F543E7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DED55B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4FF0CD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79BDA5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113ED5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485AD4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75541E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CCD1A5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1378985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479B49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C122DB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071BBE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642334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r>
      <w:tr w:rsidR="009153C1" w:rsidRPr="002A2723" w14:paraId="6335529A" w14:textId="77777777" w:rsidTr="004F23C6">
        <w:trPr>
          <w:trHeight w:val="309"/>
        </w:trPr>
        <w:tc>
          <w:tcPr>
            <w:tcW w:w="1080" w:type="dxa"/>
          </w:tcPr>
          <w:p w14:paraId="6B9C55CF" w14:textId="77777777" w:rsidR="009153C1" w:rsidRPr="002A2723" w:rsidRDefault="009153C1" w:rsidP="009153C1">
            <w:pPr>
              <w:pStyle w:val="ListParagraph"/>
              <w:numPr>
                <w:ilvl w:val="0"/>
                <w:numId w:val="13"/>
              </w:numPr>
              <w:rPr>
                <w:rFonts w:ascii="Times New Roman" w:hAnsi="Times New Roman" w:cs="Times New Roman"/>
              </w:rPr>
            </w:pPr>
          </w:p>
          <w:p w14:paraId="6794CE33" w14:textId="77777777" w:rsidR="009153C1" w:rsidRPr="002A2723" w:rsidRDefault="009153C1" w:rsidP="004F23C6">
            <w:pPr>
              <w:rPr>
                <w:rFonts w:ascii="Times New Roman" w:hAnsi="Times New Roman" w:cs="Times New Roman"/>
              </w:rPr>
            </w:pPr>
            <w:sdt>
              <w:sdtPr>
                <w:rPr>
                  <w:rFonts w:ascii="Times New Roman" w:hAnsi="Times New Roman" w:cs="Times New Roman"/>
                  <w:noProof/>
                </w:rPr>
                <w:id w:val="1039777069"/>
                <w:citation/>
              </w:sdtPr>
              <w:sdtContent>
                <w:r w:rsidRPr="002A2723">
                  <w:rPr>
                    <w:rFonts w:ascii="Times New Roman" w:hAnsi="Times New Roman" w:cs="Times New Roman"/>
                    <w:noProof/>
                    <w:sz w:val="18"/>
                    <w:szCs w:val="18"/>
                  </w:rPr>
                  <w:fldChar w:fldCharType="begin"/>
                </w:r>
                <w:r w:rsidRPr="002A2723">
                  <w:rPr>
                    <w:rFonts w:ascii="Times New Roman" w:hAnsi="Times New Roman" w:cs="Times New Roman"/>
                    <w:noProof/>
                    <w:sz w:val="18"/>
                    <w:szCs w:val="18"/>
                  </w:rPr>
                  <w:instrText xml:space="preserve">CITATION Hua20 \l 1033 </w:instrText>
                </w:r>
                <w:r w:rsidRPr="002A2723">
                  <w:rPr>
                    <w:rFonts w:ascii="Times New Roman" w:hAnsi="Times New Roman" w:cs="Times New Roman"/>
                    <w:noProof/>
                    <w:sz w:val="18"/>
                    <w:szCs w:val="18"/>
                  </w:rPr>
                  <w:fldChar w:fldCharType="separate"/>
                </w:r>
                <w:r w:rsidRPr="00A32B48">
                  <w:rPr>
                    <w:rFonts w:ascii="Times New Roman" w:hAnsi="Times New Roman" w:cs="Times New Roman"/>
                    <w:noProof/>
                    <w:sz w:val="18"/>
                    <w:szCs w:val="18"/>
                  </w:rPr>
                  <w:t>[38]</w:t>
                </w:r>
                <w:r w:rsidRPr="002A2723">
                  <w:rPr>
                    <w:rFonts w:ascii="Times New Roman" w:hAnsi="Times New Roman" w:cs="Times New Roman"/>
                    <w:noProof/>
                    <w:sz w:val="18"/>
                    <w:szCs w:val="18"/>
                  </w:rPr>
                  <w:fldChar w:fldCharType="end"/>
                </w:r>
              </w:sdtContent>
            </w:sdt>
          </w:p>
        </w:tc>
        <w:tc>
          <w:tcPr>
            <w:tcW w:w="450" w:type="dxa"/>
          </w:tcPr>
          <w:p w14:paraId="52B758D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ED8E40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41B2021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5081D9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3647B9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0E5C66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9F9AEB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AAFA28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EF9FF6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7C8431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8C2FBC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B412DF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0E8D83E6"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sz w:val="32"/>
                <w:szCs w:val="32"/>
              </w:rPr>
              <w:t>√</w:t>
            </w:r>
          </w:p>
        </w:tc>
        <w:tc>
          <w:tcPr>
            <w:tcW w:w="450" w:type="dxa"/>
          </w:tcPr>
          <w:p w14:paraId="6609CB52"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sz w:val="32"/>
                <w:szCs w:val="32"/>
              </w:rPr>
              <w:t>√</w:t>
            </w:r>
          </w:p>
        </w:tc>
        <w:tc>
          <w:tcPr>
            <w:tcW w:w="450" w:type="dxa"/>
          </w:tcPr>
          <w:p w14:paraId="20C9EE8B"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450" w:type="dxa"/>
          </w:tcPr>
          <w:p w14:paraId="7DD11798"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59831EE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164540FD"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79DADECE"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5CA28E2E"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r>
      <w:tr w:rsidR="009153C1" w:rsidRPr="002A2723" w14:paraId="573021E1" w14:textId="77777777" w:rsidTr="004F23C6">
        <w:trPr>
          <w:trHeight w:val="309"/>
        </w:trPr>
        <w:tc>
          <w:tcPr>
            <w:tcW w:w="1080" w:type="dxa"/>
          </w:tcPr>
          <w:p w14:paraId="0FAEBA43" w14:textId="77777777" w:rsidR="009153C1" w:rsidRPr="002A2723" w:rsidRDefault="009153C1" w:rsidP="009153C1">
            <w:pPr>
              <w:pStyle w:val="ListParagraph"/>
              <w:numPr>
                <w:ilvl w:val="0"/>
                <w:numId w:val="13"/>
              </w:numPr>
              <w:rPr>
                <w:rFonts w:ascii="Times New Roman" w:hAnsi="Times New Roman" w:cs="Times New Roman"/>
              </w:rPr>
            </w:pPr>
          </w:p>
          <w:p w14:paraId="3D2C476D" w14:textId="77777777" w:rsidR="009153C1" w:rsidRPr="002A2723" w:rsidRDefault="009153C1" w:rsidP="004F23C6">
            <w:pPr>
              <w:rPr>
                <w:rFonts w:ascii="Times New Roman" w:hAnsi="Times New Roman" w:cs="Times New Roman"/>
              </w:rPr>
            </w:pPr>
            <w:r w:rsidRPr="002A2723">
              <w:rPr>
                <w:rFonts w:ascii="Times New Roman" w:hAnsi="Times New Roman" w:cs="Times New Roman"/>
                <w:noProof/>
                <w:sz w:val="18"/>
                <w:szCs w:val="18"/>
              </w:rPr>
              <w:t>Husada, et al. (2020)</w:t>
            </w:r>
          </w:p>
        </w:tc>
        <w:tc>
          <w:tcPr>
            <w:tcW w:w="450" w:type="dxa"/>
          </w:tcPr>
          <w:p w14:paraId="66BCE51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7AD313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A45FBF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9E055F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2E500FF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5081928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15DE50E8"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sz w:val="32"/>
                <w:szCs w:val="32"/>
              </w:rPr>
              <w:t>√</w:t>
            </w:r>
          </w:p>
        </w:tc>
        <w:tc>
          <w:tcPr>
            <w:tcW w:w="450" w:type="dxa"/>
          </w:tcPr>
          <w:p w14:paraId="0CD2994B"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450" w:type="dxa"/>
          </w:tcPr>
          <w:p w14:paraId="064F90E4"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450" w:type="dxa"/>
          </w:tcPr>
          <w:p w14:paraId="3576289C"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450" w:type="dxa"/>
          </w:tcPr>
          <w:p w14:paraId="1100C1D7"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450" w:type="dxa"/>
          </w:tcPr>
          <w:p w14:paraId="65190E6C"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450" w:type="dxa"/>
          </w:tcPr>
          <w:p w14:paraId="0D4B43B7"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450" w:type="dxa"/>
          </w:tcPr>
          <w:p w14:paraId="1B718E56"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450" w:type="dxa"/>
          </w:tcPr>
          <w:p w14:paraId="6E6E3E5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1659E220"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1144B5BA"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13FC5AB8"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5330F685"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186E3691"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r>
      <w:tr w:rsidR="009153C1" w:rsidRPr="002A2723" w14:paraId="4F609D21" w14:textId="77777777" w:rsidTr="004F23C6">
        <w:trPr>
          <w:trHeight w:val="309"/>
        </w:trPr>
        <w:tc>
          <w:tcPr>
            <w:tcW w:w="1080" w:type="dxa"/>
          </w:tcPr>
          <w:p w14:paraId="6C90A055" w14:textId="77777777" w:rsidR="009153C1" w:rsidRPr="002A2723" w:rsidRDefault="009153C1" w:rsidP="009153C1">
            <w:pPr>
              <w:pStyle w:val="ListParagraph"/>
              <w:numPr>
                <w:ilvl w:val="0"/>
                <w:numId w:val="13"/>
              </w:numPr>
              <w:rPr>
                <w:rFonts w:ascii="Times New Roman" w:hAnsi="Times New Roman" w:cs="Times New Roman"/>
                <w:sz w:val="18"/>
                <w:szCs w:val="18"/>
              </w:rPr>
            </w:pPr>
          </w:p>
          <w:p w14:paraId="0363D6CB" w14:textId="77777777" w:rsidR="009153C1" w:rsidRPr="002A2723" w:rsidRDefault="009153C1" w:rsidP="004F23C6">
            <w:pPr>
              <w:rPr>
                <w:rFonts w:ascii="Times New Roman" w:hAnsi="Times New Roman" w:cs="Times New Roman"/>
              </w:rPr>
            </w:pPr>
            <w:sdt>
              <w:sdtPr>
                <w:rPr>
                  <w:rFonts w:ascii="Times New Roman" w:hAnsi="Times New Roman" w:cs="Times New Roman"/>
                </w:rPr>
                <w:id w:val="-1515219030"/>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Lak02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[39]</w:t>
                </w:r>
                <w:r w:rsidRPr="002A2723">
                  <w:rPr>
                    <w:rFonts w:ascii="Times New Roman" w:hAnsi="Times New Roman" w:cs="Times New Roman"/>
                    <w:sz w:val="18"/>
                    <w:szCs w:val="18"/>
                  </w:rPr>
                  <w:fldChar w:fldCharType="end"/>
                </w:r>
              </w:sdtContent>
            </w:sdt>
          </w:p>
        </w:tc>
        <w:tc>
          <w:tcPr>
            <w:tcW w:w="450" w:type="dxa"/>
          </w:tcPr>
          <w:p w14:paraId="2833CB3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6608C46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9640DD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E74E50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583F0A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1B4E53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3CACDB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643CC8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20A8DC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9EE7F6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D9AB0E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280FB2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9312AB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E3FA25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A44B05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82EACD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1A876E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6E6B03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B02490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1B95E3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r>
      <w:tr w:rsidR="009153C1" w:rsidRPr="002A2723" w14:paraId="4E92E2BE" w14:textId="77777777" w:rsidTr="004F23C6">
        <w:trPr>
          <w:trHeight w:val="309"/>
        </w:trPr>
        <w:tc>
          <w:tcPr>
            <w:tcW w:w="1080" w:type="dxa"/>
          </w:tcPr>
          <w:p w14:paraId="4878CE75" w14:textId="77777777" w:rsidR="009153C1" w:rsidRPr="002A2723" w:rsidRDefault="009153C1" w:rsidP="009153C1">
            <w:pPr>
              <w:pStyle w:val="ListParagraph"/>
              <w:numPr>
                <w:ilvl w:val="0"/>
                <w:numId w:val="13"/>
              </w:numPr>
              <w:rPr>
                <w:rFonts w:ascii="Times New Roman" w:hAnsi="Times New Roman" w:cs="Times New Roman"/>
                <w:sz w:val="18"/>
                <w:szCs w:val="18"/>
              </w:rPr>
            </w:pPr>
          </w:p>
          <w:p w14:paraId="5D9545AE" w14:textId="77777777" w:rsidR="009153C1" w:rsidRPr="002A2723" w:rsidRDefault="009153C1" w:rsidP="004F23C6">
            <w:pPr>
              <w:rPr>
                <w:rFonts w:ascii="Times New Roman" w:hAnsi="Times New Roman" w:cs="Times New Roman"/>
              </w:rPr>
            </w:pPr>
            <w:sdt>
              <w:sdtPr>
                <w:rPr>
                  <w:rFonts w:ascii="Times New Roman" w:hAnsi="Times New Roman" w:cs="Times New Roman"/>
                </w:rPr>
                <w:id w:val="-1268687436"/>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Mah00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[37]</w:t>
                </w:r>
                <w:r w:rsidRPr="002A2723">
                  <w:rPr>
                    <w:rFonts w:ascii="Times New Roman" w:hAnsi="Times New Roman" w:cs="Times New Roman"/>
                    <w:sz w:val="18"/>
                    <w:szCs w:val="18"/>
                  </w:rPr>
                  <w:fldChar w:fldCharType="end"/>
                </w:r>
              </w:sdtContent>
            </w:sdt>
          </w:p>
        </w:tc>
        <w:tc>
          <w:tcPr>
            <w:tcW w:w="450" w:type="dxa"/>
          </w:tcPr>
          <w:p w14:paraId="429F029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934628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9B3D96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3A8763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0CC43D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752A45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87730F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5F9D3BC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E0B444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146D20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4F40A8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145529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B7E0C8A"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sz w:val="32"/>
                <w:szCs w:val="32"/>
              </w:rPr>
              <w:t>√</w:t>
            </w:r>
          </w:p>
        </w:tc>
        <w:tc>
          <w:tcPr>
            <w:tcW w:w="450" w:type="dxa"/>
          </w:tcPr>
          <w:p w14:paraId="7DB3C34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458518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B3C0832"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49135EE0"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072B82D5"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2B46D57C"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5778C10D"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r>
      <w:tr w:rsidR="009153C1" w:rsidRPr="002A2723" w14:paraId="1DD2AC6E" w14:textId="77777777" w:rsidTr="004F23C6">
        <w:trPr>
          <w:trHeight w:val="309"/>
        </w:trPr>
        <w:tc>
          <w:tcPr>
            <w:tcW w:w="1080" w:type="dxa"/>
          </w:tcPr>
          <w:p w14:paraId="741176C0" w14:textId="77777777" w:rsidR="009153C1" w:rsidRPr="002A2723" w:rsidRDefault="009153C1" w:rsidP="009153C1">
            <w:pPr>
              <w:pStyle w:val="ListParagraph"/>
              <w:numPr>
                <w:ilvl w:val="0"/>
                <w:numId w:val="13"/>
              </w:numPr>
              <w:rPr>
                <w:rFonts w:ascii="Times New Roman" w:hAnsi="Times New Roman" w:cs="Times New Roman"/>
                <w:sz w:val="18"/>
                <w:szCs w:val="18"/>
              </w:rPr>
            </w:pPr>
          </w:p>
          <w:p w14:paraId="5D059AE2" w14:textId="77777777" w:rsidR="009153C1" w:rsidRPr="002A2723" w:rsidRDefault="009153C1" w:rsidP="004F23C6">
            <w:pPr>
              <w:rPr>
                <w:rFonts w:ascii="Times New Roman" w:hAnsi="Times New Roman" w:cs="Times New Roman"/>
              </w:rPr>
            </w:pPr>
            <w:sdt>
              <w:sdtPr>
                <w:rPr>
                  <w:rFonts w:ascii="Times New Roman" w:hAnsi="Times New Roman" w:cs="Times New Roman"/>
                  <w:noProof/>
                </w:rPr>
                <w:id w:val="675696113"/>
                <w:citation/>
              </w:sdtPr>
              <w:sdtContent>
                <w:r w:rsidRPr="002A2723">
                  <w:rPr>
                    <w:rFonts w:ascii="Times New Roman" w:hAnsi="Times New Roman" w:cs="Times New Roman"/>
                    <w:noProof/>
                    <w:sz w:val="18"/>
                    <w:szCs w:val="18"/>
                  </w:rPr>
                  <w:fldChar w:fldCharType="begin"/>
                </w:r>
                <w:r w:rsidRPr="002A2723">
                  <w:rPr>
                    <w:rFonts w:ascii="Times New Roman" w:hAnsi="Times New Roman" w:cs="Times New Roman"/>
                    <w:noProof/>
                    <w:sz w:val="18"/>
                    <w:szCs w:val="18"/>
                  </w:rPr>
                  <w:instrText xml:space="preserve">CITATION Man14 \l 1033 </w:instrText>
                </w:r>
                <w:r w:rsidRPr="002A2723">
                  <w:rPr>
                    <w:rFonts w:ascii="Times New Roman" w:hAnsi="Times New Roman" w:cs="Times New Roman"/>
                    <w:noProof/>
                    <w:sz w:val="18"/>
                    <w:szCs w:val="18"/>
                  </w:rPr>
                  <w:fldChar w:fldCharType="separate"/>
                </w:r>
                <w:r w:rsidRPr="00A32B48">
                  <w:rPr>
                    <w:rFonts w:ascii="Times New Roman" w:hAnsi="Times New Roman" w:cs="Times New Roman"/>
                    <w:noProof/>
                    <w:sz w:val="18"/>
                    <w:szCs w:val="18"/>
                  </w:rPr>
                  <w:t>[54]</w:t>
                </w:r>
                <w:r w:rsidRPr="002A2723">
                  <w:rPr>
                    <w:rFonts w:ascii="Times New Roman" w:hAnsi="Times New Roman" w:cs="Times New Roman"/>
                    <w:noProof/>
                    <w:sz w:val="18"/>
                    <w:szCs w:val="18"/>
                  </w:rPr>
                  <w:fldChar w:fldCharType="end"/>
                </w:r>
              </w:sdtContent>
            </w:sdt>
          </w:p>
        </w:tc>
        <w:tc>
          <w:tcPr>
            <w:tcW w:w="450" w:type="dxa"/>
          </w:tcPr>
          <w:p w14:paraId="3B13C91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1171E6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EF6FA9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3F929A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58C0087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A12AA4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91B643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4ADFBC6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44BF7B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716AECB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E07FC0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35C606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9EB0A5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8F7701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6792D6D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749362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EAF183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E3FAEB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C1FAFE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6ABF49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r>
      <w:tr w:rsidR="009153C1" w:rsidRPr="002A2723" w14:paraId="6F3A923F" w14:textId="77777777" w:rsidTr="004F23C6">
        <w:trPr>
          <w:trHeight w:val="309"/>
        </w:trPr>
        <w:tc>
          <w:tcPr>
            <w:tcW w:w="1080" w:type="dxa"/>
          </w:tcPr>
          <w:p w14:paraId="362DC98F" w14:textId="77777777" w:rsidR="009153C1" w:rsidRPr="002A2723" w:rsidRDefault="009153C1" w:rsidP="009153C1">
            <w:pPr>
              <w:pStyle w:val="ListParagraph"/>
              <w:numPr>
                <w:ilvl w:val="0"/>
                <w:numId w:val="13"/>
              </w:numPr>
              <w:rPr>
                <w:rFonts w:ascii="Times New Roman" w:hAnsi="Times New Roman" w:cs="Times New Roman"/>
              </w:rPr>
            </w:pPr>
          </w:p>
          <w:p w14:paraId="159A4560" w14:textId="77777777" w:rsidR="009153C1" w:rsidRPr="002A2723" w:rsidRDefault="009153C1" w:rsidP="004F23C6">
            <w:pPr>
              <w:rPr>
                <w:rFonts w:ascii="Times New Roman" w:hAnsi="Times New Roman" w:cs="Times New Roman"/>
              </w:rPr>
            </w:pPr>
            <w:sdt>
              <w:sdtPr>
                <w:rPr>
                  <w:rFonts w:ascii="Times New Roman" w:hAnsi="Times New Roman" w:cs="Times New Roman"/>
                </w:rPr>
                <w:id w:val="1783300081"/>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Mas19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[50]</w:t>
                </w:r>
                <w:r w:rsidRPr="002A2723">
                  <w:rPr>
                    <w:rFonts w:ascii="Times New Roman" w:hAnsi="Times New Roman" w:cs="Times New Roman"/>
                    <w:sz w:val="18"/>
                    <w:szCs w:val="18"/>
                  </w:rPr>
                  <w:fldChar w:fldCharType="end"/>
                </w:r>
              </w:sdtContent>
            </w:sdt>
          </w:p>
        </w:tc>
        <w:tc>
          <w:tcPr>
            <w:tcW w:w="450" w:type="dxa"/>
          </w:tcPr>
          <w:p w14:paraId="5A641FD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E27064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4A29877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363EFC1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2959844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6A3458A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53AF09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712CA17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583BB03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4E51C2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475F80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CB8378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236DE8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E02D7F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E25495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777CA58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3E78BD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4ED199D"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450" w:type="dxa"/>
          </w:tcPr>
          <w:p w14:paraId="76FC79B1"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4ED57D7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r>
      <w:tr w:rsidR="009153C1" w:rsidRPr="002A2723" w14:paraId="2296613A" w14:textId="77777777" w:rsidTr="004F23C6">
        <w:trPr>
          <w:trHeight w:val="309"/>
        </w:trPr>
        <w:tc>
          <w:tcPr>
            <w:tcW w:w="1080" w:type="dxa"/>
          </w:tcPr>
          <w:p w14:paraId="35096330" w14:textId="77777777" w:rsidR="009153C1" w:rsidRPr="002A2723" w:rsidRDefault="009153C1" w:rsidP="009153C1">
            <w:pPr>
              <w:pStyle w:val="ListParagraph"/>
              <w:numPr>
                <w:ilvl w:val="0"/>
                <w:numId w:val="13"/>
              </w:numPr>
              <w:rPr>
                <w:rFonts w:ascii="Times New Roman" w:hAnsi="Times New Roman" w:cs="Times New Roman"/>
                <w:sz w:val="18"/>
                <w:szCs w:val="18"/>
              </w:rPr>
            </w:pPr>
          </w:p>
          <w:p w14:paraId="442EFC48"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sz w:val="18"/>
                  <w:szCs w:val="18"/>
                </w:rPr>
                <w:id w:val="-226146015"/>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 CITATION Mit18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[52]</w:t>
                </w:r>
                <w:r w:rsidRPr="002A2723">
                  <w:rPr>
                    <w:rFonts w:ascii="Times New Roman" w:hAnsi="Times New Roman" w:cs="Times New Roman"/>
                    <w:sz w:val="18"/>
                    <w:szCs w:val="18"/>
                  </w:rPr>
                  <w:fldChar w:fldCharType="end"/>
                </w:r>
              </w:sdtContent>
            </w:sdt>
          </w:p>
        </w:tc>
        <w:tc>
          <w:tcPr>
            <w:tcW w:w="450" w:type="dxa"/>
          </w:tcPr>
          <w:p w14:paraId="599139C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363AA5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18BAEC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36BC6E2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75DA4C3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52AAE4D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1193C7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40312B1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9501D3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17D2A2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9C636D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431A8F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02B2E8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3A47FA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8C2139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877681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7E1366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5F238BC"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450" w:type="dxa"/>
          </w:tcPr>
          <w:p w14:paraId="78775A29"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15CADD3E"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r>
      <w:tr w:rsidR="009153C1" w:rsidRPr="002A2723" w14:paraId="258AB420" w14:textId="77777777" w:rsidTr="004F23C6">
        <w:trPr>
          <w:trHeight w:val="309"/>
        </w:trPr>
        <w:tc>
          <w:tcPr>
            <w:tcW w:w="1080" w:type="dxa"/>
          </w:tcPr>
          <w:p w14:paraId="7E1CAF68" w14:textId="77777777" w:rsidR="009153C1" w:rsidRPr="002A2723" w:rsidRDefault="009153C1" w:rsidP="009153C1">
            <w:pPr>
              <w:pStyle w:val="ListParagraph"/>
              <w:numPr>
                <w:ilvl w:val="0"/>
                <w:numId w:val="13"/>
              </w:numPr>
              <w:rPr>
                <w:rFonts w:ascii="Times New Roman" w:hAnsi="Times New Roman" w:cs="Times New Roman"/>
              </w:rPr>
            </w:pPr>
          </w:p>
          <w:p w14:paraId="2D82119B" w14:textId="77777777" w:rsidR="009153C1" w:rsidRPr="002A2723" w:rsidRDefault="009153C1" w:rsidP="004F23C6">
            <w:pPr>
              <w:rPr>
                <w:rFonts w:ascii="Times New Roman" w:hAnsi="Times New Roman" w:cs="Times New Roman"/>
              </w:rPr>
            </w:pPr>
            <w:sdt>
              <w:sdtPr>
                <w:rPr>
                  <w:rFonts w:ascii="Times New Roman" w:hAnsi="Times New Roman" w:cs="Times New Roman"/>
                </w:rPr>
                <w:id w:val="-2070720898"/>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Pal19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[59]</w:t>
                </w:r>
                <w:r w:rsidRPr="002A2723">
                  <w:rPr>
                    <w:rFonts w:ascii="Times New Roman" w:hAnsi="Times New Roman" w:cs="Times New Roman"/>
                    <w:sz w:val="18"/>
                    <w:szCs w:val="18"/>
                  </w:rPr>
                  <w:fldChar w:fldCharType="end"/>
                </w:r>
              </w:sdtContent>
            </w:sdt>
          </w:p>
        </w:tc>
        <w:tc>
          <w:tcPr>
            <w:tcW w:w="450" w:type="dxa"/>
          </w:tcPr>
          <w:p w14:paraId="71EA45A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37E98B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6AB5934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2E0BD4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2C916A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7767BF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77EFCF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DBB4CB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57B298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0F3FA9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AE1BD6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12B57D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6D555B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145383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789532A"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6A486845"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76D4FC3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63DC284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1001765F"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2326E0CC"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r>
      <w:tr w:rsidR="009153C1" w:rsidRPr="002A2723" w14:paraId="447583D5" w14:textId="77777777" w:rsidTr="004F23C6">
        <w:trPr>
          <w:trHeight w:val="309"/>
        </w:trPr>
        <w:tc>
          <w:tcPr>
            <w:tcW w:w="1080" w:type="dxa"/>
          </w:tcPr>
          <w:p w14:paraId="552CE413" w14:textId="77777777" w:rsidR="009153C1" w:rsidRPr="002A2723" w:rsidRDefault="009153C1" w:rsidP="009153C1">
            <w:pPr>
              <w:pStyle w:val="ListParagraph"/>
              <w:numPr>
                <w:ilvl w:val="0"/>
                <w:numId w:val="13"/>
              </w:numPr>
              <w:rPr>
                <w:rFonts w:ascii="Times New Roman" w:hAnsi="Times New Roman" w:cs="Times New Roman"/>
              </w:rPr>
            </w:pPr>
          </w:p>
          <w:p w14:paraId="36368C70" w14:textId="77777777" w:rsidR="009153C1" w:rsidRPr="002A2723" w:rsidRDefault="009153C1" w:rsidP="004F23C6">
            <w:pPr>
              <w:rPr>
                <w:rFonts w:ascii="Times New Roman" w:hAnsi="Times New Roman" w:cs="Times New Roman"/>
              </w:rPr>
            </w:pPr>
            <w:sdt>
              <w:sdtPr>
                <w:rPr>
                  <w:rFonts w:ascii="Times New Roman" w:hAnsi="Times New Roman" w:cs="Times New Roman"/>
                  <w:noProof/>
                  <w:sz w:val="18"/>
                  <w:szCs w:val="18"/>
                </w:rPr>
                <w:id w:val="-1761051659"/>
                <w:citation/>
              </w:sdtPr>
              <w:sdtContent>
                <w:r w:rsidRPr="002A2723">
                  <w:rPr>
                    <w:rFonts w:ascii="Times New Roman" w:hAnsi="Times New Roman" w:cs="Times New Roman"/>
                    <w:noProof/>
                    <w:sz w:val="18"/>
                    <w:szCs w:val="18"/>
                  </w:rPr>
                  <w:fldChar w:fldCharType="begin"/>
                </w:r>
                <w:r w:rsidRPr="002A2723">
                  <w:rPr>
                    <w:rFonts w:ascii="Times New Roman" w:hAnsi="Times New Roman" w:cs="Times New Roman"/>
                    <w:noProof/>
                    <w:sz w:val="18"/>
                    <w:szCs w:val="18"/>
                  </w:rPr>
                  <w:instrText xml:space="preserve">CITATION Ros10 \l 1033 </w:instrText>
                </w:r>
                <w:r w:rsidRPr="002A2723">
                  <w:rPr>
                    <w:rFonts w:ascii="Times New Roman" w:hAnsi="Times New Roman" w:cs="Times New Roman"/>
                    <w:noProof/>
                    <w:sz w:val="18"/>
                    <w:szCs w:val="18"/>
                  </w:rPr>
                  <w:fldChar w:fldCharType="separate"/>
                </w:r>
                <w:r w:rsidRPr="00A32B48">
                  <w:rPr>
                    <w:rFonts w:ascii="Times New Roman" w:hAnsi="Times New Roman" w:cs="Times New Roman"/>
                    <w:noProof/>
                    <w:sz w:val="18"/>
                    <w:szCs w:val="18"/>
                  </w:rPr>
                  <w:t>[67]</w:t>
                </w:r>
                <w:r w:rsidRPr="002A2723">
                  <w:rPr>
                    <w:rFonts w:ascii="Times New Roman" w:hAnsi="Times New Roman" w:cs="Times New Roman"/>
                    <w:noProof/>
                    <w:sz w:val="18"/>
                    <w:szCs w:val="18"/>
                  </w:rPr>
                  <w:fldChar w:fldCharType="end"/>
                </w:r>
              </w:sdtContent>
            </w:sdt>
          </w:p>
        </w:tc>
        <w:tc>
          <w:tcPr>
            <w:tcW w:w="450" w:type="dxa"/>
          </w:tcPr>
          <w:p w14:paraId="65B66ED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2C80DB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FC41CB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18EB1D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6A4A17D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7827C6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3EB9D0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20F45AC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94A7AF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95B982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69E86B1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460BB7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E050FA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336A62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291054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083555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796E13C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0EFA3248"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2F67BE69"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3A009C3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r>
      <w:tr w:rsidR="009153C1" w:rsidRPr="002A2723" w14:paraId="1B0B57E5" w14:textId="77777777" w:rsidTr="004F23C6">
        <w:trPr>
          <w:trHeight w:val="309"/>
        </w:trPr>
        <w:tc>
          <w:tcPr>
            <w:tcW w:w="1080" w:type="dxa"/>
          </w:tcPr>
          <w:p w14:paraId="6B4F4F67" w14:textId="77777777" w:rsidR="009153C1" w:rsidRPr="002A2723" w:rsidRDefault="009153C1" w:rsidP="009153C1">
            <w:pPr>
              <w:pStyle w:val="ListParagraph"/>
              <w:numPr>
                <w:ilvl w:val="0"/>
                <w:numId w:val="13"/>
              </w:numPr>
              <w:rPr>
                <w:rFonts w:ascii="Times New Roman" w:hAnsi="Times New Roman" w:cs="Times New Roman"/>
                <w:sz w:val="24"/>
                <w:szCs w:val="24"/>
              </w:rPr>
            </w:pPr>
          </w:p>
          <w:p w14:paraId="5CA61821" w14:textId="77777777" w:rsidR="009153C1" w:rsidRPr="002A2723" w:rsidRDefault="009153C1" w:rsidP="004F23C6">
            <w:pPr>
              <w:rPr>
                <w:rFonts w:ascii="Times New Roman" w:hAnsi="Times New Roman" w:cs="Times New Roman"/>
              </w:rPr>
            </w:pPr>
            <w:sdt>
              <w:sdtPr>
                <w:rPr>
                  <w:rFonts w:ascii="Times New Roman" w:hAnsi="Times New Roman" w:cs="Times New Roman"/>
                </w:rPr>
                <w:id w:val="-869224719"/>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Son20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[56]</w:t>
                </w:r>
                <w:r w:rsidRPr="002A2723">
                  <w:rPr>
                    <w:rFonts w:ascii="Times New Roman" w:hAnsi="Times New Roman" w:cs="Times New Roman"/>
                    <w:sz w:val="18"/>
                    <w:szCs w:val="18"/>
                  </w:rPr>
                  <w:fldChar w:fldCharType="end"/>
                </w:r>
              </w:sdtContent>
            </w:sdt>
          </w:p>
        </w:tc>
        <w:tc>
          <w:tcPr>
            <w:tcW w:w="450" w:type="dxa"/>
          </w:tcPr>
          <w:p w14:paraId="6AF8919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CF715E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E0FAE5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0AA0D3C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56E9DA7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646E677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A83F31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3312397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D33380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0F8A44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DC2314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DEA08B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65D926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EC724A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8D7132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5E07C21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AAE129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30D39E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D73FC9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5AEB96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r>
      <w:tr w:rsidR="009153C1" w:rsidRPr="002A2723" w14:paraId="7A348A1F" w14:textId="77777777" w:rsidTr="004F23C6">
        <w:trPr>
          <w:trHeight w:val="309"/>
        </w:trPr>
        <w:tc>
          <w:tcPr>
            <w:tcW w:w="1080" w:type="dxa"/>
          </w:tcPr>
          <w:p w14:paraId="1D37BDDE" w14:textId="77777777" w:rsidR="009153C1" w:rsidRPr="002A2723" w:rsidRDefault="009153C1" w:rsidP="009153C1">
            <w:pPr>
              <w:pStyle w:val="ListParagraph"/>
              <w:numPr>
                <w:ilvl w:val="0"/>
                <w:numId w:val="13"/>
              </w:numPr>
              <w:rPr>
                <w:rFonts w:ascii="Times New Roman" w:hAnsi="Times New Roman" w:cs="Times New Roman"/>
                <w:sz w:val="18"/>
                <w:szCs w:val="18"/>
              </w:rPr>
            </w:pPr>
          </w:p>
          <w:p w14:paraId="7E7BA0AC" w14:textId="77777777" w:rsidR="009153C1" w:rsidRPr="002A2723" w:rsidRDefault="009153C1" w:rsidP="004F23C6">
            <w:pPr>
              <w:rPr>
                <w:rFonts w:ascii="Times New Roman" w:hAnsi="Times New Roman" w:cs="Times New Roman"/>
              </w:rPr>
            </w:pPr>
            <w:sdt>
              <w:sdtPr>
                <w:rPr>
                  <w:rFonts w:ascii="Times New Roman" w:hAnsi="Times New Roman" w:cs="Times New Roman"/>
                  <w:noProof/>
                </w:rPr>
                <w:id w:val="-1505046321"/>
                <w:citation/>
              </w:sdtPr>
              <w:sdtContent>
                <w:r w:rsidRPr="002A2723">
                  <w:rPr>
                    <w:rFonts w:ascii="Times New Roman" w:hAnsi="Times New Roman" w:cs="Times New Roman"/>
                    <w:noProof/>
                    <w:sz w:val="18"/>
                    <w:szCs w:val="18"/>
                  </w:rPr>
                  <w:fldChar w:fldCharType="begin"/>
                </w:r>
                <w:r w:rsidRPr="002A2723">
                  <w:rPr>
                    <w:rFonts w:ascii="Times New Roman" w:hAnsi="Times New Roman" w:cs="Times New Roman"/>
                    <w:noProof/>
                    <w:sz w:val="18"/>
                    <w:szCs w:val="18"/>
                  </w:rPr>
                  <w:instrText xml:space="preserve">CITATION Sta13 \l 1033 </w:instrText>
                </w:r>
                <w:r w:rsidRPr="002A2723">
                  <w:rPr>
                    <w:rFonts w:ascii="Times New Roman" w:hAnsi="Times New Roman" w:cs="Times New Roman"/>
                    <w:noProof/>
                    <w:sz w:val="18"/>
                    <w:szCs w:val="18"/>
                  </w:rPr>
                  <w:fldChar w:fldCharType="separate"/>
                </w:r>
                <w:r w:rsidRPr="00A32B48">
                  <w:rPr>
                    <w:rFonts w:ascii="Times New Roman" w:hAnsi="Times New Roman" w:cs="Times New Roman"/>
                    <w:noProof/>
                    <w:sz w:val="18"/>
                    <w:szCs w:val="18"/>
                  </w:rPr>
                  <w:t>[53]</w:t>
                </w:r>
                <w:r w:rsidRPr="002A2723">
                  <w:rPr>
                    <w:rFonts w:ascii="Times New Roman" w:hAnsi="Times New Roman" w:cs="Times New Roman"/>
                    <w:noProof/>
                    <w:sz w:val="18"/>
                    <w:szCs w:val="18"/>
                  </w:rPr>
                  <w:fldChar w:fldCharType="end"/>
                </w:r>
              </w:sdtContent>
            </w:sdt>
          </w:p>
        </w:tc>
        <w:tc>
          <w:tcPr>
            <w:tcW w:w="450" w:type="dxa"/>
          </w:tcPr>
          <w:p w14:paraId="67CFDB1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C1433A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E0E800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D51AD9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317E0E3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4BF3437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E6F377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1BB0B6C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560367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715AAE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54B151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C743E9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292D62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62EEDE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168F52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290E0C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B0B504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C13EA3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30E31A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2949C1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r>
      <w:tr w:rsidR="009153C1" w:rsidRPr="002A2723" w14:paraId="1B7A0D53" w14:textId="77777777" w:rsidTr="004F23C6">
        <w:trPr>
          <w:trHeight w:val="309"/>
        </w:trPr>
        <w:tc>
          <w:tcPr>
            <w:tcW w:w="1080" w:type="dxa"/>
          </w:tcPr>
          <w:p w14:paraId="4CA3C5D1" w14:textId="77777777" w:rsidR="009153C1" w:rsidRPr="002A2723" w:rsidRDefault="009153C1" w:rsidP="009153C1">
            <w:pPr>
              <w:pStyle w:val="ListParagraph"/>
              <w:numPr>
                <w:ilvl w:val="0"/>
                <w:numId w:val="13"/>
              </w:numPr>
              <w:rPr>
                <w:rFonts w:ascii="Times New Roman" w:hAnsi="Times New Roman" w:cs="Times New Roman"/>
                <w:sz w:val="18"/>
                <w:szCs w:val="18"/>
              </w:rPr>
            </w:pPr>
          </w:p>
          <w:p w14:paraId="41E8B4D3" w14:textId="77777777" w:rsidR="009153C1" w:rsidRPr="002A2723" w:rsidRDefault="009153C1" w:rsidP="004F23C6">
            <w:pPr>
              <w:rPr>
                <w:rFonts w:ascii="Times New Roman" w:hAnsi="Times New Roman" w:cs="Times New Roman"/>
              </w:rPr>
            </w:pPr>
            <w:sdt>
              <w:sdtPr>
                <w:rPr>
                  <w:rFonts w:ascii="Times New Roman" w:hAnsi="Times New Roman" w:cs="Times New Roman"/>
                </w:rPr>
                <w:id w:val="262960571"/>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 CITATION Tha18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[49]</w:t>
                </w:r>
                <w:r w:rsidRPr="002A2723">
                  <w:rPr>
                    <w:rFonts w:ascii="Times New Roman" w:hAnsi="Times New Roman" w:cs="Times New Roman"/>
                    <w:sz w:val="18"/>
                    <w:szCs w:val="18"/>
                  </w:rPr>
                  <w:fldChar w:fldCharType="end"/>
                </w:r>
              </w:sdtContent>
            </w:sdt>
          </w:p>
        </w:tc>
        <w:tc>
          <w:tcPr>
            <w:tcW w:w="450" w:type="dxa"/>
          </w:tcPr>
          <w:p w14:paraId="176DCA9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A019E5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B24D5E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2F30199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6352F26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029270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5CA8BA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065BB52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740446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78BCFB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9ADA70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75EEA7A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FA30DF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D5B4AB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24F3398"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450" w:type="dxa"/>
          </w:tcPr>
          <w:p w14:paraId="337AF628"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450" w:type="dxa"/>
          </w:tcPr>
          <w:p w14:paraId="0F422F42"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450" w:type="dxa"/>
          </w:tcPr>
          <w:p w14:paraId="791BAF78"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36278D2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265EBCB4"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r>
      <w:tr w:rsidR="009153C1" w:rsidRPr="002A2723" w14:paraId="7CCF8034" w14:textId="77777777" w:rsidTr="004F23C6">
        <w:trPr>
          <w:trHeight w:val="309"/>
        </w:trPr>
        <w:tc>
          <w:tcPr>
            <w:tcW w:w="1080" w:type="dxa"/>
          </w:tcPr>
          <w:p w14:paraId="345DEB04" w14:textId="77777777" w:rsidR="009153C1" w:rsidRPr="002A2723" w:rsidRDefault="009153C1" w:rsidP="009153C1">
            <w:pPr>
              <w:pStyle w:val="ListParagraph"/>
              <w:numPr>
                <w:ilvl w:val="0"/>
                <w:numId w:val="13"/>
              </w:numPr>
              <w:rPr>
                <w:rFonts w:ascii="Times New Roman" w:hAnsi="Times New Roman" w:cs="Times New Roman"/>
              </w:rPr>
            </w:pPr>
          </w:p>
          <w:p w14:paraId="120DC555" w14:textId="77777777" w:rsidR="009153C1" w:rsidRPr="002A2723" w:rsidRDefault="009153C1" w:rsidP="004F23C6">
            <w:pPr>
              <w:rPr>
                <w:rFonts w:ascii="Times New Roman" w:hAnsi="Times New Roman" w:cs="Times New Roman"/>
              </w:rPr>
            </w:pPr>
            <w:sdt>
              <w:sdtPr>
                <w:rPr>
                  <w:rFonts w:ascii="Times New Roman" w:hAnsi="Times New Roman" w:cs="Times New Roman"/>
                  <w:sz w:val="18"/>
                  <w:szCs w:val="18"/>
                </w:rPr>
                <w:id w:val="-735248413"/>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Tha19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[51]</w:t>
                </w:r>
                <w:r w:rsidRPr="002A2723">
                  <w:rPr>
                    <w:rFonts w:ascii="Times New Roman" w:hAnsi="Times New Roman" w:cs="Times New Roman"/>
                    <w:sz w:val="18"/>
                    <w:szCs w:val="18"/>
                  </w:rPr>
                  <w:fldChar w:fldCharType="end"/>
                </w:r>
              </w:sdtContent>
            </w:sdt>
          </w:p>
        </w:tc>
        <w:tc>
          <w:tcPr>
            <w:tcW w:w="450" w:type="dxa"/>
          </w:tcPr>
          <w:p w14:paraId="35580F4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E4F79A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19FBBBF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6967A01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477581A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1FAA6D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07DFB6D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2C77029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CAA740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232B2D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E04708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1B5D8CE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6EF3A46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13F5FFF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F6A9CB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180A484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5D84CAE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4A68CF5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450" w:type="dxa"/>
          </w:tcPr>
          <w:p w14:paraId="31E72B2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450" w:type="dxa"/>
          </w:tcPr>
          <w:p w14:paraId="0C6E416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r>
      <w:tr w:rsidR="009153C1" w:rsidRPr="002A2723" w14:paraId="5791E6F3" w14:textId="77777777" w:rsidTr="004F23C6">
        <w:trPr>
          <w:trHeight w:val="309"/>
        </w:trPr>
        <w:tc>
          <w:tcPr>
            <w:tcW w:w="1080" w:type="dxa"/>
          </w:tcPr>
          <w:p w14:paraId="3F7633CA" w14:textId="77777777" w:rsidR="009153C1" w:rsidRPr="002A2723" w:rsidRDefault="009153C1" w:rsidP="009153C1">
            <w:pPr>
              <w:pStyle w:val="ListParagraph"/>
              <w:numPr>
                <w:ilvl w:val="0"/>
                <w:numId w:val="13"/>
              </w:numPr>
              <w:rPr>
                <w:rFonts w:ascii="Times New Roman" w:hAnsi="Times New Roman" w:cs="Times New Roman"/>
              </w:rPr>
            </w:pPr>
          </w:p>
          <w:p w14:paraId="34ADB19D" w14:textId="77777777" w:rsidR="009153C1" w:rsidRPr="002A2723" w:rsidRDefault="009153C1" w:rsidP="004F23C6">
            <w:pPr>
              <w:rPr>
                <w:rFonts w:ascii="Times New Roman" w:hAnsi="Times New Roman" w:cs="Times New Roman"/>
              </w:rPr>
            </w:pPr>
            <w:sdt>
              <w:sdtPr>
                <w:rPr>
                  <w:rFonts w:ascii="Times New Roman" w:hAnsi="Times New Roman" w:cs="Times New Roman"/>
                </w:rPr>
                <w:id w:val="418759429"/>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Yan16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[41]</w:t>
                </w:r>
                <w:r w:rsidRPr="002A2723">
                  <w:rPr>
                    <w:rFonts w:ascii="Times New Roman" w:hAnsi="Times New Roman" w:cs="Times New Roman"/>
                    <w:sz w:val="18"/>
                    <w:szCs w:val="18"/>
                  </w:rPr>
                  <w:fldChar w:fldCharType="end"/>
                </w:r>
              </w:sdtContent>
            </w:sdt>
          </w:p>
        </w:tc>
        <w:tc>
          <w:tcPr>
            <w:tcW w:w="450" w:type="dxa"/>
          </w:tcPr>
          <w:p w14:paraId="068396BA"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sz w:val="32"/>
                <w:szCs w:val="32"/>
              </w:rPr>
              <w:t>√</w:t>
            </w:r>
          </w:p>
        </w:tc>
        <w:tc>
          <w:tcPr>
            <w:tcW w:w="450" w:type="dxa"/>
          </w:tcPr>
          <w:p w14:paraId="013A040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29B8A189"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2B19D25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18A6790F"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457EE770"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3081919D"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75BBEEA0"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45BE71FA"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3627556B"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1E04BC4B"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36B85B98"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599EA198"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35AA3A15"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5E8306C0"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63A6ECC2"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15D5B5BB"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42A985F3"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450" w:type="dxa"/>
          </w:tcPr>
          <w:p w14:paraId="7C848BE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450" w:type="dxa"/>
          </w:tcPr>
          <w:p w14:paraId="03F7E17B"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r>
      <w:tr w:rsidR="009153C1" w:rsidRPr="002A2723" w14:paraId="16C98F05" w14:textId="77777777" w:rsidTr="004F23C6">
        <w:trPr>
          <w:trHeight w:val="309"/>
        </w:trPr>
        <w:tc>
          <w:tcPr>
            <w:tcW w:w="1080" w:type="dxa"/>
          </w:tcPr>
          <w:p w14:paraId="1355EC1F" w14:textId="77777777" w:rsidR="009153C1" w:rsidRPr="002A2723" w:rsidRDefault="009153C1" w:rsidP="004F23C6">
            <w:pPr>
              <w:rPr>
                <w:rFonts w:ascii="Times New Roman" w:hAnsi="Times New Roman" w:cs="Times New Roman"/>
              </w:rPr>
            </w:pPr>
          </w:p>
        </w:tc>
        <w:tc>
          <w:tcPr>
            <w:tcW w:w="450" w:type="dxa"/>
          </w:tcPr>
          <w:p w14:paraId="62500DB1"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b/>
                <w:bCs/>
                <w:sz w:val="18"/>
                <w:szCs w:val="18"/>
              </w:rPr>
              <w:t>24%</w:t>
            </w:r>
          </w:p>
        </w:tc>
        <w:tc>
          <w:tcPr>
            <w:tcW w:w="450" w:type="dxa"/>
          </w:tcPr>
          <w:p w14:paraId="342A347D"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b/>
                <w:bCs/>
                <w:sz w:val="18"/>
                <w:szCs w:val="18"/>
              </w:rPr>
              <w:t>28%</w:t>
            </w:r>
          </w:p>
        </w:tc>
        <w:tc>
          <w:tcPr>
            <w:tcW w:w="450" w:type="dxa"/>
          </w:tcPr>
          <w:p w14:paraId="522C7C8C"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b/>
                <w:bCs/>
                <w:sz w:val="18"/>
                <w:szCs w:val="18"/>
              </w:rPr>
              <w:t>31%</w:t>
            </w:r>
          </w:p>
        </w:tc>
        <w:tc>
          <w:tcPr>
            <w:tcW w:w="450" w:type="dxa"/>
          </w:tcPr>
          <w:p w14:paraId="0FB2D83C"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b/>
                <w:bCs/>
                <w:sz w:val="18"/>
                <w:szCs w:val="18"/>
              </w:rPr>
              <w:t>52%</w:t>
            </w:r>
          </w:p>
        </w:tc>
        <w:tc>
          <w:tcPr>
            <w:tcW w:w="450" w:type="dxa"/>
          </w:tcPr>
          <w:p w14:paraId="5B1E3350"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b/>
                <w:bCs/>
                <w:sz w:val="18"/>
                <w:szCs w:val="18"/>
              </w:rPr>
              <w:t>34%</w:t>
            </w:r>
          </w:p>
        </w:tc>
        <w:tc>
          <w:tcPr>
            <w:tcW w:w="450" w:type="dxa"/>
          </w:tcPr>
          <w:p w14:paraId="30A362C6"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b/>
                <w:bCs/>
                <w:sz w:val="18"/>
                <w:szCs w:val="18"/>
              </w:rPr>
              <w:t>7%</w:t>
            </w:r>
          </w:p>
        </w:tc>
        <w:tc>
          <w:tcPr>
            <w:tcW w:w="450" w:type="dxa"/>
          </w:tcPr>
          <w:p w14:paraId="07111030"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b/>
                <w:bCs/>
                <w:sz w:val="18"/>
                <w:szCs w:val="18"/>
              </w:rPr>
              <w:t>45%</w:t>
            </w:r>
          </w:p>
        </w:tc>
        <w:tc>
          <w:tcPr>
            <w:tcW w:w="450" w:type="dxa"/>
          </w:tcPr>
          <w:p w14:paraId="34A6B524"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b/>
                <w:bCs/>
                <w:sz w:val="18"/>
                <w:szCs w:val="18"/>
              </w:rPr>
              <w:t>7%</w:t>
            </w:r>
          </w:p>
        </w:tc>
        <w:tc>
          <w:tcPr>
            <w:tcW w:w="450" w:type="dxa"/>
          </w:tcPr>
          <w:p w14:paraId="7A7FE64A"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b/>
                <w:bCs/>
                <w:sz w:val="18"/>
                <w:szCs w:val="18"/>
              </w:rPr>
              <w:t>7%</w:t>
            </w:r>
          </w:p>
        </w:tc>
        <w:tc>
          <w:tcPr>
            <w:tcW w:w="450" w:type="dxa"/>
          </w:tcPr>
          <w:p w14:paraId="17B29846"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b/>
                <w:bCs/>
                <w:sz w:val="18"/>
                <w:szCs w:val="18"/>
              </w:rPr>
              <w:t>7%</w:t>
            </w:r>
          </w:p>
        </w:tc>
        <w:tc>
          <w:tcPr>
            <w:tcW w:w="450" w:type="dxa"/>
          </w:tcPr>
          <w:p w14:paraId="398884C8"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b/>
                <w:bCs/>
                <w:sz w:val="18"/>
                <w:szCs w:val="18"/>
              </w:rPr>
              <w:t>3%</w:t>
            </w:r>
          </w:p>
        </w:tc>
        <w:tc>
          <w:tcPr>
            <w:tcW w:w="450" w:type="dxa"/>
          </w:tcPr>
          <w:p w14:paraId="455AADD8"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b/>
                <w:bCs/>
                <w:sz w:val="18"/>
                <w:szCs w:val="18"/>
              </w:rPr>
              <w:t>3%</w:t>
            </w:r>
          </w:p>
        </w:tc>
        <w:tc>
          <w:tcPr>
            <w:tcW w:w="450" w:type="dxa"/>
          </w:tcPr>
          <w:p w14:paraId="42CC125B"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b/>
                <w:bCs/>
                <w:sz w:val="18"/>
                <w:szCs w:val="18"/>
              </w:rPr>
              <w:t>14%</w:t>
            </w:r>
          </w:p>
        </w:tc>
        <w:tc>
          <w:tcPr>
            <w:tcW w:w="450" w:type="dxa"/>
          </w:tcPr>
          <w:p w14:paraId="29E91390"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b/>
                <w:bCs/>
                <w:sz w:val="18"/>
                <w:szCs w:val="18"/>
              </w:rPr>
              <w:t>7%</w:t>
            </w:r>
          </w:p>
        </w:tc>
        <w:tc>
          <w:tcPr>
            <w:tcW w:w="450" w:type="dxa"/>
          </w:tcPr>
          <w:p w14:paraId="6DA0415E"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b/>
                <w:bCs/>
                <w:sz w:val="18"/>
                <w:szCs w:val="18"/>
              </w:rPr>
              <w:t>21%</w:t>
            </w:r>
          </w:p>
        </w:tc>
        <w:tc>
          <w:tcPr>
            <w:tcW w:w="450" w:type="dxa"/>
          </w:tcPr>
          <w:p w14:paraId="37F8ACFC"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b/>
                <w:bCs/>
                <w:sz w:val="18"/>
                <w:szCs w:val="18"/>
              </w:rPr>
              <w:t>3%</w:t>
            </w:r>
          </w:p>
        </w:tc>
        <w:tc>
          <w:tcPr>
            <w:tcW w:w="450" w:type="dxa"/>
          </w:tcPr>
          <w:p w14:paraId="5A110082"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b/>
                <w:bCs/>
                <w:sz w:val="18"/>
                <w:szCs w:val="18"/>
              </w:rPr>
              <w:t>3%</w:t>
            </w:r>
          </w:p>
        </w:tc>
        <w:tc>
          <w:tcPr>
            <w:tcW w:w="450" w:type="dxa"/>
          </w:tcPr>
          <w:p w14:paraId="594D6792"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b/>
                <w:bCs/>
                <w:sz w:val="18"/>
                <w:szCs w:val="18"/>
              </w:rPr>
              <w:t>21%</w:t>
            </w:r>
          </w:p>
        </w:tc>
        <w:tc>
          <w:tcPr>
            <w:tcW w:w="450" w:type="dxa"/>
          </w:tcPr>
          <w:p w14:paraId="098B3EE8"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b/>
                <w:bCs/>
                <w:sz w:val="18"/>
                <w:szCs w:val="18"/>
              </w:rPr>
              <w:t>14%</w:t>
            </w:r>
          </w:p>
        </w:tc>
        <w:tc>
          <w:tcPr>
            <w:tcW w:w="450" w:type="dxa"/>
          </w:tcPr>
          <w:p w14:paraId="3DF90F37"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b/>
                <w:bCs/>
                <w:sz w:val="18"/>
                <w:szCs w:val="18"/>
              </w:rPr>
              <w:t>3%</w:t>
            </w:r>
          </w:p>
        </w:tc>
      </w:tr>
    </w:tbl>
    <w:p w14:paraId="4D8064B8" w14:textId="77777777" w:rsidR="009153C1" w:rsidRDefault="009153C1" w:rsidP="009153C1">
      <w:pPr>
        <w:rPr>
          <w:rFonts w:ascii="Times New Roman" w:hAnsi="Times New Roman" w:cs="Times New Roman"/>
          <w:sz w:val="24"/>
          <w:szCs w:val="24"/>
        </w:rPr>
      </w:pPr>
    </w:p>
    <w:p w14:paraId="51A4BFA2" w14:textId="77777777" w:rsidR="009153C1" w:rsidRPr="002A2723" w:rsidRDefault="009153C1" w:rsidP="009153C1">
      <w:pPr>
        <w:rPr>
          <w:rFonts w:ascii="Times New Roman" w:hAnsi="Times New Roman" w:cs="Times New Roman"/>
          <w:sz w:val="24"/>
          <w:szCs w:val="24"/>
        </w:rPr>
      </w:pPr>
    </w:p>
    <w:p w14:paraId="38588D0F" w14:textId="77777777" w:rsidR="009153C1" w:rsidRPr="002A2723" w:rsidRDefault="009153C1" w:rsidP="009153C1">
      <w:pPr>
        <w:rPr>
          <w:rFonts w:ascii="Times New Roman" w:hAnsi="Times New Roman" w:cs="Times New Roman"/>
          <w:sz w:val="24"/>
          <w:szCs w:val="24"/>
        </w:rPr>
      </w:pPr>
    </w:p>
    <w:p w14:paraId="38283ECF" w14:textId="77777777" w:rsidR="009153C1" w:rsidRPr="00B01211" w:rsidRDefault="009153C1" w:rsidP="009153C1">
      <w:pPr>
        <w:rPr>
          <w:rFonts w:ascii="Times New Roman" w:hAnsi="Times New Roman" w:cs="Times New Roman"/>
          <w:sz w:val="24"/>
          <w:szCs w:val="24"/>
        </w:rPr>
      </w:pPr>
      <w:r w:rsidRPr="00B01211">
        <w:rPr>
          <w:rFonts w:ascii="Times New Roman" w:hAnsi="Times New Roman" w:cs="Times New Roman"/>
          <w:sz w:val="24"/>
          <w:szCs w:val="24"/>
        </w:rPr>
        <w:t>Table 1</w:t>
      </w:r>
      <w:r>
        <w:rPr>
          <w:rFonts w:ascii="Times New Roman" w:hAnsi="Times New Roman" w:cs="Times New Roman"/>
          <w:sz w:val="24"/>
          <w:szCs w:val="24"/>
        </w:rPr>
        <w:t>0</w:t>
      </w:r>
      <w:r w:rsidRPr="00B01211">
        <w:rPr>
          <w:rFonts w:ascii="Times New Roman" w:hAnsi="Times New Roman" w:cs="Times New Roman"/>
          <w:sz w:val="24"/>
          <w:szCs w:val="24"/>
        </w:rPr>
        <w:t>: An overview of laboratory tests used in the studies</w:t>
      </w:r>
    </w:p>
    <w:tbl>
      <w:tblPr>
        <w:tblStyle w:val="TableGrid"/>
        <w:tblW w:w="9630" w:type="dxa"/>
        <w:tblInd w:w="-5" w:type="dxa"/>
        <w:tblLook w:val="04A0" w:firstRow="1" w:lastRow="0" w:firstColumn="1" w:lastColumn="0" w:noHBand="0" w:noVBand="1"/>
      </w:tblPr>
      <w:tblGrid>
        <w:gridCol w:w="1621"/>
        <w:gridCol w:w="671"/>
        <w:gridCol w:w="627"/>
        <w:gridCol w:w="627"/>
        <w:gridCol w:w="627"/>
        <w:gridCol w:w="576"/>
        <w:gridCol w:w="609"/>
        <w:gridCol w:w="628"/>
        <w:gridCol w:w="576"/>
        <w:gridCol w:w="613"/>
        <w:gridCol w:w="576"/>
        <w:gridCol w:w="599"/>
        <w:gridCol w:w="576"/>
        <w:gridCol w:w="704"/>
      </w:tblGrid>
      <w:tr w:rsidR="009153C1" w:rsidRPr="002A2723" w14:paraId="09F03F68" w14:textId="77777777" w:rsidTr="004F23C6">
        <w:trPr>
          <w:trHeight w:val="350"/>
        </w:trPr>
        <w:tc>
          <w:tcPr>
            <w:tcW w:w="9630" w:type="dxa"/>
            <w:gridSpan w:val="14"/>
          </w:tcPr>
          <w:p w14:paraId="7AFE542D" w14:textId="77777777" w:rsidR="009153C1" w:rsidRPr="002A2723" w:rsidRDefault="009153C1" w:rsidP="004F23C6">
            <w:pPr>
              <w:jc w:val="center"/>
              <w:rPr>
                <w:rFonts w:ascii="Times New Roman" w:hAnsi="Times New Roman" w:cs="Times New Roman"/>
                <w:b/>
                <w:bCs/>
                <w:sz w:val="24"/>
                <w:szCs w:val="24"/>
              </w:rPr>
            </w:pPr>
            <w:r w:rsidRPr="002A2723">
              <w:rPr>
                <w:rFonts w:ascii="Times New Roman" w:hAnsi="Times New Roman" w:cs="Times New Roman"/>
                <w:b/>
                <w:bCs/>
                <w:sz w:val="24"/>
                <w:szCs w:val="24"/>
              </w:rPr>
              <w:t>Laboratory Tests</w:t>
            </w:r>
          </w:p>
        </w:tc>
      </w:tr>
      <w:tr w:rsidR="009153C1" w:rsidRPr="002A2723" w14:paraId="534CB0D6" w14:textId="77777777" w:rsidTr="004F23C6">
        <w:trPr>
          <w:trHeight w:val="321"/>
        </w:trPr>
        <w:tc>
          <w:tcPr>
            <w:tcW w:w="1621" w:type="dxa"/>
          </w:tcPr>
          <w:p w14:paraId="60BD3266"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59264" behindDoc="0" locked="0" layoutInCell="1" allowOverlap="1" wp14:anchorId="7A6ABBB6" wp14:editId="6BB02EF3">
                      <wp:simplePos x="0" y="0"/>
                      <wp:positionH relativeFrom="column">
                        <wp:posOffset>-50800</wp:posOffset>
                      </wp:positionH>
                      <wp:positionV relativeFrom="paragraph">
                        <wp:posOffset>207010</wp:posOffset>
                      </wp:positionV>
                      <wp:extent cx="512445" cy="233680"/>
                      <wp:effectExtent l="0" t="0" r="0" b="0"/>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512445" cy="23368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19C3269" w14:textId="77777777" w:rsidR="009153C1" w:rsidRPr="00323A4A" w:rsidRDefault="009153C1" w:rsidP="009153C1">
                                  <w:pPr>
                                    <w:jc w:val="center"/>
                                    <w:rPr>
                                      <w:b/>
                                      <w:bCs/>
                                    </w:rPr>
                                  </w:pPr>
                                  <w:r w:rsidRPr="00A60A1F">
                                    <w:rPr>
                                      <w:rFonts w:ascii="Times New Roman" w:hAnsi="Times New Roman" w:cs="Times New Roman"/>
                                      <w:b/>
                                      <w:bCs/>
                                      <w:sz w:val="18"/>
                                      <w:szCs w:val="18"/>
                                    </w:rPr>
                                    <w:t>Study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6ABBB6" id="Rectangle 94" o:spid="_x0000_s1094" style="position:absolute;margin-left:-4pt;margin-top:16.3pt;width:40.35pt;height:18.4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" filled="f" stroked="f" strokeweight="1pt">
                      <v:textbox>
                        <w:txbxContent>
                          <w:p w14:paraId="019C3269" w14:textId="77777777" w:rsidR="009153C1" w:rsidRPr="00323A4A" w:rsidRDefault="009153C1" w:rsidP="009153C1">
                            <w:pPr>
                              <w:jc w:val="center"/>
                              <w:rPr>
                                <w:b/>
                                <w:bCs/>
                              </w:rPr>
                            </w:pPr>
                            <w:r w:rsidRPr="00A60A1F">
                              <w:rPr>
                                <w:rFonts w:ascii="Times New Roman" w:hAnsi="Times New Roman" w:cs="Times New Roman"/>
                                <w:b/>
                                <w:bCs/>
                                <w:sz w:val="18"/>
                                <w:szCs w:val="18"/>
                              </w:rPr>
                              <w:t>Study</w:t>
                            </w:r>
                          </w:p>
                        </w:txbxContent>
                      </v:textbox>
                    </v:rect>
                  </w:pict>
                </mc:Fallback>
              </mc:AlternateContent>
            </w:r>
          </w:p>
        </w:tc>
        <w:tc>
          <w:tcPr>
            <w:tcW w:w="671" w:type="dxa"/>
          </w:tcPr>
          <w:p w14:paraId="5543670B"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60288" behindDoc="0" locked="0" layoutInCell="1" allowOverlap="1" wp14:anchorId="6106079A" wp14:editId="3F5E8B5E">
                      <wp:simplePos x="0" y="0"/>
                      <wp:positionH relativeFrom="column">
                        <wp:posOffset>-202565</wp:posOffset>
                      </wp:positionH>
                      <wp:positionV relativeFrom="paragraph">
                        <wp:posOffset>321945</wp:posOffset>
                      </wp:positionV>
                      <wp:extent cx="691515" cy="233680"/>
                      <wp:effectExtent l="318" t="0" r="0" b="0"/>
                      <wp:wrapNone/>
                      <wp:docPr id="9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691515" cy="23368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F4C7CC4" w14:textId="77777777" w:rsidR="009153C1" w:rsidRPr="00323A4A" w:rsidRDefault="009153C1" w:rsidP="009153C1">
                                  <w:pPr>
                                    <w:jc w:val="center"/>
                                    <w:rPr>
                                      <w:b/>
                                      <w:bCs/>
                                    </w:rPr>
                                  </w:pPr>
                                  <w:r w:rsidRPr="00DC7035">
                                    <w:rPr>
                                      <w:rFonts w:ascii="Times New Roman" w:hAnsi="Times New Roman" w:cs="Times New Roman"/>
                                      <w:b/>
                                      <w:bCs/>
                                      <w:sz w:val="18"/>
                                      <w:szCs w:val="18"/>
                                    </w:rPr>
                                    <w:t>Platelets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06079A" id="Rectangle 95" o:spid="_x0000_s1095" style="position:absolute;margin-left:-15.95pt;margin-top:25.35pt;width:54.45pt;height:18.4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" filled="f" stroked="f" strokeweight="1pt">
                      <v:textbox>
                        <w:txbxContent>
                          <w:p w14:paraId="0F4C7CC4" w14:textId="77777777" w:rsidR="009153C1" w:rsidRPr="00323A4A" w:rsidRDefault="009153C1" w:rsidP="009153C1">
                            <w:pPr>
                              <w:jc w:val="center"/>
                              <w:rPr>
                                <w:b/>
                                <w:bCs/>
                              </w:rPr>
                            </w:pPr>
                            <w:r w:rsidRPr="00DC7035">
                              <w:rPr>
                                <w:rFonts w:ascii="Times New Roman" w:hAnsi="Times New Roman" w:cs="Times New Roman"/>
                                <w:b/>
                                <w:bCs/>
                                <w:sz w:val="18"/>
                                <w:szCs w:val="18"/>
                              </w:rPr>
                              <w:t>Platelets</w:t>
                            </w:r>
                          </w:p>
                        </w:txbxContent>
                      </v:textbox>
                    </v:rect>
                  </w:pict>
                </mc:Fallback>
              </mc:AlternateContent>
            </w:r>
          </w:p>
        </w:tc>
        <w:tc>
          <w:tcPr>
            <w:tcW w:w="627" w:type="dxa"/>
          </w:tcPr>
          <w:p w14:paraId="15D4F1BB"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61312" behindDoc="0" locked="0" layoutInCell="1" allowOverlap="1" wp14:anchorId="2915689F" wp14:editId="355B5C93">
                      <wp:simplePos x="0" y="0"/>
                      <wp:positionH relativeFrom="column">
                        <wp:posOffset>-180975</wp:posOffset>
                      </wp:positionH>
                      <wp:positionV relativeFrom="paragraph">
                        <wp:posOffset>193675</wp:posOffset>
                      </wp:positionV>
                      <wp:extent cx="567690" cy="233680"/>
                      <wp:effectExtent l="0" t="0" r="0" b="0"/>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567690" cy="23368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7F99C45" w14:textId="77777777" w:rsidR="009153C1" w:rsidRPr="00323A4A" w:rsidRDefault="009153C1" w:rsidP="009153C1">
                                  <w:pPr>
                                    <w:jc w:val="center"/>
                                    <w:rPr>
                                      <w:b/>
                                      <w:bCs/>
                                    </w:rPr>
                                  </w:pPr>
                                  <w:r w:rsidRPr="00A60A1F">
                                    <w:rPr>
                                      <w:rFonts w:ascii="Times New Roman" w:hAnsi="Times New Roman" w:cs="Times New Roman"/>
                                      <w:b/>
                                      <w:bCs/>
                                      <w:sz w:val="18"/>
                                      <w:szCs w:val="18"/>
                                    </w:rPr>
                                    <w:t>Bands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15689F" id="Rectangle 96" o:spid="_x0000_s1096" style="position:absolute;margin-left:-14.25pt;margin-top:15.25pt;width:44.7pt;height:18.4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" filled="f" stroked="f" strokeweight="1pt">
                      <v:textbox>
                        <w:txbxContent>
                          <w:p w14:paraId="37F99C45" w14:textId="77777777" w:rsidR="009153C1" w:rsidRPr="00323A4A" w:rsidRDefault="009153C1" w:rsidP="009153C1">
                            <w:pPr>
                              <w:jc w:val="center"/>
                              <w:rPr>
                                <w:b/>
                                <w:bCs/>
                              </w:rPr>
                            </w:pPr>
                            <w:r w:rsidRPr="00A60A1F">
                              <w:rPr>
                                <w:rFonts w:ascii="Times New Roman" w:hAnsi="Times New Roman" w:cs="Times New Roman"/>
                                <w:b/>
                                <w:bCs/>
                                <w:sz w:val="18"/>
                                <w:szCs w:val="18"/>
                              </w:rPr>
                              <w:t>Bands</w:t>
                            </w:r>
                          </w:p>
                        </w:txbxContent>
                      </v:textbox>
                    </v:rect>
                  </w:pict>
                </mc:Fallback>
              </mc:AlternateContent>
            </w:r>
          </w:p>
        </w:tc>
        <w:tc>
          <w:tcPr>
            <w:tcW w:w="627" w:type="dxa"/>
          </w:tcPr>
          <w:p w14:paraId="254A5985" w14:textId="77777777" w:rsidR="009153C1" w:rsidRPr="002A2723" w:rsidRDefault="009153C1" w:rsidP="004F23C6">
            <w:pPr>
              <w:rPr>
                <w:rFonts w:ascii="Times New Roman" w:hAnsi="Times New Roman" w:cs="Times New Roman"/>
                <w:noProof/>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709440" behindDoc="0" locked="0" layoutInCell="1" allowOverlap="1" wp14:anchorId="0CFB51D1" wp14:editId="207E6D4F">
                      <wp:simplePos x="0" y="0"/>
                      <wp:positionH relativeFrom="column">
                        <wp:posOffset>-355599</wp:posOffset>
                      </wp:positionH>
                      <wp:positionV relativeFrom="paragraph">
                        <wp:posOffset>308292</wp:posOffset>
                      </wp:positionV>
                      <wp:extent cx="1004570" cy="36703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004570" cy="36703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2062BEA" w14:textId="77777777" w:rsidR="009153C1" w:rsidRPr="00323A4A" w:rsidRDefault="009153C1" w:rsidP="009153C1">
                                  <w:pPr>
                                    <w:jc w:val="center"/>
                                    <w:rPr>
                                      <w:b/>
                                      <w:bCs/>
                                    </w:rPr>
                                  </w:pPr>
                                  <w:r>
                                    <w:rPr>
                                      <w:rFonts w:ascii="Times New Roman" w:hAnsi="Times New Roman" w:cs="Times New Roman"/>
                                      <w:b/>
                                      <w:bCs/>
                                      <w:sz w:val="18"/>
                                      <w:szCs w:val="18"/>
                                    </w:rPr>
                                    <w:t>C</w:t>
                                  </w:r>
                                  <w:r w:rsidRPr="00F65247">
                                    <w:rPr>
                                      <w:rFonts w:ascii="Times New Roman" w:hAnsi="Times New Roman" w:cs="Times New Roman"/>
                                      <w:b/>
                                      <w:bCs/>
                                      <w:sz w:val="18"/>
                                      <w:szCs w:val="18"/>
                                    </w:rPr>
                                    <w:t>omplete blood count (CBC)</w:t>
                                  </w:r>
                                  <w:r>
                                    <w:rPr>
                                      <w:rFonts w:ascii="Times New Roman" w:hAnsi="Times New Roman" w:cs="Times New Roman"/>
                                      <w:b/>
                                      <w:bCs/>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B51D1" id="Rectangle 9" o:spid="_x0000_s1097" style="position:absolute;margin-left:-28pt;margin-top:24.25pt;width:79.1pt;height:28.9pt;rotation:-9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" filled="f" stroked="f" strokeweight="1pt">
                      <v:textbox>
                        <w:txbxContent>
                          <w:p w14:paraId="02062BEA" w14:textId="77777777" w:rsidR="009153C1" w:rsidRPr="00323A4A" w:rsidRDefault="009153C1" w:rsidP="009153C1">
                            <w:pPr>
                              <w:jc w:val="center"/>
                              <w:rPr>
                                <w:b/>
                                <w:bCs/>
                              </w:rPr>
                            </w:pPr>
                            <w:r>
                              <w:rPr>
                                <w:rFonts w:ascii="Times New Roman" w:hAnsi="Times New Roman" w:cs="Times New Roman"/>
                                <w:b/>
                                <w:bCs/>
                                <w:sz w:val="18"/>
                                <w:szCs w:val="18"/>
                              </w:rPr>
                              <w:t>C</w:t>
                            </w:r>
                            <w:r w:rsidRPr="00F65247">
                              <w:rPr>
                                <w:rFonts w:ascii="Times New Roman" w:hAnsi="Times New Roman" w:cs="Times New Roman"/>
                                <w:b/>
                                <w:bCs/>
                                <w:sz w:val="18"/>
                                <w:szCs w:val="18"/>
                              </w:rPr>
                              <w:t>omplete blood count (CBC)</w:t>
                            </w:r>
                            <w:r>
                              <w:rPr>
                                <w:rFonts w:ascii="Times New Roman" w:hAnsi="Times New Roman" w:cs="Times New Roman"/>
                                <w:b/>
                                <w:bCs/>
                                <w:sz w:val="18"/>
                                <w:szCs w:val="18"/>
                              </w:rPr>
                              <w:t>)</w:t>
                            </w:r>
                          </w:p>
                        </w:txbxContent>
                      </v:textbox>
                    </v:rect>
                  </w:pict>
                </mc:Fallback>
              </mc:AlternateContent>
            </w:r>
          </w:p>
        </w:tc>
        <w:tc>
          <w:tcPr>
            <w:tcW w:w="627" w:type="dxa"/>
          </w:tcPr>
          <w:p w14:paraId="3058FAD7"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62336" behindDoc="0" locked="0" layoutInCell="1" allowOverlap="1" wp14:anchorId="2D3433E3" wp14:editId="46B74A2E">
                      <wp:simplePos x="0" y="0"/>
                      <wp:positionH relativeFrom="column">
                        <wp:posOffset>-347980</wp:posOffset>
                      </wp:positionH>
                      <wp:positionV relativeFrom="paragraph">
                        <wp:posOffset>293370</wp:posOffset>
                      </wp:positionV>
                      <wp:extent cx="1004570" cy="367030"/>
                      <wp:effectExtent l="0" t="0" r="0" b="0"/>
                      <wp:wrapNone/>
                      <wp:docPr id="9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004570" cy="36703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DA98C64" w14:textId="77777777" w:rsidR="009153C1" w:rsidRPr="00323A4A" w:rsidRDefault="009153C1" w:rsidP="009153C1">
                                  <w:pPr>
                                    <w:jc w:val="center"/>
                                    <w:rPr>
                                      <w:b/>
                                      <w:bCs/>
                                    </w:rPr>
                                  </w:pPr>
                                  <w:r>
                                    <w:rPr>
                                      <w:rFonts w:ascii="Times New Roman" w:hAnsi="Times New Roman" w:cs="Times New Roman"/>
                                      <w:b/>
                                      <w:bCs/>
                                      <w:sz w:val="18"/>
                                      <w:szCs w:val="18"/>
                                    </w:rPr>
                                    <w:t>White blood cell count (</w:t>
                                  </w:r>
                                  <w:r w:rsidRPr="00A60A1F">
                                    <w:rPr>
                                      <w:rFonts w:ascii="Times New Roman" w:hAnsi="Times New Roman" w:cs="Times New Roman"/>
                                      <w:b/>
                                      <w:bCs/>
                                      <w:sz w:val="18"/>
                                      <w:szCs w:val="18"/>
                                    </w:rPr>
                                    <w:t>WBC</w:t>
                                  </w:r>
                                  <w:r>
                                    <w:rPr>
                                      <w:rFonts w:ascii="Times New Roman" w:hAnsi="Times New Roman" w:cs="Times New Roman"/>
                                      <w:b/>
                                      <w:bCs/>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3433E3" id="Rectangle 98" o:spid="_x0000_s1098" style="position:absolute;margin-left:-27.4pt;margin-top:23.1pt;width:79.1pt;height:28.9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" filled="f" stroked="f" strokeweight="1pt">
                      <v:textbox>
                        <w:txbxContent>
                          <w:p w14:paraId="4DA98C64" w14:textId="77777777" w:rsidR="009153C1" w:rsidRPr="00323A4A" w:rsidRDefault="009153C1" w:rsidP="009153C1">
                            <w:pPr>
                              <w:jc w:val="center"/>
                              <w:rPr>
                                <w:b/>
                                <w:bCs/>
                              </w:rPr>
                            </w:pPr>
                            <w:r>
                              <w:rPr>
                                <w:rFonts w:ascii="Times New Roman" w:hAnsi="Times New Roman" w:cs="Times New Roman"/>
                                <w:b/>
                                <w:bCs/>
                                <w:sz w:val="18"/>
                                <w:szCs w:val="18"/>
                              </w:rPr>
                              <w:t>White blood cell count (</w:t>
                            </w:r>
                            <w:r w:rsidRPr="00A60A1F">
                              <w:rPr>
                                <w:rFonts w:ascii="Times New Roman" w:hAnsi="Times New Roman" w:cs="Times New Roman"/>
                                <w:b/>
                                <w:bCs/>
                                <w:sz w:val="18"/>
                                <w:szCs w:val="18"/>
                              </w:rPr>
                              <w:t>WBC</w:t>
                            </w:r>
                            <w:r>
                              <w:rPr>
                                <w:rFonts w:ascii="Times New Roman" w:hAnsi="Times New Roman" w:cs="Times New Roman"/>
                                <w:b/>
                                <w:bCs/>
                                <w:sz w:val="18"/>
                                <w:szCs w:val="18"/>
                              </w:rPr>
                              <w:t>)</w:t>
                            </w:r>
                          </w:p>
                        </w:txbxContent>
                      </v:textbox>
                    </v:rect>
                  </w:pict>
                </mc:Fallback>
              </mc:AlternateContent>
            </w:r>
          </w:p>
        </w:tc>
        <w:tc>
          <w:tcPr>
            <w:tcW w:w="576" w:type="dxa"/>
          </w:tcPr>
          <w:p w14:paraId="609BD46F"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691008" behindDoc="0" locked="0" layoutInCell="1" allowOverlap="1" wp14:anchorId="00A5A1D4" wp14:editId="6D3DF0B2">
                      <wp:simplePos x="0" y="0"/>
                      <wp:positionH relativeFrom="column">
                        <wp:posOffset>-348296</wp:posOffset>
                      </wp:positionH>
                      <wp:positionV relativeFrom="paragraph">
                        <wp:posOffset>261937</wp:posOffset>
                      </wp:positionV>
                      <wp:extent cx="934720" cy="360045"/>
                      <wp:effectExtent l="1587" t="0" r="318" b="0"/>
                      <wp:wrapNone/>
                      <wp:docPr id="9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934720" cy="36004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18B807E" w14:textId="77777777" w:rsidR="009153C1" w:rsidRPr="0037037E" w:rsidRDefault="009153C1" w:rsidP="009153C1">
                                  <w:pPr>
                                    <w:jc w:val="center"/>
                                    <w:rPr>
                                      <w:rFonts w:ascii="Times New Roman" w:hAnsi="Times New Roman" w:cs="Times New Roman"/>
                                      <w:b/>
                                      <w:bCs/>
                                      <w:sz w:val="18"/>
                                      <w:szCs w:val="18"/>
                                    </w:rPr>
                                  </w:pPr>
                                  <w:r w:rsidRPr="0037037E">
                                    <w:rPr>
                                      <w:rFonts w:ascii="Times New Roman" w:hAnsi="Times New Roman" w:cs="Times New Roman"/>
                                      <w:b/>
                                      <w:bCs/>
                                      <w:sz w:val="18"/>
                                      <w:szCs w:val="18"/>
                                    </w:rPr>
                                    <w:t>C-reactive</w:t>
                                  </w:r>
                                  <w:r>
                                    <w:rPr>
                                      <w:rFonts w:ascii="Times New Roman" w:hAnsi="Times New Roman" w:cs="Times New Roman"/>
                                      <w:b/>
                                      <w:bCs/>
                                      <w:sz w:val="18"/>
                                      <w:szCs w:val="18"/>
                                    </w:rPr>
                                    <w:t xml:space="preserve"> p</w:t>
                                  </w:r>
                                  <w:r w:rsidRPr="0037037E">
                                    <w:rPr>
                                      <w:rFonts w:ascii="Times New Roman" w:hAnsi="Times New Roman" w:cs="Times New Roman"/>
                                      <w:b/>
                                      <w:bCs/>
                                      <w:sz w:val="18"/>
                                      <w:szCs w:val="18"/>
                                    </w:rPr>
                                    <w:t>rotein (CRP)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5A1D4" id="Rectangle 97" o:spid="_x0000_s1099" style="position:absolute;margin-left:-27.4pt;margin-top:20.6pt;width:73.6pt;height:28.35pt;rotation:-9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" filled="f" stroked="f" strokeweight="1pt">
                      <v:textbox>
                        <w:txbxContent>
                          <w:p w14:paraId="318B807E" w14:textId="77777777" w:rsidR="009153C1" w:rsidRPr="0037037E" w:rsidRDefault="009153C1" w:rsidP="009153C1">
                            <w:pPr>
                              <w:jc w:val="center"/>
                              <w:rPr>
                                <w:rFonts w:ascii="Times New Roman" w:hAnsi="Times New Roman" w:cs="Times New Roman"/>
                                <w:b/>
                                <w:bCs/>
                                <w:sz w:val="18"/>
                                <w:szCs w:val="18"/>
                              </w:rPr>
                            </w:pPr>
                            <w:r w:rsidRPr="0037037E">
                              <w:rPr>
                                <w:rFonts w:ascii="Times New Roman" w:hAnsi="Times New Roman" w:cs="Times New Roman"/>
                                <w:b/>
                                <w:bCs/>
                                <w:sz w:val="18"/>
                                <w:szCs w:val="18"/>
                              </w:rPr>
                              <w:t>C-reactive</w:t>
                            </w:r>
                            <w:r>
                              <w:rPr>
                                <w:rFonts w:ascii="Times New Roman" w:hAnsi="Times New Roman" w:cs="Times New Roman"/>
                                <w:b/>
                                <w:bCs/>
                                <w:sz w:val="18"/>
                                <w:szCs w:val="18"/>
                              </w:rPr>
                              <w:t xml:space="preserve"> p</w:t>
                            </w:r>
                            <w:r w:rsidRPr="0037037E">
                              <w:rPr>
                                <w:rFonts w:ascii="Times New Roman" w:hAnsi="Times New Roman" w:cs="Times New Roman"/>
                                <w:b/>
                                <w:bCs/>
                                <w:sz w:val="18"/>
                                <w:szCs w:val="18"/>
                              </w:rPr>
                              <w:t>rotein (CRP)</w:t>
                            </w:r>
                          </w:p>
                        </w:txbxContent>
                      </v:textbox>
                    </v:rect>
                  </w:pict>
                </mc:Fallback>
              </mc:AlternateContent>
            </w:r>
          </w:p>
        </w:tc>
        <w:tc>
          <w:tcPr>
            <w:tcW w:w="609" w:type="dxa"/>
          </w:tcPr>
          <w:p w14:paraId="5531875B"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701248" behindDoc="0" locked="0" layoutInCell="1" allowOverlap="1" wp14:anchorId="7C47BCB8" wp14:editId="671FE557">
                      <wp:simplePos x="0" y="0"/>
                      <wp:positionH relativeFrom="column">
                        <wp:posOffset>-245745</wp:posOffset>
                      </wp:positionH>
                      <wp:positionV relativeFrom="paragraph">
                        <wp:posOffset>245745</wp:posOffset>
                      </wp:positionV>
                      <wp:extent cx="761365" cy="343535"/>
                      <wp:effectExtent l="0" t="0" r="0" b="0"/>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761365" cy="34353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BC03263" w14:textId="77777777" w:rsidR="009153C1" w:rsidRPr="0037037E" w:rsidRDefault="009153C1" w:rsidP="009153C1">
                                  <w:pPr>
                                    <w:jc w:val="center"/>
                                    <w:rPr>
                                      <w:rFonts w:ascii="Times New Roman" w:hAnsi="Times New Roman" w:cs="Times New Roman"/>
                                      <w:b/>
                                      <w:bCs/>
                                      <w:sz w:val="18"/>
                                      <w:szCs w:val="18"/>
                                    </w:rPr>
                                  </w:pPr>
                                  <w:r>
                                    <w:rPr>
                                      <w:rFonts w:ascii="Times New Roman" w:hAnsi="Times New Roman" w:cs="Times New Roman"/>
                                      <w:b/>
                                      <w:bCs/>
                                      <w:sz w:val="18"/>
                                      <w:szCs w:val="18"/>
                                    </w:rPr>
                                    <w:t>L</w:t>
                                  </w:r>
                                  <w:r w:rsidRPr="00A60A1F">
                                    <w:rPr>
                                      <w:rFonts w:ascii="Times New Roman" w:hAnsi="Times New Roman" w:cs="Times New Roman"/>
                                      <w:b/>
                                      <w:bCs/>
                                      <w:sz w:val="18"/>
                                      <w:szCs w:val="18"/>
                                    </w:rPr>
                                    <w:t>eucocyte</w:t>
                                  </w:r>
                                  <w:r>
                                    <w:rPr>
                                      <w:rFonts w:ascii="Times New Roman" w:hAnsi="Times New Roman" w:cs="Times New Roman"/>
                                      <w:b/>
                                      <w:bCs/>
                                      <w:sz w:val="18"/>
                                      <w:szCs w:val="18"/>
                                    </w:rPr>
                                    <w:t xml:space="preserve"> count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47BCB8" id="Rectangle 99" o:spid="_x0000_s1100" style="position:absolute;margin-left:-19.35pt;margin-top:19.35pt;width:59.95pt;height:27.05pt;rotation:-9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" filled="f" stroked="f" strokeweight="1pt">
                      <v:textbox>
                        <w:txbxContent>
                          <w:p w14:paraId="0BC03263" w14:textId="77777777" w:rsidR="009153C1" w:rsidRPr="0037037E" w:rsidRDefault="009153C1" w:rsidP="009153C1">
                            <w:pPr>
                              <w:jc w:val="center"/>
                              <w:rPr>
                                <w:rFonts w:ascii="Times New Roman" w:hAnsi="Times New Roman" w:cs="Times New Roman"/>
                                <w:b/>
                                <w:bCs/>
                                <w:sz w:val="18"/>
                                <w:szCs w:val="18"/>
                              </w:rPr>
                            </w:pPr>
                            <w:r>
                              <w:rPr>
                                <w:rFonts w:ascii="Times New Roman" w:hAnsi="Times New Roman" w:cs="Times New Roman"/>
                                <w:b/>
                                <w:bCs/>
                                <w:sz w:val="18"/>
                                <w:szCs w:val="18"/>
                              </w:rPr>
                              <w:t>L</w:t>
                            </w:r>
                            <w:r w:rsidRPr="00A60A1F">
                              <w:rPr>
                                <w:rFonts w:ascii="Times New Roman" w:hAnsi="Times New Roman" w:cs="Times New Roman"/>
                                <w:b/>
                                <w:bCs/>
                                <w:sz w:val="18"/>
                                <w:szCs w:val="18"/>
                              </w:rPr>
                              <w:t>eucocyte</w:t>
                            </w:r>
                            <w:r>
                              <w:rPr>
                                <w:rFonts w:ascii="Times New Roman" w:hAnsi="Times New Roman" w:cs="Times New Roman"/>
                                <w:b/>
                                <w:bCs/>
                                <w:sz w:val="18"/>
                                <w:szCs w:val="18"/>
                              </w:rPr>
                              <w:t xml:space="preserve"> count</w:t>
                            </w:r>
                          </w:p>
                        </w:txbxContent>
                      </v:textbox>
                    </v:rect>
                  </w:pict>
                </mc:Fallback>
              </mc:AlternateContent>
            </w:r>
          </w:p>
        </w:tc>
        <w:tc>
          <w:tcPr>
            <w:tcW w:w="628" w:type="dxa"/>
          </w:tcPr>
          <w:p w14:paraId="68229083"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702272" behindDoc="0" locked="0" layoutInCell="1" allowOverlap="1" wp14:anchorId="4DAE163E" wp14:editId="2A9827FC">
                      <wp:simplePos x="0" y="0"/>
                      <wp:positionH relativeFrom="column">
                        <wp:posOffset>-424180</wp:posOffset>
                      </wp:positionH>
                      <wp:positionV relativeFrom="paragraph">
                        <wp:posOffset>263525</wp:posOffset>
                      </wp:positionV>
                      <wp:extent cx="1165860" cy="381000"/>
                      <wp:effectExtent l="0" t="0" r="0" b="0"/>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165860" cy="3810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9C9AAC0" w14:textId="77777777" w:rsidR="009153C1" w:rsidRPr="0037037E" w:rsidRDefault="009153C1" w:rsidP="009153C1">
                                  <w:pPr>
                                    <w:jc w:val="center"/>
                                    <w:rPr>
                                      <w:rFonts w:ascii="Times New Roman" w:hAnsi="Times New Roman" w:cs="Times New Roman"/>
                                      <w:b/>
                                      <w:bCs/>
                                      <w:sz w:val="16"/>
                                      <w:szCs w:val="16"/>
                                    </w:rPr>
                                  </w:pPr>
                                  <w:r w:rsidRPr="0037037E">
                                    <w:rPr>
                                      <w:rFonts w:ascii="Times New Roman" w:hAnsi="Times New Roman" w:cs="Times New Roman"/>
                                      <w:b/>
                                      <w:bCs/>
                                      <w:sz w:val="16"/>
                                      <w:szCs w:val="16"/>
                                    </w:rPr>
                                    <w:t>Immature to total neutrophil (I/T) ratio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AE163E" id="Rectangle 100" o:spid="_x0000_s1101" style="position:absolute;margin-left:-33.4pt;margin-top:20.75pt;width:91.8pt;height:30pt;rotation:-9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" filled="f" stroked="f" strokeweight="1pt">
                      <v:textbox>
                        <w:txbxContent>
                          <w:p w14:paraId="79C9AAC0" w14:textId="77777777" w:rsidR="009153C1" w:rsidRPr="0037037E" w:rsidRDefault="009153C1" w:rsidP="009153C1">
                            <w:pPr>
                              <w:jc w:val="center"/>
                              <w:rPr>
                                <w:rFonts w:ascii="Times New Roman" w:hAnsi="Times New Roman" w:cs="Times New Roman"/>
                                <w:b/>
                                <w:bCs/>
                                <w:sz w:val="16"/>
                                <w:szCs w:val="16"/>
                              </w:rPr>
                            </w:pPr>
                            <w:r w:rsidRPr="0037037E">
                              <w:rPr>
                                <w:rFonts w:ascii="Times New Roman" w:hAnsi="Times New Roman" w:cs="Times New Roman"/>
                                <w:b/>
                                <w:bCs/>
                                <w:sz w:val="16"/>
                                <w:szCs w:val="16"/>
                              </w:rPr>
                              <w:t>Immature to total neutrophil (I/T) ratio</w:t>
                            </w:r>
                          </w:p>
                        </w:txbxContent>
                      </v:textbox>
                    </v:rect>
                  </w:pict>
                </mc:Fallback>
              </mc:AlternateContent>
            </w:r>
          </w:p>
        </w:tc>
        <w:tc>
          <w:tcPr>
            <w:tcW w:w="576" w:type="dxa"/>
          </w:tcPr>
          <w:p w14:paraId="110EE55B"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703296" behindDoc="0" locked="0" layoutInCell="1" allowOverlap="1" wp14:anchorId="2A42B1C2" wp14:editId="5BAA36B1">
                      <wp:simplePos x="0" y="0"/>
                      <wp:positionH relativeFrom="column">
                        <wp:posOffset>-120650</wp:posOffset>
                      </wp:positionH>
                      <wp:positionV relativeFrom="paragraph">
                        <wp:posOffset>330835</wp:posOffset>
                      </wp:positionV>
                      <wp:extent cx="485140" cy="257810"/>
                      <wp:effectExtent l="0" t="0" r="0" b="0"/>
                      <wp:wrapNone/>
                      <wp:docPr id="10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85140" cy="25781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407324E" w14:textId="77777777" w:rsidR="009153C1" w:rsidRPr="0037037E" w:rsidRDefault="009153C1" w:rsidP="009153C1">
                                  <w:pPr>
                                    <w:jc w:val="center"/>
                                    <w:rPr>
                                      <w:rFonts w:ascii="Times New Roman" w:hAnsi="Times New Roman" w:cs="Times New Roman"/>
                                      <w:b/>
                                      <w:bCs/>
                                      <w:sz w:val="18"/>
                                      <w:szCs w:val="18"/>
                                    </w:rPr>
                                  </w:pPr>
                                  <w:r w:rsidRPr="00A60A1F">
                                    <w:rPr>
                                      <w:rFonts w:ascii="Times New Roman" w:hAnsi="Times New Roman" w:cs="Times New Roman"/>
                                      <w:b/>
                                      <w:bCs/>
                                      <w:sz w:val="18"/>
                                      <w:szCs w:val="18"/>
                                    </w:rPr>
                                    <w:t>pH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42B1C2" id="Rectangle 101" o:spid="_x0000_s1102" style="position:absolute;margin-left:-9.5pt;margin-top:26.05pt;width:38.2pt;height:20.3pt;rotation:-9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" filled="f" stroked="f" strokeweight="1pt">
                      <v:textbox>
                        <w:txbxContent>
                          <w:p w14:paraId="0407324E" w14:textId="77777777" w:rsidR="009153C1" w:rsidRPr="0037037E" w:rsidRDefault="009153C1" w:rsidP="009153C1">
                            <w:pPr>
                              <w:jc w:val="center"/>
                              <w:rPr>
                                <w:rFonts w:ascii="Times New Roman" w:hAnsi="Times New Roman" w:cs="Times New Roman"/>
                                <w:b/>
                                <w:bCs/>
                                <w:sz w:val="18"/>
                                <w:szCs w:val="18"/>
                              </w:rPr>
                            </w:pPr>
                            <w:r w:rsidRPr="00A60A1F">
                              <w:rPr>
                                <w:rFonts w:ascii="Times New Roman" w:hAnsi="Times New Roman" w:cs="Times New Roman"/>
                                <w:b/>
                                <w:bCs/>
                                <w:sz w:val="18"/>
                                <w:szCs w:val="18"/>
                              </w:rPr>
                              <w:t>pH</w:t>
                            </w:r>
                          </w:p>
                        </w:txbxContent>
                      </v:textbox>
                    </v:rect>
                  </w:pict>
                </mc:Fallback>
              </mc:AlternateContent>
            </w:r>
          </w:p>
        </w:tc>
        <w:tc>
          <w:tcPr>
            <w:tcW w:w="613" w:type="dxa"/>
          </w:tcPr>
          <w:p w14:paraId="03819FE4"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704320" behindDoc="0" locked="0" layoutInCell="1" allowOverlap="1" wp14:anchorId="2C010EA0" wp14:editId="3F9AE04C">
                      <wp:simplePos x="0" y="0"/>
                      <wp:positionH relativeFrom="column">
                        <wp:posOffset>-170815</wp:posOffset>
                      </wp:positionH>
                      <wp:positionV relativeFrom="paragraph">
                        <wp:posOffset>346711</wp:posOffset>
                      </wp:positionV>
                      <wp:extent cx="614045" cy="257175"/>
                      <wp:effectExtent l="0" t="0" r="2540" b="0"/>
                      <wp:wrapNone/>
                      <wp:docPr id="10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614045" cy="2571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ABD058D" w14:textId="77777777" w:rsidR="009153C1" w:rsidRPr="0037037E" w:rsidRDefault="009153C1" w:rsidP="009153C1">
                                  <w:pPr>
                                    <w:jc w:val="center"/>
                                    <w:rPr>
                                      <w:rFonts w:ascii="Times New Roman" w:hAnsi="Times New Roman" w:cs="Times New Roman"/>
                                      <w:b/>
                                      <w:bCs/>
                                      <w:sz w:val="18"/>
                                      <w:szCs w:val="18"/>
                                    </w:rPr>
                                  </w:pPr>
                                  <w:r w:rsidRPr="00870D26">
                                    <w:rPr>
                                      <w:rFonts w:ascii="Times New Roman" w:hAnsi="Times New Roman" w:cs="Times New Roman"/>
                                      <w:b/>
                                      <w:bCs/>
                                      <w:sz w:val="18"/>
                                      <w:szCs w:val="18"/>
                                    </w:rPr>
                                    <w:t>Glucose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010EA0" id="Rectangle 102" o:spid="_x0000_s1103" style="position:absolute;margin-left:-13.45pt;margin-top:27.3pt;width:48.35pt;height:20.25pt;rotation:-9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" filled="f" stroked="f" strokeweight="1pt">
                      <v:textbox>
                        <w:txbxContent>
                          <w:p w14:paraId="5ABD058D" w14:textId="77777777" w:rsidR="009153C1" w:rsidRPr="0037037E" w:rsidRDefault="009153C1" w:rsidP="009153C1">
                            <w:pPr>
                              <w:jc w:val="center"/>
                              <w:rPr>
                                <w:rFonts w:ascii="Times New Roman" w:hAnsi="Times New Roman" w:cs="Times New Roman"/>
                                <w:b/>
                                <w:bCs/>
                                <w:sz w:val="18"/>
                                <w:szCs w:val="18"/>
                              </w:rPr>
                            </w:pPr>
                            <w:r w:rsidRPr="00870D26">
                              <w:rPr>
                                <w:rFonts w:ascii="Times New Roman" w:hAnsi="Times New Roman" w:cs="Times New Roman"/>
                                <w:b/>
                                <w:bCs/>
                                <w:sz w:val="18"/>
                                <w:szCs w:val="18"/>
                              </w:rPr>
                              <w:t>Glucose</w:t>
                            </w:r>
                          </w:p>
                        </w:txbxContent>
                      </v:textbox>
                    </v:rect>
                  </w:pict>
                </mc:Fallback>
              </mc:AlternateContent>
            </w:r>
          </w:p>
        </w:tc>
        <w:tc>
          <w:tcPr>
            <w:tcW w:w="576" w:type="dxa"/>
          </w:tcPr>
          <w:p w14:paraId="1EDF9A6A"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705344" behindDoc="0" locked="0" layoutInCell="1" allowOverlap="1" wp14:anchorId="339BAB16" wp14:editId="75FF3EE9">
                      <wp:simplePos x="0" y="0"/>
                      <wp:positionH relativeFrom="column">
                        <wp:posOffset>-309880</wp:posOffset>
                      </wp:positionH>
                      <wp:positionV relativeFrom="paragraph">
                        <wp:posOffset>280671</wp:posOffset>
                      </wp:positionV>
                      <wp:extent cx="879475" cy="390525"/>
                      <wp:effectExtent l="0" t="0" r="0" b="0"/>
                      <wp:wrapNone/>
                      <wp:docPr id="10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879475" cy="39052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883EAD3" w14:textId="77777777" w:rsidR="009153C1" w:rsidRPr="0037037E" w:rsidRDefault="009153C1" w:rsidP="009153C1">
                                  <w:pPr>
                                    <w:jc w:val="center"/>
                                    <w:rPr>
                                      <w:rFonts w:ascii="Times New Roman" w:hAnsi="Times New Roman" w:cs="Times New Roman"/>
                                      <w:b/>
                                      <w:bCs/>
                                      <w:sz w:val="18"/>
                                      <w:szCs w:val="18"/>
                                    </w:rPr>
                                  </w:pPr>
                                  <w:r w:rsidRPr="00870D26">
                                    <w:rPr>
                                      <w:rFonts w:ascii="Times New Roman" w:hAnsi="Times New Roman" w:cs="Times New Roman"/>
                                      <w:b/>
                                      <w:bCs/>
                                      <w:sz w:val="18"/>
                                      <w:szCs w:val="18"/>
                                    </w:rPr>
                                    <w:t>Bicarbonate (HCO3)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9BAB16" id="Rectangle 103" o:spid="_x0000_s1104" style="position:absolute;margin-left:-24.4pt;margin-top:22.1pt;width:69.25pt;height:30.75pt;rotation:-9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" filled="f" stroked="f" strokeweight="1pt">
                      <v:textbox>
                        <w:txbxContent>
                          <w:p w14:paraId="0883EAD3" w14:textId="77777777" w:rsidR="009153C1" w:rsidRPr="0037037E" w:rsidRDefault="009153C1" w:rsidP="009153C1">
                            <w:pPr>
                              <w:jc w:val="center"/>
                              <w:rPr>
                                <w:rFonts w:ascii="Times New Roman" w:hAnsi="Times New Roman" w:cs="Times New Roman"/>
                                <w:b/>
                                <w:bCs/>
                                <w:sz w:val="18"/>
                                <w:szCs w:val="18"/>
                              </w:rPr>
                            </w:pPr>
                            <w:r w:rsidRPr="00870D26">
                              <w:rPr>
                                <w:rFonts w:ascii="Times New Roman" w:hAnsi="Times New Roman" w:cs="Times New Roman"/>
                                <w:b/>
                                <w:bCs/>
                                <w:sz w:val="18"/>
                                <w:szCs w:val="18"/>
                              </w:rPr>
                              <w:t>Bicarbonate (HCO3)</w:t>
                            </w:r>
                          </w:p>
                        </w:txbxContent>
                      </v:textbox>
                    </v:rect>
                  </w:pict>
                </mc:Fallback>
              </mc:AlternateContent>
            </w:r>
          </w:p>
        </w:tc>
        <w:tc>
          <w:tcPr>
            <w:tcW w:w="599" w:type="dxa"/>
          </w:tcPr>
          <w:p w14:paraId="03338AE9"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706368" behindDoc="0" locked="0" layoutInCell="1" allowOverlap="1" wp14:anchorId="5C1D5B44" wp14:editId="6D432BD2">
                      <wp:simplePos x="0" y="0"/>
                      <wp:positionH relativeFrom="column">
                        <wp:posOffset>-238125</wp:posOffset>
                      </wp:positionH>
                      <wp:positionV relativeFrom="paragraph">
                        <wp:posOffset>347980</wp:posOffset>
                      </wp:positionV>
                      <wp:extent cx="829310" cy="283845"/>
                      <wp:effectExtent l="0" t="0" r="0" b="0"/>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829310" cy="28384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678B580" w14:textId="77777777" w:rsidR="009153C1" w:rsidRPr="0037037E" w:rsidRDefault="009153C1" w:rsidP="009153C1">
                                  <w:pPr>
                                    <w:jc w:val="center"/>
                                    <w:rPr>
                                      <w:rFonts w:ascii="Times New Roman" w:hAnsi="Times New Roman" w:cs="Times New Roman"/>
                                      <w:b/>
                                      <w:bCs/>
                                      <w:sz w:val="18"/>
                                      <w:szCs w:val="18"/>
                                    </w:rPr>
                                  </w:pPr>
                                  <w:r w:rsidRPr="00870D26">
                                    <w:rPr>
                                      <w:rFonts w:ascii="Times New Roman" w:hAnsi="Times New Roman" w:cs="Times New Roman"/>
                                      <w:b/>
                                      <w:bCs/>
                                      <w:sz w:val="18"/>
                                      <w:szCs w:val="18"/>
                                    </w:rPr>
                                    <w:t>Hemoglobin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1D5B44" id="Rectangle 104" o:spid="_x0000_s1105" style="position:absolute;margin-left:-18.75pt;margin-top:27.4pt;width:65.3pt;height:22.35pt;rotation:-9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" filled="f" stroked="f" strokeweight="1pt">
                      <v:textbox>
                        <w:txbxContent>
                          <w:p w14:paraId="3678B580" w14:textId="77777777" w:rsidR="009153C1" w:rsidRPr="0037037E" w:rsidRDefault="009153C1" w:rsidP="009153C1">
                            <w:pPr>
                              <w:jc w:val="center"/>
                              <w:rPr>
                                <w:rFonts w:ascii="Times New Roman" w:hAnsi="Times New Roman" w:cs="Times New Roman"/>
                                <w:b/>
                                <w:bCs/>
                                <w:sz w:val="18"/>
                                <w:szCs w:val="18"/>
                              </w:rPr>
                            </w:pPr>
                            <w:r w:rsidRPr="00870D26">
                              <w:rPr>
                                <w:rFonts w:ascii="Times New Roman" w:hAnsi="Times New Roman" w:cs="Times New Roman"/>
                                <w:b/>
                                <w:bCs/>
                                <w:sz w:val="18"/>
                                <w:szCs w:val="18"/>
                              </w:rPr>
                              <w:t>Hemoglobin</w:t>
                            </w:r>
                          </w:p>
                        </w:txbxContent>
                      </v:textbox>
                    </v:rect>
                  </w:pict>
                </mc:Fallback>
              </mc:AlternateContent>
            </w:r>
          </w:p>
        </w:tc>
        <w:tc>
          <w:tcPr>
            <w:tcW w:w="576" w:type="dxa"/>
          </w:tcPr>
          <w:p w14:paraId="6B64BB2C"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707392" behindDoc="0" locked="0" layoutInCell="1" allowOverlap="1" wp14:anchorId="44F51B9D" wp14:editId="0A31277C">
                      <wp:simplePos x="0" y="0"/>
                      <wp:positionH relativeFrom="column">
                        <wp:posOffset>-220980</wp:posOffset>
                      </wp:positionH>
                      <wp:positionV relativeFrom="paragraph">
                        <wp:posOffset>314325</wp:posOffset>
                      </wp:positionV>
                      <wp:extent cx="829310" cy="283845"/>
                      <wp:effectExtent l="0" t="0" r="0" b="0"/>
                      <wp:wrapNone/>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829310" cy="28384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15A228D" w14:textId="77777777" w:rsidR="009153C1" w:rsidRPr="00A60A1F" w:rsidRDefault="009153C1" w:rsidP="009153C1">
                                  <w:pPr>
                                    <w:jc w:val="center"/>
                                    <w:rPr>
                                      <w:rFonts w:ascii="Times New Roman" w:hAnsi="Times New Roman" w:cs="Times New Roman"/>
                                      <w:b/>
                                      <w:bCs/>
                                      <w:sz w:val="18"/>
                                      <w:szCs w:val="18"/>
                                    </w:rPr>
                                  </w:pPr>
                                  <w:r w:rsidRPr="00A60A1F">
                                    <w:rPr>
                                      <w:rFonts w:ascii="Times New Roman" w:hAnsi="Times New Roman" w:cs="Times New Roman"/>
                                      <w:b/>
                                      <w:bCs/>
                                      <w:sz w:val="18"/>
                                      <w:szCs w:val="18"/>
                                    </w:rPr>
                                    <w:t>Creatinine</w:t>
                                  </w:r>
                                </w:p>
                                <w:p w14:paraId="19EC4029" w14:textId="77777777" w:rsidR="009153C1" w:rsidRPr="0037037E" w:rsidRDefault="009153C1" w:rsidP="009153C1">
                                  <w:pPr>
                                    <w:jc w:val="center"/>
                                    <w:rPr>
                                      <w:rFonts w:ascii="Times New Roman" w:hAnsi="Times New Roman" w:cs="Times New Roman"/>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F51B9D" id="Rectangle 105" o:spid="_x0000_s1106" style="position:absolute;margin-left:-17.4pt;margin-top:24.75pt;width:65.3pt;height:22.35pt;rotation:-9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" filled="f" stroked="f" strokeweight="1pt">
                      <v:textbox>
                        <w:txbxContent>
                          <w:p w14:paraId="215A228D" w14:textId="77777777" w:rsidR="009153C1" w:rsidRPr="00A60A1F" w:rsidRDefault="009153C1" w:rsidP="009153C1">
                            <w:pPr>
                              <w:jc w:val="center"/>
                              <w:rPr>
                                <w:rFonts w:ascii="Times New Roman" w:hAnsi="Times New Roman" w:cs="Times New Roman"/>
                                <w:b/>
                                <w:bCs/>
                                <w:sz w:val="18"/>
                                <w:szCs w:val="18"/>
                              </w:rPr>
                            </w:pPr>
                            <w:r w:rsidRPr="00A60A1F">
                              <w:rPr>
                                <w:rFonts w:ascii="Times New Roman" w:hAnsi="Times New Roman" w:cs="Times New Roman"/>
                                <w:b/>
                                <w:bCs/>
                                <w:sz w:val="18"/>
                                <w:szCs w:val="18"/>
                              </w:rPr>
                              <w:t>Creatinine</w:t>
                            </w:r>
                          </w:p>
                          <w:p w14:paraId="19EC4029" w14:textId="77777777" w:rsidR="009153C1" w:rsidRPr="0037037E" w:rsidRDefault="009153C1" w:rsidP="009153C1">
                            <w:pPr>
                              <w:jc w:val="center"/>
                              <w:rPr>
                                <w:rFonts w:ascii="Times New Roman" w:hAnsi="Times New Roman" w:cs="Times New Roman"/>
                                <w:b/>
                                <w:bCs/>
                                <w:sz w:val="18"/>
                                <w:szCs w:val="18"/>
                              </w:rPr>
                            </w:pPr>
                          </w:p>
                        </w:txbxContent>
                      </v:textbox>
                    </v:rect>
                  </w:pict>
                </mc:Fallback>
              </mc:AlternateContent>
            </w:r>
          </w:p>
        </w:tc>
        <w:tc>
          <w:tcPr>
            <w:tcW w:w="704" w:type="dxa"/>
          </w:tcPr>
          <w:p w14:paraId="126D7F79" w14:textId="77777777" w:rsidR="009153C1" w:rsidRPr="002A2723" w:rsidRDefault="009153C1" w:rsidP="004F23C6">
            <w:pPr>
              <w:rPr>
                <w:rFonts w:ascii="Times New Roman" w:hAnsi="Times New Roman" w:cs="Times New Roman"/>
                <w:b/>
                <w:bCs/>
                <w:sz w:val="18"/>
                <w:szCs w:val="18"/>
              </w:rPr>
            </w:pPr>
          </w:p>
          <w:p w14:paraId="0DC01283"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noProof/>
                <w:sz w:val="18"/>
                <w:szCs w:val="18"/>
              </w:rPr>
              <mc:AlternateContent>
                <mc:Choice Requires="wps">
                  <w:drawing>
                    <wp:anchor distT="0" distB="0" distL="114300" distR="114300" simplePos="0" relativeHeight="251708416" behindDoc="0" locked="0" layoutInCell="1" allowOverlap="1" wp14:anchorId="1AC48489" wp14:editId="001D3000">
                      <wp:simplePos x="0" y="0"/>
                      <wp:positionH relativeFrom="column">
                        <wp:posOffset>-233997</wp:posOffset>
                      </wp:positionH>
                      <wp:positionV relativeFrom="paragraph">
                        <wp:posOffset>152717</wp:posOffset>
                      </wp:positionV>
                      <wp:extent cx="829310" cy="427355"/>
                      <wp:effectExtent l="0" t="0" r="318" b="0"/>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829310" cy="42735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362BEF1" w14:textId="77777777" w:rsidR="009153C1" w:rsidRDefault="009153C1" w:rsidP="009153C1">
                                  <w:pPr>
                                    <w:jc w:val="center"/>
                                    <w:rPr>
                                      <w:rFonts w:ascii="Times New Roman" w:hAnsi="Times New Roman" w:cs="Times New Roman"/>
                                      <w:b/>
                                      <w:bCs/>
                                      <w:sz w:val="18"/>
                                      <w:szCs w:val="18"/>
                                    </w:rPr>
                                  </w:pPr>
                                  <w:r w:rsidRPr="00A60A1F">
                                    <w:rPr>
                                      <w:rFonts w:ascii="Times New Roman" w:hAnsi="Times New Roman" w:cs="Times New Roman"/>
                                      <w:b/>
                                      <w:bCs/>
                                      <w:sz w:val="18"/>
                                      <w:szCs w:val="18"/>
                                    </w:rPr>
                                    <w:t>Neutrophil</w:t>
                                  </w:r>
                                  <w:r>
                                    <w:rPr>
                                      <w:rFonts w:ascii="Times New Roman" w:hAnsi="Times New Roman" w:cs="Times New Roman"/>
                                      <w:b/>
                                      <w:bCs/>
                                      <w:sz w:val="18"/>
                                      <w:szCs w:val="18"/>
                                    </w:rPr>
                                    <w:t xml:space="preserve"> </w:t>
                                  </w:r>
                                  <w:r w:rsidRPr="00A60A1F">
                                    <w:rPr>
                                      <w:rFonts w:ascii="Times New Roman" w:hAnsi="Times New Roman" w:cs="Times New Roman"/>
                                      <w:b/>
                                      <w:bCs/>
                                      <w:sz w:val="18"/>
                                      <w:szCs w:val="18"/>
                                    </w:rPr>
                                    <w:t>count</w:t>
                                  </w:r>
                                </w:p>
                                <w:p w14:paraId="3E43FC57" w14:textId="77777777" w:rsidR="009153C1" w:rsidRPr="0037037E" w:rsidRDefault="009153C1" w:rsidP="009153C1">
                                  <w:pPr>
                                    <w:jc w:val="center"/>
                                    <w:rPr>
                                      <w:rFonts w:ascii="Times New Roman" w:hAnsi="Times New Roman" w:cs="Times New Roman"/>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C48489" id="Rectangle 106" o:spid="_x0000_s1107" style="position:absolute;margin-left:-18.4pt;margin-top:12pt;width:65.3pt;height:33.65pt;rotation:-9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" filled="f" stroked="f" strokeweight="1pt">
                      <v:textbox>
                        <w:txbxContent>
                          <w:p w14:paraId="4362BEF1" w14:textId="77777777" w:rsidR="009153C1" w:rsidRDefault="009153C1" w:rsidP="009153C1">
                            <w:pPr>
                              <w:jc w:val="center"/>
                              <w:rPr>
                                <w:rFonts w:ascii="Times New Roman" w:hAnsi="Times New Roman" w:cs="Times New Roman"/>
                                <w:b/>
                                <w:bCs/>
                                <w:sz w:val="18"/>
                                <w:szCs w:val="18"/>
                              </w:rPr>
                            </w:pPr>
                            <w:r w:rsidRPr="00A60A1F">
                              <w:rPr>
                                <w:rFonts w:ascii="Times New Roman" w:hAnsi="Times New Roman" w:cs="Times New Roman"/>
                                <w:b/>
                                <w:bCs/>
                                <w:sz w:val="18"/>
                                <w:szCs w:val="18"/>
                              </w:rPr>
                              <w:t>Neutrophil</w:t>
                            </w:r>
                            <w:r>
                              <w:rPr>
                                <w:rFonts w:ascii="Times New Roman" w:hAnsi="Times New Roman" w:cs="Times New Roman"/>
                                <w:b/>
                                <w:bCs/>
                                <w:sz w:val="18"/>
                                <w:szCs w:val="18"/>
                              </w:rPr>
                              <w:t xml:space="preserve"> </w:t>
                            </w:r>
                            <w:r w:rsidRPr="00A60A1F">
                              <w:rPr>
                                <w:rFonts w:ascii="Times New Roman" w:hAnsi="Times New Roman" w:cs="Times New Roman"/>
                                <w:b/>
                                <w:bCs/>
                                <w:sz w:val="18"/>
                                <w:szCs w:val="18"/>
                              </w:rPr>
                              <w:t>count</w:t>
                            </w:r>
                          </w:p>
                          <w:p w14:paraId="3E43FC57" w14:textId="77777777" w:rsidR="009153C1" w:rsidRPr="0037037E" w:rsidRDefault="009153C1" w:rsidP="009153C1">
                            <w:pPr>
                              <w:jc w:val="center"/>
                              <w:rPr>
                                <w:rFonts w:ascii="Times New Roman" w:hAnsi="Times New Roman" w:cs="Times New Roman"/>
                                <w:b/>
                                <w:bCs/>
                                <w:sz w:val="18"/>
                                <w:szCs w:val="18"/>
                              </w:rPr>
                            </w:pPr>
                          </w:p>
                        </w:txbxContent>
                      </v:textbox>
                    </v:rect>
                  </w:pict>
                </mc:Fallback>
              </mc:AlternateContent>
            </w:r>
          </w:p>
          <w:p w14:paraId="1C92DEFE" w14:textId="77777777" w:rsidR="009153C1" w:rsidRPr="002A2723" w:rsidRDefault="009153C1" w:rsidP="004F23C6">
            <w:pPr>
              <w:rPr>
                <w:rFonts w:ascii="Times New Roman" w:hAnsi="Times New Roman" w:cs="Times New Roman"/>
                <w:b/>
                <w:bCs/>
                <w:sz w:val="18"/>
                <w:szCs w:val="18"/>
              </w:rPr>
            </w:pPr>
          </w:p>
          <w:p w14:paraId="498180FA" w14:textId="77777777" w:rsidR="009153C1" w:rsidRPr="002A2723" w:rsidRDefault="009153C1" w:rsidP="004F23C6">
            <w:pPr>
              <w:rPr>
                <w:rFonts w:ascii="Times New Roman" w:hAnsi="Times New Roman" w:cs="Times New Roman"/>
                <w:b/>
                <w:bCs/>
                <w:sz w:val="18"/>
                <w:szCs w:val="18"/>
              </w:rPr>
            </w:pPr>
          </w:p>
          <w:p w14:paraId="083DD456" w14:textId="77777777" w:rsidR="009153C1" w:rsidRPr="002A2723" w:rsidRDefault="009153C1" w:rsidP="004F23C6">
            <w:pPr>
              <w:rPr>
                <w:rFonts w:ascii="Times New Roman" w:hAnsi="Times New Roman" w:cs="Times New Roman"/>
                <w:b/>
                <w:bCs/>
                <w:sz w:val="18"/>
                <w:szCs w:val="18"/>
              </w:rPr>
            </w:pPr>
          </w:p>
          <w:p w14:paraId="47078EBB" w14:textId="77777777" w:rsidR="009153C1" w:rsidRPr="002A2723" w:rsidRDefault="009153C1" w:rsidP="004F23C6">
            <w:pPr>
              <w:rPr>
                <w:rFonts w:ascii="Times New Roman" w:hAnsi="Times New Roman" w:cs="Times New Roman"/>
                <w:b/>
                <w:bCs/>
                <w:sz w:val="18"/>
                <w:szCs w:val="18"/>
              </w:rPr>
            </w:pPr>
          </w:p>
          <w:p w14:paraId="07FB6B36" w14:textId="77777777" w:rsidR="009153C1" w:rsidRPr="002A2723" w:rsidRDefault="009153C1" w:rsidP="004F23C6">
            <w:pPr>
              <w:rPr>
                <w:rFonts w:ascii="Times New Roman" w:hAnsi="Times New Roman" w:cs="Times New Roman"/>
                <w:b/>
                <w:bCs/>
                <w:sz w:val="18"/>
                <w:szCs w:val="18"/>
              </w:rPr>
            </w:pPr>
          </w:p>
        </w:tc>
      </w:tr>
      <w:tr w:rsidR="009153C1" w:rsidRPr="002A2723" w14:paraId="72D3BFBA" w14:textId="77777777" w:rsidTr="004F23C6">
        <w:trPr>
          <w:trHeight w:val="287"/>
        </w:trPr>
        <w:tc>
          <w:tcPr>
            <w:tcW w:w="1621" w:type="dxa"/>
          </w:tcPr>
          <w:p w14:paraId="4028E0C0" w14:textId="77777777" w:rsidR="009153C1" w:rsidRPr="002A2723" w:rsidRDefault="009153C1" w:rsidP="009153C1">
            <w:pPr>
              <w:pStyle w:val="ListParagraph"/>
              <w:numPr>
                <w:ilvl w:val="0"/>
                <w:numId w:val="25"/>
              </w:numPr>
              <w:rPr>
                <w:rFonts w:ascii="Times New Roman" w:hAnsi="Times New Roman" w:cs="Times New Roman"/>
                <w:sz w:val="18"/>
                <w:szCs w:val="18"/>
              </w:rPr>
            </w:pPr>
          </w:p>
          <w:p w14:paraId="7B430BE0"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rPr>
                <w:id w:val="325557470"/>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Bel18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[57]</w:t>
                </w:r>
                <w:r w:rsidRPr="002A2723">
                  <w:rPr>
                    <w:rFonts w:ascii="Times New Roman" w:hAnsi="Times New Roman" w:cs="Times New Roman"/>
                    <w:sz w:val="18"/>
                    <w:szCs w:val="18"/>
                  </w:rPr>
                  <w:fldChar w:fldCharType="end"/>
                </w:r>
              </w:sdtContent>
            </w:sdt>
          </w:p>
        </w:tc>
        <w:tc>
          <w:tcPr>
            <w:tcW w:w="671" w:type="dxa"/>
          </w:tcPr>
          <w:p w14:paraId="562B805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627" w:type="dxa"/>
          </w:tcPr>
          <w:p w14:paraId="5DE68BA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627" w:type="dxa"/>
          </w:tcPr>
          <w:p w14:paraId="7088528B"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sz w:val="32"/>
                <w:szCs w:val="32"/>
              </w:rPr>
              <w:t>√</w:t>
            </w:r>
          </w:p>
        </w:tc>
        <w:tc>
          <w:tcPr>
            <w:tcW w:w="627" w:type="dxa"/>
          </w:tcPr>
          <w:p w14:paraId="38D3864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76" w:type="dxa"/>
          </w:tcPr>
          <w:p w14:paraId="25D2F4F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609" w:type="dxa"/>
          </w:tcPr>
          <w:p w14:paraId="290B55E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628" w:type="dxa"/>
          </w:tcPr>
          <w:p w14:paraId="32EC74E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76" w:type="dxa"/>
          </w:tcPr>
          <w:p w14:paraId="344CF1B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613" w:type="dxa"/>
          </w:tcPr>
          <w:p w14:paraId="06E2F89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76" w:type="dxa"/>
          </w:tcPr>
          <w:p w14:paraId="4C67884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99" w:type="dxa"/>
          </w:tcPr>
          <w:p w14:paraId="3AE3FA5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76" w:type="dxa"/>
          </w:tcPr>
          <w:p w14:paraId="5706A5D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704" w:type="dxa"/>
          </w:tcPr>
          <w:p w14:paraId="35149CE5"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r>
      <w:tr w:rsidR="009153C1" w:rsidRPr="002A2723" w14:paraId="0C2076F0" w14:textId="77777777" w:rsidTr="004F23C6">
        <w:trPr>
          <w:trHeight w:val="305"/>
        </w:trPr>
        <w:tc>
          <w:tcPr>
            <w:tcW w:w="1621" w:type="dxa"/>
          </w:tcPr>
          <w:p w14:paraId="406F27CC" w14:textId="77777777" w:rsidR="009153C1" w:rsidRPr="002A2723" w:rsidRDefault="009153C1" w:rsidP="009153C1">
            <w:pPr>
              <w:pStyle w:val="ListParagraph"/>
              <w:numPr>
                <w:ilvl w:val="0"/>
                <w:numId w:val="25"/>
              </w:numPr>
              <w:rPr>
                <w:rFonts w:ascii="Times New Roman" w:hAnsi="Times New Roman" w:cs="Times New Roman"/>
                <w:sz w:val="18"/>
                <w:szCs w:val="18"/>
              </w:rPr>
            </w:pPr>
          </w:p>
          <w:p w14:paraId="0356A63D"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rPr>
                <w:id w:val="-1135718473"/>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Gri05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[44]</w:t>
                </w:r>
                <w:r w:rsidRPr="002A2723">
                  <w:rPr>
                    <w:rFonts w:ascii="Times New Roman" w:hAnsi="Times New Roman" w:cs="Times New Roman"/>
                    <w:sz w:val="18"/>
                    <w:szCs w:val="18"/>
                  </w:rPr>
                  <w:fldChar w:fldCharType="end"/>
                </w:r>
              </w:sdtContent>
            </w:sdt>
          </w:p>
        </w:tc>
        <w:tc>
          <w:tcPr>
            <w:tcW w:w="671" w:type="dxa"/>
          </w:tcPr>
          <w:p w14:paraId="2E341F9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627" w:type="dxa"/>
          </w:tcPr>
          <w:p w14:paraId="20ABDA5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627" w:type="dxa"/>
          </w:tcPr>
          <w:p w14:paraId="7BE4EFB5"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627" w:type="dxa"/>
          </w:tcPr>
          <w:p w14:paraId="18CCEF5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576" w:type="dxa"/>
          </w:tcPr>
          <w:p w14:paraId="090778F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609" w:type="dxa"/>
          </w:tcPr>
          <w:p w14:paraId="7EB8355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628" w:type="dxa"/>
          </w:tcPr>
          <w:p w14:paraId="7BE3C28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576" w:type="dxa"/>
          </w:tcPr>
          <w:p w14:paraId="6BAB2A4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613" w:type="dxa"/>
          </w:tcPr>
          <w:p w14:paraId="2081F9A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576" w:type="dxa"/>
          </w:tcPr>
          <w:p w14:paraId="3552578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599" w:type="dxa"/>
          </w:tcPr>
          <w:p w14:paraId="32F3A450"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576" w:type="dxa"/>
          </w:tcPr>
          <w:p w14:paraId="47F37099"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704" w:type="dxa"/>
          </w:tcPr>
          <w:p w14:paraId="613367C2"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r>
      <w:tr w:rsidR="009153C1" w:rsidRPr="002A2723" w14:paraId="200388E3" w14:textId="77777777" w:rsidTr="004F23C6">
        <w:trPr>
          <w:trHeight w:val="305"/>
        </w:trPr>
        <w:tc>
          <w:tcPr>
            <w:tcW w:w="1621" w:type="dxa"/>
          </w:tcPr>
          <w:p w14:paraId="547F9985" w14:textId="77777777" w:rsidR="009153C1" w:rsidRPr="002A2723" w:rsidRDefault="009153C1" w:rsidP="009153C1">
            <w:pPr>
              <w:pStyle w:val="ListParagraph"/>
              <w:numPr>
                <w:ilvl w:val="0"/>
                <w:numId w:val="25"/>
              </w:numPr>
              <w:rPr>
                <w:rFonts w:ascii="Times New Roman" w:hAnsi="Times New Roman" w:cs="Times New Roman"/>
              </w:rPr>
            </w:pPr>
          </w:p>
          <w:p w14:paraId="3E317655"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sz w:val="18"/>
                  <w:szCs w:val="18"/>
                </w:rPr>
                <w:id w:val="1743529910"/>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Gri07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[45]</w:t>
                </w:r>
                <w:r w:rsidRPr="002A2723">
                  <w:rPr>
                    <w:rFonts w:ascii="Times New Roman" w:hAnsi="Times New Roman" w:cs="Times New Roman"/>
                    <w:sz w:val="18"/>
                    <w:szCs w:val="18"/>
                  </w:rPr>
                  <w:fldChar w:fldCharType="end"/>
                </w:r>
              </w:sdtContent>
            </w:sdt>
          </w:p>
        </w:tc>
        <w:tc>
          <w:tcPr>
            <w:tcW w:w="671" w:type="dxa"/>
          </w:tcPr>
          <w:p w14:paraId="0A956DC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627" w:type="dxa"/>
          </w:tcPr>
          <w:p w14:paraId="21A0348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627" w:type="dxa"/>
          </w:tcPr>
          <w:p w14:paraId="1A0C9183"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627" w:type="dxa"/>
          </w:tcPr>
          <w:p w14:paraId="6F37205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576" w:type="dxa"/>
          </w:tcPr>
          <w:p w14:paraId="30E0639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609" w:type="dxa"/>
          </w:tcPr>
          <w:p w14:paraId="2B59D53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628" w:type="dxa"/>
          </w:tcPr>
          <w:p w14:paraId="3054DF9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576" w:type="dxa"/>
          </w:tcPr>
          <w:p w14:paraId="43128A6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613" w:type="dxa"/>
          </w:tcPr>
          <w:p w14:paraId="3955915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576" w:type="dxa"/>
          </w:tcPr>
          <w:p w14:paraId="22B5F90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99" w:type="dxa"/>
          </w:tcPr>
          <w:p w14:paraId="3A20028C"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76" w:type="dxa"/>
          </w:tcPr>
          <w:p w14:paraId="790E8FB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704" w:type="dxa"/>
          </w:tcPr>
          <w:p w14:paraId="3EAD78E4"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r>
      <w:tr w:rsidR="009153C1" w:rsidRPr="002A2723" w14:paraId="07FF9D95" w14:textId="77777777" w:rsidTr="004F23C6">
        <w:trPr>
          <w:trHeight w:val="305"/>
        </w:trPr>
        <w:tc>
          <w:tcPr>
            <w:tcW w:w="1621" w:type="dxa"/>
          </w:tcPr>
          <w:p w14:paraId="42A73FEF" w14:textId="77777777" w:rsidR="009153C1" w:rsidRPr="002A2723" w:rsidRDefault="009153C1" w:rsidP="009153C1">
            <w:pPr>
              <w:pStyle w:val="ListParagraph"/>
              <w:numPr>
                <w:ilvl w:val="0"/>
                <w:numId w:val="25"/>
              </w:numPr>
              <w:rPr>
                <w:rFonts w:ascii="Times New Roman" w:hAnsi="Times New Roman" w:cs="Times New Roman"/>
              </w:rPr>
            </w:pPr>
          </w:p>
          <w:p w14:paraId="254C9B01" w14:textId="77777777" w:rsidR="009153C1" w:rsidRPr="002A2723" w:rsidRDefault="009153C1" w:rsidP="004F23C6">
            <w:pPr>
              <w:rPr>
                <w:rFonts w:ascii="Times New Roman" w:hAnsi="Times New Roman" w:cs="Times New Roman"/>
              </w:rPr>
            </w:pPr>
            <w:sdt>
              <w:sdtPr>
                <w:rPr>
                  <w:rFonts w:ascii="Times New Roman" w:hAnsi="Times New Roman" w:cs="Times New Roman"/>
                  <w:noProof/>
                </w:rPr>
                <w:id w:val="687564828"/>
                <w:citation/>
              </w:sdtPr>
              <w:sdtContent>
                <w:r w:rsidRPr="002A2723">
                  <w:rPr>
                    <w:rFonts w:ascii="Times New Roman" w:hAnsi="Times New Roman" w:cs="Times New Roman"/>
                    <w:noProof/>
                    <w:sz w:val="18"/>
                    <w:szCs w:val="18"/>
                  </w:rPr>
                  <w:fldChar w:fldCharType="begin"/>
                </w:r>
                <w:r w:rsidRPr="002A2723">
                  <w:rPr>
                    <w:rFonts w:ascii="Times New Roman" w:hAnsi="Times New Roman" w:cs="Times New Roman"/>
                    <w:noProof/>
                    <w:sz w:val="18"/>
                    <w:szCs w:val="18"/>
                  </w:rPr>
                  <w:instrText xml:space="preserve">CITATION Hus20 \l 1033 </w:instrText>
                </w:r>
                <w:r w:rsidRPr="002A2723">
                  <w:rPr>
                    <w:rFonts w:ascii="Times New Roman" w:hAnsi="Times New Roman" w:cs="Times New Roman"/>
                    <w:noProof/>
                    <w:sz w:val="18"/>
                    <w:szCs w:val="18"/>
                  </w:rPr>
                  <w:fldChar w:fldCharType="separate"/>
                </w:r>
                <w:r w:rsidRPr="00A32B48">
                  <w:rPr>
                    <w:rFonts w:ascii="Times New Roman" w:hAnsi="Times New Roman" w:cs="Times New Roman"/>
                    <w:noProof/>
                    <w:sz w:val="18"/>
                    <w:szCs w:val="18"/>
                  </w:rPr>
                  <w:t>[66]</w:t>
                </w:r>
                <w:r w:rsidRPr="002A2723">
                  <w:rPr>
                    <w:rFonts w:ascii="Times New Roman" w:hAnsi="Times New Roman" w:cs="Times New Roman"/>
                    <w:noProof/>
                    <w:sz w:val="18"/>
                    <w:szCs w:val="18"/>
                  </w:rPr>
                  <w:fldChar w:fldCharType="end"/>
                </w:r>
              </w:sdtContent>
            </w:sdt>
          </w:p>
        </w:tc>
        <w:tc>
          <w:tcPr>
            <w:tcW w:w="671" w:type="dxa"/>
          </w:tcPr>
          <w:p w14:paraId="06E32D6A"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627" w:type="dxa"/>
          </w:tcPr>
          <w:p w14:paraId="5451E9E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627" w:type="dxa"/>
          </w:tcPr>
          <w:p w14:paraId="65869403"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627" w:type="dxa"/>
          </w:tcPr>
          <w:p w14:paraId="76E91C2A"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576" w:type="dxa"/>
          </w:tcPr>
          <w:p w14:paraId="67EA78B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609" w:type="dxa"/>
          </w:tcPr>
          <w:p w14:paraId="2926995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628" w:type="dxa"/>
          </w:tcPr>
          <w:p w14:paraId="48D57EA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76" w:type="dxa"/>
          </w:tcPr>
          <w:p w14:paraId="4169145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613" w:type="dxa"/>
          </w:tcPr>
          <w:p w14:paraId="773E9D4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76" w:type="dxa"/>
          </w:tcPr>
          <w:p w14:paraId="3825A6A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99" w:type="dxa"/>
          </w:tcPr>
          <w:p w14:paraId="1777557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76" w:type="dxa"/>
          </w:tcPr>
          <w:p w14:paraId="5816BFA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704" w:type="dxa"/>
          </w:tcPr>
          <w:p w14:paraId="7BC32216"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r>
      <w:tr w:rsidR="009153C1" w:rsidRPr="002A2723" w14:paraId="03988654" w14:textId="77777777" w:rsidTr="004F23C6">
        <w:trPr>
          <w:trHeight w:val="305"/>
        </w:trPr>
        <w:tc>
          <w:tcPr>
            <w:tcW w:w="1621" w:type="dxa"/>
          </w:tcPr>
          <w:p w14:paraId="744D0CB5" w14:textId="77777777" w:rsidR="009153C1" w:rsidRPr="002A2723" w:rsidRDefault="009153C1" w:rsidP="009153C1">
            <w:pPr>
              <w:pStyle w:val="ListParagraph"/>
              <w:numPr>
                <w:ilvl w:val="0"/>
                <w:numId w:val="25"/>
              </w:numPr>
              <w:rPr>
                <w:rFonts w:ascii="Times New Roman" w:hAnsi="Times New Roman" w:cs="Times New Roman"/>
                <w:sz w:val="18"/>
                <w:szCs w:val="18"/>
              </w:rPr>
            </w:pPr>
          </w:p>
          <w:p w14:paraId="4AED62B4"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sz w:val="18"/>
                  <w:szCs w:val="18"/>
                </w:rPr>
                <w:id w:val="716697040"/>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Mah00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[37]</w:t>
                </w:r>
                <w:r w:rsidRPr="002A2723">
                  <w:rPr>
                    <w:rFonts w:ascii="Times New Roman" w:hAnsi="Times New Roman" w:cs="Times New Roman"/>
                    <w:sz w:val="18"/>
                    <w:szCs w:val="18"/>
                  </w:rPr>
                  <w:fldChar w:fldCharType="end"/>
                </w:r>
              </w:sdtContent>
            </w:sdt>
          </w:p>
        </w:tc>
        <w:tc>
          <w:tcPr>
            <w:tcW w:w="671" w:type="dxa"/>
          </w:tcPr>
          <w:p w14:paraId="0FF0836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627" w:type="dxa"/>
          </w:tcPr>
          <w:p w14:paraId="18EE1BD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627" w:type="dxa"/>
          </w:tcPr>
          <w:p w14:paraId="01AE4ED7"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c>
          <w:tcPr>
            <w:tcW w:w="627" w:type="dxa"/>
          </w:tcPr>
          <w:p w14:paraId="171331C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76" w:type="dxa"/>
          </w:tcPr>
          <w:p w14:paraId="56693E1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609" w:type="dxa"/>
          </w:tcPr>
          <w:p w14:paraId="1E7FDBF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628" w:type="dxa"/>
          </w:tcPr>
          <w:p w14:paraId="2A25490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576" w:type="dxa"/>
          </w:tcPr>
          <w:p w14:paraId="736F45E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613" w:type="dxa"/>
          </w:tcPr>
          <w:p w14:paraId="0EDA20F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76" w:type="dxa"/>
          </w:tcPr>
          <w:p w14:paraId="612E65A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99" w:type="dxa"/>
          </w:tcPr>
          <w:p w14:paraId="4BFDFED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76" w:type="dxa"/>
          </w:tcPr>
          <w:p w14:paraId="6A2796F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704" w:type="dxa"/>
          </w:tcPr>
          <w:p w14:paraId="0BD849EB"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r>
      <w:tr w:rsidR="009153C1" w:rsidRPr="002A2723" w14:paraId="1ACBAE1F" w14:textId="77777777" w:rsidTr="004F23C6">
        <w:trPr>
          <w:trHeight w:val="305"/>
        </w:trPr>
        <w:tc>
          <w:tcPr>
            <w:tcW w:w="1621" w:type="dxa"/>
          </w:tcPr>
          <w:p w14:paraId="0D6602B6" w14:textId="77777777" w:rsidR="009153C1" w:rsidRPr="002A2723" w:rsidRDefault="009153C1" w:rsidP="009153C1">
            <w:pPr>
              <w:pStyle w:val="ListParagraph"/>
              <w:numPr>
                <w:ilvl w:val="0"/>
                <w:numId w:val="25"/>
              </w:numPr>
              <w:rPr>
                <w:rFonts w:ascii="Times New Roman" w:hAnsi="Times New Roman" w:cs="Times New Roman"/>
                <w:sz w:val="18"/>
                <w:szCs w:val="18"/>
              </w:rPr>
            </w:pPr>
          </w:p>
          <w:p w14:paraId="1D82AA74"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noProof/>
                  <w:sz w:val="18"/>
                  <w:szCs w:val="18"/>
                </w:rPr>
                <w:id w:val="-1050526491"/>
                <w:citation/>
              </w:sdtPr>
              <w:sdtContent>
                <w:r w:rsidRPr="002A2723">
                  <w:rPr>
                    <w:rFonts w:ascii="Times New Roman" w:hAnsi="Times New Roman" w:cs="Times New Roman"/>
                    <w:noProof/>
                    <w:sz w:val="18"/>
                    <w:szCs w:val="18"/>
                  </w:rPr>
                  <w:fldChar w:fldCharType="begin"/>
                </w:r>
                <w:r w:rsidRPr="002A2723">
                  <w:rPr>
                    <w:rFonts w:ascii="Times New Roman" w:hAnsi="Times New Roman" w:cs="Times New Roman"/>
                    <w:noProof/>
                    <w:sz w:val="18"/>
                    <w:szCs w:val="18"/>
                  </w:rPr>
                  <w:instrText xml:space="preserve">CITATION Man14 \l 1033 </w:instrText>
                </w:r>
                <w:r w:rsidRPr="002A2723">
                  <w:rPr>
                    <w:rFonts w:ascii="Times New Roman" w:hAnsi="Times New Roman" w:cs="Times New Roman"/>
                    <w:noProof/>
                    <w:sz w:val="18"/>
                    <w:szCs w:val="18"/>
                  </w:rPr>
                  <w:fldChar w:fldCharType="separate"/>
                </w:r>
                <w:r w:rsidRPr="00A32B48">
                  <w:rPr>
                    <w:rFonts w:ascii="Times New Roman" w:hAnsi="Times New Roman" w:cs="Times New Roman"/>
                    <w:noProof/>
                    <w:sz w:val="18"/>
                    <w:szCs w:val="18"/>
                  </w:rPr>
                  <w:t>[54]</w:t>
                </w:r>
                <w:r w:rsidRPr="002A2723">
                  <w:rPr>
                    <w:rFonts w:ascii="Times New Roman" w:hAnsi="Times New Roman" w:cs="Times New Roman"/>
                    <w:noProof/>
                    <w:sz w:val="18"/>
                    <w:szCs w:val="18"/>
                  </w:rPr>
                  <w:fldChar w:fldCharType="end"/>
                </w:r>
              </w:sdtContent>
            </w:sdt>
          </w:p>
        </w:tc>
        <w:tc>
          <w:tcPr>
            <w:tcW w:w="671" w:type="dxa"/>
          </w:tcPr>
          <w:p w14:paraId="38D1EFA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627" w:type="dxa"/>
          </w:tcPr>
          <w:p w14:paraId="68E4508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627" w:type="dxa"/>
          </w:tcPr>
          <w:p w14:paraId="19F344D6"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627" w:type="dxa"/>
          </w:tcPr>
          <w:p w14:paraId="24A472C7"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576" w:type="dxa"/>
          </w:tcPr>
          <w:p w14:paraId="53D3F62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609" w:type="dxa"/>
          </w:tcPr>
          <w:p w14:paraId="05967F4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628" w:type="dxa"/>
          </w:tcPr>
          <w:p w14:paraId="799C684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76" w:type="dxa"/>
          </w:tcPr>
          <w:p w14:paraId="005873B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613" w:type="dxa"/>
          </w:tcPr>
          <w:p w14:paraId="5C5AD3F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76" w:type="dxa"/>
          </w:tcPr>
          <w:p w14:paraId="2382B14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99" w:type="dxa"/>
          </w:tcPr>
          <w:p w14:paraId="67D8C7E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76" w:type="dxa"/>
          </w:tcPr>
          <w:p w14:paraId="0279456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704" w:type="dxa"/>
          </w:tcPr>
          <w:p w14:paraId="0168568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r>
      <w:tr w:rsidR="009153C1" w:rsidRPr="002A2723" w14:paraId="433D8743" w14:textId="77777777" w:rsidTr="004F23C6">
        <w:trPr>
          <w:trHeight w:val="305"/>
        </w:trPr>
        <w:tc>
          <w:tcPr>
            <w:tcW w:w="1621" w:type="dxa"/>
          </w:tcPr>
          <w:p w14:paraId="12E38D29" w14:textId="77777777" w:rsidR="009153C1" w:rsidRPr="002A2723" w:rsidRDefault="009153C1" w:rsidP="009153C1">
            <w:pPr>
              <w:pStyle w:val="ListParagraph"/>
              <w:numPr>
                <w:ilvl w:val="0"/>
                <w:numId w:val="25"/>
              </w:numPr>
              <w:rPr>
                <w:rFonts w:ascii="Times New Roman" w:hAnsi="Times New Roman" w:cs="Times New Roman"/>
              </w:rPr>
            </w:pPr>
          </w:p>
          <w:p w14:paraId="3EAB238A"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sz w:val="18"/>
                  <w:szCs w:val="18"/>
                </w:rPr>
                <w:id w:val="1680315573"/>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Mas19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[50]</w:t>
                </w:r>
                <w:r w:rsidRPr="002A2723">
                  <w:rPr>
                    <w:rFonts w:ascii="Times New Roman" w:hAnsi="Times New Roman" w:cs="Times New Roman"/>
                    <w:sz w:val="18"/>
                    <w:szCs w:val="18"/>
                  </w:rPr>
                  <w:fldChar w:fldCharType="end"/>
                </w:r>
              </w:sdtContent>
            </w:sdt>
          </w:p>
        </w:tc>
        <w:tc>
          <w:tcPr>
            <w:tcW w:w="671" w:type="dxa"/>
          </w:tcPr>
          <w:p w14:paraId="467F4BD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627" w:type="dxa"/>
          </w:tcPr>
          <w:p w14:paraId="1C8CA1F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627" w:type="dxa"/>
          </w:tcPr>
          <w:p w14:paraId="5A2F338F"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627" w:type="dxa"/>
          </w:tcPr>
          <w:p w14:paraId="5FD9EE2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576" w:type="dxa"/>
          </w:tcPr>
          <w:p w14:paraId="469356DE"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609" w:type="dxa"/>
          </w:tcPr>
          <w:p w14:paraId="1D785BA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628" w:type="dxa"/>
          </w:tcPr>
          <w:p w14:paraId="2D615A8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576" w:type="dxa"/>
          </w:tcPr>
          <w:p w14:paraId="0AD9E73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613" w:type="dxa"/>
          </w:tcPr>
          <w:p w14:paraId="64883FC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576" w:type="dxa"/>
          </w:tcPr>
          <w:p w14:paraId="5A04DAB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599" w:type="dxa"/>
          </w:tcPr>
          <w:p w14:paraId="074680C3"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sz w:val="32"/>
                <w:szCs w:val="32"/>
              </w:rPr>
              <w:t>√</w:t>
            </w:r>
          </w:p>
        </w:tc>
        <w:tc>
          <w:tcPr>
            <w:tcW w:w="576" w:type="dxa"/>
          </w:tcPr>
          <w:p w14:paraId="36C65EC1"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sz w:val="32"/>
                <w:szCs w:val="32"/>
              </w:rPr>
              <w:t>√</w:t>
            </w:r>
          </w:p>
        </w:tc>
        <w:tc>
          <w:tcPr>
            <w:tcW w:w="704" w:type="dxa"/>
          </w:tcPr>
          <w:p w14:paraId="732DE881"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r>
      <w:tr w:rsidR="009153C1" w:rsidRPr="002A2723" w14:paraId="12B396CA" w14:textId="77777777" w:rsidTr="004F23C6">
        <w:trPr>
          <w:trHeight w:val="305"/>
        </w:trPr>
        <w:tc>
          <w:tcPr>
            <w:tcW w:w="1621" w:type="dxa"/>
          </w:tcPr>
          <w:p w14:paraId="2A7AEC7C" w14:textId="77777777" w:rsidR="009153C1" w:rsidRPr="002A2723" w:rsidRDefault="009153C1" w:rsidP="009153C1">
            <w:pPr>
              <w:pStyle w:val="ListParagraph"/>
              <w:numPr>
                <w:ilvl w:val="0"/>
                <w:numId w:val="25"/>
              </w:numPr>
              <w:rPr>
                <w:rFonts w:ascii="Times New Roman" w:hAnsi="Times New Roman" w:cs="Times New Roman"/>
                <w:sz w:val="18"/>
                <w:szCs w:val="18"/>
              </w:rPr>
            </w:pPr>
          </w:p>
          <w:p w14:paraId="48CF0E0A"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sz w:val="18"/>
                  <w:szCs w:val="18"/>
                </w:rPr>
                <w:id w:val="724953517"/>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 CITATION Tha18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[49]</w:t>
                </w:r>
                <w:r w:rsidRPr="002A2723">
                  <w:rPr>
                    <w:rFonts w:ascii="Times New Roman" w:hAnsi="Times New Roman" w:cs="Times New Roman"/>
                    <w:sz w:val="18"/>
                    <w:szCs w:val="18"/>
                  </w:rPr>
                  <w:fldChar w:fldCharType="end"/>
                </w:r>
              </w:sdtContent>
            </w:sdt>
          </w:p>
        </w:tc>
        <w:tc>
          <w:tcPr>
            <w:tcW w:w="671" w:type="dxa"/>
          </w:tcPr>
          <w:p w14:paraId="4A5A69E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627" w:type="dxa"/>
          </w:tcPr>
          <w:p w14:paraId="099E903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627" w:type="dxa"/>
          </w:tcPr>
          <w:p w14:paraId="230ECBF9"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627" w:type="dxa"/>
          </w:tcPr>
          <w:p w14:paraId="09B3C1F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576" w:type="dxa"/>
          </w:tcPr>
          <w:p w14:paraId="5024BE2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609" w:type="dxa"/>
          </w:tcPr>
          <w:p w14:paraId="2CA0ACF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628" w:type="dxa"/>
          </w:tcPr>
          <w:p w14:paraId="2B17AFA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76" w:type="dxa"/>
          </w:tcPr>
          <w:p w14:paraId="46B9AD0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613" w:type="dxa"/>
          </w:tcPr>
          <w:p w14:paraId="5C2F8A7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76" w:type="dxa"/>
          </w:tcPr>
          <w:p w14:paraId="26E07F9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99" w:type="dxa"/>
          </w:tcPr>
          <w:p w14:paraId="0D8B240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76" w:type="dxa"/>
          </w:tcPr>
          <w:p w14:paraId="2DF1595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704" w:type="dxa"/>
          </w:tcPr>
          <w:p w14:paraId="1EFE0932"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r>
      <w:tr w:rsidR="009153C1" w:rsidRPr="002A2723" w14:paraId="72D91128" w14:textId="77777777" w:rsidTr="004F23C6">
        <w:trPr>
          <w:trHeight w:val="321"/>
        </w:trPr>
        <w:tc>
          <w:tcPr>
            <w:tcW w:w="1621" w:type="dxa"/>
          </w:tcPr>
          <w:p w14:paraId="0EAC6BC6" w14:textId="77777777" w:rsidR="009153C1" w:rsidRPr="002A2723" w:rsidRDefault="009153C1" w:rsidP="009153C1">
            <w:pPr>
              <w:pStyle w:val="ListParagraph"/>
              <w:numPr>
                <w:ilvl w:val="0"/>
                <w:numId w:val="25"/>
              </w:numPr>
              <w:rPr>
                <w:rFonts w:ascii="Times New Roman" w:hAnsi="Times New Roman" w:cs="Times New Roman"/>
              </w:rPr>
            </w:pPr>
          </w:p>
          <w:p w14:paraId="07AF3ABD"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sz w:val="18"/>
                  <w:szCs w:val="18"/>
                </w:rPr>
                <w:id w:val="181859347"/>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Tha19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[51]</w:t>
                </w:r>
                <w:r w:rsidRPr="002A2723">
                  <w:rPr>
                    <w:rFonts w:ascii="Times New Roman" w:hAnsi="Times New Roman" w:cs="Times New Roman"/>
                    <w:sz w:val="18"/>
                    <w:szCs w:val="18"/>
                  </w:rPr>
                  <w:fldChar w:fldCharType="end"/>
                </w:r>
              </w:sdtContent>
            </w:sdt>
          </w:p>
        </w:tc>
        <w:tc>
          <w:tcPr>
            <w:tcW w:w="671" w:type="dxa"/>
          </w:tcPr>
          <w:p w14:paraId="686D13CA"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627" w:type="dxa"/>
          </w:tcPr>
          <w:p w14:paraId="3B9D0FE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627" w:type="dxa"/>
          </w:tcPr>
          <w:p w14:paraId="137759B3"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627" w:type="dxa"/>
          </w:tcPr>
          <w:p w14:paraId="64B8E08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576" w:type="dxa"/>
          </w:tcPr>
          <w:p w14:paraId="238A4CD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609" w:type="dxa"/>
          </w:tcPr>
          <w:p w14:paraId="0BB3D8D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628" w:type="dxa"/>
          </w:tcPr>
          <w:p w14:paraId="0D924AB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76" w:type="dxa"/>
          </w:tcPr>
          <w:p w14:paraId="4048C7BD"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613" w:type="dxa"/>
          </w:tcPr>
          <w:p w14:paraId="43236A2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76" w:type="dxa"/>
          </w:tcPr>
          <w:p w14:paraId="40AC923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99" w:type="dxa"/>
          </w:tcPr>
          <w:p w14:paraId="37713FD6"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576" w:type="dxa"/>
          </w:tcPr>
          <w:p w14:paraId="0EAACD03"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704" w:type="dxa"/>
          </w:tcPr>
          <w:p w14:paraId="49879E84"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r>
      <w:tr w:rsidR="009153C1" w:rsidRPr="002A2723" w14:paraId="1AC16A21" w14:textId="77777777" w:rsidTr="004F23C6">
        <w:trPr>
          <w:trHeight w:val="287"/>
        </w:trPr>
        <w:tc>
          <w:tcPr>
            <w:tcW w:w="1621" w:type="dxa"/>
          </w:tcPr>
          <w:p w14:paraId="0C741841" w14:textId="77777777" w:rsidR="009153C1" w:rsidRPr="002A2723" w:rsidRDefault="009153C1" w:rsidP="009153C1">
            <w:pPr>
              <w:pStyle w:val="ListParagraph"/>
              <w:numPr>
                <w:ilvl w:val="0"/>
                <w:numId w:val="25"/>
              </w:numPr>
              <w:rPr>
                <w:rFonts w:ascii="Times New Roman" w:hAnsi="Times New Roman" w:cs="Times New Roman"/>
                <w:sz w:val="18"/>
                <w:szCs w:val="18"/>
              </w:rPr>
            </w:pPr>
          </w:p>
          <w:p w14:paraId="5CD33EAB" w14:textId="77777777" w:rsidR="009153C1" w:rsidRPr="002A2723" w:rsidRDefault="009153C1" w:rsidP="004F23C6">
            <w:pPr>
              <w:rPr>
                <w:rFonts w:ascii="Times New Roman" w:hAnsi="Times New Roman" w:cs="Times New Roman"/>
                <w:sz w:val="18"/>
                <w:szCs w:val="18"/>
              </w:rPr>
            </w:pPr>
            <w:sdt>
              <w:sdtPr>
                <w:rPr>
                  <w:rFonts w:ascii="Times New Roman" w:hAnsi="Times New Roman" w:cs="Times New Roman"/>
                  <w:sz w:val="18"/>
                  <w:szCs w:val="18"/>
                </w:rPr>
                <w:id w:val="999702236"/>
                <w:citation/>
              </w:sdtPr>
              <w:sdtContent>
                <w:r w:rsidRPr="002A2723">
                  <w:rPr>
                    <w:rFonts w:ascii="Times New Roman" w:hAnsi="Times New Roman" w:cs="Times New Roman"/>
                    <w:sz w:val="18"/>
                    <w:szCs w:val="18"/>
                  </w:rPr>
                  <w:fldChar w:fldCharType="begin"/>
                </w:r>
                <w:r w:rsidRPr="002A2723">
                  <w:rPr>
                    <w:rFonts w:ascii="Times New Roman" w:hAnsi="Times New Roman" w:cs="Times New Roman"/>
                    <w:sz w:val="18"/>
                    <w:szCs w:val="18"/>
                  </w:rPr>
                  <w:instrText xml:space="preserve">CITATION Yan16 \l 1033 </w:instrText>
                </w:r>
                <w:r w:rsidRPr="002A2723">
                  <w:rPr>
                    <w:rFonts w:ascii="Times New Roman" w:hAnsi="Times New Roman" w:cs="Times New Roman"/>
                    <w:sz w:val="18"/>
                    <w:szCs w:val="18"/>
                  </w:rPr>
                  <w:fldChar w:fldCharType="separate"/>
                </w:r>
                <w:r w:rsidRPr="00A32B48">
                  <w:rPr>
                    <w:rFonts w:ascii="Times New Roman" w:hAnsi="Times New Roman" w:cs="Times New Roman"/>
                    <w:noProof/>
                    <w:sz w:val="18"/>
                    <w:szCs w:val="18"/>
                  </w:rPr>
                  <w:t>[41]</w:t>
                </w:r>
                <w:r w:rsidRPr="002A2723">
                  <w:rPr>
                    <w:rFonts w:ascii="Times New Roman" w:hAnsi="Times New Roman" w:cs="Times New Roman"/>
                    <w:sz w:val="18"/>
                    <w:szCs w:val="18"/>
                  </w:rPr>
                  <w:fldChar w:fldCharType="end"/>
                </w:r>
              </w:sdtContent>
            </w:sdt>
          </w:p>
        </w:tc>
        <w:tc>
          <w:tcPr>
            <w:tcW w:w="671" w:type="dxa"/>
          </w:tcPr>
          <w:p w14:paraId="2F1803C8"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627" w:type="dxa"/>
          </w:tcPr>
          <w:p w14:paraId="4755EB71"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627" w:type="dxa"/>
          </w:tcPr>
          <w:p w14:paraId="46363B72"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627" w:type="dxa"/>
          </w:tcPr>
          <w:p w14:paraId="299365BF"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576" w:type="dxa"/>
          </w:tcPr>
          <w:p w14:paraId="16B3285B"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609" w:type="dxa"/>
          </w:tcPr>
          <w:p w14:paraId="721FE7F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b/>
                <w:bCs/>
                <w:sz w:val="32"/>
                <w:szCs w:val="32"/>
              </w:rPr>
              <w:t>×</w:t>
            </w:r>
          </w:p>
        </w:tc>
        <w:tc>
          <w:tcPr>
            <w:tcW w:w="628" w:type="dxa"/>
          </w:tcPr>
          <w:p w14:paraId="4D132F25"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576" w:type="dxa"/>
          </w:tcPr>
          <w:p w14:paraId="740489A9"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613" w:type="dxa"/>
          </w:tcPr>
          <w:p w14:paraId="6D2215D2"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576" w:type="dxa"/>
          </w:tcPr>
          <w:p w14:paraId="4FAC1C30" w14:textId="77777777" w:rsidR="009153C1" w:rsidRPr="002A2723" w:rsidRDefault="009153C1" w:rsidP="004F23C6">
            <w:pPr>
              <w:rPr>
                <w:rFonts w:ascii="Times New Roman" w:hAnsi="Times New Roman" w:cs="Times New Roman"/>
                <w:sz w:val="18"/>
                <w:szCs w:val="18"/>
              </w:rPr>
            </w:pPr>
            <w:r w:rsidRPr="002A2723">
              <w:rPr>
                <w:rFonts w:ascii="Times New Roman" w:hAnsi="Times New Roman" w:cs="Times New Roman"/>
                <w:sz w:val="32"/>
                <w:szCs w:val="32"/>
              </w:rPr>
              <w:t>√</w:t>
            </w:r>
          </w:p>
        </w:tc>
        <w:tc>
          <w:tcPr>
            <w:tcW w:w="599" w:type="dxa"/>
          </w:tcPr>
          <w:p w14:paraId="18C243DE"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576" w:type="dxa"/>
          </w:tcPr>
          <w:p w14:paraId="6FB25ABC" w14:textId="77777777" w:rsidR="009153C1" w:rsidRPr="002A2723" w:rsidRDefault="009153C1" w:rsidP="004F23C6">
            <w:pPr>
              <w:rPr>
                <w:rFonts w:ascii="Times New Roman" w:hAnsi="Times New Roman" w:cs="Times New Roman"/>
                <w:sz w:val="32"/>
                <w:szCs w:val="32"/>
              </w:rPr>
            </w:pPr>
            <w:r w:rsidRPr="002A2723">
              <w:rPr>
                <w:rFonts w:ascii="Times New Roman" w:hAnsi="Times New Roman" w:cs="Times New Roman"/>
                <w:b/>
                <w:bCs/>
                <w:sz w:val="32"/>
                <w:szCs w:val="32"/>
              </w:rPr>
              <w:t>×</w:t>
            </w:r>
          </w:p>
        </w:tc>
        <w:tc>
          <w:tcPr>
            <w:tcW w:w="704" w:type="dxa"/>
          </w:tcPr>
          <w:p w14:paraId="284FDC41" w14:textId="77777777" w:rsidR="009153C1" w:rsidRPr="002A2723" w:rsidRDefault="009153C1" w:rsidP="004F23C6">
            <w:pPr>
              <w:rPr>
                <w:rFonts w:ascii="Times New Roman" w:hAnsi="Times New Roman" w:cs="Times New Roman"/>
                <w:b/>
                <w:bCs/>
                <w:sz w:val="32"/>
                <w:szCs w:val="32"/>
              </w:rPr>
            </w:pPr>
            <w:r w:rsidRPr="002A2723">
              <w:rPr>
                <w:rFonts w:ascii="Times New Roman" w:hAnsi="Times New Roman" w:cs="Times New Roman"/>
                <w:b/>
                <w:bCs/>
                <w:sz w:val="32"/>
                <w:szCs w:val="32"/>
              </w:rPr>
              <w:t>×</w:t>
            </w:r>
          </w:p>
        </w:tc>
      </w:tr>
      <w:tr w:rsidR="009153C1" w:rsidRPr="002A2723" w14:paraId="33C8CAB8" w14:textId="77777777" w:rsidTr="004F23C6">
        <w:trPr>
          <w:trHeight w:val="287"/>
        </w:trPr>
        <w:tc>
          <w:tcPr>
            <w:tcW w:w="1621" w:type="dxa"/>
          </w:tcPr>
          <w:p w14:paraId="09113687" w14:textId="77777777" w:rsidR="009153C1" w:rsidRPr="002A2723" w:rsidRDefault="009153C1" w:rsidP="004F23C6">
            <w:pPr>
              <w:rPr>
                <w:rFonts w:ascii="Times New Roman" w:hAnsi="Times New Roman" w:cs="Times New Roman"/>
                <w:sz w:val="18"/>
                <w:szCs w:val="18"/>
              </w:rPr>
            </w:pPr>
          </w:p>
        </w:tc>
        <w:tc>
          <w:tcPr>
            <w:tcW w:w="671" w:type="dxa"/>
          </w:tcPr>
          <w:p w14:paraId="746597E8"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b/>
                <w:bCs/>
                <w:sz w:val="18"/>
                <w:szCs w:val="18"/>
              </w:rPr>
              <w:t>80%</w:t>
            </w:r>
          </w:p>
        </w:tc>
        <w:tc>
          <w:tcPr>
            <w:tcW w:w="627" w:type="dxa"/>
          </w:tcPr>
          <w:p w14:paraId="78818854"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b/>
                <w:bCs/>
                <w:sz w:val="18"/>
                <w:szCs w:val="18"/>
              </w:rPr>
              <w:t>20%</w:t>
            </w:r>
          </w:p>
        </w:tc>
        <w:tc>
          <w:tcPr>
            <w:tcW w:w="627" w:type="dxa"/>
          </w:tcPr>
          <w:p w14:paraId="1C57F1D5"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b/>
                <w:bCs/>
                <w:sz w:val="18"/>
                <w:szCs w:val="18"/>
              </w:rPr>
              <w:t>10%</w:t>
            </w:r>
          </w:p>
        </w:tc>
        <w:tc>
          <w:tcPr>
            <w:tcW w:w="627" w:type="dxa"/>
          </w:tcPr>
          <w:p w14:paraId="74E540D5"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b/>
                <w:bCs/>
                <w:sz w:val="18"/>
                <w:szCs w:val="18"/>
              </w:rPr>
              <w:t>70%</w:t>
            </w:r>
          </w:p>
        </w:tc>
        <w:tc>
          <w:tcPr>
            <w:tcW w:w="576" w:type="dxa"/>
          </w:tcPr>
          <w:p w14:paraId="19F51E06"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b/>
                <w:bCs/>
                <w:sz w:val="18"/>
                <w:szCs w:val="18"/>
              </w:rPr>
              <w:t>30%</w:t>
            </w:r>
          </w:p>
        </w:tc>
        <w:tc>
          <w:tcPr>
            <w:tcW w:w="609" w:type="dxa"/>
          </w:tcPr>
          <w:p w14:paraId="6B8D7C5B"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b/>
                <w:bCs/>
                <w:sz w:val="18"/>
                <w:szCs w:val="18"/>
              </w:rPr>
              <w:t>10%</w:t>
            </w:r>
          </w:p>
        </w:tc>
        <w:tc>
          <w:tcPr>
            <w:tcW w:w="628" w:type="dxa"/>
          </w:tcPr>
          <w:p w14:paraId="2DE8A765"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b/>
                <w:bCs/>
                <w:sz w:val="18"/>
                <w:szCs w:val="18"/>
              </w:rPr>
              <w:t>50%</w:t>
            </w:r>
          </w:p>
        </w:tc>
        <w:tc>
          <w:tcPr>
            <w:tcW w:w="576" w:type="dxa"/>
          </w:tcPr>
          <w:p w14:paraId="516A9CBD"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b/>
                <w:bCs/>
                <w:sz w:val="18"/>
                <w:szCs w:val="18"/>
              </w:rPr>
              <w:t>40%</w:t>
            </w:r>
          </w:p>
        </w:tc>
        <w:tc>
          <w:tcPr>
            <w:tcW w:w="613" w:type="dxa"/>
          </w:tcPr>
          <w:p w14:paraId="020BF0B5"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b/>
                <w:bCs/>
                <w:sz w:val="18"/>
                <w:szCs w:val="18"/>
              </w:rPr>
              <w:t>40%</w:t>
            </w:r>
          </w:p>
        </w:tc>
        <w:tc>
          <w:tcPr>
            <w:tcW w:w="576" w:type="dxa"/>
          </w:tcPr>
          <w:p w14:paraId="1F1DEE67"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b/>
                <w:bCs/>
                <w:sz w:val="18"/>
                <w:szCs w:val="18"/>
              </w:rPr>
              <w:t>30%</w:t>
            </w:r>
          </w:p>
        </w:tc>
        <w:tc>
          <w:tcPr>
            <w:tcW w:w="599" w:type="dxa"/>
          </w:tcPr>
          <w:p w14:paraId="5A4FA40F"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b/>
                <w:bCs/>
                <w:sz w:val="18"/>
                <w:szCs w:val="18"/>
              </w:rPr>
              <w:t>10%</w:t>
            </w:r>
          </w:p>
        </w:tc>
        <w:tc>
          <w:tcPr>
            <w:tcW w:w="576" w:type="dxa"/>
          </w:tcPr>
          <w:p w14:paraId="3C55BE99"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b/>
                <w:bCs/>
                <w:sz w:val="18"/>
                <w:szCs w:val="18"/>
              </w:rPr>
              <w:t>10%</w:t>
            </w:r>
          </w:p>
        </w:tc>
        <w:tc>
          <w:tcPr>
            <w:tcW w:w="704" w:type="dxa"/>
          </w:tcPr>
          <w:p w14:paraId="407DC3AE" w14:textId="77777777" w:rsidR="009153C1" w:rsidRPr="002A2723" w:rsidRDefault="009153C1" w:rsidP="004F23C6">
            <w:pPr>
              <w:rPr>
                <w:rFonts w:ascii="Times New Roman" w:hAnsi="Times New Roman" w:cs="Times New Roman"/>
                <w:b/>
                <w:bCs/>
                <w:sz w:val="18"/>
                <w:szCs w:val="18"/>
              </w:rPr>
            </w:pPr>
            <w:r w:rsidRPr="002A2723">
              <w:rPr>
                <w:rFonts w:ascii="Times New Roman" w:hAnsi="Times New Roman" w:cs="Times New Roman"/>
                <w:b/>
                <w:bCs/>
                <w:sz w:val="18"/>
                <w:szCs w:val="18"/>
              </w:rPr>
              <w:t>10%</w:t>
            </w:r>
          </w:p>
        </w:tc>
      </w:tr>
    </w:tbl>
    <w:p w14:paraId="3915CCE3" w14:textId="77777777" w:rsidR="009153C1" w:rsidRDefault="009153C1" w:rsidP="009153C1">
      <w:pPr>
        <w:rPr>
          <w:rFonts w:ascii="Times New Roman" w:hAnsi="Times New Roman" w:cs="Times New Roman"/>
        </w:rPr>
      </w:pPr>
    </w:p>
    <w:p w14:paraId="1EDD9ECD" w14:textId="77777777" w:rsidR="009153C1" w:rsidRPr="00B01211" w:rsidRDefault="009153C1" w:rsidP="009153C1">
      <w:pPr>
        <w:rPr>
          <w:rFonts w:ascii="Times New Roman" w:hAnsi="Times New Roman" w:cs="Times New Roman"/>
          <w:sz w:val="24"/>
          <w:szCs w:val="24"/>
        </w:rPr>
      </w:pPr>
      <w:r w:rsidRPr="00B01211">
        <w:rPr>
          <w:rFonts w:ascii="Times New Roman" w:hAnsi="Times New Roman" w:cs="Times New Roman"/>
          <w:sz w:val="24"/>
          <w:szCs w:val="24"/>
        </w:rPr>
        <w:t>Table 1</w:t>
      </w:r>
      <w:r>
        <w:rPr>
          <w:rFonts w:ascii="Times New Roman" w:hAnsi="Times New Roman" w:cs="Times New Roman"/>
          <w:sz w:val="24"/>
          <w:szCs w:val="24"/>
        </w:rPr>
        <w:t>2</w:t>
      </w:r>
      <w:r w:rsidRPr="00B01211">
        <w:rPr>
          <w:rFonts w:ascii="Times New Roman" w:hAnsi="Times New Roman" w:cs="Times New Roman"/>
          <w:sz w:val="24"/>
          <w:szCs w:val="24"/>
        </w:rPr>
        <w:t>: Strength and Weaknesses of the existing models</w:t>
      </w:r>
    </w:p>
    <w:tbl>
      <w:tblPr>
        <w:tblStyle w:val="TableGrid"/>
        <w:tblW w:w="9810" w:type="dxa"/>
        <w:tblInd w:w="-5" w:type="dxa"/>
        <w:tblLook w:val="04A0" w:firstRow="1" w:lastRow="0" w:firstColumn="1" w:lastColumn="0" w:noHBand="0" w:noVBand="1"/>
      </w:tblPr>
      <w:tblGrid>
        <w:gridCol w:w="1289"/>
        <w:gridCol w:w="1758"/>
        <w:gridCol w:w="3524"/>
        <w:gridCol w:w="3239"/>
      </w:tblGrid>
      <w:tr w:rsidR="009153C1" w:rsidRPr="002A2723" w14:paraId="49EBF13D" w14:textId="77777777" w:rsidTr="004F23C6">
        <w:trPr>
          <w:trHeight w:val="228"/>
        </w:trPr>
        <w:tc>
          <w:tcPr>
            <w:tcW w:w="1289" w:type="dxa"/>
          </w:tcPr>
          <w:p w14:paraId="3721D7DE"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Study</w:t>
            </w:r>
          </w:p>
        </w:tc>
        <w:tc>
          <w:tcPr>
            <w:tcW w:w="1758" w:type="dxa"/>
          </w:tcPr>
          <w:p w14:paraId="28633EBC"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Model</w:t>
            </w:r>
          </w:p>
        </w:tc>
        <w:tc>
          <w:tcPr>
            <w:tcW w:w="3524" w:type="dxa"/>
          </w:tcPr>
          <w:p w14:paraId="026A7909"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Strength</w:t>
            </w:r>
          </w:p>
        </w:tc>
        <w:tc>
          <w:tcPr>
            <w:tcW w:w="3239" w:type="dxa"/>
          </w:tcPr>
          <w:p w14:paraId="49B1ED5D" w14:textId="77777777" w:rsidR="009153C1" w:rsidRPr="002A2723" w:rsidRDefault="009153C1" w:rsidP="004F23C6">
            <w:pPr>
              <w:rPr>
                <w:rFonts w:ascii="Times New Roman" w:hAnsi="Times New Roman" w:cs="Times New Roman"/>
                <w:b/>
                <w:bCs/>
                <w:sz w:val="20"/>
                <w:szCs w:val="20"/>
              </w:rPr>
            </w:pPr>
            <w:r w:rsidRPr="002A2723">
              <w:rPr>
                <w:rFonts w:ascii="Times New Roman" w:hAnsi="Times New Roman" w:cs="Times New Roman"/>
                <w:b/>
                <w:bCs/>
                <w:sz w:val="20"/>
                <w:szCs w:val="20"/>
              </w:rPr>
              <w:t>Weakness</w:t>
            </w:r>
          </w:p>
        </w:tc>
      </w:tr>
      <w:tr w:rsidR="009153C1" w:rsidRPr="002A2723" w14:paraId="5FDB1478" w14:textId="77777777" w:rsidTr="004F23C6">
        <w:trPr>
          <w:trHeight w:val="1457"/>
        </w:trPr>
        <w:tc>
          <w:tcPr>
            <w:tcW w:w="1289" w:type="dxa"/>
          </w:tcPr>
          <w:p w14:paraId="7B928394" w14:textId="77777777" w:rsidR="009153C1" w:rsidRPr="002A2723" w:rsidRDefault="009153C1" w:rsidP="009153C1">
            <w:pPr>
              <w:pStyle w:val="ListParagraph"/>
              <w:numPr>
                <w:ilvl w:val="0"/>
                <w:numId w:val="24"/>
              </w:numPr>
              <w:rPr>
                <w:rFonts w:ascii="Times New Roman" w:hAnsi="Times New Roman" w:cs="Times New Roman"/>
                <w:sz w:val="20"/>
                <w:szCs w:val="20"/>
              </w:rPr>
            </w:pPr>
          </w:p>
          <w:p w14:paraId="3ECEBD7A" w14:textId="77777777" w:rsidR="009153C1" w:rsidRPr="002A2723" w:rsidRDefault="009153C1" w:rsidP="004F23C6">
            <w:pPr>
              <w:rPr>
                <w:rFonts w:ascii="Times New Roman" w:hAnsi="Times New Roman" w:cs="Times New Roman"/>
                <w:sz w:val="20"/>
                <w:szCs w:val="20"/>
              </w:rPr>
            </w:pPr>
            <w:sdt>
              <w:sdtPr>
                <w:rPr>
                  <w:rFonts w:ascii="Times New Roman" w:hAnsi="Times New Roman" w:cs="Times New Roman"/>
                  <w:sz w:val="20"/>
                  <w:szCs w:val="20"/>
                </w:rPr>
                <w:id w:val="520203522"/>
                <w:citation/>
              </w:sdtPr>
              <w:sdtContent>
                <w:r w:rsidRPr="002A2723">
                  <w:rPr>
                    <w:rFonts w:ascii="Times New Roman" w:hAnsi="Times New Roman" w:cs="Times New Roman"/>
                    <w:sz w:val="20"/>
                    <w:szCs w:val="20"/>
                  </w:rPr>
                  <w:fldChar w:fldCharType="begin"/>
                </w:r>
                <w:r w:rsidRPr="002A2723">
                  <w:rPr>
                    <w:rFonts w:ascii="Times New Roman" w:hAnsi="Times New Roman" w:cs="Times New Roman"/>
                    <w:sz w:val="20"/>
                    <w:szCs w:val="20"/>
                  </w:rPr>
                  <w:instrText xml:space="preserve">CITATION Bek13 \l 1033 </w:instrText>
                </w:r>
                <w:r w:rsidRPr="002A2723">
                  <w:rPr>
                    <w:rFonts w:ascii="Times New Roman" w:hAnsi="Times New Roman" w:cs="Times New Roman"/>
                    <w:sz w:val="20"/>
                    <w:szCs w:val="20"/>
                  </w:rPr>
                  <w:fldChar w:fldCharType="separate"/>
                </w:r>
                <w:r w:rsidRPr="00A32B48">
                  <w:rPr>
                    <w:rFonts w:ascii="Times New Roman" w:hAnsi="Times New Roman" w:cs="Times New Roman"/>
                    <w:noProof/>
                    <w:sz w:val="20"/>
                    <w:szCs w:val="20"/>
                  </w:rPr>
                  <w:t>[62]</w:t>
                </w:r>
                <w:r w:rsidRPr="002A2723">
                  <w:rPr>
                    <w:rFonts w:ascii="Times New Roman" w:hAnsi="Times New Roman" w:cs="Times New Roman"/>
                    <w:sz w:val="20"/>
                    <w:szCs w:val="20"/>
                  </w:rPr>
                  <w:fldChar w:fldCharType="end"/>
                </w:r>
              </w:sdtContent>
            </w:sdt>
          </w:p>
        </w:tc>
        <w:tc>
          <w:tcPr>
            <w:tcW w:w="1758" w:type="dxa"/>
          </w:tcPr>
          <w:p w14:paraId="1C47BCC7"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Multiple regression model</w:t>
            </w:r>
          </w:p>
        </w:tc>
        <w:tc>
          <w:tcPr>
            <w:tcW w:w="3524" w:type="dxa"/>
          </w:tcPr>
          <w:p w14:paraId="0721CE67"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data were prospectively collected solely from preterm infants. The developed nomogram allows users to calculate an expected risk of LOS in an individual patient with suspected infection and might help decide on antibiotic therapy.</w:t>
            </w:r>
          </w:p>
        </w:tc>
        <w:tc>
          <w:tcPr>
            <w:tcW w:w="3239" w:type="dxa"/>
          </w:tcPr>
          <w:p w14:paraId="36F7EA0F"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model was overfitted; it had incorporation bias and required external validation.</w:t>
            </w:r>
          </w:p>
        </w:tc>
      </w:tr>
      <w:tr w:rsidR="009153C1" w:rsidRPr="002A2723" w14:paraId="68558EB6" w14:textId="77777777" w:rsidTr="004F23C6">
        <w:trPr>
          <w:trHeight w:val="700"/>
        </w:trPr>
        <w:tc>
          <w:tcPr>
            <w:tcW w:w="1289" w:type="dxa"/>
          </w:tcPr>
          <w:p w14:paraId="72AD2352" w14:textId="77777777" w:rsidR="009153C1" w:rsidRPr="002A2723" w:rsidRDefault="009153C1" w:rsidP="009153C1">
            <w:pPr>
              <w:pStyle w:val="ListParagraph"/>
              <w:numPr>
                <w:ilvl w:val="0"/>
                <w:numId w:val="24"/>
              </w:numPr>
              <w:rPr>
                <w:rFonts w:ascii="Times New Roman" w:hAnsi="Times New Roman" w:cs="Times New Roman"/>
                <w:sz w:val="20"/>
                <w:szCs w:val="20"/>
              </w:rPr>
            </w:pPr>
          </w:p>
          <w:p w14:paraId="7730F7EC" w14:textId="77777777" w:rsidR="009153C1" w:rsidRPr="002A2723" w:rsidRDefault="009153C1" w:rsidP="004F23C6">
            <w:pPr>
              <w:rPr>
                <w:rFonts w:ascii="Times New Roman" w:hAnsi="Times New Roman" w:cs="Times New Roman"/>
                <w:sz w:val="20"/>
                <w:szCs w:val="20"/>
              </w:rPr>
            </w:pPr>
            <w:sdt>
              <w:sdtPr>
                <w:rPr>
                  <w:rFonts w:ascii="Times New Roman" w:hAnsi="Times New Roman" w:cs="Times New Roman"/>
                  <w:sz w:val="20"/>
                  <w:szCs w:val="20"/>
                </w:rPr>
                <w:id w:val="1995365014"/>
                <w:citation/>
              </w:sdtPr>
              <w:sdtContent>
                <w:r w:rsidRPr="002A2723">
                  <w:rPr>
                    <w:rFonts w:ascii="Times New Roman" w:hAnsi="Times New Roman" w:cs="Times New Roman"/>
                    <w:sz w:val="20"/>
                    <w:szCs w:val="20"/>
                  </w:rPr>
                  <w:fldChar w:fldCharType="begin"/>
                </w:r>
                <w:r w:rsidRPr="002A2723">
                  <w:rPr>
                    <w:rFonts w:ascii="Times New Roman" w:hAnsi="Times New Roman" w:cs="Times New Roman"/>
                    <w:sz w:val="20"/>
                    <w:szCs w:val="20"/>
                  </w:rPr>
                  <w:instrText xml:space="preserve">CITATION Bel18 \l 1033 </w:instrText>
                </w:r>
                <w:r w:rsidRPr="002A2723">
                  <w:rPr>
                    <w:rFonts w:ascii="Times New Roman" w:hAnsi="Times New Roman" w:cs="Times New Roman"/>
                    <w:sz w:val="20"/>
                    <w:szCs w:val="20"/>
                  </w:rPr>
                  <w:fldChar w:fldCharType="separate"/>
                </w:r>
                <w:r w:rsidRPr="00A32B48">
                  <w:rPr>
                    <w:rFonts w:ascii="Times New Roman" w:hAnsi="Times New Roman" w:cs="Times New Roman"/>
                    <w:noProof/>
                    <w:sz w:val="20"/>
                    <w:szCs w:val="20"/>
                  </w:rPr>
                  <w:t>[57]</w:t>
                </w:r>
                <w:r w:rsidRPr="002A2723">
                  <w:rPr>
                    <w:rFonts w:ascii="Times New Roman" w:hAnsi="Times New Roman" w:cs="Times New Roman"/>
                    <w:sz w:val="20"/>
                    <w:szCs w:val="20"/>
                  </w:rPr>
                  <w:fldChar w:fldCharType="end"/>
                </w:r>
              </w:sdtContent>
            </w:sdt>
          </w:p>
        </w:tc>
        <w:tc>
          <w:tcPr>
            <w:tcW w:w="1758" w:type="dxa"/>
          </w:tcPr>
          <w:p w14:paraId="2CA411BF"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Logistic regressions</w:t>
            </w:r>
          </w:p>
        </w:tc>
        <w:tc>
          <w:tcPr>
            <w:tcW w:w="3524" w:type="dxa"/>
          </w:tcPr>
          <w:p w14:paraId="2D498D5A"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model evaluated a single cohort of VLBW infants with LOS. The two tests combination strategy used was significant and could reduce iatrogenic consequences of late-onset sepsis investigations in VLBW infants.</w:t>
            </w:r>
          </w:p>
        </w:tc>
        <w:tc>
          <w:tcPr>
            <w:tcW w:w="3239" w:type="dxa"/>
          </w:tcPr>
          <w:p w14:paraId="79C07BAD"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data were retrospectively collected. Further study is required to validate the study outcome. Data were not collected on vaccination and intraventricular hemorrhage, which might also have increased false-positive rates.</w:t>
            </w:r>
          </w:p>
        </w:tc>
      </w:tr>
      <w:tr w:rsidR="009153C1" w:rsidRPr="002A2723" w14:paraId="3D18D184" w14:textId="77777777" w:rsidTr="004F23C6">
        <w:trPr>
          <w:trHeight w:val="456"/>
        </w:trPr>
        <w:tc>
          <w:tcPr>
            <w:tcW w:w="1289" w:type="dxa"/>
          </w:tcPr>
          <w:p w14:paraId="3550C77E" w14:textId="77777777" w:rsidR="009153C1" w:rsidRPr="002A2723" w:rsidRDefault="009153C1" w:rsidP="009153C1">
            <w:pPr>
              <w:pStyle w:val="ListParagraph"/>
              <w:numPr>
                <w:ilvl w:val="0"/>
                <w:numId w:val="24"/>
              </w:numPr>
              <w:rPr>
                <w:rFonts w:ascii="Times New Roman" w:hAnsi="Times New Roman" w:cs="Times New Roman"/>
                <w:sz w:val="20"/>
                <w:szCs w:val="20"/>
              </w:rPr>
            </w:pPr>
          </w:p>
          <w:p w14:paraId="7701EB69" w14:textId="77777777" w:rsidR="009153C1" w:rsidRPr="002A2723" w:rsidRDefault="009153C1" w:rsidP="004F23C6">
            <w:pPr>
              <w:rPr>
                <w:rFonts w:ascii="Times New Roman" w:hAnsi="Times New Roman" w:cs="Times New Roman"/>
                <w:sz w:val="20"/>
                <w:szCs w:val="20"/>
              </w:rPr>
            </w:pPr>
            <w:sdt>
              <w:sdtPr>
                <w:rPr>
                  <w:rFonts w:ascii="Times New Roman" w:hAnsi="Times New Roman" w:cs="Times New Roman"/>
                  <w:sz w:val="20"/>
                  <w:szCs w:val="20"/>
                </w:rPr>
                <w:id w:val="156272939"/>
                <w:citation/>
              </w:sdtPr>
              <w:sdtContent>
                <w:r w:rsidRPr="002A2723">
                  <w:rPr>
                    <w:rFonts w:ascii="Times New Roman" w:hAnsi="Times New Roman" w:cs="Times New Roman"/>
                    <w:sz w:val="20"/>
                    <w:szCs w:val="20"/>
                  </w:rPr>
                  <w:fldChar w:fldCharType="begin"/>
                </w:r>
                <w:r w:rsidRPr="002A2723">
                  <w:rPr>
                    <w:rFonts w:ascii="Times New Roman" w:hAnsi="Times New Roman" w:cs="Times New Roman"/>
                    <w:sz w:val="20"/>
                    <w:szCs w:val="20"/>
                  </w:rPr>
                  <w:instrText xml:space="preserve">CITATION Dut10 \l 1033 </w:instrText>
                </w:r>
                <w:r w:rsidRPr="002A2723">
                  <w:rPr>
                    <w:rFonts w:ascii="Times New Roman" w:hAnsi="Times New Roman" w:cs="Times New Roman"/>
                    <w:sz w:val="20"/>
                    <w:szCs w:val="20"/>
                  </w:rPr>
                  <w:fldChar w:fldCharType="separate"/>
                </w:r>
                <w:r w:rsidRPr="00A32B48">
                  <w:rPr>
                    <w:rFonts w:ascii="Times New Roman" w:hAnsi="Times New Roman" w:cs="Times New Roman"/>
                    <w:noProof/>
                    <w:sz w:val="20"/>
                    <w:szCs w:val="20"/>
                  </w:rPr>
                  <w:t>[63]</w:t>
                </w:r>
                <w:r w:rsidRPr="002A2723">
                  <w:rPr>
                    <w:rFonts w:ascii="Times New Roman" w:hAnsi="Times New Roman" w:cs="Times New Roman"/>
                    <w:sz w:val="20"/>
                    <w:szCs w:val="20"/>
                  </w:rPr>
                  <w:fldChar w:fldCharType="end"/>
                </w:r>
              </w:sdtContent>
            </w:sdt>
          </w:p>
        </w:tc>
        <w:tc>
          <w:tcPr>
            <w:tcW w:w="1758" w:type="dxa"/>
          </w:tcPr>
          <w:p w14:paraId="1FB115A8"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Multivariable logistic</w:t>
            </w:r>
          </w:p>
          <w:p w14:paraId="679880E8"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regression</w:t>
            </w:r>
          </w:p>
        </w:tc>
        <w:tc>
          <w:tcPr>
            <w:tcW w:w="3524" w:type="dxa"/>
          </w:tcPr>
          <w:p w14:paraId="60962AEE"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A large, prospective cohort of preterm infants was evaluated.  Six independent risk factors for EONS were identified, and the model can help the pediatrician decide which babies are at high risk of developing EONS.</w:t>
            </w:r>
          </w:p>
        </w:tc>
        <w:tc>
          <w:tcPr>
            <w:tcW w:w="3239" w:type="dxa"/>
          </w:tcPr>
          <w:p w14:paraId="7BF9E6D1"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study result may not be generalizable, as some subjects were underrepresented. It requires adequate validation of the prognostic score for regular use.</w:t>
            </w:r>
          </w:p>
        </w:tc>
      </w:tr>
      <w:tr w:rsidR="009153C1" w:rsidRPr="002A2723" w14:paraId="5C4AFDC1" w14:textId="77777777" w:rsidTr="004F23C6">
        <w:trPr>
          <w:trHeight w:val="700"/>
        </w:trPr>
        <w:tc>
          <w:tcPr>
            <w:tcW w:w="1289" w:type="dxa"/>
          </w:tcPr>
          <w:p w14:paraId="7C2A9CE0" w14:textId="77777777" w:rsidR="009153C1" w:rsidRPr="002A2723" w:rsidRDefault="009153C1" w:rsidP="009153C1">
            <w:pPr>
              <w:pStyle w:val="ListParagraph"/>
              <w:numPr>
                <w:ilvl w:val="0"/>
                <w:numId w:val="24"/>
              </w:numPr>
              <w:rPr>
                <w:rFonts w:ascii="Times New Roman" w:hAnsi="Times New Roman" w:cs="Times New Roman"/>
                <w:sz w:val="20"/>
                <w:szCs w:val="20"/>
              </w:rPr>
            </w:pPr>
          </w:p>
          <w:p w14:paraId="09D13B1C" w14:textId="77777777" w:rsidR="009153C1" w:rsidRPr="002A2723" w:rsidRDefault="009153C1" w:rsidP="004F23C6">
            <w:pPr>
              <w:rPr>
                <w:rFonts w:ascii="Times New Roman" w:hAnsi="Times New Roman" w:cs="Times New Roman"/>
                <w:sz w:val="20"/>
                <w:szCs w:val="20"/>
              </w:rPr>
            </w:pPr>
            <w:sdt>
              <w:sdtPr>
                <w:rPr>
                  <w:rFonts w:ascii="Times New Roman" w:hAnsi="Times New Roman" w:cs="Times New Roman"/>
                  <w:sz w:val="20"/>
                  <w:szCs w:val="20"/>
                </w:rPr>
                <w:id w:val="-1894495297"/>
                <w:citation/>
              </w:sdtPr>
              <w:sdtContent>
                <w:r w:rsidRPr="002A2723">
                  <w:rPr>
                    <w:rFonts w:ascii="Times New Roman" w:hAnsi="Times New Roman" w:cs="Times New Roman"/>
                    <w:sz w:val="20"/>
                    <w:szCs w:val="20"/>
                  </w:rPr>
                  <w:fldChar w:fldCharType="begin"/>
                </w:r>
                <w:r w:rsidRPr="002A2723">
                  <w:rPr>
                    <w:rFonts w:ascii="Times New Roman" w:hAnsi="Times New Roman" w:cs="Times New Roman"/>
                    <w:sz w:val="20"/>
                    <w:szCs w:val="20"/>
                  </w:rPr>
                  <w:instrText xml:space="preserve">CITATION Fai10 \l 1033 </w:instrText>
                </w:r>
                <w:r w:rsidRPr="002A2723">
                  <w:rPr>
                    <w:rFonts w:ascii="Times New Roman" w:hAnsi="Times New Roman" w:cs="Times New Roman"/>
                    <w:sz w:val="20"/>
                    <w:szCs w:val="20"/>
                  </w:rPr>
                  <w:fldChar w:fldCharType="separate"/>
                </w:r>
                <w:r w:rsidRPr="00A32B48">
                  <w:rPr>
                    <w:rFonts w:ascii="Times New Roman" w:hAnsi="Times New Roman" w:cs="Times New Roman"/>
                    <w:noProof/>
                    <w:sz w:val="20"/>
                    <w:szCs w:val="20"/>
                  </w:rPr>
                  <w:t>[40]</w:t>
                </w:r>
                <w:r w:rsidRPr="002A2723">
                  <w:rPr>
                    <w:rFonts w:ascii="Times New Roman" w:hAnsi="Times New Roman" w:cs="Times New Roman"/>
                    <w:sz w:val="20"/>
                    <w:szCs w:val="20"/>
                  </w:rPr>
                  <w:fldChar w:fldCharType="end"/>
                </w:r>
              </w:sdtContent>
            </w:sdt>
          </w:p>
        </w:tc>
        <w:tc>
          <w:tcPr>
            <w:tcW w:w="1758" w:type="dxa"/>
          </w:tcPr>
          <w:p w14:paraId="3AD54CDB"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Logistic regression</w:t>
            </w:r>
          </w:p>
        </w:tc>
        <w:tc>
          <w:tcPr>
            <w:tcW w:w="3524" w:type="dxa"/>
          </w:tcPr>
          <w:p w14:paraId="23F2436E"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3 time-based measures used to calculate HRC were incorporated in the model and can be used to identify infants with sepsis before developing clinical signs.</w:t>
            </w:r>
          </w:p>
        </w:tc>
        <w:tc>
          <w:tcPr>
            <w:tcW w:w="3239" w:type="dxa"/>
          </w:tcPr>
          <w:p w14:paraId="20118C95"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A clinical trial is needed to validate the study result.</w:t>
            </w:r>
          </w:p>
        </w:tc>
      </w:tr>
      <w:tr w:rsidR="009153C1" w:rsidRPr="002A2723" w14:paraId="16E233E8" w14:textId="77777777" w:rsidTr="004F23C6">
        <w:trPr>
          <w:trHeight w:val="700"/>
        </w:trPr>
        <w:tc>
          <w:tcPr>
            <w:tcW w:w="1289" w:type="dxa"/>
          </w:tcPr>
          <w:p w14:paraId="43F5B5D9" w14:textId="77777777" w:rsidR="009153C1" w:rsidRPr="002A2723" w:rsidRDefault="009153C1" w:rsidP="009153C1">
            <w:pPr>
              <w:pStyle w:val="ListParagraph"/>
              <w:numPr>
                <w:ilvl w:val="0"/>
                <w:numId w:val="24"/>
              </w:numPr>
              <w:rPr>
                <w:rFonts w:ascii="Times New Roman" w:hAnsi="Times New Roman" w:cs="Times New Roman"/>
                <w:sz w:val="20"/>
                <w:szCs w:val="20"/>
              </w:rPr>
            </w:pPr>
          </w:p>
          <w:p w14:paraId="444E0C6A" w14:textId="77777777" w:rsidR="009153C1" w:rsidRPr="002A2723" w:rsidRDefault="009153C1" w:rsidP="004F23C6">
            <w:pPr>
              <w:rPr>
                <w:rFonts w:ascii="Times New Roman" w:hAnsi="Times New Roman" w:cs="Times New Roman"/>
                <w:sz w:val="20"/>
                <w:szCs w:val="20"/>
              </w:rPr>
            </w:pPr>
            <w:sdt>
              <w:sdtPr>
                <w:rPr>
                  <w:rFonts w:ascii="Times New Roman" w:hAnsi="Times New Roman" w:cs="Times New Roman"/>
                  <w:sz w:val="20"/>
                  <w:szCs w:val="20"/>
                </w:rPr>
                <w:id w:val="1151487123"/>
                <w:citation/>
              </w:sdtPr>
              <w:sdtContent>
                <w:r w:rsidRPr="002A2723">
                  <w:rPr>
                    <w:rFonts w:ascii="Times New Roman" w:hAnsi="Times New Roman" w:cs="Times New Roman"/>
                    <w:sz w:val="20"/>
                    <w:szCs w:val="20"/>
                  </w:rPr>
                  <w:fldChar w:fldCharType="begin"/>
                </w:r>
                <w:r w:rsidRPr="002A2723">
                  <w:rPr>
                    <w:rFonts w:ascii="Times New Roman" w:hAnsi="Times New Roman" w:cs="Times New Roman"/>
                    <w:sz w:val="20"/>
                    <w:szCs w:val="20"/>
                  </w:rPr>
                  <w:instrText xml:space="preserve">CITATION 17Pe \l 1033 </w:instrText>
                </w:r>
                <w:r w:rsidRPr="002A2723">
                  <w:rPr>
                    <w:rFonts w:ascii="Times New Roman" w:hAnsi="Times New Roman" w:cs="Times New Roman"/>
                    <w:sz w:val="20"/>
                    <w:szCs w:val="20"/>
                  </w:rPr>
                  <w:fldChar w:fldCharType="separate"/>
                </w:r>
                <w:r w:rsidRPr="00A32B48">
                  <w:rPr>
                    <w:rFonts w:ascii="Times New Roman" w:hAnsi="Times New Roman" w:cs="Times New Roman"/>
                    <w:noProof/>
                    <w:sz w:val="20"/>
                    <w:szCs w:val="20"/>
                  </w:rPr>
                  <w:t>[48]</w:t>
                </w:r>
                <w:r w:rsidRPr="002A2723">
                  <w:rPr>
                    <w:rFonts w:ascii="Times New Roman" w:hAnsi="Times New Roman" w:cs="Times New Roman"/>
                    <w:sz w:val="20"/>
                    <w:szCs w:val="20"/>
                  </w:rPr>
                  <w:fldChar w:fldCharType="end"/>
                </w:r>
              </w:sdtContent>
            </w:sdt>
          </w:p>
        </w:tc>
        <w:tc>
          <w:tcPr>
            <w:tcW w:w="1758" w:type="dxa"/>
          </w:tcPr>
          <w:p w14:paraId="013F1C66"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Multivariate logistic regression</w:t>
            </w:r>
          </w:p>
        </w:tc>
        <w:tc>
          <w:tcPr>
            <w:tcW w:w="3524" w:type="dxa"/>
          </w:tcPr>
          <w:p w14:paraId="6D311905"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HRC index, combined with multiple vital signs, was incorporated in the model, which showed additive value for early detection of LOS than the HRC index alone.</w:t>
            </w:r>
          </w:p>
        </w:tc>
        <w:tc>
          <w:tcPr>
            <w:tcW w:w="3239" w:type="dxa"/>
          </w:tcPr>
          <w:p w14:paraId="0F99B5DA"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study outcomes need to be tested in randomized clinical trials. Infants in the early stages of illness with worsening vital sign patterns that fall below the model's threshold are missed, and infants at high risk for sepsis with chronically abnormal vital sign patterns that fall above the threshold of the model are also missed.</w:t>
            </w:r>
          </w:p>
        </w:tc>
      </w:tr>
      <w:tr w:rsidR="009153C1" w:rsidRPr="002A2723" w14:paraId="53A3340C" w14:textId="77777777" w:rsidTr="004F23C6">
        <w:trPr>
          <w:trHeight w:val="684"/>
        </w:trPr>
        <w:tc>
          <w:tcPr>
            <w:tcW w:w="1289" w:type="dxa"/>
          </w:tcPr>
          <w:p w14:paraId="7EEDF83C" w14:textId="77777777" w:rsidR="009153C1" w:rsidRPr="002A2723" w:rsidRDefault="009153C1" w:rsidP="009153C1">
            <w:pPr>
              <w:pStyle w:val="ListParagraph"/>
              <w:numPr>
                <w:ilvl w:val="0"/>
                <w:numId w:val="24"/>
              </w:numPr>
              <w:rPr>
                <w:rFonts w:ascii="Times New Roman" w:hAnsi="Times New Roman" w:cs="Times New Roman"/>
                <w:noProof/>
                <w:sz w:val="20"/>
                <w:szCs w:val="20"/>
              </w:rPr>
            </w:pPr>
          </w:p>
          <w:p w14:paraId="0A591567" w14:textId="77777777" w:rsidR="009153C1" w:rsidRPr="002A2723" w:rsidRDefault="009153C1" w:rsidP="004F23C6">
            <w:pPr>
              <w:rPr>
                <w:rFonts w:ascii="Times New Roman" w:hAnsi="Times New Roman" w:cs="Times New Roman"/>
                <w:sz w:val="20"/>
                <w:szCs w:val="20"/>
              </w:rPr>
            </w:pPr>
            <w:sdt>
              <w:sdtPr>
                <w:rPr>
                  <w:rFonts w:ascii="Times New Roman" w:hAnsi="Times New Roman" w:cs="Times New Roman"/>
                  <w:noProof/>
                  <w:sz w:val="20"/>
                  <w:szCs w:val="20"/>
                </w:rPr>
                <w:id w:val="-426581129"/>
                <w:citation/>
              </w:sdtPr>
              <w:sdtContent>
                <w:r w:rsidRPr="002A2723">
                  <w:rPr>
                    <w:rFonts w:ascii="Times New Roman" w:hAnsi="Times New Roman" w:cs="Times New Roman"/>
                    <w:noProof/>
                    <w:sz w:val="20"/>
                    <w:szCs w:val="20"/>
                  </w:rPr>
                  <w:fldChar w:fldCharType="begin"/>
                </w:r>
                <w:r w:rsidRPr="002A2723">
                  <w:rPr>
                    <w:rFonts w:ascii="Times New Roman" w:hAnsi="Times New Roman" w:cs="Times New Roman"/>
                    <w:noProof/>
                    <w:sz w:val="20"/>
                    <w:szCs w:val="20"/>
                  </w:rPr>
                  <w:instrText xml:space="preserve">CITATION Placeholder3 \l 1033 </w:instrText>
                </w:r>
                <w:r w:rsidRPr="002A2723">
                  <w:rPr>
                    <w:rFonts w:ascii="Times New Roman" w:hAnsi="Times New Roman" w:cs="Times New Roman"/>
                    <w:noProof/>
                    <w:sz w:val="20"/>
                    <w:szCs w:val="20"/>
                  </w:rPr>
                  <w:fldChar w:fldCharType="separate"/>
                </w:r>
                <w:r w:rsidRPr="00A32B48">
                  <w:rPr>
                    <w:rFonts w:ascii="Times New Roman" w:hAnsi="Times New Roman" w:cs="Times New Roman"/>
                    <w:noProof/>
                    <w:sz w:val="20"/>
                    <w:szCs w:val="20"/>
                  </w:rPr>
                  <w:t>[43]</w:t>
                </w:r>
                <w:r w:rsidRPr="002A2723">
                  <w:rPr>
                    <w:rFonts w:ascii="Times New Roman" w:hAnsi="Times New Roman" w:cs="Times New Roman"/>
                    <w:noProof/>
                    <w:sz w:val="20"/>
                    <w:szCs w:val="20"/>
                  </w:rPr>
                  <w:fldChar w:fldCharType="end"/>
                </w:r>
              </w:sdtContent>
            </w:sdt>
          </w:p>
        </w:tc>
        <w:tc>
          <w:tcPr>
            <w:tcW w:w="1758" w:type="dxa"/>
          </w:tcPr>
          <w:p w14:paraId="1696D0C9"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Adaptive Boosting, Bagged Classification</w:t>
            </w:r>
          </w:p>
          <w:p w14:paraId="32D4639F"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Trees, Random Forest, Logistic Regression,</w:t>
            </w:r>
          </w:p>
          <w:p w14:paraId="18FE91DF"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Support Vector Machines, Naïve Bayes,</w:t>
            </w:r>
          </w:p>
          <w:p w14:paraId="792ED9F2"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lastRenderedPageBreak/>
              <w:t>Classification Tree, and k-Nearest Neighbor</w:t>
            </w:r>
          </w:p>
        </w:tc>
        <w:tc>
          <w:tcPr>
            <w:tcW w:w="3524" w:type="dxa"/>
          </w:tcPr>
          <w:p w14:paraId="156C1320"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lastRenderedPageBreak/>
              <w:t>The models were developed using HRV monitoring and early predict sepsis risk in newborns during their first 48 hours of life to increase hospital discharge safety and improve the parents' confidence.</w:t>
            </w:r>
          </w:p>
        </w:tc>
        <w:tc>
          <w:tcPr>
            <w:tcW w:w="3239" w:type="dxa"/>
          </w:tcPr>
          <w:p w14:paraId="6E266FFD"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 xml:space="preserve">Some of the variables had low importance, particularly the case of the mean heart rate. This confirms that only considering changes in HR is not enough to detect neonatal sepsis. Some of the models had poor performance due to the small size of the dataset used and also because the condition of independency between </w:t>
            </w:r>
            <w:r w:rsidRPr="002A2723">
              <w:rPr>
                <w:rFonts w:ascii="Times New Roman" w:hAnsi="Times New Roman" w:cs="Times New Roman"/>
                <w:sz w:val="20"/>
                <w:szCs w:val="20"/>
              </w:rPr>
              <w:lastRenderedPageBreak/>
              <w:t>variables is not satisfied and the classes are not well separated.</w:t>
            </w:r>
          </w:p>
        </w:tc>
      </w:tr>
      <w:tr w:rsidR="009153C1" w:rsidRPr="002A2723" w14:paraId="387A4334" w14:textId="77777777" w:rsidTr="004F23C6">
        <w:trPr>
          <w:trHeight w:val="700"/>
        </w:trPr>
        <w:tc>
          <w:tcPr>
            <w:tcW w:w="1289" w:type="dxa"/>
          </w:tcPr>
          <w:p w14:paraId="37108302" w14:textId="77777777" w:rsidR="009153C1" w:rsidRPr="002A2723" w:rsidRDefault="009153C1" w:rsidP="009153C1">
            <w:pPr>
              <w:pStyle w:val="ListParagraph"/>
              <w:numPr>
                <w:ilvl w:val="0"/>
                <w:numId w:val="24"/>
              </w:numPr>
              <w:rPr>
                <w:rFonts w:ascii="Times New Roman" w:hAnsi="Times New Roman" w:cs="Times New Roman"/>
                <w:sz w:val="20"/>
                <w:szCs w:val="20"/>
              </w:rPr>
            </w:pPr>
          </w:p>
          <w:p w14:paraId="0F7EA49E" w14:textId="77777777" w:rsidR="009153C1" w:rsidRPr="002A2723" w:rsidRDefault="009153C1" w:rsidP="004F23C6">
            <w:pPr>
              <w:rPr>
                <w:rFonts w:ascii="Times New Roman" w:hAnsi="Times New Roman" w:cs="Times New Roman"/>
                <w:sz w:val="20"/>
                <w:szCs w:val="20"/>
              </w:rPr>
            </w:pPr>
            <w:sdt>
              <w:sdtPr>
                <w:rPr>
                  <w:rFonts w:ascii="Times New Roman" w:hAnsi="Times New Roman" w:cs="Times New Roman"/>
                  <w:noProof/>
                  <w:sz w:val="20"/>
                  <w:szCs w:val="20"/>
                </w:rPr>
                <w:id w:val="-1003201630"/>
                <w:citation/>
              </w:sdtPr>
              <w:sdtContent>
                <w:r w:rsidRPr="002A2723">
                  <w:rPr>
                    <w:rFonts w:ascii="Times New Roman" w:hAnsi="Times New Roman" w:cs="Times New Roman"/>
                    <w:noProof/>
                    <w:sz w:val="20"/>
                    <w:szCs w:val="20"/>
                  </w:rPr>
                  <w:fldChar w:fldCharType="begin"/>
                </w:r>
                <w:r w:rsidRPr="002A2723">
                  <w:rPr>
                    <w:rFonts w:ascii="Times New Roman" w:hAnsi="Times New Roman" w:cs="Times New Roman"/>
                    <w:noProof/>
                    <w:sz w:val="20"/>
                    <w:szCs w:val="20"/>
                  </w:rPr>
                  <w:instrText xml:space="preserve">CITATION Gri01 \l 1033 </w:instrText>
                </w:r>
                <w:r w:rsidRPr="002A2723">
                  <w:rPr>
                    <w:rFonts w:ascii="Times New Roman" w:hAnsi="Times New Roman" w:cs="Times New Roman"/>
                    <w:noProof/>
                    <w:sz w:val="20"/>
                    <w:szCs w:val="20"/>
                  </w:rPr>
                  <w:fldChar w:fldCharType="separate"/>
                </w:r>
                <w:r w:rsidRPr="00A32B48">
                  <w:rPr>
                    <w:rFonts w:ascii="Times New Roman" w:hAnsi="Times New Roman" w:cs="Times New Roman"/>
                    <w:noProof/>
                    <w:sz w:val="20"/>
                    <w:szCs w:val="20"/>
                  </w:rPr>
                  <w:t>[64]</w:t>
                </w:r>
                <w:r w:rsidRPr="002A2723">
                  <w:rPr>
                    <w:rFonts w:ascii="Times New Roman" w:hAnsi="Times New Roman" w:cs="Times New Roman"/>
                    <w:noProof/>
                    <w:sz w:val="20"/>
                    <w:szCs w:val="20"/>
                  </w:rPr>
                  <w:fldChar w:fldCharType="end"/>
                </w:r>
              </w:sdtContent>
            </w:sdt>
          </w:p>
        </w:tc>
        <w:tc>
          <w:tcPr>
            <w:tcW w:w="1758" w:type="dxa"/>
          </w:tcPr>
          <w:p w14:paraId="087E006B"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Multivariable logistic regression</w:t>
            </w:r>
          </w:p>
        </w:tc>
        <w:tc>
          <w:tcPr>
            <w:tcW w:w="3524" w:type="dxa"/>
          </w:tcPr>
          <w:p w14:paraId="64E2B321"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model predicted neonatal sepsis with monitoring of HRC, which was identified as a useful adjunct for conventional clinical observation and practice.</w:t>
            </w:r>
          </w:p>
        </w:tc>
        <w:tc>
          <w:tcPr>
            <w:tcW w:w="3239" w:type="dxa"/>
          </w:tcPr>
          <w:p w14:paraId="67FEE3E9"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study result is not generalizable and motivates further research on clinical implementation of HRC monitoring.</w:t>
            </w:r>
          </w:p>
        </w:tc>
      </w:tr>
      <w:tr w:rsidR="009153C1" w:rsidRPr="002A2723" w14:paraId="01A0E5A9" w14:textId="77777777" w:rsidTr="004F23C6">
        <w:trPr>
          <w:trHeight w:val="456"/>
        </w:trPr>
        <w:tc>
          <w:tcPr>
            <w:tcW w:w="1289" w:type="dxa"/>
          </w:tcPr>
          <w:p w14:paraId="4570E866" w14:textId="77777777" w:rsidR="009153C1" w:rsidRPr="002A2723" w:rsidRDefault="009153C1" w:rsidP="009153C1">
            <w:pPr>
              <w:pStyle w:val="ListParagraph"/>
              <w:numPr>
                <w:ilvl w:val="0"/>
                <w:numId w:val="24"/>
              </w:numPr>
              <w:rPr>
                <w:rFonts w:ascii="Times New Roman" w:hAnsi="Times New Roman" w:cs="Times New Roman"/>
                <w:sz w:val="20"/>
                <w:szCs w:val="20"/>
              </w:rPr>
            </w:pPr>
          </w:p>
          <w:p w14:paraId="179067F9" w14:textId="77777777" w:rsidR="009153C1" w:rsidRPr="002A2723" w:rsidRDefault="009153C1" w:rsidP="004F23C6">
            <w:pPr>
              <w:rPr>
                <w:rFonts w:ascii="Times New Roman" w:hAnsi="Times New Roman" w:cs="Times New Roman"/>
                <w:sz w:val="20"/>
                <w:szCs w:val="20"/>
              </w:rPr>
            </w:pPr>
            <w:sdt>
              <w:sdtPr>
                <w:rPr>
                  <w:rFonts w:ascii="Times New Roman" w:hAnsi="Times New Roman" w:cs="Times New Roman"/>
                  <w:noProof/>
                  <w:sz w:val="20"/>
                  <w:szCs w:val="20"/>
                </w:rPr>
                <w:id w:val="-1284881841"/>
                <w:citation/>
              </w:sdtPr>
              <w:sdtContent>
                <w:r w:rsidRPr="002A2723">
                  <w:rPr>
                    <w:rFonts w:ascii="Times New Roman" w:hAnsi="Times New Roman" w:cs="Times New Roman"/>
                    <w:noProof/>
                    <w:sz w:val="20"/>
                    <w:szCs w:val="20"/>
                  </w:rPr>
                  <w:fldChar w:fldCharType="begin"/>
                </w:r>
                <w:r w:rsidRPr="002A2723">
                  <w:rPr>
                    <w:rFonts w:ascii="Times New Roman" w:hAnsi="Times New Roman" w:cs="Times New Roman"/>
                    <w:noProof/>
                    <w:sz w:val="20"/>
                    <w:szCs w:val="20"/>
                  </w:rPr>
                  <w:instrText xml:space="preserve">CITATION Gri03 \l 1033 </w:instrText>
                </w:r>
                <w:r w:rsidRPr="002A2723">
                  <w:rPr>
                    <w:rFonts w:ascii="Times New Roman" w:hAnsi="Times New Roman" w:cs="Times New Roman"/>
                    <w:noProof/>
                    <w:sz w:val="20"/>
                    <w:szCs w:val="20"/>
                  </w:rPr>
                  <w:fldChar w:fldCharType="separate"/>
                </w:r>
                <w:r w:rsidRPr="00A32B48">
                  <w:rPr>
                    <w:rFonts w:ascii="Times New Roman" w:hAnsi="Times New Roman" w:cs="Times New Roman"/>
                    <w:noProof/>
                    <w:sz w:val="20"/>
                    <w:szCs w:val="20"/>
                  </w:rPr>
                  <w:t>[60]</w:t>
                </w:r>
                <w:r w:rsidRPr="002A2723">
                  <w:rPr>
                    <w:rFonts w:ascii="Times New Roman" w:hAnsi="Times New Roman" w:cs="Times New Roman"/>
                    <w:noProof/>
                    <w:sz w:val="20"/>
                    <w:szCs w:val="20"/>
                  </w:rPr>
                  <w:fldChar w:fldCharType="end"/>
                </w:r>
              </w:sdtContent>
            </w:sdt>
          </w:p>
        </w:tc>
        <w:tc>
          <w:tcPr>
            <w:tcW w:w="1758" w:type="dxa"/>
          </w:tcPr>
          <w:p w14:paraId="19F189E9"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Multivariable logistic</w:t>
            </w:r>
          </w:p>
          <w:p w14:paraId="624469F0"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regression</w:t>
            </w:r>
          </w:p>
        </w:tc>
        <w:tc>
          <w:tcPr>
            <w:tcW w:w="3524" w:type="dxa"/>
          </w:tcPr>
          <w:p w14:paraId="75A10229"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model using only HRC parameters as predictor variables showed a highly significant association with impending sepsis and sepsis-like illness.</w:t>
            </w:r>
          </w:p>
        </w:tc>
        <w:tc>
          <w:tcPr>
            <w:tcW w:w="3239" w:type="dxa"/>
          </w:tcPr>
          <w:p w14:paraId="3CDCE744"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outcome of interest was driven by physician behavior.  Further studies to validate HRC monitoring as an effective and continuous assessment strategy for the NICU with many high-risk infants is required.</w:t>
            </w:r>
          </w:p>
        </w:tc>
      </w:tr>
      <w:tr w:rsidR="009153C1" w:rsidRPr="002A2723" w14:paraId="3E575923" w14:textId="77777777" w:rsidTr="004F23C6">
        <w:trPr>
          <w:trHeight w:val="471"/>
        </w:trPr>
        <w:tc>
          <w:tcPr>
            <w:tcW w:w="1289" w:type="dxa"/>
          </w:tcPr>
          <w:p w14:paraId="14974297" w14:textId="77777777" w:rsidR="009153C1" w:rsidRPr="002A2723" w:rsidRDefault="009153C1" w:rsidP="009153C1">
            <w:pPr>
              <w:pStyle w:val="ListParagraph"/>
              <w:numPr>
                <w:ilvl w:val="0"/>
                <w:numId w:val="24"/>
              </w:numPr>
              <w:rPr>
                <w:rFonts w:ascii="Times New Roman" w:hAnsi="Times New Roman" w:cs="Times New Roman"/>
                <w:sz w:val="20"/>
                <w:szCs w:val="20"/>
              </w:rPr>
            </w:pPr>
          </w:p>
          <w:p w14:paraId="09E24532" w14:textId="77777777" w:rsidR="009153C1" w:rsidRPr="002A2723" w:rsidRDefault="009153C1" w:rsidP="004F23C6">
            <w:pPr>
              <w:rPr>
                <w:rFonts w:ascii="Times New Roman" w:hAnsi="Times New Roman" w:cs="Times New Roman"/>
                <w:sz w:val="20"/>
                <w:szCs w:val="20"/>
              </w:rPr>
            </w:pPr>
            <w:sdt>
              <w:sdtPr>
                <w:rPr>
                  <w:rFonts w:ascii="Times New Roman" w:hAnsi="Times New Roman" w:cs="Times New Roman"/>
                  <w:sz w:val="20"/>
                  <w:szCs w:val="20"/>
                </w:rPr>
                <w:id w:val="699603411"/>
                <w:citation/>
              </w:sdtPr>
              <w:sdtContent>
                <w:r w:rsidRPr="002A2723">
                  <w:rPr>
                    <w:rFonts w:ascii="Times New Roman" w:hAnsi="Times New Roman" w:cs="Times New Roman"/>
                    <w:sz w:val="20"/>
                    <w:szCs w:val="20"/>
                  </w:rPr>
                  <w:fldChar w:fldCharType="begin"/>
                </w:r>
                <w:r w:rsidRPr="002A2723">
                  <w:rPr>
                    <w:rFonts w:ascii="Times New Roman" w:hAnsi="Times New Roman" w:cs="Times New Roman"/>
                    <w:sz w:val="20"/>
                    <w:szCs w:val="20"/>
                  </w:rPr>
                  <w:instrText xml:space="preserve">CITATION Gri05 \l 1033 </w:instrText>
                </w:r>
                <w:r w:rsidRPr="002A2723">
                  <w:rPr>
                    <w:rFonts w:ascii="Times New Roman" w:hAnsi="Times New Roman" w:cs="Times New Roman"/>
                    <w:sz w:val="20"/>
                    <w:szCs w:val="20"/>
                  </w:rPr>
                  <w:fldChar w:fldCharType="separate"/>
                </w:r>
                <w:r w:rsidRPr="00A32B48">
                  <w:rPr>
                    <w:rFonts w:ascii="Times New Roman" w:hAnsi="Times New Roman" w:cs="Times New Roman"/>
                    <w:noProof/>
                    <w:sz w:val="20"/>
                    <w:szCs w:val="20"/>
                  </w:rPr>
                  <w:t>[44]</w:t>
                </w:r>
                <w:r w:rsidRPr="002A2723">
                  <w:rPr>
                    <w:rFonts w:ascii="Times New Roman" w:hAnsi="Times New Roman" w:cs="Times New Roman"/>
                    <w:sz w:val="20"/>
                    <w:szCs w:val="20"/>
                  </w:rPr>
                  <w:fldChar w:fldCharType="end"/>
                </w:r>
              </w:sdtContent>
            </w:sdt>
          </w:p>
        </w:tc>
        <w:tc>
          <w:tcPr>
            <w:tcW w:w="1758" w:type="dxa"/>
          </w:tcPr>
          <w:p w14:paraId="48853FD4"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Logistic regression</w:t>
            </w:r>
          </w:p>
        </w:tc>
        <w:tc>
          <w:tcPr>
            <w:tcW w:w="3524" w:type="dxa"/>
          </w:tcPr>
          <w:p w14:paraId="3AEE941A"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model was developed using the HRC index and laboratory tests.  The HRC index added independent information to conventional laboratory tests.</w:t>
            </w:r>
          </w:p>
        </w:tc>
        <w:tc>
          <w:tcPr>
            <w:tcW w:w="3239" w:type="dxa"/>
          </w:tcPr>
          <w:p w14:paraId="6DB470C6"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Further clinical studies are required to answer whether a blood culture drawn in a septic infant before clinical signs solely because of increased HRC index would also be positive. C-reactive protein and newer tests for neonatal sepsis, which are likely to add information in the early diagnosis, were absent.</w:t>
            </w:r>
          </w:p>
        </w:tc>
      </w:tr>
      <w:tr w:rsidR="009153C1" w:rsidRPr="002A2723" w14:paraId="2E4F4E30" w14:textId="77777777" w:rsidTr="004F23C6">
        <w:trPr>
          <w:trHeight w:val="456"/>
        </w:trPr>
        <w:tc>
          <w:tcPr>
            <w:tcW w:w="1289" w:type="dxa"/>
          </w:tcPr>
          <w:p w14:paraId="38035B46" w14:textId="77777777" w:rsidR="009153C1" w:rsidRPr="002A2723" w:rsidRDefault="009153C1" w:rsidP="009153C1">
            <w:pPr>
              <w:pStyle w:val="ListParagraph"/>
              <w:numPr>
                <w:ilvl w:val="0"/>
                <w:numId w:val="24"/>
              </w:numPr>
              <w:rPr>
                <w:rFonts w:ascii="Times New Roman" w:hAnsi="Times New Roman" w:cs="Times New Roman"/>
                <w:sz w:val="20"/>
                <w:szCs w:val="20"/>
              </w:rPr>
            </w:pPr>
          </w:p>
          <w:p w14:paraId="73D151CF" w14:textId="77777777" w:rsidR="009153C1" w:rsidRPr="002A2723" w:rsidRDefault="009153C1" w:rsidP="004F23C6">
            <w:pPr>
              <w:rPr>
                <w:rFonts w:ascii="Times New Roman" w:hAnsi="Times New Roman" w:cs="Times New Roman"/>
                <w:sz w:val="20"/>
                <w:szCs w:val="20"/>
              </w:rPr>
            </w:pPr>
            <w:sdt>
              <w:sdtPr>
                <w:rPr>
                  <w:rFonts w:ascii="Times New Roman" w:hAnsi="Times New Roman" w:cs="Times New Roman"/>
                  <w:sz w:val="20"/>
                  <w:szCs w:val="20"/>
                </w:rPr>
                <w:id w:val="249548047"/>
                <w:citation/>
              </w:sdtPr>
              <w:sdtContent>
                <w:r w:rsidRPr="002A2723">
                  <w:rPr>
                    <w:rFonts w:ascii="Times New Roman" w:hAnsi="Times New Roman" w:cs="Times New Roman"/>
                    <w:sz w:val="20"/>
                    <w:szCs w:val="20"/>
                  </w:rPr>
                  <w:fldChar w:fldCharType="begin"/>
                </w:r>
                <w:r w:rsidRPr="002A2723">
                  <w:rPr>
                    <w:rFonts w:ascii="Times New Roman" w:hAnsi="Times New Roman" w:cs="Times New Roman"/>
                    <w:sz w:val="20"/>
                    <w:szCs w:val="20"/>
                  </w:rPr>
                  <w:instrText xml:space="preserve">CITATION Gri07 \l 1033 </w:instrText>
                </w:r>
                <w:r w:rsidRPr="002A2723">
                  <w:rPr>
                    <w:rFonts w:ascii="Times New Roman" w:hAnsi="Times New Roman" w:cs="Times New Roman"/>
                    <w:sz w:val="20"/>
                    <w:szCs w:val="20"/>
                  </w:rPr>
                  <w:fldChar w:fldCharType="separate"/>
                </w:r>
                <w:r w:rsidRPr="00A32B48">
                  <w:rPr>
                    <w:rFonts w:ascii="Times New Roman" w:hAnsi="Times New Roman" w:cs="Times New Roman"/>
                    <w:noProof/>
                    <w:sz w:val="20"/>
                    <w:szCs w:val="20"/>
                  </w:rPr>
                  <w:t>[45]</w:t>
                </w:r>
                <w:r w:rsidRPr="002A2723">
                  <w:rPr>
                    <w:rFonts w:ascii="Times New Roman" w:hAnsi="Times New Roman" w:cs="Times New Roman"/>
                    <w:sz w:val="20"/>
                    <w:szCs w:val="20"/>
                  </w:rPr>
                  <w:fldChar w:fldCharType="end"/>
                </w:r>
              </w:sdtContent>
            </w:sdt>
          </w:p>
        </w:tc>
        <w:tc>
          <w:tcPr>
            <w:tcW w:w="1758" w:type="dxa"/>
          </w:tcPr>
          <w:p w14:paraId="403C7A0B"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Multivariable regression models</w:t>
            </w:r>
          </w:p>
        </w:tc>
        <w:tc>
          <w:tcPr>
            <w:tcW w:w="3524" w:type="dxa"/>
          </w:tcPr>
          <w:p w14:paraId="6B22DDF9"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model was developed with the HRC index, clinical signs, and abnormal laboratory tests. The HRC index added significantly to clinical signs and abnormal laboratory tests in predicting imminent sepsis.</w:t>
            </w:r>
          </w:p>
        </w:tc>
        <w:tc>
          <w:tcPr>
            <w:tcW w:w="3239" w:type="dxa"/>
          </w:tcPr>
          <w:p w14:paraId="33AA7B77"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HRC index is more effective before the onset of sepsis and requires external validation.</w:t>
            </w:r>
          </w:p>
        </w:tc>
      </w:tr>
      <w:tr w:rsidR="009153C1" w:rsidRPr="002A2723" w14:paraId="7B9F2F8D" w14:textId="77777777" w:rsidTr="004F23C6">
        <w:trPr>
          <w:trHeight w:val="456"/>
        </w:trPr>
        <w:tc>
          <w:tcPr>
            <w:tcW w:w="1289" w:type="dxa"/>
          </w:tcPr>
          <w:p w14:paraId="337745A1" w14:textId="77777777" w:rsidR="009153C1" w:rsidRPr="002A2723" w:rsidRDefault="009153C1" w:rsidP="009153C1">
            <w:pPr>
              <w:pStyle w:val="ListParagraph"/>
              <w:numPr>
                <w:ilvl w:val="0"/>
                <w:numId w:val="24"/>
              </w:numPr>
              <w:rPr>
                <w:rFonts w:ascii="Times New Roman" w:hAnsi="Times New Roman" w:cs="Times New Roman"/>
                <w:sz w:val="20"/>
                <w:szCs w:val="20"/>
              </w:rPr>
            </w:pPr>
          </w:p>
          <w:p w14:paraId="01B70231" w14:textId="77777777" w:rsidR="009153C1" w:rsidRPr="002A2723" w:rsidRDefault="009153C1" w:rsidP="004F23C6">
            <w:pPr>
              <w:rPr>
                <w:rFonts w:ascii="Times New Roman" w:hAnsi="Times New Roman" w:cs="Times New Roman"/>
                <w:sz w:val="20"/>
                <w:szCs w:val="20"/>
              </w:rPr>
            </w:pPr>
            <w:sdt>
              <w:sdtPr>
                <w:rPr>
                  <w:rFonts w:ascii="Times New Roman" w:hAnsi="Times New Roman" w:cs="Times New Roman"/>
                  <w:sz w:val="20"/>
                  <w:szCs w:val="20"/>
                </w:rPr>
                <w:id w:val="402876820"/>
                <w:citation/>
              </w:sdtPr>
              <w:sdtContent>
                <w:r w:rsidRPr="002A2723">
                  <w:rPr>
                    <w:rFonts w:ascii="Times New Roman" w:hAnsi="Times New Roman" w:cs="Times New Roman"/>
                    <w:sz w:val="20"/>
                    <w:szCs w:val="20"/>
                  </w:rPr>
                  <w:fldChar w:fldCharType="begin"/>
                </w:r>
                <w:r w:rsidRPr="002A2723">
                  <w:rPr>
                    <w:rFonts w:ascii="Times New Roman" w:hAnsi="Times New Roman" w:cs="Times New Roman"/>
                    <w:sz w:val="20"/>
                    <w:szCs w:val="20"/>
                  </w:rPr>
                  <w:instrText xml:space="preserve"> CITATION Gur15 \l 1033 </w:instrText>
                </w:r>
                <w:r w:rsidRPr="002A2723">
                  <w:rPr>
                    <w:rFonts w:ascii="Times New Roman" w:hAnsi="Times New Roman" w:cs="Times New Roman"/>
                    <w:sz w:val="20"/>
                    <w:szCs w:val="20"/>
                  </w:rPr>
                  <w:fldChar w:fldCharType="separate"/>
                </w:r>
                <w:r w:rsidRPr="00A32B48">
                  <w:rPr>
                    <w:rFonts w:ascii="Times New Roman" w:hAnsi="Times New Roman" w:cs="Times New Roman"/>
                    <w:noProof/>
                    <w:sz w:val="20"/>
                    <w:szCs w:val="20"/>
                  </w:rPr>
                  <w:t>[61]</w:t>
                </w:r>
                <w:r w:rsidRPr="002A2723">
                  <w:rPr>
                    <w:rFonts w:ascii="Times New Roman" w:hAnsi="Times New Roman" w:cs="Times New Roman"/>
                    <w:sz w:val="20"/>
                    <w:szCs w:val="20"/>
                  </w:rPr>
                  <w:fldChar w:fldCharType="end"/>
                </w:r>
              </w:sdtContent>
            </w:sdt>
          </w:p>
        </w:tc>
        <w:tc>
          <w:tcPr>
            <w:tcW w:w="1758" w:type="dxa"/>
          </w:tcPr>
          <w:p w14:paraId="64DBB6F7"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RALIS</w:t>
            </w:r>
          </w:p>
        </w:tc>
        <w:tc>
          <w:tcPr>
            <w:tcW w:w="3524" w:type="dxa"/>
          </w:tcPr>
          <w:p w14:paraId="5C06FF2B"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model has a promising potential as an easy to implement noninvasive early indicator of LOS in VLBW infants.</w:t>
            </w:r>
          </w:p>
        </w:tc>
        <w:tc>
          <w:tcPr>
            <w:tcW w:w="3239" w:type="dxa"/>
          </w:tcPr>
          <w:p w14:paraId="1377F282"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diagnostic performance of the model was, unfortunately, underwhelming. A relatively small sample size was used. It requires further study in larger prospective multicenter studies that will use improved RALIS, possibly combined with some biomarkers, to improve its performance. RALIS requires a 72 hours’ training period and is therefore relevant mostly for LOS and not for early-onset sepsis.</w:t>
            </w:r>
          </w:p>
        </w:tc>
      </w:tr>
      <w:tr w:rsidR="009153C1" w:rsidRPr="002A2723" w14:paraId="7AB0089F" w14:textId="77777777" w:rsidTr="004F23C6">
        <w:trPr>
          <w:trHeight w:val="700"/>
        </w:trPr>
        <w:tc>
          <w:tcPr>
            <w:tcW w:w="1289" w:type="dxa"/>
          </w:tcPr>
          <w:p w14:paraId="24F03B9F" w14:textId="77777777" w:rsidR="009153C1" w:rsidRPr="002A2723" w:rsidRDefault="009153C1" w:rsidP="009153C1">
            <w:pPr>
              <w:pStyle w:val="ListParagraph"/>
              <w:numPr>
                <w:ilvl w:val="0"/>
                <w:numId w:val="24"/>
              </w:numPr>
              <w:rPr>
                <w:rFonts w:ascii="Times New Roman" w:hAnsi="Times New Roman" w:cs="Times New Roman"/>
                <w:sz w:val="20"/>
                <w:szCs w:val="20"/>
              </w:rPr>
            </w:pPr>
          </w:p>
          <w:p w14:paraId="2F2BFEEE" w14:textId="77777777" w:rsidR="009153C1" w:rsidRPr="002A2723" w:rsidRDefault="009153C1" w:rsidP="004F23C6">
            <w:pPr>
              <w:rPr>
                <w:rFonts w:ascii="Times New Roman" w:hAnsi="Times New Roman" w:cs="Times New Roman"/>
                <w:sz w:val="20"/>
                <w:szCs w:val="20"/>
              </w:rPr>
            </w:pPr>
            <w:sdt>
              <w:sdtPr>
                <w:rPr>
                  <w:rFonts w:ascii="Times New Roman" w:hAnsi="Times New Roman" w:cs="Times New Roman"/>
                  <w:sz w:val="20"/>
                  <w:szCs w:val="20"/>
                </w:rPr>
                <w:id w:val="-1429737397"/>
                <w:citation/>
              </w:sdtPr>
              <w:sdtContent>
                <w:r w:rsidRPr="002A2723">
                  <w:rPr>
                    <w:rFonts w:ascii="Times New Roman" w:hAnsi="Times New Roman" w:cs="Times New Roman"/>
                    <w:sz w:val="20"/>
                    <w:szCs w:val="20"/>
                  </w:rPr>
                  <w:fldChar w:fldCharType="begin"/>
                </w:r>
                <w:r w:rsidRPr="002A2723">
                  <w:rPr>
                    <w:rFonts w:ascii="Times New Roman" w:hAnsi="Times New Roman" w:cs="Times New Roman"/>
                    <w:sz w:val="20"/>
                    <w:szCs w:val="20"/>
                  </w:rPr>
                  <w:instrText xml:space="preserve">CITATION Güz18 \l 1033 </w:instrText>
                </w:r>
                <w:r w:rsidRPr="002A2723">
                  <w:rPr>
                    <w:rFonts w:ascii="Times New Roman" w:hAnsi="Times New Roman" w:cs="Times New Roman"/>
                    <w:sz w:val="20"/>
                    <w:szCs w:val="20"/>
                  </w:rPr>
                  <w:fldChar w:fldCharType="separate"/>
                </w:r>
                <w:r w:rsidRPr="00A32B48">
                  <w:rPr>
                    <w:rFonts w:ascii="Times New Roman" w:hAnsi="Times New Roman" w:cs="Times New Roman"/>
                    <w:noProof/>
                    <w:sz w:val="20"/>
                    <w:szCs w:val="20"/>
                  </w:rPr>
                  <w:t>[55]</w:t>
                </w:r>
                <w:r w:rsidRPr="002A2723">
                  <w:rPr>
                    <w:rFonts w:ascii="Times New Roman" w:hAnsi="Times New Roman" w:cs="Times New Roman"/>
                    <w:sz w:val="20"/>
                    <w:szCs w:val="20"/>
                  </w:rPr>
                  <w:fldChar w:fldCharType="end"/>
                </w:r>
              </w:sdtContent>
            </w:sdt>
          </w:p>
        </w:tc>
        <w:tc>
          <w:tcPr>
            <w:tcW w:w="1758" w:type="dxa"/>
          </w:tcPr>
          <w:p w14:paraId="45DFC4D5"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Random</w:t>
            </w:r>
          </w:p>
          <w:p w14:paraId="348EE716"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Forest, Logistic Regression, k Nearest Neighbors, Support Vector Machine</w:t>
            </w:r>
          </w:p>
        </w:tc>
        <w:tc>
          <w:tcPr>
            <w:tcW w:w="3524" w:type="dxa"/>
          </w:tcPr>
          <w:p w14:paraId="69440A4F"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models contribute to the healthy-sepsis classification performance on preterm newborns based on the non-invasive vital sign.</w:t>
            </w:r>
          </w:p>
        </w:tc>
        <w:tc>
          <w:tcPr>
            <w:tcW w:w="3239" w:type="dxa"/>
          </w:tcPr>
          <w:p w14:paraId="724C784D"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Although ECG-based HR monitoring is more sensitive than pulse oximeter representative of HR characteristics, the pulse oximeter PR data was used due to ECG data's unavailability.</w:t>
            </w:r>
          </w:p>
        </w:tc>
      </w:tr>
      <w:tr w:rsidR="009153C1" w:rsidRPr="002A2723" w14:paraId="04F55728" w14:textId="77777777" w:rsidTr="004F23C6">
        <w:trPr>
          <w:trHeight w:val="700"/>
        </w:trPr>
        <w:tc>
          <w:tcPr>
            <w:tcW w:w="1289" w:type="dxa"/>
          </w:tcPr>
          <w:p w14:paraId="4E47B645" w14:textId="77777777" w:rsidR="009153C1" w:rsidRPr="002A2723" w:rsidRDefault="009153C1" w:rsidP="009153C1">
            <w:pPr>
              <w:pStyle w:val="ListParagraph"/>
              <w:numPr>
                <w:ilvl w:val="0"/>
                <w:numId w:val="24"/>
              </w:numPr>
              <w:rPr>
                <w:rFonts w:ascii="Times New Roman" w:hAnsi="Times New Roman" w:cs="Times New Roman"/>
                <w:sz w:val="20"/>
                <w:szCs w:val="20"/>
              </w:rPr>
            </w:pPr>
          </w:p>
          <w:p w14:paraId="30284E4F" w14:textId="77777777" w:rsidR="009153C1" w:rsidRPr="002A2723" w:rsidRDefault="009153C1" w:rsidP="004F23C6">
            <w:pPr>
              <w:rPr>
                <w:rFonts w:ascii="Times New Roman" w:hAnsi="Times New Roman" w:cs="Times New Roman"/>
                <w:sz w:val="20"/>
                <w:szCs w:val="20"/>
              </w:rPr>
            </w:pPr>
            <w:sdt>
              <w:sdtPr>
                <w:rPr>
                  <w:rFonts w:ascii="Times New Roman" w:hAnsi="Times New Roman" w:cs="Times New Roman"/>
                  <w:sz w:val="20"/>
                  <w:szCs w:val="20"/>
                </w:rPr>
                <w:id w:val="-650134279"/>
                <w:citation/>
              </w:sdtPr>
              <w:sdtContent>
                <w:r w:rsidRPr="002A2723">
                  <w:rPr>
                    <w:rFonts w:ascii="Times New Roman" w:hAnsi="Times New Roman" w:cs="Times New Roman"/>
                    <w:sz w:val="20"/>
                    <w:szCs w:val="20"/>
                  </w:rPr>
                  <w:fldChar w:fldCharType="begin"/>
                </w:r>
                <w:r w:rsidRPr="002A2723">
                  <w:rPr>
                    <w:rFonts w:ascii="Times New Roman" w:hAnsi="Times New Roman" w:cs="Times New Roman"/>
                    <w:sz w:val="20"/>
                    <w:szCs w:val="20"/>
                  </w:rPr>
                  <w:instrText xml:space="preserve">CITATION Her07 \l 1033 </w:instrText>
                </w:r>
                <w:r w:rsidRPr="002A2723">
                  <w:rPr>
                    <w:rFonts w:ascii="Times New Roman" w:hAnsi="Times New Roman" w:cs="Times New Roman"/>
                    <w:sz w:val="20"/>
                    <w:szCs w:val="20"/>
                  </w:rPr>
                  <w:fldChar w:fldCharType="separate"/>
                </w:r>
                <w:r w:rsidRPr="00A32B48">
                  <w:rPr>
                    <w:rFonts w:ascii="Times New Roman" w:hAnsi="Times New Roman" w:cs="Times New Roman"/>
                    <w:noProof/>
                    <w:sz w:val="20"/>
                    <w:szCs w:val="20"/>
                  </w:rPr>
                  <w:t>[46]</w:t>
                </w:r>
                <w:r w:rsidRPr="002A2723">
                  <w:rPr>
                    <w:rFonts w:ascii="Times New Roman" w:hAnsi="Times New Roman" w:cs="Times New Roman"/>
                    <w:sz w:val="20"/>
                    <w:szCs w:val="20"/>
                  </w:rPr>
                  <w:fldChar w:fldCharType="end"/>
                </w:r>
              </w:sdtContent>
            </w:sdt>
          </w:p>
        </w:tc>
        <w:tc>
          <w:tcPr>
            <w:tcW w:w="1758" w:type="dxa"/>
          </w:tcPr>
          <w:p w14:paraId="1550ECFE"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Multiple logistic regression</w:t>
            </w:r>
          </w:p>
        </w:tc>
        <w:tc>
          <w:tcPr>
            <w:tcW w:w="3524" w:type="dxa"/>
          </w:tcPr>
          <w:p w14:paraId="5CA079E7"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model identified a strong and nearly linear association between duration of rupture of membranes and neonatal sepsis.</w:t>
            </w:r>
          </w:p>
        </w:tc>
        <w:tc>
          <w:tcPr>
            <w:tcW w:w="3239" w:type="dxa"/>
          </w:tcPr>
          <w:p w14:paraId="13718483"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definition of sepsis was based solely on the clinical assessment by the neonatologists. There was limited information on some parameters.</w:t>
            </w:r>
          </w:p>
        </w:tc>
      </w:tr>
      <w:tr w:rsidR="009153C1" w:rsidRPr="002A2723" w14:paraId="32718545" w14:textId="77777777" w:rsidTr="004F23C6">
        <w:trPr>
          <w:trHeight w:val="456"/>
        </w:trPr>
        <w:tc>
          <w:tcPr>
            <w:tcW w:w="1289" w:type="dxa"/>
          </w:tcPr>
          <w:p w14:paraId="531D4A89" w14:textId="77777777" w:rsidR="009153C1" w:rsidRPr="002A2723" w:rsidRDefault="009153C1" w:rsidP="009153C1">
            <w:pPr>
              <w:pStyle w:val="ListParagraph"/>
              <w:numPr>
                <w:ilvl w:val="0"/>
                <w:numId w:val="24"/>
              </w:numPr>
              <w:rPr>
                <w:rFonts w:ascii="Times New Roman" w:hAnsi="Times New Roman" w:cs="Times New Roman"/>
                <w:noProof/>
                <w:sz w:val="20"/>
                <w:szCs w:val="20"/>
              </w:rPr>
            </w:pPr>
          </w:p>
          <w:p w14:paraId="25C13BAB" w14:textId="77777777" w:rsidR="009153C1" w:rsidRPr="002A2723" w:rsidRDefault="009153C1" w:rsidP="004F23C6">
            <w:pPr>
              <w:rPr>
                <w:rFonts w:ascii="Times New Roman" w:hAnsi="Times New Roman" w:cs="Times New Roman"/>
                <w:sz w:val="20"/>
                <w:szCs w:val="20"/>
              </w:rPr>
            </w:pPr>
            <w:sdt>
              <w:sdtPr>
                <w:rPr>
                  <w:rFonts w:ascii="Times New Roman" w:hAnsi="Times New Roman" w:cs="Times New Roman"/>
                  <w:noProof/>
                  <w:sz w:val="20"/>
                  <w:szCs w:val="20"/>
                </w:rPr>
                <w:id w:val="-267774626"/>
                <w:citation/>
              </w:sdtPr>
              <w:sdtContent>
                <w:r w:rsidRPr="002A2723">
                  <w:rPr>
                    <w:rFonts w:ascii="Times New Roman" w:hAnsi="Times New Roman" w:cs="Times New Roman"/>
                    <w:noProof/>
                    <w:sz w:val="20"/>
                    <w:szCs w:val="20"/>
                  </w:rPr>
                  <w:fldChar w:fldCharType="begin"/>
                </w:r>
                <w:r w:rsidRPr="002A2723">
                  <w:rPr>
                    <w:rFonts w:ascii="Times New Roman" w:hAnsi="Times New Roman" w:cs="Times New Roman"/>
                    <w:noProof/>
                    <w:sz w:val="20"/>
                    <w:szCs w:val="20"/>
                  </w:rPr>
                  <w:instrText xml:space="preserve">CITATION Placeholder4 \l 1033 </w:instrText>
                </w:r>
                <w:r w:rsidRPr="002A2723">
                  <w:rPr>
                    <w:rFonts w:ascii="Times New Roman" w:hAnsi="Times New Roman" w:cs="Times New Roman"/>
                    <w:noProof/>
                    <w:sz w:val="20"/>
                    <w:szCs w:val="20"/>
                  </w:rPr>
                  <w:fldChar w:fldCharType="separate"/>
                </w:r>
                <w:r w:rsidRPr="00A32B48">
                  <w:rPr>
                    <w:rFonts w:ascii="Times New Roman" w:hAnsi="Times New Roman" w:cs="Times New Roman"/>
                    <w:noProof/>
                    <w:sz w:val="20"/>
                    <w:szCs w:val="20"/>
                  </w:rPr>
                  <w:t>[42]</w:t>
                </w:r>
                <w:r w:rsidRPr="002A2723">
                  <w:rPr>
                    <w:rFonts w:ascii="Times New Roman" w:hAnsi="Times New Roman" w:cs="Times New Roman"/>
                    <w:noProof/>
                    <w:sz w:val="20"/>
                    <w:szCs w:val="20"/>
                  </w:rPr>
                  <w:fldChar w:fldCharType="end"/>
                </w:r>
              </w:sdtContent>
            </w:sdt>
          </w:p>
        </w:tc>
        <w:tc>
          <w:tcPr>
            <w:tcW w:w="1758" w:type="dxa"/>
          </w:tcPr>
          <w:p w14:paraId="011AD70E"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 xml:space="preserve">Logistic Regression, </w:t>
            </w:r>
            <w:r w:rsidRPr="002A2723">
              <w:rPr>
                <w:rFonts w:ascii="Times New Roman" w:hAnsi="Times New Roman" w:cs="Times New Roman"/>
                <w:sz w:val="20"/>
                <w:szCs w:val="20"/>
              </w:rPr>
              <w:lastRenderedPageBreak/>
              <w:t>Support Vector Machine, Random Forest, Gradient</w:t>
            </w:r>
          </w:p>
          <w:p w14:paraId="7DB8F5F2"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Boosting Decision Tree, and Multi-layer Perceptron</w:t>
            </w:r>
          </w:p>
          <w:p w14:paraId="3BC03828"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 xml:space="preserve">Neural Network </w:t>
            </w:r>
          </w:p>
        </w:tc>
        <w:tc>
          <w:tcPr>
            <w:tcW w:w="3524" w:type="dxa"/>
          </w:tcPr>
          <w:p w14:paraId="5837237B"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lastRenderedPageBreak/>
              <w:t xml:space="preserve">Two tree-based ensemble learning models had a good performance of </w:t>
            </w:r>
            <w:r w:rsidRPr="002A2723">
              <w:rPr>
                <w:rFonts w:ascii="Times New Roman" w:hAnsi="Times New Roman" w:cs="Times New Roman"/>
                <w:sz w:val="20"/>
                <w:szCs w:val="20"/>
              </w:rPr>
              <w:lastRenderedPageBreak/>
              <w:t>separating the infants with suspected sepsis with healthy ones.</w:t>
            </w:r>
          </w:p>
        </w:tc>
        <w:tc>
          <w:tcPr>
            <w:tcW w:w="3239" w:type="dxa"/>
          </w:tcPr>
          <w:p w14:paraId="5659146D"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lastRenderedPageBreak/>
              <w:t xml:space="preserve">The data used had only three parameters revealing less information </w:t>
            </w:r>
            <w:r w:rsidRPr="002A2723">
              <w:rPr>
                <w:rFonts w:ascii="Times New Roman" w:hAnsi="Times New Roman" w:cs="Times New Roman"/>
                <w:sz w:val="20"/>
                <w:szCs w:val="20"/>
              </w:rPr>
              <w:lastRenderedPageBreak/>
              <w:t>about the patient.  The data was collected over just one month in only one hospital, and a lot of them are from the same patients making the data, not representative. The diversity of features is not rich enough.</w:t>
            </w:r>
          </w:p>
        </w:tc>
      </w:tr>
      <w:tr w:rsidR="009153C1" w:rsidRPr="002A2723" w14:paraId="5EB7632E" w14:textId="77777777" w:rsidTr="004F23C6">
        <w:trPr>
          <w:trHeight w:val="456"/>
        </w:trPr>
        <w:tc>
          <w:tcPr>
            <w:tcW w:w="1289" w:type="dxa"/>
          </w:tcPr>
          <w:p w14:paraId="48128294" w14:textId="77777777" w:rsidR="009153C1" w:rsidRPr="002A2723" w:rsidRDefault="009153C1" w:rsidP="009153C1">
            <w:pPr>
              <w:pStyle w:val="ListParagraph"/>
              <w:numPr>
                <w:ilvl w:val="0"/>
                <w:numId w:val="24"/>
              </w:numPr>
              <w:rPr>
                <w:rFonts w:ascii="Times New Roman" w:hAnsi="Times New Roman" w:cs="Times New Roman"/>
                <w:noProof/>
                <w:sz w:val="20"/>
                <w:szCs w:val="20"/>
              </w:rPr>
            </w:pPr>
          </w:p>
          <w:p w14:paraId="092851CB" w14:textId="77777777" w:rsidR="009153C1" w:rsidRPr="002A2723" w:rsidRDefault="009153C1" w:rsidP="004F23C6">
            <w:pPr>
              <w:rPr>
                <w:rFonts w:ascii="Times New Roman" w:hAnsi="Times New Roman" w:cs="Times New Roman"/>
                <w:sz w:val="20"/>
                <w:szCs w:val="20"/>
              </w:rPr>
            </w:pPr>
            <w:sdt>
              <w:sdtPr>
                <w:rPr>
                  <w:rFonts w:ascii="Times New Roman" w:hAnsi="Times New Roman" w:cs="Times New Roman"/>
                  <w:noProof/>
                  <w:sz w:val="20"/>
                  <w:szCs w:val="20"/>
                </w:rPr>
                <w:id w:val="326411390"/>
                <w:citation/>
              </w:sdtPr>
              <w:sdtContent>
                <w:r w:rsidRPr="002A2723">
                  <w:rPr>
                    <w:rFonts w:ascii="Times New Roman" w:hAnsi="Times New Roman" w:cs="Times New Roman"/>
                    <w:noProof/>
                    <w:sz w:val="20"/>
                    <w:szCs w:val="20"/>
                  </w:rPr>
                  <w:fldChar w:fldCharType="begin"/>
                </w:r>
                <w:r w:rsidRPr="002A2723">
                  <w:rPr>
                    <w:rFonts w:ascii="Times New Roman" w:hAnsi="Times New Roman" w:cs="Times New Roman"/>
                    <w:noProof/>
                    <w:sz w:val="20"/>
                    <w:szCs w:val="20"/>
                  </w:rPr>
                  <w:instrText xml:space="preserve">CITATION Placeholder7 \l 1033 </w:instrText>
                </w:r>
                <w:r w:rsidRPr="002A2723">
                  <w:rPr>
                    <w:rFonts w:ascii="Times New Roman" w:hAnsi="Times New Roman" w:cs="Times New Roman"/>
                    <w:noProof/>
                    <w:sz w:val="20"/>
                    <w:szCs w:val="20"/>
                  </w:rPr>
                  <w:fldChar w:fldCharType="separate"/>
                </w:r>
                <w:r w:rsidRPr="00A32B48">
                  <w:rPr>
                    <w:rFonts w:ascii="Times New Roman" w:hAnsi="Times New Roman" w:cs="Times New Roman"/>
                    <w:noProof/>
                    <w:sz w:val="20"/>
                    <w:szCs w:val="20"/>
                  </w:rPr>
                  <w:t>[65]</w:t>
                </w:r>
                <w:r w:rsidRPr="002A2723">
                  <w:rPr>
                    <w:rFonts w:ascii="Times New Roman" w:hAnsi="Times New Roman" w:cs="Times New Roman"/>
                    <w:noProof/>
                    <w:sz w:val="20"/>
                    <w:szCs w:val="20"/>
                  </w:rPr>
                  <w:fldChar w:fldCharType="end"/>
                </w:r>
              </w:sdtContent>
            </w:sdt>
          </w:p>
        </w:tc>
        <w:tc>
          <w:tcPr>
            <w:tcW w:w="1758" w:type="dxa"/>
          </w:tcPr>
          <w:p w14:paraId="6AD68D0B"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Convolutional neural</w:t>
            </w:r>
          </w:p>
          <w:p w14:paraId="43EDD6F5"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network</w:t>
            </w:r>
          </w:p>
        </w:tc>
        <w:tc>
          <w:tcPr>
            <w:tcW w:w="3524" w:type="dxa"/>
          </w:tcPr>
          <w:p w14:paraId="165C4781"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model is non-invasive and could predict the onset 24 hours ahead. The aim is to develop a novel method that transforms a data stream into an image and utilizes the great ability to classify CNN images to achieve the goal of sepsis detection.</w:t>
            </w:r>
          </w:p>
        </w:tc>
        <w:tc>
          <w:tcPr>
            <w:tcW w:w="3239" w:type="dxa"/>
          </w:tcPr>
          <w:p w14:paraId="6D2FD2D0"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Lack of data makes the transformed images not big enough, and only suspected cases were considered.  More deep learning algorithms are required for future studies.</w:t>
            </w:r>
          </w:p>
        </w:tc>
      </w:tr>
      <w:tr w:rsidR="009153C1" w:rsidRPr="002A2723" w14:paraId="69FF23D0" w14:textId="77777777" w:rsidTr="004F23C6">
        <w:trPr>
          <w:trHeight w:val="471"/>
        </w:trPr>
        <w:tc>
          <w:tcPr>
            <w:tcW w:w="1289" w:type="dxa"/>
          </w:tcPr>
          <w:p w14:paraId="3C64D206" w14:textId="77777777" w:rsidR="009153C1" w:rsidRPr="002A2723" w:rsidRDefault="009153C1" w:rsidP="009153C1">
            <w:pPr>
              <w:pStyle w:val="ListParagraph"/>
              <w:numPr>
                <w:ilvl w:val="0"/>
                <w:numId w:val="24"/>
              </w:numPr>
              <w:rPr>
                <w:rFonts w:ascii="Times New Roman" w:hAnsi="Times New Roman" w:cs="Times New Roman"/>
                <w:sz w:val="20"/>
                <w:szCs w:val="20"/>
              </w:rPr>
            </w:pPr>
          </w:p>
          <w:p w14:paraId="02DA02C1" w14:textId="77777777" w:rsidR="009153C1" w:rsidRPr="002A2723" w:rsidRDefault="009153C1" w:rsidP="004F23C6">
            <w:pPr>
              <w:rPr>
                <w:rFonts w:ascii="Times New Roman" w:hAnsi="Times New Roman" w:cs="Times New Roman"/>
                <w:sz w:val="20"/>
                <w:szCs w:val="20"/>
              </w:rPr>
            </w:pPr>
            <w:sdt>
              <w:sdtPr>
                <w:rPr>
                  <w:rFonts w:ascii="Times New Roman" w:hAnsi="Times New Roman" w:cs="Times New Roman"/>
                  <w:noProof/>
                  <w:sz w:val="20"/>
                  <w:szCs w:val="20"/>
                </w:rPr>
                <w:id w:val="-564729325"/>
                <w:citation/>
              </w:sdtPr>
              <w:sdtContent>
                <w:r w:rsidRPr="002A2723">
                  <w:rPr>
                    <w:rFonts w:ascii="Times New Roman" w:hAnsi="Times New Roman" w:cs="Times New Roman"/>
                    <w:noProof/>
                    <w:sz w:val="20"/>
                    <w:szCs w:val="20"/>
                  </w:rPr>
                  <w:fldChar w:fldCharType="begin"/>
                </w:r>
                <w:r w:rsidRPr="002A2723">
                  <w:rPr>
                    <w:rFonts w:ascii="Times New Roman" w:hAnsi="Times New Roman" w:cs="Times New Roman"/>
                    <w:noProof/>
                    <w:sz w:val="20"/>
                    <w:szCs w:val="20"/>
                  </w:rPr>
                  <w:instrText xml:space="preserve">CITATION Hua20 \l 1033 </w:instrText>
                </w:r>
                <w:r w:rsidRPr="002A2723">
                  <w:rPr>
                    <w:rFonts w:ascii="Times New Roman" w:hAnsi="Times New Roman" w:cs="Times New Roman"/>
                    <w:noProof/>
                    <w:sz w:val="20"/>
                    <w:szCs w:val="20"/>
                  </w:rPr>
                  <w:fldChar w:fldCharType="separate"/>
                </w:r>
                <w:r w:rsidRPr="00A32B48">
                  <w:rPr>
                    <w:rFonts w:ascii="Times New Roman" w:hAnsi="Times New Roman" w:cs="Times New Roman"/>
                    <w:noProof/>
                    <w:sz w:val="20"/>
                    <w:szCs w:val="20"/>
                  </w:rPr>
                  <w:t>[38]</w:t>
                </w:r>
                <w:r w:rsidRPr="002A2723">
                  <w:rPr>
                    <w:rFonts w:ascii="Times New Roman" w:hAnsi="Times New Roman" w:cs="Times New Roman"/>
                    <w:noProof/>
                    <w:sz w:val="20"/>
                    <w:szCs w:val="20"/>
                  </w:rPr>
                  <w:fldChar w:fldCharType="end"/>
                </w:r>
              </w:sdtContent>
            </w:sdt>
          </w:p>
        </w:tc>
        <w:tc>
          <w:tcPr>
            <w:tcW w:w="1758" w:type="dxa"/>
          </w:tcPr>
          <w:p w14:paraId="00A86009"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Logistic regression</w:t>
            </w:r>
          </w:p>
        </w:tc>
        <w:tc>
          <w:tcPr>
            <w:tcW w:w="3524" w:type="dxa"/>
          </w:tcPr>
          <w:p w14:paraId="5678FC68"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model demonstrates that low birth weight, use of endotracheal intubation, duration of umbilical venous catheters, and thyroid hypofunction are risk factors of LOS in preterm infants. The developed nomogram may contribute to clinical assessment and treatment decisions.</w:t>
            </w:r>
          </w:p>
        </w:tc>
        <w:tc>
          <w:tcPr>
            <w:tcW w:w="3239" w:type="dxa"/>
          </w:tcPr>
          <w:p w14:paraId="7A780906"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Further validation with data from more institutions is required to generalize the use of this LOS nomogram in preterm infants. The data and the number of cases from the three centers were inconsistent, which led to the exclusion of other possible factors related to specific treatment protocols in the research centers.</w:t>
            </w:r>
          </w:p>
        </w:tc>
      </w:tr>
      <w:tr w:rsidR="009153C1" w:rsidRPr="002A2723" w14:paraId="031D3B70" w14:textId="77777777" w:rsidTr="004F23C6">
        <w:trPr>
          <w:trHeight w:val="684"/>
        </w:trPr>
        <w:tc>
          <w:tcPr>
            <w:tcW w:w="1289" w:type="dxa"/>
          </w:tcPr>
          <w:p w14:paraId="7C0DCD7B" w14:textId="77777777" w:rsidR="009153C1" w:rsidRPr="002A2723" w:rsidRDefault="009153C1" w:rsidP="009153C1">
            <w:pPr>
              <w:pStyle w:val="ListParagraph"/>
              <w:numPr>
                <w:ilvl w:val="0"/>
                <w:numId w:val="24"/>
              </w:numPr>
              <w:rPr>
                <w:rFonts w:ascii="Times New Roman" w:hAnsi="Times New Roman" w:cs="Times New Roman"/>
                <w:sz w:val="20"/>
                <w:szCs w:val="20"/>
              </w:rPr>
            </w:pPr>
          </w:p>
          <w:p w14:paraId="3890EF9B" w14:textId="77777777" w:rsidR="009153C1" w:rsidRPr="002A2723" w:rsidRDefault="009153C1" w:rsidP="004F23C6">
            <w:pPr>
              <w:rPr>
                <w:rFonts w:ascii="Times New Roman" w:hAnsi="Times New Roman" w:cs="Times New Roman"/>
                <w:sz w:val="20"/>
                <w:szCs w:val="20"/>
              </w:rPr>
            </w:pPr>
            <w:sdt>
              <w:sdtPr>
                <w:rPr>
                  <w:rFonts w:ascii="Times New Roman" w:hAnsi="Times New Roman" w:cs="Times New Roman"/>
                  <w:noProof/>
                  <w:sz w:val="20"/>
                  <w:szCs w:val="20"/>
                </w:rPr>
                <w:id w:val="1183479020"/>
                <w:citation/>
              </w:sdtPr>
              <w:sdtContent>
                <w:r w:rsidRPr="002A2723">
                  <w:rPr>
                    <w:rFonts w:ascii="Times New Roman" w:hAnsi="Times New Roman" w:cs="Times New Roman"/>
                    <w:noProof/>
                    <w:sz w:val="20"/>
                    <w:szCs w:val="20"/>
                  </w:rPr>
                  <w:fldChar w:fldCharType="begin"/>
                </w:r>
                <w:r w:rsidRPr="002A2723">
                  <w:rPr>
                    <w:rFonts w:ascii="Times New Roman" w:hAnsi="Times New Roman" w:cs="Times New Roman"/>
                    <w:noProof/>
                    <w:sz w:val="20"/>
                    <w:szCs w:val="20"/>
                  </w:rPr>
                  <w:instrText xml:space="preserve">CITATION Hus20 \l 1033 </w:instrText>
                </w:r>
                <w:r w:rsidRPr="002A2723">
                  <w:rPr>
                    <w:rFonts w:ascii="Times New Roman" w:hAnsi="Times New Roman" w:cs="Times New Roman"/>
                    <w:noProof/>
                    <w:sz w:val="20"/>
                    <w:szCs w:val="20"/>
                  </w:rPr>
                  <w:fldChar w:fldCharType="separate"/>
                </w:r>
                <w:r w:rsidRPr="00A32B48">
                  <w:rPr>
                    <w:rFonts w:ascii="Times New Roman" w:hAnsi="Times New Roman" w:cs="Times New Roman"/>
                    <w:noProof/>
                    <w:sz w:val="20"/>
                    <w:szCs w:val="20"/>
                  </w:rPr>
                  <w:t>[66]</w:t>
                </w:r>
                <w:r w:rsidRPr="002A2723">
                  <w:rPr>
                    <w:rFonts w:ascii="Times New Roman" w:hAnsi="Times New Roman" w:cs="Times New Roman"/>
                    <w:noProof/>
                    <w:sz w:val="20"/>
                    <w:szCs w:val="20"/>
                  </w:rPr>
                  <w:fldChar w:fldCharType="end"/>
                </w:r>
              </w:sdtContent>
            </w:sdt>
          </w:p>
        </w:tc>
        <w:tc>
          <w:tcPr>
            <w:tcW w:w="1758" w:type="dxa"/>
          </w:tcPr>
          <w:p w14:paraId="2B44D3F8"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Multiple logistic regression</w:t>
            </w:r>
          </w:p>
        </w:tc>
        <w:tc>
          <w:tcPr>
            <w:tcW w:w="3524" w:type="dxa"/>
          </w:tcPr>
          <w:p w14:paraId="0A848F96"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predictive models enable clinicians, especially in resource-limited settings, to have an alternative for microbiological culture.</w:t>
            </w:r>
          </w:p>
        </w:tc>
        <w:tc>
          <w:tcPr>
            <w:tcW w:w="3239" w:type="dxa"/>
          </w:tcPr>
          <w:p w14:paraId="1A8533B4"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Information bias could not be avoided using that retrospective design and data from medical records. The sample size used was limited. The chosen outcome was only proven sepsis, which could result in an underestimation of the true incidence. A prospective study and external validation are required to assess the real performance of the other institutions.</w:t>
            </w:r>
          </w:p>
        </w:tc>
      </w:tr>
      <w:tr w:rsidR="009153C1" w:rsidRPr="002A2723" w14:paraId="2B687022" w14:textId="77777777" w:rsidTr="004F23C6">
        <w:trPr>
          <w:trHeight w:val="471"/>
        </w:trPr>
        <w:tc>
          <w:tcPr>
            <w:tcW w:w="1289" w:type="dxa"/>
          </w:tcPr>
          <w:p w14:paraId="137DF043" w14:textId="77777777" w:rsidR="009153C1" w:rsidRPr="002A2723" w:rsidRDefault="009153C1" w:rsidP="009153C1">
            <w:pPr>
              <w:pStyle w:val="ListParagraph"/>
              <w:numPr>
                <w:ilvl w:val="0"/>
                <w:numId w:val="24"/>
              </w:numPr>
              <w:rPr>
                <w:rFonts w:ascii="Times New Roman" w:hAnsi="Times New Roman" w:cs="Times New Roman"/>
                <w:sz w:val="20"/>
                <w:szCs w:val="20"/>
              </w:rPr>
            </w:pPr>
          </w:p>
          <w:p w14:paraId="6176F323" w14:textId="77777777" w:rsidR="009153C1" w:rsidRPr="002A2723" w:rsidRDefault="009153C1" w:rsidP="004F23C6">
            <w:pPr>
              <w:rPr>
                <w:rFonts w:ascii="Times New Roman" w:hAnsi="Times New Roman" w:cs="Times New Roman"/>
                <w:sz w:val="20"/>
                <w:szCs w:val="20"/>
              </w:rPr>
            </w:pPr>
            <w:sdt>
              <w:sdtPr>
                <w:rPr>
                  <w:rFonts w:ascii="Times New Roman" w:hAnsi="Times New Roman" w:cs="Times New Roman"/>
                  <w:sz w:val="20"/>
                  <w:szCs w:val="20"/>
                </w:rPr>
                <w:id w:val="-631700274"/>
                <w:citation/>
              </w:sdtPr>
              <w:sdtContent>
                <w:r w:rsidRPr="002A2723">
                  <w:rPr>
                    <w:rFonts w:ascii="Times New Roman" w:hAnsi="Times New Roman" w:cs="Times New Roman"/>
                    <w:sz w:val="20"/>
                    <w:szCs w:val="20"/>
                  </w:rPr>
                  <w:fldChar w:fldCharType="begin"/>
                </w:r>
                <w:r w:rsidRPr="002A2723">
                  <w:rPr>
                    <w:rFonts w:ascii="Times New Roman" w:hAnsi="Times New Roman" w:cs="Times New Roman"/>
                    <w:sz w:val="20"/>
                    <w:szCs w:val="20"/>
                  </w:rPr>
                  <w:instrText xml:space="preserve">CITATION Lak02 \l 1033 </w:instrText>
                </w:r>
                <w:r w:rsidRPr="002A2723">
                  <w:rPr>
                    <w:rFonts w:ascii="Times New Roman" w:hAnsi="Times New Roman" w:cs="Times New Roman"/>
                    <w:sz w:val="20"/>
                    <w:szCs w:val="20"/>
                  </w:rPr>
                  <w:fldChar w:fldCharType="separate"/>
                </w:r>
                <w:r w:rsidRPr="00A32B48">
                  <w:rPr>
                    <w:rFonts w:ascii="Times New Roman" w:hAnsi="Times New Roman" w:cs="Times New Roman"/>
                    <w:noProof/>
                    <w:sz w:val="20"/>
                    <w:szCs w:val="20"/>
                  </w:rPr>
                  <w:t>[39]</w:t>
                </w:r>
                <w:r w:rsidRPr="002A2723">
                  <w:rPr>
                    <w:rFonts w:ascii="Times New Roman" w:hAnsi="Times New Roman" w:cs="Times New Roman"/>
                    <w:sz w:val="20"/>
                    <w:szCs w:val="20"/>
                  </w:rPr>
                  <w:fldChar w:fldCharType="end"/>
                </w:r>
              </w:sdtContent>
            </w:sdt>
          </w:p>
        </w:tc>
        <w:tc>
          <w:tcPr>
            <w:tcW w:w="1758" w:type="dxa"/>
          </w:tcPr>
          <w:p w14:paraId="2B5A6A6C"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Multivariable logistic regression</w:t>
            </w:r>
          </w:p>
        </w:tc>
        <w:tc>
          <w:tcPr>
            <w:tcW w:w="3524" w:type="dxa"/>
          </w:tcPr>
          <w:p w14:paraId="46B16981"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 xml:space="preserve">The model identifies that entropy falls before clinical signs of neonatal sepsis. </w:t>
            </w:r>
          </w:p>
          <w:p w14:paraId="1F296384" w14:textId="77777777" w:rsidR="009153C1" w:rsidRPr="002A2723" w:rsidRDefault="009153C1" w:rsidP="004F23C6">
            <w:pPr>
              <w:rPr>
                <w:rFonts w:ascii="Times New Roman" w:hAnsi="Times New Roman" w:cs="Times New Roman"/>
                <w:sz w:val="20"/>
                <w:szCs w:val="20"/>
              </w:rPr>
            </w:pPr>
          </w:p>
        </w:tc>
        <w:tc>
          <w:tcPr>
            <w:tcW w:w="3239" w:type="dxa"/>
          </w:tcPr>
          <w:p w14:paraId="11DB76C7"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 xml:space="preserve">A limited amount of data was used, and the validation of the study result is required.  </w:t>
            </w:r>
          </w:p>
        </w:tc>
      </w:tr>
      <w:tr w:rsidR="009153C1" w:rsidRPr="002A2723" w14:paraId="5FCDAFF8" w14:textId="77777777" w:rsidTr="004F23C6">
        <w:trPr>
          <w:trHeight w:val="684"/>
        </w:trPr>
        <w:tc>
          <w:tcPr>
            <w:tcW w:w="1289" w:type="dxa"/>
          </w:tcPr>
          <w:p w14:paraId="60A298E6" w14:textId="77777777" w:rsidR="009153C1" w:rsidRPr="002A2723" w:rsidRDefault="009153C1" w:rsidP="009153C1">
            <w:pPr>
              <w:pStyle w:val="ListParagraph"/>
              <w:numPr>
                <w:ilvl w:val="0"/>
                <w:numId w:val="24"/>
              </w:numPr>
              <w:rPr>
                <w:rFonts w:ascii="Times New Roman" w:hAnsi="Times New Roman" w:cs="Times New Roman"/>
                <w:sz w:val="20"/>
                <w:szCs w:val="20"/>
              </w:rPr>
            </w:pPr>
          </w:p>
          <w:p w14:paraId="58D09382" w14:textId="77777777" w:rsidR="009153C1" w:rsidRPr="002A2723" w:rsidRDefault="009153C1" w:rsidP="004F23C6">
            <w:pPr>
              <w:rPr>
                <w:rFonts w:ascii="Times New Roman" w:hAnsi="Times New Roman" w:cs="Times New Roman"/>
                <w:sz w:val="20"/>
                <w:szCs w:val="20"/>
              </w:rPr>
            </w:pPr>
            <w:sdt>
              <w:sdtPr>
                <w:rPr>
                  <w:rFonts w:ascii="Times New Roman" w:hAnsi="Times New Roman" w:cs="Times New Roman"/>
                  <w:sz w:val="20"/>
                  <w:szCs w:val="20"/>
                </w:rPr>
                <w:id w:val="-1906754455"/>
                <w:citation/>
              </w:sdtPr>
              <w:sdtContent>
                <w:r w:rsidRPr="002A2723">
                  <w:rPr>
                    <w:rFonts w:ascii="Times New Roman" w:hAnsi="Times New Roman" w:cs="Times New Roman"/>
                    <w:sz w:val="20"/>
                    <w:szCs w:val="20"/>
                  </w:rPr>
                  <w:fldChar w:fldCharType="begin"/>
                </w:r>
                <w:r w:rsidRPr="002A2723">
                  <w:rPr>
                    <w:rFonts w:ascii="Times New Roman" w:hAnsi="Times New Roman" w:cs="Times New Roman"/>
                    <w:sz w:val="20"/>
                    <w:szCs w:val="20"/>
                  </w:rPr>
                  <w:instrText xml:space="preserve">CITATION Mah00 \l 1033 </w:instrText>
                </w:r>
                <w:r w:rsidRPr="002A2723">
                  <w:rPr>
                    <w:rFonts w:ascii="Times New Roman" w:hAnsi="Times New Roman" w:cs="Times New Roman"/>
                    <w:sz w:val="20"/>
                    <w:szCs w:val="20"/>
                  </w:rPr>
                  <w:fldChar w:fldCharType="separate"/>
                </w:r>
                <w:r w:rsidRPr="00A32B48">
                  <w:rPr>
                    <w:rFonts w:ascii="Times New Roman" w:hAnsi="Times New Roman" w:cs="Times New Roman"/>
                    <w:noProof/>
                    <w:sz w:val="20"/>
                    <w:szCs w:val="20"/>
                  </w:rPr>
                  <w:t>[37]</w:t>
                </w:r>
                <w:r w:rsidRPr="002A2723">
                  <w:rPr>
                    <w:rFonts w:ascii="Times New Roman" w:hAnsi="Times New Roman" w:cs="Times New Roman"/>
                    <w:sz w:val="20"/>
                    <w:szCs w:val="20"/>
                  </w:rPr>
                  <w:fldChar w:fldCharType="end"/>
                </w:r>
              </w:sdtContent>
            </w:sdt>
          </w:p>
        </w:tc>
        <w:tc>
          <w:tcPr>
            <w:tcW w:w="1758" w:type="dxa"/>
          </w:tcPr>
          <w:p w14:paraId="54B7C7E7"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Logistic regression</w:t>
            </w:r>
          </w:p>
        </w:tc>
        <w:tc>
          <w:tcPr>
            <w:tcW w:w="3524" w:type="dxa"/>
          </w:tcPr>
          <w:p w14:paraId="297CD56A"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model is based on only five items that are reliable, easy to perform, and can be used at the bedside on a 24-hr basis. It can help the clinician in diagnostic work and treatment of neonates with presumed nosocomial sepsis.</w:t>
            </w:r>
          </w:p>
        </w:tc>
        <w:tc>
          <w:tcPr>
            <w:tcW w:w="3239" w:type="dxa"/>
          </w:tcPr>
          <w:p w14:paraId="35141DF2"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A limited sample size was used, which requires the model to be validated prospectively in other NICUs.  Although factors such as maternal risk factors preceding exposure to antibiotics and duration of ventilation might be associated with nosocomial sepsis but were not investigated.</w:t>
            </w:r>
          </w:p>
        </w:tc>
      </w:tr>
      <w:tr w:rsidR="009153C1" w:rsidRPr="002A2723" w14:paraId="46678557" w14:textId="77777777" w:rsidTr="004F23C6">
        <w:trPr>
          <w:trHeight w:val="471"/>
        </w:trPr>
        <w:tc>
          <w:tcPr>
            <w:tcW w:w="1289" w:type="dxa"/>
          </w:tcPr>
          <w:p w14:paraId="70E49BE0" w14:textId="77777777" w:rsidR="009153C1" w:rsidRPr="002A2723" w:rsidRDefault="009153C1" w:rsidP="009153C1">
            <w:pPr>
              <w:pStyle w:val="ListParagraph"/>
              <w:numPr>
                <w:ilvl w:val="0"/>
                <w:numId w:val="24"/>
              </w:numPr>
              <w:rPr>
                <w:rFonts w:ascii="Times New Roman" w:hAnsi="Times New Roman" w:cs="Times New Roman"/>
                <w:sz w:val="20"/>
                <w:szCs w:val="20"/>
              </w:rPr>
            </w:pPr>
          </w:p>
          <w:p w14:paraId="0D3CD7F7" w14:textId="77777777" w:rsidR="009153C1" w:rsidRPr="002A2723" w:rsidRDefault="009153C1" w:rsidP="004F23C6">
            <w:pPr>
              <w:rPr>
                <w:rFonts w:ascii="Times New Roman" w:hAnsi="Times New Roman" w:cs="Times New Roman"/>
                <w:sz w:val="20"/>
                <w:szCs w:val="20"/>
              </w:rPr>
            </w:pPr>
            <w:sdt>
              <w:sdtPr>
                <w:rPr>
                  <w:rFonts w:ascii="Times New Roman" w:hAnsi="Times New Roman" w:cs="Times New Roman"/>
                  <w:noProof/>
                  <w:sz w:val="20"/>
                  <w:szCs w:val="20"/>
                </w:rPr>
                <w:id w:val="-425262309"/>
                <w:citation/>
              </w:sdtPr>
              <w:sdtContent>
                <w:r w:rsidRPr="002A2723">
                  <w:rPr>
                    <w:rFonts w:ascii="Times New Roman" w:hAnsi="Times New Roman" w:cs="Times New Roman"/>
                    <w:noProof/>
                    <w:sz w:val="20"/>
                    <w:szCs w:val="20"/>
                  </w:rPr>
                  <w:fldChar w:fldCharType="begin"/>
                </w:r>
                <w:r w:rsidRPr="002A2723">
                  <w:rPr>
                    <w:rFonts w:ascii="Times New Roman" w:hAnsi="Times New Roman" w:cs="Times New Roman"/>
                    <w:noProof/>
                    <w:sz w:val="20"/>
                    <w:szCs w:val="20"/>
                  </w:rPr>
                  <w:instrText xml:space="preserve">CITATION Man14 \l 1033 </w:instrText>
                </w:r>
                <w:r w:rsidRPr="002A2723">
                  <w:rPr>
                    <w:rFonts w:ascii="Times New Roman" w:hAnsi="Times New Roman" w:cs="Times New Roman"/>
                    <w:noProof/>
                    <w:sz w:val="20"/>
                    <w:szCs w:val="20"/>
                  </w:rPr>
                  <w:fldChar w:fldCharType="separate"/>
                </w:r>
                <w:r w:rsidRPr="00A32B48">
                  <w:rPr>
                    <w:rFonts w:ascii="Times New Roman" w:hAnsi="Times New Roman" w:cs="Times New Roman"/>
                    <w:noProof/>
                    <w:sz w:val="20"/>
                    <w:szCs w:val="20"/>
                  </w:rPr>
                  <w:t>[54]</w:t>
                </w:r>
                <w:r w:rsidRPr="002A2723">
                  <w:rPr>
                    <w:rFonts w:ascii="Times New Roman" w:hAnsi="Times New Roman" w:cs="Times New Roman"/>
                    <w:noProof/>
                    <w:sz w:val="20"/>
                    <w:szCs w:val="20"/>
                  </w:rPr>
                  <w:fldChar w:fldCharType="end"/>
                </w:r>
              </w:sdtContent>
            </w:sdt>
          </w:p>
        </w:tc>
        <w:tc>
          <w:tcPr>
            <w:tcW w:w="1758" w:type="dxa"/>
          </w:tcPr>
          <w:p w14:paraId="7235CE4F"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Support vector machine, Naive</w:t>
            </w:r>
          </w:p>
          <w:p w14:paraId="153893A7"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 xml:space="preserve">Bayes, Tree augmented naive Bayes, averaged one dependence estimators, K-nearest neighbor, classification and </w:t>
            </w:r>
            <w:r w:rsidRPr="002A2723">
              <w:rPr>
                <w:rFonts w:ascii="Times New Roman" w:hAnsi="Times New Roman" w:cs="Times New Roman"/>
                <w:sz w:val="20"/>
                <w:szCs w:val="20"/>
              </w:rPr>
              <w:lastRenderedPageBreak/>
              <w:t>regression trees, Random forests, Logistic regression, and lazy Bayesian</w:t>
            </w:r>
          </w:p>
          <w:p w14:paraId="36853753"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rules</w:t>
            </w:r>
          </w:p>
        </w:tc>
        <w:tc>
          <w:tcPr>
            <w:tcW w:w="3524" w:type="dxa"/>
          </w:tcPr>
          <w:p w14:paraId="2FA833D6"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lastRenderedPageBreak/>
              <w:t>The predictive models developed from off-the-shelf and EMR data exceeded clinicians' treatment sensitivity and treatment specificity.</w:t>
            </w:r>
          </w:p>
        </w:tc>
        <w:tc>
          <w:tcPr>
            <w:tcW w:w="3239" w:type="dxa"/>
          </w:tcPr>
          <w:p w14:paraId="62D9538F"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Last observation carried forward (LOCF) method used to convert temporal variables to non-temporal scalar variables can introduce bias. Further optimization of the models and a prospective study is warranted to assess its ability to provide a decision support aid.</w:t>
            </w:r>
          </w:p>
        </w:tc>
      </w:tr>
      <w:tr w:rsidR="009153C1" w:rsidRPr="002A2723" w14:paraId="0C0AEBD5" w14:textId="77777777" w:rsidTr="004F23C6">
        <w:trPr>
          <w:trHeight w:val="684"/>
        </w:trPr>
        <w:tc>
          <w:tcPr>
            <w:tcW w:w="1289" w:type="dxa"/>
          </w:tcPr>
          <w:p w14:paraId="0C734622" w14:textId="77777777" w:rsidR="009153C1" w:rsidRPr="002A2723" w:rsidRDefault="009153C1" w:rsidP="009153C1">
            <w:pPr>
              <w:pStyle w:val="ListParagraph"/>
              <w:numPr>
                <w:ilvl w:val="0"/>
                <w:numId w:val="24"/>
              </w:numPr>
              <w:rPr>
                <w:rFonts w:ascii="Times New Roman" w:hAnsi="Times New Roman" w:cs="Times New Roman"/>
                <w:sz w:val="20"/>
                <w:szCs w:val="20"/>
              </w:rPr>
            </w:pPr>
          </w:p>
          <w:p w14:paraId="3D562C91" w14:textId="77777777" w:rsidR="009153C1" w:rsidRPr="002A2723" w:rsidRDefault="009153C1" w:rsidP="004F23C6">
            <w:pPr>
              <w:rPr>
                <w:rFonts w:ascii="Times New Roman" w:hAnsi="Times New Roman" w:cs="Times New Roman"/>
                <w:sz w:val="20"/>
                <w:szCs w:val="20"/>
              </w:rPr>
            </w:pPr>
            <w:sdt>
              <w:sdtPr>
                <w:rPr>
                  <w:rFonts w:ascii="Times New Roman" w:hAnsi="Times New Roman" w:cs="Times New Roman"/>
                  <w:sz w:val="20"/>
                  <w:szCs w:val="20"/>
                </w:rPr>
                <w:id w:val="1649708263"/>
                <w:citation/>
              </w:sdtPr>
              <w:sdtContent>
                <w:r w:rsidRPr="002A2723">
                  <w:rPr>
                    <w:rFonts w:ascii="Times New Roman" w:hAnsi="Times New Roman" w:cs="Times New Roman"/>
                    <w:sz w:val="20"/>
                    <w:szCs w:val="20"/>
                  </w:rPr>
                  <w:fldChar w:fldCharType="begin"/>
                </w:r>
                <w:r w:rsidRPr="002A2723">
                  <w:rPr>
                    <w:rFonts w:ascii="Times New Roman" w:hAnsi="Times New Roman" w:cs="Times New Roman"/>
                    <w:sz w:val="20"/>
                    <w:szCs w:val="20"/>
                  </w:rPr>
                  <w:instrText xml:space="preserve">CITATION Mas19 \l 1033 </w:instrText>
                </w:r>
                <w:r w:rsidRPr="002A2723">
                  <w:rPr>
                    <w:rFonts w:ascii="Times New Roman" w:hAnsi="Times New Roman" w:cs="Times New Roman"/>
                    <w:sz w:val="20"/>
                    <w:szCs w:val="20"/>
                  </w:rPr>
                  <w:fldChar w:fldCharType="separate"/>
                </w:r>
                <w:r w:rsidRPr="00A32B48">
                  <w:rPr>
                    <w:rFonts w:ascii="Times New Roman" w:hAnsi="Times New Roman" w:cs="Times New Roman"/>
                    <w:noProof/>
                    <w:sz w:val="20"/>
                    <w:szCs w:val="20"/>
                  </w:rPr>
                  <w:t>[50]</w:t>
                </w:r>
                <w:r w:rsidRPr="002A2723">
                  <w:rPr>
                    <w:rFonts w:ascii="Times New Roman" w:hAnsi="Times New Roman" w:cs="Times New Roman"/>
                    <w:sz w:val="20"/>
                    <w:szCs w:val="20"/>
                  </w:rPr>
                  <w:fldChar w:fldCharType="end"/>
                </w:r>
              </w:sdtContent>
            </w:sdt>
          </w:p>
        </w:tc>
        <w:tc>
          <w:tcPr>
            <w:tcW w:w="1758" w:type="dxa"/>
          </w:tcPr>
          <w:p w14:paraId="2DF88294"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AdaBoost, Gradient boosting, k-nearest neighbors, Logistic regression, Random forest, and Support vector</w:t>
            </w:r>
          </w:p>
          <w:p w14:paraId="31B641AE"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machine</w:t>
            </w:r>
          </w:p>
        </w:tc>
        <w:tc>
          <w:tcPr>
            <w:tcW w:w="3524" w:type="dxa"/>
          </w:tcPr>
          <w:p w14:paraId="380288DA"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models can identify infants with sepsis in the NICU hours before clinical recognition and may be valuable as a clinical decision support tool.</w:t>
            </w:r>
          </w:p>
        </w:tc>
        <w:tc>
          <w:tcPr>
            <w:tcW w:w="3239" w:type="dxa"/>
          </w:tcPr>
          <w:p w14:paraId="5448E876"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Additional training samples is required to reduce the model variance and improve overall performance. A prospective trial is warranted to assess the clinical efficacy.  An additional limitation is in the use of mean imputation to address missing data, which induces bias and may not perform as well as more robust methods and multiple imputations.</w:t>
            </w:r>
          </w:p>
        </w:tc>
      </w:tr>
      <w:tr w:rsidR="009153C1" w:rsidRPr="002A2723" w14:paraId="3462059E" w14:textId="77777777" w:rsidTr="004F23C6">
        <w:trPr>
          <w:trHeight w:val="471"/>
        </w:trPr>
        <w:tc>
          <w:tcPr>
            <w:tcW w:w="1289" w:type="dxa"/>
          </w:tcPr>
          <w:p w14:paraId="1A06129D" w14:textId="77777777" w:rsidR="009153C1" w:rsidRPr="002A2723" w:rsidRDefault="009153C1" w:rsidP="009153C1">
            <w:pPr>
              <w:pStyle w:val="ListParagraph"/>
              <w:numPr>
                <w:ilvl w:val="0"/>
                <w:numId w:val="24"/>
              </w:numPr>
              <w:rPr>
                <w:rFonts w:ascii="Times New Roman" w:hAnsi="Times New Roman" w:cs="Times New Roman"/>
                <w:sz w:val="20"/>
                <w:szCs w:val="20"/>
              </w:rPr>
            </w:pPr>
          </w:p>
          <w:p w14:paraId="7604C867" w14:textId="77777777" w:rsidR="009153C1" w:rsidRPr="002A2723" w:rsidRDefault="009153C1" w:rsidP="004F23C6">
            <w:pPr>
              <w:rPr>
                <w:rFonts w:ascii="Times New Roman" w:hAnsi="Times New Roman" w:cs="Times New Roman"/>
                <w:sz w:val="20"/>
                <w:szCs w:val="20"/>
              </w:rPr>
            </w:pPr>
            <w:sdt>
              <w:sdtPr>
                <w:rPr>
                  <w:rFonts w:ascii="Times New Roman" w:hAnsi="Times New Roman" w:cs="Times New Roman"/>
                  <w:sz w:val="20"/>
                  <w:szCs w:val="20"/>
                </w:rPr>
                <w:id w:val="-937368756"/>
                <w:citation/>
              </w:sdtPr>
              <w:sdtContent>
                <w:r w:rsidRPr="002A2723">
                  <w:rPr>
                    <w:rFonts w:ascii="Times New Roman" w:hAnsi="Times New Roman" w:cs="Times New Roman"/>
                    <w:sz w:val="20"/>
                    <w:szCs w:val="20"/>
                  </w:rPr>
                  <w:fldChar w:fldCharType="begin"/>
                </w:r>
                <w:r w:rsidRPr="002A2723">
                  <w:rPr>
                    <w:rFonts w:ascii="Times New Roman" w:hAnsi="Times New Roman" w:cs="Times New Roman"/>
                    <w:sz w:val="20"/>
                    <w:szCs w:val="20"/>
                  </w:rPr>
                  <w:instrText xml:space="preserve"> CITATION Mit18 \l 1033 </w:instrText>
                </w:r>
                <w:r w:rsidRPr="002A2723">
                  <w:rPr>
                    <w:rFonts w:ascii="Times New Roman" w:hAnsi="Times New Roman" w:cs="Times New Roman"/>
                    <w:sz w:val="20"/>
                    <w:szCs w:val="20"/>
                  </w:rPr>
                  <w:fldChar w:fldCharType="separate"/>
                </w:r>
                <w:r w:rsidRPr="00A32B48">
                  <w:rPr>
                    <w:rFonts w:ascii="Times New Roman" w:hAnsi="Times New Roman" w:cs="Times New Roman"/>
                    <w:noProof/>
                    <w:sz w:val="20"/>
                    <w:szCs w:val="20"/>
                  </w:rPr>
                  <w:t>[52]</w:t>
                </w:r>
                <w:r w:rsidRPr="002A2723">
                  <w:rPr>
                    <w:rFonts w:ascii="Times New Roman" w:hAnsi="Times New Roman" w:cs="Times New Roman"/>
                    <w:sz w:val="20"/>
                    <w:szCs w:val="20"/>
                  </w:rPr>
                  <w:fldChar w:fldCharType="end"/>
                </w:r>
              </w:sdtContent>
            </w:sdt>
          </w:p>
        </w:tc>
        <w:tc>
          <w:tcPr>
            <w:tcW w:w="1758" w:type="dxa"/>
          </w:tcPr>
          <w:p w14:paraId="3089208A"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Multiple logistic regression</w:t>
            </w:r>
          </w:p>
        </w:tc>
        <w:tc>
          <w:tcPr>
            <w:tcW w:w="3524" w:type="dxa"/>
          </w:tcPr>
          <w:p w14:paraId="17B21132"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For infants ≤32 weeks, RALIS detects systemic inflammatory responses in LOS and NEC in the first month of life. The model can identify infection earlier than clinical suspicion and may, after prospective validation, aid in antibiotic treatment decisions.</w:t>
            </w:r>
          </w:p>
        </w:tc>
        <w:tc>
          <w:tcPr>
            <w:tcW w:w="3239" w:type="dxa"/>
          </w:tcPr>
          <w:p w14:paraId="254A7472"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Sample size constraints remain a limitation as it is a retrospective study in a single center. Thus, a prospective study of RALIS monitoring can provide more granular information on its utility in real-time NICU care.  In addition, the model needs to be investigated for its utility after the first month of life and in combination with existing or novel laboratory diagnostic tools.</w:t>
            </w:r>
          </w:p>
        </w:tc>
      </w:tr>
      <w:tr w:rsidR="009153C1" w:rsidRPr="002A2723" w14:paraId="45101D7B" w14:textId="77777777" w:rsidTr="004F23C6">
        <w:trPr>
          <w:trHeight w:val="213"/>
        </w:trPr>
        <w:tc>
          <w:tcPr>
            <w:tcW w:w="1289" w:type="dxa"/>
          </w:tcPr>
          <w:p w14:paraId="2F7E4DD3" w14:textId="77777777" w:rsidR="009153C1" w:rsidRPr="002A2723" w:rsidRDefault="009153C1" w:rsidP="009153C1">
            <w:pPr>
              <w:pStyle w:val="ListParagraph"/>
              <w:numPr>
                <w:ilvl w:val="0"/>
                <w:numId w:val="24"/>
              </w:numPr>
              <w:rPr>
                <w:rFonts w:ascii="Times New Roman" w:hAnsi="Times New Roman" w:cs="Times New Roman"/>
                <w:sz w:val="20"/>
                <w:szCs w:val="20"/>
              </w:rPr>
            </w:pPr>
          </w:p>
          <w:p w14:paraId="1B7C5FD0" w14:textId="77777777" w:rsidR="009153C1" w:rsidRPr="002A2723" w:rsidRDefault="009153C1" w:rsidP="004F23C6">
            <w:pPr>
              <w:rPr>
                <w:rFonts w:ascii="Times New Roman" w:hAnsi="Times New Roman" w:cs="Times New Roman"/>
                <w:sz w:val="20"/>
                <w:szCs w:val="20"/>
              </w:rPr>
            </w:pPr>
            <w:sdt>
              <w:sdtPr>
                <w:rPr>
                  <w:rFonts w:ascii="Times New Roman" w:hAnsi="Times New Roman" w:cs="Times New Roman"/>
                  <w:sz w:val="20"/>
                  <w:szCs w:val="20"/>
                </w:rPr>
                <w:id w:val="1016427587"/>
                <w:citation/>
              </w:sdtPr>
              <w:sdtContent>
                <w:r w:rsidRPr="002A2723">
                  <w:rPr>
                    <w:rFonts w:ascii="Times New Roman" w:hAnsi="Times New Roman" w:cs="Times New Roman"/>
                    <w:sz w:val="20"/>
                    <w:szCs w:val="20"/>
                  </w:rPr>
                  <w:fldChar w:fldCharType="begin"/>
                </w:r>
                <w:r w:rsidRPr="002A2723">
                  <w:rPr>
                    <w:rFonts w:ascii="Times New Roman" w:hAnsi="Times New Roman" w:cs="Times New Roman"/>
                    <w:sz w:val="20"/>
                    <w:szCs w:val="20"/>
                  </w:rPr>
                  <w:instrText xml:space="preserve">CITATION Pal19 \l 1033 </w:instrText>
                </w:r>
                <w:r w:rsidRPr="002A2723">
                  <w:rPr>
                    <w:rFonts w:ascii="Times New Roman" w:hAnsi="Times New Roman" w:cs="Times New Roman"/>
                    <w:sz w:val="20"/>
                    <w:szCs w:val="20"/>
                  </w:rPr>
                  <w:fldChar w:fldCharType="separate"/>
                </w:r>
                <w:r w:rsidRPr="00A32B48">
                  <w:rPr>
                    <w:rFonts w:ascii="Times New Roman" w:hAnsi="Times New Roman" w:cs="Times New Roman"/>
                    <w:noProof/>
                    <w:sz w:val="20"/>
                    <w:szCs w:val="20"/>
                  </w:rPr>
                  <w:t>[59]</w:t>
                </w:r>
                <w:r w:rsidRPr="002A2723">
                  <w:rPr>
                    <w:rFonts w:ascii="Times New Roman" w:hAnsi="Times New Roman" w:cs="Times New Roman"/>
                    <w:sz w:val="20"/>
                    <w:szCs w:val="20"/>
                  </w:rPr>
                  <w:fldChar w:fldCharType="end"/>
                </w:r>
              </w:sdtContent>
            </w:sdt>
          </w:p>
        </w:tc>
        <w:tc>
          <w:tcPr>
            <w:tcW w:w="1758" w:type="dxa"/>
          </w:tcPr>
          <w:p w14:paraId="0D745EF8"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Multivariable logistic regression</w:t>
            </w:r>
          </w:p>
        </w:tc>
        <w:tc>
          <w:tcPr>
            <w:tcW w:w="3524" w:type="dxa"/>
          </w:tcPr>
          <w:p w14:paraId="446C109B"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model predicts the risk of EOS among infants born at &lt;32 weeks of gestation that may benefit clinical practice when deciding to administer broad-spectrum antibiotics.</w:t>
            </w:r>
          </w:p>
        </w:tc>
        <w:tc>
          <w:tcPr>
            <w:tcW w:w="3239" w:type="dxa"/>
          </w:tcPr>
          <w:p w14:paraId="00C5F336"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Only information available in the antepartum and intrapartum period was used.  The prediction model did not include the newborn clinical exam. Additionally, some potentially clinically relevant maternal information was not included.</w:t>
            </w:r>
          </w:p>
        </w:tc>
      </w:tr>
      <w:tr w:rsidR="009153C1" w:rsidRPr="002A2723" w14:paraId="0A031B87" w14:textId="77777777" w:rsidTr="004F23C6">
        <w:trPr>
          <w:trHeight w:val="700"/>
        </w:trPr>
        <w:tc>
          <w:tcPr>
            <w:tcW w:w="1289" w:type="dxa"/>
          </w:tcPr>
          <w:p w14:paraId="1647E0BD" w14:textId="77777777" w:rsidR="009153C1" w:rsidRPr="002A2723" w:rsidRDefault="009153C1" w:rsidP="009153C1">
            <w:pPr>
              <w:pStyle w:val="ListParagraph"/>
              <w:numPr>
                <w:ilvl w:val="0"/>
                <w:numId w:val="24"/>
              </w:numPr>
              <w:rPr>
                <w:rFonts w:ascii="Times New Roman" w:hAnsi="Times New Roman" w:cs="Times New Roman"/>
                <w:sz w:val="20"/>
                <w:szCs w:val="20"/>
              </w:rPr>
            </w:pPr>
          </w:p>
          <w:p w14:paraId="5E856490" w14:textId="77777777" w:rsidR="009153C1" w:rsidRPr="002A2723" w:rsidRDefault="009153C1" w:rsidP="004F23C6">
            <w:pPr>
              <w:rPr>
                <w:rFonts w:ascii="Times New Roman" w:hAnsi="Times New Roman" w:cs="Times New Roman"/>
                <w:sz w:val="20"/>
                <w:szCs w:val="20"/>
              </w:rPr>
            </w:pPr>
            <w:sdt>
              <w:sdtPr>
                <w:rPr>
                  <w:rFonts w:ascii="Times New Roman" w:hAnsi="Times New Roman" w:cs="Times New Roman"/>
                  <w:sz w:val="20"/>
                  <w:szCs w:val="20"/>
                </w:rPr>
                <w:id w:val="-2145343190"/>
                <w:citation/>
              </w:sdtPr>
              <w:sdtContent>
                <w:r w:rsidRPr="002A2723">
                  <w:rPr>
                    <w:rFonts w:ascii="Times New Roman" w:hAnsi="Times New Roman" w:cs="Times New Roman"/>
                    <w:sz w:val="20"/>
                    <w:szCs w:val="20"/>
                  </w:rPr>
                  <w:fldChar w:fldCharType="begin"/>
                </w:r>
                <w:r w:rsidRPr="002A2723">
                  <w:rPr>
                    <w:rFonts w:ascii="Times New Roman" w:hAnsi="Times New Roman" w:cs="Times New Roman"/>
                    <w:sz w:val="20"/>
                    <w:szCs w:val="20"/>
                  </w:rPr>
                  <w:instrText xml:space="preserve">CITATION Pop11 \l 1033 </w:instrText>
                </w:r>
                <w:r w:rsidRPr="002A2723">
                  <w:rPr>
                    <w:rFonts w:ascii="Times New Roman" w:hAnsi="Times New Roman" w:cs="Times New Roman"/>
                    <w:sz w:val="20"/>
                    <w:szCs w:val="20"/>
                  </w:rPr>
                  <w:fldChar w:fldCharType="separate"/>
                </w:r>
                <w:r w:rsidRPr="00A32B48">
                  <w:rPr>
                    <w:rFonts w:ascii="Times New Roman" w:hAnsi="Times New Roman" w:cs="Times New Roman"/>
                    <w:noProof/>
                    <w:sz w:val="20"/>
                    <w:szCs w:val="20"/>
                  </w:rPr>
                  <w:t>[58]</w:t>
                </w:r>
                <w:r w:rsidRPr="002A2723">
                  <w:rPr>
                    <w:rFonts w:ascii="Times New Roman" w:hAnsi="Times New Roman" w:cs="Times New Roman"/>
                    <w:sz w:val="20"/>
                    <w:szCs w:val="20"/>
                  </w:rPr>
                  <w:fldChar w:fldCharType="end"/>
                </w:r>
              </w:sdtContent>
            </w:sdt>
          </w:p>
        </w:tc>
        <w:tc>
          <w:tcPr>
            <w:tcW w:w="1758" w:type="dxa"/>
          </w:tcPr>
          <w:p w14:paraId="3E6FC11A"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Logistic regression</w:t>
            </w:r>
          </w:p>
        </w:tc>
        <w:tc>
          <w:tcPr>
            <w:tcW w:w="3524" w:type="dxa"/>
          </w:tcPr>
          <w:p w14:paraId="604FE5A6"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model identified maternal serum CRP as the most accurate infectious marker for predicting EONI.</w:t>
            </w:r>
          </w:p>
        </w:tc>
        <w:tc>
          <w:tcPr>
            <w:tcW w:w="3239" w:type="dxa"/>
          </w:tcPr>
          <w:p w14:paraId="7429FE06"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A randomized prospective study is required to validate the study findings.</w:t>
            </w:r>
          </w:p>
        </w:tc>
      </w:tr>
      <w:tr w:rsidR="009153C1" w:rsidRPr="002A2723" w14:paraId="44ABA0E0" w14:textId="77777777" w:rsidTr="004F23C6">
        <w:trPr>
          <w:trHeight w:val="700"/>
        </w:trPr>
        <w:tc>
          <w:tcPr>
            <w:tcW w:w="1289" w:type="dxa"/>
          </w:tcPr>
          <w:p w14:paraId="3443BA86" w14:textId="77777777" w:rsidR="009153C1" w:rsidRPr="002A2723" w:rsidRDefault="009153C1" w:rsidP="009153C1">
            <w:pPr>
              <w:pStyle w:val="ListParagraph"/>
              <w:numPr>
                <w:ilvl w:val="0"/>
                <w:numId w:val="24"/>
              </w:numPr>
              <w:rPr>
                <w:rFonts w:ascii="Times New Roman" w:hAnsi="Times New Roman" w:cs="Times New Roman"/>
                <w:sz w:val="20"/>
                <w:szCs w:val="20"/>
              </w:rPr>
            </w:pPr>
          </w:p>
          <w:p w14:paraId="25576E2A" w14:textId="77777777" w:rsidR="009153C1" w:rsidRPr="002A2723" w:rsidRDefault="009153C1" w:rsidP="004F23C6">
            <w:pPr>
              <w:rPr>
                <w:rFonts w:ascii="Times New Roman" w:hAnsi="Times New Roman" w:cs="Times New Roman"/>
                <w:sz w:val="20"/>
                <w:szCs w:val="20"/>
              </w:rPr>
            </w:pPr>
            <w:sdt>
              <w:sdtPr>
                <w:rPr>
                  <w:rFonts w:ascii="Times New Roman" w:hAnsi="Times New Roman" w:cs="Times New Roman"/>
                  <w:noProof/>
                  <w:sz w:val="20"/>
                  <w:szCs w:val="20"/>
                </w:rPr>
                <w:id w:val="260109171"/>
                <w:citation/>
              </w:sdtPr>
              <w:sdtContent>
                <w:r w:rsidRPr="002A2723">
                  <w:rPr>
                    <w:rFonts w:ascii="Times New Roman" w:hAnsi="Times New Roman" w:cs="Times New Roman"/>
                    <w:noProof/>
                    <w:sz w:val="20"/>
                    <w:szCs w:val="20"/>
                  </w:rPr>
                  <w:fldChar w:fldCharType="begin"/>
                </w:r>
                <w:r w:rsidRPr="002A2723">
                  <w:rPr>
                    <w:rFonts w:ascii="Times New Roman" w:hAnsi="Times New Roman" w:cs="Times New Roman"/>
                    <w:noProof/>
                    <w:sz w:val="20"/>
                    <w:szCs w:val="20"/>
                  </w:rPr>
                  <w:instrText xml:space="preserve">CITATION Ros10 \l 1033 </w:instrText>
                </w:r>
                <w:r w:rsidRPr="002A2723">
                  <w:rPr>
                    <w:rFonts w:ascii="Times New Roman" w:hAnsi="Times New Roman" w:cs="Times New Roman"/>
                    <w:noProof/>
                    <w:sz w:val="20"/>
                    <w:szCs w:val="20"/>
                  </w:rPr>
                  <w:fldChar w:fldCharType="separate"/>
                </w:r>
                <w:r w:rsidRPr="00A32B48">
                  <w:rPr>
                    <w:rFonts w:ascii="Times New Roman" w:hAnsi="Times New Roman" w:cs="Times New Roman"/>
                    <w:noProof/>
                    <w:sz w:val="20"/>
                    <w:szCs w:val="20"/>
                  </w:rPr>
                  <w:t>[67]</w:t>
                </w:r>
                <w:r w:rsidRPr="002A2723">
                  <w:rPr>
                    <w:rFonts w:ascii="Times New Roman" w:hAnsi="Times New Roman" w:cs="Times New Roman"/>
                    <w:noProof/>
                    <w:sz w:val="20"/>
                    <w:szCs w:val="20"/>
                  </w:rPr>
                  <w:fldChar w:fldCharType="end"/>
                </w:r>
              </w:sdtContent>
            </w:sdt>
          </w:p>
        </w:tc>
        <w:tc>
          <w:tcPr>
            <w:tcW w:w="1758" w:type="dxa"/>
          </w:tcPr>
          <w:p w14:paraId="2629FFAD"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Logistic regression</w:t>
            </w:r>
          </w:p>
        </w:tc>
        <w:tc>
          <w:tcPr>
            <w:tcW w:w="3524" w:type="dxa"/>
          </w:tcPr>
          <w:p w14:paraId="34424F17"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model is a bedside clinical screen that predicts sepsis in exclusively hospitalized, very premature neonates in a low-resource setting.</w:t>
            </w:r>
          </w:p>
        </w:tc>
        <w:tc>
          <w:tcPr>
            <w:tcW w:w="3239" w:type="dxa"/>
          </w:tcPr>
          <w:p w14:paraId="6EE0E484"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Large, prospective studies are needed to validate and improve this clinical sign-based score for use in developing countries. In addition, the data collection approach omitted some transient signs.</w:t>
            </w:r>
          </w:p>
        </w:tc>
      </w:tr>
      <w:tr w:rsidR="009153C1" w:rsidRPr="002A2723" w14:paraId="2B25A329" w14:textId="77777777" w:rsidTr="004F23C6">
        <w:trPr>
          <w:trHeight w:val="456"/>
        </w:trPr>
        <w:tc>
          <w:tcPr>
            <w:tcW w:w="1289" w:type="dxa"/>
          </w:tcPr>
          <w:p w14:paraId="07479436" w14:textId="77777777" w:rsidR="009153C1" w:rsidRPr="002A2723" w:rsidRDefault="009153C1" w:rsidP="009153C1">
            <w:pPr>
              <w:pStyle w:val="ListParagraph"/>
              <w:numPr>
                <w:ilvl w:val="0"/>
                <w:numId w:val="24"/>
              </w:numPr>
              <w:rPr>
                <w:rFonts w:ascii="Times New Roman" w:hAnsi="Times New Roman" w:cs="Times New Roman"/>
                <w:sz w:val="20"/>
                <w:szCs w:val="20"/>
              </w:rPr>
            </w:pPr>
          </w:p>
          <w:p w14:paraId="600D7F22" w14:textId="77777777" w:rsidR="009153C1" w:rsidRPr="002A2723" w:rsidRDefault="009153C1" w:rsidP="004F23C6">
            <w:pPr>
              <w:rPr>
                <w:rFonts w:ascii="Times New Roman" w:hAnsi="Times New Roman" w:cs="Times New Roman"/>
                <w:sz w:val="20"/>
                <w:szCs w:val="20"/>
              </w:rPr>
            </w:pPr>
            <w:sdt>
              <w:sdtPr>
                <w:rPr>
                  <w:rFonts w:ascii="Times New Roman" w:hAnsi="Times New Roman" w:cs="Times New Roman"/>
                  <w:sz w:val="20"/>
                  <w:szCs w:val="20"/>
                </w:rPr>
                <w:id w:val="-523865015"/>
                <w:citation/>
              </w:sdtPr>
              <w:sdtContent>
                <w:r w:rsidRPr="002A2723">
                  <w:rPr>
                    <w:rFonts w:ascii="Times New Roman" w:hAnsi="Times New Roman" w:cs="Times New Roman"/>
                    <w:sz w:val="20"/>
                    <w:szCs w:val="20"/>
                  </w:rPr>
                  <w:fldChar w:fldCharType="begin"/>
                </w:r>
                <w:r w:rsidRPr="002A2723">
                  <w:rPr>
                    <w:rFonts w:ascii="Times New Roman" w:hAnsi="Times New Roman" w:cs="Times New Roman"/>
                    <w:sz w:val="20"/>
                    <w:szCs w:val="20"/>
                  </w:rPr>
                  <w:instrText xml:space="preserve">CITATION Son20 \l 1033 </w:instrText>
                </w:r>
                <w:r w:rsidRPr="002A2723">
                  <w:rPr>
                    <w:rFonts w:ascii="Times New Roman" w:hAnsi="Times New Roman" w:cs="Times New Roman"/>
                    <w:sz w:val="20"/>
                    <w:szCs w:val="20"/>
                  </w:rPr>
                  <w:fldChar w:fldCharType="separate"/>
                </w:r>
                <w:r w:rsidRPr="00A32B48">
                  <w:rPr>
                    <w:rFonts w:ascii="Times New Roman" w:hAnsi="Times New Roman" w:cs="Times New Roman"/>
                    <w:noProof/>
                    <w:sz w:val="20"/>
                    <w:szCs w:val="20"/>
                  </w:rPr>
                  <w:t>[56]</w:t>
                </w:r>
                <w:r w:rsidRPr="002A2723">
                  <w:rPr>
                    <w:rFonts w:ascii="Times New Roman" w:hAnsi="Times New Roman" w:cs="Times New Roman"/>
                    <w:sz w:val="20"/>
                    <w:szCs w:val="20"/>
                  </w:rPr>
                  <w:fldChar w:fldCharType="end"/>
                </w:r>
              </w:sdtContent>
            </w:sdt>
          </w:p>
        </w:tc>
        <w:tc>
          <w:tcPr>
            <w:tcW w:w="1758" w:type="dxa"/>
          </w:tcPr>
          <w:p w14:paraId="00D318F1"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 xml:space="preserve">Logistic regression, Gaussian Naïve Bayes, Decision tree classifier, Extra tree classifier, Bagging classifier, Random forest classifier, AdaBoost classifier, Gradient </w:t>
            </w:r>
            <w:r w:rsidRPr="002A2723">
              <w:rPr>
                <w:rFonts w:ascii="Times New Roman" w:hAnsi="Times New Roman" w:cs="Times New Roman"/>
                <w:sz w:val="20"/>
                <w:szCs w:val="20"/>
              </w:rPr>
              <w:lastRenderedPageBreak/>
              <w:t>boosting classifier, and Multilayer perceptron classifier</w:t>
            </w:r>
          </w:p>
        </w:tc>
        <w:tc>
          <w:tcPr>
            <w:tcW w:w="3524" w:type="dxa"/>
          </w:tcPr>
          <w:p w14:paraId="3D708402"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lastRenderedPageBreak/>
              <w:t>The model is a vital sign–based prediction model based on EMR data, which achieved a high prediction performance and robustness compared to the previous models. The model is expected to reduce the mortality of patients with LONS significantly.</w:t>
            </w:r>
          </w:p>
        </w:tc>
        <w:tc>
          <w:tcPr>
            <w:tcW w:w="3239" w:type="dxa"/>
          </w:tcPr>
          <w:p w14:paraId="20850BE2"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Data extraction limitations and the need to construct a data collection environment remain the major challenge. Future studies are required for external validation and model optimization.</w:t>
            </w:r>
          </w:p>
        </w:tc>
      </w:tr>
      <w:tr w:rsidR="009153C1" w:rsidRPr="002A2723" w14:paraId="30F48D01" w14:textId="77777777" w:rsidTr="004F23C6">
        <w:trPr>
          <w:trHeight w:val="700"/>
        </w:trPr>
        <w:tc>
          <w:tcPr>
            <w:tcW w:w="1289" w:type="dxa"/>
          </w:tcPr>
          <w:p w14:paraId="5DF12F5D" w14:textId="77777777" w:rsidR="009153C1" w:rsidRPr="002A2723" w:rsidRDefault="009153C1" w:rsidP="009153C1">
            <w:pPr>
              <w:pStyle w:val="ListParagraph"/>
              <w:numPr>
                <w:ilvl w:val="0"/>
                <w:numId w:val="24"/>
              </w:numPr>
              <w:rPr>
                <w:rFonts w:ascii="Times New Roman" w:hAnsi="Times New Roman" w:cs="Times New Roman"/>
                <w:sz w:val="20"/>
                <w:szCs w:val="20"/>
              </w:rPr>
            </w:pPr>
          </w:p>
          <w:p w14:paraId="08B2E9F7" w14:textId="77777777" w:rsidR="009153C1" w:rsidRPr="002A2723" w:rsidRDefault="009153C1" w:rsidP="004F23C6">
            <w:pPr>
              <w:rPr>
                <w:rFonts w:ascii="Times New Roman" w:hAnsi="Times New Roman" w:cs="Times New Roman"/>
                <w:sz w:val="20"/>
                <w:szCs w:val="20"/>
              </w:rPr>
            </w:pPr>
            <w:sdt>
              <w:sdtPr>
                <w:rPr>
                  <w:rFonts w:ascii="Times New Roman" w:hAnsi="Times New Roman" w:cs="Times New Roman"/>
                  <w:noProof/>
                  <w:sz w:val="20"/>
                  <w:szCs w:val="20"/>
                </w:rPr>
                <w:id w:val="1975637817"/>
                <w:citation/>
              </w:sdtPr>
              <w:sdtContent>
                <w:r w:rsidRPr="002A2723">
                  <w:rPr>
                    <w:rFonts w:ascii="Times New Roman" w:hAnsi="Times New Roman" w:cs="Times New Roman"/>
                    <w:noProof/>
                    <w:sz w:val="20"/>
                    <w:szCs w:val="20"/>
                  </w:rPr>
                  <w:fldChar w:fldCharType="begin"/>
                </w:r>
                <w:r w:rsidRPr="002A2723">
                  <w:rPr>
                    <w:rFonts w:ascii="Times New Roman" w:hAnsi="Times New Roman" w:cs="Times New Roman"/>
                    <w:noProof/>
                    <w:sz w:val="20"/>
                    <w:szCs w:val="20"/>
                  </w:rPr>
                  <w:instrText xml:space="preserve">CITATION Sta13 \l 1033 </w:instrText>
                </w:r>
                <w:r w:rsidRPr="002A2723">
                  <w:rPr>
                    <w:rFonts w:ascii="Times New Roman" w:hAnsi="Times New Roman" w:cs="Times New Roman"/>
                    <w:noProof/>
                    <w:sz w:val="20"/>
                    <w:szCs w:val="20"/>
                  </w:rPr>
                  <w:fldChar w:fldCharType="separate"/>
                </w:r>
                <w:r w:rsidRPr="00A32B48">
                  <w:rPr>
                    <w:rFonts w:ascii="Times New Roman" w:hAnsi="Times New Roman" w:cs="Times New Roman"/>
                    <w:noProof/>
                    <w:sz w:val="20"/>
                    <w:szCs w:val="20"/>
                  </w:rPr>
                  <w:t>[53]</w:t>
                </w:r>
                <w:r w:rsidRPr="002A2723">
                  <w:rPr>
                    <w:rFonts w:ascii="Times New Roman" w:hAnsi="Times New Roman" w:cs="Times New Roman"/>
                    <w:noProof/>
                    <w:sz w:val="20"/>
                    <w:szCs w:val="20"/>
                  </w:rPr>
                  <w:fldChar w:fldCharType="end"/>
                </w:r>
              </w:sdtContent>
            </w:sdt>
          </w:p>
        </w:tc>
        <w:tc>
          <w:tcPr>
            <w:tcW w:w="1758" w:type="dxa"/>
          </w:tcPr>
          <w:p w14:paraId="52C660C7"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Autoregressive hidden Markov model</w:t>
            </w:r>
          </w:p>
        </w:tc>
        <w:tc>
          <w:tcPr>
            <w:tcW w:w="3524" w:type="dxa"/>
          </w:tcPr>
          <w:p w14:paraId="1F7B870A"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model can produce real-time predictions about the onset of the infection and also handles missing data.</w:t>
            </w:r>
          </w:p>
        </w:tc>
        <w:tc>
          <w:tcPr>
            <w:tcW w:w="3239" w:type="dxa"/>
          </w:tcPr>
          <w:p w14:paraId="60F84ED1"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labeled sepsis episodes lack diversity, and external validation is required.</w:t>
            </w:r>
          </w:p>
        </w:tc>
      </w:tr>
      <w:tr w:rsidR="009153C1" w:rsidRPr="002A2723" w14:paraId="561F8B8E" w14:textId="77777777" w:rsidTr="004F23C6">
        <w:trPr>
          <w:trHeight w:val="684"/>
        </w:trPr>
        <w:tc>
          <w:tcPr>
            <w:tcW w:w="1289" w:type="dxa"/>
          </w:tcPr>
          <w:p w14:paraId="30D23A7A" w14:textId="77777777" w:rsidR="009153C1" w:rsidRPr="002A2723" w:rsidRDefault="009153C1" w:rsidP="009153C1">
            <w:pPr>
              <w:pStyle w:val="ListParagraph"/>
              <w:numPr>
                <w:ilvl w:val="0"/>
                <w:numId w:val="24"/>
              </w:numPr>
              <w:rPr>
                <w:rFonts w:ascii="Times New Roman" w:hAnsi="Times New Roman" w:cs="Times New Roman"/>
                <w:sz w:val="20"/>
                <w:szCs w:val="20"/>
              </w:rPr>
            </w:pPr>
          </w:p>
          <w:p w14:paraId="0C1A2F5E" w14:textId="77777777" w:rsidR="009153C1" w:rsidRPr="002A2723" w:rsidRDefault="009153C1" w:rsidP="004F23C6">
            <w:pPr>
              <w:rPr>
                <w:rFonts w:ascii="Times New Roman" w:hAnsi="Times New Roman" w:cs="Times New Roman"/>
                <w:sz w:val="20"/>
                <w:szCs w:val="20"/>
              </w:rPr>
            </w:pPr>
            <w:sdt>
              <w:sdtPr>
                <w:rPr>
                  <w:rFonts w:ascii="Times New Roman" w:hAnsi="Times New Roman" w:cs="Times New Roman"/>
                  <w:sz w:val="20"/>
                  <w:szCs w:val="20"/>
                </w:rPr>
                <w:id w:val="323093536"/>
                <w:citation/>
              </w:sdtPr>
              <w:sdtContent>
                <w:r w:rsidRPr="002A2723">
                  <w:rPr>
                    <w:rFonts w:ascii="Times New Roman" w:hAnsi="Times New Roman" w:cs="Times New Roman"/>
                    <w:sz w:val="20"/>
                    <w:szCs w:val="20"/>
                  </w:rPr>
                  <w:fldChar w:fldCharType="begin"/>
                </w:r>
                <w:r w:rsidRPr="002A2723">
                  <w:rPr>
                    <w:rFonts w:ascii="Times New Roman" w:hAnsi="Times New Roman" w:cs="Times New Roman"/>
                    <w:sz w:val="20"/>
                    <w:szCs w:val="20"/>
                  </w:rPr>
                  <w:instrText xml:space="preserve"> CITATION Tha18 \l 1033 </w:instrText>
                </w:r>
                <w:r w:rsidRPr="002A2723">
                  <w:rPr>
                    <w:rFonts w:ascii="Times New Roman" w:hAnsi="Times New Roman" w:cs="Times New Roman"/>
                    <w:sz w:val="20"/>
                    <w:szCs w:val="20"/>
                  </w:rPr>
                  <w:fldChar w:fldCharType="separate"/>
                </w:r>
                <w:r w:rsidRPr="00A32B48">
                  <w:rPr>
                    <w:rFonts w:ascii="Times New Roman" w:hAnsi="Times New Roman" w:cs="Times New Roman"/>
                    <w:noProof/>
                    <w:sz w:val="20"/>
                    <w:szCs w:val="20"/>
                  </w:rPr>
                  <w:t>[49]</w:t>
                </w:r>
                <w:r w:rsidRPr="002A2723">
                  <w:rPr>
                    <w:rFonts w:ascii="Times New Roman" w:hAnsi="Times New Roman" w:cs="Times New Roman"/>
                    <w:sz w:val="20"/>
                    <w:szCs w:val="20"/>
                  </w:rPr>
                  <w:fldChar w:fldCharType="end"/>
                </w:r>
              </w:sdtContent>
            </w:sdt>
          </w:p>
        </w:tc>
        <w:tc>
          <w:tcPr>
            <w:tcW w:w="1758" w:type="dxa"/>
          </w:tcPr>
          <w:p w14:paraId="6397E2D7"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Binary logistic regression</w:t>
            </w:r>
          </w:p>
        </w:tc>
        <w:tc>
          <w:tcPr>
            <w:tcW w:w="3524" w:type="dxa"/>
          </w:tcPr>
          <w:p w14:paraId="54E64D10"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prediction models performed well with high accuracy that can reduce the mortality rate in developing countries where laboratory facilities are scarce.</w:t>
            </w:r>
          </w:p>
        </w:tc>
        <w:tc>
          <w:tcPr>
            <w:tcW w:w="3239" w:type="dxa"/>
          </w:tcPr>
          <w:p w14:paraId="22273B6D"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independent parameter values had to be identified and entered manually. The sensitivity of the non-invasive prediction model was quite low. External evaluation is needed to confirm the study result and prospectively.</w:t>
            </w:r>
          </w:p>
        </w:tc>
      </w:tr>
      <w:tr w:rsidR="009153C1" w:rsidRPr="002A2723" w14:paraId="2D675A43" w14:textId="77777777" w:rsidTr="004F23C6">
        <w:trPr>
          <w:trHeight w:val="700"/>
        </w:trPr>
        <w:tc>
          <w:tcPr>
            <w:tcW w:w="1289" w:type="dxa"/>
          </w:tcPr>
          <w:p w14:paraId="1339A0F4" w14:textId="77777777" w:rsidR="009153C1" w:rsidRPr="002A2723" w:rsidRDefault="009153C1" w:rsidP="009153C1">
            <w:pPr>
              <w:pStyle w:val="ListParagraph"/>
              <w:numPr>
                <w:ilvl w:val="0"/>
                <w:numId w:val="24"/>
              </w:numPr>
              <w:rPr>
                <w:rFonts w:ascii="Times New Roman" w:hAnsi="Times New Roman" w:cs="Times New Roman"/>
                <w:sz w:val="20"/>
                <w:szCs w:val="20"/>
              </w:rPr>
            </w:pPr>
          </w:p>
          <w:p w14:paraId="24E0665E" w14:textId="77777777" w:rsidR="009153C1" w:rsidRPr="002A2723" w:rsidRDefault="009153C1" w:rsidP="004F23C6">
            <w:pPr>
              <w:rPr>
                <w:rFonts w:ascii="Times New Roman" w:hAnsi="Times New Roman" w:cs="Times New Roman"/>
                <w:sz w:val="20"/>
                <w:szCs w:val="20"/>
              </w:rPr>
            </w:pPr>
            <w:sdt>
              <w:sdtPr>
                <w:rPr>
                  <w:rFonts w:ascii="Times New Roman" w:hAnsi="Times New Roman" w:cs="Times New Roman"/>
                  <w:sz w:val="20"/>
                  <w:szCs w:val="20"/>
                </w:rPr>
                <w:id w:val="2030293021"/>
                <w:citation/>
              </w:sdtPr>
              <w:sdtContent>
                <w:r w:rsidRPr="002A2723">
                  <w:rPr>
                    <w:rFonts w:ascii="Times New Roman" w:hAnsi="Times New Roman" w:cs="Times New Roman"/>
                    <w:sz w:val="20"/>
                    <w:szCs w:val="20"/>
                  </w:rPr>
                  <w:fldChar w:fldCharType="begin"/>
                </w:r>
                <w:r w:rsidRPr="002A2723">
                  <w:rPr>
                    <w:rFonts w:ascii="Times New Roman" w:hAnsi="Times New Roman" w:cs="Times New Roman"/>
                    <w:sz w:val="20"/>
                    <w:szCs w:val="20"/>
                  </w:rPr>
                  <w:instrText xml:space="preserve">CITATION Tha19 \l 1033 </w:instrText>
                </w:r>
                <w:r w:rsidRPr="002A2723">
                  <w:rPr>
                    <w:rFonts w:ascii="Times New Roman" w:hAnsi="Times New Roman" w:cs="Times New Roman"/>
                    <w:sz w:val="20"/>
                    <w:szCs w:val="20"/>
                  </w:rPr>
                  <w:fldChar w:fldCharType="separate"/>
                </w:r>
                <w:r w:rsidRPr="00A32B48">
                  <w:rPr>
                    <w:rFonts w:ascii="Times New Roman" w:hAnsi="Times New Roman" w:cs="Times New Roman"/>
                    <w:noProof/>
                    <w:sz w:val="20"/>
                    <w:szCs w:val="20"/>
                  </w:rPr>
                  <w:t>[51]</w:t>
                </w:r>
                <w:r w:rsidRPr="002A2723">
                  <w:rPr>
                    <w:rFonts w:ascii="Times New Roman" w:hAnsi="Times New Roman" w:cs="Times New Roman"/>
                    <w:sz w:val="20"/>
                    <w:szCs w:val="20"/>
                  </w:rPr>
                  <w:fldChar w:fldCharType="end"/>
                </w:r>
              </w:sdtContent>
            </w:sdt>
          </w:p>
        </w:tc>
        <w:tc>
          <w:tcPr>
            <w:tcW w:w="1758" w:type="dxa"/>
          </w:tcPr>
          <w:p w14:paraId="4FC3E0B1"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Logistic regression</w:t>
            </w:r>
          </w:p>
        </w:tc>
        <w:tc>
          <w:tcPr>
            <w:tcW w:w="3524" w:type="dxa"/>
          </w:tcPr>
          <w:p w14:paraId="288FB726"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models suggest that non-invasive and invasive prediction models perform equally well when compared. The model serves as a prognostic kit that calculates sepsis probability in neonates and sends real-time data to the cloud.</w:t>
            </w:r>
          </w:p>
        </w:tc>
        <w:tc>
          <w:tcPr>
            <w:tcW w:w="3239" w:type="dxa"/>
          </w:tcPr>
          <w:p w14:paraId="2C720645"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Parameter values were entered manually. Further studies to evaluate the model's accuracy is required and prospectively, including data sets from other sources. The presence of other diseases was not taken into account. There was no classification of neonatal sepsis.</w:t>
            </w:r>
          </w:p>
        </w:tc>
      </w:tr>
      <w:tr w:rsidR="009153C1" w:rsidRPr="002A2723" w14:paraId="691BFD6B" w14:textId="77777777" w:rsidTr="004F23C6">
        <w:trPr>
          <w:trHeight w:val="456"/>
        </w:trPr>
        <w:tc>
          <w:tcPr>
            <w:tcW w:w="1289" w:type="dxa"/>
          </w:tcPr>
          <w:p w14:paraId="70FE83F8" w14:textId="77777777" w:rsidR="009153C1" w:rsidRPr="002A2723" w:rsidRDefault="009153C1" w:rsidP="009153C1">
            <w:pPr>
              <w:pStyle w:val="ListParagraph"/>
              <w:numPr>
                <w:ilvl w:val="0"/>
                <w:numId w:val="24"/>
              </w:numPr>
              <w:rPr>
                <w:rFonts w:ascii="Times New Roman" w:hAnsi="Times New Roman" w:cs="Times New Roman"/>
                <w:sz w:val="20"/>
                <w:szCs w:val="20"/>
              </w:rPr>
            </w:pPr>
          </w:p>
          <w:p w14:paraId="6F19B3CE" w14:textId="77777777" w:rsidR="009153C1" w:rsidRPr="002A2723" w:rsidRDefault="009153C1" w:rsidP="004F23C6">
            <w:pPr>
              <w:rPr>
                <w:rFonts w:ascii="Times New Roman" w:hAnsi="Times New Roman" w:cs="Times New Roman"/>
                <w:sz w:val="20"/>
                <w:szCs w:val="20"/>
              </w:rPr>
            </w:pPr>
            <w:sdt>
              <w:sdtPr>
                <w:rPr>
                  <w:rFonts w:ascii="Times New Roman" w:hAnsi="Times New Roman" w:cs="Times New Roman"/>
                  <w:sz w:val="20"/>
                  <w:szCs w:val="20"/>
                </w:rPr>
                <w:id w:val="1265422650"/>
                <w:citation/>
              </w:sdtPr>
              <w:sdtContent>
                <w:r w:rsidRPr="002A2723">
                  <w:rPr>
                    <w:rFonts w:ascii="Times New Roman" w:hAnsi="Times New Roman" w:cs="Times New Roman"/>
                    <w:sz w:val="20"/>
                    <w:szCs w:val="20"/>
                  </w:rPr>
                  <w:fldChar w:fldCharType="begin"/>
                </w:r>
                <w:r w:rsidRPr="002A2723">
                  <w:rPr>
                    <w:rFonts w:ascii="Times New Roman" w:hAnsi="Times New Roman" w:cs="Times New Roman"/>
                    <w:sz w:val="20"/>
                    <w:szCs w:val="20"/>
                  </w:rPr>
                  <w:instrText xml:space="preserve">CITATION Van14 \l 1033 </w:instrText>
                </w:r>
                <w:r w:rsidRPr="002A2723">
                  <w:rPr>
                    <w:rFonts w:ascii="Times New Roman" w:hAnsi="Times New Roman" w:cs="Times New Roman"/>
                    <w:sz w:val="20"/>
                    <w:szCs w:val="20"/>
                  </w:rPr>
                  <w:fldChar w:fldCharType="separate"/>
                </w:r>
                <w:r w:rsidRPr="00A32B48">
                  <w:rPr>
                    <w:rFonts w:ascii="Times New Roman" w:hAnsi="Times New Roman" w:cs="Times New Roman"/>
                    <w:noProof/>
                    <w:sz w:val="20"/>
                    <w:szCs w:val="20"/>
                  </w:rPr>
                  <w:t>[47]</w:t>
                </w:r>
                <w:r w:rsidRPr="002A2723">
                  <w:rPr>
                    <w:rFonts w:ascii="Times New Roman" w:hAnsi="Times New Roman" w:cs="Times New Roman"/>
                    <w:sz w:val="20"/>
                    <w:szCs w:val="20"/>
                  </w:rPr>
                  <w:fldChar w:fldCharType="end"/>
                </w:r>
              </w:sdtContent>
            </w:sdt>
          </w:p>
        </w:tc>
        <w:tc>
          <w:tcPr>
            <w:tcW w:w="1758" w:type="dxa"/>
          </w:tcPr>
          <w:p w14:paraId="4813E9A2"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Multivariable logistic regression</w:t>
            </w:r>
          </w:p>
        </w:tc>
        <w:tc>
          <w:tcPr>
            <w:tcW w:w="3524" w:type="dxa"/>
          </w:tcPr>
          <w:p w14:paraId="3EF6D92C"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model identified antepartum parameters as more precise risk factors of neonatal sepsis in women with late preterm PPROM.</w:t>
            </w:r>
          </w:p>
        </w:tc>
        <w:tc>
          <w:tcPr>
            <w:tcW w:w="3239" w:type="dxa"/>
          </w:tcPr>
          <w:p w14:paraId="1EF6475A"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External validation is required to determine the model's prediction accuracy to decide which women with late preterm PROM labor should be induced.</w:t>
            </w:r>
          </w:p>
        </w:tc>
      </w:tr>
      <w:tr w:rsidR="009153C1" w:rsidRPr="002A2723" w14:paraId="10357715" w14:textId="77777777" w:rsidTr="004F23C6">
        <w:trPr>
          <w:trHeight w:val="456"/>
        </w:trPr>
        <w:tc>
          <w:tcPr>
            <w:tcW w:w="1289" w:type="dxa"/>
          </w:tcPr>
          <w:p w14:paraId="71D5D4C6" w14:textId="77777777" w:rsidR="009153C1" w:rsidRPr="002A2723" w:rsidRDefault="009153C1" w:rsidP="009153C1">
            <w:pPr>
              <w:pStyle w:val="ListParagraph"/>
              <w:numPr>
                <w:ilvl w:val="0"/>
                <w:numId w:val="24"/>
              </w:numPr>
              <w:rPr>
                <w:rFonts w:ascii="Times New Roman" w:hAnsi="Times New Roman" w:cs="Times New Roman"/>
                <w:sz w:val="20"/>
                <w:szCs w:val="20"/>
              </w:rPr>
            </w:pPr>
          </w:p>
          <w:p w14:paraId="3350A724" w14:textId="77777777" w:rsidR="009153C1" w:rsidRPr="002A2723" w:rsidRDefault="009153C1" w:rsidP="004F23C6">
            <w:pPr>
              <w:rPr>
                <w:rFonts w:ascii="Times New Roman" w:hAnsi="Times New Roman" w:cs="Times New Roman"/>
                <w:sz w:val="20"/>
                <w:szCs w:val="20"/>
              </w:rPr>
            </w:pPr>
            <w:sdt>
              <w:sdtPr>
                <w:rPr>
                  <w:rFonts w:ascii="Times New Roman" w:hAnsi="Times New Roman" w:cs="Times New Roman"/>
                  <w:sz w:val="20"/>
                  <w:szCs w:val="20"/>
                </w:rPr>
                <w:id w:val="17445413"/>
                <w:citation/>
              </w:sdtPr>
              <w:sdtContent>
                <w:r w:rsidRPr="002A2723">
                  <w:rPr>
                    <w:rFonts w:ascii="Times New Roman" w:hAnsi="Times New Roman" w:cs="Times New Roman"/>
                    <w:sz w:val="20"/>
                    <w:szCs w:val="20"/>
                  </w:rPr>
                  <w:fldChar w:fldCharType="begin"/>
                </w:r>
                <w:r w:rsidRPr="002A2723">
                  <w:rPr>
                    <w:rFonts w:ascii="Times New Roman" w:hAnsi="Times New Roman" w:cs="Times New Roman"/>
                    <w:sz w:val="20"/>
                    <w:szCs w:val="20"/>
                  </w:rPr>
                  <w:instrText xml:space="preserve">CITATION Yan16 \l 1033 </w:instrText>
                </w:r>
                <w:r w:rsidRPr="002A2723">
                  <w:rPr>
                    <w:rFonts w:ascii="Times New Roman" w:hAnsi="Times New Roman" w:cs="Times New Roman"/>
                    <w:sz w:val="20"/>
                    <w:szCs w:val="20"/>
                  </w:rPr>
                  <w:fldChar w:fldCharType="separate"/>
                </w:r>
                <w:r w:rsidRPr="00A32B48">
                  <w:rPr>
                    <w:rFonts w:ascii="Times New Roman" w:hAnsi="Times New Roman" w:cs="Times New Roman"/>
                    <w:noProof/>
                    <w:sz w:val="20"/>
                    <w:szCs w:val="20"/>
                  </w:rPr>
                  <w:t>[41]</w:t>
                </w:r>
                <w:r w:rsidRPr="002A2723">
                  <w:rPr>
                    <w:rFonts w:ascii="Times New Roman" w:hAnsi="Times New Roman" w:cs="Times New Roman"/>
                    <w:sz w:val="20"/>
                    <w:szCs w:val="20"/>
                  </w:rPr>
                  <w:fldChar w:fldCharType="end"/>
                </w:r>
              </w:sdtContent>
            </w:sdt>
          </w:p>
        </w:tc>
        <w:tc>
          <w:tcPr>
            <w:tcW w:w="1758" w:type="dxa"/>
          </w:tcPr>
          <w:p w14:paraId="3828E99E"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Nearest-neighbor and logistic</w:t>
            </w:r>
          </w:p>
          <w:p w14:paraId="14972E90"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regression</w:t>
            </w:r>
          </w:p>
        </w:tc>
        <w:tc>
          <w:tcPr>
            <w:tcW w:w="3524" w:type="dxa"/>
          </w:tcPr>
          <w:p w14:paraId="06E20DD4"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Logistic regression and nearest-neighbor analysis models based on HRC and laboratory test results were identified to contribute independent information.</w:t>
            </w:r>
          </w:p>
        </w:tc>
        <w:tc>
          <w:tcPr>
            <w:tcW w:w="3239" w:type="dxa"/>
          </w:tcPr>
          <w:p w14:paraId="29392461" w14:textId="77777777" w:rsidR="009153C1" w:rsidRPr="002A2723" w:rsidRDefault="009153C1" w:rsidP="004F23C6">
            <w:pPr>
              <w:rPr>
                <w:rFonts w:ascii="Times New Roman" w:hAnsi="Times New Roman" w:cs="Times New Roman"/>
                <w:sz w:val="20"/>
                <w:szCs w:val="20"/>
              </w:rPr>
            </w:pPr>
            <w:r w:rsidRPr="002A2723">
              <w:rPr>
                <w:rFonts w:ascii="Times New Roman" w:hAnsi="Times New Roman" w:cs="Times New Roman"/>
                <w:sz w:val="20"/>
                <w:szCs w:val="20"/>
              </w:rPr>
              <w:t>The model needs further improvement, and the study result needs to be evaluated in future studies.</w:t>
            </w:r>
          </w:p>
        </w:tc>
      </w:tr>
    </w:tbl>
    <w:p w14:paraId="61A87961" w14:textId="77777777" w:rsidR="00DD3680" w:rsidRDefault="00DD3680"/>
    <w:sectPr w:rsidR="00DD36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3AE"/>
    <w:multiLevelType w:val="hybridMultilevel"/>
    <w:tmpl w:val="A36CE86A"/>
    <w:lvl w:ilvl="0" w:tplc="081A2F76">
      <w:start w:val="1"/>
      <w:numFmt w:val="decimal"/>
      <w:lvlText w:val="%1."/>
      <w:lvlJc w:val="left"/>
      <w:pPr>
        <w:ind w:left="720" w:hanging="360"/>
      </w:pPr>
      <w:rPr>
        <w:rFonts w:ascii="Times New Roman" w:hAnsi="Times New Roman" w:cs="Times New Roman"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941CC7"/>
    <w:multiLevelType w:val="multilevel"/>
    <w:tmpl w:val="39FE3B0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459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6501D39"/>
    <w:multiLevelType w:val="hybridMultilevel"/>
    <w:tmpl w:val="96E0B502"/>
    <w:lvl w:ilvl="0" w:tplc="081A2F76">
      <w:start w:val="1"/>
      <w:numFmt w:val="decimal"/>
      <w:lvlText w:val="%1."/>
      <w:lvlJc w:val="left"/>
      <w:pPr>
        <w:ind w:left="720" w:hanging="360"/>
      </w:pPr>
      <w:rPr>
        <w:rFonts w:ascii="Times New Roman" w:hAnsi="Times New Roman" w:cs="Times New Roman"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427F1B"/>
    <w:multiLevelType w:val="multilevel"/>
    <w:tmpl w:val="078E1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4C5E93"/>
    <w:multiLevelType w:val="hybridMultilevel"/>
    <w:tmpl w:val="F926E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803328"/>
    <w:multiLevelType w:val="hybridMultilevel"/>
    <w:tmpl w:val="ABD6C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C37E97"/>
    <w:multiLevelType w:val="hybridMultilevel"/>
    <w:tmpl w:val="81423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962EC3"/>
    <w:multiLevelType w:val="hybridMultilevel"/>
    <w:tmpl w:val="65B8D5DE"/>
    <w:lvl w:ilvl="0" w:tplc="85A44DE2">
      <w:start w:val="1"/>
      <w:numFmt w:val="decimal"/>
      <w:lvlText w:val="%1."/>
      <w:lvlJc w:val="left"/>
      <w:pPr>
        <w:ind w:left="720" w:hanging="360"/>
      </w:pPr>
      <w:rPr>
        <w:rFonts w:asciiTheme="minorHAnsi" w:hAnsiTheme="minorHAnsi" w:cstheme="minorBid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7A3565"/>
    <w:multiLevelType w:val="hybridMultilevel"/>
    <w:tmpl w:val="46CA2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7561FD"/>
    <w:multiLevelType w:val="hybridMultilevel"/>
    <w:tmpl w:val="113C8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387526"/>
    <w:multiLevelType w:val="hybridMultilevel"/>
    <w:tmpl w:val="E26CC3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7D316E"/>
    <w:multiLevelType w:val="hybridMultilevel"/>
    <w:tmpl w:val="E6B07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E33088"/>
    <w:multiLevelType w:val="multilevel"/>
    <w:tmpl w:val="F848A5A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36C462D"/>
    <w:multiLevelType w:val="hybridMultilevel"/>
    <w:tmpl w:val="F4AC154C"/>
    <w:lvl w:ilvl="0" w:tplc="44F279E0">
      <w:start w:val="1"/>
      <w:numFmt w:val="decimal"/>
      <w:lvlText w:val="%1."/>
      <w:lvlJc w:val="left"/>
      <w:pPr>
        <w:tabs>
          <w:tab w:val="num" w:pos="720"/>
        </w:tabs>
        <w:ind w:left="720" w:hanging="360"/>
      </w:pPr>
    </w:lvl>
    <w:lvl w:ilvl="1" w:tplc="EAB00DB4" w:tentative="1">
      <w:start w:val="1"/>
      <w:numFmt w:val="decimal"/>
      <w:lvlText w:val="%2."/>
      <w:lvlJc w:val="left"/>
      <w:pPr>
        <w:tabs>
          <w:tab w:val="num" w:pos="1440"/>
        </w:tabs>
        <w:ind w:left="1440" w:hanging="360"/>
      </w:pPr>
    </w:lvl>
    <w:lvl w:ilvl="2" w:tplc="F81CDA26" w:tentative="1">
      <w:start w:val="1"/>
      <w:numFmt w:val="decimal"/>
      <w:lvlText w:val="%3."/>
      <w:lvlJc w:val="left"/>
      <w:pPr>
        <w:tabs>
          <w:tab w:val="num" w:pos="2160"/>
        </w:tabs>
        <w:ind w:left="2160" w:hanging="360"/>
      </w:pPr>
    </w:lvl>
    <w:lvl w:ilvl="3" w:tplc="7FA8DA76" w:tentative="1">
      <w:start w:val="1"/>
      <w:numFmt w:val="decimal"/>
      <w:lvlText w:val="%4."/>
      <w:lvlJc w:val="left"/>
      <w:pPr>
        <w:tabs>
          <w:tab w:val="num" w:pos="2880"/>
        </w:tabs>
        <w:ind w:left="2880" w:hanging="360"/>
      </w:pPr>
    </w:lvl>
    <w:lvl w:ilvl="4" w:tplc="A5204118" w:tentative="1">
      <w:start w:val="1"/>
      <w:numFmt w:val="decimal"/>
      <w:lvlText w:val="%5."/>
      <w:lvlJc w:val="left"/>
      <w:pPr>
        <w:tabs>
          <w:tab w:val="num" w:pos="3600"/>
        </w:tabs>
        <w:ind w:left="3600" w:hanging="360"/>
      </w:pPr>
    </w:lvl>
    <w:lvl w:ilvl="5" w:tplc="8020DD8C" w:tentative="1">
      <w:start w:val="1"/>
      <w:numFmt w:val="decimal"/>
      <w:lvlText w:val="%6."/>
      <w:lvlJc w:val="left"/>
      <w:pPr>
        <w:tabs>
          <w:tab w:val="num" w:pos="4320"/>
        </w:tabs>
        <w:ind w:left="4320" w:hanging="360"/>
      </w:pPr>
    </w:lvl>
    <w:lvl w:ilvl="6" w:tplc="04DA5E28" w:tentative="1">
      <w:start w:val="1"/>
      <w:numFmt w:val="decimal"/>
      <w:lvlText w:val="%7."/>
      <w:lvlJc w:val="left"/>
      <w:pPr>
        <w:tabs>
          <w:tab w:val="num" w:pos="5040"/>
        </w:tabs>
        <w:ind w:left="5040" w:hanging="360"/>
      </w:pPr>
    </w:lvl>
    <w:lvl w:ilvl="7" w:tplc="8458C526" w:tentative="1">
      <w:start w:val="1"/>
      <w:numFmt w:val="decimal"/>
      <w:lvlText w:val="%8."/>
      <w:lvlJc w:val="left"/>
      <w:pPr>
        <w:tabs>
          <w:tab w:val="num" w:pos="5760"/>
        </w:tabs>
        <w:ind w:left="5760" w:hanging="360"/>
      </w:pPr>
    </w:lvl>
    <w:lvl w:ilvl="8" w:tplc="B89240C0" w:tentative="1">
      <w:start w:val="1"/>
      <w:numFmt w:val="decimal"/>
      <w:lvlText w:val="%9."/>
      <w:lvlJc w:val="left"/>
      <w:pPr>
        <w:tabs>
          <w:tab w:val="num" w:pos="6480"/>
        </w:tabs>
        <w:ind w:left="6480" w:hanging="360"/>
      </w:pPr>
    </w:lvl>
  </w:abstractNum>
  <w:abstractNum w:abstractNumId="14" w15:restartNumberingAfterBreak="0">
    <w:nsid w:val="441E6B43"/>
    <w:multiLevelType w:val="multilevel"/>
    <w:tmpl w:val="8C680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E106B1"/>
    <w:multiLevelType w:val="multilevel"/>
    <w:tmpl w:val="E60C1F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6BA17A5"/>
    <w:multiLevelType w:val="hybridMultilevel"/>
    <w:tmpl w:val="70A85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8F26C3"/>
    <w:multiLevelType w:val="multilevel"/>
    <w:tmpl w:val="90C0A52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EC64909"/>
    <w:multiLevelType w:val="hybridMultilevel"/>
    <w:tmpl w:val="E4C4F394"/>
    <w:lvl w:ilvl="0" w:tplc="081A2F76">
      <w:start w:val="1"/>
      <w:numFmt w:val="decimal"/>
      <w:lvlText w:val="%1."/>
      <w:lvlJc w:val="left"/>
      <w:pPr>
        <w:ind w:left="720" w:hanging="360"/>
      </w:pPr>
      <w:rPr>
        <w:rFonts w:ascii="Times New Roman" w:hAnsi="Times New Roman" w:cs="Times New Roman"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AD59BC"/>
    <w:multiLevelType w:val="hybridMultilevel"/>
    <w:tmpl w:val="9AD0AB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6023CF"/>
    <w:multiLevelType w:val="hybridMultilevel"/>
    <w:tmpl w:val="A36CE86A"/>
    <w:lvl w:ilvl="0" w:tplc="081A2F76">
      <w:start w:val="1"/>
      <w:numFmt w:val="decimal"/>
      <w:lvlText w:val="%1."/>
      <w:lvlJc w:val="left"/>
      <w:pPr>
        <w:ind w:left="720" w:hanging="360"/>
      </w:pPr>
      <w:rPr>
        <w:rFonts w:ascii="Times New Roman" w:hAnsi="Times New Roman" w:cs="Times New Roman"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D00139"/>
    <w:multiLevelType w:val="multilevel"/>
    <w:tmpl w:val="2B98C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043F8F"/>
    <w:multiLevelType w:val="multilevel"/>
    <w:tmpl w:val="176609CE"/>
    <w:lvl w:ilvl="0">
      <w:start w:val="6"/>
      <w:numFmt w:val="decimal"/>
      <w:lvlText w:val="%1.0"/>
      <w:lvlJc w:val="left"/>
      <w:pPr>
        <w:ind w:left="360" w:hanging="360"/>
      </w:pPr>
      <w:rPr>
        <w:rFonts w:hint="default"/>
      </w:rPr>
    </w:lvl>
    <w:lvl w:ilvl="1">
      <w:start w:val="1"/>
      <w:numFmt w:val="decimalZero"/>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7272DEE"/>
    <w:multiLevelType w:val="multilevel"/>
    <w:tmpl w:val="3886B628"/>
    <w:lvl w:ilvl="0">
      <w:start w:val="1"/>
      <w:numFmt w:val="decimal"/>
      <w:lvlText w:val="%1."/>
      <w:lvlJc w:val="left"/>
      <w:pPr>
        <w:ind w:left="720" w:hanging="360"/>
      </w:pPr>
    </w:lvl>
    <w:lvl w:ilvl="1">
      <w:start w:val="1"/>
      <w:numFmt w:val="decimal"/>
      <w:lvlText w:val="3.%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E343071"/>
    <w:multiLevelType w:val="hybridMultilevel"/>
    <w:tmpl w:val="A36CE86A"/>
    <w:lvl w:ilvl="0" w:tplc="081A2F76">
      <w:start w:val="1"/>
      <w:numFmt w:val="decimal"/>
      <w:lvlText w:val="%1."/>
      <w:lvlJc w:val="left"/>
      <w:pPr>
        <w:ind w:left="720" w:hanging="360"/>
      </w:pPr>
      <w:rPr>
        <w:rFonts w:ascii="Times New Roman" w:hAnsi="Times New Roman" w:cs="Times New Roman"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185EE6"/>
    <w:multiLevelType w:val="hybridMultilevel"/>
    <w:tmpl w:val="D49AB5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3E0660"/>
    <w:multiLevelType w:val="hybridMultilevel"/>
    <w:tmpl w:val="844CE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8D3A14"/>
    <w:multiLevelType w:val="hybridMultilevel"/>
    <w:tmpl w:val="59AC6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FC12F5"/>
    <w:multiLevelType w:val="hybridMultilevel"/>
    <w:tmpl w:val="DBC0D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024C07"/>
    <w:multiLevelType w:val="hybridMultilevel"/>
    <w:tmpl w:val="0B6453C6"/>
    <w:lvl w:ilvl="0" w:tplc="081A2F76">
      <w:start w:val="1"/>
      <w:numFmt w:val="decimal"/>
      <w:lvlText w:val="%1."/>
      <w:lvlJc w:val="left"/>
      <w:pPr>
        <w:ind w:left="720" w:hanging="360"/>
      </w:pPr>
      <w:rPr>
        <w:rFonts w:ascii="Times New Roman" w:hAnsi="Times New Roman" w:cs="Times New Roman"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255CCA"/>
    <w:multiLevelType w:val="hybridMultilevel"/>
    <w:tmpl w:val="E4C4F394"/>
    <w:lvl w:ilvl="0" w:tplc="081A2F76">
      <w:start w:val="1"/>
      <w:numFmt w:val="decimal"/>
      <w:lvlText w:val="%1."/>
      <w:lvlJc w:val="left"/>
      <w:pPr>
        <w:ind w:left="720" w:hanging="360"/>
      </w:pPr>
      <w:rPr>
        <w:rFonts w:ascii="Times New Roman" w:hAnsi="Times New Roman" w:cs="Times New Roman"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9350B3"/>
    <w:multiLevelType w:val="hybridMultilevel"/>
    <w:tmpl w:val="59B87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DC7C8B"/>
    <w:multiLevelType w:val="multilevel"/>
    <w:tmpl w:val="88301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A20B40"/>
    <w:multiLevelType w:val="multilevel"/>
    <w:tmpl w:val="71565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514FBE"/>
    <w:multiLevelType w:val="hybridMultilevel"/>
    <w:tmpl w:val="5C66487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6E2933"/>
    <w:multiLevelType w:val="multilevel"/>
    <w:tmpl w:val="B7468A8C"/>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5B734BE"/>
    <w:multiLevelType w:val="multilevel"/>
    <w:tmpl w:val="06D69CFC"/>
    <w:lvl w:ilvl="0">
      <w:start w:val="1"/>
      <w:numFmt w:val="decimal"/>
      <w:lvlText w:val="%1."/>
      <w:lvlJc w:val="left"/>
      <w:pPr>
        <w:ind w:left="720" w:hanging="360"/>
      </w:pPr>
    </w:lvl>
    <w:lvl w:ilvl="1">
      <w:start w:val="1"/>
      <w:numFmt w:val="decimal"/>
      <w:lvlText w:val="3.%2"/>
      <w:lvlJc w:val="left"/>
      <w:pPr>
        <w:ind w:left="720" w:hanging="360"/>
      </w:pPr>
      <w:rPr>
        <w:rFonts w:hint="default"/>
      </w:rPr>
    </w:lvl>
    <w:lvl w:ilvl="2">
      <w:start w:val="1"/>
      <w:numFmt w:val="decimal"/>
      <w:isLgl/>
      <w:lvlText w:val="%1.%2.%3"/>
      <w:lvlJc w:val="left"/>
      <w:pPr>
        <w:ind w:left="459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8A05B2A"/>
    <w:multiLevelType w:val="multilevel"/>
    <w:tmpl w:val="06D69CFC"/>
    <w:lvl w:ilvl="0">
      <w:start w:val="1"/>
      <w:numFmt w:val="decimal"/>
      <w:lvlText w:val="%1."/>
      <w:lvlJc w:val="left"/>
      <w:pPr>
        <w:ind w:left="720" w:hanging="360"/>
      </w:pPr>
    </w:lvl>
    <w:lvl w:ilvl="1">
      <w:start w:val="1"/>
      <w:numFmt w:val="decimal"/>
      <w:lvlText w:val="3.%2"/>
      <w:lvlJc w:val="left"/>
      <w:pPr>
        <w:ind w:left="25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9E4781E"/>
    <w:multiLevelType w:val="multilevel"/>
    <w:tmpl w:val="F5AEAC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F647066"/>
    <w:multiLevelType w:val="hybridMultilevel"/>
    <w:tmpl w:val="991C3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6"/>
  </w:num>
  <w:num w:numId="3">
    <w:abstractNumId w:val="19"/>
  </w:num>
  <w:num w:numId="4">
    <w:abstractNumId w:val="5"/>
  </w:num>
  <w:num w:numId="5">
    <w:abstractNumId w:val="28"/>
  </w:num>
  <w:num w:numId="6">
    <w:abstractNumId w:val="12"/>
  </w:num>
  <w:num w:numId="7">
    <w:abstractNumId w:val="23"/>
  </w:num>
  <w:num w:numId="8">
    <w:abstractNumId w:val="15"/>
  </w:num>
  <w:num w:numId="9">
    <w:abstractNumId w:val="1"/>
  </w:num>
  <w:num w:numId="10">
    <w:abstractNumId w:val="2"/>
  </w:num>
  <w:num w:numId="11">
    <w:abstractNumId w:val="24"/>
  </w:num>
  <w:num w:numId="12">
    <w:abstractNumId w:val="35"/>
  </w:num>
  <w:num w:numId="13">
    <w:abstractNumId w:val="29"/>
  </w:num>
  <w:num w:numId="14">
    <w:abstractNumId w:val="18"/>
  </w:num>
  <w:num w:numId="15">
    <w:abstractNumId w:val="39"/>
  </w:num>
  <w:num w:numId="16">
    <w:abstractNumId w:val="4"/>
  </w:num>
  <w:num w:numId="17">
    <w:abstractNumId w:val="38"/>
  </w:num>
  <w:num w:numId="18">
    <w:abstractNumId w:val="37"/>
  </w:num>
  <w:num w:numId="19">
    <w:abstractNumId w:val="22"/>
  </w:num>
  <w:num w:numId="20">
    <w:abstractNumId w:val="7"/>
  </w:num>
  <w:num w:numId="21">
    <w:abstractNumId w:val="10"/>
  </w:num>
  <w:num w:numId="22">
    <w:abstractNumId w:val="25"/>
  </w:num>
  <w:num w:numId="23">
    <w:abstractNumId w:val="34"/>
  </w:num>
  <w:num w:numId="24">
    <w:abstractNumId w:val="0"/>
  </w:num>
  <w:num w:numId="25">
    <w:abstractNumId w:val="30"/>
  </w:num>
  <w:num w:numId="26">
    <w:abstractNumId w:val="16"/>
  </w:num>
  <w:num w:numId="27">
    <w:abstractNumId w:val="11"/>
  </w:num>
  <w:num w:numId="28">
    <w:abstractNumId w:val="31"/>
  </w:num>
  <w:num w:numId="29">
    <w:abstractNumId w:val="8"/>
  </w:num>
  <w:num w:numId="30">
    <w:abstractNumId w:val="26"/>
  </w:num>
  <w:num w:numId="31">
    <w:abstractNumId w:val="13"/>
  </w:num>
  <w:num w:numId="32">
    <w:abstractNumId w:val="33"/>
  </w:num>
  <w:num w:numId="33">
    <w:abstractNumId w:val="14"/>
  </w:num>
  <w:num w:numId="34">
    <w:abstractNumId w:val="32"/>
  </w:num>
  <w:num w:numId="35">
    <w:abstractNumId w:val="3"/>
  </w:num>
  <w:num w:numId="36">
    <w:abstractNumId w:val="21"/>
  </w:num>
  <w:num w:numId="37">
    <w:abstractNumId w:val="9"/>
  </w:num>
  <w:num w:numId="38">
    <w:abstractNumId w:val="20"/>
  </w:num>
  <w:num w:numId="39">
    <w:abstractNumId w:val="17"/>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3C1"/>
    <w:rsid w:val="009153C1"/>
    <w:rsid w:val="00DD3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4869C"/>
  <w15:chartTrackingRefBased/>
  <w15:docId w15:val="{8A9654CA-BAFC-4285-AF6F-229478CE1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3C1"/>
  </w:style>
  <w:style w:type="paragraph" w:styleId="Heading1">
    <w:name w:val="heading 1"/>
    <w:basedOn w:val="Normal"/>
    <w:next w:val="Normal"/>
    <w:link w:val="Heading1Char"/>
    <w:uiPriority w:val="9"/>
    <w:qFormat/>
    <w:rsid w:val="009153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153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153C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153C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53C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153C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153C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9153C1"/>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9153C1"/>
    <w:rPr>
      <w:color w:val="0563C1" w:themeColor="hyperlink"/>
      <w:u w:val="single"/>
    </w:rPr>
  </w:style>
  <w:style w:type="character" w:styleId="UnresolvedMention">
    <w:name w:val="Unresolved Mention"/>
    <w:basedOn w:val="DefaultParagraphFont"/>
    <w:uiPriority w:val="99"/>
    <w:semiHidden/>
    <w:unhideWhenUsed/>
    <w:rsid w:val="009153C1"/>
    <w:rPr>
      <w:color w:val="605E5C"/>
      <w:shd w:val="clear" w:color="auto" w:fill="E1DFDD"/>
    </w:rPr>
  </w:style>
  <w:style w:type="paragraph" w:styleId="ListParagraph">
    <w:name w:val="List Paragraph"/>
    <w:basedOn w:val="Normal"/>
    <w:uiPriority w:val="34"/>
    <w:qFormat/>
    <w:rsid w:val="009153C1"/>
    <w:pPr>
      <w:ind w:left="720"/>
      <w:contextualSpacing/>
    </w:pPr>
  </w:style>
  <w:style w:type="table" w:styleId="TableGrid">
    <w:name w:val="Table Grid"/>
    <w:basedOn w:val="TableNormal"/>
    <w:uiPriority w:val="39"/>
    <w:rsid w:val="009153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153C1"/>
    <w:pPr>
      <w:spacing w:after="200" w:line="240" w:lineRule="auto"/>
    </w:pPr>
    <w:rPr>
      <w:i/>
      <w:iCs/>
      <w:color w:val="44546A" w:themeColor="text2"/>
      <w:sz w:val="18"/>
      <w:szCs w:val="18"/>
    </w:rPr>
  </w:style>
  <w:style w:type="paragraph" w:styleId="Bibliography">
    <w:name w:val="Bibliography"/>
    <w:basedOn w:val="Normal"/>
    <w:next w:val="Normal"/>
    <w:uiPriority w:val="37"/>
    <w:unhideWhenUsed/>
    <w:rsid w:val="009153C1"/>
  </w:style>
  <w:style w:type="paragraph" w:styleId="BalloonText">
    <w:name w:val="Balloon Text"/>
    <w:basedOn w:val="Normal"/>
    <w:link w:val="BalloonTextChar"/>
    <w:uiPriority w:val="99"/>
    <w:semiHidden/>
    <w:unhideWhenUsed/>
    <w:rsid w:val="009153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3C1"/>
    <w:rPr>
      <w:rFonts w:ascii="Segoe UI" w:hAnsi="Segoe UI" w:cs="Segoe UI"/>
      <w:sz w:val="18"/>
      <w:szCs w:val="18"/>
    </w:rPr>
  </w:style>
  <w:style w:type="paragraph" w:styleId="Header">
    <w:name w:val="header"/>
    <w:basedOn w:val="Normal"/>
    <w:link w:val="HeaderChar"/>
    <w:uiPriority w:val="99"/>
    <w:unhideWhenUsed/>
    <w:rsid w:val="00915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3C1"/>
  </w:style>
  <w:style w:type="paragraph" w:styleId="Footer">
    <w:name w:val="footer"/>
    <w:basedOn w:val="Normal"/>
    <w:link w:val="FooterChar"/>
    <w:uiPriority w:val="99"/>
    <w:unhideWhenUsed/>
    <w:rsid w:val="00915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3C1"/>
  </w:style>
  <w:style w:type="paragraph" w:styleId="TOCHeading">
    <w:name w:val="TOC Heading"/>
    <w:basedOn w:val="Heading1"/>
    <w:next w:val="Normal"/>
    <w:uiPriority w:val="39"/>
    <w:unhideWhenUsed/>
    <w:qFormat/>
    <w:rsid w:val="009153C1"/>
    <w:pPr>
      <w:outlineLvl w:val="9"/>
    </w:pPr>
  </w:style>
  <w:style w:type="paragraph" w:styleId="TOC1">
    <w:name w:val="toc 1"/>
    <w:basedOn w:val="Normal"/>
    <w:next w:val="Normal"/>
    <w:autoRedefine/>
    <w:uiPriority w:val="39"/>
    <w:unhideWhenUsed/>
    <w:rsid w:val="009153C1"/>
    <w:pPr>
      <w:spacing w:after="100"/>
    </w:pPr>
  </w:style>
  <w:style w:type="paragraph" w:styleId="TOC2">
    <w:name w:val="toc 2"/>
    <w:basedOn w:val="Normal"/>
    <w:next w:val="Normal"/>
    <w:autoRedefine/>
    <w:uiPriority w:val="39"/>
    <w:unhideWhenUsed/>
    <w:rsid w:val="009153C1"/>
    <w:pPr>
      <w:spacing w:after="100"/>
      <w:ind w:left="220"/>
    </w:pPr>
  </w:style>
  <w:style w:type="paragraph" w:styleId="TOC3">
    <w:name w:val="toc 3"/>
    <w:basedOn w:val="Normal"/>
    <w:next w:val="Normal"/>
    <w:autoRedefine/>
    <w:uiPriority w:val="39"/>
    <w:unhideWhenUsed/>
    <w:rsid w:val="009153C1"/>
    <w:pPr>
      <w:spacing w:after="100"/>
      <w:ind w:left="440"/>
    </w:pPr>
  </w:style>
  <w:style w:type="paragraph" w:styleId="TableofFigures">
    <w:name w:val="table of figures"/>
    <w:basedOn w:val="Normal"/>
    <w:next w:val="Normal"/>
    <w:uiPriority w:val="99"/>
    <w:unhideWhenUsed/>
    <w:rsid w:val="009153C1"/>
    <w:pPr>
      <w:spacing w:after="0"/>
    </w:pPr>
  </w:style>
  <w:style w:type="character" w:styleId="CommentReference">
    <w:name w:val="annotation reference"/>
    <w:basedOn w:val="DefaultParagraphFont"/>
    <w:uiPriority w:val="99"/>
    <w:semiHidden/>
    <w:unhideWhenUsed/>
    <w:rsid w:val="009153C1"/>
    <w:rPr>
      <w:sz w:val="16"/>
      <w:szCs w:val="16"/>
    </w:rPr>
  </w:style>
  <w:style w:type="paragraph" w:styleId="CommentText">
    <w:name w:val="annotation text"/>
    <w:basedOn w:val="Normal"/>
    <w:link w:val="CommentTextChar"/>
    <w:uiPriority w:val="99"/>
    <w:semiHidden/>
    <w:unhideWhenUsed/>
    <w:rsid w:val="009153C1"/>
    <w:pPr>
      <w:spacing w:line="240" w:lineRule="auto"/>
    </w:pPr>
    <w:rPr>
      <w:sz w:val="20"/>
      <w:szCs w:val="20"/>
    </w:rPr>
  </w:style>
  <w:style w:type="character" w:customStyle="1" w:styleId="CommentTextChar">
    <w:name w:val="Comment Text Char"/>
    <w:basedOn w:val="DefaultParagraphFont"/>
    <w:link w:val="CommentText"/>
    <w:uiPriority w:val="99"/>
    <w:semiHidden/>
    <w:rsid w:val="009153C1"/>
    <w:rPr>
      <w:sz w:val="20"/>
      <w:szCs w:val="20"/>
    </w:rPr>
  </w:style>
  <w:style w:type="paragraph" w:styleId="CommentSubject">
    <w:name w:val="annotation subject"/>
    <w:basedOn w:val="CommentText"/>
    <w:next w:val="CommentText"/>
    <w:link w:val="CommentSubjectChar"/>
    <w:uiPriority w:val="99"/>
    <w:semiHidden/>
    <w:unhideWhenUsed/>
    <w:rsid w:val="009153C1"/>
    <w:rPr>
      <w:b/>
      <w:bCs/>
    </w:rPr>
  </w:style>
  <w:style w:type="character" w:customStyle="1" w:styleId="CommentSubjectChar">
    <w:name w:val="Comment Subject Char"/>
    <w:basedOn w:val="CommentTextChar"/>
    <w:link w:val="CommentSubject"/>
    <w:uiPriority w:val="99"/>
    <w:semiHidden/>
    <w:rsid w:val="009153C1"/>
    <w:rPr>
      <w:b/>
      <w:bCs/>
      <w:sz w:val="20"/>
      <w:szCs w:val="20"/>
    </w:rPr>
  </w:style>
  <w:style w:type="paragraph" w:styleId="Revision">
    <w:name w:val="Revision"/>
    <w:hidden/>
    <w:uiPriority w:val="99"/>
    <w:semiHidden/>
    <w:rsid w:val="009153C1"/>
    <w:pPr>
      <w:spacing w:after="0" w:line="240" w:lineRule="auto"/>
    </w:pPr>
  </w:style>
  <w:style w:type="paragraph" w:styleId="NormalWeb">
    <w:name w:val="Normal (Web)"/>
    <w:basedOn w:val="Normal"/>
    <w:uiPriority w:val="99"/>
    <w:semiHidden/>
    <w:unhideWhenUsed/>
    <w:rsid w:val="009153C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153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Bek13</b:Tag>
    <b:SourceType>JournalArticle</b:SourceType>
    <b:Guid>{74228F5A-A4EA-4EF2-AEAF-D0B306A4E851}</b:Guid>
    <b:Author>
      <b:Author>
        <b:NameList>
          <b:Person>
            <b:Last>Bekhof</b:Last>
            <b:First>J.</b:First>
          </b:Person>
          <b:Person>
            <b:Last>Reitsma</b:Last>
            <b:First>J.B.</b:First>
          </b:Person>
          <b:Person>
            <b:Last>Kok</b:Last>
            <b:First>J.H.</b:First>
          </b:Person>
          <b:Person>
            <b:Last>Van Straaten</b:Last>
            <b:First>I.H.</b:First>
          </b:Person>
        </b:NameList>
      </b:Author>
    </b:Author>
    <b:Title>Clinical signs to identify late-onset sepsis in preterm infants</b:Title>
    <b:JournalName>European journal of pediatrics</b:JournalName>
    <b:Year>2013</b:Year>
    <b:Pages>501-508</b:Pages>
    <b:Volume>172</b:Volume>
    <b:Issue>4</b:Issue>
    <b:RefOrder>62</b:RefOrder>
  </b:Source>
  <b:Source>
    <b:Tag>Bel18</b:Tag>
    <b:SourceType>JournalArticle</b:SourceType>
    <b:Guid>{EF7848E9-A6C2-42E9-B3E2-7A33774F5D04}</b:Guid>
    <b:Author>
      <b:Author>
        <b:NameList>
          <b:Person>
            <b:Last>Beltempo</b:Last>
            <b:First>M.</b:First>
          </b:Person>
          <b:Person>
            <b:Last>Viel-Thériault</b:Last>
            <b:First>I.</b:First>
          </b:Person>
          <b:Person>
            <b:Last>Thibeault</b:Last>
            <b:First>R.</b:First>
          </b:Person>
          <b:Person>
            <b:Last>Julien</b:Last>
            <b:First>A.S.</b:First>
          </b:Person>
          <b:Person>
            <b:Last>Piedboeuf</b:Last>
            <b:First>B.</b:First>
          </b:Person>
        </b:NameList>
      </b:Author>
    </b:Author>
    <b:Title>C-reactive protein for late-onset sepsis diagnosis in very low birth weight infants</b:Title>
    <b:JournalName>BMC pediatrics</b:JournalName>
    <b:Year>2018</b:Year>
    <b:Pages>16</b:Pages>
    <b:Volume>18</b:Volume>
    <b:Issue>1</b:Issue>
    <b:RefOrder>57</b:RefOrder>
  </b:Source>
  <b:Source>
    <b:Tag>Dut10</b:Tag>
    <b:SourceType>JournalArticle</b:SourceType>
    <b:Guid>{23BCABC1-209C-4589-BE8B-D6B61D85FEEB}</b:Guid>
    <b:Author>
      <b:Author>
        <b:NameList>
          <b:Person>
            <b:Last>Dutta</b:Last>
            <b:First>S.</b:First>
          </b:Person>
          <b:Person>
            <b:Last>Reddy</b:Last>
            <b:First>R.</b:First>
          </b:Person>
          <b:Person>
            <b:Last>Sheikh</b:Last>
            <b:First>S.</b:First>
          </b:Person>
          <b:Person>
            <b:Last>Kalra</b:Last>
            <b:First>J.</b:First>
          </b:Person>
          <b:Person>
            <b:Last>Ray</b:Last>
            <b:First>P.</b:First>
          </b:Person>
          <b:Person>
            <b:Last>Narang</b:Last>
            <b:First>A.</b:First>
          </b:Person>
        </b:NameList>
      </b:Author>
    </b:Author>
    <b:Title>Intrapartum antibiotics and risk factors for early onset sepsis</b:Title>
    <b:JournalName>Archives of Disease in Childhood-Fetal and Neonatal Edition</b:JournalName>
    <b:Year>2010</b:Year>
    <b:Pages>99-103</b:Pages>
    <b:Volume>95</b:Volume>
    <b:Issue>2</b:Issue>
    <b:RefOrder>63</b:RefOrder>
  </b:Source>
  <b:Source>
    <b:Tag>Fai10</b:Tag>
    <b:SourceType>JournalArticle</b:SourceType>
    <b:Guid>{98CE4736-2E1A-4AF3-A64A-5103AACC1C34}</b:Guid>
    <b:Author>
      <b:Author>
        <b:NameList>
          <b:Person>
            <b:Last>Fairchild</b:Last>
            <b:First>K.D.</b:First>
          </b:Person>
          <b:Person>
            <b:Last>O'Shea</b:Last>
            <b:First>T.M.</b:First>
          </b:Person>
        </b:NameList>
      </b:Author>
    </b:Author>
    <b:Title>Heart rate characteristics: physiomarkers for detection of late-onset neonatal sepsis</b:Title>
    <b:JournalName>Clinics in perinatology</b:JournalName>
    <b:Year>2010</b:Year>
    <b:Pages>581-598</b:Pages>
    <b:Volume>37</b:Volume>
    <b:Issue>3</b:Issue>
    <b:RefOrder>40</b:RefOrder>
  </b:Source>
  <b:Source>
    <b:Tag>17Pe</b:Tag>
    <b:SourceType>JournalArticle</b:SourceType>
    <b:Guid>{D8D5A016-6215-42C7-9639-D085A3BBDCEB}</b:Guid>
    <b:JournalName>Pediatric research</b:JournalName>
    <b:Year>2017</b:Year>
    <b:Pages>315-321</b:Pages>
    <b:Volume>81</b:Volume>
    <b:Issue>2</b:Issue>
    <b:Author>
      <b:Author>
        <b:NameList>
          <b:Person>
            <b:Last>Fairchild</b:Last>
            <b:First>K.D.</b:First>
          </b:Person>
          <b:Person>
            <b:Last>Lake</b:Last>
            <b:First>D.E.</b:First>
          </b:Person>
          <b:Person>
            <b:Last>Kattwinkel</b:Last>
            <b:First>J.</b:First>
          </b:Person>
          <b:Person>
            <b:Last>Moorman</b:Last>
            <b:First>J.R.</b:First>
          </b:Person>
          <b:Person>
            <b:Last>Bateman</b:Last>
            <b:First>D.A.</b:First>
          </b:Person>
          <b:Person>
            <b:Last>Grieve</b:Last>
            <b:First>P.G.</b:First>
          </b:Person>
          <b:Person>
            <b:Last>Isler</b:Last>
            <b:First>J.R.</b:First>
          </b:Person>
          <b:Person>
            <b:Last>Sahni</b:Last>
            <b:First>R.</b:First>
          </b:Person>
        </b:NameList>
      </b:Author>
    </b:Author>
    <b:Title>Vital signs and their cross-correlation in sepsis and NEC: a study of 1,065 very-low-birth-weight infants in two NICUs</b:Title>
    <b:RefOrder>48</b:RefOrder>
  </b:Source>
  <b:Source>
    <b:Tag>Placeholder3</b:Tag>
    <b:SourceType>JournalArticle</b:SourceType>
    <b:Guid>{F0B77509-D9C2-42BF-BFA3-1E7B71493D05}</b:Guid>
    <b:Author>
      <b:Author>
        <b:NameList>
          <b:Person>
            <b:Last>Gómez</b:Last>
            <b:First>R</b:First>
          </b:Person>
          <b:Person>
            <b:Last>García</b:Last>
            <b:First>N</b:First>
          </b:Person>
          <b:Person>
            <b:Last>Collantes</b:Last>
            <b:First>G</b:First>
          </b:Person>
          <b:Person>
            <b:Last>Ponce</b:Last>
            <b:First>F</b:First>
          </b:Person>
          <b:Person>
            <b:Last>Redon</b:Last>
            <b:First>P.,</b:First>
          </b:Person>
        </b:NameList>
      </b:Author>
    </b:Author>
    <b:Title>Development of a non-invasive procedure to early detect neonatal sepsis using HRV monitoring and machine learning algorithms. In 2019 IEEE 32nd International Symposium on Computer-Based Medical Systems (CBMS)</b:Title>
    <b:Year>2019</b:Year>
    <b:JournalName>IEEE</b:JournalName>
    <b:Pages>132-137</b:Pages>
    <b:RefOrder>43</b:RefOrder>
  </b:Source>
  <b:Source>
    <b:Tag>Gri01</b:Tag>
    <b:SourceType>JournalArticle</b:SourceType>
    <b:Guid>{0BFC5EC4-86EF-48B4-98CD-9E20B6A3EC98}</b:Guid>
    <b:Author>
      <b:Author>
        <b:NameList>
          <b:Person>
            <b:Last>Griffin</b:Last>
            <b:First>M.P.</b:First>
          </b:Person>
          <b:Person>
            <b:Last>Moorman</b:Last>
            <b:First>J.R.</b:First>
          </b:Person>
        </b:NameList>
      </b:Author>
    </b:Author>
    <b:Title>Toward the early diagnosis of neonatal sepsis and sepsis-like illness using novel heart rate analysis</b:Title>
    <b:JournalName>Pediatrics</b:JournalName>
    <b:Year>2001</b:Year>
    <b:Pages>97-104</b:Pages>
    <b:Volume>107</b:Volume>
    <b:Issue>1</b:Issue>
    <b:RefOrder>64</b:RefOrder>
  </b:Source>
  <b:Source>
    <b:Tag>Gri03</b:Tag>
    <b:SourceType>JournalArticle</b:SourceType>
    <b:Guid>{49FE7923-E20F-4906-A015-718D3C46E96C}</b:Guid>
    <b:Author>
      <b:Author>
        <b:NameList>
          <b:Person>
            <b:Last>Griffin</b:Last>
            <b:First>M.P.</b:First>
          </b:Person>
          <b:Person>
            <b:Last>O'Shea</b:Last>
            <b:First>T.M.</b:First>
          </b:Person>
          <b:Person>
            <b:Last>Bissonette</b:Last>
            <b:First>E.A.</b:First>
          </b:Person>
          <b:Person>
            <b:Last>Harrell</b:Last>
            <b:First>F.E.</b:First>
          </b:Person>
          <b:Person>
            <b:Last>Lake</b:Last>
            <b:First>D.E.</b:First>
          </b:Person>
          <b:Person>
            <b:Last>Moorman</b:Last>
            <b:First>J.R.</b:First>
          </b:Person>
        </b:NameList>
      </b:Author>
    </b:Author>
    <b:Title>Abnormal heart rate characteristics preceding neonatal sepsis and sepsis-like illness</b:Title>
    <b:JournalName>Pediatric research</b:JournalName>
    <b:Year>2003</b:Year>
    <b:Pages>920-926</b:Pages>
    <b:Volume>53</b:Volume>
    <b:Issue>6</b:Issue>
    <b:RefOrder>60</b:RefOrder>
  </b:Source>
  <b:Source>
    <b:Tag>Gri05</b:Tag>
    <b:SourceType>JournalArticle</b:SourceType>
    <b:Guid>{CB4C5628-7F9C-4FE1-B3C3-9141389AC425}</b:Guid>
    <b:Author>
      <b:Author>
        <b:NameList>
          <b:Person>
            <b:Last>Griffin</b:Last>
            <b:First>M.P.</b:First>
          </b:Person>
          <b:Person>
            <b:Last>Lake</b:Last>
            <b:First>D.E.</b:First>
          </b:Person>
          <b:Person>
            <b:Last>Moorman</b:Last>
            <b:First>J.R.</b:First>
          </b:Person>
        </b:NameList>
      </b:Author>
    </b:Author>
    <b:Title>Heart rate characteristics and laboratory tests in neonatal sepsis</b:Title>
    <b:JournalName>Pediatrics</b:JournalName>
    <b:Year>2005</b:Year>
    <b:Pages>937-941</b:Pages>
    <b:Volume>115</b:Volume>
    <b:Issue>4</b:Issue>
    <b:RefOrder>44</b:RefOrder>
  </b:Source>
  <b:Source>
    <b:Tag>Gri07</b:Tag>
    <b:SourceType>JournalArticle</b:SourceType>
    <b:Guid>{50403250-3820-47B6-B3BD-D345BC3046F4}</b:Guid>
    <b:Author>
      <b:Author>
        <b:NameList>
          <b:Person>
            <b:Last>Griffin</b:Last>
            <b:First>M.P.</b:First>
          </b:Person>
          <b:Person>
            <b:Last>Lake</b:Last>
            <b:First>D.E.</b:First>
          </b:Person>
          <b:Person>
            <b:Last>O'Shea</b:Last>
            <b:First>T.M.</b:First>
          </b:Person>
          <b:Person>
            <b:Last>Moorman</b:Last>
            <b:First>J.R.</b:First>
          </b:Person>
        </b:NameList>
      </b:Author>
    </b:Author>
    <b:Title>Heart rate characteristics and clinical signs in neonatal sepsis</b:Title>
    <b:JournalName>Pediatric research</b:JournalName>
    <b:Year>2007</b:Year>
    <b:Pages>222-227</b:Pages>
    <b:Volume>61</b:Volume>
    <b:Issue>2</b:Issue>
    <b:RefOrder>45</b:RefOrder>
  </b:Source>
  <b:Source xmlns:b="http://schemas.openxmlformats.org/officeDocument/2006/bibliography">
    <b:Tag>Gur15</b:Tag>
    <b:SourceType>JournalArticle</b:SourceType>
    <b:Guid>{59CCB4F7-4435-47EF-BE48-47273C15A2C0}</b:Guid>
    <b:Author>
      <b:Author>
        <b:NameList>
          <b:Person>
            <b:Last>Gur</b:Last>
            <b:First>I</b:First>
          </b:Person>
          <b:Person>
            <b:Last>Riskin</b:Last>
            <b:First>A</b:First>
          </b:Person>
          <b:Person>
            <b:Last>Markel</b:Last>
            <b:First>G</b:First>
          </b:Person>
          <b:Person>
            <b:Last>Bader</b:Last>
            <b:First>D</b:First>
          </b:Person>
          <b:Person>
            <b:Last>Nave</b:Last>
            <b:First>Y</b:First>
          </b:Person>
          <b:Person>
            <b:Last>Barzilay</b:Last>
            <b:First>B</b:First>
          </b:Person>
          <b:Person>
            <b:Last>Eyal</b:Last>
            <b:First>F.G.</b:First>
          </b:Person>
          <b:Person>
            <b:Last>Eisenkraft</b:Last>
            <b:First>A.,</b:First>
          </b:Person>
        </b:NameList>
      </b:Author>
    </b:Author>
    <b:Title>Pilot study of a new mathematical algorithm for early detection of late-onset sepsis in very low-birth-weight infants</b:Title>
    <b:JournalName>American journal of perinatology</b:JournalName>
    <b:Year>2015</b:Year>
    <b:Pages>321-330</b:Pages>
    <b:Volume>32</b:Volume>
    <b:Issue>04</b:Issue>
    <b:RefOrder>61</b:RefOrder>
  </b:Source>
  <b:Source>
    <b:Tag>Güz18</b:Tag>
    <b:SourceType>JournalArticle</b:SourceType>
    <b:Guid>{B3F3535C-E679-4FB3-88BA-8AEF05FF9124}</b:Guid>
    <b:Author>
      <b:Author>
        <b:NameList>
          <b:Person>
            <b:Last>Güzey</b:Last>
            <b:First>I.</b:First>
          </b:Person>
          <b:Person>
            <b:Last>Uçar</b:Last>
            <b:First>Ö.</b:First>
          </b:Person>
        </b:NameList>
      </b:Author>
    </b:Author>
    <b:Title>Machine Learning Based Non-Invasive Vital Signs Analysis for Preterm Sepsis Risk Prediction</b:Title>
    <b:JournalName>International Journal of Research in Engineering and Applied Sciences (IJREAS)</b:JournalName>
    <b:Year>2018</b:Year>
    <b:Volume>8</b:Volume>
    <b:Issue>12</b:Issue>
    <b:RefOrder>55</b:RefOrder>
  </b:Source>
  <b:Source>
    <b:Tag>Her07</b:Tag>
    <b:SourceType>JournalArticle</b:SourceType>
    <b:Guid>{6D77E312-4D22-4BB2-9180-DED867560415}</b:Guid>
    <b:Author>
      <b:Author>
        <b:NameList>
          <b:Person>
            <b:Last>Herbst</b:Last>
            <b:First>A.</b:First>
          </b:Person>
          <b:Person>
            <b:Last>Källén</b:Last>
            <b:First>K.</b:First>
          </b:Person>
        </b:NameList>
      </b:Author>
    </b:Author>
    <b:Title>Time between membrane rupture and delivery and septicemia in term neonates</b:Title>
    <b:JournalName>Obstetrics &amp; gynecology</b:JournalName>
    <b:Year>2007</b:Year>
    <b:Pages>612-618</b:Pages>
    <b:Volume>110</b:Volume>
    <b:Issue>3</b:Issue>
    <b:RefOrder>46</b:RefOrder>
  </b:Source>
  <b:Source>
    <b:Tag>Placeholder4</b:Tag>
    <b:SourceType>JournalArticle</b:SourceType>
    <b:Guid>{A284C21B-0A00-4842-B915-8B9595563C45}</b:Guid>
    <b:Author>
      <b:Author>
        <b:NameList>
          <b:Person>
            <b:Last>Hu</b:Last>
            <b:First>Y.</b:First>
          </b:Person>
          <b:Person>
            <b:Last>Lee</b:Last>
            <b:First>V.C.</b:First>
          </b:Person>
          <b:Person>
            <b:Last>Tan</b:Last>
            <b:First>K.,</b:First>
          </b:Person>
        </b:NameList>
      </b:Author>
    </b:Author>
    <b:Title>Prediction of clinicians' treatment in preterm infants with suspected late-onset sepsis—An ML approach. In 2018 13th IEEE conference on industrial electronics and applications (ICIEA)</b:Title>
    <b:JournalName>IEEE</b:JournalName>
    <b:Year>2018</b:Year>
    <b:Pages>1177-1182</b:Pages>
    <b:RefOrder>42</b:RefOrder>
  </b:Source>
  <b:Source>
    <b:Tag>Placeholder7</b:Tag>
    <b:SourceType>JournalArticle</b:SourceType>
    <b:Guid>{80B63E01-651D-4B81-9ED8-2C2F92298444}</b:Guid>
    <b:Author>
      <b:Author>
        <b:NameList>
          <b:Person>
            <b:Last>Hu</b:Last>
            <b:First>Y.</b:First>
          </b:Person>
          <b:Person>
            <b:Last>Lee</b:Last>
            <b:First>V.C.</b:First>
          </b:Person>
          <b:Person>
            <b:Last>Tan</b:Last>
            <b:First>K.</b:First>
          </b:Person>
        </b:NameList>
      </b:Author>
    </b:Author>
    <b:Title>An application of convolutional neural networks for the early detection of late-onset neonatal sepsis. In 2019 International Joint Conference on Neural Networks (IJCNN)</b:Title>
    <b:JournalName>IEEE.</b:JournalName>
    <b:Year> 2019</b:Year>
    <b:Pages>1-8</b:Pages>
    <b:RefOrder>65</b:RefOrder>
  </b:Source>
  <b:Source>
    <b:Tag>Hua20</b:Tag>
    <b:SourceType>JournalArticle</b:SourceType>
    <b:Guid>{C01BA698-626F-4442-9B4E-7A41DCEB2ABD}</b:Guid>
    <b:Author>
      <b:Author>
        <b:NameList>
          <b:Person>
            <b:Last>Huang</b:Last>
            <b:First>Y.</b:First>
          </b:Person>
          <b:Person>
            <b:Last>Yu</b:Last>
            <b:First>X.</b:First>
          </b:Person>
          <b:Person>
            <b:Last>Li</b:Last>
            <b:First>W.</b:First>
          </b:Person>
          <b:Person>
            <b:Last>Li</b:Last>
            <b:First>Y.</b:First>
          </b:Person>
          <b:Person>
            <b:Last>Yang</b:Last>
            <b:First>J.</b:First>
          </b:Person>
          <b:Person>
            <b:Last>Hu</b:Last>
            <b:First>Z.</b:First>
          </b:Person>
          <b:Person>
            <b:Last>Wang</b:Last>
            <b:First>Y.</b:First>
          </b:Person>
          <b:Person>
            <b:Last>Chen</b:Last>
            <b:First>P.</b:First>
          </b:Person>
          <b:Person>
            <b:Last>Li</b:Last>
            <b:First>W.</b:First>
          </b:Person>
          <b:Person>
            <b:Last>Chen</b:Last>
            <b:First>Y.</b:First>
          </b:Person>
        </b:NameList>
      </b:Author>
    </b:Author>
    <b:Title>Development and validation of a nomogram for predicting late-onset sepsis in preterm infants on the basis of thyroid function and other risk factors: Mixed retrospective and prospective cohort study</b:Title>
    <b:JournalName>Journal of Advanced Research</b:JournalName>
    <b:Year>2020</b:Year>
    <b:Pages>43-51</b:Pages>
    <b:Volume>24</b:Volume>
    <b:RefOrder>38</b:RefOrder>
  </b:Source>
  <b:Source>
    <b:Tag>Hus20</b:Tag>
    <b:SourceType>JournalArticle</b:SourceType>
    <b:Guid>{9F3DA731-DB75-4952-8BF6-2D125BA60B27}</b:Guid>
    <b:Author>
      <b:Author>
        <b:NameList>
          <b:Person>
            <b:Last>Husada</b:Last>
            <b:First>D.</b:First>
          </b:Person>
          <b:Person>
            <b:Last>Chanthavanich</b:Last>
            <b:First>P.</b:First>
          </b:Person>
          <b:Person>
            <b:Last>Chotigeat</b:Last>
            <b:First>U.</b:First>
          </b:Person>
          <b:Person>
            <b:Last>Sunttarattiwong</b:Last>
            <b:First>P.</b:First>
          </b:Person>
          <b:Person>
            <b:Last>Sirivichayakul</b:Last>
            <b:First>C.</b:First>
          </b:Person>
          <b:Person>
            <b:Last>Pengsaa</b:Last>
            <b:First>K.</b:First>
          </b:Person>
          <b:Person>
            <b:Last>Chokejindachai</b:Last>
            <b:First>W.</b:First>
          </b:Person>
          <b:Person>
            <b:Last>Kaewkungwal</b:Last>
            <b:First>J.</b:First>
          </b:Person>
        </b:NameList>
      </b:Author>
    </b:Author>
    <b:Title>Predictive model for bacterial late-onset neonatal sepsis in a tertiary care hospital in Thailand</b:Title>
    <b:JournalName>BMC infectious diseases</b:JournalName>
    <b:Year>2020</b:Year>
    <b:Pages>1-11</b:Pages>
    <b:Volume>20</b:Volume>
    <b:Issue>1</b:Issue>
    <b:RefOrder>66</b:RefOrder>
  </b:Source>
  <b:Source>
    <b:Tag>Lak02</b:Tag>
    <b:SourceType>JournalArticle</b:SourceType>
    <b:Guid>{7E27C47A-6BFC-4BD6-B8D1-7075D1E9B6B7}</b:Guid>
    <b:Author>
      <b:Author>
        <b:NameList>
          <b:Person>
            <b:Last>Lake</b:Last>
            <b:First>D.E.</b:First>
          </b:Person>
          <b:Person>
            <b:Last>Richman</b:Last>
            <b:First>J.S.</b:First>
          </b:Person>
          <b:Person>
            <b:Last>Griffin</b:Last>
            <b:First>M.P.</b:First>
          </b:Person>
          <b:Person>
            <b:Last>Moorman</b:Last>
            <b:First>J.R.</b:First>
          </b:Person>
        </b:NameList>
      </b:Author>
    </b:Author>
    <b:Title>Sample entropy analysis of neonatal heart rate variability</b:Title>
    <b:JournalName>American Journal of Physiology-Regulatory, Integrative and Comparative Physiology</b:JournalName>
    <b:Year>2002</b:Year>
    <b:Pages>R789-R797</b:Pages>
    <b:Volume>283</b:Volume>
    <b:Issue>3</b:Issue>
    <b:RefOrder>39</b:RefOrder>
  </b:Source>
  <b:Source>
    <b:Tag>Mah00</b:Tag>
    <b:SourceType>JournalArticle</b:SourceType>
    <b:Guid>{E6848B82-528F-4E50-9448-2CD06A13D2E9}</b:Guid>
    <b:Author>
      <b:Author>
        <b:NameList>
          <b:Person>
            <b:Last>Mahieu</b:Last>
            <b:First>L.M.</b:First>
          </b:Person>
          <b:Person>
            <b:Last>De Muynck</b:Last>
            <b:First>A.O.</b:First>
          </b:Person>
          <b:Person>
            <b:Last>De Dooy</b:Last>
            <b:First>J.J.</b:First>
          </b:Person>
          <b:Person>
            <b:Last>Laroche</b:Last>
            <b:First>S.M.</b:First>
          </b:Person>
          <b:Person>
            <b:Last>Van Acker</b:Last>
            <b:First>K.J.</b:First>
          </b:Person>
        </b:NameList>
      </b:Author>
    </b:Author>
    <b:Title>Prediction of nosocomial sepsis in neonates by means of a computer-weighted bedside scoring system (NOSEP score)</b:Title>
    <b:JournalName>Critical care medicine</b:JournalName>
    <b:Year>2000</b:Year>
    <b:Pages>2026-2033</b:Pages>
    <b:Volume>28</b:Volume>
    <b:Issue>6</b:Issue>
    <b:RefOrder>37</b:RefOrder>
  </b:Source>
  <b:Source>
    <b:Tag>Man14</b:Tag>
    <b:SourceType>JournalArticle</b:SourceType>
    <b:Guid>{4B21A651-6E20-49EC-A00C-655CDF1BDF1F}</b:Guid>
    <b:Author>
      <b:Author>
        <b:NameList>
          <b:Person>
            <b:Last>Mani</b:Last>
            <b:First>S.</b:First>
          </b:Person>
          <b:Person>
            <b:Last>Ozdas</b:Last>
            <b:First>A.</b:First>
          </b:Person>
          <b:Person>
            <b:Last>Aliferis</b:Last>
            <b:First>C.</b:First>
          </b:Person>
          <b:Person>
            <b:Last>Varol</b:Last>
            <b:First>H.A.</b:First>
          </b:Person>
          <b:Person>
            <b:Last>Chen</b:Last>
            <b:First>Q.</b:First>
          </b:Person>
          <b:Person>
            <b:Last>Carnevale</b:Last>
            <b:First>R.</b:First>
          </b:Person>
          <b:Person>
            <b:Last>Chen</b:Last>
            <b:First>Y.</b:First>
          </b:Person>
          <b:Person>
            <b:Last>Romano-Keeler</b:Last>
            <b:First>J.</b:First>
          </b:Person>
          <b:Person>
            <b:Last>Nian</b:Last>
            <b:First>H.</b:First>
          </b:Person>
          <b:Person>
            <b:Last>Weitkamp</b:Last>
            <b:First>J.H.</b:First>
          </b:Person>
        </b:NameList>
      </b:Author>
    </b:Author>
    <b:Title>Medical decision support using machine learning for early detection of late-onset neonatal sepsis.</b:Title>
    <b:Year>2014</b:Year>
    <b:JournalName>Journal of the American Medical Informatics Association</b:JournalName>
    <b:Pages>326-336</b:Pages>
    <b:Volume>2</b:Volume>
    <b:Issue>21</b:Issue>
    <b:RefOrder>54</b:RefOrder>
  </b:Source>
  <b:Source>
    <b:Tag>Mas19</b:Tag>
    <b:SourceType>JournalArticle</b:SourceType>
    <b:Guid>{B2A0BE8A-4522-4304-88C2-CE75F41BFDC9}</b:Guid>
    <b:Author>
      <b:Author>
        <b:NameList>
          <b:Person>
            <b:Last>Masino</b:Last>
            <b:First>A.J.</b:First>
          </b:Person>
          <b:Person>
            <b:Last>Harris</b:Last>
            <b:First>M.C.</b:First>
          </b:Person>
          <b:Person>
            <b:Last>Forsyth</b:Last>
            <b:First>D.</b:First>
          </b:Person>
          <b:Person>
            <b:Last>Ostapenko</b:Last>
            <b:First>S.</b:First>
          </b:Person>
          <b:Person>
            <b:Last>Srinivasan</b:Last>
            <b:First>L.</b:First>
          </b:Person>
          <b:Person>
            <b:Last>Bonafide</b:Last>
            <b:First>C.P.</b:First>
          </b:Person>
          <b:Person>
            <b:Last>Balamuth</b:Last>
            <b:First>F.</b:First>
          </b:Person>
          <b:Person>
            <b:Last>Schmatz</b:Last>
            <b:First>M.</b:First>
          </b:Person>
          <b:Person>
            <b:Last>Grundmeier</b:Last>
            <b:First>R.W.</b:First>
          </b:Person>
        </b:NameList>
      </b:Author>
    </b:Author>
    <b:Title>Machine learning models for early sepsis recognition in the neonatal intensive care unit using readily available electronic health record data</b:Title>
    <b:Year>2019</b:Year>
    <b:JournalName>PloS one</b:JournalName>
    <b:Pages>e0212665</b:Pages>
    <b:Volume>14</b:Volume>
    <b:Issue>2</b:Issue>
    <b:RefOrder>50</b:RefOrder>
  </b:Source>
  <b:Source xmlns:b="http://schemas.openxmlformats.org/officeDocument/2006/bibliography">
    <b:Tag>Mit18</b:Tag>
    <b:SourceType>JournalArticle</b:SourceType>
    <b:Guid>{D7564505-AC73-41B5-9C13-36707FD5DA44}</b:Guid>
    <b:Title>Vital signs analysis algorithm detects inflammatory response in premature infants with late onset sepsis and necrotizing enterocolitis.</b:Title>
    <b:Year>2018</b:Year>
    <b:Author>
      <b:Author>
        <b:NameList>
          <b:Person>
            <b:Last>Mithal</b:Last>
            <b:First>L.B</b:First>
          </b:Person>
          <b:Person>
            <b:Last>Yogev</b:Last>
            <b:First>R</b:First>
          </b:Person>
          <b:Person>
            <b:Last>Palac</b:Last>
            <b:First>H.L</b:First>
          </b:Person>
          <b:Person>
            <b:Last>Kaminsky</b:Last>
            <b:First>D</b:First>
          </b:Person>
          <b:Person>
            <b:Last>Gur</b:Last>
            <b:First>I.</b:First>
          </b:Person>
          <b:Person>
            <b:Last>Mestan</b:Last>
            <b:First>K.K</b:First>
          </b:Person>
        </b:NameList>
      </b:Author>
    </b:Author>
    <b:JournalName>Early human development</b:JournalName>
    <b:Pages>83-89</b:Pages>
    <b:Volume>117</b:Volume>
    <b:RefOrder>52</b:RefOrder>
  </b:Source>
  <b:Source>
    <b:Tag>Pal19</b:Tag>
    <b:SourceType>JournalArticle</b:SourceType>
    <b:Guid>{69D55D67-5B9D-4F98-A877-677AC88C89EB}</b:Guid>
    <b:Title>Predictors of early-onset neonatal sepsis or death among newborns born at&lt; 32 weeks of gestation</b:Title>
    <b:Year>2019</b:Year>
    <b:Author>
      <b:Author>
        <b:NameList>
          <b:Person>
            <b:Last>Palatnik</b:Last>
            <b:First>A.</b:First>
          </b:Person>
          <b:Person>
            <b:Last>Liu</b:Last>
            <b:First>L.Y.</b:First>
          </b:Person>
          <b:Person>
            <b:Last>Lee</b:Last>
            <b:First>A.</b:First>
          </b:Person>
          <b:Person>
            <b:Last>Yee</b:Last>
            <b:First>L.M.</b:First>
          </b:Person>
        </b:NameList>
      </b:Author>
    </b:Author>
    <b:JournalName>Journal of Perinatology</b:JournalName>
    <b:Pages>949-955</b:Pages>
    <b:Volume>39</b:Volume>
    <b:Issue>7</b:Issue>
    <b:RefOrder>59</b:RefOrder>
  </b:Source>
  <b:Source>
    <b:Tag>Pop11</b:Tag>
    <b:SourceType>JournalArticle</b:SourceType>
    <b:Guid>{9C8FE37E-1B52-4717-A53B-E682148DFF06}</b:Guid>
    <b:Author>
      <b:Author>
        <b:NameList>
          <b:Person>
            <b:Last>Popowski</b:Last>
            <b:First>T.</b:First>
          </b:Person>
          <b:Person>
            <b:Last>Goffinet</b:Last>
            <b:First>F.</b:First>
          </b:Person>
          <b:Person>
            <b:Last>Maillard</b:Last>
            <b:First>F.</b:First>
          </b:Person>
          <b:Person>
            <b:Last>Schmitz</b:Last>
            <b:First>T.</b:First>
          </b:Person>
          <b:Person>
            <b:Last>Leroy</b:Last>
            <b:First>S.</b:First>
          </b:Person>
          <b:Person>
            <b:Last>Kayem</b:Last>
            <b:First>G.</b:First>
          </b:Person>
        </b:NameList>
      </b:Author>
    </b:Author>
    <b:Title>Maternal markers for detecting early-onset neonatal infection and chorioamnionitis in cases of premature rupture of membranes at or after 34 weeks of gestation: a two-center prospective study</b:Title>
    <b:Year>2011</b:Year>
    <b:JournalName>BMC pregnancy and childbirth</b:JournalName>
    <b:Pages>26</b:Pages>
    <b:Volume>11</b:Volume>
    <b:Issue>1</b:Issue>
    <b:RefOrder>58</b:RefOrder>
  </b:Source>
  <b:Source>
    <b:Tag>Ros10</b:Tag>
    <b:SourceType>JournalArticle</b:SourceType>
    <b:Guid>{9CD3FEED-36B2-42DD-83E6-38EDE7BCC02E}</b:Guid>
    <b:Author>
      <b:Author>
        <b:NameList>
          <b:Person>
            <b:Last>Rosenberg</b:Last>
            <b:First>R.E.</b:First>
          </b:Person>
          <b:Person>
            <b:Last>Ahmed</b:Last>
            <b:First>A.N.U.</b:First>
          </b:Person>
          <b:Person>
            <b:Last>Saha</b:Last>
            <b:First>S.K.</b:First>
          </b:Person>
          <b:Person>
            <b:Last>Chowdhury</b:Last>
            <b:First>M.A.</b:First>
          </b:Person>
          <b:Person>
            <b:Last>Ahmed</b:Last>
            <b:First>S.</b:First>
          </b:Person>
          <b:Person>
            <b:Last>Law</b:Last>
            <b:First>P.A.</b:First>
          </b:Person>
          <b:Person>
            <b:Last>Black</b:Last>
            <b:First>R.E.</b:First>
          </b:Person>
          <b:Person>
            <b:Last>Santosham</b:Last>
            <b:First>M.</b:First>
          </b:Person>
          <b:Person>
            <b:Last>Darmstadt</b:Last>
            <b:First>G.L.</b:First>
          </b:Person>
        </b:NameList>
      </b:Author>
    </b:Author>
    <b:Title>Nosocomial sepsis risk score for preterm infants in low-resource settings</b:Title>
    <b:JournalName>Journal of tropical pediatrics</b:JournalName>
    <b:Year>2010</b:Year>
    <b:Volume>56</b:Volume>
    <b:Issue>2</b:Issue>
    <b:Pages>82-89</b:Pages>
    <b:RefOrder>67</b:RefOrder>
  </b:Source>
  <b:Source>
    <b:Tag>Son20</b:Tag>
    <b:SourceType>JournalArticle</b:SourceType>
    <b:Guid>{DDF9EEA3-EBED-474B-AA69-FA5FA09A72D7}</b:Guid>
    <b:Author>
      <b:Author>
        <b:NameList>
          <b:Person>
            <b:Last>Song</b:Last>
            <b:First>W.</b:First>
          </b:Person>
          <b:Person>
            <b:Last>Jung</b:Last>
            <b:First>S.Y.</b:First>
          </b:Person>
          <b:Person>
            <b:Last>Baek</b:Last>
            <b:First>H.</b:First>
          </b:Person>
          <b:Person>
            <b:Last>Choi</b:Last>
            <b:First>C.W.</b:First>
          </b:Person>
          <b:Person>
            <b:Last>Jung</b:Last>
            <b:First>Y.H.</b:First>
          </b:Person>
          <b:Person>
            <b:Last>Yoo</b:Last>
            <b:First>S.</b:First>
          </b:Person>
        </b:NameList>
      </b:Author>
    </b:Author>
    <b:Title>A Predictive Model Based on Machine Learning for the Early Detection of Late-Onset Neonatal Sepsis: Development and Observational Study.</b:Title>
    <b:JournalName>JMIR Medical Informatics</b:JournalName>
    <b:Year>2020</b:Year>
    <b:Pages>15965</b:Pages>
    <b:Volume>8</b:Volume>
    <b:Issue>7</b:Issue>
    <b:RefOrder>56</b:RefOrder>
  </b:Source>
  <b:Source>
    <b:Tag>Sta13</b:Tag>
    <b:SourceType>JournalArticle</b:SourceType>
    <b:Guid>{A6304CCF-0F4D-4B3F-9E45-06A53E6F86A9}</b:Guid>
    <b:Author>
      <b:Author>
        <b:NameList>
          <b:Person>
            <b:Last>Stanculescu</b:Last>
            <b:First>I.</b:First>
          </b:Person>
          <b:Person>
            <b:Last>Williams</b:Last>
            <b:First>C.K.</b:First>
          </b:Person>
          <b:Person>
            <b:Last>Freer</b:Last>
            <b:First>Y.</b:First>
          </b:Person>
        </b:NameList>
      </b:Author>
    </b:Author>
    <b:Title>Autoregressive hidden Markov models for the early detection of neonatal sepsis</b:Title>
    <b:JournalName>IEEE journal of biomedical and health informatics</b:JournalName>
    <b:Year>2013</b:Year>
    <b:Pages>1560-1570</b:Pages>
    <b:Volume>18</b:Volume>
    <b:Issue>5</b:Issue>
    <b:RefOrder>53</b:RefOrder>
  </b:Source>
  <b:Source>
    <b:Tag>Tha18</b:Tag>
    <b:SourceType>JournalArticle</b:SourceType>
    <b:Guid>{0D0FEAF7-A6F7-4BE2-95AF-6B8599E0CAD1}</b:Guid>
    <b:Title>Neonatal sepsis prediction model for resource-poor developing countries. In 2018 2nd International Conference on Electronics, Materials Engineering &amp; Nano-Technology (IEMENTech)</b:Title>
    <b:Year>2018</b:Year>
    <b:Author>
      <b:Author>
        <b:NameList>
          <b:Person>
            <b:Last>Thakur</b:Last>
            <b:First>J</b:First>
          </b:Person>
          <b:Person>
            <b:Last>Pahuja</b:Last>
            <b:First>S.K.</b:First>
          </b:Person>
          <b:Person>
            <b:Last>Pahuja</b:Last>
            <b:First>R.</b:First>
          </b:Person>
        </b:NameList>
      </b:Author>
    </b:Author>
    <b:JournalName>IEEE.</b:JournalName>
    <b:Pages>1-5</b:Pages>
    <b:RefOrder>49</b:RefOrder>
  </b:Source>
  <b:Source>
    <b:Tag>Tha19</b:Tag>
    <b:SourceType>JournalArticle</b:SourceType>
    <b:Guid>{9A499167-0DAC-4141-88BB-01C15787A054}</b:Guid>
    <b:Author>
      <b:Author>
        <b:NameList>
          <b:Person>
            <b:Last>Thakur</b:Last>
            <b:First>J.</b:First>
          </b:Person>
          <b:Person>
            <b:Last>Pahuja</b:Last>
            <b:First>S.K.</b:First>
          </b:Person>
          <b:Person>
            <b:Last>Pahuja</b:Last>
            <b:First>R.</b:First>
          </b:Person>
        </b:NameList>
      </b:Author>
    </b:Author>
    <b:Title>Non-invasive prediction model for developing countries to predict SEPSIS in neonates</b:Title>
    <b:JournalName>Biomedical Engineering: Applications, Basis and Communications</b:JournalName>
    <b:Year>2019</b:Year>
    <b:Pages>1950001</b:Pages>
    <b:Volume>31</b:Volume>
    <b:Issue>1</b:Issue>
    <b:RefOrder>51</b:RefOrder>
  </b:Source>
  <b:Source>
    <b:Tag>Van14</b:Tag>
    <b:SourceType>JournalArticle</b:SourceType>
    <b:Guid>{F0D22295-CD7E-46F4-8E36-C51628BFB457}</b:Guid>
    <b:Author>
      <b:Author>
        <b:NameList>
          <b:Person>
            <b:Last>Van</b:Last>
            <b:First>Der,</b:First>
            <b:Middle>Ham, D.P.</b:Middle>
          </b:Person>
          <b:Person>
            <b:Last>Van Kuijk</b:Last>
            <b:First>S.</b:First>
          </b:Person>
          <b:Person>
            <b:Last>Opmeer</b:Last>
            <b:First>B.C.</b:First>
          </b:Person>
          <b:Person>
            <b:Last>Willekes</b:Last>
            <b:First>C.</b:First>
          </b:Person>
          <b:Person>
            <b:Last>Van Beek</b:Last>
            <b:First>J.J.</b:First>
          </b:Person>
          <b:Person>
            <b:Last>Mulder</b:Last>
            <b:First>A.L.</b:First>
          </b:Person>
          <b:Person>
            <b:Last>Van Loon</b:Last>
            <b:First>A.J.</b:First>
          </b:Person>
          <b:Person>
            <b:Last>Groenewout</b:Last>
            <b:First>M.</b:First>
          </b:Person>
          <b:Person>
            <b:Last>Mantel</b:Last>
            <b:First>G.D.</b:First>
          </b:Person>
          <b:Person>
            <b:Last>Bloemenkamp</b:Last>
            <b:First>K.W.</b:First>
          </b:Person>
          <b:Person>
            <b:Last>Porath</b:Last>
            <b:First>M.</b:First>
          </b:Person>
        </b:NameList>
      </b:Author>
    </b:Author>
    <b:Title>Can neonatal sepsis be predicted in late preterm premature rupture of membranes? Development of a prediction model</b:Title>
    <b:Year>2014</b:Year>
    <b:JournalName>European Journal of Obstetrics &amp; Gynecology and Reproductive Biology</b:JournalName>
    <b:Pages>90-95</b:Pages>
    <b:Volume>176</b:Volume>
    <b:RefOrder>47</b:RefOrder>
  </b:Source>
  <b:Source>
    <b:Tag>Yan16</b:Tag>
    <b:SourceType>JournalArticle</b:SourceType>
    <b:Guid>{E685D74E-B0C7-4859-BC82-303FCEF34710}</b:Guid>
    <b:Author>
      <b:Author>
        <b:NameList>
          <b:Person>
            <b:Last>Xiao</b:Last>
            <b:First>Y.</b:First>
          </b:Person>
          <b:Person>
            <b:Last>Griffin</b:Last>
            <b:First>M.P.</b:First>
          </b:Person>
          <b:Person>
            <b:Last>Lake</b:Last>
            <b:First>D.E.</b:First>
          </b:Person>
          <b:Person>
            <b:Last>Moorman</b:Last>
            <b:First>J.R.</b:First>
          </b:Person>
        </b:NameList>
      </b:Author>
    </b:Author>
    <b:Title>Nearest-neighbor and logistic regression analyses of clinical and heart rate characteristics in the early diagnosis of neonatal sepsis</b:Title>
    <b:JournalName>Medical Decision Making</b:JournalName>
    <b:Year>2010</b:Year>
    <b:Volume>30</b:Volume>
    <b:Issue>2</b:Issue>
    <b:Pages>258-266</b:Pages>
    <b:RefOrder>41</b:RefOrder>
  </b:Source>
</b:Sources>
</file>

<file path=customXml/itemProps1.xml><?xml version="1.0" encoding="utf-8"?>
<ds:datastoreItem xmlns:ds="http://schemas.openxmlformats.org/officeDocument/2006/customXml" ds:itemID="{3A06EDC4-5252-4CBC-B6B1-BC7CC7E81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4241</Words>
  <Characters>24177</Characters>
  <Application>Microsoft Office Word</Application>
  <DocSecurity>0</DocSecurity>
  <Lines>201</Lines>
  <Paragraphs>56</Paragraphs>
  <ScaleCrop>false</ScaleCrop>
  <Company/>
  <LinksUpToDate>false</LinksUpToDate>
  <CharactersWithSpaces>28362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2022-02-18T03:45:00Z</dcterms:created>
  <dcterms:modified xsi:type="dcterms:W3CDTF">2022-02-18T03:46:00Z</dcterms:modified>
</cp:coreProperties>
</file>