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83B2C4" w14:textId="31BCE4F9" w:rsidR="008135AF" w:rsidRPr="0048691C" w:rsidRDefault="008135AF" w:rsidP="001303A1">
      <w:pPr>
        <w:pStyle w:val="H1"/>
        <w:spacing w:before="0" w:after="80" w:line="480" w:lineRule="auto"/>
        <w:rPr>
          <w:sz w:val="24"/>
        </w:rPr>
      </w:pPr>
      <w:r w:rsidRPr="0048691C">
        <w:rPr>
          <w:sz w:val="24"/>
        </w:rPr>
        <w:t>Su</w:t>
      </w:r>
      <w:r w:rsidR="006672B6">
        <w:rPr>
          <w:sz w:val="24"/>
        </w:rPr>
        <w:t xml:space="preserve">pplementary </w:t>
      </w:r>
      <w:r w:rsidRPr="0048691C">
        <w:rPr>
          <w:sz w:val="24"/>
        </w:rPr>
        <w:t>Information for</w:t>
      </w:r>
    </w:p>
    <w:p w14:paraId="0B031D37" w14:textId="0234324F" w:rsidR="00B20332" w:rsidRDefault="00B20332" w:rsidP="00B20332">
      <w:pPr>
        <w:spacing w:after="120" w:line="360" w:lineRule="auto"/>
        <w:rPr>
          <w:b/>
          <w:sz w:val="28"/>
        </w:rPr>
      </w:pPr>
      <w:r>
        <w:rPr>
          <w:b/>
          <w:sz w:val="28"/>
        </w:rPr>
        <w:t xml:space="preserve">The histidine-brace of a copper monooxygenase is redox active and </w:t>
      </w:r>
      <w:r w:rsidR="00021395">
        <w:rPr>
          <w:b/>
          <w:sz w:val="28"/>
        </w:rPr>
        <w:t>forms</w:t>
      </w:r>
      <w:r>
        <w:rPr>
          <w:b/>
          <w:sz w:val="28"/>
        </w:rPr>
        <w:t xml:space="preserve"> part of an in-built enzyme repair mechanism</w:t>
      </w:r>
    </w:p>
    <w:p w14:paraId="339379A8" w14:textId="1F41361E" w:rsidR="00B20332" w:rsidRDefault="00B20332" w:rsidP="00920E6E">
      <w:pPr>
        <w:spacing w:after="120" w:line="360" w:lineRule="auto"/>
        <w:jc w:val="both"/>
        <w:rPr>
          <w:vertAlign w:val="superscript"/>
        </w:rPr>
      </w:pPr>
      <w:r w:rsidRPr="00222557">
        <w:t>Jingming Zhao</w:t>
      </w:r>
      <w:r w:rsidRPr="00B733F2">
        <w:rPr>
          <w:color w:val="262626"/>
          <w:vertAlign w:val="superscript"/>
        </w:rPr>
        <w:t>‡</w:t>
      </w:r>
      <w:r w:rsidRPr="00C06458">
        <w:rPr>
          <w:vertAlign w:val="superscript"/>
        </w:rPr>
        <w:t>1</w:t>
      </w:r>
      <w:r w:rsidRPr="00BD4C8D">
        <w:t>, Ying Zhuo</w:t>
      </w:r>
      <w:r w:rsidRPr="00BD4C8D">
        <w:rPr>
          <w:color w:val="262626"/>
          <w:vertAlign w:val="superscript"/>
        </w:rPr>
        <w:t>‡</w:t>
      </w:r>
      <w:r w:rsidRPr="00BD4C8D">
        <w:rPr>
          <w:vertAlign w:val="superscript"/>
        </w:rPr>
        <w:t>1</w:t>
      </w:r>
      <w:r w:rsidRPr="000975EC">
        <w:t xml:space="preserve">, </w:t>
      </w:r>
      <w:r w:rsidRPr="00AB7580">
        <w:t xml:space="preserve">Daniel </w:t>
      </w:r>
      <w:r>
        <w:t xml:space="preserve">E. </w:t>
      </w:r>
      <w:r w:rsidRPr="00AB7580">
        <w:t>Diaz</w:t>
      </w:r>
      <w:r w:rsidRPr="00AB7580">
        <w:rPr>
          <w:vertAlign w:val="superscript"/>
        </w:rPr>
        <w:t>2</w:t>
      </w:r>
      <w:r w:rsidRPr="00264EBA">
        <w:t>, Muralidharan Shanmugam</w:t>
      </w:r>
      <w:r w:rsidRPr="00222557">
        <w:rPr>
          <w:vertAlign w:val="superscript"/>
        </w:rPr>
        <w:t>1</w:t>
      </w:r>
      <w:r w:rsidRPr="00222557">
        <w:t xml:space="preserve">, </w:t>
      </w:r>
      <w:r w:rsidRPr="000975EC">
        <w:t xml:space="preserve">Abbey </w:t>
      </w:r>
      <w:r w:rsidR="006E7673">
        <w:t xml:space="preserve">J. </w:t>
      </w:r>
      <w:r w:rsidRPr="000975EC">
        <w:t>Telfer</w:t>
      </w:r>
      <w:r w:rsidRPr="00AB7580">
        <w:rPr>
          <w:vertAlign w:val="superscript"/>
        </w:rPr>
        <w:t>2</w:t>
      </w:r>
      <w:r w:rsidR="00920E6E">
        <w:rPr>
          <w:vertAlign w:val="superscript"/>
        </w:rPr>
        <w:t>,</w:t>
      </w:r>
      <w:r w:rsidR="00920E6E" w:rsidRPr="001D6ACD">
        <w:rPr>
          <w:vertAlign w:val="superscript"/>
        </w:rPr>
        <w:t>4</w:t>
      </w:r>
      <w:r w:rsidRPr="00AB7580">
        <w:t xml:space="preserve">, </w:t>
      </w:r>
      <w:r>
        <w:t xml:space="preserve">Peter </w:t>
      </w:r>
      <w:r w:rsidR="006E7673">
        <w:t xml:space="preserve">J. </w:t>
      </w:r>
      <w:r>
        <w:t>Lindley</w:t>
      </w:r>
      <w:r w:rsidRPr="00E873F6">
        <w:rPr>
          <w:vertAlign w:val="superscript"/>
        </w:rPr>
        <w:t>2</w:t>
      </w:r>
      <w:r w:rsidRPr="00AD3434">
        <w:t>,</w:t>
      </w:r>
      <w:r>
        <w:t xml:space="preserve"> </w:t>
      </w:r>
      <w:r w:rsidRPr="00222557">
        <w:t>Daniel Kracher</w:t>
      </w:r>
      <w:r w:rsidRPr="00B733F2">
        <w:rPr>
          <w:vertAlign w:val="superscript"/>
        </w:rPr>
        <w:t>3</w:t>
      </w:r>
      <w:r w:rsidRPr="00C06458">
        <w:t>, Takahiro Hayashi</w:t>
      </w:r>
      <w:r w:rsidRPr="00BD4C8D">
        <w:rPr>
          <w:vertAlign w:val="superscript"/>
        </w:rPr>
        <w:t>1</w:t>
      </w:r>
      <w:r w:rsidRPr="00BD4C8D">
        <w:t>, Lisa S. Seibt</w:t>
      </w:r>
      <w:r w:rsidRPr="000975EC">
        <w:rPr>
          <w:vertAlign w:val="superscript"/>
        </w:rPr>
        <w:t>1</w:t>
      </w:r>
      <w:r w:rsidRPr="000975EC">
        <w:t xml:space="preserve">, </w:t>
      </w:r>
      <w:r w:rsidRPr="00AB7580">
        <w:t>Florence J. Hardy</w:t>
      </w:r>
      <w:r w:rsidRPr="00352143">
        <w:rPr>
          <w:vertAlign w:val="superscript"/>
        </w:rPr>
        <w:t>1</w:t>
      </w:r>
      <w:r w:rsidRPr="00352143">
        <w:t>, Oliver Manners</w:t>
      </w:r>
      <w:r w:rsidRPr="00352143">
        <w:rPr>
          <w:vertAlign w:val="superscript"/>
        </w:rPr>
        <w:t>1</w:t>
      </w:r>
      <w:r w:rsidRPr="00352143">
        <w:t>, Tobias M. Hedison</w:t>
      </w:r>
      <w:r w:rsidRPr="00864132">
        <w:rPr>
          <w:vertAlign w:val="superscript"/>
        </w:rPr>
        <w:t>1</w:t>
      </w:r>
      <w:r w:rsidRPr="00864132">
        <w:t xml:space="preserve">, </w:t>
      </w:r>
      <w:r>
        <w:t>Katherine A. Hollywood</w:t>
      </w:r>
      <w:r>
        <w:rPr>
          <w:vertAlign w:val="superscript"/>
        </w:rPr>
        <w:t>1</w:t>
      </w:r>
      <w:r>
        <w:t xml:space="preserve">, </w:t>
      </w:r>
      <w:r w:rsidR="00920E6E" w:rsidRPr="001D6ACD">
        <w:t>Sofia Diaz-Moreno</w:t>
      </w:r>
      <w:r w:rsidRPr="00864132">
        <w:rPr>
          <w:vertAlign w:val="superscript"/>
        </w:rPr>
        <w:t>4</w:t>
      </w:r>
      <w:r>
        <w:t>,</w:t>
      </w:r>
      <w:r w:rsidRPr="00864132">
        <w:t xml:space="preserve"> Nigel S. Scrutton</w:t>
      </w:r>
      <w:r w:rsidRPr="00864132">
        <w:rPr>
          <w:vertAlign w:val="superscript"/>
        </w:rPr>
        <w:t>1</w:t>
      </w:r>
      <w:r>
        <w:t>, Morten Tovborg,</w:t>
      </w:r>
      <w:r w:rsidRPr="00325B24">
        <w:rPr>
          <w:vertAlign w:val="superscript"/>
        </w:rPr>
        <w:t>5</w:t>
      </w:r>
      <w:r>
        <w:t xml:space="preserve"> </w:t>
      </w:r>
      <w:r w:rsidRPr="00864132">
        <w:t>Gideon J. Davies,</w:t>
      </w:r>
      <w:r w:rsidRPr="00864132">
        <w:rPr>
          <w:vertAlign w:val="superscript"/>
        </w:rPr>
        <w:t>2</w:t>
      </w:r>
      <w:r w:rsidRPr="00864132">
        <w:t xml:space="preserve"> Paul H. Walton*</w:t>
      </w:r>
      <w:r w:rsidRPr="00983D74">
        <w:rPr>
          <w:vertAlign w:val="superscript"/>
        </w:rPr>
        <w:t>2</w:t>
      </w:r>
      <w:r w:rsidR="00270101">
        <w:t xml:space="preserve">, </w:t>
      </w:r>
      <w:r w:rsidRPr="00983D74">
        <w:t>Derren J. Heyes*</w:t>
      </w:r>
      <w:r w:rsidRPr="004D1C45">
        <w:rPr>
          <w:vertAlign w:val="superscript"/>
        </w:rPr>
        <w:t>1</w:t>
      </w:r>
      <w:r w:rsidRPr="004D1C45">
        <w:t>, Anthony P. Green*</w:t>
      </w:r>
      <w:r w:rsidRPr="004D1C45">
        <w:rPr>
          <w:vertAlign w:val="superscript"/>
        </w:rPr>
        <w:t>1</w:t>
      </w:r>
    </w:p>
    <w:p w14:paraId="3BAEF4FA" w14:textId="77777777" w:rsidR="00B20332" w:rsidRPr="00E26B99" w:rsidRDefault="00B20332" w:rsidP="00B20332">
      <w:pPr>
        <w:spacing w:after="120" w:line="360" w:lineRule="auto"/>
      </w:pPr>
    </w:p>
    <w:p w14:paraId="41F8F795" w14:textId="770442F1" w:rsidR="00B20332" w:rsidRPr="00CE0841" w:rsidRDefault="00B20332" w:rsidP="00B20332">
      <w:pPr>
        <w:spacing w:after="120" w:line="360" w:lineRule="auto"/>
      </w:pPr>
      <w:r w:rsidRPr="00CE0841">
        <w:rPr>
          <w:vertAlign w:val="superscript"/>
        </w:rPr>
        <w:t>1</w:t>
      </w:r>
      <w:r w:rsidRPr="00CE0841">
        <w:t>Manchester Institute of Biotechnology and Department of Chemistry, University of Manchester, 131 Princess Street, Manchester</w:t>
      </w:r>
      <w:r w:rsidR="00F370BE">
        <w:t>,</w:t>
      </w:r>
      <w:r w:rsidRPr="00CE0841">
        <w:t xml:space="preserve"> M1 7DN, UK</w:t>
      </w:r>
    </w:p>
    <w:p w14:paraId="073EE407" w14:textId="77777777" w:rsidR="00B20332" w:rsidRPr="00CE0841" w:rsidRDefault="00B20332" w:rsidP="00B20332">
      <w:pPr>
        <w:spacing w:after="120" w:line="360" w:lineRule="auto"/>
      </w:pPr>
      <w:r w:rsidRPr="00CE0841">
        <w:rPr>
          <w:vertAlign w:val="superscript"/>
        </w:rPr>
        <w:t>2</w:t>
      </w:r>
      <w:r w:rsidRPr="00CE0841">
        <w:t xml:space="preserve"> Department of Chemistry, University of York, Heslington, York, YO10 5DD</w:t>
      </w:r>
      <w:r>
        <w:t>,</w:t>
      </w:r>
      <w:r w:rsidRPr="00BD234A">
        <w:t xml:space="preserve"> </w:t>
      </w:r>
      <w:r>
        <w:t>UK</w:t>
      </w:r>
    </w:p>
    <w:p w14:paraId="12BE8C4E" w14:textId="6C5FA275" w:rsidR="00B20332" w:rsidRPr="00264EBA" w:rsidRDefault="00B20332" w:rsidP="00B20332">
      <w:pPr>
        <w:spacing w:after="120" w:line="360" w:lineRule="auto"/>
      </w:pPr>
      <w:r w:rsidRPr="00CE0841">
        <w:rPr>
          <w:vertAlign w:val="superscript"/>
        </w:rPr>
        <w:t xml:space="preserve">3 </w:t>
      </w:r>
      <w:r w:rsidR="004E1EA1">
        <w:t>Institute of Molecular Biotechnology, Graz University of Technology, Petersgasse 14, 8010 Graz, Austria</w:t>
      </w:r>
    </w:p>
    <w:p w14:paraId="331942CF" w14:textId="77777777" w:rsidR="00B20332" w:rsidRDefault="00B20332" w:rsidP="00B20332">
      <w:pPr>
        <w:spacing w:after="120" w:line="360" w:lineRule="auto"/>
      </w:pPr>
      <w:r w:rsidRPr="00222557">
        <w:rPr>
          <w:vertAlign w:val="superscript"/>
        </w:rPr>
        <w:t>4</w:t>
      </w:r>
      <w:r w:rsidRPr="00222557">
        <w:t xml:space="preserve"> </w:t>
      </w:r>
      <w:r w:rsidRPr="001455E9">
        <w:t>Diamond Light Source Ltd., Harwell Science and Innovation Campus, Didcot, Oxfordshire OX11 0DE, United Kingdom</w:t>
      </w:r>
    </w:p>
    <w:p w14:paraId="6B24DB0F" w14:textId="77777777" w:rsidR="00B20332" w:rsidRPr="00B733F2" w:rsidRDefault="00B20332" w:rsidP="00B20332">
      <w:pPr>
        <w:spacing w:after="120" w:line="360" w:lineRule="auto"/>
      </w:pPr>
      <w:r w:rsidRPr="00325B24">
        <w:rPr>
          <w:vertAlign w:val="superscript"/>
        </w:rPr>
        <w:t>5</w:t>
      </w:r>
      <w:r>
        <w:t xml:space="preserve"> </w:t>
      </w:r>
      <w:r w:rsidRPr="00325B24">
        <w:t>Novozymes A/S, Krogshoejvej 36, 2880 Bagsvaerd, Denmark</w:t>
      </w:r>
    </w:p>
    <w:p w14:paraId="6232D1A7" w14:textId="7EA805F1" w:rsidR="003B33E5" w:rsidRDefault="003B33E5" w:rsidP="0095787E">
      <w:pPr>
        <w:pStyle w:val="H1"/>
        <w:spacing w:before="0" w:after="80" w:line="480" w:lineRule="auto"/>
        <w:jc w:val="both"/>
        <w:rPr>
          <w:rFonts w:eastAsia="SimSun"/>
          <w:b w:val="0"/>
          <w:sz w:val="24"/>
          <w:lang w:eastAsia="zh-CN"/>
        </w:rPr>
      </w:pPr>
    </w:p>
    <w:p w14:paraId="7E429B69" w14:textId="77777777" w:rsidR="00193A96" w:rsidRPr="00B733F2" w:rsidRDefault="00193A96" w:rsidP="00193A96">
      <w:pPr>
        <w:pStyle w:val="Footer"/>
        <w:spacing w:after="120" w:line="360" w:lineRule="auto"/>
        <w:rPr>
          <w:sz w:val="24"/>
          <w:szCs w:val="24"/>
        </w:rPr>
      </w:pPr>
      <w:r w:rsidRPr="00222557">
        <w:rPr>
          <w:color w:val="262626"/>
          <w:vertAlign w:val="superscript"/>
        </w:rPr>
        <w:t>‡</w:t>
      </w:r>
      <w:r w:rsidRPr="00B733F2">
        <w:rPr>
          <w:sz w:val="24"/>
          <w:szCs w:val="24"/>
        </w:rPr>
        <w:t>These authors contributed equally to this work.</w:t>
      </w:r>
    </w:p>
    <w:p w14:paraId="5C5117DC" w14:textId="7735BB82" w:rsidR="00193A96" w:rsidRPr="00264EBA" w:rsidRDefault="00193A96" w:rsidP="00193A96">
      <w:pPr>
        <w:spacing w:after="120" w:line="360" w:lineRule="auto"/>
      </w:pPr>
      <w:r w:rsidRPr="00C06458">
        <w:t>*</w:t>
      </w:r>
      <w:r w:rsidRPr="00BD4C8D">
        <w:t xml:space="preserve">Correspondence can be addressed to: </w:t>
      </w:r>
      <w:r w:rsidRPr="00724C22">
        <w:t>anthony.green@manchester.ac.uk</w:t>
      </w:r>
      <w:r w:rsidRPr="00264EBA">
        <w:t xml:space="preserve">; </w:t>
      </w:r>
      <w:r w:rsidRPr="00724C22">
        <w:t>derren.heyes@manchester.ac.uk</w:t>
      </w:r>
      <w:r w:rsidRPr="00724C22">
        <w:rPr>
          <w:rStyle w:val="Hyperlink"/>
          <w:color w:val="auto"/>
          <w:u w:val="none"/>
        </w:rPr>
        <w:t>; paul.walton@york.ac.uk</w:t>
      </w:r>
    </w:p>
    <w:p w14:paraId="0EF8EA56" w14:textId="77777777" w:rsidR="00193A96" w:rsidRDefault="00193A96" w:rsidP="0095787E">
      <w:pPr>
        <w:pStyle w:val="H1"/>
        <w:spacing w:before="0" w:after="80" w:line="480" w:lineRule="auto"/>
        <w:jc w:val="both"/>
        <w:rPr>
          <w:rFonts w:eastAsia="SimSun"/>
          <w:b w:val="0"/>
          <w:sz w:val="24"/>
          <w:lang w:eastAsia="zh-CN"/>
        </w:rPr>
      </w:pPr>
    </w:p>
    <w:p w14:paraId="27E4FCE7" w14:textId="77777777" w:rsidR="00C10632" w:rsidRDefault="00C10632" w:rsidP="0095787E">
      <w:pPr>
        <w:pStyle w:val="H1"/>
        <w:spacing w:before="0" w:after="80" w:line="480" w:lineRule="auto"/>
        <w:jc w:val="both"/>
        <w:rPr>
          <w:rFonts w:eastAsia="SimSun"/>
          <w:b w:val="0"/>
          <w:sz w:val="24"/>
          <w:lang w:eastAsia="zh-CN"/>
        </w:rPr>
      </w:pPr>
    </w:p>
    <w:p w14:paraId="7AE820A4" w14:textId="1FDFA7BD" w:rsidR="00C10632" w:rsidRPr="0048691C" w:rsidRDefault="00C10632" w:rsidP="0095787E">
      <w:pPr>
        <w:pStyle w:val="H1"/>
        <w:spacing w:before="0" w:after="80" w:line="480" w:lineRule="auto"/>
        <w:jc w:val="both"/>
        <w:rPr>
          <w:sz w:val="26"/>
          <w:szCs w:val="26"/>
        </w:rPr>
        <w:sectPr w:rsidR="00C10632" w:rsidRPr="0048691C" w:rsidSect="006871A4">
          <w:footerReference w:type="even" r:id="rId8"/>
          <w:footerReference w:type="default" r:id="rId9"/>
          <w:footerReference w:type="first" r:id="rId10"/>
          <w:pgSz w:w="11906" w:h="16838"/>
          <w:pgMar w:top="1417" w:right="1417" w:bottom="1417" w:left="1417" w:header="708" w:footer="708" w:gutter="0"/>
          <w:pgNumType w:start="1"/>
          <w:cols w:space="708"/>
          <w:titlePg/>
          <w:docGrid w:linePitch="360"/>
        </w:sectPr>
      </w:pPr>
    </w:p>
    <w:p w14:paraId="70861C85" w14:textId="687D905C" w:rsidR="00646BF0" w:rsidRDefault="00646BF0" w:rsidP="00CF1BD8">
      <w:pPr>
        <w:pStyle w:val="P2"/>
        <w:spacing w:after="80" w:line="360" w:lineRule="auto"/>
        <w:jc w:val="both"/>
        <w:rPr>
          <w:rFonts w:eastAsia="Times New Roman"/>
          <w:sz w:val="24"/>
          <w:lang w:eastAsia="zh-CN"/>
        </w:rPr>
      </w:pPr>
      <w:r w:rsidRPr="00A11349">
        <w:rPr>
          <w:rFonts w:eastAsia="Times New Roman"/>
          <w:sz w:val="24"/>
          <w:lang w:eastAsia="zh-CN"/>
        </w:rPr>
        <w:lastRenderedPageBreak/>
        <w:t>Table S1</w:t>
      </w:r>
      <w:r>
        <w:rPr>
          <w:rFonts w:eastAsia="Times New Roman"/>
          <w:sz w:val="24"/>
          <w:lang w:eastAsia="zh-CN"/>
        </w:rPr>
        <w:t xml:space="preserve">. </w:t>
      </w:r>
      <w:r w:rsidR="00564CDC">
        <w:rPr>
          <w:rFonts w:eastAsia="Times New Roman"/>
          <w:sz w:val="24"/>
          <w:lang w:eastAsia="zh-CN"/>
        </w:rPr>
        <w:t>Table of m</w:t>
      </w:r>
      <w:r w:rsidRPr="00566D05">
        <w:rPr>
          <w:rFonts w:eastAsia="Times New Roman"/>
          <w:sz w:val="24"/>
          <w:lang w:eastAsia="zh-CN"/>
        </w:rPr>
        <w:t>ass spectrometry data</w:t>
      </w:r>
      <w:r w:rsidR="00566D05">
        <w:rPr>
          <w:rFonts w:eastAsia="Times New Roman"/>
          <w:sz w:val="24"/>
          <w:lang w:eastAsia="zh-CN"/>
        </w:rPr>
        <w:t xml:space="preserve"> of</w:t>
      </w:r>
      <w:r>
        <w:rPr>
          <w:rFonts w:eastAsia="Times New Roman"/>
          <w:sz w:val="24"/>
          <w:lang w:eastAsia="zh-CN"/>
        </w:rPr>
        <w:t xml:space="preserve"> purified </w:t>
      </w:r>
      <w:r w:rsidRPr="0010275E">
        <w:rPr>
          <w:rFonts w:eastAsia="Times New Roman"/>
          <w:i/>
          <w:sz w:val="24"/>
          <w:lang w:eastAsia="zh-CN"/>
        </w:rPr>
        <w:t>Ls</w:t>
      </w:r>
      <w:r>
        <w:rPr>
          <w:rFonts w:eastAsia="Times New Roman"/>
          <w:sz w:val="24"/>
          <w:lang w:eastAsia="zh-CN"/>
        </w:rPr>
        <w:t>LPMO variants.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63"/>
        <w:gridCol w:w="2268"/>
        <w:gridCol w:w="2268"/>
      </w:tblGrid>
      <w:tr w:rsidR="0010275E" w:rsidRPr="00F04D5A" w14:paraId="557AADCE" w14:textId="77777777" w:rsidTr="004D1155">
        <w:trPr>
          <w:jc w:val="center"/>
        </w:trPr>
        <w:tc>
          <w:tcPr>
            <w:tcW w:w="2263" w:type="dxa"/>
            <w:vAlign w:val="center"/>
          </w:tcPr>
          <w:p w14:paraId="43C64A36" w14:textId="77777777" w:rsidR="0010275E" w:rsidRPr="00F04D5A" w:rsidRDefault="0010275E" w:rsidP="004D1155">
            <w:pPr>
              <w:spacing w:line="360" w:lineRule="auto"/>
              <w:jc w:val="center"/>
              <w:rPr>
                <w:rFonts w:ascii="TimesNewRomanPSMT" w:hAnsi="TimesNewRomanPSMT" w:cs="TimesNewRomanPSMT"/>
                <w:b/>
              </w:rPr>
            </w:pPr>
            <w:r w:rsidRPr="00F04D5A">
              <w:rPr>
                <w:rFonts w:ascii="TimesNewRomanPSMT" w:hAnsi="TimesNewRomanPSMT" w:cs="TimesNewRomanPSMT"/>
                <w:b/>
              </w:rPr>
              <w:t>Variant</w:t>
            </w:r>
          </w:p>
        </w:tc>
        <w:tc>
          <w:tcPr>
            <w:tcW w:w="2268" w:type="dxa"/>
            <w:vAlign w:val="center"/>
          </w:tcPr>
          <w:p w14:paraId="2919C3A6" w14:textId="77777777" w:rsidR="0010275E" w:rsidRPr="00F04D5A" w:rsidRDefault="0010275E" w:rsidP="004D1155">
            <w:pPr>
              <w:spacing w:line="360" w:lineRule="auto"/>
              <w:jc w:val="center"/>
              <w:rPr>
                <w:rFonts w:ascii="TimesNewRomanPSMT" w:hAnsi="TimesNewRomanPSMT" w:cs="TimesNewRomanPSMT"/>
                <w:b/>
              </w:rPr>
            </w:pPr>
            <w:r w:rsidRPr="00F04D5A">
              <w:rPr>
                <w:rFonts w:ascii="TimesNewRomanPSMT" w:hAnsi="TimesNewRomanPSMT" w:cs="TimesNewRomanPSMT"/>
                <w:b/>
              </w:rPr>
              <w:t>Expected Mass</w:t>
            </w:r>
          </w:p>
        </w:tc>
        <w:tc>
          <w:tcPr>
            <w:tcW w:w="2268" w:type="dxa"/>
            <w:vAlign w:val="center"/>
          </w:tcPr>
          <w:p w14:paraId="5C737C76" w14:textId="77777777" w:rsidR="0010275E" w:rsidRPr="00F04D5A" w:rsidRDefault="0010275E" w:rsidP="004D1155">
            <w:pPr>
              <w:spacing w:line="360" w:lineRule="auto"/>
              <w:jc w:val="center"/>
              <w:rPr>
                <w:rFonts w:ascii="TimesNewRomanPSMT" w:hAnsi="TimesNewRomanPSMT" w:cs="TimesNewRomanPSMT"/>
                <w:b/>
              </w:rPr>
            </w:pPr>
            <w:r w:rsidRPr="00F04D5A">
              <w:rPr>
                <w:rFonts w:ascii="TimesNewRomanPSMT" w:hAnsi="TimesNewRomanPSMT" w:cs="TimesNewRomanPSMT"/>
                <w:b/>
              </w:rPr>
              <w:t>Observed Mass</w:t>
            </w:r>
          </w:p>
        </w:tc>
      </w:tr>
      <w:tr w:rsidR="0010275E" w14:paraId="50D65E15" w14:textId="77777777" w:rsidTr="004D1155">
        <w:trPr>
          <w:jc w:val="center"/>
        </w:trPr>
        <w:tc>
          <w:tcPr>
            <w:tcW w:w="2263" w:type="dxa"/>
            <w:vAlign w:val="center"/>
          </w:tcPr>
          <w:p w14:paraId="5E6AAA1A" w14:textId="77777777" w:rsidR="0010275E" w:rsidRPr="00F04D5A" w:rsidRDefault="0010275E" w:rsidP="004D1155">
            <w:pPr>
              <w:spacing w:line="360" w:lineRule="auto"/>
              <w:jc w:val="center"/>
              <w:rPr>
                <w:rFonts w:ascii="TimesNewRomanPSMT" w:hAnsi="TimesNewRomanPSMT" w:cs="TimesNewRomanPSMT"/>
              </w:rPr>
            </w:pPr>
            <w:r w:rsidRPr="00CE4A34">
              <w:rPr>
                <w:rFonts w:ascii="TimesNewRomanPSMT" w:hAnsi="TimesNewRomanPSMT" w:cs="TimesNewRomanPSMT"/>
                <w:i/>
              </w:rPr>
              <w:t>Ls</w:t>
            </w:r>
            <w:r w:rsidRPr="00F04D5A">
              <w:rPr>
                <w:rFonts w:ascii="TimesNewRomanPSMT" w:hAnsi="TimesNewRomanPSMT" w:cs="TimesNewRomanPSMT"/>
              </w:rPr>
              <w:t>AA9 WT</w:t>
            </w:r>
          </w:p>
        </w:tc>
        <w:tc>
          <w:tcPr>
            <w:tcW w:w="2268" w:type="dxa"/>
            <w:vAlign w:val="center"/>
          </w:tcPr>
          <w:p w14:paraId="3D0C815C" w14:textId="39A5DA56" w:rsidR="0010275E" w:rsidRPr="00F04D5A" w:rsidRDefault="00F05D0E" w:rsidP="004D1155">
            <w:pPr>
              <w:spacing w:line="360" w:lineRule="auto"/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2836</w:t>
            </w:r>
            <w:r w:rsidR="00A327D1">
              <w:rPr>
                <w:rFonts w:ascii="TimesNewRomanPSMT" w:hAnsi="TimesNewRomanPSMT" w:cs="TimesNewRomanPSMT"/>
              </w:rPr>
              <w:t>9</w:t>
            </w:r>
            <w:r w:rsidR="0010275E" w:rsidRPr="00F04D5A">
              <w:rPr>
                <w:rFonts w:ascii="TimesNewRomanPSMT" w:hAnsi="TimesNewRomanPSMT" w:cs="TimesNewRomanPSMT"/>
              </w:rPr>
              <w:t>.2</w:t>
            </w:r>
          </w:p>
        </w:tc>
        <w:tc>
          <w:tcPr>
            <w:tcW w:w="2268" w:type="dxa"/>
            <w:vAlign w:val="center"/>
          </w:tcPr>
          <w:p w14:paraId="23CB7F10" w14:textId="7BB6716F" w:rsidR="0010275E" w:rsidRPr="00F04D5A" w:rsidRDefault="0010275E" w:rsidP="004D1155">
            <w:pPr>
              <w:spacing w:line="360" w:lineRule="auto"/>
              <w:jc w:val="center"/>
              <w:rPr>
                <w:rFonts w:ascii="TimesNewRomanPSMT" w:hAnsi="TimesNewRomanPSMT" w:cs="TimesNewRomanPSMT"/>
              </w:rPr>
            </w:pPr>
            <w:r w:rsidRPr="00F04D5A">
              <w:rPr>
                <w:rFonts w:ascii="TimesNewRomanPSMT" w:hAnsi="TimesNewRomanPSMT" w:cs="TimesNewRomanPSMT"/>
              </w:rPr>
              <w:t>2836</w:t>
            </w:r>
            <w:r w:rsidR="00A327D1">
              <w:rPr>
                <w:rFonts w:ascii="TimesNewRomanPSMT" w:hAnsi="TimesNewRomanPSMT" w:cs="TimesNewRomanPSMT"/>
              </w:rPr>
              <w:t>9.0</w:t>
            </w:r>
          </w:p>
        </w:tc>
      </w:tr>
      <w:tr w:rsidR="0010275E" w14:paraId="1D18B888" w14:textId="77777777" w:rsidTr="004D1155">
        <w:trPr>
          <w:jc w:val="center"/>
        </w:trPr>
        <w:tc>
          <w:tcPr>
            <w:tcW w:w="2263" w:type="dxa"/>
            <w:vAlign w:val="center"/>
          </w:tcPr>
          <w:p w14:paraId="4AE41A3A" w14:textId="77777777" w:rsidR="0010275E" w:rsidRPr="00F04D5A" w:rsidRDefault="0010275E" w:rsidP="004D1155">
            <w:pPr>
              <w:spacing w:line="360" w:lineRule="auto"/>
              <w:jc w:val="center"/>
              <w:rPr>
                <w:rFonts w:ascii="TimesNewRomanPSMT" w:hAnsi="TimesNewRomanPSMT" w:cs="TimesNewRomanPSMT"/>
              </w:rPr>
            </w:pPr>
            <w:r w:rsidRPr="00CE4A34">
              <w:rPr>
                <w:rFonts w:ascii="TimesNewRomanPSMT" w:hAnsi="TimesNewRomanPSMT" w:cs="TimesNewRomanPSMT"/>
                <w:i/>
              </w:rPr>
              <w:t>Ls</w:t>
            </w:r>
            <w:r w:rsidRPr="00F04D5A">
              <w:rPr>
                <w:rFonts w:ascii="TimesNewRomanPSMT" w:hAnsi="TimesNewRomanPSMT" w:cs="TimesNewRomanPSMT"/>
              </w:rPr>
              <w:t>AA9 Y164F</w:t>
            </w:r>
          </w:p>
        </w:tc>
        <w:tc>
          <w:tcPr>
            <w:tcW w:w="2268" w:type="dxa"/>
            <w:vAlign w:val="center"/>
          </w:tcPr>
          <w:p w14:paraId="2BCF11AB" w14:textId="0824C5E1" w:rsidR="0010275E" w:rsidRPr="00F04D5A" w:rsidRDefault="00F05D0E" w:rsidP="004D1155">
            <w:pPr>
              <w:spacing w:line="360" w:lineRule="auto"/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28351</w:t>
            </w:r>
            <w:r w:rsidR="0010275E" w:rsidRPr="00F04D5A">
              <w:rPr>
                <w:rFonts w:ascii="TimesNewRomanPSMT" w:hAnsi="TimesNewRomanPSMT" w:cs="TimesNewRomanPSMT"/>
              </w:rPr>
              <w:t>.2</w:t>
            </w:r>
          </w:p>
        </w:tc>
        <w:tc>
          <w:tcPr>
            <w:tcW w:w="2268" w:type="dxa"/>
            <w:vAlign w:val="center"/>
          </w:tcPr>
          <w:p w14:paraId="41E5847E" w14:textId="77777777" w:rsidR="0010275E" w:rsidRPr="00F04D5A" w:rsidRDefault="0010275E" w:rsidP="004D1155">
            <w:pPr>
              <w:spacing w:line="360" w:lineRule="auto"/>
              <w:jc w:val="center"/>
              <w:rPr>
                <w:rFonts w:ascii="TimesNewRomanPSMT" w:hAnsi="TimesNewRomanPSMT" w:cs="TimesNewRomanPSMT"/>
              </w:rPr>
            </w:pPr>
            <w:r w:rsidRPr="00F04D5A">
              <w:rPr>
                <w:rFonts w:ascii="TimesNewRomanPSMT" w:hAnsi="TimesNewRomanPSMT" w:cs="TimesNewRomanPSMT"/>
              </w:rPr>
              <w:t>28350.9</w:t>
            </w:r>
          </w:p>
        </w:tc>
      </w:tr>
      <w:tr w:rsidR="0010275E" w14:paraId="5F07F5C8" w14:textId="77777777" w:rsidTr="004D1155">
        <w:trPr>
          <w:trHeight w:val="58"/>
          <w:jc w:val="center"/>
        </w:trPr>
        <w:tc>
          <w:tcPr>
            <w:tcW w:w="2263" w:type="dxa"/>
            <w:vAlign w:val="center"/>
          </w:tcPr>
          <w:p w14:paraId="586BFC51" w14:textId="77777777" w:rsidR="0010275E" w:rsidRPr="00F04D5A" w:rsidRDefault="0010275E" w:rsidP="004D1155">
            <w:pPr>
              <w:spacing w:line="360" w:lineRule="auto"/>
              <w:jc w:val="center"/>
              <w:rPr>
                <w:rFonts w:ascii="TimesNewRomanPSMT" w:hAnsi="TimesNewRomanPSMT" w:cs="TimesNewRomanPSMT"/>
              </w:rPr>
            </w:pPr>
            <w:r w:rsidRPr="00CE4A34">
              <w:rPr>
                <w:rFonts w:ascii="TimesNewRomanPSMT" w:hAnsi="TimesNewRomanPSMT" w:cs="TimesNewRomanPSMT"/>
                <w:i/>
              </w:rPr>
              <w:t>Ls</w:t>
            </w:r>
            <w:r w:rsidRPr="00F04D5A">
              <w:rPr>
                <w:rFonts w:ascii="TimesNewRomanPSMT" w:hAnsi="TimesNewRomanPSMT" w:cs="TimesNewRomanPSMT"/>
              </w:rPr>
              <w:t>AA9 W64F</w:t>
            </w:r>
          </w:p>
        </w:tc>
        <w:tc>
          <w:tcPr>
            <w:tcW w:w="2268" w:type="dxa"/>
            <w:vAlign w:val="center"/>
          </w:tcPr>
          <w:p w14:paraId="41BB9122" w14:textId="40C7996A" w:rsidR="0010275E" w:rsidRPr="00F04D5A" w:rsidRDefault="00F05D0E" w:rsidP="004D1155">
            <w:pPr>
              <w:spacing w:line="360" w:lineRule="auto"/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28328</w:t>
            </w:r>
            <w:r w:rsidR="0010275E" w:rsidRPr="00F04D5A">
              <w:rPr>
                <w:rFonts w:ascii="TimesNewRomanPSMT" w:hAnsi="TimesNewRomanPSMT" w:cs="TimesNewRomanPSMT"/>
              </w:rPr>
              <w:t>.2</w:t>
            </w:r>
          </w:p>
        </w:tc>
        <w:tc>
          <w:tcPr>
            <w:tcW w:w="2268" w:type="dxa"/>
            <w:vAlign w:val="center"/>
          </w:tcPr>
          <w:p w14:paraId="53BB99CB" w14:textId="77777777" w:rsidR="0010275E" w:rsidRPr="00F04D5A" w:rsidRDefault="0010275E" w:rsidP="004D1155">
            <w:pPr>
              <w:spacing w:line="360" w:lineRule="auto"/>
              <w:jc w:val="center"/>
              <w:rPr>
                <w:rFonts w:ascii="TimesNewRomanPSMT" w:hAnsi="TimesNewRomanPSMT" w:cs="TimesNewRomanPSMT"/>
              </w:rPr>
            </w:pPr>
            <w:r w:rsidRPr="00F04D5A">
              <w:rPr>
                <w:rFonts w:ascii="TimesNewRomanPSMT" w:hAnsi="TimesNewRomanPSMT" w:cs="TimesNewRomanPSMT"/>
              </w:rPr>
              <w:t>28327.1</w:t>
            </w:r>
          </w:p>
        </w:tc>
      </w:tr>
      <w:tr w:rsidR="007D1BC5" w14:paraId="2D217637" w14:textId="77777777" w:rsidTr="00724C22">
        <w:trPr>
          <w:trHeight w:val="58"/>
          <w:jc w:val="center"/>
        </w:trPr>
        <w:tc>
          <w:tcPr>
            <w:tcW w:w="2263" w:type="dxa"/>
            <w:vAlign w:val="center"/>
          </w:tcPr>
          <w:p w14:paraId="28FE7C6A" w14:textId="7F19DE3C" w:rsidR="007D1BC5" w:rsidRPr="00CE4A34" w:rsidRDefault="007D1BC5" w:rsidP="007D1BC5">
            <w:pPr>
              <w:spacing w:line="360" w:lineRule="auto"/>
              <w:jc w:val="center"/>
              <w:rPr>
                <w:rFonts w:ascii="TimesNewRomanPSMT" w:hAnsi="TimesNewRomanPSMT" w:cs="TimesNewRomanPSMT"/>
                <w:i/>
              </w:rPr>
            </w:pPr>
            <w:r w:rsidRPr="00CE4A34">
              <w:rPr>
                <w:rFonts w:ascii="TimesNewRomanPSMT" w:hAnsi="TimesNewRomanPSMT" w:cs="TimesNewRomanPSMT"/>
                <w:i/>
              </w:rPr>
              <w:t>Ls</w:t>
            </w:r>
            <w:r w:rsidRPr="00F04D5A">
              <w:rPr>
                <w:rFonts w:ascii="TimesNewRomanPSMT" w:hAnsi="TimesNewRomanPSMT" w:cs="TimesNewRomanPSMT"/>
              </w:rPr>
              <w:t xml:space="preserve">AA9 </w:t>
            </w:r>
            <w:r>
              <w:rPr>
                <w:rFonts w:ascii="TimesNewRomanPSMT" w:hAnsi="TimesNewRomanPSMT" w:cs="TimesNewRomanPSMT"/>
              </w:rPr>
              <w:t>H147F</w:t>
            </w:r>
          </w:p>
        </w:tc>
        <w:tc>
          <w:tcPr>
            <w:tcW w:w="2268" w:type="dxa"/>
          </w:tcPr>
          <w:p w14:paraId="45F7B637" w14:textId="6808D2D2" w:rsidR="007D1BC5" w:rsidRDefault="007D1BC5" w:rsidP="007D1BC5">
            <w:pPr>
              <w:spacing w:line="360" w:lineRule="auto"/>
              <w:jc w:val="center"/>
              <w:rPr>
                <w:rFonts w:ascii="TimesNewRomanPSMT" w:hAnsi="TimesNewRomanPSMT" w:cs="TimesNewRomanPSMT"/>
              </w:rPr>
            </w:pPr>
            <w:r w:rsidRPr="001E7EB9">
              <w:t>28379.24</w:t>
            </w:r>
          </w:p>
        </w:tc>
        <w:tc>
          <w:tcPr>
            <w:tcW w:w="2268" w:type="dxa"/>
            <w:vAlign w:val="center"/>
          </w:tcPr>
          <w:p w14:paraId="4B162F4D" w14:textId="063D6D0B" w:rsidR="007D1BC5" w:rsidRPr="00F04D5A" w:rsidRDefault="007D1BC5" w:rsidP="007D1BC5">
            <w:pPr>
              <w:spacing w:line="360" w:lineRule="auto"/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28377.0</w:t>
            </w:r>
          </w:p>
        </w:tc>
      </w:tr>
      <w:tr w:rsidR="007D1BC5" w14:paraId="477F6C66" w14:textId="77777777" w:rsidTr="00724C22">
        <w:trPr>
          <w:trHeight w:val="58"/>
          <w:jc w:val="center"/>
        </w:trPr>
        <w:tc>
          <w:tcPr>
            <w:tcW w:w="2263" w:type="dxa"/>
            <w:vAlign w:val="center"/>
          </w:tcPr>
          <w:p w14:paraId="7C70236D" w14:textId="7339F6A4" w:rsidR="007D1BC5" w:rsidRPr="00CE4A34" w:rsidRDefault="007D1BC5" w:rsidP="007D1BC5">
            <w:pPr>
              <w:spacing w:line="360" w:lineRule="auto"/>
              <w:jc w:val="center"/>
              <w:rPr>
                <w:rFonts w:ascii="TimesNewRomanPSMT" w:hAnsi="TimesNewRomanPSMT" w:cs="TimesNewRomanPSMT"/>
                <w:i/>
              </w:rPr>
            </w:pPr>
            <w:r w:rsidRPr="00CE4A34">
              <w:rPr>
                <w:rFonts w:ascii="TimesNewRomanPSMT" w:hAnsi="TimesNewRomanPSMT" w:cs="TimesNewRomanPSMT"/>
                <w:i/>
              </w:rPr>
              <w:t>Ls</w:t>
            </w:r>
            <w:r w:rsidRPr="00F04D5A">
              <w:rPr>
                <w:rFonts w:ascii="TimesNewRomanPSMT" w:hAnsi="TimesNewRomanPSMT" w:cs="TimesNewRomanPSMT"/>
              </w:rPr>
              <w:t xml:space="preserve">AA9 </w:t>
            </w:r>
            <w:r>
              <w:rPr>
                <w:rFonts w:ascii="TimesNewRomanPSMT" w:hAnsi="TimesNewRomanPSMT" w:cs="TimesNewRomanPSMT"/>
              </w:rPr>
              <w:t>H147Q</w:t>
            </w:r>
          </w:p>
        </w:tc>
        <w:tc>
          <w:tcPr>
            <w:tcW w:w="2268" w:type="dxa"/>
          </w:tcPr>
          <w:p w14:paraId="750C0634" w14:textId="358CBAB3" w:rsidR="007D1BC5" w:rsidRDefault="007D1BC5" w:rsidP="007D1BC5">
            <w:pPr>
              <w:spacing w:line="360" w:lineRule="auto"/>
              <w:jc w:val="center"/>
              <w:rPr>
                <w:rFonts w:ascii="TimesNewRomanPSMT" w:hAnsi="TimesNewRomanPSMT" w:cs="TimesNewRomanPSMT"/>
              </w:rPr>
            </w:pPr>
            <w:r w:rsidRPr="00BE2659">
              <w:t>28360.20</w:t>
            </w:r>
          </w:p>
        </w:tc>
        <w:tc>
          <w:tcPr>
            <w:tcW w:w="2268" w:type="dxa"/>
            <w:vAlign w:val="center"/>
          </w:tcPr>
          <w:p w14:paraId="6956F199" w14:textId="341E7386" w:rsidR="007D1BC5" w:rsidRPr="00F04D5A" w:rsidRDefault="007D1BC5" w:rsidP="007D1BC5">
            <w:pPr>
              <w:spacing w:line="360" w:lineRule="auto"/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28358.0</w:t>
            </w:r>
          </w:p>
        </w:tc>
      </w:tr>
      <w:tr w:rsidR="007D1BC5" w14:paraId="5EA86D07" w14:textId="77777777" w:rsidTr="00724C22">
        <w:trPr>
          <w:trHeight w:val="58"/>
          <w:jc w:val="center"/>
        </w:trPr>
        <w:tc>
          <w:tcPr>
            <w:tcW w:w="2263" w:type="dxa"/>
            <w:vAlign w:val="center"/>
          </w:tcPr>
          <w:p w14:paraId="66CFC4D1" w14:textId="270ED5FA" w:rsidR="007D1BC5" w:rsidRPr="00CE4A34" w:rsidRDefault="007D1BC5" w:rsidP="007D1BC5">
            <w:pPr>
              <w:spacing w:line="360" w:lineRule="auto"/>
              <w:jc w:val="center"/>
              <w:rPr>
                <w:rFonts w:ascii="TimesNewRomanPSMT" w:hAnsi="TimesNewRomanPSMT" w:cs="TimesNewRomanPSMT"/>
                <w:i/>
              </w:rPr>
            </w:pPr>
            <w:r w:rsidRPr="00CE4A34">
              <w:rPr>
                <w:rFonts w:ascii="TimesNewRomanPSMT" w:hAnsi="TimesNewRomanPSMT" w:cs="TimesNewRomanPSMT"/>
                <w:i/>
              </w:rPr>
              <w:t>Ls</w:t>
            </w:r>
            <w:r w:rsidRPr="00F04D5A">
              <w:rPr>
                <w:rFonts w:ascii="TimesNewRomanPSMT" w:hAnsi="TimesNewRomanPSMT" w:cs="TimesNewRomanPSMT"/>
              </w:rPr>
              <w:t xml:space="preserve">AA9 </w:t>
            </w:r>
            <w:r>
              <w:rPr>
                <w:rFonts w:ascii="TimesNewRomanPSMT" w:hAnsi="TimesNewRomanPSMT" w:cs="TimesNewRomanPSMT"/>
              </w:rPr>
              <w:t>H147A</w:t>
            </w:r>
          </w:p>
        </w:tc>
        <w:tc>
          <w:tcPr>
            <w:tcW w:w="2268" w:type="dxa"/>
          </w:tcPr>
          <w:p w14:paraId="4BBE78F1" w14:textId="72E33AE4" w:rsidR="007D1BC5" w:rsidRDefault="007D1BC5" w:rsidP="007D1BC5">
            <w:pPr>
              <w:spacing w:line="360" w:lineRule="auto"/>
              <w:jc w:val="center"/>
              <w:rPr>
                <w:rFonts w:ascii="TimesNewRomanPSMT" w:hAnsi="TimesNewRomanPSMT" w:cs="TimesNewRomanPSMT"/>
              </w:rPr>
            </w:pPr>
            <w:r w:rsidRPr="00BE2659">
              <w:t>28303.15</w:t>
            </w:r>
          </w:p>
        </w:tc>
        <w:tc>
          <w:tcPr>
            <w:tcW w:w="2268" w:type="dxa"/>
            <w:vAlign w:val="center"/>
          </w:tcPr>
          <w:p w14:paraId="6532886B" w14:textId="2DC865A1" w:rsidR="007D1BC5" w:rsidRPr="00F04D5A" w:rsidRDefault="007D1BC5" w:rsidP="007D1BC5">
            <w:pPr>
              <w:spacing w:line="360" w:lineRule="auto"/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28301.0</w:t>
            </w:r>
          </w:p>
        </w:tc>
      </w:tr>
    </w:tbl>
    <w:p w14:paraId="16B7AC47" w14:textId="77777777" w:rsidR="0017344F" w:rsidRPr="0048691C" w:rsidRDefault="0017344F" w:rsidP="004B6041">
      <w:pPr>
        <w:spacing w:line="360" w:lineRule="auto"/>
        <w:rPr>
          <w:rFonts w:eastAsia="SimSun"/>
          <w:lang w:eastAsia="zh-CN"/>
        </w:rPr>
      </w:pPr>
      <w:r w:rsidRPr="0048691C">
        <w:rPr>
          <w:rFonts w:eastAsia="SimSun"/>
          <w:lang w:eastAsia="zh-CN"/>
        </w:rPr>
        <w:br w:type="page"/>
      </w:r>
    </w:p>
    <w:p w14:paraId="1F58CE2D" w14:textId="2B46AB29" w:rsidR="00435463" w:rsidRPr="0048691C" w:rsidRDefault="00435463" w:rsidP="00064907">
      <w:pPr>
        <w:pStyle w:val="P2"/>
        <w:spacing w:after="80" w:line="360" w:lineRule="auto"/>
        <w:jc w:val="both"/>
        <w:rPr>
          <w:rFonts w:eastAsia="SimSun"/>
          <w:sz w:val="24"/>
          <w:lang w:eastAsia="zh-CN"/>
        </w:rPr>
      </w:pPr>
      <w:r w:rsidRPr="00646BF0">
        <w:rPr>
          <w:rFonts w:eastAsia="SimSun"/>
          <w:sz w:val="24"/>
          <w:lang w:eastAsia="zh-CN"/>
        </w:rPr>
        <w:lastRenderedPageBreak/>
        <w:t xml:space="preserve">Table </w:t>
      </w:r>
      <w:r w:rsidR="00B30FB6" w:rsidRPr="00646BF0">
        <w:rPr>
          <w:rFonts w:eastAsia="SimSun"/>
          <w:sz w:val="24"/>
          <w:lang w:eastAsia="zh-CN"/>
        </w:rPr>
        <w:t>S</w:t>
      </w:r>
      <w:r w:rsidR="00646BF0" w:rsidRPr="00646BF0">
        <w:rPr>
          <w:rFonts w:eastAsia="SimSun"/>
          <w:sz w:val="24"/>
          <w:lang w:eastAsia="zh-CN"/>
        </w:rPr>
        <w:t>2</w:t>
      </w:r>
      <w:r w:rsidRPr="00646BF0">
        <w:rPr>
          <w:rFonts w:eastAsia="SimSun"/>
          <w:sz w:val="24"/>
          <w:lang w:eastAsia="zh-CN"/>
        </w:rPr>
        <w:t>.</w:t>
      </w:r>
      <w:r w:rsidRPr="0048691C">
        <w:rPr>
          <w:rFonts w:eastAsia="SimSun"/>
          <w:sz w:val="24"/>
          <w:lang w:eastAsia="zh-CN"/>
        </w:rPr>
        <w:t xml:space="preserve"> </w:t>
      </w:r>
      <w:r w:rsidR="00E84D94" w:rsidRPr="0048691C">
        <w:rPr>
          <w:rFonts w:eastAsia="SimSun"/>
          <w:noProof/>
          <w:sz w:val="24"/>
          <w:lang w:eastAsia="zh-CN"/>
        </w:rPr>
        <w:t>The sequence</w:t>
      </w:r>
      <w:r w:rsidR="00E84D94" w:rsidRPr="0048691C">
        <w:rPr>
          <w:rFonts w:eastAsia="SimSun"/>
          <w:sz w:val="24"/>
          <w:lang w:eastAsia="zh-CN"/>
        </w:rPr>
        <w:t xml:space="preserve"> of the </w:t>
      </w:r>
      <w:r w:rsidR="00E84D94">
        <w:rPr>
          <w:rFonts w:eastAsia="SimSun"/>
          <w:sz w:val="24"/>
          <w:lang w:eastAsia="zh-CN"/>
        </w:rPr>
        <w:t>pET22b_</w:t>
      </w:r>
      <w:r w:rsidR="00E84D94" w:rsidRPr="00A027B9">
        <w:rPr>
          <w:rFonts w:eastAsia="SimSun"/>
          <w:i/>
          <w:sz w:val="24"/>
          <w:lang w:eastAsia="zh-CN"/>
        </w:rPr>
        <w:t>Ls</w:t>
      </w:r>
      <w:r w:rsidR="00E84D94">
        <w:rPr>
          <w:rFonts w:eastAsia="SimSun"/>
          <w:sz w:val="24"/>
          <w:lang w:eastAsia="zh-CN"/>
        </w:rPr>
        <w:t xml:space="preserve">LPMO9A wild-type </w:t>
      </w:r>
      <w:r w:rsidR="00E84D94" w:rsidRPr="0048691C">
        <w:rPr>
          <w:rFonts w:eastAsia="SimSun"/>
          <w:noProof/>
          <w:sz w:val="24"/>
          <w:lang w:eastAsia="zh-CN"/>
        </w:rPr>
        <w:t>construct</w:t>
      </w:r>
      <w:r w:rsidR="00E84D94" w:rsidRPr="0048691C">
        <w:rPr>
          <w:rFonts w:eastAsia="SimSun"/>
          <w:sz w:val="24"/>
          <w:lang w:eastAsia="zh-CN"/>
        </w:rPr>
        <w:t xml:space="preserve"> for periplasmic expression (</w:t>
      </w:r>
      <w:r w:rsidR="00E84D94">
        <w:rPr>
          <w:rFonts w:eastAsia="SimSun"/>
          <w:sz w:val="24"/>
          <w:lang w:eastAsia="zh-CN"/>
        </w:rPr>
        <w:t>the two key residues W64 and Y164 is highlighted in bold magenta, the pelB sequence is highlighted in blue and the C-terminal twin strep tag is highlighted in orange and green</w:t>
      </w:r>
      <w:r w:rsidR="00E84D94" w:rsidRPr="0048691C">
        <w:rPr>
          <w:rFonts w:eastAsia="SimSun"/>
          <w:sz w:val="24"/>
          <w:lang w:eastAsia="zh-CN"/>
        </w:rPr>
        <w:t>).</w:t>
      </w:r>
      <w:r w:rsidR="00DA4F05">
        <w:rPr>
          <w:rFonts w:eastAsia="SimSun"/>
          <w:sz w:val="24"/>
          <w:lang w:eastAsia="zh-CN"/>
        </w:rPr>
        <w:t xml:space="preserve"> The associated codon optimized DNA sequence is given below.</w:t>
      </w: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51"/>
        <w:gridCol w:w="7116"/>
      </w:tblGrid>
      <w:tr w:rsidR="00064907" w:rsidRPr="0048691C" w14:paraId="5590F629" w14:textId="77777777" w:rsidTr="00BE0B68">
        <w:tc>
          <w:tcPr>
            <w:tcW w:w="1951" w:type="dxa"/>
          </w:tcPr>
          <w:p w14:paraId="2CEA5889" w14:textId="77777777" w:rsidR="00064907" w:rsidRPr="0048691C" w:rsidRDefault="00064907" w:rsidP="00BD299B">
            <w:pPr>
              <w:spacing w:line="360" w:lineRule="auto"/>
              <w:rPr>
                <w:rFonts w:eastAsia="SimSun"/>
                <w:lang w:eastAsia="zh-CN"/>
              </w:rPr>
            </w:pPr>
            <w:r w:rsidRPr="0048691C">
              <w:rPr>
                <w:rFonts w:eastAsia="SimSun"/>
                <w:lang w:eastAsia="zh-CN"/>
              </w:rPr>
              <w:t>protein sequence</w:t>
            </w:r>
          </w:p>
        </w:tc>
        <w:tc>
          <w:tcPr>
            <w:tcW w:w="7116" w:type="dxa"/>
          </w:tcPr>
          <w:p w14:paraId="35533E7C" w14:textId="14BC5BA4" w:rsidR="00064907" w:rsidRPr="00A027B9" w:rsidRDefault="00A027B9" w:rsidP="00A027B9">
            <w:pPr>
              <w:jc w:val="both"/>
              <w:rPr>
                <w:rFonts w:eastAsia="Times New Roman"/>
                <w:color w:val="000000"/>
                <w:lang w:val="en-US" w:eastAsia="zh-CN"/>
              </w:rPr>
            </w:pPr>
            <w:r w:rsidRPr="000B4186">
              <w:rPr>
                <w:rFonts w:eastAsia="Times New Roman"/>
                <w:color w:val="0070C0"/>
                <w:lang w:val="en-US" w:eastAsia="zh-CN"/>
              </w:rPr>
              <w:t>MKYLLPTAAAGLLLLAAQPAMA</w:t>
            </w:r>
            <w:r w:rsidRPr="00A027B9">
              <w:rPr>
                <w:rFonts w:eastAsia="Times New Roman"/>
                <w:b/>
                <w:bCs/>
                <w:color w:val="000000"/>
                <w:lang w:val="en-US" w:eastAsia="zh-CN"/>
              </w:rPr>
              <w:t>H</w:t>
            </w:r>
            <w:r w:rsidRPr="00A027B9">
              <w:rPr>
                <w:rFonts w:eastAsia="Times New Roman"/>
                <w:color w:val="000000"/>
                <w:lang w:val="en-US" w:eastAsia="zh-CN"/>
              </w:rPr>
              <w:t>TLVWGVWVNGVDQGDGRNIYIRSPPNNNPVKNLTSPDMTCNVDNRVVPKSVPVNAGDTLTFE</w:t>
            </w:r>
            <w:r w:rsidRPr="000B4186">
              <w:rPr>
                <w:rFonts w:eastAsia="Times New Roman"/>
                <w:b/>
                <w:color w:val="FF40FF"/>
                <w:lang w:val="en-US" w:eastAsia="zh-CN"/>
              </w:rPr>
              <w:t>W</w:t>
            </w:r>
            <w:r w:rsidRPr="00A027B9">
              <w:rPr>
                <w:rFonts w:eastAsia="Times New Roman"/>
                <w:color w:val="000000"/>
                <w:lang w:val="en-US" w:eastAsia="zh-CN"/>
              </w:rPr>
              <w:t>YHNTRDDDIIASS</w:t>
            </w:r>
            <w:r w:rsidRPr="00A027B9">
              <w:rPr>
                <w:rFonts w:eastAsia="Times New Roman"/>
                <w:b/>
                <w:bCs/>
                <w:color w:val="000000"/>
                <w:lang w:val="en-US" w:eastAsia="zh-CN"/>
              </w:rPr>
              <w:t>H</w:t>
            </w:r>
            <w:r w:rsidRPr="00A027B9">
              <w:rPr>
                <w:rFonts w:eastAsia="Times New Roman"/>
                <w:color w:val="000000"/>
                <w:lang w:val="en-US" w:eastAsia="zh-CN"/>
              </w:rPr>
              <w:t>HGPIAVYIAPAASNGQGNVWVKLFEDAYNVTNSTWAVDRLITAHGQHSVVVPHVAPGDYLFRAEIIALHEADSLYSQNPIRGAQF</w:t>
            </w:r>
            <w:r w:rsidRPr="000B4186">
              <w:rPr>
                <w:rFonts w:eastAsia="Times New Roman"/>
                <w:b/>
                <w:bCs/>
                <w:color w:val="FF40FF"/>
                <w:lang w:val="en-US" w:eastAsia="zh-CN"/>
              </w:rPr>
              <w:t>Y</w:t>
            </w:r>
            <w:r w:rsidRPr="00A027B9">
              <w:rPr>
                <w:rFonts w:eastAsia="Times New Roman"/>
                <w:color w:val="000000"/>
                <w:lang w:val="en-US" w:eastAsia="zh-CN"/>
              </w:rPr>
              <w:t>ISCAQITINSSDDSTPLPAGVPFPGAYTDSTPGIQFNIYTTPATSYVAPPPSVWSGALGGSIAQVGDASLE</w:t>
            </w:r>
            <w:r w:rsidRPr="000B4186">
              <w:rPr>
                <w:rFonts w:eastAsia="Times New Roman"/>
                <w:color w:val="FF9300"/>
                <w:lang w:val="en-US" w:eastAsia="zh-CN"/>
              </w:rPr>
              <w:t>GGSG</w:t>
            </w:r>
            <w:r w:rsidRPr="00A027B9">
              <w:rPr>
                <w:rFonts w:eastAsia="Times New Roman"/>
                <w:color w:val="00B050"/>
                <w:lang w:val="en-US" w:eastAsia="zh-CN"/>
              </w:rPr>
              <w:t>WSHPQFEK</w:t>
            </w:r>
            <w:r w:rsidRPr="000B4186">
              <w:rPr>
                <w:rFonts w:eastAsia="Times New Roman"/>
                <w:color w:val="FF9300"/>
                <w:lang w:val="en-US" w:eastAsia="zh-CN"/>
              </w:rPr>
              <w:t>GGGSGGGSGGSA</w:t>
            </w:r>
            <w:r w:rsidRPr="00A027B9">
              <w:rPr>
                <w:rFonts w:eastAsia="Times New Roman"/>
                <w:color w:val="00B050"/>
                <w:lang w:val="en-US" w:eastAsia="zh-CN"/>
              </w:rPr>
              <w:t>WSHPQFEK</w:t>
            </w:r>
          </w:p>
        </w:tc>
      </w:tr>
      <w:tr w:rsidR="00064907" w:rsidRPr="0048691C" w14:paraId="747DAF7A" w14:textId="77777777" w:rsidTr="00BE0B68">
        <w:tc>
          <w:tcPr>
            <w:tcW w:w="1951" w:type="dxa"/>
          </w:tcPr>
          <w:p w14:paraId="354057F0" w14:textId="77777777" w:rsidR="009F309F" w:rsidRPr="0048691C" w:rsidRDefault="00BD299B" w:rsidP="00BD299B">
            <w:pPr>
              <w:spacing w:line="360" w:lineRule="auto"/>
              <w:rPr>
                <w:rFonts w:eastAsia="SimSun"/>
                <w:lang w:eastAsia="zh-CN"/>
              </w:rPr>
            </w:pPr>
            <w:r w:rsidRPr="0048691C">
              <w:rPr>
                <w:rFonts w:eastAsia="SimSun"/>
                <w:lang w:eastAsia="zh-CN"/>
              </w:rPr>
              <w:t>DNA sequence</w:t>
            </w:r>
          </w:p>
        </w:tc>
        <w:tc>
          <w:tcPr>
            <w:tcW w:w="7116" w:type="dxa"/>
          </w:tcPr>
          <w:p w14:paraId="007A7240" w14:textId="162A41C5" w:rsidR="00064907" w:rsidRPr="0048691C" w:rsidRDefault="00A027B9" w:rsidP="00885C15">
            <w:pPr>
              <w:rPr>
                <w:rFonts w:eastAsia="SimSun"/>
                <w:lang w:eastAsia="zh-CN"/>
              </w:rPr>
            </w:pPr>
            <w:r w:rsidRPr="00A027B9">
              <w:rPr>
                <w:rFonts w:eastAsia="SimSun"/>
                <w:lang w:eastAsia="zh-CN"/>
              </w:rPr>
              <w:t>ATGAAGTATCTGCTACCTACAGCTGCTGCCGGTCTCTTGTTGTTAGCCGCACAACCTGCAATGGCACACACTCTAGTATGGGGTGTCTGGGTTAATGGAGTTGATCAAGGGGATGGAAGAAATATCTACATTCGATCACCGCCAAACAACAACCCTGTAAAGAACCTCACGTCTCCTGATATGACTTGTAACGTTGATAATAGAGTTGTTCCTAAAAGCGTACCGGTGAATGCAGGTGATACTCTTACGTTCGAGTGGTACCACAATACGCGAGATGACGACATAATAGCTAGCAGCCACCATGGTCCCATAGCAGTGTATATTGCTCCAGCTGCTTCTAATGGCCAAGGCAATGTTTGGGTTAAGTTGTTTGAAGATGCTTATAACGTCACCAACTCAACCTGGGCAGTTGATAGATTGATTACTGCACACGGCCAACATTCTGTCGTCGTTCCTCACGTCGCACCAGGTGACTATCTCTTCCGTGCCGAGATTATTGCTCTACACGAGGCAGATTCATTGTATAGCCAAAATCCAATCAGAGGTGCTCAGTTTTACATCTCTTGTGCTCAGATTACTATTAACTCTTCGGATGATTCTACGCCCCTTCCAGCTGGAGTTCCTTTCCCAGGTGCTTATACTGACAGCACACCAGGTATCCAATTTAACATATACACCACTCCGGCTACATCCTACGTTGCTCCTCCTCCAAGTGTCTGGTCAGGAGCTTTGGGTGGATCAATTGCTCAGGTGGGAGACGCTTCACTAGAGGGTGGCTCGGGATGGTCCCATCCACAATTCGAGAAAGGTGGAGGTTCCGGAGGTGGATCGGGAGGTTCGGCGTGGAGCCACCCGCAGTTCGAAAAA</w:t>
            </w:r>
          </w:p>
        </w:tc>
      </w:tr>
    </w:tbl>
    <w:p w14:paraId="14C1DE4D" w14:textId="77777777" w:rsidR="004C763A" w:rsidRPr="0048691C" w:rsidRDefault="004C763A">
      <w:pPr>
        <w:rPr>
          <w:rFonts w:eastAsia="SimSun"/>
          <w:lang w:eastAsia="zh-CN"/>
        </w:rPr>
      </w:pPr>
    </w:p>
    <w:p w14:paraId="46D2D0FA" w14:textId="77777777" w:rsidR="000C5663" w:rsidRPr="0048691C" w:rsidRDefault="00244048" w:rsidP="00BC529C">
      <w:pPr>
        <w:rPr>
          <w:rFonts w:eastAsia="SimSun"/>
          <w:lang w:eastAsia="zh-CN"/>
        </w:rPr>
      </w:pPr>
      <w:r w:rsidRPr="0048691C">
        <w:rPr>
          <w:rFonts w:eastAsia="SimSun"/>
          <w:lang w:eastAsia="zh-CN"/>
        </w:rPr>
        <w:br w:type="page"/>
      </w:r>
    </w:p>
    <w:p w14:paraId="056DB43B" w14:textId="77777777" w:rsidR="00DA4F05" w:rsidRDefault="00DA4F05" w:rsidP="00DA4F05">
      <w:pPr>
        <w:pStyle w:val="P2"/>
        <w:spacing w:after="80" w:line="360" w:lineRule="auto"/>
        <w:jc w:val="center"/>
        <w:rPr>
          <w:rFonts w:eastAsia="Times New Roman"/>
          <w:sz w:val="24"/>
          <w:lang w:eastAsia="zh-CN"/>
        </w:rPr>
      </w:pPr>
      <w:r w:rsidRPr="007F7667">
        <w:rPr>
          <w:rFonts w:eastAsia="Times New Roman"/>
          <w:noProof/>
          <w:sz w:val="24"/>
          <w:lang w:eastAsia="en-GB"/>
        </w:rPr>
        <w:lastRenderedPageBreak/>
        <w:drawing>
          <wp:inline distT="0" distB="0" distL="0" distR="0" wp14:anchorId="337F1B8E" wp14:editId="2E50F393">
            <wp:extent cx="5412215" cy="300559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47496" cy="3025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7FC18" w14:textId="77777777" w:rsidR="00DA4F05" w:rsidRDefault="00DA4F05" w:rsidP="00DA4F05">
      <w:pPr>
        <w:pStyle w:val="P2"/>
        <w:spacing w:after="80" w:line="360" w:lineRule="auto"/>
        <w:jc w:val="both"/>
        <w:rPr>
          <w:rFonts w:eastAsia="Times New Roman"/>
          <w:sz w:val="24"/>
          <w:lang w:eastAsia="zh-CN"/>
        </w:rPr>
      </w:pPr>
      <w:r>
        <w:rPr>
          <w:rFonts w:eastAsia="Times New Roman"/>
          <w:sz w:val="24"/>
          <w:lang w:eastAsia="zh-CN"/>
        </w:rPr>
        <w:t xml:space="preserve">Figure S1. </w:t>
      </w:r>
      <w:r w:rsidRPr="00CA11C5">
        <w:rPr>
          <w:rFonts w:eastAsia="Times New Roman"/>
          <w:sz w:val="24"/>
          <w:lang w:eastAsia="zh-CN"/>
        </w:rPr>
        <w:t xml:space="preserve">The </w:t>
      </w:r>
      <w:r>
        <w:rPr>
          <w:rFonts w:eastAsia="Times New Roman"/>
          <w:sz w:val="24"/>
          <w:lang w:eastAsia="zh-CN"/>
        </w:rPr>
        <w:t>construction</w:t>
      </w:r>
      <w:r w:rsidRPr="00CA11C5">
        <w:rPr>
          <w:rFonts w:eastAsia="Times New Roman"/>
          <w:sz w:val="24"/>
          <w:lang w:eastAsia="zh-CN"/>
        </w:rPr>
        <w:t xml:space="preserve"> and characterization of </w:t>
      </w:r>
      <w:r w:rsidRPr="002633A2">
        <w:rPr>
          <w:rFonts w:eastAsia="Times New Roman"/>
          <w:i/>
          <w:sz w:val="24"/>
          <w:lang w:eastAsia="zh-CN"/>
        </w:rPr>
        <w:t>Ls</w:t>
      </w:r>
      <w:r w:rsidRPr="00CA11C5">
        <w:rPr>
          <w:rFonts w:eastAsia="Times New Roman"/>
          <w:sz w:val="24"/>
          <w:lang w:eastAsia="zh-CN"/>
        </w:rPr>
        <w:t xml:space="preserve">LPMO. (a) </w:t>
      </w:r>
      <w:r>
        <w:rPr>
          <w:rFonts w:eastAsia="Times New Roman"/>
          <w:sz w:val="24"/>
          <w:lang w:eastAsia="zh-CN"/>
        </w:rPr>
        <w:t>T</w:t>
      </w:r>
      <w:r w:rsidRPr="00CA11C5">
        <w:rPr>
          <w:rFonts w:eastAsia="Times New Roman"/>
          <w:sz w:val="24"/>
          <w:lang w:eastAsia="zh-CN"/>
        </w:rPr>
        <w:t>he full</w:t>
      </w:r>
      <w:r>
        <w:rPr>
          <w:rFonts w:eastAsia="Times New Roman"/>
          <w:sz w:val="24"/>
          <w:lang w:eastAsia="zh-CN"/>
        </w:rPr>
        <w:t>-length</w:t>
      </w:r>
      <w:r w:rsidRPr="00CA11C5">
        <w:rPr>
          <w:rFonts w:eastAsia="Times New Roman"/>
          <w:sz w:val="24"/>
          <w:lang w:eastAsia="zh-CN"/>
        </w:rPr>
        <w:t xml:space="preserve"> </w:t>
      </w:r>
      <w:r w:rsidRPr="00CE4A34">
        <w:rPr>
          <w:rFonts w:eastAsia="Times New Roman"/>
          <w:i/>
          <w:sz w:val="24"/>
          <w:lang w:eastAsia="zh-CN"/>
        </w:rPr>
        <w:t>Ls</w:t>
      </w:r>
      <w:r w:rsidRPr="00CA11C5">
        <w:rPr>
          <w:rFonts w:eastAsia="Times New Roman"/>
          <w:sz w:val="24"/>
          <w:lang w:eastAsia="zh-CN"/>
        </w:rPr>
        <w:t xml:space="preserve">LPMO </w:t>
      </w:r>
      <w:r>
        <w:rPr>
          <w:rFonts w:eastAsia="Times New Roman"/>
          <w:sz w:val="24"/>
          <w:lang w:eastAsia="zh-CN"/>
        </w:rPr>
        <w:t xml:space="preserve">genetic </w:t>
      </w:r>
      <w:r w:rsidRPr="00CA11C5">
        <w:rPr>
          <w:rFonts w:eastAsia="Times New Roman"/>
          <w:sz w:val="24"/>
          <w:lang w:eastAsia="zh-CN"/>
        </w:rPr>
        <w:t>construct, featuring a pelB sequence for</w:t>
      </w:r>
      <w:r>
        <w:rPr>
          <w:rFonts w:eastAsia="Times New Roman"/>
          <w:sz w:val="24"/>
          <w:lang w:eastAsia="zh-CN"/>
        </w:rPr>
        <w:t xml:space="preserve"> the periplasmic</w:t>
      </w:r>
      <w:r w:rsidRPr="00CA11C5">
        <w:rPr>
          <w:rFonts w:eastAsia="Times New Roman"/>
          <w:sz w:val="24"/>
          <w:lang w:eastAsia="zh-CN"/>
        </w:rPr>
        <w:t xml:space="preserve"> secretion, an </w:t>
      </w:r>
      <w:r w:rsidRPr="00575E37">
        <w:rPr>
          <w:rFonts w:eastAsia="Times New Roman"/>
          <w:i/>
          <w:sz w:val="24"/>
          <w:lang w:eastAsia="zh-CN"/>
        </w:rPr>
        <w:t>Ls</w:t>
      </w:r>
      <w:r w:rsidRPr="00CA11C5">
        <w:rPr>
          <w:rFonts w:eastAsia="Times New Roman"/>
          <w:sz w:val="24"/>
          <w:lang w:eastAsia="zh-CN"/>
        </w:rPr>
        <w:t>LPMO domain</w:t>
      </w:r>
      <w:r>
        <w:rPr>
          <w:rFonts w:eastAsia="Times New Roman"/>
          <w:sz w:val="24"/>
          <w:lang w:eastAsia="zh-CN"/>
        </w:rPr>
        <w:t xml:space="preserve"> and</w:t>
      </w:r>
      <w:r w:rsidRPr="00CA11C5">
        <w:rPr>
          <w:rFonts w:eastAsia="Times New Roman"/>
          <w:sz w:val="24"/>
          <w:lang w:eastAsia="zh-CN"/>
        </w:rPr>
        <w:t xml:space="preserve"> a </w:t>
      </w:r>
      <w:r>
        <w:rPr>
          <w:rFonts w:eastAsia="Times New Roman"/>
          <w:sz w:val="24"/>
          <w:lang w:eastAsia="zh-CN"/>
        </w:rPr>
        <w:t>twin-strep-tag for affinity purification</w:t>
      </w:r>
      <w:r w:rsidRPr="00CA11C5">
        <w:rPr>
          <w:rFonts w:eastAsia="Times New Roman"/>
          <w:sz w:val="24"/>
          <w:lang w:eastAsia="zh-CN"/>
        </w:rPr>
        <w:t xml:space="preserve">. (b) </w:t>
      </w:r>
      <w:r>
        <w:rPr>
          <w:rFonts w:eastAsia="Times New Roman"/>
          <w:sz w:val="24"/>
          <w:lang w:eastAsia="zh-CN"/>
        </w:rPr>
        <w:t>T</w:t>
      </w:r>
      <w:r w:rsidRPr="00CA11C5">
        <w:rPr>
          <w:rFonts w:eastAsia="Times New Roman"/>
          <w:sz w:val="24"/>
          <w:lang w:eastAsia="zh-CN"/>
        </w:rPr>
        <w:t xml:space="preserve">he histidine brace active site of the mature </w:t>
      </w:r>
      <w:r w:rsidRPr="005E4E3B">
        <w:rPr>
          <w:rFonts w:eastAsia="Times New Roman"/>
          <w:i/>
          <w:sz w:val="24"/>
          <w:lang w:eastAsia="zh-CN"/>
        </w:rPr>
        <w:t>Ls</w:t>
      </w:r>
      <w:r w:rsidRPr="00CA11C5">
        <w:rPr>
          <w:rFonts w:eastAsia="Times New Roman"/>
          <w:sz w:val="24"/>
          <w:lang w:eastAsia="zh-CN"/>
        </w:rPr>
        <w:t xml:space="preserve">LPMO. (c) SDS-PAGE </w:t>
      </w:r>
      <w:r>
        <w:rPr>
          <w:rFonts w:eastAsia="Times New Roman"/>
          <w:sz w:val="24"/>
          <w:lang w:eastAsia="zh-CN"/>
        </w:rPr>
        <w:t>analysis</w:t>
      </w:r>
      <w:r w:rsidRPr="00CA11C5">
        <w:rPr>
          <w:rFonts w:eastAsia="Times New Roman"/>
          <w:sz w:val="24"/>
          <w:lang w:eastAsia="zh-CN"/>
        </w:rPr>
        <w:t xml:space="preserve"> of purified</w:t>
      </w:r>
      <w:r>
        <w:rPr>
          <w:rFonts w:eastAsia="Times New Roman"/>
          <w:sz w:val="24"/>
          <w:lang w:eastAsia="zh-CN"/>
        </w:rPr>
        <w:t xml:space="preserve"> </w:t>
      </w:r>
      <w:r w:rsidRPr="005E4E3B">
        <w:rPr>
          <w:rFonts w:eastAsia="Times New Roman"/>
          <w:i/>
          <w:sz w:val="24"/>
          <w:lang w:eastAsia="zh-CN"/>
        </w:rPr>
        <w:t>Ls</w:t>
      </w:r>
      <w:r w:rsidRPr="00CA11C5">
        <w:rPr>
          <w:rFonts w:eastAsia="Times New Roman"/>
          <w:sz w:val="24"/>
          <w:lang w:eastAsia="zh-CN"/>
        </w:rPr>
        <w:t>LPMO</w:t>
      </w:r>
      <w:r>
        <w:rPr>
          <w:rFonts w:eastAsia="Times New Roman"/>
          <w:sz w:val="24"/>
          <w:lang w:eastAsia="zh-CN"/>
        </w:rPr>
        <w:t xml:space="preserve"> variants</w:t>
      </w:r>
      <w:r w:rsidRPr="00CA11C5">
        <w:rPr>
          <w:rFonts w:eastAsia="Times New Roman"/>
          <w:sz w:val="24"/>
          <w:lang w:eastAsia="zh-CN"/>
        </w:rPr>
        <w:t>.</w:t>
      </w:r>
    </w:p>
    <w:p w14:paraId="441460F3" w14:textId="77777777" w:rsidR="00340506" w:rsidRPr="0048691C" w:rsidRDefault="00340506" w:rsidP="00B068B1">
      <w:pPr>
        <w:spacing w:line="360" w:lineRule="auto"/>
        <w:jc w:val="both"/>
        <w:rPr>
          <w:rFonts w:eastAsia="SimSun"/>
          <w:lang w:eastAsia="zh-CN"/>
        </w:rPr>
      </w:pPr>
    </w:p>
    <w:p w14:paraId="3BDA31EA" w14:textId="77777777" w:rsidR="00340506" w:rsidRDefault="00340506" w:rsidP="00340506">
      <w:pPr>
        <w:spacing w:line="360" w:lineRule="auto"/>
        <w:jc w:val="both"/>
      </w:pPr>
      <w:r w:rsidRPr="00E23B1C">
        <w:rPr>
          <w:noProof/>
          <w:lang w:eastAsia="en-GB"/>
        </w:rPr>
        <w:drawing>
          <wp:inline distT="0" distB="0" distL="0" distR="0" wp14:anchorId="3D24E21D" wp14:editId="2033D510">
            <wp:extent cx="5951095" cy="155441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51828" cy="1554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B9C0C4" w14:textId="6973F448" w:rsidR="00340506" w:rsidRPr="00340506" w:rsidRDefault="00340506" w:rsidP="00340506">
      <w:pPr>
        <w:spacing w:line="360" w:lineRule="auto"/>
        <w:jc w:val="both"/>
      </w:pPr>
      <w:r w:rsidRPr="00EC60ED">
        <w:t>Figure S</w:t>
      </w:r>
      <w:r w:rsidR="00B85770" w:rsidRPr="00EC60ED">
        <w:t>2</w:t>
      </w:r>
      <w:r w:rsidRPr="00EC60ED">
        <w:t>. Stopped-flow kinetics for reoxidation of Cu</w:t>
      </w:r>
      <w:r w:rsidRPr="00EC60ED">
        <w:rPr>
          <w:vertAlign w:val="superscript"/>
        </w:rPr>
        <w:t>I</w:t>
      </w:r>
      <w:r w:rsidRPr="00EC60ED">
        <w:t>-</w:t>
      </w:r>
      <w:r w:rsidRPr="00EC60ED">
        <w:rPr>
          <w:i/>
        </w:rPr>
        <w:t>Ls</w:t>
      </w:r>
      <w:r w:rsidRPr="00EC60ED">
        <w:t xml:space="preserve">AA9 (100 µM) mixed with </w:t>
      </w:r>
      <w:r w:rsidRPr="00EC60ED">
        <w:rPr>
          <w:i/>
        </w:rPr>
        <w:t>m</w:t>
      </w:r>
      <w:r w:rsidR="00724C22" w:rsidRPr="00EC60ED">
        <w:t>-</w:t>
      </w:r>
      <w:r w:rsidRPr="00EC60ED">
        <w:t xml:space="preserve">CPBA (500 uM) </w:t>
      </w:r>
      <w:r w:rsidRPr="00EC60ED">
        <w:rPr>
          <w:lang w:eastAsia="zh-CN"/>
        </w:rPr>
        <w:t>in</w:t>
      </w:r>
      <w:r w:rsidR="00DB6806" w:rsidRPr="00EC60ED">
        <w:t xml:space="preserve"> KP</w:t>
      </w:r>
      <w:r w:rsidRPr="00EC60ED">
        <w:t>i buffer (50 mM) at differen</w:t>
      </w:r>
      <w:r w:rsidR="00EC60ED">
        <w:t>t pHs at</w:t>
      </w:r>
      <w:r w:rsidRPr="00EC60ED">
        <w:t xml:space="preserve"> 3 ˚C. (a) pH 6; (b) pH 7; (c) pH 8. The kinetic transients of </w:t>
      </w:r>
      <w:r w:rsidRPr="00EC60ED">
        <w:rPr>
          <w:b/>
        </w:rPr>
        <w:t>Int1</w:t>
      </w:r>
      <w:r w:rsidRPr="00EC60ED">
        <w:t xml:space="preserve"> (red) are fitted to a triple exponential and </w:t>
      </w:r>
      <w:r w:rsidRPr="00EC60ED">
        <w:rPr>
          <w:b/>
        </w:rPr>
        <w:t>Int2</w:t>
      </w:r>
      <w:r w:rsidRPr="00EC60ED">
        <w:t xml:space="preserve"> transients (blue) are fitted to a double exponential. The reaction rates are listed on each panel. All transients are overlaid with fits by black dashed lines.</w:t>
      </w:r>
    </w:p>
    <w:p w14:paraId="16645DB6" w14:textId="000EBB81" w:rsidR="00340506" w:rsidRDefault="00340506">
      <w:pPr>
        <w:rPr>
          <w:rFonts w:eastAsia="SimSun"/>
          <w:lang w:eastAsia="zh-CN"/>
        </w:rPr>
      </w:pPr>
    </w:p>
    <w:p w14:paraId="503BFDDB" w14:textId="2886AB07" w:rsidR="00D65740" w:rsidRDefault="00D65740">
      <w:pPr>
        <w:rPr>
          <w:rFonts w:eastAsia="SimSun"/>
          <w:lang w:eastAsia="zh-CN"/>
        </w:rPr>
      </w:pPr>
    </w:p>
    <w:p w14:paraId="515C054E" w14:textId="52447267" w:rsidR="00D65740" w:rsidRDefault="00D65740">
      <w:pPr>
        <w:rPr>
          <w:rFonts w:eastAsia="SimSun"/>
          <w:lang w:eastAsia="zh-CN"/>
        </w:rPr>
      </w:pPr>
    </w:p>
    <w:p w14:paraId="26E5B6EE" w14:textId="77777777" w:rsidR="00D65740" w:rsidRDefault="00D65740">
      <w:pPr>
        <w:rPr>
          <w:rFonts w:eastAsia="SimSun"/>
          <w:lang w:eastAsia="zh-CN"/>
        </w:rPr>
      </w:pPr>
    </w:p>
    <w:p w14:paraId="7AC1341C" w14:textId="77777777" w:rsidR="00340506" w:rsidRDefault="00340506">
      <w:pPr>
        <w:rPr>
          <w:rFonts w:eastAsia="SimSun"/>
          <w:lang w:eastAsia="zh-CN"/>
        </w:rPr>
      </w:pPr>
    </w:p>
    <w:p w14:paraId="04A2409C" w14:textId="77777777" w:rsidR="00B4799D" w:rsidRDefault="00340506">
      <w:pPr>
        <w:rPr>
          <w:rFonts w:eastAsia="SimSun"/>
          <w:lang w:eastAsia="zh-CN"/>
        </w:rPr>
      </w:pPr>
      <w:r w:rsidRPr="00340506">
        <w:rPr>
          <w:rFonts w:eastAsia="SimSun"/>
          <w:noProof/>
          <w:lang w:eastAsia="en-GB"/>
        </w:rPr>
        <w:lastRenderedPageBreak/>
        <w:drawing>
          <wp:inline distT="0" distB="0" distL="0" distR="0" wp14:anchorId="7087C279" wp14:editId="46D7C53E">
            <wp:extent cx="5950585" cy="1570949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53107" cy="1571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5027E" w14:textId="0401BC1D" w:rsidR="00B4799D" w:rsidRPr="00340506" w:rsidRDefault="00B4799D" w:rsidP="00B4799D">
      <w:pPr>
        <w:spacing w:line="360" w:lineRule="auto"/>
        <w:jc w:val="both"/>
      </w:pPr>
      <w:r>
        <w:t>Figure S</w:t>
      </w:r>
      <w:r w:rsidR="00B85770">
        <w:t>3</w:t>
      </w:r>
      <w:r>
        <w:t xml:space="preserve">. </w:t>
      </w:r>
      <w:r w:rsidRPr="00340506">
        <w:t>Stopped-flow kinetics for reoxidation of Cu</w:t>
      </w:r>
      <w:r w:rsidRPr="00340506">
        <w:rPr>
          <w:vertAlign w:val="superscript"/>
        </w:rPr>
        <w:t>I</w:t>
      </w:r>
      <w:r w:rsidRPr="00340506">
        <w:t>-</w:t>
      </w:r>
      <w:r w:rsidRPr="00340506">
        <w:rPr>
          <w:i/>
        </w:rPr>
        <w:t>Ls</w:t>
      </w:r>
      <w:r w:rsidRPr="00340506">
        <w:t>AA9 (</w:t>
      </w:r>
      <w:r>
        <w:t>5</w:t>
      </w:r>
      <w:r w:rsidRPr="00340506">
        <w:t xml:space="preserve">0 µM) mixed with </w:t>
      </w:r>
      <w:r w:rsidRPr="00724C22">
        <w:rPr>
          <w:i/>
        </w:rPr>
        <w:t>m</w:t>
      </w:r>
      <w:r w:rsidR="00724C22">
        <w:t>-</w:t>
      </w:r>
      <w:r w:rsidRPr="00340506">
        <w:t xml:space="preserve">CPBA (50 uM) </w:t>
      </w:r>
      <w:r w:rsidRPr="00340506">
        <w:rPr>
          <w:lang w:eastAsia="zh-CN"/>
        </w:rPr>
        <w:t>in</w:t>
      </w:r>
      <w:r w:rsidRPr="00340506">
        <w:t xml:space="preserve"> K</w:t>
      </w:r>
      <w:r w:rsidR="00DB6806">
        <w:t>P</w:t>
      </w:r>
      <w:r w:rsidRPr="00340506">
        <w:t>i buffer (50 mM</w:t>
      </w:r>
      <w:r>
        <w:rPr>
          <w:lang w:val="en-US" w:eastAsia="zh-CN"/>
        </w:rPr>
        <w:t>, pH 6</w:t>
      </w:r>
      <w:r w:rsidRPr="00340506">
        <w:t xml:space="preserve">) at </w:t>
      </w:r>
      <w:r>
        <w:t xml:space="preserve">3 ˚C. </w:t>
      </w:r>
      <w:r w:rsidR="00260583">
        <w:t xml:space="preserve">To prepare </w:t>
      </w:r>
      <w:r w:rsidR="00260583" w:rsidRPr="00340506">
        <w:t>Cu</w:t>
      </w:r>
      <w:r w:rsidR="00260583" w:rsidRPr="00340506">
        <w:rPr>
          <w:vertAlign w:val="superscript"/>
        </w:rPr>
        <w:t>I</w:t>
      </w:r>
      <w:r w:rsidR="00260583" w:rsidRPr="00340506">
        <w:t>-</w:t>
      </w:r>
      <w:r w:rsidR="00260583" w:rsidRPr="00340506">
        <w:rPr>
          <w:i/>
        </w:rPr>
        <w:t>Ls</w:t>
      </w:r>
      <w:r w:rsidR="00260583" w:rsidRPr="00340506">
        <w:t>AA9 (</w:t>
      </w:r>
      <w:r w:rsidR="00260583">
        <w:t>5</w:t>
      </w:r>
      <w:r w:rsidR="00260583" w:rsidRPr="00340506">
        <w:t>0 µM)</w:t>
      </w:r>
      <w:r w:rsidR="00260583">
        <w:t xml:space="preserve">, the resting state </w:t>
      </w:r>
      <w:r w:rsidR="00260583" w:rsidRPr="00260583">
        <w:rPr>
          <w:i/>
        </w:rPr>
        <w:t>Ls</w:t>
      </w:r>
      <w:r w:rsidR="00260583">
        <w:t>AA9 (50 µM) was reduced by different reductants (50 µM) and desalted. (a) ascorbate</w:t>
      </w:r>
      <w:r w:rsidRPr="00340506">
        <w:t xml:space="preserve">; (b) </w:t>
      </w:r>
      <w:r w:rsidR="00260583">
        <w:t>dithionite</w:t>
      </w:r>
      <w:r w:rsidRPr="00340506">
        <w:t xml:space="preserve">; (c) </w:t>
      </w:r>
      <w:r w:rsidR="00260583">
        <w:t>pyrogallol</w:t>
      </w:r>
      <w:r w:rsidRPr="00340506">
        <w:t xml:space="preserve">. The kinetic transients of </w:t>
      </w:r>
      <w:r w:rsidRPr="00073324">
        <w:rPr>
          <w:b/>
        </w:rPr>
        <w:t>Int1</w:t>
      </w:r>
      <w:r w:rsidRPr="00340506">
        <w:t xml:space="preserve"> (red) are fitted to a triple exponential and </w:t>
      </w:r>
      <w:r w:rsidRPr="00073324">
        <w:rPr>
          <w:b/>
        </w:rPr>
        <w:t>Int2</w:t>
      </w:r>
      <w:r w:rsidRPr="00340506">
        <w:t xml:space="preserve"> transients (blue) are fitted to a double exponential. The reaction rates are listed on each panel. All transients are overlaid with fits by black dashed lines.</w:t>
      </w:r>
    </w:p>
    <w:p w14:paraId="3760FDE8" w14:textId="77777777" w:rsidR="00976456" w:rsidRDefault="00976456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1FF8CD0F" w14:textId="71BB81CC" w:rsidR="00BF0218" w:rsidRDefault="00FE03E5">
      <w:pPr>
        <w:rPr>
          <w:rFonts w:eastAsia="SimSun"/>
          <w:lang w:eastAsia="zh-CN"/>
        </w:rPr>
      </w:pPr>
      <w:r w:rsidRPr="00FE03E5">
        <w:rPr>
          <w:rFonts w:eastAsia="SimSun"/>
          <w:noProof/>
          <w:lang w:eastAsia="en-GB"/>
        </w:rPr>
        <w:lastRenderedPageBreak/>
        <w:drawing>
          <wp:inline distT="0" distB="0" distL="0" distR="0" wp14:anchorId="416F692B" wp14:editId="57DEB2F4">
            <wp:extent cx="5760720" cy="411988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1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51DB6" w14:textId="39ACB7E8" w:rsidR="00BF0218" w:rsidRDefault="00BF0218" w:rsidP="00BF0218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S4. Stopped-flow kinetics for reoxidation of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Pr="00CE4A34">
        <w:rPr>
          <w:rFonts w:eastAsia="SimSun"/>
          <w:i/>
          <w:lang w:eastAsia="zh-CN"/>
        </w:rPr>
        <w:t>Ls</w:t>
      </w:r>
      <w:r>
        <w:rPr>
          <w:rFonts w:eastAsia="SimSun"/>
          <w:lang w:eastAsia="zh-CN"/>
        </w:rPr>
        <w:t>LPMO WT (50 µM) mixed with H</w:t>
      </w:r>
      <w:r w:rsidRPr="00DF4F7D">
        <w:rPr>
          <w:rFonts w:eastAsia="SimSun"/>
          <w:vertAlign w:val="subscript"/>
          <w:lang w:eastAsia="zh-CN"/>
        </w:rPr>
        <w:t>2</w:t>
      </w:r>
      <w:r>
        <w:rPr>
          <w:rFonts w:eastAsia="SimSun"/>
          <w:lang w:eastAsia="zh-CN"/>
        </w:rPr>
        <w:t>O</w:t>
      </w:r>
      <w:r w:rsidRPr="00DF4F7D">
        <w:rPr>
          <w:rFonts w:eastAsia="SimSun"/>
          <w:vertAlign w:val="subscript"/>
          <w:lang w:eastAsia="zh-CN"/>
        </w:rPr>
        <w:t>2</w:t>
      </w:r>
      <w:r>
        <w:rPr>
          <w:rFonts w:eastAsia="SimSun"/>
          <w:lang w:eastAsia="zh-CN"/>
        </w:rPr>
        <w:t xml:space="preserve"> (10 equiv., 500 µM) </w:t>
      </w:r>
      <w:r w:rsidR="00FE03E5">
        <w:rPr>
          <w:rFonts w:eastAsia="SimSun"/>
          <w:lang w:eastAsia="zh-CN"/>
        </w:rPr>
        <w:t>in MES buffer (50 mM,</w:t>
      </w:r>
      <w:r>
        <w:rPr>
          <w:rFonts w:eastAsia="SimSun"/>
          <w:lang w:eastAsia="zh-CN"/>
        </w:rPr>
        <w:t xml:space="preserve"> pH 6.0</w:t>
      </w:r>
      <w:r w:rsidR="00FE03E5">
        <w:rPr>
          <w:rFonts w:eastAsia="SimSun"/>
          <w:lang w:eastAsia="zh-CN"/>
        </w:rPr>
        <w:t>) at</w:t>
      </w:r>
      <w:r>
        <w:rPr>
          <w:rFonts w:eastAsia="SimSun"/>
          <w:lang w:eastAsia="zh-CN"/>
        </w:rPr>
        <w:t xml:space="preserve"> 3 ˚C. (a) Raw UV-visible absorbance spectra at selected time points</w:t>
      </w:r>
      <w:r w:rsidR="00DA4F05">
        <w:rPr>
          <w:rFonts w:eastAsia="SimSun"/>
          <w:lang w:eastAsia="zh-CN"/>
        </w:rPr>
        <w:t xml:space="preserve"> from 0.001 to 100 s after mixing</w:t>
      </w:r>
      <w:r>
        <w:rPr>
          <w:rFonts w:eastAsia="SimSun"/>
          <w:lang w:eastAsia="zh-CN"/>
        </w:rPr>
        <w:t>. (b) Global fit</w:t>
      </w:r>
      <w:r w:rsidR="00DA4F05">
        <w:rPr>
          <w:rFonts w:eastAsia="SimSun"/>
          <w:lang w:eastAsia="zh-CN"/>
        </w:rPr>
        <w:t>ting</w:t>
      </w:r>
      <w:r>
        <w:rPr>
          <w:rFonts w:eastAsia="SimSun"/>
          <w:lang w:eastAsia="zh-CN"/>
        </w:rPr>
        <w:t xml:space="preserve"> of the raw UV-visible kinetic data using a sequential </w:t>
      </w:r>
      <w:r w:rsidRPr="00683EDF">
        <w:rPr>
          <w:rFonts w:eastAsia="SimSun"/>
          <w:lang w:eastAsia="zh-CN"/>
        </w:rPr>
        <w:t>a-b-c-d model</w:t>
      </w:r>
      <w:r>
        <w:rPr>
          <w:rFonts w:eastAsia="SimSun"/>
          <w:lang w:eastAsia="zh-CN"/>
        </w:rPr>
        <w:t xml:space="preserve"> gives rates of </w:t>
      </w:r>
      <w:r w:rsidRPr="00A56CEE">
        <w:rPr>
          <w:rFonts w:eastAsia="SimSun"/>
          <w:i/>
          <w:lang w:eastAsia="zh-CN"/>
        </w:rPr>
        <w:t>k</w:t>
      </w:r>
      <w:r w:rsidRPr="005B14B8">
        <w:rPr>
          <w:rFonts w:eastAsia="SimSun"/>
          <w:vertAlign w:val="subscript"/>
          <w:lang w:eastAsia="zh-CN"/>
        </w:rPr>
        <w:t>1</w:t>
      </w:r>
      <w:r>
        <w:rPr>
          <w:rFonts w:eastAsia="SimSun"/>
          <w:lang w:eastAsia="zh-CN"/>
        </w:rPr>
        <w:t xml:space="preserve"> = 18</w:t>
      </w:r>
      <w:r w:rsidR="00FE03E5">
        <w:rPr>
          <w:rFonts w:eastAsia="SimSun"/>
          <w:lang w:eastAsia="zh-CN"/>
        </w:rPr>
        <w:t>.2</w:t>
      </w:r>
      <w:r>
        <w:rPr>
          <w:rFonts w:eastAsia="SimSun"/>
          <w:lang w:eastAsia="zh-CN"/>
        </w:rPr>
        <w:t xml:space="preserve"> ± 0.</w:t>
      </w:r>
      <w:r w:rsidR="00FE03E5">
        <w:rPr>
          <w:rFonts w:eastAsia="SimSun"/>
          <w:lang w:eastAsia="zh-CN"/>
        </w:rPr>
        <w:t>1</w:t>
      </w:r>
      <w:r>
        <w:rPr>
          <w:rFonts w:eastAsia="SimSun"/>
          <w:lang w:eastAsia="zh-CN"/>
        </w:rPr>
        <w:t xml:space="preserve"> </w:t>
      </w:r>
      <w:r>
        <w:rPr>
          <w:rFonts w:eastAsia="SimSun" w:hint="eastAsia"/>
          <w:lang w:eastAsia="zh-CN"/>
        </w:rPr>
        <w:t>s</w:t>
      </w:r>
      <w:r w:rsidRPr="00A56CEE">
        <w:rPr>
          <w:rFonts w:eastAsia="SimSun" w:hint="eastAsia"/>
          <w:vertAlign w:val="superscript"/>
          <w:lang w:eastAsia="zh-CN"/>
        </w:rPr>
        <w:t>-1</w:t>
      </w:r>
      <w:r>
        <w:rPr>
          <w:rFonts w:eastAsia="SimSun"/>
          <w:lang w:eastAsia="zh-CN"/>
        </w:rPr>
        <w:t xml:space="preserve">, </w:t>
      </w:r>
      <w:r w:rsidRPr="00A56CEE">
        <w:rPr>
          <w:rFonts w:eastAsia="SimSun"/>
          <w:i/>
          <w:lang w:eastAsia="zh-CN"/>
        </w:rPr>
        <w:t>k</w:t>
      </w:r>
      <w:r w:rsidRPr="00A56CEE">
        <w:rPr>
          <w:rFonts w:eastAsia="SimSun"/>
          <w:vertAlign w:val="subscript"/>
          <w:lang w:eastAsia="zh-CN"/>
        </w:rPr>
        <w:t>2</w:t>
      </w:r>
      <w:r>
        <w:rPr>
          <w:rFonts w:eastAsia="SimSun"/>
          <w:lang w:eastAsia="zh-CN"/>
        </w:rPr>
        <w:t xml:space="preserve"> = </w:t>
      </w:r>
      <w:r w:rsidR="00FE03E5">
        <w:rPr>
          <w:rFonts w:eastAsia="SimSun"/>
          <w:lang w:eastAsia="zh-CN"/>
        </w:rPr>
        <w:t>9.0</w:t>
      </w:r>
      <w:r>
        <w:rPr>
          <w:rFonts w:eastAsia="SimSun"/>
          <w:lang w:eastAsia="zh-CN"/>
        </w:rPr>
        <w:t xml:space="preserve"> ± 0.</w:t>
      </w:r>
      <w:r w:rsidR="00FE03E5">
        <w:rPr>
          <w:rFonts w:eastAsia="SimSun"/>
          <w:lang w:eastAsia="zh-CN"/>
        </w:rPr>
        <w:t>04</w:t>
      </w:r>
      <w:r>
        <w:rPr>
          <w:rFonts w:eastAsia="SimSun"/>
          <w:lang w:eastAsia="zh-CN"/>
        </w:rPr>
        <w:t xml:space="preserve"> </w:t>
      </w:r>
      <w:r>
        <w:rPr>
          <w:rFonts w:eastAsia="SimSun"/>
          <w:lang w:val="en-US" w:eastAsia="zh-CN"/>
        </w:rPr>
        <w:t>s</w:t>
      </w:r>
      <w:r w:rsidRPr="00A56CEE">
        <w:rPr>
          <w:rFonts w:eastAsia="SimSun"/>
          <w:vertAlign w:val="superscript"/>
          <w:lang w:val="en-US" w:eastAsia="zh-CN"/>
        </w:rPr>
        <w:t>-1</w:t>
      </w:r>
      <w:r>
        <w:rPr>
          <w:rFonts w:eastAsia="SimSun" w:hint="eastAsia"/>
          <w:lang w:eastAsia="zh-CN"/>
        </w:rPr>
        <w:t>,</w:t>
      </w:r>
      <w:r>
        <w:rPr>
          <w:rFonts w:eastAsia="SimSun"/>
          <w:lang w:eastAsia="zh-CN"/>
        </w:rPr>
        <w:t xml:space="preserve"> </w:t>
      </w:r>
      <w:r w:rsidRPr="00A56CEE">
        <w:rPr>
          <w:rFonts w:eastAsia="SimSun"/>
          <w:i/>
          <w:lang w:eastAsia="zh-CN"/>
        </w:rPr>
        <w:t>k</w:t>
      </w:r>
      <w:r w:rsidRPr="00A56CEE">
        <w:rPr>
          <w:rFonts w:eastAsia="SimSun"/>
          <w:vertAlign w:val="subscript"/>
          <w:lang w:eastAsia="zh-CN"/>
        </w:rPr>
        <w:t>3</w:t>
      </w:r>
      <w:r>
        <w:rPr>
          <w:rFonts w:eastAsia="SimSun"/>
          <w:lang w:eastAsia="zh-CN"/>
        </w:rPr>
        <w:t xml:space="preserve"> = 0.</w:t>
      </w:r>
      <w:r w:rsidR="00FE03E5">
        <w:rPr>
          <w:rFonts w:eastAsia="SimSun"/>
          <w:lang w:eastAsia="zh-CN"/>
        </w:rPr>
        <w:t>06</w:t>
      </w:r>
      <w:r>
        <w:rPr>
          <w:rFonts w:eastAsia="SimSun"/>
          <w:lang w:eastAsia="zh-CN"/>
        </w:rPr>
        <w:t xml:space="preserve"> ± 0.00</w:t>
      </w:r>
      <w:r w:rsidR="00FE03E5">
        <w:rPr>
          <w:rFonts w:eastAsia="SimSun"/>
          <w:lang w:eastAsia="zh-CN"/>
        </w:rPr>
        <w:t>1</w:t>
      </w:r>
      <w:r>
        <w:rPr>
          <w:rFonts w:eastAsia="SimSun"/>
          <w:lang w:eastAsia="zh-CN"/>
        </w:rPr>
        <w:t xml:space="preserve"> s</w:t>
      </w:r>
      <w:r w:rsidRPr="00A56CEE">
        <w:rPr>
          <w:rFonts w:eastAsia="SimSun"/>
          <w:vertAlign w:val="superscript"/>
          <w:lang w:eastAsia="zh-CN"/>
        </w:rPr>
        <w:t>-1</w:t>
      </w:r>
      <w:r w:rsidRPr="00683EDF">
        <w:rPr>
          <w:rFonts w:eastAsia="SimSun"/>
          <w:lang w:eastAsia="zh-CN"/>
        </w:rPr>
        <w:t>.</w:t>
      </w:r>
      <w:r>
        <w:rPr>
          <w:rFonts w:eastAsia="SimSun"/>
          <w:lang w:eastAsia="zh-CN"/>
        </w:rPr>
        <w:t xml:space="preserve"> </w:t>
      </w:r>
      <w:r w:rsidRPr="00736AB8">
        <w:rPr>
          <w:rFonts w:eastAsia="SimSun"/>
          <w:lang w:eastAsia="zh-CN"/>
        </w:rPr>
        <w:t xml:space="preserve">The asterisk illustrates a small amount of the 414 nm absorbance feature present in species b. </w:t>
      </w:r>
      <w:r>
        <w:rPr>
          <w:rFonts w:eastAsia="SimSun"/>
          <w:lang w:eastAsia="zh-CN"/>
        </w:rPr>
        <w:t>(c) Concentration profiles of a, b</w:t>
      </w:r>
      <w:r w:rsidR="00FE03E5">
        <w:rPr>
          <w:rFonts w:eastAsia="SimSun"/>
          <w:lang w:val="en-US" w:eastAsia="zh-CN"/>
        </w:rPr>
        <w:t>,</w:t>
      </w:r>
      <w:r>
        <w:rPr>
          <w:rFonts w:eastAsia="SimSun"/>
          <w:lang w:eastAsia="zh-CN"/>
        </w:rPr>
        <w:t xml:space="preserve"> c</w:t>
      </w:r>
      <w:r w:rsidR="00FE03E5">
        <w:rPr>
          <w:rFonts w:eastAsia="SimSun"/>
          <w:lang w:eastAsia="zh-CN"/>
        </w:rPr>
        <w:t xml:space="preserve"> and d</w:t>
      </w:r>
      <w:r>
        <w:rPr>
          <w:rFonts w:eastAsia="SimSun"/>
          <w:lang w:eastAsia="zh-CN"/>
        </w:rPr>
        <w:t xml:space="preserve"> species </w:t>
      </w:r>
      <w:r w:rsidR="000A24A7">
        <w:rPr>
          <w:rFonts w:eastAsia="SimSun"/>
          <w:lang w:eastAsia="zh-CN"/>
        </w:rPr>
        <w:t xml:space="preserve">generated </w:t>
      </w:r>
      <w:r>
        <w:rPr>
          <w:rFonts w:eastAsia="SimSun"/>
          <w:lang w:eastAsia="zh-CN"/>
        </w:rPr>
        <w:t>from the global analysis. (d) Kinetic transients at selected wavelengths, overlaid by the fits derived from the global analysis (black dashed lines).</w:t>
      </w:r>
    </w:p>
    <w:p w14:paraId="76934335" w14:textId="6CAC1043" w:rsidR="00340506" w:rsidRDefault="00340506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06BA9279" w14:textId="77777777" w:rsidR="00767B80" w:rsidRDefault="00767B80">
      <w:pPr>
        <w:rPr>
          <w:rFonts w:eastAsia="SimSun"/>
          <w:lang w:eastAsia="zh-CN"/>
        </w:rPr>
      </w:pPr>
    </w:p>
    <w:p w14:paraId="339D3381" w14:textId="0739E20F" w:rsidR="006E4B20" w:rsidRDefault="00FA7486" w:rsidP="009E100B">
      <w:pPr>
        <w:spacing w:line="360" w:lineRule="auto"/>
        <w:jc w:val="both"/>
        <w:rPr>
          <w:rFonts w:eastAsia="SimSun"/>
          <w:lang w:eastAsia="zh-CN"/>
        </w:rPr>
      </w:pPr>
      <w:r w:rsidRPr="00FA7486">
        <w:rPr>
          <w:rFonts w:eastAsia="SimSun"/>
          <w:noProof/>
          <w:lang w:eastAsia="en-GB"/>
        </w:rPr>
        <w:drawing>
          <wp:inline distT="0" distB="0" distL="0" distR="0" wp14:anchorId="52A204D5" wp14:editId="2CA03FBD">
            <wp:extent cx="5651500" cy="406400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51500" cy="40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CC9DD" w14:textId="193E4A57" w:rsidR="006E4B20" w:rsidRDefault="006E4B20" w:rsidP="006E4B20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</w:t>
      </w:r>
      <w:r w:rsidR="00D65740">
        <w:rPr>
          <w:rFonts w:eastAsia="SimSun"/>
          <w:lang w:eastAsia="zh-CN"/>
        </w:rPr>
        <w:t>5</w:t>
      </w:r>
      <w:r>
        <w:rPr>
          <w:rFonts w:eastAsia="SimSun"/>
          <w:lang w:eastAsia="zh-CN"/>
        </w:rPr>
        <w:t xml:space="preserve">. </w:t>
      </w:r>
      <w:r w:rsidR="005A60B4">
        <w:rPr>
          <w:rFonts w:eastAsia="SimSun"/>
          <w:lang w:eastAsia="zh-CN"/>
        </w:rPr>
        <w:t>Stopped</w:t>
      </w:r>
      <w:r w:rsidR="00CA19CB">
        <w:rPr>
          <w:rFonts w:eastAsia="SimSun"/>
          <w:lang w:eastAsia="zh-CN"/>
        </w:rPr>
        <w:t>-</w:t>
      </w:r>
      <w:r w:rsidR="005A60B4">
        <w:rPr>
          <w:rFonts w:eastAsia="SimSun"/>
          <w:lang w:eastAsia="zh-CN"/>
        </w:rPr>
        <w:t>flow kinetics for reoxidation of Cu</w:t>
      </w:r>
      <w:r w:rsidR="005A60B4" w:rsidRPr="002B60EC">
        <w:rPr>
          <w:rFonts w:eastAsia="SimSun"/>
          <w:vertAlign w:val="superscript"/>
          <w:lang w:eastAsia="zh-CN"/>
        </w:rPr>
        <w:t>I</w:t>
      </w:r>
      <w:r w:rsidR="005A60B4">
        <w:rPr>
          <w:rFonts w:eastAsia="SimSun"/>
          <w:lang w:eastAsia="zh-CN"/>
        </w:rPr>
        <w:t>-</w:t>
      </w:r>
      <w:r w:rsidR="005A60B4" w:rsidRPr="00CE4A34">
        <w:rPr>
          <w:rFonts w:eastAsia="SimSun"/>
          <w:i/>
          <w:lang w:eastAsia="zh-CN"/>
        </w:rPr>
        <w:t>Ls</w:t>
      </w:r>
      <w:r w:rsidR="005A60B4">
        <w:rPr>
          <w:rFonts w:eastAsia="SimSun"/>
          <w:lang w:eastAsia="zh-CN"/>
        </w:rPr>
        <w:t>LPMO WT (50 µM) mixed with H</w:t>
      </w:r>
      <w:r w:rsidR="005A60B4" w:rsidRPr="00DF4F7D">
        <w:rPr>
          <w:rFonts w:eastAsia="SimSun"/>
          <w:vertAlign w:val="subscript"/>
          <w:lang w:eastAsia="zh-CN"/>
        </w:rPr>
        <w:t>2</w:t>
      </w:r>
      <w:r w:rsidR="005A60B4">
        <w:rPr>
          <w:rFonts w:eastAsia="SimSun"/>
          <w:lang w:eastAsia="zh-CN"/>
        </w:rPr>
        <w:t>O</w:t>
      </w:r>
      <w:r w:rsidR="005A60B4" w:rsidRPr="00DF4F7D">
        <w:rPr>
          <w:rFonts w:eastAsia="SimSun"/>
          <w:vertAlign w:val="subscript"/>
          <w:lang w:eastAsia="zh-CN"/>
        </w:rPr>
        <w:t>2</w:t>
      </w:r>
      <w:r w:rsidR="005A60B4">
        <w:rPr>
          <w:rFonts w:eastAsia="SimSun"/>
          <w:lang w:eastAsia="zh-CN"/>
        </w:rPr>
        <w:t xml:space="preserve"> (10 equiv., 500 µM) at pH 6.0, 3 ˚C.</w:t>
      </w:r>
      <w:r w:rsidR="00683EDF">
        <w:rPr>
          <w:rFonts w:eastAsia="SimSun"/>
          <w:lang w:eastAsia="zh-CN"/>
        </w:rPr>
        <w:t xml:space="preserve"> (a) Raw UV-visible absorbance spectra at selected time points. (b) Global fit of the raw UV-visible kinetic data using a sequential </w:t>
      </w:r>
      <w:r w:rsidR="00683EDF" w:rsidRPr="00683EDF">
        <w:rPr>
          <w:rFonts w:eastAsia="SimSun"/>
          <w:lang w:eastAsia="zh-CN"/>
        </w:rPr>
        <w:t>a-b-c-d model</w:t>
      </w:r>
      <w:r w:rsidR="005B14B8">
        <w:rPr>
          <w:rFonts w:eastAsia="SimSun"/>
          <w:lang w:eastAsia="zh-CN"/>
        </w:rPr>
        <w:t xml:space="preserve"> gives rates of </w:t>
      </w:r>
      <w:r w:rsidR="005B14B8" w:rsidRPr="00A56CEE">
        <w:rPr>
          <w:rFonts w:eastAsia="SimSun"/>
          <w:i/>
          <w:lang w:eastAsia="zh-CN"/>
        </w:rPr>
        <w:t>k</w:t>
      </w:r>
      <w:r w:rsidR="005B14B8" w:rsidRPr="005B14B8">
        <w:rPr>
          <w:rFonts w:eastAsia="SimSun"/>
          <w:vertAlign w:val="subscript"/>
          <w:lang w:eastAsia="zh-CN"/>
        </w:rPr>
        <w:t>1</w:t>
      </w:r>
      <w:r w:rsidR="005B14B8">
        <w:rPr>
          <w:rFonts w:eastAsia="SimSun"/>
          <w:lang w:eastAsia="zh-CN"/>
        </w:rPr>
        <w:t xml:space="preserve"> = </w:t>
      </w:r>
      <w:r w:rsidR="00A56CEE">
        <w:rPr>
          <w:rFonts w:eastAsia="SimSun"/>
          <w:lang w:eastAsia="zh-CN"/>
        </w:rPr>
        <w:t xml:space="preserve">14.8 ± 0.2 </w:t>
      </w:r>
      <w:r w:rsidR="00A56CEE">
        <w:rPr>
          <w:rFonts w:eastAsia="SimSun" w:hint="eastAsia"/>
          <w:lang w:eastAsia="zh-CN"/>
        </w:rPr>
        <w:t>s</w:t>
      </w:r>
      <w:r w:rsidR="00A56CEE" w:rsidRPr="00A56CEE">
        <w:rPr>
          <w:rFonts w:eastAsia="SimSun" w:hint="eastAsia"/>
          <w:vertAlign w:val="superscript"/>
          <w:lang w:eastAsia="zh-CN"/>
        </w:rPr>
        <w:t>-1</w:t>
      </w:r>
      <w:r w:rsidR="005B14B8">
        <w:rPr>
          <w:rFonts w:eastAsia="SimSun"/>
          <w:lang w:eastAsia="zh-CN"/>
        </w:rPr>
        <w:t xml:space="preserve">, </w:t>
      </w:r>
      <w:r w:rsidR="005B14B8" w:rsidRPr="00A56CEE">
        <w:rPr>
          <w:rFonts w:eastAsia="SimSun"/>
          <w:i/>
          <w:lang w:eastAsia="zh-CN"/>
        </w:rPr>
        <w:t>k</w:t>
      </w:r>
      <w:r w:rsidR="005B14B8" w:rsidRPr="00A56CEE">
        <w:rPr>
          <w:rFonts w:eastAsia="SimSun"/>
          <w:vertAlign w:val="subscript"/>
          <w:lang w:eastAsia="zh-CN"/>
        </w:rPr>
        <w:t>2</w:t>
      </w:r>
      <w:r w:rsidR="005B14B8">
        <w:rPr>
          <w:rFonts w:eastAsia="SimSun"/>
          <w:lang w:eastAsia="zh-CN"/>
        </w:rPr>
        <w:t xml:space="preserve"> = </w:t>
      </w:r>
      <w:r w:rsidR="00A56CEE">
        <w:rPr>
          <w:rFonts w:eastAsia="SimSun"/>
          <w:lang w:eastAsia="zh-CN"/>
        </w:rPr>
        <w:t xml:space="preserve">12.8 ± 0.1 </w:t>
      </w:r>
      <w:r w:rsidR="00A56CEE">
        <w:rPr>
          <w:rFonts w:eastAsia="SimSun"/>
          <w:lang w:val="en-US" w:eastAsia="zh-CN"/>
        </w:rPr>
        <w:t>s</w:t>
      </w:r>
      <w:r w:rsidR="00A56CEE" w:rsidRPr="00A56CEE">
        <w:rPr>
          <w:rFonts w:eastAsia="SimSun"/>
          <w:vertAlign w:val="superscript"/>
          <w:lang w:val="en-US" w:eastAsia="zh-CN"/>
        </w:rPr>
        <w:t>-1</w:t>
      </w:r>
      <w:r w:rsidR="005B14B8">
        <w:rPr>
          <w:rFonts w:eastAsia="SimSun" w:hint="eastAsia"/>
          <w:lang w:eastAsia="zh-CN"/>
        </w:rPr>
        <w:t>,</w:t>
      </w:r>
      <w:r w:rsidR="005B14B8">
        <w:rPr>
          <w:rFonts w:eastAsia="SimSun"/>
          <w:lang w:eastAsia="zh-CN"/>
        </w:rPr>
        <w:t xml:space="preserve"> </w:t>
      </w:r>
      <w:r w:rsidR="005B14B8" w:rsidRPr="00A56CEE">
        <w:rPr>
          <w:rFonts w:eastAsia="SimSun"/>
          <w:i/>
          <w:lang w:eastAsia="zh-CN"/>
        </w:rPr>
        <w:t>k</w:t>
      </w:r>
      <w:r w:rsidR="005B14B8" w:rsidRPr="00A56CEE">
        <w:rPr>
          <w:rFonts w:eastAsia="SimSun"/>
          <w:vertAlign w:val="subscript"/>
          <w:lang w:eastAsia="zh-CN"/>
        </w:rPr>
        <w:t>3</w:t>
      </w:r>
      <w:r w:rsidR="005B14B8">
        <w:rPr>
          <w:rFonts w:eastAsia="SimSun"/>
          <w:lang w:eastAsia="zh-CN"/>
        </w:rPr>
        <w:t xml:space="preserve"> = </w:t>
      </w:r>
      <w:r w:rsidR="00A56CEE">
        <w:rPr>
          <w:rFonts w:eastAsia="SimSun"/>
          <w:lang w:eastAsia="zh-CN"/>
        </w:rPr>
        <w:t>0.3 ± 0.002 s</w:t>
      </w:r>
      <w:r w:rsidR="00A56CEE" w:rsidRPr="00A56CEE">
        <w:rPr>
          <w:rFonts w:eastAsia="SimSun"/>
          <w:vertAlign w:val="superscript"/>
          <w:lang w:eastAsia="zh-CN"/>
        </w:rPr>
        <w:t>-1</w:t>
      </w:r>
      <w:r w:rsidR="00683EDF" w:rsidRPr="00683EDF">
        <w:rPr>
          <w:rFonts w:eastAsia="SimSun"/>
          <w:lang w:eastAsia="zh-CN"/>
        </w:rPr>
        <w:t>.</w:t>
      </w:r>
      <w:r w:rsidR="00683EDF">
        <w:rPr>
          <w:rFonts w:eastAsia="SimSun"/>
          <w:lang w:eastAsia="zh-CN"/>
        </w:rPr>
        <w:t xml:space="preserve"> </w:t>
      </w:r>
      <w:r w:rsidR="00736AB8" w:rsidRPr="00736AB8">
        <w:rPr>
          <w:rFonts w:eastAsia="SimSun"/>
          <w:lang w:eastAsia="zh-CN"/>
        </w:rPr>
        <w:t xml:space="preserve">The asterisk illustrates a small amount of the 414 nm absorbance feature present in species b. </w:t>
      </w:r>
      <w:r w:rsidR="00683EDF">
        <w:rPr>
          <w:rFonts w:eastAsia="SimSun"/>
          <w:lang w:eastAsia="zh-CN"/>
        </w:rPr>
        <w:t xml:space="preserve">(c) Concentration profiles of a, b and c species from the global analysis. </w:t>
      </w:r>
      <w:r w:rsidR="009B63F4">
        <w:rPr>
          <w:rFonts w:eastAsia="SimSun"/>
          <w:lang w:eastAsia="zh-CN"/>
        </w:rPr>
        <w:t xml:space="preserve">Species c decays to a species d with no obvious spectral features (see Figure S7). </w:t>
      </w:r>
      <w:r w:rsidR="00683EDF">
        <w:rPr>
          <w:rFonts w:eastAsia="SimSun"/>
          <w:lang w:eastAsia="zh-CN"/>
        </w:rPr>
        <w:t>(d) Kinetic transients at selected wavelengths, overlaid by the fits derived from the global analysis (black dashed lines).</w:t>
      </w:r>
    </w:p>
    <w:p w14:paraId="790FEC1C" w14:textId="27627702" w:rsidR="00DF4F7D" w:rsidRDefault="00DF4F7D" w:rsidP="00831411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5E9FC059" w14:textId="6041D50D" w:rsidR="00DF4F7D" w:rsidRDefault="001D2ABA" w:rsidP="006E4B20">
      <w:pPr>
        <w:spacing w:line="360" w:lineRule="auto"/>
        <w:jc w:val="both"/>
        <w:rPr>
          <w:rFonts w:eastAsia="SimSun"/>
          <w:lang w:eastAsia="zh-CN"/>
        </w:rPr>
      </w:pPr>
      <w:r w:rsidRPr="001D2ABA">
        <w:rPr>
          <w:rFonts w:eastAsia="SimSun"/>
          <w:noProof/>
          <w:lang w:eastAsia="en-GB"/>
        </w:rPr>
        <w:lastRenderedPageBreak/>
        <w:drawing>
          <wp:inline distT="0" distB="0" distL="0" distR="0" wp14:anchorId="589742D7" wp14:editId="3DEC1A42">
            <wp:extent cx="5638800" cy="406400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40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5521B" w14:textId="4B046EA9" w:rsidR="003E73A2" w:rsidRDefault="003E73A2" w:rsidP="003E73A2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</w:t>
      </w:r>
      <w:r w:rsidR="00D65740">
        <w:rPr>
          <w:rFonts w:eastAsia="SimSun"/>
          <w:lang w:eastAsia="zh-CN"/>
        </w:rPr>
        <w:t>6</w:t>
      </w:r>
      <w:r>
        <w:rPr>
          <w:rFonts w:eastAsia="SimSun"/>
          <w:lang w:eastAsia="zh-CN"/>
        </w:rPr>
        <w:t>. Stopped</w:t>
      </w:r>
      <w:r w:rsidR="00CA19CB">
        <w:rPr>
          <w:rFonts w:eastAsia="SimSun"/>
          <w:lang w:eastAsia="zh-CN"/>
        </w:rPr>
        <w:t>-</w:t>
      </w:r>
      <w:r>
        <w:rPr>
          <w:rFonts w:eastAsia="SimSun"/>
          <w:lang w:eastAsia="zh-CN"/>
        </w:rPr>
        <w:t>flow kinetics for reoxidation of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="00CE4A34" w:rsidRPr="00CE4A34">
        <w:rPr>
          <w:rFonts w:eastAsia="SimSun"/>
          <w:i/>
          <w:lang w:eastAsia="zh-CN"/>
        </w:rPr>
        <w:t>Ls</w:t>
      </w:r>
      <w:r w:rsidR="00CE4A34">
        <w:rPr>
          <w:rFonts w:eastAsia="SimSun"/>
          <w:lang w:eastAsia="zh-CN"/>
        </w:rPr>
        <w:t xml:space="preserve">LPMO </w:t>
      </w:r>
      <w:r>
        <w:rPr>
          <w:rFonts w:eastAsia="SimSun"/>
          <w:lang w:eastAsia="zh-CN"/>
        </w:rPr>
        <w:t>WT</w:t>
      </w:r>
      <w:r w:rsidR="0032082A">
        <w:rPr>
          <w:rFonts w:eastAsia="SimSun"/>
          <w:lang w:eastAsia="zh-CN"/>
        </w:rPr>
        <w:t xml:space="preserve"> </w:t>
      </w:r>
      <w:r>
        <w:rPr>
          <w:rFonts w:eastAsia="SimSun"/>
          <w:lang w:eastAsia="zh-CN"/>
        </w:rPr>
        <w:t>(50 µM) mixed with H</w:t>
      </w:r>
      <w:r w:rsidRPr="00DF4F7D">
        <w:rPr>
          <w:rFonts w:eastAsia="SimSun"/>
          <w:vertAlign w:val="subscript"/>
          <w:lang w:eastAsia="zh-CN"/>
        </w:rPr>
        <w:t>2</w:t>
      </w:r>
      <w:r>
        <w:rPr>
          <w:rFonts w:eastAsia="SimSun"/>
          <w:lang w:eastAsia="zh-CN"/>
        </w:rPr>
        <w:t>O</w:t>
      </w:r>
      <w:r w:rsidRPr="00DF4F7D">
        <w:rPr>
          <w:rFonts w:eastAsia="SimSun"/>
          <w:vertAlign w:val="subscript"/>
          <w:lang w:eastAsia="zh-CN"/>
        </w:rPr>
        <w:t>2</w:t>
      </w:r>
      <w:r>
        <w:rPr>
          <w:rFonts w:eastAsia="SimSun"/>
          <w:lang w:eastAsia="zh-CN"/>
        </w:rPr>
        <w:t xml:space="preserve"> (50 equiv., 2500 µM) at pH 6.0, 3 ˚C. </w:t>
      </w:r>
      <w:r w:rsidR="00683EDF">
        <w:rPr>
          <w:rFonts w:eastAsia="SimSun"/>
          <w:lang w:eastAsia="zh-CN"/>
        </w:rPr>
        <w:t xml:space="preserve">(a) Raw UV-visible absorbance spectra at selected time points. (b) Global fit of the raw UV-visible kinetic data using a sequential </w:t>
      </w:r>
      <w:r w:rsidR="00683EDF" w:rsidRPr="00683EDF">
        <w:rPr>
          <w:rFonts w:eastAsia="SimSun"/>
          <w:lang w:eastAsia="zh-CN"/>
        </w:rPr>
        <w:t>a-b-c-d model</w:t>
      </w:r>
      <w:r w:rsidR="001B158E">
        <w:rPr>
          <w:rFonts w:eastAsia="SimSun"/>
          <w:lang w:eastAsia="zh-CN"/>
        </w:rPr>
        <w:t xml:space="preserve"> gives rates of </w:t>
      </w:r>
      <w:r w:rsidR="001B158E" w:rsidRPr="00A56CEE">
        <w:rPr>
          <w:rFonts w:eastAsia="SimSun"/>
          <w:i/>
          <w:lang w:eastAsia="zh-CN"/>
        </w:rPr>
        <w:t>k</w:t>
      </w:r>
      <w:r w:rsidR="001B158E" w:rsidRPr="005B14B8">
        <w:rPr>
          <w:rFonts w:eastAsia="SimSun"/>
          <w:vertAlign w:val="subscript"/>
          <w:lang w:eastAsia="zh-CN"/>
        </w:rPr>
        <w:t>1</w:t>
      </w:r>
      <w:r w:rsidR="001B158E">
        <w:rPr>
          <w:rFonts w:eastAsia="SimSun"/>
          <w:lang w:eastAsia="zh-CN"/>
        </w:rPr>
        <w:t xml:space="preserve"> = 99.1 ± 0.3 </w:t>
      </w:r>
      <w:r w:rsidR="001B158E">
        <w:rPr>
          <w:rFonts w:eastAsia="SimSun" w:hint="eastAsia"/>
          <w:lang w:eastAsia="zh-CN"/>
        </w:rPr>
        <w:t>s</w:t>
      </w:r>
      <w:r w:rsidR="001B158E" w:rsidRPr="00A56CEE">
        <w:rPr>
          <w:rFonts w:eastAsia="SimSun" w:hint="eastAsia"/>
          <w:vertAlign w:val="superscript"/>
          <w:lang w:eastAsia="zh-CN"/>
        </w:rPr>
        <w:t>-1</w:t>
      </w:r>
      <w:r w:rsidR="001B158E">
        <w:rPr>
          <w:rFonts w:eastAsia="SimSun"/>
          <w:lang w:eastAsia="zh-CN"/>
        </w:rPr>
        <w:t xml:space="preserve">, </w:t>
      </w:r>
      <w:r w:rsidR="001B158E" w:rsidRPr="00A56CEE">
        <w:rPr>
          <w:rFonts w:eastAsia="SimSun"/>
          <w:i/>
          <w:lang w:eastAsia="zh-CN"/>
        </w:rPr>
        <w:t>k</w:t>
      </w:r>
      <w:r w:rsidR="001B158E" w:rsidRPr="00A56CEE">
        <w:rPr>
          <w:rFonts w:eastAsia="SimSun"/>
          <w:vertAlign w:val="subscript"/>
          <w:lang w:eastAsia="zh-CN"/>
        </w:rPr>
        <w:t>2</w:t>
      </w:r>
      <w:r w:rsidR="001B158E">
        <w:rPr>
          <w:rFonts w:eastAsia="SimSun"/>
          <w:lang w:eastAsia="zh-CN"/>
        </w:rPr>
        <w:t xml:space="preserve"> = 11.5 ± 0.02 </w:t>
      </w:r>
      <w:r w:rsidR="001B158E">
        <w:rPr>
          <w:rFonts w:eastAsia="SimSun"/>
          <w:lang w:val="en-US" w:eastAsia="zh-CN"/>
        </w:rPr>
        <w:t>s</w:t>
      </w:r>
      <w:r w:rsidR="001B158E" w:rsidRPr="00A56CEE">
        <w:rPr>
          <w:rFonts w:eastAsia="SimSun"/>
          <w:vertAlign w:val="superscript"/>
          <w:lang w:val="en-US" w:eastAsia="zh-CN"/>
        </w:rPr>
        <w:t>-1</w:t>
      </w:r>
      <w:r w:rsidR="001B158E">
        <w:rPr>
          <w:rFonts w:eastAsia="SimSun" w:hint="eastAsia"/>
          <w:lang w:eastAsia="zh-CN"/>
        </w:rPr>
        <w:t>,</w:t>
      </w:r>
      <w:r w:rsidR="001B158E">
        <w:rPr>
          <w:rFonts w:eastAsia="SimSun"/>
          <w:lang w:eastAsia="zh-CN"/>
        </w:rPr>
        <w:t xml:space="preserve"> </w:t>
      </w:r>
      <w:r w:rsidR="001B158E" w:rsidRPr="00A56CEE">
        <w:rPr>
          <w:rFonts w:eastAsia="SimSun"/>
          <w:i/>
          <w:lang w:eastAsia="zh-CN"/>
        </w:rPr>
        <w:t>k</w:t>
      </w:r>
      <w:r w:rsidR="001B158E" w:rsidRPr="00A56CEE">
        <w:rPr>
          <w:rFonts w:eastAsia="SimSun"/>
          <w:vertAlign w:val="subscript"/>
          <w:lang w:eastAsia="zh-CN"/>
        </w:rPr>
        <w:t>3</w:t>
      </w:r>
      <w:r w:rsidR="001B158E">
        <w:rPr>
          <w:rFonts w:eastAsia="SimSun"/>
          <w:lang w:eastAsia="zh-CN"/>
        </w:rPr>
        <w:t xml:space="preserve"> = 0.4 ± 0.002 s</w:t>
      </w:r>
      <w:r w:rsidR="001B158E" w:rsidRPr="00A56CEE">
        <w:rPr>
          <w:rFonts w:eastAsia="SimSun"/>
          <w:vertAlign w:val="superscript"/>
          <w:lang w:eastAsia="zh-CN"/>
        </w:rPr>
        <w:t>-1</w:t>
      </w:r>
      <w:r w:rsidR="00683EDF" w:rsidRPr="00683EDF">
        <w:rPr>
          <w:rFonts w:eastAsia="SimSun"/>
          <w:lang w:eastAsia="zh-CN"/>
        </w:rPr>
        <w:t>.</w:t>
      </w:r>
      <w:r w:rsidR="00683EDF">
        <w:rPr>
          <w:rFonts w:eastAsia="SimSun"/>
          <w:lang w:eastAsia="zh-CN"/>
        </w:rPr>
        <w:t xml:space="preserve"> </w:t>
      </w:r>
      <w:r w:rsidR="0040115A" w:rsidRPr="00736AB8">
        <w:rPr>
          <w:rFonts w:eastAsia="SimSun"/>
          <w:lang w:eastAsia="zh-CN"/>
        </w:rPr>
        <w:t xml:space="preserve">The asterisk illustrates a small amount of the 414 nm absorbance feature present in species b. </w:t>
      </w:r>
      <w:r w:rsidR="00683EDF">
        <w:rPr>
          <w:rFonts w:eastAsia="SimSun"/>
          <w:lang w:eastAsia="zh-CN"/>
        </w:rPr>
        <w:t>(c) Concentration profiles of a, b and c species from the global analysis. (d) Kinetic transients at selected wavelengths, overlaid by the fits derived from the global analysis (black dashed lines).</w:t>
      </w:r>
    </w:p>
    <w:p w14:paraId="6914054B" w14:textId="77777777" w:rsidR="00F12F55" w:rsidRDefault="00F12F55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401C0C93" w14:textId="2B06C58E" w:rsidR="00F12F55" w:rsidRDefault="006B23F6" w:rsidP="00F12F55">
      <w:pPr>
        <w:rPr>
          <w:rFonts w:eastAsia="SimSun"/>
          <w:lang w:eastAsia="zh-CN"/>
        </w:rPr>
      </w:pPr>
      <w:r w:rsidRPr="006B23F6">
        <w:rPr>
          <w:rFonts w:eastAsia="SimSun"/>
          <w:noProof/>
          <w:lang w:eastAsia="en-GB"/>
        </w:rPr>
        <w:lastRenderedPageBreak/>
        <w:drawing>
          <wp:inline distT="0" distB="0" distL="0" distR="0" wp14:anchorId="3DD590EF" wp14:editId="4525EB14">
            <wp:extent cx="5651500" cy="2082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51500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B46B0" w14:textId="6229F142" w:rsidR="00F12F55" w:rsidRDefault="00F12F55" w:rsidP="00F12F55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</w:t>
      </w:r>
      <w:r w:rsidR="00D65740">
        <w:rPr>
          <w:rFonts w:eastAsia="SimSun"/>
          <w:lang w:eastAsia="zh-CN"/>
        </w:rPr>
        <w:t>7</w:t>
      </w:r>
      <w:r>
        <w:rPr>
          <w:rFonts w:eastAsia="SimSun"/>
          <w:lang w:eastAsia="zh-CN"/>
        </w:rPr>
        <w:t>. Stopped-flow kinetics for reoxidation of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Pr="00CE4A34">
        <w:rPr>
          <w:rFonts w:eastAsia="SimSun"/>
          <w:i/>
          <w:lang w:eastAsia="zh-CN"/>
        </w:rPr>
        <w:t>Ls</w:t>
      </w:r>
      <w:r>
        <w:rPr>
          <w:rFonts w:eastAsia="SimSun"/>
          <w:lang w:eastAsia="zh-CN"/>
        </w:rPr>
        <w:t>LPMO WT (50 µM) mixed with H</w:t>
      </w:r>
      <w:r w:rsidRPr="00DF4F7D">
        <w:rPr>
          <w:rFonts w:eastAsia="SimSun"/>
          <w:vertAlign w:val="subscript"/>
          <w:lang w:eastAsia="zh-CN"/>
        </w:rPr>
        <w:t>2</w:t>
      </w:r>
      <w:r>
        <w:rPr>
          <w:rFonts w:eastAsia="SimSun"/>
          <w:lang w:eastAsia="zh-CN"/>
        </w:rPr>
        <w:t>O</w:t>
      </w:r>
      <w:r w:rsidRPr="00DF4F7D">
        <w:rPr>
          <w:rFonts w:eastAsia="SimSun"/>
          <w:vertAlign w:val="subscript"/>
          <w:lang w:eastAsia="zh-CN"/>
        </w:rPr>
        <w:t>2</w:t>
      </w:r>
      <w:r>
        <w:rPr>
          <w:rFonts w:eastAsia="SimSun"/>
          <w:lang w:eastAsia="zh-CN"/>
        </w:rPr>
        <w:t xml:space="preserve"> (1 equiv., 50 µM) at pH 6.0, 3 ˚C. (a) Raw UV-visible absorbance spectra at selected time points. (b) </w:t>
      </w:r>
      <w:r w:rsidR="00400E1F" w:rsidRPr="000437A1">
        <w:rPr>
          <w:rFonts w:eastAsia="SimSun"/>
          <w:lang w:eastAsia="zh-CN"/>
        </w:rPr>
        <w:t>The k</w:t>
      </w:r>
      <w:r w:rsidR="004D1155" w:rsidRPr="000437A1">
        <w:rPr>
          <w:rFonts w:eastAsia="SimSun"/>
          <w:lang w:eastAsia="zh-CN"/>
        </w:rPr>
        <w:t>inetic transient at 414 nm w</w:t>
      </w:r>
      <w:r w:rsidR="00400E1F" w:rsidRPr="000437A1">
        <w:rPr>
          <w:rFonts w:eastAsia="SimSun"/>
          <w:lang w:eastAsia="zh-CN"/>
        </w:rPr>
        <w:t>as</w:t>
      </w:r>
      <w:r w:rsidR="004D1155" w:rsidRPr="000437A1">
        <w:rPr>
          <w:rFonts w:eastAsia="SimSun"/>
          <w:lang w:eastAsia="zh-CN"/>
        </w:rPr>
        <w:t xml:space="preserve"> fitted to a double exponential equation (black dashed lines)</w:t>
      </w:r>
      <w:r w:rsidR="0032082A" w:rsidRPr="000437A1">
        <w:rPr>
          <w:rFonts w:eastAsia="SimSun"/>
          <w:lang w:eastAsia="zh-CN"/>
        </w:rPr>
        <w:t xml:space="preserve">, affording the </w:t>
      </w:r>
      <w:r w:rsidR="0032082A" w:rsidRPr="000437A1">
        <w:rPr>
          <w:rFonts w:eastAsia="SimSun"/>
          <w:b/>
          <w:lang w:eastAsia="zh-CN"/>
        </w:rPr>
        <w:t>Int</w:t>
      </w:r>
      <w:r w:rsidR="00721B39">
        <w:rPr>
          <w:rFonts w:eastAsia="SimSun"/>
          <w:b/>
          <w:lang w:eastAsia="zh-CN"/>
        </w:rPr>
        <w:t>2</w:t>
      </w:r>
      <w:r w:rsidR="0032082A" w:rsidRPr="000437A1">
        <w:rPr>
          <w:rFonts w:eastAsia="SimSun"/>
          <w:lang w:eastAsia="zh-CN"/>
        </w:rPr>
        <w:t xml:space="preserve"> formation rate (</w:t>
      </w:r>
      <w:r w:rsidR="0032082A" w:rsidRPr="000437A1">
        <w:rPr>
          <w:rFonts w:eastAsia="SimSun"/>
          <w:i/>
          <w:lang w:eastAsia="zh-CN"/>
        </w:rPr>
        <w:t>k</w:t>
      </w:r>
      <w:r w:rsidR="0032082A" w:rsidRPr="000437A1">
        <w:rPr>
          <w:rFonts w:eastAsia="SimSun"/>
          <w:lang w:eastAsia="zh-CN"/>
        </w:rPr>
        <w:t xml:space="preserve"> = 2.1 </w:t>
      </w:r>
      <w:r w:rsidR="00BD0687">
        <w:rPr>
          <w:rFonts w:eastAsia="SimSun"/>
          <w:lang w:eastAsia="zh-CN"/>
        </w:rPr>
        <w:t xml:space="preserve">± 0.03 </w:t>
      </w:r>
      <w:r w:rsidR="0032082A" w:rsidRPr="000437A1">
        <w:rPr>
          <w:rFonts w:eastAsia="SimSun"/>
          <w:lang w:eastAsia="zh-CN"/>
        </w:rPr>
        <w:t>s</w:t>
      </w:r>
      <w:r w:rsidR="0032082A" w:rsidRPr="000437A1">
        <w:rPr>
          <w:rFonts w:eastAsia="SimSun"/>
          <w:vertAlign w:val="superscript"/>
          <w:lang w:eastAsia="zh-CN"/>
        </w:rPr>
        <w:t>-1</w:t>
      </w:r>
      <w:r w:rsidR="0032082A" w:rsidRPr="000437A1">
        <w:rPr>
          <w:rFonts w:eastAsia="SimSun"/>
          <w:lang w:eastAsia="zh-CN"/>
        </w:rPr>
        <w:t>,) and decay rate (</w:t>
      </w:r>
      <w:r w:rsidR="0032082A" w:rsidRPr="000437A1">
        <w:rPr>
          <w:rFonts w:eastAsia="SimSun"/>
          <w:i/>
          <w:lang w:eastAsia="zh-CN"/>
        </w:rPr>
        <w:t>k</w:t>
      </w:r>
      <w:r w:rsidR="0032082A" w:rsidRPr="000437A1">
        <w:rPr>
          <w:rFonts w:eastAsia="SimSun"/>
          <w:lang w:eastAsia="zh-CN"/>
        </w:rPr>
        <w:t xml:space="preserve"> = 0.1 </w:t>
      </w:r>
      <w:r w:rsidR="007412E5">
        <w:rPr>
          <w:rFonts w:eastAsia="SimSun"/>
          <w:lang w:eastAsia="zh-CN"/>
        </w:rPr>
        <w:t xml:space="preserve">± 0.03 </w:t>
      </w:r>
      <w:r w:rsidR="0032082A" w:rsidRPr="000437A1">
        <w:rPr>
          <w:rFonts w:eastAsia="SimSun"/>
          <w:lang w:eastAsia="zh-CN"/>
        </w:rPr>
        <w:t>s</w:t>
      </w:r>
      <w:r w:rsidR="0032082A" w:rsidRPr="000437A1">
        <w:rPr>
          <w:rFonts w:eastAsia="SimSun"/>
          <w:vertAlign w:val="superscript"/>
          <w:lang w:eastAsia="zh-CN"/>
        </w:rPr>
        <w:t>-1</w:t>
      </w:r>
      <w:r w:rsidR="0032082A" w:rsidRPr="000437A1">
        <w:rPr>
          <w:rFonts w:eastAsia="SimSun"/>
          <w:lang w:eastAsia="zh-CN"/>
        </w:rPr>
        <w:t>)</w:t>
      </w:r>
      <w:r w:rsidR="004D1155" w:rsidRPr="000437A1">
        <w:rPr>
          <w:rFonts w:eastAsia="SimSun"/>
          <w:lang w:eastAsia="zh-CN"/>
        </w:rPr>
        <w:t>.</w:t>
      </w:r>
    </w:p>
    <w:p w14:paraId="6541C654" w14:textId="07F8A664" w:rsidR="00831411" w:rsidRDefault="00831411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5FA23E2E" w14:textId="1554AF50" w:rsidR="00831411" w:rsidRDefault="00501F90" w:rsidP="009E100B">
      <w:pPr>
        <w:spacing w:line="360" w:lineRule="auto"/>
        <w:jc w:val="both"/>
        <w:rPr>
          <w:rFonts w:eastAsia="SimSun"/>
          <w:lang w:eastAsia="zh-CN"/>
        </w:rPr>
      </w:pPr>
      <w:r w:rsidRPr="00501F90">
        <w:rPr>
          <w:rFonts w:eastAsia="SimSun"/>
          <w:noProof/>
          <w:lang w:eastAsia="en-GB"/>
        </w:rPr>
        <w:lastRenderedPageBreak/>
        <w:drawing>
          <wp:inline distT="0" distB="0" distL="0" distR="0" wp14:anchorId="6CD63C7E" wp14:editId="67A1C38B">
            <wp:extent cx="5760720" cy="4161790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6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84EBD" w14:textId="06F154FC" w:rsidR="00831411" w:rsidRDefault="00831411" w:rsidP="00831411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</w:t>
      </w:r>
      <w:r w:rsidR="00D65740">
        <w:rPr>
          <w:rFonts w:eastAsia="SimSun"/>
          <w:lang w:eastAsia="zh-CN"/>
        </w:rPr>
        <w:t>8</w:t>
      </w:r>
      <w:r>
        <w:rPr>
          <w:rFonts w:eastAsia="SimSun"/>
          <w:lang w:eastAsia="zh-CN"/>
        </w:rPr>
        <w:t>. Stopped</w:t>
      </w:r>
      <w:r w:rsidR="00CA19CB">
        <w:rPr>
          <w:rFonts w:eastAsia="SimSun"/>
          <w:lang w:eastAsia="zh-CN"/>
        </w:rPr>
        <w:t>-</w:t>
      </w:r>
      <w:r>
        <w:rPr>
          <w:rFonts w:eastAsia="SimSun"/>
          <w:lang w:eastAsia="zh-CN"/>
        </w:rPr>
        <w:t>flow kinetics for reoxidation of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="00CE4A34" w:rsidRPr="00CE4A34">
        <w:rPr>
          <w:rFonts w:eastAsia="SimSun"/>
          <w:i/>
          <w:lang w:eastAsia="zh-CN"/>
        </w:rPr>
        <w:t>Ls</w:t>
      </w:r>
      <w:r w:rsidR="00CE4A34">
        <w:rPr>
          <w:rFonts w:eastAsia="SimSun"/>
          <w:lang w:eastAsia="zh-CN"/>
        </w:rPr>
        <w:t xml:space="preserve">LPMO </w:t>
      </w:r>
      <w:r>
        <w:rPr>
          <w:rFonts w:eastAsia="SimSun"/>
          <w:lang w:eastAsia="zh-CN"/>
        </w:rPr>
        <w:t xml:space="preserve">WT (50 µM) mixed with </w:t>
      </w:r>
      <w:r w:rsidRPr="00724C22">
        <w:rPr>
          <w:rFonts w:eastAsia="SimSun"/>
          <w:i/>
          <w:lang w:eastAsia="zh-CN"/>
        </w:rPr>
        <w:t>m</w:t>
      </w:r>
      <w:r w:rsidR="00724C22">
        <w:rPr>
          <w:rFonts w:eastAsia="SimSun"/>
          <w:lang w:eastAsia="zh-CN"/>
        </w:rPr>
        <w:t>-</w:t>
      </w:r>
      <w:r>
        <w:rPr>
          <w:rFonts w:eastAsia="SimSun"/>
          <w:lang w:eastAsia="zh-CN"/>
        </w:rPr>
        <w:t xml:space="preserve">CPBA (1 equiv., 50 µM) at pH 6.0, 3 ˚C. </w:t>
      </w:r>
      <w:r w:rsidR="00683EDF">
        <w:rPr>
          <w:rFonts w:eastAsia="SimSun"/>
          <w:lang w:eastAsia="zh-CN"/>
        </w:rPr>
        <w:t xml:space="preserve">(a) Raw UV-visible absorbance spectra at selected time points. (b) Global fit of the raw UV-visible kinetic data using a sequential </w:t>
      </w:r>
      <w:r w:rsidR="00683EDF" w:rsidRPr="00683EDF">
        <w:rPr>
          <w:rFonts w:eastAsia="SimSun"/>
          <w:lang w:eastAsia="zh-CN"/>
        </w:rPr>
        <w:t>a-b-c-d model</w:t>
      </w:r>
      <w:r w:rsidR="001B158E" w:rsidRPr="001B158E">
        <w:rPr>
          <w:rFonts w:eastAsia="SimSun"/>
          <w:lang w:eastAsia="zh-CN"/>
        </w:rPr>
        <w:t xml:space="preserve"> </w:t>
      </w:r>
      <w:r w:rsidR="001B158E">
        <w:rPr>
          <w:rFonts w:eastAsia="SimSun"/>
          <w:lang w:eastAsia="zh-CN"/>
        </w:rPr>
        <w:t xml:space="preserve">gives rates of </w:t>
      </w:r>
      <w:r w:rsidR="001B158E" w:rsidRPr="00A56CEE">
        <w:rPr>
          <w:rFonts w:eastAsia="SimSun"/>
          <w:i/>
          <w:lang w:eastAsia="zh-CN"/>
        </w:rPr>
        <w:t>k</w:t>
      </w:r>
      <w:r w:rsidR="001B158E" w:rsidRPr="005B14B8">
        <w:rPr>
          <w:rFonts w:eastAsia="SimSun"/>
          <w:vertAlign w:val="subscript"/>
          <w:lang w:eastAsia="zh-CN"/>
        </w:rPr>
        <w:t>1</w:t>
      </w:r>
      <w:r w:rsidR="001B158E">
        <w:rPr>
          <w:rFonts w:eastAsia="SimSun"/>
          <w:lang w:eastAsia="zh-CN"/>
        </w:rPr>
        <w:t xml:space="preserve"> = </w:t>
      </w:r>
      <w:r w:rsidR="00FA7486">
        <w:rPr>
          <w:rFonts w:eastAsia="SimSun"/>
          <w:lang w:eastAsia="zh-CN"/>
        </w:rPr>
        <w:t>38.1</w:t>
      </w:r>
      <w:r w:rsidR="001B158E">
        <w:rPr>
          <w:rFonts w:eastAsia="SimSun"/>
          <w:lang w:eastAsia="zh-CN"/>
        </w:rPr>
        <w:t xml:space="preserve"> ± 0.1 </w:t>
      </w:r>
      <w:r w:rsidR="001B158E">
        <w:rPr>
          <w:rFonts w:eastAsia="SimSun" w:hint="eastAsia"/>
          <w:lang w:eastAsia="zh-CN"/>
        </w:rPr>
        <w:t>s</w:t>
      </w:r>
      <w:r w:rsidR="001B158E" w:rsidRPr="00A56CEE">
        <w:rPr>
          <w:rFonts w:eastAsia="SimSun" w:hint="eastAsia"/>
          <w:vertAlign w:val="superscript"/>
          <w:lang w:eastAsia="zh-CN"/>
        </w:rPr>
        <w:t>-1</w:t>
      </w:r>
      <w:r w:rsidR="001B158E">
        <w:rPr>
          <w:rFonts w:eastAsia="SimSun"/>
          <w:lang w:eastAsia="zh-CN"/>
        </w:rPr>
        <w:t xml:space="preserve">, </w:t>
      </w:r>
      <w:r w:rsidR="001B158E" w:rsidRPr="00A56CEE">
        <w:rPr>
          <w:rFonts w:eastAsia="SimSun"/>
          <w:i/>
          <w:lang w:eastAsia="zh-CN"/>
        </w:rPr>
        <w:t>k</w:t>
      </w:r>
      <w:r w:rsidR="001B158E" w:rsidRPr="00A56CEE">
        <w:rPr>
          <w:rFonts w:eastAsia="SimSun"/>
          <w:vertAlign w:val="subscript"/>
          <w:lang w:eastAsia="zh-CN"/>
        </w:rPr>
        <w:t>2</w:t>
      </w:r>
      <w:r w:rsidR="001B158E">
        <w:rPr>
          <w:rFonts w:eastAsia="SimSun"/>
          <w:lang w:eastAsia="zh-CN"/>
        </w:rPr>
        <w:t xml:space="preserve"> = </w:t>
      </w:r>
      <w:r w:rsidR="00FA7486">
        <w:rPr>
          <w:rFonts w:eastAsia="SimSun"/>
          <w:lang w:eastAsia="zh-CN"/>
        </w:rPr>
        <w:t>9.0</w:t>
      </w:r>
      <w:r w:rsidR="001B158E">
        <w:rPr>
          <w:rFonts w:eastAsia="SimSun"/>
          <w:lang w:eastAsia="zh-CN"/>
        </w:rPr>
        <w:t xml:space="preserve"> ± 0.0</w:t>
      </w:r>
      <w:r w:rsidR="00FA7486">
        <w:rPr>
          <w:rFonts w:eastAsia="SimSun"/>
          <w:lang w:eastAsia="zh-CN"/>
        </w:rPr>
        <w:t>1</w:t>
      </w:r>
      <w:r w:rsidR="001B158E">
        <w:rPr>
          <w:rFonts w:eastAsia="SimSun"/>
          <w:lang w:eastAsia="zh-CN"/>
        </w:rPr>
        <w:t xml:space="preserve"> </w:t>
      </w:r>
      <w:r w:rsidR="001B158E">
        <w:rPr>
          <w:rFonts w:eastAsia="SimSun"/>
          <w:lang w:val="en-US" w:eastAsia="zh-CN"/>
        </w:rPr>
        <w:t>s</w:t>
      </w:r>
      <w:r w:rsidR="001B158E" w:rsidRPr="00A56CEE">
        <w:rPr>
          <w:rFonts w:eastAsia="SimSun"/>
          <w:vertAlign w:val="superscript"/>
          <w:lang w:val="en-US" w:eastAsia="zh-CN"/>
        </w:rPr>
        <w:t>-1</w:t>
      </w:r>
      <w:r w:rsidR="001B158E">
        <w:rPr>
          <w:rFonts w:eastAsia="SimSun" w:hint="eastAsia"/>
          <w:lang w:eastAsia="zh-CN"/>
        </w:rPr>
        <w:t>,</w:t>
      </w:r>
      <w:r w:rsidR="001B158E">
        <w:rPr>
          <w:rFonts w:eastAsia="SimSun"/>
          <w:lang w:eastAsia="zh-CN"/>
        </w:rPr>
        <w:t xml:space="preserve"> </w:t>
      </w:r>
      <w:r w:rsidR="001B158E" w:rsidRPr="00A56CEE">
        <w:rPr>
          <w:rFonts w:eastAsia="SimSun"/>
          <w:i/>
          <w:lang w:eastAsia="zh-CN"/>
        </w:rPr>
        <w:t>k</w:t>
      </w:r>
      <w:r w:rsidR="001B158E" w:rsidRPr="00A56CEE">
        <w:rPr>
          <w:rFonts w:eastAsia="SimSun"/>
          <w:vertAlign w:val="subscript"/>
          <w:lang w:eastAsia="zh-CN"/>
        </w:rPr>
        <w:t>3</w:t>
      </w:r>
      <w:r w:rsidR="001B158E">
        <w:rPr>
          <w:rFonts w:eastAsia="SimSun"/>
          <w:lang w:eastAsia="zh-CN"/>
        </w:rPr>
        <w:t xml:space="preserve"> = 0.</w:t>
      </w:r>
      <w:r w:rsidR="00FA7486">
        <w:rPr>
          <w:rFonts w:eastAsia="SimSun"/>
          <w:lang w:eastAsia="zh-CN"/>
        </w:rPr>
        <w:t>2</w:t>
      </w:r>
      <w:r w:rsidR="001B158E">
        <w:rPr>
          <w:rFonts w:eastAsia="SimSun"/>
          <w:lang w:eastAsia="zh-CN"/>
        </w:rPr>
        <w:t xml:space="preserve"> ± 0.001 s</w:t>
      </w:r>
      <w:r w:rsidR="001B158E" w:rsidRPr="00A56CEE">
        <w:rPr>
          <w:rFonts w:eastAsia="SimSun"/>
          <w:vertAlign w:val="superscript"/>
          <w:lang w:eastAsia="zh-CN"/>
        </w:rPr>
        <w:t>-1</w:t>
      </w:r>
      <w:r w:rsidR="00683EDF" w:rsidRPr="00683EDF">
        <w:rPr>
          <w:rFonts w:eastAsia="SimSun"/>
          <w:lang w:eastAsia="zh-CN"/>
        </w:rPr>
        <w:t>.</w:t>
      </w:r>
      <w:r w:rsidR="00683EDF">
        <w:rPr>
          <w:rFonts w:eastAsia="SimSun"/>
          <w:lang w:eastAsia="zh-CN"/>
        </w:rPr>
        <w:t xml:space="preserve"> </w:t>
      </w:r>
      <w:r w:rsidR="0040115A" w:rsidRPr="00736AB8">
        <w:rPr>
          <w:rFonts w:eastAsia="SimSun"/>
          <w:lang w:eastAsia="zh-CN"/>
        </w:rPr>
        <w:t xml:space="preserve">The asterisk illustrates a small amount of the 414 nm absorbance feature present in species b. </w:t>
      </w:r>
      <w:r w:rsidR="00683EDF">
        <w:rPr>
          <w:rFonts w:eastAsia="SimSun"/>
          <w:lang w:eastAsia="zh-CN"/>
        </w:rPr>
        <w:t>(c) Concentration profiles of a, b and c species from the global analysis. (d) Kinetic transients at selected wavelengths, overlaid by the fits derived from the global analysis (black dashed lines).</w:t>
      </w:r>
    </w:p>
    <w:p w14:paraId="3D846128" w14:textId="77777777" w:rsidR="00831411" w:rsidRDefault="00831411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0A0368D7" w14:textId="79E3BFF2" w:rsidR="00233D1E" w:rsidRDefault="00AA75B3" w:rsidP="009E100B">
      <w:pPr>
        <w:spacing w:line="360" w:lineRule="auto"/>
        <w:jc w:val="both"/>
        <w:rPr>
          <w:rFonts w:eastAsia="SimSun"/>
          <w:lang w:eastAsia="zh-CN"/>
        </w:rPr>
      </w:pPr>
      <w:r w:rsidRPr="00AA75B3">
        <w:rPr>
          <w:rFonts w:eastAsia="SimSun"/>
          <w:noProof/>
          <w:lang w:eastAsia="en-GB"/>
        </w:rPr>
        <w:lastRenderedPageBreak/>
        <w:drawing>
          <wp:inline distT="0" distB="0" distL="0" distR="0" wp14:anchorId="314797D5" wp14:editId="22989608">
            <wp:extent cx="5638800" cy="4000500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9A39F" w14:textId="78058034" w:rsidR="00233D1E" w:rsidRDefault="00233D1E" w:rsidP="00233D1E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</w:t>
      </w:r>
      <w:r w:rsidR="00D65740">
        <w:rPr>
          <w:rFonts w:eastAsia="SimSun"/>
          <w:lang w:eastAsia="zh-CN"/>
        </w:rPr>
        <w:t>9</w:t>
      </w:r>
      <w:r>
        <w:rPr>
          <w:rFonts w:eastAsia="SimSun"/>
          <w:lang w:eastAsia="zh-CN"/>
        </w:rPr>
        <w:t>. Stopped</w:t>
      </w:r>
      <w:r w:rsidR="001636B0">
        <w:rPr>
          <w:rFonts w:eastAsia="SimSun"/>
          <w:lang w:eastAsia="zh-CN"/>
        </w:rPr>
        <w:t>-</w:t>
      </w:r>
      <w:r>
        <w:rPr>
          <w:rFonts w:eastAsia="SimSun"/>
          <w:lang w:eastAsia="zh-CN"/>
        </w:rPr>
        <w:t xml:space="preserve">flow kinetics </w:t>
      </w:r>
      <w:r w:rsidR="00A15F40">
        <w:rPr>
          <w:rFonts w:eastAsia="SimSun"/>
          <w:lang w:eastAsia="zh-CN"/>
        </w:rPr>
        <w:t xml:space="preserve">(5 s) </w:t>
      </w:r>
      <w:r>
        <w:rPr>
          <w:rFonts w:eastAsia="SimSun"/>
          <w:lang w:eastAsia="zh-CN"/>
        </w:rPr>
        <w:t>for reoxidation of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="00CE4A34" w:rsidRPr="00CE4A34">
        <w:rPr>
          <w:rFonts w:eastAsia="SimSun"/>
          <w:i/>
          <w:lang w:eastAsia="zh-CN"/>
        </w:rPr>
        <w:t>Ls</w:t>
      </w:r>
      <w:r w:rsidR="00CE4A34">
        <w:rPr>
          <w:rFonts w:eastAsia="SimSun"/>
          <w:lang w:eastAsia="zh-CN"/>
        </w:rPr>
        <w:t xml:space="preserve">LPMO </w:t>
      </w:r>
      <w:r>
        <w:rPr>
          <w:rFonts w:eastAsia="SimSun"/>
          <w:lang w:eastAsia="zh-CN"/>
        </w:rPr>
        <w:t>WT</w:t>
      </w:r>
      <w:r w:rsidR="00CE4A34">
        <w:rPr>
          <w:rFonts w:eastAsia="SimSun"/>
          <w:lang w:eastAsia="zh-CN"/>
        </w:rPr>
        <w:t xml:space="preserve"> </w:t>
      </w:r>
      <w:r>
        <w:rPr>
          <w:rFonts w:eastAsia="SimSun"/>
          <w:lang w:eastAsia="zh-CN"/>
        </w:rPr>
        <w:t xml:space="preserve">(50 µM) mixed with peracetic acid (1 equiv., 50 µM) at pH 6.0, 3 ˚C. </w:t>
      </w:r>
      <w:r w:rsidR="00A6686C">
        <w:rPr>
          <w:rFonts w:eastAsia="SimSun"/>
          <w:lang w:eastAsia="zh-CN"/>
        </w:rPr>
        <w:t xml:space="preserve">(a) Raw UV-visible absorbance spectra at selected time points. (b) Global fit of the raw UV-visible kinetic data using a sequential </w:t>
      </w:r>
      <w:r w:rsidR="00A6686C" w:rsidRPr="00683EDF">
        <w:rPr>
          <w:rFonts w:eastAsia="SimSun"/>
          <w:lang w:eastAsia="zh-CN"/>
        </w:rPr>
        <w:t>a-b-c-d model</w:t>
      </w:r>
      <w:r w:rsidR="001B158E" w:rsidRPr="001B158E">
        <w:rPr>
          <w:rFonts w:eastAsia="SimSun"/>
          <w:lang w:eastAsia="zh-CN"/>
        </w:rPr>
        <w:t xml:space="preserve"> </w:t>
      </w:r>
      <w:r w:rsidR="001B158E">
        <w:rPr>
          <w:rFonts w:eastAsia="SimSun"/>
          <w:lang w:eastAsia="zh-CN"/>
        </w:rPr>
        <w:t xml:space="preserve">gives rates of </w:t>
      </w:r>
      <w:r w:rsidR="001B158E" w:rsidRPr="00A56CEE">
        <w:rPr>
          <w:rFonts w:eastAsia="SimSun"/>
          <w:i/>
          <w:lang w:eastAsia="zh-CN"/>
        </w:rPr>
        <w:t>k</w:t>
      </w:r>
      <w:r w:rsidR="001B158E" w:rsidRPr="005B14B8">
        <w:rPr>
          <w:rFonts w:eastAsia="SimSun"/>
          <w:vertAlign w:val="subscript"/>
          <w:lang w:eastAsia="zh-CN"/>
        </w:rPr>
        <w:t>1</w:t>
      </w:r>
      <w:r w:rsidR="001B158E">
        <w:rPr>
          <w:rFonts w:eastAsia="SimSun"/>
          <w:lang w:eastAsia="zh-CN"/>
        </w:rPr>
        <w:t xml:space="preserve"> = 38.9 ± 0.1 </w:t>
      </w:r>
      <w:r w:rsidR="001B158E">
        <w:rPr>
          <w:rFonts w:eastAsia="SimSun" w:hint="eastAsia"/>
          <w:lang w:eastAsia="zh-CN"/>
        </w:rPr>
        <w:t>s</w:t>
      </w:r>
      <w:r w:rsidR="001B158E" w:rsidRPr="00A56CEE">
        <w:rPr>
          <w:rFonts w:eastAsia="SimSun" w:hint="eastAsia"/>
          <w:vertAlign w:val="superscript"/>
          <w:lang w:eastAsia="zh-CN"/>
        </w:rPr>
        <w:t>-1</w:t>
      </w:r>
      <w:r w:rsidR="001B158E">
        <w:rPr>
          <w:rFonts w:eastAsia="SimSun"/>
          <w:lang w:eastAsia="zh-CN"/>
        </w:rPr>
        <w:t xml:space="preserve">, </w:t>
      </w:r>
      <w:r w:rsidR="001B158E" w:rsidRPr="00A56CEE">
        <w:rPr>
          <w:rFonts w:eastAsia="SimSun"/>
          <w:i/>
          <w:lang w:eastAsia="zh-CN"/>
        </w:rPr>
        <w:t>k</w:t>
      </w:r>
      <w:r w:rsidR="001B158E" w:rsidRPr="00A56CEE">
        <w:rPr>
          <w:rFonts w:eastAsia="SimSun"/>
          <w:vertAlign w:val="subscript"/>
          <w:lang w:eastAsia="zh-CN"/>
        </w:rPr>
        <w:t>2</w:t>
      </w:r>
      <w:r w:rsidR="001B158E">
        <w:rPr>
          <w:rFonts w:eastAsia="SimSun"/>
          <w:lang w:eastAsia="zh-CN"/>
        </w:rPr>
        <w:t xml:space="preserve"> = 7.6 ± 0.</w:t>
      </w:r>
      <w:r w:rsidR="00806375">
        <w:rPr>
          <w:rFonts w:eastAsia="SimSun"/>
          <w:lang w:eastAsia="zh-CN"/>
        </w:rPr>
        <w:t>0</w:t>
      </w:r>
      <w:r w:rsidR="001B158E">
        <w:rPr>
          <w:rFonts w:eastAsia="SimSun"/>
          <w:lang w:eastAsia="zh-CN"/>
        </w:rPr>
        <w:t xml:space="preserve">1 </w:t>
      </w:r>
      <w:r w:rsidR="001B158E">
        <w:rPr>
          <w:rFonts w:eastAsia="SimSun"/>
          <w:lang w:val="en-US" w:eastAsia="zh-CN"/>
        </w:rPr>
        <w:t>s</w:t>
      </w:r>
      <w:r w:rsidR="001B158E" w:rsidRPr="00A56CEE">
        <w:rPr>
          <w:rFonts w:eastAsia="SimSun"/>
          <w:vertAlign w:val="superscript"/>
          <w:lang w:val="en-US" w:eastAsia="zh-CN"/>
        </w:rPr>
        <w:t>-1</w:t>
      </w:r>
      <w:r w:rsidR="001B158E">
        <w:rPr>
          <w:rFonts w:eastAsia="SimSun" w:hint="eastAsia"/>
          <w:lang w:eastAsia="zh-CN"/>
        </w:rPr>
        <w:t>,</w:t>
      </w:r>
      <w:r w:rsidR="001B158E">
        <w:rPr>
          <w:rFonts w:eastAsia="SimSun"/>
          <w:lang w:eastAsia="zh-CN"/>
        </w:rPr>
        <w:t xml:space="preserve"> </w:t>
      </w:r>
      <w:r w:rsidR="001B158E" w:rsidRPr="00A56CEE">
        <w:rPr>
          <w:rFonts w:eastAsia="SimSun"/>
          <w:i/>
          <w:lang w:eastAsia="zh-CN"/>
        </w:rPr>
        <w:t>k</w:t>
      </w:r>
      <w:r w:rsidR="001B158E" w:rsidRPr="00A56CEE">
        <w:rPr>
          <w:rFonts w:eastAsia="SimSun"/>
          <w:vertAlign w:val="subscript"/>
          <w:lang w:eastAsia="zh-CN"/>
        </w:rPr>
        <w:t>3</w:t>
      </w:r>
      <w:r w:rsidR="001B158E">
        <w:rPr>
          <w:rFonts w:eastAsia="SimSun"/>
          <w:lang w:eastAsia="zh-CN"/>
        </w:rPr>
        <w:t xml:space="preserve"> = 0.3 ± 0.00</w:t>
      </w:r>
      <w:r w:rsidR="00E84D94">
        <w:rPr>
          <w:rFonts w:eastAsia="SimSun"/>
          <w:lang w:eastAsia="zh-CN"/>
        </w:rPr>
        <w:t>1</w:t>
      </w:r>
      <w:r w:rsidR="001B158E">
        <w:rPr>
          <w:rFonts w:eastAsia="SimSun"/>
          <w:lang w:eastAsia="zh-CN"/>
        </w:rPr>
        <w:t xml:space="preserve"> s</w:t>
      </w:r>
      <w:r w:rsidR="001B158E" w:rsidRPr="00A56CEE">
        <w:rPr>
          <w:rFonts w:eastAsia="SimSun"/>
          <w:vertAlign w:val="superscript"/>
          <w:lang w:eastAsia="zh-CN"/>
        </w:rPr>
        <w:t>-1</w:t>
      </w:r>
      <w:r w:rsidR="00A6686C" w:rsidRPr="00683EDF">
        <w:rPr>
          <w:rFonts w:eastAsia="SimSun"/>
          <w:lang w:eastAsia="zh-CN"/>
        </w:rPr>
        <w:t>.</w:t>
      </w:r>
      <w:r w:rsidR="00A6686C">
        <w:rPr>
          <w:rFonts w:eastAsia="SimSun"/>
          <w:lang w:eastAsia="zh-CN"/>
        </w:rPr>
        <w:t xml:space="preserve"> (c) Concentration profiles of a, b and c species from the global analysis. (d) Kinetic transients at selected wavelengths, overlaid by the fits derived from the global analysis (black dashed lines).</w:t>
      </w:r>
    </w:p>
    <w:p w14:paraId="0698EFCE" w14:textId="77777777" w:rsidR="00F93E35" w:rsidRDefault="00F93E35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1D693729" w14:textId="0154B324" w:rsidR="00A15F40" w:rsidRDefault="00AA75B3">
      <w:pPr>
        <w:rPr>
          <w:rFonts w:eastAsia="SimSun"/>
          <w:lang w:eastAsia="zh-CN"/>
        </w:rPr>
      </w:pPr>
      <w:r w:rsidRPr="00AA75B3">
        <w:rPr>
          <w:rFonts w:eastAsia="SimSun"/>
          <w:noProof/>
          <w:lang w:eastAsia="en-GB"/>
        </w:rPr>
        <w:lastRenderedPageBreak/>
        <w:drawing>
          <wp:inline distT="0" distB="0" distL="0" distR="0" wp14:anchorId="29692F71" wp14:editId="434DC0D8">
            <wp:extent cx="5638800" cy="4000500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47C9D" w14:textId="4D13A3DF" w:rsidR="00A15F40" w:rsidRDefault="00A15F40" w:rsidP="00A15F40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</w:t>
      </w:r>
      <w:r w:rsidR="00D65740">
        <w:rPr>
          <w:rFonts w:eastAsia="SimSun"/>
          <w:lang w:eastAsia="zh-CN"/>
        </w:rPr>
        <w:t>10</w:t>
      </w:r>
      <w:r>
        <w:rPr>
          <w:rFonts w:eastAsia="SimSun"/>
          <w:lang w:eastAsia="zh-CN"/>
        </w:rPr>
        <w:t>. Stopped</w:t>
      </w:r>
      <w:r w:rsidR="001636B0">
        <w:rPr>
          <w:rFonts w:eastAsia="SimSun"/>
          <w:lang w:eastAsia="zh-CN"/>
        </w:rPr>
        <w:t>-</w:t>
      </w:r>
      <w:r>
        <w:rPr>
          <w:rFonts w:eastAsia="SimSun"/>
          <w:lang w:eastAsia="zh-CN"/>
        </w:rPr>
        <w:t>flow kinetics (100 s) for reoxidation of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="00CE4A34" w:rsidRPr="00CE4A34">
        <w:rPr>
          <w:rFonts w:eastAsia="SimSun"/>
          <w:i/>
          <w:lang w:eastAsia="zh-CN"/>
        </w:rPr>
        <w:t>Ls</w:t>
      </w:r>
      <w:r w:rsidR="00CE4A34">
        <w:rPr>
          <w:rFonts w:eastAsia="SimSun"/>
          <w:lang w:eastAsia="zh-CN"/>
        </w:rPr>
        <w:t xml:space="preserve">LPMO </w:t>
      </w:r>
      <w:r>
        <w:rPr>
          <w:rFonts w:eastAsia="SimSun"/>
          <w:lang w:eastAsia="zh-CN"/>
        </w:rPr>
        <w:t xml:space="preserve">WT (50 µM) mixed with peracetic acid (1 equiv., 50 µM) at pH 6.0, 3 ˚C. (a) Raw UV-visible absorbance spectra at selected time points. (b) Global fit of the raw UV-visible kinetic data using a sequential </w:t>
      </w:r>
      <w:r w:rsidRPr="00683EDF">
        <w:rPr>
          <w:rFonts w:eastAsia="SimSun"/>
          <w:lang w:eastAsia="zh-CN"/>
        </w:rPr>
        <w:t>a-b-c-d model</w:t>
      </w:r>
      <w:r w:rsidR="00806375" w:rsidRPr="00806375">
        <w:rPr>
          <w:rFonts w:eastAsia="SimSun"/>
          <w:lang w:eastAsia="zh-CN"/>
        </w:rPr>
        <w:t xml:space="preserve"> </w:t>
      </w:r>
      <w:r w:rsidR="00806375">
        <w:rPr>
          <w:rFonts w:eastAsia="SimSun"/>
          <w:lang w:eastAsia="zh-CN"/>
        </w:rPr>
        <w:t xml:space="preserve">gives rates of </w:t>
      </w:r>
      <w:r w:rsidR="00806375" w:rsidRPr="00A56CEE">
        <w:rPr>
          <w:rFonts w:eastAsia="SimSun"/>
          <w:i/>
          <w:lang w:eastAsia="zh-CN"/>
        </w:rPr>
        <w:t>k</w:t>
      </w:r>
      <w:r w:rsidR="00806375" w:rsidRPr="005B14B8">
        <w:rPr>
          <w:rFonts w:eastAsia="SimSun"/>
          <w:vertAlign w:val="subscript"/>
          <w:lang w:eastAsia="zh-CN"/>
        </w:rPr>
        <w:t>1</w:t>
      </w:r>
      <w:r w:rsidR="00806375">
        <w:rPr>
          <w:rFonts w:eastAsia="SimSun"/>
          <w:lang w:eastAsia="zh-CN"/>
        </w:rPr>
        <w:t xml:space="preserve"> = 24.2 ± 0.1 </w:t>
      </w:r>
      <w:r w:rsidR="00806375">
        <w:rPr>
          <w:rFonts w:eastAsia="SimSun" w:hint="eastAsia"/>
          <w:lang w:eastAsia="zh-CN"/>
        </w:rPr>
        <w:t>s</w:t>
      </w:r>
      <w:r w:rsidR="00806375" w:rsidRPr="00A56CEE">
        <w:rPr>
          <w:rFonts w:eastAsia="SimSun" w:hint="eastAsia"/>
          <w:vertAlign w:val="superscript"/>
          <w:lang w:eastAsia="zh-CN"/>
        </w:rPr>
        <w:t>-1</w:t>
      </w:r>
      <w:r w:rsidR="00806375">
        <w:rPr>
          <w:rFonts w:eastAsia="SimSun"/>
          <w:lang w:eastAsia="zh-CN"/>
        </w:rPr>
        <w:t xml:space="preserve">, </w:t>
      </w:r>
      <w:r w:rsidR="00806375" w:rsidRPr="00A56CEE">
        <w:rPr>
          <w:rFonts w:eastAsia="SimSun"/>
          <w:i/>
          <w:lang w:eastAsia="zh-CN"/>
        </w:rPr>
        <w:t>k</w:t>
      </w:r>
      <w:r w:rsidR="00806375" w:rsidRPr="00A56CEE">
        <w:rPr>
          <w:rFonts w:eastAsia="SimSun"/>
          <w:vertAlign w:val="subscript"/>
          <w:lang w:eastAsia="zh-CN"/>
        </w:rPr>
        <w:t>2</w:t>
      </w:r>
      <w:r w:rsidR="00806375">
        <w:rPr>
          <w:rFonts w:eastAsia="SimSun"/>
          <w:lang w:eastAsia="zh-CN"/>
        </w:rPr>
        <w:t xml:space="preserve"> = 9.1 ± 0.02 </w:t>
      </w:r>
      <w:r w:rsidR="00806375">
        <w:rPr>
          <w:rFonts w:eastAsia="SimSun"/>
          <w:lang w:val="en-US" w:eastAsia="zh-CN"/>
        </w:rPr>
        <w:t>s</w:t>
      </w:r>
      <w:r w:rsidR="00806375" w:rsidRPr="00A56CEE">
        <w:rPr>
          <w:rFonts w:eastAsia="SimSun"/>
          <w:vertAlign w:val="superscript"/>
          <w:lang w:val="en-US" w:eastAsia="zh-CN"/>
        </w:rPr>
        <w:t>-1</w:t>
      </w:r>
      <w:r w:rsidR="00806375">
        <w:rPr>
          <w:rFonts w:eastAsia="SimSun" w:hint="eastAsia"/>
          <w:lang w:eastAsia="zh-CN"/>
        </w:rPr>
        <w:t>,</w:t>
      </w:r>
      <w:r w:rsidR="00806375">
        <w:rPr>
          <w:rFonts w:eastAsia="SimSun"/>
          <w:lang w:eastAsia="zh-CN"/>
        </w:rPr>
        <w:t xml:space="preserve"> </w:t>
      </w:r>
      <w:r w:rsidR="00806375" w:rsidRPr="00A56CEE">
        <w:rPr>
          <w:rFonts w:eastAsia="SimSun"/>
          <w:i/>
          <w:lang w:eastAsia="zh-CN"/>
        </w:rPr>
        <w:t>k</w:t>
      </w:r>
      <w:r w:rsidR="00806375" w:rsidRPr="00A56CEE">
        <w:rPr>
          <w:rFonts w:eastAsia="SimSun"/>
          <w:vertAlign w:val="subscript"/>
          <w:lang w:eastAsia="zh-CN"/>
        </w:rPr>
        <w:t>3</w:t>
      </w:r>
      <w:r w:rsidR="00806375">
        <w:rPr>
          <w:rFonts w:eastAsia="SimSun"/>
          <w:lang w:eastAsia="zh-CN"/>
        </w:rPr>
        <w:t xml:space="preserve"> = 0.</w:t>
      </w:r>
      <w:r w:rsidR="00081062">
        <w:rPr>
          <w:rFonts w:eastAsia="SimSun"/>
          <w:lang w:eastAsia="zh-CN"/>
        </w:rPr>
        <w:t>15</w:t>
      </w:r>
      <w:r w:rsidR="00806375">
        <w:rPr>
          <w:rFonts w:eastAsia="SimSun"/>
          <w:lang w:eastAsia="zh-CN"/>
        </w:rPr>
        <w:t xml:space="preserve"> ± </w:t>
      </w:r>
      <w:r w:rsidR="00806375" w:rsidRPr="00E84D94">
        <w:rPr>
          <w:rFonts w:eastAsia="SimSun"/>
          <w:lang w:eastAsia="zh-CN"/>
        </w:rPr>
        <w:t>0.00</w:t>
      </w:r>
      <w:r w:rsidR="00E84D94" w:rsidRPr="00E84D94">
        <w:rPr>
          <w:rFonts w:eastAsia="SimSun"/>
          <w:lang w:eastAsia="zh-CN"/>
        </w:rPr>
        <w:t>1</w:t>
      </w:r>
      <w:r w:rsidR="00806375">
        <w:rPr>
          <w:rFonts w:eastAsia="SimSun"/>
          <w:lang w:eastAsia="zh-CN"/>
        </w:rPr>
        <w:t xml:space="preserve"> s</w:t>
      </w:r>
      <w:r w:rsidR="00806375" w:rsidRPr="00A56CEE">
        <w:rPr>
          <w:rFonts w:eastAsia="SimSun"/>
          <w:vertAlign w:val="superscript"/>
          <w:lang w:eastAsia="zh-CN"/>
        </w:rPr>
        <w:t>-1</w:t>
      </w:r>
      <w:r w:rsidRPr="00683EDF">
        <w:rPr>
          <w:rFonts w:eastAsia="SimSun"/>
          <w:lang w:eastAsia="zh-CN"/>
        </w:rPr>
        <w:t>.</w:t>
      </w:r>
      <w:r>
        <w:rPr>
          <w:rFonts w:eastAsia="SimSun"/>
          <w:lang w:eastAsia="zh-CN"/>
        </w:rPr>
        <w:t xml:space="preserve"> (c) Concentration profiles of a, b</w:t>
      </w:r>
      <w:r w:rsidR="004D1155">
        <w:rPr>
          <w:rFonts w:eastAsia="SimSun"/>
          <w:lang w:eastAsia="zh-CN"/>
        </w:rPr>
        <w:t>,</w:t>
      </w:r>
      <w:r>
        <w:rPr>
          <w:rFonts w:eastAsia="SimSun"/>
          <w:lang w:eastAsia="zh-CN"/>
        </w:rPr>
        <w:t xml:space="preserve"> c </w:t>
      </w:r>
      <w:r w:rsidR="004D1155">
        <w:rPr>
          <w:rFonts w:eastAsia="SimSun"/>
          <w:lang w:eastAsia="zh-CN"/>
        </w:rPr>
        <w:t xml:space="preserve">and d </w:t>
      </w:r>
      <w:r>
        <w:rPr>
          <w:rFonts w:eastAsia="SimSun"/>
          <w:lang w:eastAsia="zh-CN"/>
        </w:rPr>
        <w:t>species from the global analysis. (d) Kinetic transients at selected wavelengths, overlaid by the fits derived from the global analysis (black dashed lines).</w:t>
      </w:r>
    </w:p>
    <w:p w14:paraId="699895B0" w14:textId="22CC947D" w:rsidR="00233D1E" w:rsidRDefault="00233D1E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1AEEC419" w14:textId="19D3209D" w:rsidR="00FD4A1C" w:rsidRDefault="0076257B" w:rsidP="009E100B">
      <w:pPr>
        <w:spacing w:line="360" w:lineRule="auto"/>
        <w:jc w:val="both"/>
        <w:rPr>
          <w:rFonts w:eastAsia="SimSun"/>
          <w:lang w:eastAsia="zh-CN"/>
        </w:rPr>
      </w:pPr>
      <w:r w:rsidRPr="0076257B">
        <w:rPr>
          <w:rFonts w:eastAsia="SimSun"/>
          <w:noProof/>
          <w:lang w:eastAsia="en-GB"/>
        </w:rPr>
        <w:lastRenderedPageBreak/>
        <w:drawing>
          <wp:inline distT="0" distB="0" distL="0" distR="0" wp14:anchorId="13D4F735" wp14:editId="6C1C6ECA">
            <wp:extent cx="5638800" cy="20828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2840" w:rsidRPr="00F92840">
        <w:rPr>
          <w:rFonts w:eastAsia="SimSun"/>
          <w:lang w:eastAsia="zh-CN"/>
        </w:rPr>
        <w:t xml:space="preserve"> </w:t>
      </w:r>
    </w:p>
    <w:p w14:paraId="54E5C44E" w14:textId="4BF04C31" w:rsidR="00FD4A1C" w:rsidRDefault="00FD4A1C" w:rsidP="00FD4A1C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S1</w:t>
      </w:r>
      <w:r w:rsidR="00D65740">
        <w:rPr>
          <w:rFonts w:eastAsia="SimSun"/>
          <w:lang w:eastAsia="zh-CN"/>
        </w:rPr>
        <w:t>1</w:t>
      </w:r>
      <w:r>
        <w:rPr>
          <w:rFonts w:eastAsia="SimSun"/>
          <w:lang w:eastAsia="zh-CN"/>
        </w:rPr>
        <w:t xml:space="preserve">. </w:t>
      </w:r>
      <w:r w:rsidR="00C85987">
        <w:rPr>
          <w:rFonts w:eastAsia="SimSun"/>
          <w:lang w:eastAsia="zh-CN"/>
        </w:rPr>
        <w:t>Double mixing s</w:t>
      </w:r>
      <w:r>
        <w:rPr>
          <w:rFonts w:eastAsia="SimSun"/>
          <w:lang w:eastAsia="zh-CN"/>
        </w:rPr>
        <w:t>topped</w:t>
      </w:r>
      <w:r w:rsidR="00A41BB3">
        <w:rPr>
          <w:rFonts w:eastAsia="SimSun"/>
          <w:lang w:eastAsia="zh-CN"/>
        </w:rPr>
        <w:t>-</w:t>
      </w:r>
      <w:r>
        <w:rPr>
          <w:rFonts w:eastAsia="SimSun"/>
          <w:lang w:eastAsia="zh-CN"/>
        </w:rPr>
        <w:t xml:space="preserve">flow kinetics </w:t>
      </w:r>
      <w:r w:rsidR="00C85987">
        <w:rPr>
          <w:rFonts w:eastAsia="SimSun"/>
          <w:lang w:eastAsia="zh-CN"/>
        </w:rPr>
        <w:t xml:space="preserve">using </w:t>
      </w:r>
      <w:r w:rsidR="00A41BB3">
        <w:rPr>
          <w:rFonts w:eastAsia="SimSun"/>
          <w:lang w:eastAsia="zh-CN"/>
        </w:rPr>
        <w:t xml:space="preserve">a </w:t>
      </w:r>
      <w:r w:rsidR="00C85987">
        <w:rPr>
          <w:rFonts w:eastAsia="SimSun"/>
          <w:lang w:eastAsia="zh-CN"/>
        </w:rPr>
        <w:t>photodiode array detector. Reduced</w:t>
      </w:r>
      <w:r>
        <w:rPr>
          <w:rFonts w:eastAsia="SimSun"/>
          <w:lang w:eastAsia="zh-CN"/>
        </w:rPr>
        <w:t xml:space="preserve">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Pr="00120868">
        <w:rPr>
          <w:rFonts w:eastAsia="SimSun"/>
          <w:i/>
          <w:lang w:eastAsia="zh-CN"/>
        </w:rPr>
        <w:t>Ls</w:t>
      </w:r>
      <w:r>
        <w:rPr>
          <w:rFonts w:eastAsia="SimSun"/>
          <w:lang w:eastAsia="zh-CN"/>
        </w:rPr>
        <w:t>LPMO WT (</w:t>
      </w:r>
      <w:r w:rsidR="004C339B">
        <w:rPr>
          <w:rFonts w:eastAsia="SimSun"/>
          <w:lang w:eastAsia="zh-CN"/>
        </w:rPr>
        <w:t xml:space="preserve">200 µM, </w:t>
      </w:r>
      <w:r>
        <w:rPr>
          <w:rFonts w:eastAsia="SimSun"/>
          <w:lang w:eastAsia="zh-CN"/>
        </w:rPr>
        <w:t>50 µM</w:t>
      </w:r>
      <w:r w:rsidR="004C339B">
        <w:rPr>
          <w:rFonts w:eastAsia="SimSun"/>
          <w:lang w:eastAsia="zh-CN"/>
        </w:rPr>
        <w:t xml:space="preserve"> final</w:t>
      </w:r>
      <w:r>
        <w:rPr>
          <w:rFonts w:eastAsia="SimSun"/>
          <w:lang w:eastAsia="zh-CN"/>
        </w:rPr>
        <w:t>)</w:t>
      </w:r>
      <w:r w:rsidR="00C85987">
        <w:rPr>
          <w:rFonts w:eastAsia="SimSun"/>
          <w:lang w:eastAsia="zh-CN"/>
        </w:rPr>
        <w:t xml:space="preserve"> was first </w:t>
      </w:r>
      <w:r>
        <w:rPr>
          <w:rFonts w:eastAsia="SimSun"/>
          <w:lang w:eastAsia="zh-CN"/>
        </w:rPr>
        <w:t xml:space="preserve">mixed with </w:t>
      </w:r>
      <w:r w:rsidR="00C85987">
        <w:rPr>
          <w:rFonts w:eastAsia="SimSun"/>
          <w:lang w:eastAsia="zh-CN"/>
        </w:rPr>
        <w:t>PAA</w:t>
      </w:r>
      <w:r>
        <w:rPr>
          <w:rFonts w:eastAsia="SimSun"/>
          <w:lang w:eastAsia="zh-CN"/>
        </w:rPr>
        <w:t xml:space="preserve"> (1 equiv., 50 µM</w:t>
      </w:r>
      <w:r w:rsidR="004C339B">
        <w:rPr>
          <w:rFonts w:eastAsia="SimSun"/>
          <w:lang w:eastAsia="zh-CN"/>
        </w:rPr>
        <w:t xml:space="preserve"> final</w:t>
      </w:r>
      <w:r w:rsidR="00A41BB3">
        <w:rPr>
          <w:rFonts w:eastAsia="SimSun"/>
          <w:lang w:eastAsia="zh-CN"/>
        </w:rPr>
        <w:t>) and held in an ageing loop for</w:t>
      </w:r>
      <w:r w:rsidR="00C85987">
        <w:rPr>
          <w:rFonts w:eastAsia="SimSun"/>
          <w:lang w:eastAsia="zh-CN"/>
        </w:rPr>
        <w:t xml:space="preserve"> 50 ms (</w:t>
      </w:r>
      <w:r w:rsidR="000A24A7">
        <w:rPr>
          <w:rFonts w:eastAsia="SimSun"/>
          <w:lang w:eastAsia="zh-CN"/>
        </w:rPr>
        <w:t xml:space="preserve">to allow for formation of </w:t>
      </w:r>
      <w:r w:rsidR="00C85987" w:rsidRPr="00C85987">
        <w:rPr>
          <w:rFonts w:eastAsia="SimSun"/>
          <w:b/>
          <w:lang w:eastAsia="zh-CN"/>
        </w:rPr>
        <w:t>Int</w:t>
      </w:r>
      <w:r w:rsidR="00036C00">
        <w:rPr>
          <w:rFonts w:eastAsia="SimSun"/>
          <w:b/>
          <w:lang w:eastAsia="zh-CN"/>
        </w:rPr>
        <w:t>1</w:t>
      </w:r>
      <w:r w:rsidR="00C85987">
        <w:rPr>
          <w:rFonts w:eastAsia="SimSun"/>
          <w:lang w:eastAsia="zh-CN"/>
        </w:rPr>
        <w:t>)</w:t>
      </w:r>
      <w:r w:rsidR="000A24A7">
        <w:rPr>
          <w:rFonts w:eastAsia="SimSun"/>
          <w:lang w:eastAsia="zh-CN"/>
        </w:rPr>
        <w:t xml:space="preserve"> before mixing </w:t>
      </w:r>
      <w:r w:rsidR="00C85987">
        <w:rPr>
          <w:rFonts w:eastAsia="SimSun"/>
          <w:lang w:eastAsia="zh-CN"/>
        </w:rPr>
        <w:t>with buffer (as a control</w:t>
      </w:r>
      <w:r w:rsidR="008F00D2">
        <w:rPr>
          <w:rFonts w:eastAsia="SimSun"/>
          <w:lang w:eastAsia="zh-CN"/>
        </w:rPr>
        <w:t xml:space="preserve">) </w:t>
      </w:r>
      <w:r>
        <w:rPr>
          <w:rFonts w:eastAsia="SimSun"/>
          <w:lang w:eastAsia="zh-CN"/>
        </w:rPr>
        <w:t xml:space="preserve">at pH 6.0, 3 ˚C. (a) Raw UV-visible absorbance spectra at selected time points. </w:t>
      </w:r>
      <w:r w:rsidR="00F10318" w:rsidRPr="000437A1">
        <w:rPr>
          <w:rFonts w:eastAsia="SimSun"/>
          <w:lang w:eastAsia="zh-CN"/>
        </w:rPr>
        <w:t xml:space="preserve">(b) The kinetic transient at 361 nm was fitted </w:t>
      </w:r>
      <w:r w:rsidR="004B1140" w:rsidRPr="000437A1">
        <w:rPr>
          <w:rFonts w:eastAsia="SimSun"/>
          <w:lang w:eastAsia="zh-CN"/>
        </w:rPr>
        <w:t xml:space="preserve">to a double exponential </w:t>
      </w:r>
      <w:r w:rsidR="00A95C31" w:rsidRPr="000437A1">
        <w:rPr>
          <w:rFonts w:eastAsia="SimSun"/>
          <w:lang w:eastAsia="zh-CN"/>
        </w:rPr>
        <w:t xml:space="preserve">equation (black dashed line) </w:t>
      </w:r>
      <w:r w:rsidR="000437A1">
        <w:rPr>
          <w:rFonts w:eastAsia="SimSun"/>
          <w:lang w:eastAsia="zh-CN"/>
        </w:rPr>
        <w:t>to generate</w:t>
      </w:r>
      <w:r w:rsidR="004B1140" w:rsidRPr="000437A1">
        <w:rPr>
          <w:rFonts w:eastAsia="SimSun"/>
          <w:lang w:eastAsia="zh-CN"/>
        </w:rPr>
        <w:t xml:space="preserve"> a </w:t>
      </w:r>
      <w:r w:rsidR="000437A1" w:rsidRPr="000437A1">
        <w:rPr>
          <w:rFonts w:eastAsia="SimSun"/>
          <w:i/>
          <w:lang w:eastAsia="zh-CN"/>
        </w:rPr>
        <w:t>k</w:t>
      </w:r>
      <w:r w:rsidR="000437A1" w:rsidRPr="000437A1">
        <w:rPr>
          <w:rFonts w:eastAsia="SimSun"/>
          <w:vertAlign w:val="subscript"/>
          <w:lang w:eastAsia="zh-CN"/>
        </w:rPr>
        <w:t>1</w:t>
      </w:r>
      <w:r w:rsidR="000437A1">
        <w:rPr>
          <w:rFonts w:eastAsia="SimSun"/>
          <w:lang w:eastAsia="zh-CN"/>
        </w:rPr>
        <w:t xml:space="preserve"> </w:t>
      </w:r>
      <w:r w:rsidR="004B1140" w:rsidRPr="000437A1">
        <w:rPr>
          <w:rFonts w:eastAsia="SimSun"/>
          <w:lang w:eastAsia="zh-CN"/>
        </w:rPr>
        <w:t xml:space="preserve">decay rate of 5.6 </w:t>
      </w:r>
      <w:r w:rsidR="007412E5">
        <w:rPr>
          <w:rFonts w:eastAsia="SimSun"/>
          <w:lang w:eastAsia="zh-CN"/>
        </w:rPr>
        <w:t xml:space="preserve">± 0.3 </w:t>
      </w:r>
      <w:r w:rsidR="004B1140" w:rsidRPr="000437A1">
        <w:rPr>
          <w:rFonts w:eastAsia="SimSun"/>
          <w:lang w:eastAsia="zh-CN"/>
        </w:rPr>
        <w:t>s</w:t>
      </w:r>
      <w:r w:rsidR="004B1140" w:rsidRPr="000437A1">
        <w:rPr>
          <w:rFonts w:eastAsia="SimSun"/>
          <w:vertAlign w:val="superscript"/>
          <w:lang w:eastAsia="zh-CN"/>
        </w:rPr>
        <w:t>-1</w:t>
      </w:r>
      <w:r w:rsidR="004B1140" w:rsidRPr="000437A1">
        <w:rPr>
          <w:rFonts w:eastAsia="SimSun"/>
          <w:lang w:eastAsia="zh-CN"/>
        </w:rPr>
        <w:t xml:space="preserve">, which correlates to the formation of </w:t>
      </w:r>
      <w:r w:rsidR="004B1140" w:rsidRPr="000437A1">
        <w:rPr>
          <w:rFonts w:eastAsia="SimSun"/>
          <w:b/>
          <w:lang w:eastAsia="zh-CN"/>
        </w:rPr>
        <w:t>Int</w:t>
      </w:r>
      <w:r w:rsidR="00036C00">
        <w:rPr>
          <w:rFonts w:eastAsia="SimSun"/>
          <w:b/>
          <w:lang w:eastAsia="zh-CN"/>
        </w:rPr>
        <w:t>2</w:t>
      </w:r>
      <w:r w:rsidR="004B1140" w:rsidRPr="000437A1">
        <w:rPr>
          <w:rFonts w:eastAsia="SimSun"/>
          <w:lang w:eastAsia="zh-CN"/>
        </w:rPr>
        <w:t xml:space="preserve"> at 414 nm</w:t>
      </w:r>
      <w:r w:rsidR="001E29A9" w:rsidRPr="000437A1">
        <w:rPr>
          <w:rFonts w:eastAsia="SimSun"/>
          <w:lang w:eastAsia="zh-CN"/>
        </w:rPr>
        <w:t>.</w:t>
      </w:r>
      <w:r w:rsidR="00615ACF" w:rsidRPr="000437A1">
        <w:rPr>
          <w:rFonts w:eastAsia="SimSun"/>
          <w:lang w:eastAsia="zh-CN"/>
        </w:rPr>
        <w:t xml:space="preserve"> The 414 nm transient was fitted to a </w:t>
      </w:r>
      <w:r w:rsidR="00A95C31" w:rsidRPr="000437A1">
        <w:rPr>
          <w:rFonts w:eastAsia="SimSun"/>
          <w:lang w:eastAsia="zh-CN"/>
        </w:rPr>
        <w:t xml:space="preserve">double exponential equation (black dashed line) with a decay rate of 0.7 </w:t>
      </w:r>
      <w:r w:rsidR="004E43CD">
        <w:rPr>
          <w:rFonts w:eastAsia="SimSun"/>
          <w:lang w:eastAsia="zh-CN"/>
        </w:rPr>
        <w:t xml:space="preserve">± 0.07 </w:t>
      </w:r>
      <w:r w:rsidR="00A95C31" w:rsidRPr="000437A1">
        <w:rPr>
          <w:rFonts w:eastAsia="SimSun"/>
          <w:lang w:eastAsia="zh-CN"/>
        </w:rPr>
        <w:t>s</w:t>
      </w:r>
      <w:r w:rsidR="00A95C31" w:rsidRPr="000437A1">
        <w:rPr>
          <w:rFonts w:eastAsia="SimSun"/>
          <w:vertAlign w:val="superscript"/>
          <w:lang w:eastAsia="zh-CN"/>
        </w:rPr>
        <w:t>-1</w:t>
      </w:r>
      <w:r w:rsidR="00A95C31" w:rsidRPr="000437A1">
        <w:rPr>
          <w:rFonts w:eastAsia="SimSun"/>
          <w:lang w:eastAsia="zh-CN"/>
        </w:rPr>
        <w:t>.</w:t>
      </w:r>
      <w:r w:rsidR="00A95C31">
        <w:rPr>
          <w:rFonts w:eastAsia="SimSun"/>
          <w:lang w:eastAsia="zh-CN"/>
        </w:rPr>
        <w:t xml:space="preserve"> </w:t>
      </w:r>
    </w:p>
    <w:p w14:paraId="2BFB06F1" w14:textId="2192FC1B" w:rsidR="00AA5283" w:rsidRDefault="00AA5283">
      <w:pPr>
        <w:rPr>
          <w:rFonts w:eastAsia="SimSun"/>
          <w:lang w:eastAsia="zh-CN"/>
        </w:rPr>
      </w:pPr>
    </w:p>
    <w:p w14:paraId="1EDE4AE9" w14:textId="77777777" w:rsidR="00A519BB" w:rsidRDefault="00A519BB">
      <w:pPr>
        <w:rPr>
          <w:rFonts w:eastAsia="SimSun"/>
          <w:lang w:eastAsia="zh-CN"/>
        </w:rPr>
      </w:pPr>
    </w:p>
    <w:p w14:paraId="1577BF8F" w14:textId="49BD2810" w:rsidR="00405C14" w:rsidRDefault="00036C00" w:rsidP="00405C14">
      <w:pPr>
        <w:rPr>
          <w:b/>
          <w:sz w:val="26"/>
          <w:szCs w:val="26"/>
        </w:rPr>
      </w:pPr>
      <w:r w:rsidRPr="00036C00">
        <w:rPr>
          <w:b/>
          <w:noProof/>
          <w:sz w:val="26"/>
          <w:szCs w:val="26"/>
          <w:lang w:eastAsia="en-GB"/>
        </w:rPr>
        <w:drawing>
          <wp:inline distT="0" distB="0" distL="0" distR="0" wp14:anchorId="78B6CD45" wp14:editId="17EDB9A5">
            <wp:extent cx="5613400" cy="2057400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C8686" w14:textId="55CCB79B" w:rsidR="00405C14" w:rsidRDefault="00405C14" w:rsidP="00405C14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S1</w:t>
      </w:r>
      <w:r w:rsidR="00D65740">
        <w:rPr>
          <w:rFonts w:eastAsia="SimSun"/>
          <w:lang w:eastAsia="zh-CN"/>
        </w:rPr>
        <w:t>2</w:t>
      </w:r>
      <w:r>
        <w:rPr>
          <w:rFonts w:eastAsia="SimSun"/>
          <w:lang w:eastAsia="zh-CN"/>
        </w:rPr>
        <w:t>. Double-mixing stopped-flow kinetics using a photodiode array detector. Reduced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Pr="00120868">
        <w:rPr>
          <w:rFonts w:eastAsia="SimSun"/>
          <w:i/>
          <w:lang w:eastAsia="zh-CN"/>
        </w:rPr>
        <w:t>Ls</w:t>
      </w:r>
      <w:r>
        <w:rPr>
          <w:rFonts w:eastAsia="SimSun"/>
          <w:lang w:eastAsia="zh-CN"/>
        </w:rPr>
        <w:t>LPMO WT (50 µM) was first mixed with PAA (1 equiv., 50 µM), allowed 50 ms ageing time (</w:t>
      </w:r>
      <w:r w:rsidRPr="00C85987">
        <w:rPr>
          <w:rFonts w:eastAsia="SimSun"/>
          <w:b/>
          <w:lang w:eastAsia="zh-CN"/>
        </w:rPr>
        <w:t>Int</w:t>
      </w:r>
      <w:r w:rsidR="00D10C2A">
        <w:rPr>
          <w:rFonts w:eastAsia="SimSun"/>
          <w:b/>
          <w:lang w:eastAsia="zh-CN"/>
        </w:rPr>
        <w:t>1</w:t>
      </w:r>
      <w:r>
        <w:rPr>
          <w:rFonts w:eastAsia="SimSun"/>
          <w:lang w:eastAsia="zh-CN"/>
        </w:rPr>
        <w:t xml:space="preserve"> is fully formed), then mixed with G5</w:t>
      </w:r>
      <w:r w:rsidR="006D7BF5">
        <w:rPr>
          <w:rFonts w:eastAsia="SimSun"/>
          <w:lang w:eastAsia="zh-CN"/>
        </w:rPr>
        <w:t xml:space="preserve"> substrate</w:t>
      </w:r>
      <w:r>
        <w:rPr>
          <w:rFonts w:eastAsia="SimSun"/>
          <w:lang w:eastAsia="zh-CN"/>
        </w:rPr>
        <w:t xml:space="preserve"> (1 equiv., 50 µM) at pH 6.0, 3 ˚C. (a) Raw UV-visible absorbance spectra at selected time points. (b) </w:t>
      </w:r>
      <w:r w:rsidR="000437A1" w:rsidRPr="000437A1">
        <w:rPr>
          <w:rFonts w:eastAsia="SimSun"/>
          <w:lang w:eastAsia="zh-CN"/>
        </w:rPr>
        <w:t xml:space="preserve">The kinetic transient at 361 nm was fitted to a double exponential equation (black dashed line) </w:t>
      </w:r>
      <w:r w:rsidR="000437A1">
        <w:rPr>
          <w:rFonts w:eastAsia="SimSun"/>
          <w:lang w:eastAsia="zh-CN"/>
        </w:rPr>
        <w:t>to generate</w:t>
      </w:r>
      <w:r w:rsidR="000437A1" w:rsidRPr="000437A1">
        <w:rPr>
          <w:rFonts w:eastAsia="SimSun"/>
          <w:lang w:eastAsia="zh-CN"/>
        </w:rPr>
        <w:t xml:space="preserve"> a </w:t>
      </w:r>
      <w:r w:rsidR="000437A1" w:rsidRPr="000437A1">
        <w:rPr>
          <w:rFonts w:eastAsia="SimSun"/>
          <w:i/>
          <w:lang w:eastAsia="zh-CN"/>
        </w:rPr>
        <w:t>k</w:t>
      </w:r>
      <w:r w:rsidR="000437A1" w:rsidRPr="000437A1">
        <w:rPr>
          <w:rFonts w:eastAsia="SimSun"/>
          <w:vertAlign w:val="subscript"/>
          <w:lang w:eastAsia="zh-CN"/>
        </w:rPr>
        <w:t>1</w:t>
      </w:r>
      <w:r w:rsidR="000437A1">
        <w:rPr>
          <w:rFonts w:eastAsia="SimSun"/>
          <w:lang w:eastAsia="zh-CN"/>
        </w:rPr>
        <w:t xml:space="preserve"> </w:t>
      </w:r>
      <w:r w:rsidR="000437A1" w:rsidRPr="000437A1">
        <w:rPr>
          <w:rFonts w:eastAsia="SimSun"/>
          <w:lang w:eastAsia="zh-CN"/>
        </w:rPr>
        <w:t xml:space="preserve">decay rate of </w:t>
      </w:r>
      <w:r w:rsidR="000437A1">
        <w:rPr>
          <w:rFonts w:eastAsia="SimSun"/>
          <w:lang w:eastAsia="zh-CN"/>
        </w:rPr>
        <w:t>45</w:t>
      </w:r>
      <w:r w:rsidR="004E43CD">
        <w:rPr>
          <w:rFonts w:eastAsia="SimSun"/>
          <w:lang w:eastAsia="zh-CN"/>
        </w:rPr>
        <w:t xml:space="preserve"> ± 1.4</w:t>
      </w:r>
      <w:r w:rsidR="000437A1" w:rsidRPr="000437A1">
        <w:rPr>
          <w:rFonts w:eastAsia="SimSun"/>
          <w:lang w:eastAsia="zh-CN"/>
        </w:rPr>
        <w:t xml:space="preserve"> s</w:t>
      </w:r>
      <w:r w:rsidR="000437A1" w:rsidRPr="000437A1">
        <w:rPr>
          <w:rFonts w:eastAsia="SimSun"/>
          <w:vertAlign w:val="superscript"/>
          <w:lang w:eastAsia="zh-CN"/>
        </w:rPr>
        <w:t>-1</w:t>
      </w:r>
      <w:r w:rsidR="000437A1" w:rsidRPr="000437A1">
        <w:rPr>
          <w:rFonts w:eastAsia="SimSun"/>
          <w:lang w:eastAsia="zh-CN"/>
        </w:rPr>
        <w:t xml:space="preserve">, which correlates to </w:t>
      </w:r>
      <w:r w:rsidR="00DB40B5">
        <w:rPr>
          <w:rFonts w:eastAsia="SimSun"/>
          <w:lang w:eastAsia="zh-CN"/>
        </w:rPr>
        <w:t>a small increase in</w:t>
      </w:r>
      <w:r w:rsidR="000437A1" w:rsidRPr="000437A1">
        <w:rPr>
          <w:rFonts w:eastAsia="SimSun"/>
          <w:lang w:eastAsia="zh-CN"/>
        </w:rPr>
        <w:t xml:space="preserve"> </w:t>
      </w:r>
      <w:r w:rsidR="000437A1" w:rsidRPr="000437A1">
        <w:rPr>
          <w:rFonts w:eastAsia="SimSun"/>
          <w:b/>
          <w:lang w:eastAsia="zh-CN"/>
        </w:rPr>
        <w:t>Int</w:t>
      </w:r>
      <w:r w:rsidR="00D10C2A">
        <w:rPr>
          <w:rFonts w:eastAsia="SimSun"/>
          <w:b/>
          <w:lang w:eastAsia="zh-CN"/>
        </w:rPr>
        <w:t>2</w:t>
      </w:r>
      <w:r w:rsidR="000437A1" w:rsidRPr="000437A1">
        <w:rPr>
          <w:rFonts w:eastAsia="SimSun"/>
          <w:lang w:eastAsia="zh-CN"/>
        </w:rPr>
        <w:t xml:space="preserve"> at 414 nm. The 414 nm transient was fitted to a double exponential equation (black dashed line) with a</w:t>
      </w:r>
      <w:r w:rsidR="003F60B2">
        <w:rPr>
          <w:rFonts w:eastAsia="SimSun"/>
          <w:lang w:eastAsia="zh-CN"/>
        </w:rPr>
        <w:t xml:space="preserve"> </w:t>
      </w:r>
      <w:r w:rsidR="000437A1" w:rsidRPr="000437A1">
        <w:rPr>
          <w:rFonts w:eastAsia="SimSun"/>
          <w:lang w:eastAsia="zh-CN"/>
        </w:rPr>
        <w:t xml:space="preserve">decay rate of </w:t>
      </w:r>
      <w:r w:rsidR="00DB40B5">
        <w:rPr>
          <w:rFonts w:eastAsia="SimSun"/>
          <w:lang w:eastAsia="zh-CN"/>
        </w:rPr>
        <w:t>2.0</w:t>
      </w:r>
      <w:r w:rsidR="000437A1" w:rsidRPr="000437A1">
        <w:rPr>
          <w:rFonts w:eastAsia="SimSun"/>
          <w:lang w:eastAsia="zh-CN"/>
        </w:rPr>
        <w:t xml:space="preserve"> </w:t>
      </w:r>
      <w:r w:rsidR="004E43CD">
        <w:rPr>
          <w:rFonts w:eastAsia="SimSun"/>
          <w:lang w:eastAsia="zh-CN"/>
        </w:rPr>
        <w:t xml:space="preserve">± 0.02 </w:t>
      </w:r>
      <w:r w:rsidR="000437A1" w:rsidRPr="000437A1">
        <w:rPr>
          <w:rFonts w:eastAsia="SimSun"/>
          <w:lang w:eastAsia="zh-CN"/>
        </w:rPr>
        <w:t>s</w:t>
      </w:r>
      <w:r w:rsidR="000437A1" w:rsidRPr="000437A1">
        <w:rPr>
          <w:rFonts w:eastAsia="SimSun"/>
          <w:vertAlign w:val="superscript"/>
          <w:lang w:eastAsia="zh-CN"/>
        </w:rPr>
        <w:t>-1</w:t>
      </w:r>
      <w:r w:rsidR="000437A1" w:rsidRPr="000437A1">
        <w:rPr>
          <w:rFonts w:eastAsia="SimSun"/>
          <w:lang w:eastAsia="zh-CN"/>
        </w:rPr>
        <w:t>.</w:t>
      </w:r>
      <w:r w:rsidR="000437A1">
        <w:rPr>
          <w:rFonts w:eastAsia="SimSun"/>
          <w:lang w:eastAsia="zh-CN"/>
        </w:rPr>
        <w:t xml:space="preserve"> </w:t>
      </w:r>
    </w:p>
    <w:p w14:paraId="7CE5C306" w14:textId="21C0BF69" w:rsidR="00405C14" w:rsidRDefault="00405C14" w:rsidP="00AA5283">
      <w:pPr>
        <w:rPr>
          <w:rFonts w:eastAsia="SimSun"/>
          <w:lang w:eastAsia="zh-CN"/>
        </w:rPr>
      </w:pPr>
    </w:p>
    <w:p w14:paraId="7A7BD504" w14:textId="77777777" w:rsidR="00405C14" w:rsidRDefault="00405C14" w:rsidP="00AA5283">
      <w:pPr>
        <w:rPr>
          <w:rFonts w:eastAsia="SimSun"/>
          <w:lang w:eastAsia="zh-CN"/>
        </w:rPr>
      </w:pPr>
    </w:p>
    <w:p w14:paraId="6099575A" w14:textId="0DA14FFF" w:rsidR="00AA5283" w:rsidRDefault="007A5887" w:rsidP="00AA5283">
      <w:pPr>
        <w:rPr>
          <w:rFonts w:eastAsia="SimSun"/>
          <w:lang w:eastAsia="zh-CN"/>
        </w:rPr>
      </w:pPr>
      <w:r w:rsidRPr="007A5887">
        <w:rPr>
          <w:rFonts w:eastAsia="SimSun"/>
          <w:noProof/>
          <w:lang w:eastAsia="en-GB"/>
        </w:rPr>
        <w:drawing>
          <wp:inline distT="0" distB="0" distL="0" distR="0" wp14:anchorId="00869F5D" wp14:editId="479C6F54">
            <wp:extent cx="5638800" cy="2082800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3983E" w14:textId="5BDCD7E6" w:rsidR="00EF68F6" w:rsidRDefault="00AA5283" w:rsidP="00EF68F6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S1</w:t>
      </w:r>
      <w:r w:rsidR="00D65740">
        <w:rPr>
          <w:rFonts w:eastAsia="SimSun"/>
          <w:lang w:eastAsia="zh-CN"/>
        </w:rPr>
        <w:t>3</w:t>
      </w:r>
      <w:r>
        <w:rPr>
          <w:rFonts w:eastAsia="SimSun"/>
          <w:lang w:eastAsia="zh-CN"/>
        </w:rPr>
        <w:t>. Double-mixing stopped-flow kinetics using a photodiode array detector. Reduced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Pr="00120868">
        <w:rPr>
          <w:rFonts w:eastAsia="SimSun"/>
          <w:i/>
          <w:lang w:eastAsia="zh-CN"/>
        </w:rPr>
        <w:t>Ls</w:t>
      </w:r>
      <w:r>
        <w:rPr>
          <w:rFonts w:eastAsia="SimSun"/>
          <w:lang w:eastAsia="zh-CN"/>
        </w:rPr>
        <w:t>LPMO WT (50 µM) was first mixed with PAA (1 equiv., 50 µM), allowed 50 ms aging time (</w:t>
      </w:r>
      <w:r w:rsidRPr="00C85987">
        <w:rPr>
          <w:rFonts w:eastAsia="SimSun"/>
          <w:b/>
          <w:lang w:eastAsia="zh-CN"/>
        </w:rPr>
        <w:t>Int</w:t>
      </w:r>
      <w:r w:rsidR="00D10C2A">
        <w:rPr>
          <w:rFonts w:eastAsia="SimSun"/>
          <w:b/>
          <w:lang w:eastAsia="zh-CN"/>
        </w:rPr>
        <w:t>1</w:t>
      </w:r>
      <w:r>
        <w:rPr>
          <w:rFonts w:eastAsia="SimSun"/>
          <w:lang w:eastAsia="zh-CN"/>
        </w:rPr>
        <w:t xml:space="preserve"> is fully formed), then mixed with G5</w:t>
      </w:r>
      <w:r w:rsidR="006D7BF5">
        <w:rPr>
          <w:rFonts w:eastAsia="SimSun"/>
          <w:lang w:eastAsia="zh-CN"/>
        </w:rPr>
        <w:t xml:space="preserve"> substrate</w:t>
      </w:r>
      <w:r>
        <w:rPr>
          <w:rFonts w:eastAsia="SimSun"/>
          <w:lang w:eastAsia="zh-CN"/>
        </w:rPr>
        <w:t xml:space="preserve"> (2 equiv., 100 µM) at pH 6.0, 3 ˚C. (a) Raw UV-visible absorbance spectra at selected time points. (b) </w:t>
      </w:r>
      <w:r w:rsidR="00DB40B5" w:rsidRPr="000437A1">
        <w:rPr>
          <w:rFonts w:eastAsia="SimSun"/>
          <w:lang w:eastAsia="zh-CN"/>
        </w:rPr>
        <w:t xml:space="preserve">The kinetic transient at 361 nm was fitted to a double exponential equation (black dashed line) </w:t>
      </w:r>
      <w:r w:rsidR="00DB40B5">
        <w:rPr>
          <w:rFonts w:eastAsia="SimSun"/>
          <w:lang w:eastAsia="zh-CN"/>
        </w:rPr>
        <w:t>to generate</w:t>
      </w:r>
      <w:r w:rsidR="00DB40B5" w:rsidRPr="000437A1">
        <w:rPr>
          <w:rFonts w:eastAsia="SimSun"/>
          <w:lang w:eastAsia="zh-CN"/>
        </w:rPr>
        <w:t xml:space="preserve"> a </w:t>
      </w:r>
      <w:r w:rsidR="00DB40B5" w:rsidRPr="000437A1">
        <w:rPr>
          <w:rFonts w:eastAsia="SimSun"/>
          <w:i/>
          <w:lang w:eastAsia="zh-CN"/>
        </w:rPr>
        <w:t>k</w:t>
      </w:r>
      <w:r w:rsidR="00DB40B5" w:rsidRPr="000437A1">
        <w:rPr>
          <w:rFonts w:eastAsia="SimSun"/>
          <w:vertAlign w:val="subscript"/>
          <w:lang w:eastAsia="zh-CN"/>
        </w:rPr>
        <w:t>1</w:t>
      </w:r>
      <w:r w:rsidR="00DB40B5">
        <w:rPr>
          <w:rFonts w:eastAsia="SimSun"/>
          <w:lang w:eastAsia="zh-CN"/>
        </w:rPr>
        <w:t xml:space="preserve"> </w:t>
      </w:r>
      <w:r w:rsidR="00DB40B5" w:rsidRPr="000437A1">
        <w:rPr>
          <w:rFonts w:eastAsia="SimSun"/>
          <w:lang w:eastAsia="zh-CN"/>
        </w:rPr>
        <w:t xml:space="preserve">decay rate of </w:t>
      </w:r>
      <w:r w:rsidR="00DB40B5">
        <w:rPr>
          <w:rFonts w:eastAsia="SimSun"/>
          <w:lang w:eastAsia="zh-CN"/>
        </w:rPr>
        <w:t>115.9</w:t>
      </w:r>
      <w:r w:rsidR="00DB40B5" w:rsidRPr="000437A1">
        <w:rPr>
          <w:rFonts w:eastAsia="SimSun"/>
          <w:lang w:eastAsia="zh-CN"/>
        </w:rPr>
        <w:t xml:space="preserve"> </w:t>
      </w:r>
      <w:r w:rsidR="004E43CD">
        <w:rPr>
          <w:rFonts w:eastAsia="SimSun"/>
          <w:lang w:eastAsia="zh-CN"/>
        </w:rPr>
        <w:t xml:space="preserve">± 6.1 </w:t>
      </w:r>
      <w:r w:rsidR="00DB40B5" w:rsidRPr="000437A1">
        <w:rPr>
          <w:rFonts w:eastAsia="SimSun"/>
          <w:lang w:eastAsia="zh-CN"/>
        </w:rPr>
        <w:t>s</w:t>
      </w:r>
      <w:r w:rsidR="00DB40B5" w:rsidRPr="000437A1">
        <w:rPr>
          <w:rFonts w:eastAsia="SimSun"/>
          <w:vertAlign w:val="superscript"/>
          <w:lang w:eastAsia="zh-CN"/>
        </w:rPr>
        <w:t>-1</w:t>
      </w:r>
      <w:r w:rsidR="00DB40B5" w:rsidRPr="000437A1">
        <w:rPr>
          <w:rFonts w:eastAsia="SimSun"/>
          <w:lang w:eastAsia="zh-CN"/>
        </w:rPr>
        <w:t>. The 414 nm transient was fitted to a double exponential equation (black dashed line) with a</w:t>
      </w:r>
      <w:r w:rsidR="00DB40B5" w:rsidRPr="00DB40B5">
        <w:rPr>
          <w:rFonts w:eastAsia="SimSun"/>
          <w:i/>
          <w:lang w:eastAsia="zh-CN"/>
        </w:rPr>
        <w:t xml:space="preserve"> </w:t>
      </w:r>
      <w:r w:rsidR="00DB40B5" w:rsidRPr="000437A1">
        <w:rPr>
          <w:rFonts w:eastAsia="SimSun"/>
          <w:i/>
          <w:lang w:eastAsia="zh-CN"/>
        </w:rPr>
        <w:t>k</w:t>
      </w:r>
      <w:r w:rsidR="00DB40B5" w:rsidRPr="000437A1">
        <w:rPr>
          <w:rFonts w:eastAsia="SimSun"/>
          <w:vertAlign w:val="subscript"/>
          <w:lang w:eastAsia="zh-CN"/>
        </w:rPr>
        <w:t>1</w:t>
      </w:r>
      <w:r w:rsidR="00DB40B5" w:rsidRPr="000437A1">
        <w:rPr>
          <w:rFonts w:eastAsia="SimSun"/>
          <w:lang w:eastAsia="zh-CN"/>
        </w:rPr>
        <w:t xml:space="preserve"> decay rate of </w:t>
      </w:r>
      <w:r w:rsidR="00DB40B5">
        <w:rPr>
          <w:rFonts w:eastAsia="SimSun"/>
          <w:lang w:eastAsia="zh-CN"/>
        </w:rPr>
        <w:t>4</w:t>
      </w:r>
      <w:r w:rsidR="00DB40B5" w:rsidRPr="000437A1">
        <w:rPr>
          <w:rFonts w:eastAsia="SimSun"/>
          <w:lang w:eastAsia="zh-CN"/>
        </w:rPr>
        <w:t xml:space="preserve">.7 </w:t>
      </w:r>
      <w:r w:rsidR="004E43CD">
        <w:rPr>
          <w:rFonts w:eastAsia="SimSun"/>
          <w:lang w:eastAsia="zh-CN"/>
        </w:rPr>
        <w:t xml:space="preserve">± 0.3 </w:t>
      </w:r>
      <w:r w:rsidR="00DB40B5" w:rsidRPr="000437A1">
        <w:rPr>
          <w:rFonts w:eastAsia="SimSun"/>
          <w:lang w:eastAsia="zh-CN"/>
        </w:rPr>
        <w:t>s</w:t>
      </w:r>
      <w:r w:rsidR="00DB40B5" w:rsidRPr="000437A1">
        <w:rPr>
          <w:rFonts w:eastAsia="SimSun"/>
          <w:vertAlign w:val="superscript"/>
          <w:lang w:eastAsia="zh-CN"/>
        </w:rPr>
        <w:t>-1</w:t>
      </w:r>
      <w:r w:rsidR="00DB40B5" w:rsidRPr="000437A1">
        <w:rPr>
          <w:rFonts w:eastAsia="SimSun"/>
          <w:lang w:eastAsia="zh-CN"/>
        </w:rPr>
        <w:t>.</w:t>
      </w:r>
      <w:r w:rsidR="00DB40B5">
        <w:rPr>
          <w:rFonts w:eastAsia="SimSun"/>
          <w:lang w:eastAsia="zh-CN"/>
        </w:rPr>
        <w:t xml:space="preserve"> </w:t>
      </w:r>
    </w:p>
    <w:p w14:paraId="75B8F8A6" w14:textId="0C9208F2" w:rsidR="00AA5283" w:rsidRDefault="002F26A7" w:rsidP="00AA5283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.</w:t>
      </w:r>
    </w:p>
    <w:p w14:paraId="4AA314AB" w14:textId="17A85059" w:rsidR="00AA5283" w:rsidRDefault="00AA5283">
      <w:pPr>
        <w:rPr>
          <w:rFonts w:eastAsia="SimSun"/>
          <w:lang w:eastAsia="zh-CN"/>
        </w:rPr>
      </w:pPr>
    </w:p>
    <w:p w14:paraId="2F1F13D1" w14:textId="77777777" w:rsidR="00AA5283" w:rsidRDefault="00AA5283">
      <w:pPr>
        <w:rPr>
          <w:rFonts w:eastAsia="SimSun"/>
          <w:lang w:eastAsia="zh-CN"/>
        </w:rPr>
      </w:pPr>
    </w:p>
    <w:p w14:paraId="7FC32495" w14:textId="4F8962DD" w:rsidR="00AA5283" w:rsidRDefault="00036C00" w:rsidP="00AA5283">
      <w:pPr>
        <w:rPr>
          <w:rFonts w:eastAsia="SimSun"/>
          <w:lang w:eastAsia="zh-CN"/>
        </w:rPr>
      </w:pPr>
      <w:r w:rsidRPr="00036C00">
        <w:rPr>
          <w:rFonts w:eastAsia="SimSun"/>
          <w:noProof/>
          <w:lang w:eastAsia="en-GB"/>
        </w:rPr>
        <w:drawing>
          <wp:inline distT="0" distB="0" distL="0" distR="0" wp14:anchorId="64A29AF7" wp14:editId="4D1FD809">
            <wp:extent cx="5638800" cy="2082800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5F7524" w14:textId="2E16A8FE" w:rsidR="00AA5283" w:rsidRDefault="00AA5283" w:rsidP="00AA5283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S1</w:t>
      </w:r>
      <w:r w:rsidR="00D65740">
        <w:rPr>
          <w:rFonts w:eastAsia="SimSun"/>
          <w:lang w:eastAsia="zh-CN"/>
        </w:rPr>
        <w:t>4</w:t>
      </w:r>
      <w:r>
        <w:rPr>
          <w:rFonts w:eastAsia="SimSun"/>
          <w:lang w:eastAsia="zh-CN"/>
        </w:rPr>
        <w:t>. Double-mixing stopped-flow kinetics using a photodiode array detector. Reduced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Pr="00120868">
        <w:rPr>
          <w:rFonts w:eastAsia="SimSun"/>
          <w:i/>
          <w:lang w:eastAsia="zh-CN"/>
        </w:rPr>
        <w:t>Ls</w:t>
      </w:r>
      <w:r>
        <w:rPr>
          <w:rFonts w:eastAsia="SimSun"/>
          <w:lang w:eastAsia="zh-CN"/>
        </w:rPr>
        <w:t>LPMO WT (50 µM) was first mixed with PAA (1 equiv., 50 µM), allowed 50 ms ag</w:t>
      </w:r>
      <w:r w:rsidR="008F0566">
        <w:rPr>
          <w:rFonts w:eastAsia="SimSun"/>
          <w:lang w:eastAsia="zh-CN"/>
        </w:rPr>
        <w:t>e</w:t>
      </w:r>
      <w:r>
        <w:rPr>
          <w:rFonts w:eastAsia="SimSun"/>
          <w:lang w:eastAsia="zh-CN"/>
        </w:rPr>
        <w:t>ing time (</w:t>
      </w:r>
      <w:r w:rsidRPr="00C85987">
        <w:rPr>
          <w:rFonts w:eastAsia="SimSun"/>
          <w:b/>
          <w:lang w:eastAsia="zh-CN"/>
        </w:rPr>
        <w:t>Int</w:t>
      </w:r>
      <w:r w:rsidR="00EA2F6A">
        <w:rPr>
          <w:rFonts w:eastAsia="SimSun"/>
          <w:b/>
          <w:lang w:eastAsia="zh-CN"/>
        </w:rPr>
        <w:t>1</w:t>
      </w:r>
      <w:r>
        <w:rPr>
          <w:rFonts w:eastAsia="SimSun"/>
          <w:lang w:eastAsia="zh-CN"/>
        </w:rPr>
        <w:t xml:space="preserve"> is fully formed), then mixed with G5 </w:t>
      </w:r>
      <w:r w:rsidR="006D7BF5">
        <w:rPr>
          <w:rFonts w:eastAsia="SimSun"/>
          <w:lang w:eastAsia="zh-CN"/>
        </w:rPr>
        <w:t>substrate</w:t>
      </w:r>
      <w:r w:rsidR="008F0566">
        <w:rPr>
          <w:rFonts w:eastAsia="SimSun"/>
          <w:lang w:eastAsia="zh-CN"/>
        </w:rPr>
        <w:t xml:space="preserve"> </w:t>
      </w:r>
      <w:r>
        <w:rPr>
          <w:rFonts w:eastAsia="SimSun"/>
          <w:lang w:eastAsia="zh-CN"/>
        </w:rPr>
        <w:t xml:space="preserve">(4 equiv., 200 µM) at pH 6.0, 3 ˚C. (a) Raw UV-visible absorbance spectra at selected time points. (b) </w:t>
      </w:r>
      <w:r w:rsidR="00DB40B5" w:rsidRPr="000437A1">
        <w:rPr>
          <w:rFonts w:eastAsia="SimSun"/>
          <w:lang w:eastAsia="zh-CN"/>
        </w:rPr>
        <w:t xml:space="preserve">The kinetic transient at 361 nm was fitted to a double exponential equation (black dashed line) </w:t>
      </w:r>
      <w:r w:rsidR="00DB40B5">
        <w:rPr>
          <w:rFonts w:eastAsia="SimSun"/>
          <w:lang w:eastAsia="zh-CN"/>
        </w:rPr>
        <w:t>to generate</w:t>
      </w:r>
      <w:r w:rsidR="00DB40B5" w:rsidRPr="000437A1">
        <w:rPr>
          <w:rFonts w:eastAsia="SimSun"/>
          <w:lang w:eastAsia="zh-CN"/>
        </w:rPr>
        <w:t xml:space="preserve"> a </w:t>
      </w:r>
      <w:r w:rsidR="00DB40B5" w:rsidRPr="000437A1">
        <w:rPr>
          <w:rFonts w:eastAsia="SimSun"/>
          <w:i/>
          <w:lang w:eastAsia="zh-CN"/>
        </w:rPr>
        <w:t>k</w:t>
      </w:r>
      <w:r w:rsidR="00DB40B5" w:rsidRPr="000437A1">
        <w:rPr>
          <w:rFonts w:eastAsia="SimSun"/>
          <w:vertAlign w:val="subscript"/>
          <w:lang w:eastAsia="zh-CN"/>
        </w:rPr>
        <w:t>1</w:t>
      </w:r>
      <w:r w:rsidR="00DB40B5">
        <w:rPr>
          <w:rFonts w:eastAsia="SimSun"/>
          <w:lang w:eastAsia="zh-CN"/>
        </w:rPr>
        <w:t xml:space="preserve"> </w:t>
      </w:r>
      <w:r w:rsidR="00DB40B5" w:rsidRPr="000437A1">
        <w:rPr>
          <w:rFonts w:eastAsia="SimSun"/>
          <w:lang w:eastAsia="zh-CN"/>
        </w:rPr>
        <w:t xml:space="preserve">decay rate of </w:t>
      </w:r>
      <w:r w:rsidR="00DB40B5">
        <w:rPr>
          <w:rFonts w:eastAsia="SimSun"/>
          <w:lang w:eastAsia="zh-CN"/>
        </w:rPr>
        <w:t>133.7</w:t>
      </w:r>
      <w:r w:rsidR="00DB40B5" w:rsidRPr="000437A1">
        <w:rPr>
          <w:rFonts w:eastAsia="SimSun"/>
          <w:lang w:eastAsia="zh-CN"/>
        </w:rPr>
        <w:t xml:space="preserve"> </w:t>
      </w:r>
      <w:r w:rsidR="008F0566">
        <w:rPr>
          <w:rFonts w:eastAsia="SimSun"/>
          <w:lang w:eastAsia="zh-CN"/>
        </w:rPr>
        <w:t xml:space="preserve">± 6.2 </w:t>
      </w:r>
      <w:r w:rsidR="00DB40B5" w:rsidRPr="000437A1">
        <w:rPr>
          <w:rFonts w:eastAsia="SimSun"/>
          <w:lang w:eastAsia="zh-CN"/>
        </w:rPr>
        <w:t>s</w:t>
      </w:r>
      <w:r w:rsidR="00DB40B5" w:rsidRPr="000437A1">
        <w:rPr>
          <w:rFonts w:eastAsia="SimSun"/>
          <w:vertAlign w:val="superscript"/>
          <w:lang w:eastAsia="zh-CN"/>
        </w:rPr>
        <w:t>-1</w:t>
      </w:r>
      <w:r w:rsidR="00DB40B5" w:rsidRPr="000437A1">
        <w:rPr>
          <w:rFonts w:eastAsia="SimSun"/>
          <w:lang w:eastAsia="zh-CN"/>
        </w:rPr>
        <w:t>. The 414 nm transient was fitted to a double exponential equation (black dashed line) with a</w:t>
      </w:r>
      <w:r w:rsidR="00DB40B5" w:rsidRPr="00DB40B5">
        <w:rPr>
          <w:rFonts w:eastAsia="SimSun"/>
          <w:i/>
          <w:lang w:eastAsia="zh-CN"/>
        </w:rPr>
        <w:t xml:space="preserve"> </w:t>
      </w:r>
      <w:r w:rsidR="00DB40B5" w:rsidRPr="000437A1">
        <w:rPr>
          <w:rFonts w:eastAsia="SimSun"/>
          <w:i/>
          <w:lang w:eastAsia="zh-CN"/>
        </w:rPr>
        <w:t>k</w:t>
      </w:r>
      <w:r w:rsidR="00DB40B5" w:rsidRPr="000437A1">
        <w:rPr>
          <w:rFonts w:eastAsia="SimSun"/>
          <w:vertAlign w:val="subscript"/>
          <w:lang w:eastAsia="zh-CN"/>
        </w:rPr>
        <w:t>1</w:t>
      </w:r>
      <w:r w:rsidR="00DB40B5" w:rsidRPr="000437A1">
        <w:rPr>
          <w:rFonts w:eastAsia="SimSun"/>
          <w:lang w:eastAsia="zh-CN"/>
        </w:rPr>
        <w:t xml:space="preserve"> decay rate of </w:t>
      </w:r>
      <w:r w:rsidR="00DB40B5">
        <w:rPr>
          <w:rFonts w:eastAsia="SimSun"/>
          <w:lang w:eastAsia="zh-CN"/>
        </w:rPr>
        <w:t>9.1</w:t>
      </w:r>
      <w:r w:rsidR="00DB40B5" w:rsidRPr="000437A1">
        <w:rPr>
          <w:rFonts w:eastAsia="SimSun"/>
          <w:lang w:eastAsia="zh-CN"/>
        </w:rPr>
        <w:t xml:space="preserve"> </w:t>
      </w:r>
      <w:r w:rsidR="008F0566">
        <w:rPr>
          <w:rFonts w:eastAsia="SimSun"/>
          <w:lang w:eastAsia="zh-CN"/>
        </w:rPr>
        <w:t xml:space="preserve">± 0.6 </w:t>
      </w:r>
      <w:r w:rsidR="00DB40B5" w:rsidRPr="000437A1">
        <w:rPr>
          <w:rFonts w:eastAsia="SimSun"/>
          <w:lang w:eastAsia="zh-CN"/>
        </w:rPr>
        <w:t>s</w:t>
      </w:r>
      <w:r w:rsidR="00DB40B5" w:rsidRPr="000437A1">
        <w:rPr>
          <w:rFonts w:eastAsia="SimSun"/>
          <w:vertAlign w:val="superscript"/>
          <w:lang w:eastAsia="zh-CN"/>
        </w:rPr>
        <w:t>-1</w:t>
      </w:r>
      <w:r w:rsidR="00DB40B5" w:rsidRPr="000437A1">
        <w:rPr>
          <w:rFonts w:eastAsia="SimSun"/>
          <w:lang w:eastAsia="zh-CN"/>
        </w:rPr>
        <w:t>.</w:t>
      </w:r>
      <w:r w:rsidR="00DB40B5">
        <w:rPr>
          <w:rFonts w:eastAsia="SimSun"/>
          <w:lang w:eastAsia="zh-CN"/>
        </w:rPr>
        <w:t xml:space="preserve"> </w:t>
      </w:r>
    </w:p>
    <w:p w14:paraId="775222AB" w14:textId="4DBF6B95" w:rsidR="0063223A" w:rsidRDefault="0063223A">
      <w:pPr>
        <w:rPr>
          <w:rFonts w:eastAsia="SimSun"/>
          <w:lang w:eastAsia="zh-CN"/>
        </w:rPr>
      </w:pPr>
    </w:p>
    <w:p w14:paraId="438F0879" w14:textId="5EF2EE66" w:rsidR="00A519BB" w:rsidRDefault="00036C00">
      <w:pPr>
        <w:rPr>
          <w:rFonts w:eastAsia="SimSun"/>
          <w:lang w:eastAsia="zh-CN"/>
        </w:rPr>
      </w:pPr>
      <w:r w:rsidRPr="00036C00">
        <w:rPr>
          <w:rFonts w:eastAsia="SimSun"/>
          <w:noProof/>
          <w:lang w:eastAsia="en-GB"/>
        </w:rPr>
        <w:lastRenderedPageBreak/>
        <w:drawing>
          <wp:inline distT="0" distB="0" distL="0" distR="0" wp14:anchorId="28B0A0B0" wp14:editId="1B114D6A">
            <wp:extent cx="5600700" cy="2057400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B1701" w14:textId="2B7E13F3" w:rsidR="00A519BB" w:rsidRDefault="00A519BB" w:rsidP="00A519BB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S1</w:t>
      </w:r>
      <w:r w:rsidR="00D65740">
        <w:rPr>
          <w:rFonts w:eastAsia="SimSun"/>
          <w:lang w:eastAsia="zh-CN"/>
        </w:rPr>
        <w:t>5</w:t>
      </w:r>
      <w:r>
        <w:rPr>
          <w:rFonts w:eastAsia="SimSun"/>
          <w:lang w:eastAsia="zh-CN"/>
        </w:rPr>
        <w:t xml:space="preserve">. </w:t>
      </w:r>
      <w:r w:rsidR="0078180E">
        <w:rPr>
          <w:rFonts w:eastAsia="SimSun"/>
          <w:lang w:eastAsia="zh-CN"/>
        </w:rPr>
        <w:t>Double-mixing stopped-flow kinetics using a photodiode array detector. Reduced Cu</w:t>
      </w:r>
      <w:r w:rsidR="0078180E" w:rsidRPr="002B60EC">
        <w:rPr>
          <w:rFonts w:eastAsia="SimSun"/>
          <w:vertAlign w:val="superscript"/>
          <w:lang w:eastAsia="zh-CN"/>
        </w:rPr>
        <w:t>I</w:t>
      </w:r>
      <w:r w:rsidR="0078180E">
        <w:rPr>
          <w:rFonts w:eastAsia="SimSun"/>
          <w:lang w:eastAsia="zh-CN"/>
        </w:rPr>
        <w:t>-</w:t>
      </w:r>
      <w:r w:rsidR="0078180E" w:rsidRPr="00120868">
        <w:rPr>
          <w:rFonts w:eastAsia="SimSun"/>
          <w:i/>
          <w:lang w:eastAsia="zh-CN"/>
        </w:rPr>
        <w:t>Ls</w:t>
      </w:r>
      <w:r w:rsidR="0078180E">
        <w:rPr>
          <w:rFonts w:eastAsia="SimSun"/>
          <w:lang w:eastAsia="zh-CN"/>
        </w:rPr>
        <w:t>LPMO WT (50 µM) was first mixed with PAA (1 equiv., 50 µM), allowed 50 ms ageing time (</w:t>
      </w:r>
      <w:r w:rsidR="0078180E" w:rsidRPr="00C85987">
        <w:rPr>
          <w:rFonts w:eastAsia="SimSun"/>
          <w:b/>
          <w:lang w:eastAsia="zh-CN"/>
        </w:rPr>
        <w:t>Int</w:t>
      </w:r>
      <w:r w:rsidR="00EA2F6A">
        <w:rPr>
          <w:rFonts w:eastAsia="SimSun"/>
          <w:b/>
          <w:lang w:eastAsia="zh-CN"/>
        </w:rPr>
        <w:t>1</w:t>
      </w:r>
      <w:r w:rsidR="0078180E">
        <w:rPr>
          <w:rFonts w:eastAsia="SimSun"/>
          <w:lang w:eastAsia="zh-CN"/>
        </w:rPr>
        <w:t xml:space="preserve"> is fully formed), then mixed with G5</w:t>
      </w:r>
      <w:r w:rsidR="006D7BF5">
        <w:rPr>
          <w:rFonts w:eastAsia="SimSun"/>
          <w:lang w:eastAsia="zh-CN"/>
        </w:rPr>
        <w:t xml:space="preserve"> substrate</w:t>
      </w:r>
      <w:r w:rsidR="0078180E">
        <w:rPr>
          <w:rFonts w:eastAsia="SimSun"/>
          <w:lang w:eastAsia="zh-CN"/>
        </w:rPr>
        <w:t xml:space="preserve"> (10 equiv., 500 µM) at pH 6.0, 3 ˚C. (a) Raw UV-visible absorbance spectra at selected time points.</w:t>
      </w:r>
      <w:r>
        <w:rPr>
          <w:rFonts w:eastAsia="SimSun"/>
          <w:lang w:eastAsia="zh-CN"/>
        </w:rPr>
        <w:t xml:space="preserve"> (</w:t>
      </w:r>
      <w:r w:rsidR="0078180E">
        <w:rPr>
          <w:rFonts w:eastAsia="SimSun"/>
          <w:lang w:eastAsia="zh-CN"/>
        </w:rPr>
        <w:t>b</w:t>
      </w:r>
      <w:r>
        <w:rPr>
          <w:rFonts w:eastAsia="SimSun"/>
          <w:lang w:eastAsia="zh-CN"/>
        </w:rPr>
        <w:t xml:space="preserve">) </w:t>
      </w:r>
      <w:r w:rsidR="00DB40B5" w:rsidRPr="000437A1">
        <w:rPr>
          <w:rFonts w:eastAsia="SimSun"/>
          <w:lang w:eastAsia="zh-CN"/>
        </w:rPr>
        <w:t xml:space="preserve">The kinetic transient at 361 nm was fitted to a double exponential equation (black dashed line) </w:t>
      </w:r>
      <w:r w:rsidR="00DB40B5">
        <w:rPr>
          <w:rFonts w:eastAsia="SimSun"/>
          <w:lang w:eastAsia="zh-CN"/>
        </w:rPr>
        <w:t>to generate</w:t>
      </w:r>
      <w:r w:rsidR="00DB40B5" w:rsidRPr="000437A1">
        <w:rPr>
          <w:rFonts w:eastAsia="SimSun"/>
          <w:lang w:eastAsia="zh-CN"/>
        </w:rPr>
        <w:t xml:space="preserve"> a </w:t>
      </w:r>
      <w:r w:rsidR="00DB40B5" w:rsidRPr="000437A1">
        <w:rPr>
          <w:rFonts w:eastAsia="SimSun"/>
          <w:i/>
          <w:lang w:eastAsia="zh-CN"/>
        </w:rPr>
        <w:t>k</w:t>
      </w:r>
      <w:r w:rsidR="00DB40B5" w:rsidRPr="000437A1">
        <w:rPr>
          <w:rFonts w:eastAsia="SimSun"/>
          <w:vertAlign w:val="subscript"/>
          <w:lang w:eastAsia="zh-CN"/>
        </w:rPr>
        <w:t>1</w:t>
      </w:r>
      <w:r w:rsidR="00DB40B5">
        <w:rPr>
          <w:rFonts w:eastAsia="SimSun"/>
          <w:lang w:eastAsia="zh-CN"/>
        </w:rPr>
        <w:t xml:space="preserve"> </w:t>
      </w:r>
      <w:r w:rsidR="00DB40B5" w:rsidRPr="000437A1">
        <w:rPr>
          <w:rFonts w:eastAsia="SimSun"/>
          <w:lang w:eastAsia="zh-CN"/>
        </w:rPr>
        <w:t xml:space="preserve">decay rate of </w:t>
      </w:r>
      <w:r w:rsidR="00DB40B5">
        <w:rPr>
          <w:rFonts w:eastAsia="SimSun"/>
          <w:lang w:eastAsia="zh-CN"/>
        </w:rPr>
        <w:t>194.1</w:t>
      </w:r>
      <w:r w:rsidR="00DB40B5" w:rsidRPr="000437A1">
        <w:rPr>
          <w:rFonts w:eastAsia="SimSun"/>
          <w:lang w:eastAsia="zh-CN"/>
        </w:rPr>
        <w:t xml:space="preserve"> </w:t>
      </w:r>
      <w:r w:rsidR="008F0566">
        <w:rPr>
          <w:rFonts w:eastAsia="SimSun"/>
          <w:lang w:eastAsia="zh-CN"/>
        </w:rPr>
        <w:t xml:space="preserve">± 11.1 </w:t>
      </w:r>
      <w:r w:rsidR="00DB40B5" w:rsidRPr="000437A1">
        <w:rPr>
          <w:rFonts w:eastAsia="SimSun"/>
          <w:lang w:eastAsia="zh-CN"/>
        </w:rPr>
        <w:t>s</w:t>
      </w:r>
      <w:r w:rsidR="00DB40B5" w:rsidRPr="000437A1">
        <w:rPr>
          <w:rFonts w:eastAsia="SimSun"/>
          <w:vertAlign w:val="superscript"/>
          <w:lang w:eastAsia="zh-CN"/>
        </w:rPr>
        <w:t>-1</w:t>
      </w:r>
      <w:r w:rsidR="00DB40B5" w:rsidRPr="000437A1">
        <w:rPr>
          <w:rFonts w:eastAsia="SimSun"/>
          <w:lang w:eastAsia="zh-CN"/>
        </w:rPr>
        <w:t>. The 414 nm transient was fitted to a double exponential equation (black dashed line) with a</w:t>
      </w:r>
      <w:r w:rsidR="00DB40B5" w:rsidRPr="00DB40B5">
        <w:rPr>
          <w:rFonts w:eastAsia="SimSun"/>
          <w:i/>
          <w:lang w:eastAsia="zh-CN"/>
        </w:rPr>
        <w:t xml:space="preserve"> </w:t>
      </w:r>
      <w:r w:rsidR="00DB40B5" w:rsidRPr="000437A1">
        <w:rPr>
          <w:rFonts w:eastAsia="SimSun"/>
          <w:i/>
          <w:lang w:eastAsia="zh-CN"/>
        </w:rPr>
        <w:t>k</w:t>
      </w:r>
      <w:r w:rsidR="00DB40B5" w:rsidRPr="000437A1">
        <w:rPr>
          <w:rFonts w:eastAsia="SimSun"/>
          <w:vertAlign w:val="subscript"/>
          <w:lang w:eastAsia="zh-CN"/>
        </w:rPr>
        <w:t>1</w:t>
      </w:r>
      <w:r w:rsidR="00DB40B5" w:rsidRPr="000437A1">
        <w:rPr>
          <w:rFonts w:eastAsia="SimSun"/>
          <w:lang w:eastAsia="zh-CN"/>
        </w:rPr>
        <w:t xml:space="preserve"> decay rate of </w:t>
      </w:r>
      <w:r w:rsidR="00DB40B5">
        <w:rPr>
          <w:rFonts w:eastAsia="SimSun"/>
          <w:lang w:eastAsia="zh-CN"/>
        </w:rPr>
        <w:t>27</w:t>
      </w:r>
      <w:r w:rsidR="00DB40B5" w:rsidRPr="000437A1">
        <w:rPr>
          <w:rFonts w:eastAsia="SimSun"/>
          <w:lang w:eastAsia="zh-CN"/>
        </w:rPr>
        <w:t xml:space="preserve">.7 </w:t>
      </w:r>
      <w:r w:rsidR="008F0566">
        <w:rPr>
          <w:rFonts w:eastAsia="SimSun"/>
          <w:lang w:eastAsia="zh-CN"/>
        </w:rPr>
        <w:t xml:space="preserve">± 1.3 </w:t>
      </w:r>
      <w:r w:rsidR="00DB40B5" w:rsidRPr="000437A1">
        <w:rPr>
          <w:rFonts w:eastAsia="SimSun"/>
          <w:lang w:eastAsia="zh-CN"/>
        </w:rPr>
        <w:t>s</w:t>
      </w:r>
      <w:r w:rsidR="00DB40B5" w:rsidRPr="000437A1">
        <w:rPr>
          <w:rFonts w:eastAsia="SimSun"/>
          <w:vertAlign w:val="superscript"/>
          <w:lang w:eastAsia="zh-CN"/>
        </w:rPr>
        <w:t>-1</w:t>
      </w:r>
      <w:r w:rsidR="00DB40B5" w:rsidRPr="000437A1">
        <w:rPr>
          <w:rFonts w:eastAsia="SimSun"/>
          <w:lang w:eastAsia="zh-CN"/>
        </w:rPr>
        <w:t>.</w:t>
      </w:r>
      <w:r w:rsidR="00DB40B5">
        <w:rPr>
          <w:rFonts w:eastAsia="SimSun"/>
          <w:lang w:eastAsia="zh-CN"/>
        </w:rPr>
        <w:t xml:space="preserve"> </w:t>
      </w:r>
    </w:p>
    <w:p w14:paraId="4E2CF674" w14:textId="4C5250CF" w:rsidR="000F7C4C" w:rsidRDefault="000F7C4C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2508F7A1" w14:textId="1220CC08" w:rsidR="0063223A" w:rsidRDefault="003975E9" w:rsidP="0063223A">
      <w:pPr>
        <w:spacing w:line="360" w:lineRule="auto"/>
        <w:jc w:val="both"/>
        <w:rPr>
          <w:rFonts w:eastAsia="SimSun"/>
          <w:lang w:eastAsia="zh-CN"/>
        </w:rPr>
      </w:pPr>
      <w:r w:rsidRPr="003975E9">
        <w:rPr>
          <w:rFonts w:eastAsia="SimSun"/>
          <w:noProof/>
          <w:lang w:eastAsia="en-GB"/>
        </w:rPr>
        <w:lastRenderedPageBreak/>
        <w:drawing>
          <wp:inline distT="0" distB="0" distL="0" distR="0" wp14:anchorId="0F4007DB" wp14:editId="277176E8">
            <wp:extent cx="5772647" cy="2783972"/>
            <wp:effectExtent l="0" t="0" r="635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79451" cy="2787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0988E" w14:textId="7AA75992" w:rsidR="0063223A" w:rsidRDefault="0063223A" w:rsidP="0063223A">
      <w:pPr>
        <w:spacing w:line="360" w:lineRule="auto"/>
        <w:jc w:val="both"/>
        <w:rPr>
          <w:rFonts w:eastAsia="SimSun"/>
          <w:lang w:eastAsia="zh-CN"/>
        </w:rPr>
      </w:pPr>
      <w:r w:rsidRPr="00275408">
        <w:rPr>
          <w:rFonts w:eastAsia="SimSun"/>
          <w:lang w:eastAsia="zh-CN"/>
        </w:rPr>
        <w:t>Figure S1</w:t>
      </w:r>
      <w:r w:rsidR="00D65740">
        <w:rPr>
          <w:rFonts w:eastAsia="SimSun"/>
          <w:lang w:eastAsia="zh-CN"/>
        </w:rPr>
        <w:t>6</w:t>
      </w:r>
      <w:r w:rsidRPr="00275408">
        <w:rPr>
          <w:rFonts w:eastAsia="SimSun"/>
          <w:lang w:eastAsia="zh-CN"/>
        </w:rPr>
        <w:t xml:space="preserve">. Double-mixing stopped-flow kinetics using a </w:t>
      </w:r>
      <w:r w:rsidR="00EC60ED">
        <w:rPr>
          <w:rFonts w:eastAsia="SimSun"/>
          <w:lang w:eastAsia="zh-CN"/>
        </w:rPr>
        <w:t>photomultiplier tube</w:t>
      </w:r>
      <w:r w:rsidRPr="00275408">
        <w:rPr>
          <w:rFonts w:eastAsia="SimSun"/>
          <w:lang w:eastAsia="zh-CN"/>
        </w:rPr>
        <w:t xml:space="preserve"> detector</w:t>
      </w:r>
      <w:r w:rsidR="001972AC">
        <w:rPr>
          <w:rFonts w:eastAsia="SimSun"/>
          <w:lang w:eastAsia="zh-CN"/>
        </w:rPr>
        <w:t xml:space="preserve"> (361 nm)</w:t>
      </w:r>
      <w:r w:rsidRPr="00275408">
        <w:rPr>
          <w:rFonts w:eastAsia="SimSun"/>
          <w:lang w:eastAsia="zh-CN"/>
        </w:rPr>
        <w:t>. Reduced Cu</w:t>
      </w:r>
      <w:r w:rsidRPr="00275408">
        <w:rPr>
          <w:rFonts w:eastAsia="SimSun"/>
          <w:vertAlign w:val="superscript"/>
          <w:lang w:eastAsia="zh-CN"/>
        </w:rPr>
        <w:t>I</w:t>
      </w:r>
      <w:r w:rsidRPr="00275408">
        <w:rPr>
          <w:rFonts w:eastAsia="SimSun"/>
          <w:lang w:eastAsia="zh-CN"/>
        </w:rPr>
        <w:t>-</w:t>
      </w:r>
      <w:r w:rsidRPr="00275408">
        <w:rPr>
          <w:rFonts w:eastAsia="SimSun"/>
          <w:i/>
          <w:lang w:eastAsia="zh-CN"/>
        </w:rPr>
        <w:t>Ls</w:t>
      </w:r>
      <w:r w:rsidRPr="00275408">
        <w:rPr>
          <w:rFonts w:eastAsia="SimSun"/>
          <w:lang w:eastAsia="zh-CN"/>
        </w:rPr>
        <w:t xml:space="preserve">LPMO WT (50 µM) was first mixed with PAA (1 equiv., 50 µM), allowed </w:t>
      </w:r>
      <w:r w:rsidR="00DB40B5">
        <w:rPr>
          <w:rFonts w:eastAsia="SimSun"/>
          <w:lang w:eastAsia="zh-CN"/>
        </w:rPr>
        <w:t xml:space="preserve">to age for </w:t>
      </w:r>
      <w:r w:rsidRPr="00275408">
        <w:rPr>
          <w:rFonts w:eastAsia="SimSun"/>
          <w:lang w:eastAsia="zh-CN"/>
        </w:rPr>
        <w:t>50 ms (</w:t>
      </w:r>
      <w:r w:rsidRPr="00275408">
        <w:rPr>
          <w:rFonts w:eastAsia="SimSun"/>
          <w:b/>
          <w:lang w:eastAsia="zh-CN"/>
        </w:rPr>
        <w:t>Int</w:t>
      </w:r>
      <w:r w:rsidR="005D5ABA">
        <w:rPr>
          <w:rFonts w:eastAsia="SimSun"/>
          <w:b/>
          <w:lang w:eastAsia="zh-CN"/>
        </w:rPr>
        <w:t>1</w:t>
      </w:r>
      <w:r w:rsidRPr="00275408">
        <w:rPr>
          <w:rFonts w:eastAsia="SimSun"/>
          <w:lang w:eastAsia="zh-CN"/>
        </w:rPr>
        <w:t xml:space="preserve"> is fully formed), then mixed with either buffer (as a control) or G5</w:t>
      </w:r>
      <w:r w:rsidR="00DB40B5">
        <w:rPr>
          <w:rFonts w:eastAsia="SimSun"/>
          <w:lang w:eastAsia="zh-CN"/>
        </w:rPr>
        <w:t xml:space="preserve"> substrate</w:t>
      </w:r>
      <w:r w:rsidRPr="00275408">
        <w:rPr>
          <w:rFonts w:eastAsia="SimSun"/>
          <w:lang w:eastAsia="zh-CN"/>
        </w:rPr>
        <w:t xml:space="preserve"> (1</w:t>
      </w:r>
      <w:r w:rsidR="001972AC">
        <w:rPr>
          <w:rFonts w:eastAsia="SimSun"/>
          <w:lang w:eastAsia="zh-CN"/>
        </w:rPr>
        <w:t xml:space="preserve"> equiv. </w:t>
      </w:r>
      <w:r w:rsidRPr="00275408">
        <w:rPr>
          <w:rFonts w:eastAsia="SimSun"/>
          <w:lang w:eastAsia="zh-CN"/>
        </w:rPr>
        <w:t xml:space="preserve">50 µM) or G5 (10 equiv., 500 µM) at pH 6.0, 3 ˚C. </w:t>
      </w:r>
      <w:r w:rsidRPr="006D7BF5">
        <w:rPr>
          <w:rFonts w:eastAsia="SimSun"/>
          <w:lang w:eastAsia="zh-CN"/>
        </w:rPr>
        <w:t xml:space="preserve">Data were fitted to </w:t>
      </w:r>
      <w:r w:rsidR="004D5662" w:rsidRPr="006D7BF5">
        <w:rPr>
          <w:rFonts w:eastAsia="SimSun"/>
          <w:lang w:eastAsia="zh-CN"/>
        </w:rPr>
        <w:t xml:space="preserve">a </w:t>
      </w:r>
      <w:r w:rsidRPr="006D7BF5">
        <w:rPr>
          <w:rFonts w:eastAsia="SimSun"/>
          <w:lang w:eastAsia="zh-CN"/>
        </w:rPr>
        <w:t xml:space="preserve">double </w:t>
      </w:r>
      <w:r w:rsidR="002B6EBB" w:rsidRPr="006D7BF5">
        <w:rPr>
          <w:rFonts w:eastAsia="SimSun"/>
          <w:lang w:eastAsia="zh-CN"/>
        </w:rPr>
        <w:t xml:space="preserve">exponential equation to generate the following </w:t>
      </w:r>
      <w:r w:rsidR="00DB40B5" w:rsidRPr="006D7BF5">
        <w:rPr>
          <w:rFonts w:eastAsia="SimSun"/>
          <w:i/>
          <w:lang w:eastAsia="zh-CN"/>
        </w:rPr>
        <w:t>k</w:t>
      </w:r>
      <w:r w:rsidR="00DB40B5" w:rsidRPr="006D7BF5">
        <w:rPr>
          <w:rFonts w:eastAsia="SimSun"/>
          <w:vertAlign w:val="subscript"/>
          <w:lang w:eastAsia="zh-CN"/>
        </w:rPr>
        <w:t>1</w:t>
      </w:r>
      <w:r w:rsidR="00DB40B5" w:rsidRPr="006D7BF5">
        <w:rPr>
          <w:rFonts w:eastAsia="SimSun"/>
          <w:lang w:eastAsia="zh-CN"/>
        </w:rPr>
        <w:t xml:space="preserve"> </w:t>
      </w:r>
      <w:r w:rsidR="008A6198" w:rsidRPr="006D7BF5">
        <w:rPr>
          <w:rFonts w:eastAsia="SimSun"/>
          <w:lang w:eastAsia="zh-CN"/>
        </w:rPr>
        <w:t xml:space="preserve">decay </w:t>
      </w:r>
      <w:r w:rsidR="002B6EBB" w:rsidRPr="006D7BF5">
        <w:rPr>
          <w:rFonts w:eastAsia="SimSun"/>
          <w:lang w:eastAsia="zh-CN"/>
        </w:rPr>
        <w:t>rates</w:t>
      </w:r>
      <w:r w:rsidR="008A6198" w:rsidRPr="006D7BF5">
        <w:rPr>
          <w:rFonts w:eastAsia="SimSun"/>
          <w:lang w:eastAsia="zh-CN"/>
        </w:rPr>
        <w:t xml:space="preserve"> of </w:t>
      </w:r>
      <w:r w:rsidR="008A6198" w:rsidRPr="006D7BF5">
        <w:rPr>
          <w:rFonts w:eastAsia="SimSun"/>
          <w:b/>
          <w:lang w:eastAsia="zh-CN"/>
        </w:rPr>
        <w:t>Int</w:t>
      </w:r>
      <w:r w:rsidR="005D5ABA">
        <w:rPr>
          <w:rFonts w:eastAsia="SimSun"/>
          <w:b/>
          <w:lang w:eastAsia="zh-CN"/>
        </w:rPr>
        <w:t>1</w:t>
      </w:r>
      <w:r w:rsidR="002B6EBB" w:rsidRPr="006D7BF5">
        <w:rPr>
          <w:rFonts w:eastAsia="SimSun"/>
          <w:lang w:eastAsia="zh-CN"/>
        </w:rPr>
        <w:t xml:space="preserve">: </w:t>
      </w:r>
      <w:r w:rsidR="008A6198" w:rsidRPr="006D7BF5">
        <w:rPr>
          <w:rFonts w:eastAsia="SimSun"/>
          <w:lang w:eastAsia="zh-CN"/>
        </w:rPr>
        <w:t xml:space="preserve">(a) 6.0 </w:t>
      </w:r>
      <w:r w:rsidR="00AA4656">
        <w:rPr>
          <w:rFonts w:eastAsia="SimSun"/>
          <w:lang w:eastAsia="zh-CN"/>
        </w:rPr>
        <w:t xml:space="preserve">± 0.1 </w:t>
      </w:r>
      <w:r w:rsidR="008A6198" w:rsidRPr="006D7BF5">
        <w:rPr>
          <w:rFonts w:eastAsia="SimSun"/>
          <w:lang w:eastAsia="zh-CN"/>
        </w:rPr>
        <w:t>s</w:t>
      </w:r>
      <w:r w:rsidR="008A6198" w:rsidRPr="006D7BF5">
        <w:rPr>
          <w:rFonts w:eastAsia="SimSun"/>
          <w:vertAlign w:val="superscript"/>
          <w:lang w:eastAsia="zh-CN"/>
        </w:rPr>
        <w:t xml:space="preserve">-1 </w:t>
      </w:r>
      <w:r w:rsidR="008A6198" w:rsidRPr="006D7BF5">
        <w:rPr>
          <w:rFonts w:eastAsia="SimSun"/>
          <w:lang w:eastAsia="zh-CN"/>
        </w:rPr>
        <w:t xml:space="preserve">for </w:t>
      </w:r>
      <w:r w:rsidR="002B6EBB" w:rsidRPr="006D7BF5">
        <w:rPr>
          <w:rFonts w:eastAsia="SimSun"/>
          <w:lang w:eastAsia="zh-CN"/>
        </w:rPr>
        <w:t>buffer</w:t>
      </w:r>
      <w:r w:rsidR="008A6198" w:rsidRPr="006D7BF5">
        <w:rPr>
          <w:rFonts w:eastAsia="SimSun"/>
          <w:lang w:eastAsia="zh-CN"/>
        </w:rPr>
        <w:t>, (b) 53.1</w:t>
      </w:r>
      <w:r w:rsidR="002B6EBB" w:rsidRPr="006D7BF5">
        <w:rPr>
          <w:rFonts w:eastAsia="SimSun"/>
          <w:lang w:eastAsia="zh-CN"/>
        </w:rPr>
        <w:t xml:space="preserve"> </w:t>
      </w:r>
      <w:r w:rsidR="00AA4656">
        <w:rPr>
          <w:rFonts w:eastAsia="SimSun"/>
          <w:lang w:eastAsia="zh-CN"/>
        </w:rPr>
        <w:t xml:space="preserve">± 1.5 </w:t>
      </w:r>
      <w:r w:rsidR="002B6EBB" w:rsidRPr="006D7BF5">
        <w:rPr>
          <w:rFonts w:eastAsia="SimSun"/>
          <w:lang w:eastAsia="zh-CN"/>
        </w:rPr>
        <w:t>s</w:t>
      </w:r>
      <w:r w:rsidR="002B6EBB" w:rsidRPr="006D7BF5">
        <w:rPr>
          <w:rFonts w:eastAsia="SimSun"/>
          <w:vertAlign w:val="superscript"/>
          <w:lang w:eastAsia="zh-CN"/>
        </w:rPr>
        <w:t>-1</w:t>
      </w:r>
      <w:r w:rsidR="008A6198" w:rsidRPr="006D7BF5">
        <w:rPr>
          <w:rFonts w:eastAsia="SimSun"/>
          <w:lang w:eastAsia="zh-CN"/>
        </w:rPr>
        <w:t xml:space="preserve"> for</w:t>
      </w:r>
      <w:r w:rsidR="002B6EBB" w:rsidRPr="006D7BF5">
        <w:rPr>
          <w:rFonts w:eastAsia="SimSun"/>
          <w:lang w:eastAsia="zh-CN"/>
        </w:rPr>
        <w:t xml:space="preserve"> G5 1 eq. and </w:t>
      </w:r>
      <w:r w:rsidR="008A6198" w:rsidRPr="006D7BF5">
        <w:rPr>
          <w:rFonts w:eastAsia="SimSun"/>
          <w:lang w:eastAsia="zh-CN"/>
        </w:rPr>
        <w:t xml:space="preserve">(c) 225.1 </w:t>
      </w:r>
      <w:r w:rsidR="00AA4656">
        <w:rPr>
          <w:rFonts w:eastAsia="SimSun"/>
          <w:lang w:eastAsia="zh-CN"/>
        </w:rPr>
        <w:t xml:space="preserve">± 3.2 </w:t>
      </w:r>
      <w:r w:rsidR="008A6198" w:rsidRPr="006D7BF5">
        <w:rPr>
          <w:rFonts w:eastAsia="SimSun"/>
          <w:lang w:eastAsia="zh-CN"/>
        </w:rPr>
        <w:t>s</w:t>
      </w:r>
      <w:r w:rsidR="008A6198" w:rsidRPr="006D7BF5">
        <w:rPr>
          <w:rFonts w:eastAsia="SimSun"/>
          <w:vertAlign w:val="superscript"/>
          <w:lang w:eastAsia="zh-CN"/>
        </w:rPr>
        <w:t>-1</w:t>
      </w:r>
      <w:r w:rsidR="008A6198" w:rsidRPr="006D7BF5">
        <w:rPr>
          <w:rFonts w:eastAsia="SimSun"/>
          <w:lang w:eastAsia="zh-CN"/>
        </w:rPr>
        <w:t xml:space="preserve"> for </w:t>
      </w:r>
      <w:r w:rsidR="002B6EBB" w:rsidRPr="006D7BF5">
        <w:rPr>
          <w:rFonts w:eastAsia="SimSun"/>
          <w:lang w:eastAsia="zh-CN"/>
        </w:rPr>
        <w:t>G5 10 eq.</w:t>
      </w:r>
      <w:r w:rsidR="008A6198" w:rsidRPr="006D7BF5">
        <w:rPr>
          <w:rFonts w:eastAsia="SimSun"/>
          <w:lang w:eastAsia="zh-CN"/>
        </w:rPr>
        <w:t xml:space="preserve"> (d) </w:t>
      </w:r>
      <w:r w:rsidR="000A24A7">
        <w:rPr>
          <w:rFonts w:eastAsia="SimSun"/>
          <w:lang w:eastAsia="zh-CN"/>
        </w:rPr>
        <w:t xml:space="preserve">The absorbance at 361 nm over 0.1 s after mixing with buffer or G5 </w:t>
      </w:r>
      <w:r w:rsidR="008A6198" w:rsidRPr="006D7BF5">
        <w:rPr>
          <w:rFonts w:eastAsia="SimSun"/>
          <w:lang w:eastAsia="zh-CN"/>
        </w:rPr>
        <w:t>(1 and 10 eq.)</w:t>
      </w:r>
      <w:r w:rsidR="00685934" w:rsidRPr="006D7BF5">
        <w:rPr>
          <w:rFonts w:eastAsia="SimSun"/>
          <w:lang w:eastAsia="zh-CN"/>
        </w:rPr>
        <w:t xml:space="preserve">. (e) </w:t>
      </w:r>
      <w:r w:rsidR="000A24A7">
        <w:rPr>
          <w:rFonts w:eastAsia="SimSun"/>
          <w:lang w:eastAsia="zh-CN"/>
        </w:rPr>
        <w:t xml:space="preserve">The absorbance at 361 nm over 0.5 s after mixing with buffer or G5 </w:t>
      </w:r>
      <w:r w:rsidR="000A24A7" w:rsidRPr="006D7BF5">
        <w:rPr>
          <w:rFonts w:eastAsia="SimSun"/>
          <w:lang w:eastAsia="zh-CN"/>
        </w:rPr>
        <w:t>(1 and 10 eq.).</w:t>
      </w:r>
      <w:r w:rsidR="002B6EBB" w:rsidRPr="006D7BF5">
        <w:rPr>
          <w:rFonts w:eastAsia="SimSun"/>
          <w:lang w:eastAsia="zh-CN"/>
        </w:rPr>
        <w:t xml:space="preserve"> </w:t>
      </w:r>
      <w:r w:rsidR="00685934" w:rsidRPr="006D7BF5">
        <w:rPr>
          <w:rFonts w:eastAsia="SimSun"/>
          <w:lang w:eastAsia="zh-CN"/>
        </w:rPr>
        <w:t>All f</w:t>
      </w:r>
      <w:r w:rsidR="002B6EBB" w:rsidRPr="006D7BF5">
        <w:rPr>
          <w:rFonts w:eastAsia="SimSun"/>
          <w:lang w:eastAsia="zh-CN"/>
        </w:rPr>
        <w:t>its</w:t>
      </w:r>
      <w:r w:rsidRPr="006D7BF5">
        <w:rPr>
          <w:rFonts w:eastAsia="SimSun"/>
          <w:lang w:eastAsia="zh-CN"/>
        </w:rPr>
        <w:t xml:space="preserve"> are </w:t>
      </w:r>
      <w:r w:rsidR="002B6EBB" w:rsidRPr="006D7BF5">
        <w:rPr>
          <w:rFonts w:eastAsia="SimSun"/>
          <w:lang w:eastAsia="zh-CN"/>
        </w:rPr>
        <w:t>shown</w:t>
      </w:r>
      <w:r w:rsidRPr="006D7BF5">
        <w:rPr>
          <w:rFonts w:eastAsia="SimSun"/>
          <w:lang w:eastAsia="zh-CN"/>
        </w:rPr>
        <w:t xml:space="preserve"> as black dashed lines.</w:t>
      </w:r>
      <w:r>
        <w:rPr>
          <w:rFonts w:eastAsia="SimSun"/>
          <w:lang w:eastAsia="zh-CN"/>
        </w:rPr>
        <w:t xml:space="preserve"> </w:t>
      </w:r>
    </w:p>
    <w:p w14:paraId="185558EC" w14:textId="71056720" w:rsidR="00AA5283" w:rsidRDefault="00AA5283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6D42FD68" w14:textId="25E54C38" w:rsidR="008F00D2" w:rsidRDefault="00036C00" w:rsidP="009E100B">
      <w:pPr>
        <w:spacing w:line="360" w:lineRule="auto"/>
        <w:jc w:val="both"/>
        <w:rPr>
          <w:rFonts w:eastAsia="SimSun"/>
          <w:lang w:eastAsia="zh-CN"/>
        </w:rPr>
      </w:pPr>
      <w:r w:rsidRPr="00036C00">
        <w:rPr>
          <w:rFonts w:eastAsia="SimSun"/>
          <w:noProof/>
          <w:lang w:eastAsia="en-GB"/>
        </w:rPr>
        <w:lastRenderedPageBreak/>
        <w:drawing>
          <wp:inline distT="0" distB="0" distL="0" distR="0" wp14:anchorId="68A9C4AD" wp14:editId="53EB13DD">
            <wp:extent cx="5600700" cy="3886200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B308B" w14:textId="00AB8338" w:rsidR="004D5662" w:rsidRDefault="008F00D2" w:rsidP="004D5662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S1</w:t>
      </w:r>
      <w:r w:rsidR="00D65740">
        <w:rPr>
          <w:rFonts w:eastAsia="SimSun"/>
          <w:lang w:eastAsia="zh-CN"/>
        </w:rPr>
        <w:t>7</w:t>
      </w:r>
      <w:r>
        <w:rPr>
          <w:rFonts w:eastAsia="SimSun"/>
          <w:lang w:eastAsia="zh-CN"/>
        </w:rPr>
        <w:t>. Double</w:t>
      </w:r>
      <w:r w:rsidR="009134BA">
        <w:rPr>
          <w:rFonts w:eastAsia="SimSun"/>
          <w:lang w:eastAsia="zh-CN"/>
        </w:rPr>
        <w:t>-</w:t>
      </w:r>
      <w:r>
        <w:rPr>
          <w:rFonts w:eastAsia="SimSun"/>
          <w:lang w:eastAsia="zh-CN"/>
        </w:rPr>
        <w:t>mixing stopped</w:t>
      </w:r>
      <w:r w:rsidR="009134BA">
        <w:rPr>
          <w:rFonts w:eastAsia="SimSun"/>
          <w:lang w:eastAsia="zh-CN"/>
        </w:rPr>
        <w:t>-</w:t>
      </w:r>
      <w:r>
        <w:rPr>
          <w:rFonts w:eastAsia="SimSun"/>
          <w:lang w:eastAsia="zh-CN"/>
        </w:rPr>
        <w:t xml:space="preserve">flow kinetics using </w:t>
      </w:r>
      <w:r w:rsidR="0021470D">
        <w:rPr>
          <w:rFonts w:eastAsia="SimSun"/>
          <w:lang w:eastAsia="zh-CN"/>
        </w:rPr>
        <w:t xml:space="preserve">a </w:t>
      </w:r>
      <w:r>
        <w:rPr>
          <w:rFonts w:eastAsia="SimSun"/>
          <w:lang w:eastAsia="zh-CN"/>
        </w:rPr>
        <w:t>photodiode array detector. Reduced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Pr="00120868">
        <w:rPr>
          <w:rFonts w:eastAsia="SimSun"/>
          <w:i/>
          <w:lang w:eastAsia="zh-CN"/>
        </w:rPr>
        <w:t>Ls</w:t>
      </w:r>
      <w:r>
        <w:rPr>
          <w:rFonts w:eastAsia="SimSun"/>
          <w:lang w:eastAsia="zh-CN"/>
        </w:rPr>
        <w:t xml:space="preserve">LPMO WT (50 µM) was first mixed with PAA (1 equiv., 50 µM), allowed </w:t>
      </w:r>
      <w:r w:rsidR="0021470D">
        <w:rPr>
          <w:rFonts w:eastAsia="SimSun"/>
          <w:lang w:eastAsia="zh-CN"/>
        </w:rPr>
        <w:t xml:space="preserve">to age for </w:t>
      </w:r>
      <w:r>
        <w:rPr>
          <w:rFonts w:eastAsia="SimSun"/>
          <w:lang w:eastAsia="zh-CN"/>
        </w:rPr>
        <w:t>1 s (</w:t>
      </w:r>
      <w:r w:rsidRPr="00C85987">
        <w:rPr>
          <w:rFonts w:eastAsia="SimSun"/>
          <w:b/>
          <w:lang w:eastAsia="zh-CN"/>
        </w:rPr>
        <w:t>Int</w:t>
      </w:r>
      <w:r w:rsidR="00D10C2A">
        <w:rPr>
          <w:rFonts w:eastAsia="SimSun"/>
          <w:b/>
          <w:lang w:eastAsia="zh-CN"/>
        </w:rPr>
        <w:t>2</w:t>
      </w:r>
      <w:r>
        <w:rPr>
          <w:rFonts w:eastAsia="SimSun"/>
          <w:lang w:eastAsia="zh-CN"/>
        </w:rPr>
        <w:t xml:space="preserve"> is fully formed, no </w:t>
      </w:r>
      <w:r w:rsidRPr="008F00D2">
        <w:rPr>
          <w:rFonts w:eastAsia="SimSun"/>
          <w:b/>
          <w:lang w:eastAsia="zh-CN"/>
        </w:rPr>
        <w:t>Int</w:t>
      </w:r>
      <w:r w:rsidR="00D10C2A">
        <w:rPr>
          <w:rFonts w:eastAsia="SimSun"/>
          <w:b/>
          <w:lang w:eastAsia="zh-CN"/>
        </w:rPr>
        <w:t>1</w:t>
      </w:r>
      <w:r>
        <w:rPr>
          <w:rFonts w:eastAsia="SimSun"/>
          <w:lang w:eastAsia="zh-CN"/>
        </w:rPr>
        <w:t>)</w:t>
      </w:r>
      <w:r w:rsidR="0021470D">
        <w:rPr>
          <w:rFonts w:eastAsia="SimSun"/>
          <w:lang w:eastAsia="zh-CN"/>
        </w:rPr>
        <w:t xml:space="preserve"> before</w:t>
      </w:r>
      <w:r>
        <w:rPr>
          <w:rFonts w:eastAsia="SimSun"/>
          <w:lang w:eastAsia="zh-CN"/>
        </w:rPr>
        <w:t xml:space="preserve"> </w:t>
      </w:r>
      <w:r w:rsidR="0021470D">
        <w:rPr>
          <w:rFonts w:eastAsia="SimSun"/>
          <w:lang w:eastAsia="zh-CN"/>
        </w:rPr>
        <w:t xml:space="preserve">mixing it </w:t>
      </w:r>
      <w:r>
        <w:rPr>
          <w:rFonts w:eastAsia="SimSun"/>
          <w:lang w:eastAsia="zh-CN"/>
        </w:rPr>
        <w:t xml:space="preserve">with either buffer (as a control, a and b) or G5 </w:t>
      </w:r>
      <w:r w:rsidR="006D7BF5">
        <w:rPr>
          <w:rFonts w:eastAsia="SimSun"/>
          <w:lang w:eastAsia="zh-CN"/>
        </w:rPr>
        <w:t xml:space="preserve">substrate </w:t>
      </w:r>
      <w:r>
        <w:rPr>
          <w:rFonts w:eastAsia="SimSun"/>
          <w:lang w:eastAsia="zh-CN"/>
        </w:rPr>
        <w:t>(</w:t>
      </w:r>
      <w:r w:rsidR="00AA5283">
        <w:rPr>
          <w:rFonts w:eastAsia="SimSun"/>
          <w:lang w:eastAsia="zh-CN"/>
        </w:rPr>
        <w:t>2</w:t>
      </w:r>
      <w:r>
        <w:rPr>
          <w:rFonts w:eastAsia="SimSun"/>
          <w:lang w:eastAsia="zh-CN"/>
        </w:rPr>
        <w:t xml:space="preserve"> equiv.</w:t>
      </w:r>
      <w:r w:rsidR="00D2754E">
        <w:rPr>
          <w:rFonts w:eastAsia="SimSun"/>
          <w:lang w:eastAsia="zh-CN"/>
        </w:rPr>
        <w:t>,</w:t>
      </w:r>
      <w:r>
        <w:rPr>
          <w:rFonts w:eastAsia="SimSun"/>
          <w:lang w:eastAsia="zh-CN"/>
        </w:rPr>
        <w:t xml:space="preserve"> </w:t>
      </w:r>
      <w:r w:rsidR="00AA5283">
        <w:rPr>
          <w:rFonts w:eastAsia="SimSun"/>
          <w:lang w:eastAsia="zh-CN"/>
        </w:rPr>
        <w:t>1</w:t>
      </w:r>
      <w:r>
        <w:rPr>
          <w:rFonts w:eastAsia="SimSun"/>
          <w:lang w:eastAsia="zh-CN"/>
        </w:rPr>
        <w:t xml:space="preserve">00 µM, </w:t>
      </w:r>
      <w:r w:rsidR="00685934">
        <w:rPr>
          <w:rFonts w:eastAsia="SimSun"/>
          <w:lang w:eastAsia="zh-CN"/>
        </w:rPr>
        <w:t>c</w:t>
      </w:r>
      <w:r>
        <w:rPr>
          <w:rFonts w:eastAsia="SimSun"/>
          <w:lang w:eastAsia="zh-CN"/>
        </w:rPr>
        <w:t xml:space="preserve"> and </w:t>
      </w:r>
      <w:r w:rsidR="00685934">
        <w:rPr>
          <w:rFonts w:eastAsia="SimSun"/>
          <w:lang w:eastAsia="zh-CN"/>
        </w:rPr>
        <w:t>d</w:t>
      </w:r>
      <w:r>
        <w:rPr>
          <w:rFonts w:eastAsia="SimSun"/>
          <w:lang w:eastAsia="zh-CN"/>
        </w:rPr>
        <w:t>) at pH 6.0</w:t>
      </w:r>
      <w:r w:rsidR="0021470D">
        <w:rPr>
          <w:rFonts w:eastAsia="SimSun"/>
          <w:lang w:eastAsia="zh-CN"/>
        </w:rPr>
        <w:t xml:space="preserve"> and</w:t>
      </w:r>
      <w:r>
        <w:rPr>
          <w:rFonts w:eastAsia="SimSun"/>
          <w:lang w:eastAsia="zh-CN"/>
        </w:rPr>
        <w:t xml:space="preserve"> 3 ˚C. (a and c) Raw UV-visible absorbance spectra at selected time points. </w:t>
      </w:r>
      <w:r w:rsidRPr="006D7BF5">
        <w:rPr>
          <w:rFonts w:eastAsia="SimSun"/>
          <w:lang w:eastAsia="zh-CN"/>
        </w:rPr>
        <w:t>(</w:t>
      </w:r>
      <w:r w:rsidR="00685934" w:rsidRPr="006D7BF5">
        <w:rPr>
          <w:rFonts w:eastAsia="SimSun"/>
          <w:lang w:eastAsia="zh-CN"/>
        </w:rPr>
        <w:t>b</w:t>
      </w:r>
      <w:r w:rsidRPr="006D7BF5">
        <w:rPr>
          <w:rFonts w:eastAsia="SimSun"/>
          <w:lang w:eastAsia="zh-CN"/>
        </w:rPr>
        <w:t xml:space="preserve">) </w:t>
      </w:r>
      <w:r w:rsidR="00685934" w:rsidRPr="006D7BF5">
        <w:rPr>
          <w:rFonts w:eastAsia="SimSun"/>
          <w:lang w:eastAsia="zh-CN"/>
        </w:rPr>
        <w:t>The k</w:t>
      </w:r>
      <w:r w:rsidR="004D5662" w:rsidRPr="006D7BF5">
        <w:rPr>
          <w:rFonts w:eastAsia="SimSun"/>
          <w:lang w:eastAsia="zh-CN"/>
        </w:rPr>
        <w:t>inetic transient at 414 nm w</w:t>
      </w:r>
      <w:r w:rsidR="00685934" w:rsidRPr="006D7BF5">
        <w:rPr>
          <w:rFonts w:eastAsia="SimSun"/>
          <w:lang w:eastAsia="zh-CN"/>
        </w:rPr>
        <w:t>as</w:t>
      </w:r>
      <w:r w:rsidR="004D5662" w:rsidRPr="006D7BF5">
        <w:rPr>
          <w:rFonts w:eastAsia="SimSun"/>
          <w:lang w:eastAsia="zh-CN"/>
        </w:rPr>
        <w:t xml:space="preserve"> fitted to a </w:t>
      </w:r>
      <w:r w:rsidR="00685934" w:rsidRPr="006D7BF5">
        <w:rPr>
          <w:rFonts w:eastAsia="SimSun"/>
          <w:lang w:eastAsia="zh-CN"/>
        </w:rPr>
        <w:t>single</w:t>
      </w:r>
      <w:r w:rsidR="004D5662" w:rsidRPr="006D7BF5">
        <w:rPr>
          <w:rFonts w:eastAsia="SimSun"/>
          <w:lang w:eastAsia="zh-CN"/>
        </w:rPr>
        <w:t xml:space="preserve"> exponential equation (black dashed lines)</w:t>
      </w:r>
      <w:r w:rsidR="00685934" w:rsidRPr="006D7BF5">
        <w:rPr>
          <w:rFonts w:eastAsia="SimSun"/>
          <w:lang w:eastAsia="zh-CN"/>
        </w:rPr>
        <w:t xml:space="preserve"> with a decay rate of 0.1 </w:t>
      </w:r>
      <w:r w:rsidR="00255393">
        <w:rPr>
          <w:rFonts w:eastAsia="SimSun"/>
          <w:lang w:eastAsia="zh-CN"/>
        </w:rPr>
        <w:t xml:space="preserve">± 0.004 </w:t>
      </w:r>
      <w:r w:rsidR="00685934" w:rsidRPr="006D7BF5">
        <w:rPr>
          <w:rFonts w:eastAsia="SimSun"/>
          <w:lang w:eastAsia="zh-CN"/>
        </w:rPr>
        <w:t>s</w:t>
      </w:r>
      <w:r w:rsidR="00685934" w:rsidRPr="006D7BF5">
        <w:rPr>
          <w:rFonts w:eastAsia="SimSun"/>
          <w:vertAlign w:val="superscript"/>
          <w:lang w:eastAsia="zh-CN"/>
        </w:rPr>
        <w:t>-1</w:t>
      </w:r>
      <w:r w:rsidR="004D5662" w:rsidRPr="006D7BF5">
        <w:rPr>
          <w:rFonts w:eastAsia="SimSun"/>
          <w:lang w:eastAsia="zh-CN"/>
        </w:rPr>
        <w:t>.</w:t>
      </w:r>
      <w:r w:rsidR="00685934" w:rsidRPr="006D7BF5">
        <w:rPr>
          <w:rFonts w:eastAsia="SimSun"/>
          <w:lang w:eastAsia="zh-CN"/>
        </w:rPr>
        <w:t xml:space="preserve"> (d) The kinetic transient at 414 nm was fitted to a double exponential equation (black dashed lines) </w:t>
      </w:r>
      <w:r w:rsidR="00DB40B5" w:rsidRPr="006D7BF5">
        <w:rPr>
          <w:rFonts w:eastAsia="SimSun"/>
          <w:lang w:eastAsia="zh-CN"/>
        </w:rPr>
        <w:t xml:space="preserve">to </w:t>
      </w:r>
      <w:r w:rsidR="00DB40B5" w:rsidRPr="003F60B2">
        <w:rPr>
          <w:rFonts w:eastAsia="SimSun"/>
          <w:lang w:eastAsia="zh-CN"/>
        </w:rPr>
        <w:t xml:space="preserve">generate </w:t>
      </w:r>
      <w:r w:rsidR="00685934" w:rsidRPr="003F60B2">
        <w:rPr>
          <w:rFonts w:eastAsia="SimSun"/>
          <w:lang w:eastAsia="zh-CN"/>
        </w:rPr>
        <w:t>decay rate</w:t>
      </w:r>
      <w:r w:rsidR="00F44A4B" w:rsidRPr="003F60B2">
        <w:rPr>
          <w:rFonts w:eastAsia="SimSun"/>
          <w:lang w:eastAsia="zh-CN"/>
        </w:rPr>
        <w:t>s</w:t>
      </w:r>
      <w:r w:rsidR="00685934" w:rsidRPr="003F60B2">
        <w:rPr>
          <w:rFonts w:eastAsia="SimSun"/>
          <w:lang w:eastAsia="zh-CN"/>
        </w:rPr>
        <w:t xml:space="preserve"> of 4.5 </w:t>
      </w:r>
      <w:r w:rsidR="00255393" w:rsidRPr="003F60B2">
        <w:rPr>
          <w:rFonts w:eastAsia="SimSun"/>
          <w:lang w:eastAsia="zh-CN"/>
        </w:rPr>
        <w:t xml:space="preserve">± 0.3 </w:t>
      </w:r>
      <w:r w:rsidR="00685934" w:rsidRPr="003F60B2">
        <w:rPr>
          <w:rFonts w:eastAsia="SimSun"/>
          <w:lang w:eastAsia="zh-CN"/>
        </w:rPr>
        <w:t>s</w:t>
      </w:r>
      <w:r w:rsidR="00685934" w:rsidRPr="003F60B2">
        <w:rPr>
          <w:rFonts w:eastAsia="SimSun"/>
          <w:vertAlign w:val="superscript"/>
          <w:lang w:eastAsia="zh-CN"/>
        </w:rPr>
        <w:t>-1</w:t>
      </w:r>
      <w:r w:rsidR="00F44A4B" w:rsidRPr="003F60B2">
        <w:rPr>
          <w:rFonts w:eastAsia="SimSun"/>
          <w:vertAlign w:val="superscript"/>
          <w:lang w:eastAsia="zh-CN"/>
        </w:rPr>
        <w:t xml:space="preserve"> </w:t>
      </w:r>
      <w:r w:rsidR="00F44A4B" w:rsidRPr="003F60B2">
        <w:rPr>
          <w:rFonts w:eastAsia="SimSun"/>
          <w:lang w:eastAsia="zh-CN"/>
        </w:rPr>
        <w:t xml:space="preserve">and </w:t>
      </w:r>
      <w:r w:rsidR="003F60B2" w:rsidRPr="003F60B2">
        <w:rPr>
          <w:rFonts w:eastAsia="SimSun"/>
          <w:lang w:eastAsia="zh-CN"/>
        </w:rPr>
        <w:t>1.1 ± 0.2 s</w:t>
      </w:r>
      <w:r w:rsidR="003F60B2" w:rsidRPr="003F60B2">
        <w:rPr>
          <w:rFonts w:eastAsia="SimSun"/>
          <w:vertAlign w:val="superscript"/>
          <w:lang w:eastAsia="zh-CN"/>
        </w:rPr>
        <w:t>-1</w:t>
      </w:r>
      <w:r w:rsidR="00685934" w:rsidRPr="003F60B2">
        <w:rPr>
          <w:rFonts w:eastAsia="SimSun"/>
          <w:lang w:eastAsia="zh-CN"/>
        </w:rPr>
        <w:t>.</w:t>
      </w:r>
    </w:p>
    <w:p w14:paraId="612EAA58" w14:textId="4DB86F28" w:rsidR="004D5662" w:rsidRDefault="004D5662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3A5D0F1D" w14:textId="58527558" w:rsidR="004D5662" w:rsidRDefault="002F1791" w:rsidP="004D5662">
      <w:pPr>
        <w:rPr>
          <w:rFonts w:eastAsia="SimSun"/>
          <w:lang w:eastAsia="zh-CN"/>
        </w:rPr>
      </w:pPr>
      <w:r w:rsidRPr="002F1791">
        <w:rPr>
          <w:rFonts w:eastAsia="SimSun"/>
          <w:noProof/>
          <w:lang w:eastAsia="en-GB"/>
        </w:rPr>
        <w:lastRenderedPageBreak/>
        <w:drawing>
          <wp:inline distT="0" distB="0" distL="0" distR="0" wp14:anchorId="6E6C9DD6" wp14:editId="57F01805">
            <wp:extent cx="5638800" cy="2082800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5662" w:rsidRPr="007372AA">
        <w:rPr>
          <w:rFonts w:eastAsia="SimSun"/>
          <w:lang w:eastAsia="zh-CN"/>
        </w:rPr>
        <w:t xml:space="preserve"> </w:t>
      </w:r>
    </w:p>
    <w:p w14:paraId="1F199CC2" w14:textId="6CC6CD49" w:rsidR="004D5662" w:rsidRDefault="004D5662" w:rsidP="004D5662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</w:t>
      </w:r>
      <w:r w:rsidR="005D5ABA">
        <w:rPr>
          <w:rFonts w:eastAsia="SimSun"/>
          <w:lang w:eastAsia="zh-CN"/>
        </w:rPr>
        <w:t>1</w:t>
      </w:r>
      <w:r w:rsidR="00D65740">
        <w:rPr>
          <w:rFonts w:eastAsia="SimSun"/>
          <w:lang w:eastAsia="zh-CN"/>
        </w:rPr>
        <w:t>8</w:t>
      </w:r>
      <w:r>
        <w:rPr>
          <w:rFonts w:eastAsia="SimSun"/>
          <w:lang w:eastAsia="zh-CN"/>
        </w:rPr>
        <w:t>. Double-mixing stopped-flow kinetics using a photodiode array detector. Reduced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Pr="00120868">
        <w:rPr>
          <w:rFonts w:eastAsia="SimSun"/>
          <w:i/>
          <w:lang w:eastAsia="zh-CN"/>
        </w:rPr>
        <w:t>Ls</w:t>
      </w:r>
      <w:r>
        <w:rPr>
          <w:rFonts w:eastAsia="SimSun"/>
          <w:lang w:eastAsia="zh-CN"/>
        </w:rPr>
        <w:t xml:space="preserve">LPMO WT (50 µM) was first mixed with PAA (1 equiv., 50 µM), allowed </w:t>
      </w:r>
      <w:r w:rsidR="006D7BF5">
        <w:rPr>
          <w:rFonts w:eastAsia="SimSun"/>
          <w:lang w:eastAsia="zh-CN"/>
        </w:rPr>
        <w:t xml:space="preserve">to age for </w:t>
      </w:r>
      <w:r>
        <w:rPr>
          <w:rFonts w:eastAsia="SimSun"/>
          <w:lang w:eastAsia="zh-CN"/>
        </w:rPr>
        <w:t>1 s (</w:t>
      </w:r>
      <w:r w:rsidRPr="00C85987">
        <w:rPr>
          <w:rFonts w:eastAsia="SimSun"/>
          <w:b/>
          <w:lang w:eastAsia="zh-CN"/>
        </w:rPr>
        <w:t>Int</w:t>
      </w:r>
      <w:r w:rsidR="00D10C2A">
        <w:rPr>
          <w:rFonts w:eastAsia="SimSun"/>
          <w:b/>
          <w:lang w:eastAsia="zh-CN"/>
        </w:rPr>
        <w:t>2</w:t>
      </w:r>
      <w:r>
        <w:rPr>
          <w:rFonts w:eastAsia="SimSun"/>
          <w:lang w:eastAsia="zh-CN"/>
        </w:rPr>
        <w:t xml:space="preserve"> is fully formed, no </w:t>
      </w:r>
      <w:r w:rsidRPr="008F00D2">
        <w:rPr>
          <w:rFonts w:eastAsia="SimSun"/>
          <w:b/>
          <w:lang w:eastAsia="zh-CN"/>
        </w:rPr>
        <w:t>Int</w:t>
      </w:r>
      <w:r w:rsidR="00D10C2A">
        <w:rPr>
          <w:rFonts w:eastAsia="SimSun"/>
          <w:b/>
          <w:lang w:eastAsia="zh-CN"/>
        </w:rPr>
        <w:t>1</w:t>
      </w:r>
      <w:r>
        <w:rPr>
          <w:rFonts w:eastAsia="SimSun"/>
          <w:lang w:eastAsia="zh-CN"/>
        </w:rPr>
        <w:t xml:space="preserve">), then mixed with G5 </w:t>
      </w:r>
      <w:r w:rsidR="006D7BF5">
        <w:rPr>
          <w:rFonts w:eastAsia="SimSun"/>
          <w:lang w:eastAsia="zh-CN"/>
        </w:rPr>
        <w:t xml:space="preserve">substrate </w:t>
      </w:r>
      <w:r>
        <w:rPr>
          <w:rFonts w:eastAsia="SimSun"/>
          <w:lang w:eastAsia="zh-CN"/>
        </w:rPr>
        <w:t xml:space="preserve">(4 equiv., 200 µM) at pH 6.0, 3 ˚C. (a) Raw UV-visible absorbance spectra at selected time points. </w:t>
      </w:r>
      <w:r w:rsidRPr="006D7BF5">
        <w:rPr>
          <w:rFonts w:eastAsia="SimSun"/>
          <w:lang w:eastAsia="zh-CN"/>
        </w:rPr>
        <w:t xml:space="preserve">(b) </w:t>
      </w:r>
      <w:r w:rsidR="00BB6D40" w:rsidRPr="006D7BF5">
        <w:rPr>
          <w:rFonts w:eastAsia="SimSun"/>
          <w:lang w:eastAsia="zh-CN"/>
        </w:rPr>
        <w:t>The kinetic transient at 414 nm w</w:t>
      </w:r>
      <w:r w:rsidR="001B602C" w:rsidRPr="006D7BF5">
        <w:rPr>
          <w:rFonts w:eastAsia="SimSun"/>
          <w:lang w:eastAsia="zh-CN"/>
        </w:rPr>
        <w:t>as</w:t>
      </w:r>
      <w:r w:rsidR="00BB6D40" w:rsidRPr="006D7BF5">
        <w:rPr>
          <w:rFonts w:eastAsia="SimSun"/>
          <w:lang w:eastAsia="zh-CN"/>
        </w:rPr>
        <w:t xml:space="preserve"> fitted to a double exponential equation (black dashed lines)</w:t>
      </w:r>
      <w:r w:rsidR="001B602C" w:rsidRPr="006D7BF5">
        <w:rPr>
          <w:rFonts w:eastAsia="SimSun"/>
          <w:lang w:eastAsia="zh-CN"/>
        </w:rPr>
        <w:t xml:space="preserve"> </w:t>
      </w:r>
      <w:r w:rsidR="006D7BF5" w:rsidRPr="006D7BF5">
        <w:rPr>
          <w:rFonts w:eastAsia="SimSun"/>
          <w:lang w:eastAsia="zh-CN"/>
        </w:rPr>
        <w:t>to generate</w:t>
      </w:r>
      <w:r w:rsidR="001B602C" w:rsidRPr="006D7BF5">
        <w:rPr>
          <w:rFonts w:eastAsia="SimSun"/>
          <w:lang w:eastAsia="zh-CN"/>
        </w:rPr>
        <w:t xml:space="preserve"> decay rate</w:t>
      </w:r>
      <w:r w:rsidR="00F44A4B">
        <w:rPr>
          <w:rFonts w:eastAsia="SimSun"/>
          <w:lang w:eastAsia="zh-CN"/>
        </w:rPr>
        <w:t>s</w:t>
      </w:r>
      <w:r w:rsidR="001B602C" w:rsidRPr="006D7BF5">
        <w:rPr>
          <w:rFonts w:eastAsia="SimSun"/>
          <w:lang w:eastAsia="zh-CN"/>
        </w:rPr>
        <w:t xml:space="preserve"> of 16.6 </w:t>
      </w:r>
      <w:r w:rsidR="00255393">
        <w:rPr>
          <w:rFonts w:eastAsia="SimSun"/>
          <w:lang w:eastAsia="zh-CN"/>
        </w:rPr>
        <w:t xml:space="preserve">± 0.4 </w:t>
      </w:r>
      <w:r w:rsidR="001B602C" w:rsidRPr="00532E2E">
        <w:rPr>
          <w:rFonts w:eastAsia="SimSun"/>
          <w:lang w:eastAsia="zh-CN"/>
        </w:rPr>
        <w:t>s</w:t>
      </w:r>
      <w:r w:rsidR="001B602C" w:rsidRPr="00532E2E">
        <w:rPr>
          <w:rFonts w:eastAsia="SimSun"/>
          <w:vertAlign w:val="superscript"/>
          <w:lang w:eastAsia="zh-CN"/>
        </w:rPr>
        <w:t>-1</w:t>
      </w:r>
      <w:r w:rsidR="00F44A4B" w:rsidRPr="00532E2E">
        <w:rPr>
          <w:rFonts w:eastAsia="SimSun"/>
          <w:lang w:eastAsia="zh-CN"/>
        </w:rPr>
        <w:t xml:space="preserve"> and 1</w:t>
      </w:r>
      <w:r w:rsidR="00532E2E" w:rsidRPr="00532E2E">
        <w:rPr>
          <w:rFonts w:eastAsia="SimSun"/>
          <w:lang w:eastAsia="zh-CN"/>
        </w:rPr>
        <w:t>.7</w:t>
      </w:r>
      <w:r w:rsidR="00F44A4B" w:rsidRPr="00532E2E">
        <w:rPr>
          <w:rFonts w:eastAsia="SimSun"/>
          <w:lang w:eastAsia="zh-CN"/>
        </w:rPr>
        <w:t xml:space="preserve"> ± 0.</w:t>
      </w:r>
      <w:r w:rsidR="00532E2E" w:rsidRPr="00532E2E">
        <w:rPr>
          <w:rFonts w:eastAsia="SimSun"/>
          <w:lang w:eastAsia="zh-CN"/>
        </w:rPr>
        <w:t>2</w:t>
      </w:r>
      <w:r w:rsidR="00F44A4B" w:rsidRPr="00532E2E">
        <w:rPr>
          <w:rFonts w:eastAsia="SimSun"/>
          <w:lang w:eastAsia="zh-CN"/>
        </w:rPr>
        <w:t xml:space="preserve"> s</w:t>
      </w:r>
      <w:r w:rsidR="00F44A4B" w:rsidRPr="00532E2E">
        <w:rPr>
          <w:rFonts w:eastAsia="SimSun"/>
          <w:vertAlign w:val="superscript"/>
          <w:lang w:eastAsia="zh-CN"/>
        </w:rPr>
        <w:t>-1</w:t>
      </w:r>
      <w:r w:rsidR="00BB6D40" w:rsidRPr="00532E2E">
        <w:rPr>
          <w:rFonts w:eastAsia="SimSun"/>
          <w:lang w:eastAsia="zh-CN"/>
        </w:rPr>
        <w:t>.</w:t>
      </w:r>
    </w:p>
    <w:p w14:paraId="368C8403" w14:textId="77777777" w:rsidR="006B4B08" w:rsidRDefault="006B4B08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3F10F1FA" w14:textId="3FD4F277" w:rsidR="007372AA" w:rsidRDefault="003975E9">
      <w:pPr>
        <w:rPr>
          <w:rFonts w:eastAsia="SimSun"/>
          <w:lang w:eastAsia="zh-CN"/>
        </w:rPr>
      </w:pPr>
      <w:r w:rsidRPr="003975E9">
        <w:rPr>
          <w:rFonts w:eastAsia="SimSun"/>
          <w:noProof/>
          <w:lang w:eastAsia="en-GB"/>
        </w:rPr>
        <w:lastRenderedPageBreak/>
        <w:drawing>
          <wp:inline distT="0" distB="0" distL="0" distR="0" wp14:anchorId="67668BE1" wp14:editId="1059B644">
            <wp:extent cx="5764696" cy="2773580"/>
            <wp:effectExtent l="0" t="0" r="127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83632" cy="278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5A298" w14:textId="0006650D" w:rsidR="0093466D" w:rsidRDefault="0093466D" w:rsidP="0093466D">
      <w:pPr>
        <w:spacing w:line="360" w:lineRule="auto"/>
        <w:jc w:val="both"/>
        <w:rPr>
          <w:rFonts w:eastAsia="SimSun"/>
          <w:lang w:eastAsia="zh-CN"/>
        </w:rPr>
      </w:pPr>
      <w:r w:rsidRPr="00275408">
        <w:rPr>
          <w:rFonts w:eastAsia="SimSun"/>
          <w:lang w:eastAsia="zh-CN"/>
        </w:rPr>
        <w:t>Figure S</w:t>
      </w:r>
      <w:r w:rsidR="005D5ABA">
        <w:rPr>
          <w:rFonts w:eastAsia="SimSun"/>
          <w:lang w:eastAsia="zh-CN"/>
        </w:rPr>
        <w:t>1</w:t>
      </w:r>
      <w:r w:rsidR="00D65740">
        <w:rPr>
          <w:rFonts w:eastAsia="SimSun"/>
          <w:lang w:eastAsia="zh-CN"/>
        </w:rPr>
        <w:t>9</w:t>
      </w:r>
      <w:r w:rsidRPr="00275408">
        <w:rPr>
          <w:rFonts w:eastAsia="SimSun"/>
          <w:lang w:eastAsia="zh-CN"/>
        </w:rPr>
        <w:t xml:space="preserve">. Double-mixing stopped-flow kinetics using a </w:t>
      </w:r>
      <w:r w:rsidR="00EC60ED">
        <w:rPr>
          <w:rFonts w:eastAsia="SimSun"/>
          <w:lang w:eastAsia="zh-CN"/>
        </w:rPr>
        <w:t>photomultiplier tube</w:t>
      </w:r>
      <w:r w:rsidRPr="00275408">
        <w:rPr>
          <w:rFonts w:eastAsia="SimSun"/>
          <w:lang w:eastAsia="zh-CN"/>
        </w:rPr>
        <w:t xml:space="preserve"> detector</w:t>
      </w:r>
      <w:r w:rsidR="001972AC">
        <w:rPr>
          <w:rFonts w:eastAsia="SimSun"/>
          <w:lang w:eastAsia="zh-CN"/>
        </w:rPr>
        <w:t xml:space="preserve"> (414 nm)</w:t>
      </w:r>
      <w:r w:rsidRPr="00275408">
        <w:rPr>
          <w:rFonts w:eastAsia="SimSun"/>
          <w:lang w:eastAsia="zh-CN"/>
        </w:rPr>
        <w:t>. Reduced Cu</w:t>
      </w:r>
      <w:r w:rsidRPr="00275408">
        <w:rPr>
          <w:rFonts w:eastAsia="SimSun"/>
          <w:vertAlign w:val="superscript"/>
          <w:lang w:eastAsia="zh-CN"/>
        </w:rPr>
        <w:t>I</w:t>
      </w:r>
      <w:r w:rsidRPr="00275408">
        <w:rPr>
          <w:rFonts w:eastAsia="SimSun"/>
          <w:lang w:eastAsia="zh-CN"/>
        </w:rPr>
        <w:t>-</w:t>
      </w:r>
      <w:r w:rsidRPr="00275408">
        <w:rPr>
          <w:rFonts w:eastAsia="SimSun"/>
          <w:i/>
          <w:lang w:eastAsia="zh-CN"/>
        </w:rPr>
        <w:t>Ls</w:t>
      </w:r>
      <w:r w:rsidRPr="00275408">
        <w:rPr>
          <w:rFonts w:eastAsia="SimSun"/>
          <w:lang w:eastAsia="zh-CN"/>
        </w:rPr>
        <w:t xml:space="preserve">LPMO WT (50 µM) was first mixed with PAA (1 equiv., 50 µM), allowed </w:t>
      </w:r>
      <w:r w:rsidR="006D7BF5">
        <w:rPr>
          <w:rFonts w:eastAsia="SimSun"/>
          <w:lang w:eastAsia="zh-CN"/>
        </w:rPr>
        <w:t xml:space="preserve">to age for </w:t>
      </w:r>
      <w:r w:rsidR="00C9507C">
        <w:rPr>
          <w:rFonts w:eastAsia="SimSun"/>
          <w:lang w:eastAsia="zh-CN"/>
        </w:rPr>
        <w:t>1</w:t>
      </w:r>
      <w:r>
        <w:rPr>
          <w:rFonts w:eastAsia="SimSun"/>
          <w:lang w:eastAsia="zh-CN"/>
        </w:rPr>
        <w:t xml:space="preserve"> </w:t>
      </w:r>
      <w:r w:rsidRPr="00275408">
        <w:rPr>
          <w:rFonts w:eastAsia="SimSun"/>
          <w:lang w:eastAsia="zh-CN"/>
        </w:rPr>
        <w:t>s (</w:t>
      </w:r>
      <w:r w:rsidRPr="00C85987">
        <w:rPr>
          <w:rFonts w:eastAsia="SimSun"/>
          <w:b/>
          <w:lang w:eastAsia="zh-CN"/>
        </w:rPr>
        <w:t>Int</w:t>
      </w:r>
      <w:r w:rsidR="000E027B">
        <w:rPr>
          <w:rFonts w:eastAsia="SimSun"/>
          <w:b/>
          <w:lang w:eastAsia="zh-CN"/>
        </w:rPr>
        <w:t>2</w:t>
      </w:r>
      <w:r>
        <w:rPr>
          <w:rFonts w:eastAsia="SimSun"/>
          <w:lang w:eastAsia="zh-CN"/>
        </w:rPr>
        <w:t xml:space="preserve"> is fully formed, no </w:t>
      </w:r>
      <w:r w:rsidRPr="008F00D2">
        <w:rPr>
          <w:rFonts w:eastAsia="SimSun"/>
          <w:b/>
          <w:lang w:eastAsia="zh-CN"/>
        </w:rPr>
        <w:t>Int</w:t>
      </w:r>
      <w:r w:rsidR="000E027B">
        <w:rPr>
          <w:rFonts w:eastAsia="SimSun"/>
          <w:b/>
          <w:lang w:eastAsia="zh-CN"/>
        </w:rPr>
        <w:t>1</w:t>
      </w:r>
      <w:r w:rsidRPr="00275408">
        <w:rPr>
          <w:rFonts w:eastAsia="SimSun"/>
          <w:lang w:eastAsia="zh-CN"/>
        </w:rPr>
        <w:t>), then mixed with either buffer (as a control) or G5 (</w:t>
      </w:r>
      <w:r>
        <w:rPr>
          <w:rFonts w:eastAsia="SimSun"/>
          <w:lang w:eastAsia="zh-CN"/>
        </w:rPr>
        <w:t>2</w:t>
      </w:r>
      <w:r w:rsidR="00966357">
        <w:rPr>
          <w:rFonts w:eastAsia="SimSun"/>
          <w:lang w:eastAsia="zh-CN"/>
        </w:rPr>
        <w:t>, 4, 10</w:t>
      </w:r>
      <w:r w:rsidRPr="00275408">
        <w:rPr>
          <w:rFonts w:eastAsia="SimSun"/>
          <w:lang w:eastAsia="zh-CN"/>
        </w:rPr>
        <w:t xml:space="preserve"> equiv.) at pH 6.0, 3 ˚C. </w:t>
      </w:r>
      <w:r w:rsidR="00966357" w:rsidRPr="006D7BF5">
        <w:rPr>
          <w:rFonts w:eastAsia="SimSun"/>
          <w:lang w:eastAsia="zh-CN"/>
        </w:rPr>
        <w:t xml:space="preserve">(a) </w:t>
      </w:r>
      <w:r w:rsidR="006D7BF5" w:rsidRPr="006D7BF5">
        <w:rPr>
          <w:rFonts w:eastAsia="SimSun"/>
          <w:lang w:eastAsia="zh-CN"/>
        </w:rPr>
        <w:t xml:space="preserve">The kinetic transient at 414 nm </w:t>
      </w:r>
      <w:r w:rsidR="006D7BF5">
        <w:rPr>
          <w:rFonts w:eastAsia="SimSun"/>
          <w:lang w:eastAsia="zh-CN"/>
        </w:rPr>
        <w:t xml:space="preserve">for buffer </w:t>
      </w:r>
      <w:r w:rsidR="006D7BF5" w:rsidRPr="006D7BF5">
        <w:rPr>
          <w:rFonts w:eastAsia="SimSun"/>
          <w:lang w:eastAsia="zh-CN"/>
        </w:rPr>
        <w:t xml:space="preserve">was fitted to a single exponential equation (black dashed lines) with a decay rate </w:t>
      </w:r>
      <w:r w:rsidR="006D7BF5">
        <w:rPr>
          <w:rFonts w:eastAsia="SimSun"/>
          <w:lang w:eastAsia="zh-CN"/>
        </w:rPr>
        <w:t xml:space="preserve">of </w:t>
      </w:r>
      <w:r w:rsidR="000F7C4C" w:rsidRPr="006D7BF5">
        <w:rPr>
          <w:rFonts w:eastAsia="SimSun"/>
          <w:lang w:eastAsia="zh-CN"/>
        </w:rPr>
        <w:t>0.</w:t>
      </w:r>
      <w:r w:rsidR="00545963">
        <w:rPr>
          <w:rFonts w:eastAsia="SimSun"/>
          <w:lang w:eastAsia="zh-CN"/>
        </w:rPr>
        <w:t>2</w:t>
      </w:r>
      <w:r w:rsidR="000F7C4C" w:rsidRPr="006D7BF5">
        <w:rPr>
          <w:rFonts w:eastAsia="SimSun"/>
          <w:lang w:eastAsia="zh-CN"/>
        </w:rPr>
        <w:t xml:space="preserve"> </w:t>
      </w:r>
      <w:r w:rsidR="00545963">
        <w:rPr>
          <w:rFonts w:eastAsia="SimSun"/>
          <w:lang w:eastAsia="zh-CN"/>
        </w:rPr>
        <w:t xml:space="preserve">± 0.001 </w:t>
      </w:r>
      <w:r w:rsidR="000F7C4C" w:rsidRPr="006D7BF5">
        <w:rPr>
          <w:rFonts w:eastAsia="SimSun"/>
          <w:lang w:eastAsia="zh-CN"/>
        </w:rPr>
        <w:t>s</w:t>
      </w:r>
      <w:r w:rsidR="000F7C4C" w:rsidRPr="006D7BF5">
        <w:rPr>
          <w:rFonts w:eastAsia="SimSun"/>
          <w:vertAlign w:val="superscript"/>
          <w:lang w:eastAsia="zh-CN"/>
        </w:rPr>
        <w:t>-1</w:t>
      </w:r>
      <w:r w:rsidR="00966357" w:rsidRPr="006D7BF5">
        <w:rPr>
          <w:rFonts w:eastAsia="SimSun"/>
          <w:lang w:eastAsia="zh-CN"/>
        </w:rPr>
        <w:t xml:space="preserve"> (b)</w:t>
      </w:r>
      <w:r w:rsidR="0063616F">
        <w:rPr>
          <w:rFonts w:eastAsia="SimSun"/>
          <w:lang w:eastAsia="zh-CN"/>
        </w:rPr>
        <w:t>-(d)</w:t>
      </w:r>
      <w:r w:rsidR="00966357" w:rsidRPr="006D7BF5">
        <w:rPr>
          <w:rFonts w:eastAsia="SimSun"/>
          <w:lang w:eastAsia="zh-CN"/>
        </w:rPr>
        <w:t xml:space="preserve"> </w:t>
      </w:r>
      <w:r w:rsidR="0063616F" w:rsidRPr="006D7BF5">
        <w:rPr>
          <w:rFonts w:eastAsia="SimSun"/>
          <w:lang w:eastAsia="zh-CN"/>
        </w:rPr>
        <w:t>The kinetic transient</w:t>
      </w:r>
      <w:r w:rsidR="0063616F">
        <w:rPr>
          <w:rFonts w:eastAsia="SimSun"/>
          <w:lang w:eastAsia="zh-CN"/>
        </w:rPr>
        <w:t>s</w:t>
      </w:r>
      <w:r w:rsidR="0063616F" w:rsidRPr="006D7BF5">
        <w:rPr>
          <w:rFonts w:eastAsia="SimSun"/>
          <w:lang w:eastAsia="zh-CN"/>
        </w:rPr>
        <w:t xml:space="preserve"> at 414 nm </w:t>
      </w:r>
      <w:r w:rsidR="0063616F">
        <w:rPr>
          <w:rFonts w:eastAsia="SimSun"/>
          <w:lang w:eastAsia="zh-CN"/>
        </w:rPr>
        <w:t xml:space="preserve">for the G5 substrate </w:t>
      </w:r>
      <w:r w:rsidR="0063616F" w:rsidRPr="006D7BF5">
        <w:rPr>
          <w:rFonts w:eastAsia="SimSun"/>
          <w:lang w:eastAsia="zh-CN"/>
        </w:rPr>
        <w:t>were fitted to a double exponential equation to generate the following</w:t>
      </w:r>
      <w:r w:rsidR="0063616F">
        <w:rPr>
          <w:rFonts w:eastAsia="SimSun"/>
          <w:lang w:eastAsia="zh-CN"/>
        </w:rPr>
        <w:t xml:space="preserve"> </w:t>
      </w:r>
      <w:r w:rsidR="0063616F" w:rsidRPr="006D7BF5">
        <w:rPr>
          <w:rFonts w:eastAsia="SimSun"/>
          <w:lang w:eastAsia="zh-CN"/>
        </w:rPr>
        <w:t xml:space="preserve">decay rates of </w:t>
      </w:r>
      <w:r w:rsidR="0063616F" w:rsidRPr="006D7BF5">
        <w:rPr>
          <w:rFonts w:eastAsia="SimSun"/>
          <w:b/>
          <w:lang w:eastAsia="zh-CN"/>
        </w:rPr>
        <w:t>Int</w:t>
      </w:r>
      <w:r w:rsidR="000E027B">
        <w:rPr>
          <w:rFonts w:eastAsia="SimSun"/>
          <w:b/>
          <w:lang w:eastAsia="zh-CN"/>
        </w:rPr>
        <w:t>2</w:t>
      </w:r>
      <w:r w:rsidR="0063616F" w:rsidRPr="006D7BF5">
        <w:rPr>
          <w:rFonts w:eastAsia="SimSun"/>
          <w:lang w:eastAsia="zh-CN"/>
        </w:rPr>
        <w:t xml:space="preserve">: </w:t>
      </w:r>
      <w:r w:rsidR="000F7C4C" w:rsidRPr="006D7BF5">
        <w:rPr>
          <w:rFonts w:eastAsia="SimSun"/>
          <w:lang w:eastAsia="zh-CN"/>
        </w:rPr>
        <w:t>6.6</w:t>
      </w:r>
      <w:r w:rsidR="00345D97">
        <w:rPr>
          <w:rFonts w:eastAsia="SimSun"/>
          <w:lang w:eastAsia="zh-CN"/>
        </w:rPr>
        <w:t xml:space="preserve"> ± 0.3</w:t>
      </w:r>
      <w:r w:rsidR="000F7C4C" w:rsidRPr="006D7BF5">
        <w:rPr>
          <w:rFonts w:eastAsia="SimSun"/>
          <w:lang w:eastAsia="zh-CN"/>
        </w:rPr>
        <w:t xml:space="preserve"> s</w:t>
      </w:r>
      <w:r w:rsidR="000F7C4C" w:rsidRPr="006D7BF5">
        <w:rPr>
          <w:rFonts w:eastAsia="SimSun"/>
          <w:vertAlign w:val="superscript"/>
          <w:lang w:eastAsia="zh-CN"/>
        </w:rPr>
        <w:t>-1</w:t>
      </w:r>
      <w:r w:rsidR="00532E2E">
        <w:rPr>
          <w:rFonts w:eastAsia="SimSun"/>
          <w:lang w:eastAsia="zh-CN"/>
        </w:rPr>
        <w:t xml:space="preserve"> and </w:t>
      </w:r>
      <w:r w:rsidR="00345D97">
        <w:rPr>
          <w:rFonts w:eastAsia="SimSun"/>
          <w:lang w:eastAsia="zh-CN"/>
        </w:rPr>
        <w:t xml:space="preserve">1.5 ± 0.1 </w:t>
      </w:r>
      <w:r w:rsidR="00345D97" w:rsidRPr="006D7BF5">
        <w:rPr>
          <w:rFonts w:eastAsia="SimSun"/>
          <w:lang w:eastAsia="zh-CN"/>
        </w:rPr>
        <w:t>s</w:t>
      </w:r>
      <w:r w:rsidR="00345D97" w:rsidRPr="006D7BF5">
        <w:rPr>
          <w:rFonts w:eastAsia="SimSun"/>
          <w:vertAlign w:val="superscript"/>
          <w:lang w:eastAsia="zh-CN"/>
        </w:rPr>
        <w:t xml:space="preserve">-1 </w:t>
      </w:r>
      <w:r w:rsidR="000F7C4C" w:rsidRPr="006D7BF5">
        <w:rPr>
          <w:rFonts w:eastAsia="SimSun"/>
          <w:lang w:eastAsia="zh-CN"/>
        </w:rPr>
        <w:t xml:space="preserve">for </w:t>
      </w:r>
      <w:r w:rsidR="00966357" w:rsidRPr="006D7BF5">
        <w:rPr>
          <w:rFonts w:eastAsia="SimSun"/>
          <w:lang w:eastAsia="zh-CN"/>
        </w:rPr>
        <w:t>G5 2 eq., 100 µM</w:t>
      </w:r>
      <w:r w:rsidR="000F7C4C" w:rsidRPr="006D7BF5">
        <w:rPr>
          <w:rFonts w:eastAsia="SimSun"/>
          <w:lang w:eastAsia="zh-CN"/>
        </w:rPr>
        <w:t>,</w:t>
      </w:r>
      <w:r w:rsidR="00966357" w:rsidRPr="006D7BF5">
        <w:rPr>
          <w:rFonts w:eastAsia="SimSun"/>
          <w:lang w:eastAsia="zh-CN"/>
        </w:rPr>
        <w:t xml:space="preserve"> </w:t>
      </w:r>
      <w:r w:rsidR="001A133F" w:rsidRPr="006D7BF5">
        <w:rPr>
          <w:rFonts w:eastAsia="SimSun"/>
          <w:lang w:eastAsia="zh-CN"/>
        </w:rPr>
        <w:t xml:space="preserve">(c) </w:t>
      </w:r>
      <w:r w:rsidR="000F7C4C" w:rsidRPr="006D7BF5">
        <w:rPr>
          <w:rFonts w:eastAsia="SimSun"/>
          <w:lang w:eastAsia="zh-CN"/>
        </w:rPr>
        <w:t>13.7</w:t>
      </w:r>
      <w:r w:rsidR="00345D97">
        <w:rPr>
          <w:rFonts w:eastAsia="SimSun"/>
          <w:lang w:eastAsia="zh-CN"/>
        </w:rPr>
        <w:t xml:space="preserve"> ± 0.3</w:t>
      </w:r>
      <w:r w:rsidR="000F7C4C" w:rsidRPr="006D7BF5">
        <w:rPr>
          <w:rFonts w:eastAsia="SimSun"/>
          <w:lang w:eastAsia="zh-CN"/>
        </w:rPr>
        <w:t xml:space="preserve"> s</w:t>
      </w:r>
      <w:r w:rsidR="000F7C4C" w:rsidRPr="006D7BF5">
        <w:rPr>
          <w:rFonts w:eastAsia="SimSun"/>
          <w:vertAlign w:val="superscript"/>
          <w:lang w:eastAsia="zh-CN"/>
        </w:rPr>
        <w:t>-1</w:t>
      </w:r>
      <w:r w:rsidR="00532E2E">
        <w:rPr>
          <w:rFonts w:eastAsia="SimSun"/>
          <w:lang w:eastAsia="zh-CN"/>
        </w:rPr>
        <w:t xml:space="preserve"> and</w:t>
      </w:r>
      <w:r w:rsidR="00345D97">
        <w:rPr>
          <w:rFonts w:eastAsia="SimSun"/>
          <w:lang w:eastAsia="zh-CN"/>
        </w:rPr>
        <w:t xml:space="preserve"> 1.7 ± 0.06 </w:t>
      </w:r>
      <w:r w:rsidR="00345D97" w:rsidRPr="006D7BF5">
        <w:rPr>
          <w:rFonts w:eastAsia="SimSun"/>
          <w:lang w:eastAsia="zh-CN"/>
        </w:rPr>
        <w:t>s</w:t>
      </w:r>
      <w:r w:rsidR="00345D97" w:rsidRPr="006D7BF5">
        <w:rPr>
          <w:rFonts w:eastAsia="SimSun"/>
          <w:vertAlign w:val="superscript"/>
          <w:lang w:eastAsia="zh-CN"/>
        </w:rPr>
        <w:t xml:space="preserve">-1 </w:t>
      </w:r>
      <w:r w:rsidR="000F7C4C" w:rsidRPr="006D7BF5">
        <w:rPr>
          <w:rFonts w:eastAsia="SimSun"/>
          <w:lang w:eastAsia="zh-CN"/>
        </w:rPr>
        <w:t xml:space="preserve">for </w:t>
      </w:r>
      <w:r w:rsidR="001A133F" w:rsidRPr="006D7BF5">
        <w:rPr>
          <w:rFonts w:eastAsia="SimSun"/>
          <w:lang w:eastAsia="zh-CN"/>
        </w:rPr>
        <w:t>G5 4 eq., 200 µM</w:t>
      </w:r>
      <w:r w:rsidR="000F7C4C" w:rsidRPr="006D7BF5">
        <w:rPr>
          <w:rFonts w:eastAsia="SimSun"/>
          <w:lang w:eastAsia="zh-CN"/>
        </w:rPr>
        <w:t xml:space="preserve"> </w:t>
      </w:r>
      <w:r w:rsidR="001A133F" w:rsidRPr="006D7BF5">
        <w:rPr>
          <w:rFonts w:eastAsia="SimSun"/>
          <w:lang w:eastAsia="zh-CN"/>
        </w:rPr>
        <w:t xml:space="preserve">and (d) </w:t>
      </w:r>
      <w:r w:rsidR="000F7C4C" w:rsidRPr="006D7BF5">
        <w:rPr>
          <w:rFonts w:eastAsia="SimSun"/>
          <w:lang w:eastAsia="zh-CN"/>
        </w:rPr>
        <w:t xml:space="preserve">38.4 </w:t>
      </w:r>
      <w:r w:rsidR="00345D97">
        <w:rPr>
          <w:rFonts w:eastAsia="SimSun"/>
          <w:lang w:eastAsia="zh-CN"/>
        </w:rPr>
        <w:t xml:space="preserve">± 0.8 </w:t>
      </w:r>
      <w:r w:rsidR="000F7C4C" w:rsidRPr="006D7BF5">
        <w:rPr>
          <w:rFonts w:eastAsia="SimSun"/>
          <w:lang w:eastAsia="zh-CN"/>
        </w:rPr>
        <w:t>s</w:t>
      </w:r>
      <w:r w:rsidR="000F7C4C" w:rsidRPr="006D7BF5">
        <w:rPr>
          <w:rFonts w:eastAsia="SimSun"/>
          <w:vertAlign w:val="superscript"/>
          <w:lang w:eastAsia="zh-CN"/>
        </w:rPr>
        <w:t>-1</w:t>
      </w:r>
      <w:r w:rsidR="00532E2E">
        <w:rPr>
          <w:rFonts w:eastAsia="SimSun"/>
          <w:lang w:eastAsia="zh-CN"/>
        </w:rPr>
        <w:t xml:space="preserve"> and</w:t>
      </w:r>
      <w:r w:rsidR="00345D97">
        <w:rPr>
          <w:rFonts w:eastAsia="SimSun"/>
          <w:lang w:eastAsia="zh-CN"/>
        </w:rPr>
        <w:t xml:space="preserve"> 2.1 ± 0.04 </w:t>
      </w:r>
      <w:r w:rsidR="00345D97" w:rsidRPr="006D7BF5">
        <w:rPr>
          <w:rFonts w:eastAsia="SimSun"/>
          <w:lang w:eastAsia="zh-CN"/>
        </w:rPr>
        <w:t>s</w:t>
      </w:r>
      <w:r w:rsidR="00345D97" w:rsidRPr="006D7BF5">
        <w:rPr>
          <w:rFonts w:eastAsia="SimSun"/>
          <w:vertAlign w:val="superscript"/>
          <w:lang w:eastAsia="zh-CN"/>
        </w:rPr>
        <w:t xml:space="preserve">-1 </w:t>
      </w:r>
      <w:r w:rsidR="000F7C4C" w:rsidRPr="006D7BF5">
        <w:rPr>
          <w:rFonts w:eastAsia="SimSun"/>
          <w:lang w:eastAsia="zh-CN"/>
        </w:rPr>
        <w:t xml:space="preserve">for </w:t>
      </w:r>
      <w:r w:rsidR="00966357" w:rsidRPr="006D7BF5">
        <w:rPr>
          <w:rFonts w:eastAsia="SimSun"/>
          <w:lang w:eastAsia="zh-CN"/>
        </w:rPr>
        <w:t>G5 10 eq.</w:t>
      </w:r>
      <w:r w:rsidR="001A133F" w:rsidRPr="006D7BF5">
        <w:rPr>
          <w:rFonts w:eastAsia="SimSun"/>
          <w:lang w:eastAsia="zh-CN"/>
        </w:rPr>
        <w:t>, 500 µM</w:t>
      </w:r>
      <w:r w:rsidR="00966357" w:rsidRPr="006D7BF5">
        <w:rPr>
          <w:rFonts w:eastAsia="SimSun"/>
          <w:lang w:eastAsia="zh-CN"/>
        </w:rPr>
        <w:t xml:space="preserve">. </w:t>
      </w:r>
      <w:r w:rsidR="001A133F" w:rsidRPr="006D7BF5">
        <w:rPr>
          <w:rFonts w:eastAsia="SimSun"/>
          <w:lang w:eastAsia="zh-CN"/>
        </w:rPr>
        <w:t xml:space="preserve">(e) An overlay of the buffer data and the G5 (10 eq.) data. </w:t>
      </w:r>
      <w:r w:rsidR="000F7C4C" w:rsidRPr="006D7BF5">
        <w:rPr>
          <w:rFonts w:eastAsia="SimSun"/>
          <w:lang w:eastAsia="zh-CN"/>
        </w:rPr>
        <w:t>All f</w:t>
      </w:r>
      <w:r w:rsidR="00966357" w:rsidRPr="006D7BF5">
        <w:rPr>
          <w:rFonts w:eastAsia="SimSun"/>
          <w:lang w:eastAsia="zh-CN"/>
        </w:rPr>
        <w:t>its are shown as black dashed lines.</w:t>
      </w:r>
    </w:p>
    <w:p w14:paraId="2586907B" w14:textId="5E9C14C2" w:rsidR="00315844" w:rsidRDefault="00315844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24D54286" w14:textId="3ADA779C" w:rsidR="007372AA" w:rsidRDefault="00315844">
      <w:pPr>
        <w:rPr>
          <w:rFonts w:eastAsia="SimSun"/>
          <w:lang w:eastAsia="zh-CN"/>
        </w:rPr>
      </w:pPr>
      <w:r w:rsidRPr="00315844">
        <w:rPr>
          <w:rFonts w:eastAsia="SimSun"/>
          <w:noProof/>
          <w:lang w:eastAsia="en-GB"/>
        </w:rPr>
        <w:lastRenderedPageBreak/>
        <w:drawing>
          <wp:inline distT="0" distB="0" distL="0" distR="0" wp14:anchorId="6A2B5EA8" wp14:editId="1E565C1B">
            <wp:extent cx="5760720" cy="40386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40C8A" w14:textId="0190A316" w:rsidR="00315844" w:rsidRPr="00CD7B1C" w:rsidRDefault="00315844" w:rsidP="00315844">
      <w:pPr>
        <w:pStyle w:val="P2"/>
        <w:spacing w:after="80" w:line="360" w:lineRule="auto"/>
        <w:contextualSpacing/>
        <w:jc w:val="both"/>
        <w:rPr>
          <w:rFonts w:eastAsia="Times New Roman"/>
          <w:sz w:val="24"/>
          <w:lang w:val="en-US" w:eastAsia="zh-CN"/>
        </w:rPr>
      </w:pPr>
      <w:r w:rsidRPr="00CD7B1C">
        <w:rPr>
          <w:rFonts w:eastAsia="Times New Roman"/>
          <w:sz w:val="24"/>
          <w:lang w:val="en-US" w:eastAsia="zh-CN"/>
        </w:rPr>
        <w:t>F</w:t>
      </w:r>
      <w:r>
        <w:rPr>
          <w:rFonts w:eastAsia="Times New Roman"/>
          <w:sz w:val="24"/>
          <w:lang w:val="en-US" w:eastAsia="zh-CN"/>
        </w:rPr>
        <w:t>igure S</w:t>
      </w:r>
      <w:r w:rsidR="00D65740">
        <w:rPr>
          <w:rFonts w:eastAsia="Times New Roman"/>
          <w:sz w:val="24"/>
          <w:lang w:val="en-US" w:eastAsia="zh-CN"/>
        </w:rPr>
        <w:t>20</w:t>
      </w:r>
      <w:r>
        <w:rPr>
          <w:rFonts w:eastAsia="Times New Roman"/>
          <w:sz w:val="24"/>
          <w:lang w:val="en-US" w:eastAsia="zh-CN"/>
        </w:rPr>
        <w:t xml:space="preserve">. </w:t>
      </w:r>
      <w:r w:rsidRPr="00CD7B1C">
        <w:rPr>
          <w:rFonts w:eastAsia="Times New Roman"/>
          <w:sz w:val="24"/>
          <w:lang w:val="en-US" w:eastAsia="zh-CN"/>
        </w:rPr>
        <w:t>Double-mixing stopped-flow kinetics using a photodiode array detector. Reduced Cu</w:t>
      </w:r>
      <w:r w:rsidRPr="00CD7B1C">
        <w:rPr>
          <w:rFonts w:eastAsia="Times New Roman"/>
          <w:sz w:val="24"/>
          <w:vertAlign w:val="superscript"/>
          <w:lang w:val="en-US" w:eastAsia="zh-CN"/>
        </w:rPr>
        <w:t>I</w:t>
      </w:r>
      <w:r w:rsidRPr="00CD7B1C">
        <w:rPr>
          <w:rFonts w:eastAsia="Times New Roman"/>
          <w:sz w:val="24"/>
          <w:lang w:val="en-US" w:eastAsia="zh-CN"/>
        </w:rPr>
        <w:t>-</w:t>
      </w:r>
      <w:r w:rsidRPr="00CD7B1C">
        <w:rPr>
          <w:rFonts w:eastAsia="Times New Roman"/>
          <w:i/>
          <w:sz w:val="24"/>
          <w:lang w:val="en-US" w:eastAsia="zh-CN"/>
        </w:rPr>
        <w:t>Ls</w:t>
      </w:r>
      <w:r w:rsidRPr="00CD7B1C">
        <w:rPr>
          <w:rFonts w:eastAsia="Times New Roman"/>
          <w:sz w:val="24"/>
          <w:lang w:val="en-US" w:eastAsia="zh-CN"/>
        </w:rPr>
        <w:t xml:space="preserve">LPMO WT (50 µM) was first mixed with </w:t>
      </w:r>
      <w:r w:rsidRPr="00724C22">
        <w:rPr>
          <w:rFonts w:eastAsia="Times New Roman"/>
          <w:i/>
          <w:sz w:val="24"/>
          <w:lang w:val="en-US" w:eastAsia="zh-CN"/>
        </w:rPr>
        <w:t>m</w:t>
      </w:r>
      <w:r w:rsidR="00724C22">
        <w:rPr>
          <w:rFonts w:eastAsia="Times New Roman"/>
          <w:sz w:val="24"/>
          <w:lang w:val="en-US" w:eastAsia="zh-CN"/>
        </w:rPr>
        <w:t>-</w:t>
      </w:r>
      <w:r>
        <w:rPr>
          <w:rFonts w:eastAsia="Times New Roman"/>
          <w:sz w:val="24"/>
          <w:lang w:val="en-US" w:eastAsia="zh-CN"/>
        </w:rPr>
        <w:t>CPB</w:t>
      </w:r>
      <w:r w:rsidRPr="00CD7B1C">
        <w:rPr>
          <w:rFonts w:eastAsia="Times New Roman"/>
          <w:sz w:val="24"/>
          <w:lang w:val="en-US" w:eastAsia="zh-CN"/>
        </w:rPr>
        <w:t>A (1 equiv., 50 µM), allowed 50 ms</w:t>
      </w:r>
      <w:r>
        <w:rPr>
          <w:rFonts w:eastAsia="Times New Roman"/>
          <w:sz w:val="24"/>
          <w:lang w:val="en-US" w:eastAsia="zh-CN"/>
        </w:rPr>
        <w:t xml:space="preserve"> </w:t>
      </w:r>
      <w:r w:rsidRPr="00CD7B1C">
        <w:rPr>
          <w:rFonts w:eastAsia="Times New Roman"/>
          <w:sz w:val="24"/>
          <w:lang w:val="en-US" w:eastAsia="zh-CN"/>
        </w:rPr>
        <w:t>aging time (</w:t>
      </w:r>
      <w:r w:rsidRPr="00D10C2A">
        <w:rPr>
          <w:rFonts w:eastAsia="Times New Roman"/>
          <w:b/>
          <w:sz w:val="24"/>
          <w:lang w:val="en-US" w:eastAsia="zh-CN"/>
        </w:rPr>
        <w:t>Int1</w:t>
      </w:r>
      <w:r w:rsidRPr="00CD7B1C">
        <w:rPr>
          <w:rFonts w:eastAsia="Times New Roman"/>
          <w:sz w:val="24"/>
          <w:lang w:val="en-US" w:eastAsia="zh-CN"/>
        </w:rPr>
        <w:t xml:space="preserve"> is fully formed), then mixed with </w:t>
      </w:r>
      <w:r>
        <w:rPr>
          <w:rFonts w:eastAsia="Times New Roman"/>
          <w:sz w:val="24"/>
          <w:lang w:val="en-US" w:eastAsia="zh-CN"/>
        </w:rPr>
        <w:t>buffer (as a control, a and b) or G2</w:t>
      </w:r>
      <w:r w:rsidRPr="00CD7B1C">
        <w:rPr>
          <w:rFonts w:eastAsia="Times New Roman"/>
          <w:sz w:val="24"/>
          <w:lang w:val="en-US" w:eastAsia="zh-CN"/>
        </w:rPr>
        <w:t xml:space="preserve"> (10 equiv., 500 µM</w:t>
      </w:r>
      <w:r>
        <w:rPr>
          <w:rFonts w:eastAsia="Times New Roman"/>
          <w:sz w:val="24"/>
          <w:lang w:val="en-US" w:eastAsia="zh-CN"/>
        </w:rPr>
        <w:t>, c and d</w:t>
      </w:r>
      <w:r w:rsidR="00EC60ED">
        <w:rPr>
          <w:rFonts w:eastAsia="Times New Roman"/>
          <w:sz w:val="24"/>
          <w:lang w:val="en-US" w:eastAsia="zh-CN"/>
        </w:rPr>
        <w:t>) at pH 6.0 at</w:t>
      </w:r>
      <w:r w:rsidRPr="00CD7B1C">
        <w:rPr>
          <w:rFonts w:eastAsia="Times New Roman"/>
          <w:sz w:val="24"/>
          <w:lang w:val="en-US" w:eastAsia="zh-CN"/>
        </w:rPr>
        <w:t xml:space="preserve"> 3 ˚C.</w:t>
      </w:r>
      <w:r>
        <w:rPr>
          <w:rFonts w:eastAsia="Times New Roman"/>
          <w:sz w:val="24"/>
          <w:lang w:val="en-US" w:eastAsia="zh-CN"/>
        </w:rPr>
        <w:t xml:space="preserve"> </w:t>
      </w:r>
      <w:r w:rsidRPr="00566D6C">
        <w:rPr>
          <w:rFonts w:eastAsia="Times New Roman"/>
          <w:sz w:val="24"/>
          <w:lang w:val="en-US" w:eastAsia="zh-CN"/>
        </w:rPr>
        <w:t>(a and c) Raw UV-visible absorbance spectra at selected time points. (b</w:t>
      </w:r>
      <w:r w:rsidR="003A5483">
        <w:rPr>
          <w:rFonts w:eastAsia="Times New Roman"/>
          <w:sz w:val="24"/>
          <w:lang w:val="en-US" w:eastAsia="zh-CN"/>
        </w:rPr>
        <w:t xml:space="preserve"> and d</w:t>
      </w:r>
      <w:r w:rsidRPr="00566D6C">
        <w:rPr>
          <w:rFonts w:eastAsia="Times New Roman"/>
          <w:sz w:val="24"/>
          <w:lang w:val="en-US" w:eastAsia="zh-CN"/>
        </w:rPr>
        <w:t>) The kinetic transient</w:t>
      </w:r>
      <w:r>
        <w:rPr>
          <w:rFonts w:eastAsia="Times New Roman"/>
          <w:sz w:val="24"/>
          <w:lang w:val="en-US" w:eastAsia="zh-CN"/>
        </w:rPr>
        <w:t>s</w:t>
      </w:r>
      <w:r w:rsidRPr="00566D6C">
        <w:rPr>
          <w:rFonts w:eastAsia="Times New Roman"/>
          <w:sz w:val="24"/>
          <w:lang w:val="en-US" w:eastAsia="zh-CN"/>
        </w:rPr>
        <w:t xml:space="preserve"> at </w:t>
      </w:r>
      <w:r>
        <w:rPr>
          <w:rFonts w:eastAsia="Times New Roman"/>
          <w:sz w:val="24"/>
          <w:lang w:val="en-US" w:eastAsia="zh-CN"/>
        </w:rPr>
        <w:t xml:space="preserve">361 nm and </w:t>
      </w:r>
      <w:r w:rsidRPr="00566D6C">
        <w:rPr>
          <w:rFonts w:eastAsia="Times New Roman"/>
          <w:sz w:val="24"/>
          <w:lang w:val="en-US" w:eastAsia="zh-CN"/>
        </w:rPr>
        <w:t xml:space="preserve">414 nm </w:t>
      </w:r>
      <w:r>
        <w:rPr>
          <w:rFonts w:eastAsia="Times New Roman"/>
          <w:sz w:val="24"/>
          <w:lang w:val="en-US" w:eastAsia="zh-CN"/>
        </w:rPr>
        <w:t>were</w:t>
      </w:r>
      <w:r w:rsidRPr="00566D6C">
        <w:rPr>
          <w:rFonts w:eastAsia="Times New Roman"/>
          <w:sz w:val="24"/>
          <w:lang w:val="en-US" w:eastAsia="zh-CN"/>
        </w:rPr>
        <w:t xml:space="preserve"> fitted to a </w:t>
      </w:r>
      <w:r>
        <w:rPr>
          <w:rFonts w:eastAsia="Times New Roman"/>
          <w:sz w:val="24"/>
          <w:lang w:val="en-US" w:eastAsia="zh-CN"/>
        </w:rPr>
        <w:t>double</w:t>
      </w:r>
      <w:r w:rsidRPr="00566D6C">
        <w:rPr>
          <w:rFonts w:eastAsia="Times New Roman"/>
          <w:sz w:val="24"/>
          <w:lang w:val="en-US" w:eastAsia="zh-CN"/>
        </w:rPr>
        <w:t xml:space="preserve"> exponential equation (black dashed lines) with decay rate</w:t>
      </w:r>
      <w:r>
        <w:rPr>
          <w:rFonts w:eastAsia="Times New Roman"/>
          <w:sz w:val="24"/>
          <w:lang w:val="en-US" w:eastAsia="zh-CN"/>
        </w:rPr>
        <w:t>s</w:t>
      </w:r>
      <w:r w:rsidRPr="00566D6C">
        <w:rPr>
          <w:rFonts w:eastAsia="Times New Roman"/>
          <w:sz w:val="24"/>
          <w:lang w:val="en-US" w:eastAsia="zh-CN"/>
        </w:rPr>
        <w:t xml:space="preserve"> of </w:t>
      </w:r>
      <w:r>
        <w:rPr>
          <w:rFonts w:eastAsia="Times New Roman"/>
          <w:sz w:val="24"/>
          <w:lang w:val="en-US" w:eastAsia="zh-CN"/>
        </w:rPr>
        <w:t>1.2</w:t>
      </w:r>
      <w:r w:rsidRPr="00566D6C">
        <w:rPr>
          <w:rFonts w:eastAsia="Times New Roman"/>
          <w:sz w:val="24"/>
          <w:lang w:val="en-US" w:eastAsia="zh-CN"/>
        </w:rPr>
        <w:t xml:space="preserve"> ± 0.</w:t>
      </w:r>
      <w:r>
        <w:rPr>
          <w:rFonts w:eastAsia="Times New Roman"/>
          <w:sz w:val="24"/>
          <w:lang w:val="en-US" w:eastAsia="zh-CN"/>
        </w:rPr>
        <w:t>2</w:t>
      </w:r>
      <w:r w:rsidRPr="00566D6C">
        <w:rPr>
          <w:rFonts w:eastAsia="Times New Roman"/>
          <w:sz w:val="24"/>
          <w:lang w:val="en-US" w:eastAsia="zh-CN"/>
        </w:rPr>
        <w:t xml:space="preserve"> s</w:t>
      </w:r>
      <w:r w:rsidRPr="00566D6C">
        <w:rPr>
          <w:rFonts w:eastAsia="Times New Roman"/>
          <w:sz w:val="24"/>
          <w:vertAlign w:val="superscript"/>
          <w:lang w:val="en-US" w:eastAsia="zh-CN"/>
        </w:rPr>
        <w:t>-1</w:t>
      </w:r>
      <w:r>
        <w:rPr>
          <w:rFonts w:eastAsia="Times New Roman"/>
          <w:sz w:val="24"/>
          <w:lang w:val="en-US" w:eastAsia="zh-CN"/>
        </w:rPr>
        <w:t xml:space="preserve"> and 0.5</w:t>
      </w:r>
      <w:r w:rsidRPr="00566D6C">
        <w:rPr>
          <w:rFonts w:eastAsia="Times New Roman"/>
          <w:sz w:val="24"/>
          <w:lang w:val="en-US" w:eastAsia="zh-CN"/>
        </w:rPr>
        <w:t xml:space="preserve"> ± 0.</w:t>
      </w:r>
      <w:r>
        <w:rPr>
          <w:rFonts w:eastAsia="Times New Roman"/>
          <w:sz w:val="24"/>
          <w:lang w:val="en-US" w:eastAsia="zh-CN"/>
        </w:rPr>
        <w:t>04</w:t>
      </w:r>
      <w:r w:rsidRPr="00566D6C">
        <w:rPr>
          <w:rFonts w:eastAsia="Times New Roman"/>
          <w:sz w:val="24"/>
          <w:lang w:val="en-US" w:eastAsia="zh-CN"/>
        </w:rPr>
        <w:t xml:space="preserve"> s</w:t>
      </w:r>
      <w:r w:rsidRPr="00566D6C">
        <w:rPr>
          <w:rFonts w:eastAsia="Times New Roman"/>
          <w:sz w:val="24"/>
          <w:vertAlign w:val="superscript"/>
          <w:lang w:val="en-US" w:eastAsia="zh-CN"/>
        </w:rPr>
        <w:t>-1</w:t>
      </w:r>
      <w:r>
        <w:rPr>
          <w:rFonts w:eastAsia="Times New Roman"/>
          <w:sz w:val="24"/>
          <w:lang w:val="en-US" w:eastAsia="zh-CN"/>
        </w:rPr>
        <w:t xml:space="preserve"> for the buffer, and </w:t>
      </w:r>
      <w:r w:rsidRPr="00566D6C">
        <w:rPr>
          <w:rFonts w:eastAsia="Times New Roman"/>
          <w:sz w:val="24"/>
          <w:lang w:val="en-US" w:eastAsia="zh-CN"/>
        </w:rPr>
        <w:t>0.</w:t>
      </w:r>
      <w:r>
        <w:rPr>
          <w:rFonts w:eastAsia="Times New Roman"/>
          <w:sz w:val="24"/>
          <w:lang w:val="en-US" w:eastAsia="zh-CN"/>
        </w:rPr>
        <w:t>9</w:t>
      </w:r>
      <w:r w:rsidRPr="00566D6C">
        <w:rPr>
          <w:rFonts w:eastAsia="Times New Roman"/>
          <w:sz w:val="24"/>
          <w:lang w:val="en-US" w:eastAsia="zh-CN"/>
        </w:rPr>
        <w:t xml:space="preserve"> ± 0.0</w:t>
      </w:r>
      <w:r>
        <w:rPr>
          <w:rFonts w:eastAsia="Times New Roman"/>
          <w:sz w:val="24"/>
          <w:lang w:val="en-US" w:eastAsia="zh-CN"/>
        </w:rPr>
        <w:t>2</w:t>
      </w:r>
      <w:r w:rsidRPr="00566D6C">
        <w:rPr>
          <w:rFonts w:eastAsia="Times New Roman"/>
          <w:sz w:val="24"/>
          <w:lang w:val="en-US" w:eastAsia="zh-CN"/>
        </w:rPr>
        <w:t xml:space="preserve"> s</w:t>
      </w:r>
      <w:r w:rsidRPr="00566D6C">
        <w:rPr>
          <w:rFonts w:eastAsia="Times New Roman"/>
          <w:sz w:val="24"/>
          <w:vertAlign w:val="superscript"/>
          <w:lang w:val="en-US" w:eastAsia="zh-CN"/>
        </w:rPr>
        <w:t>-1</w:t>
      </w:r>
      <w:r>
        <w:rPr>
          <w:rFonts w:eastAsia="Times New Roman"/>
          <w:sz w:val="24"/>
          <w:lang w:val="en-US" w:eastAsia="zh-CN"/>
        </w:rPr>
        <w:t xml:space="preserve"> and </w:t>
      </w:r>
      <w:r w:rsidRPr="00566D6C">
        <w:rPr>
          <w:rFonts w:eastAsia="Times New Roman"/>
          <w:sz w:val="24"/>
          <w:lang w:val="en-US" w:eastAsia="zh-CN"/>
        </w:rPr>
        <w:t>0.</w:t>
      </w:r>
      <w:r>
        <w:rPr>
          <w:rFonts w:eastAsia="Times New Roman"/>
          <w:sz w:val="24"/>
          <w:lang w:val="en-US" w:eastAsia="zh-CN"/>
        </w:rPr>
        <w:t>4</w:t>
      </w:r>
      <w:r w:rsidRPr="00566D6C">
        <w:rPr>
          <w:rFonts w:eastAsia="Times New Roman"/>
          <w:sz w:val="24"/>
          <w:lang w:val="en-US" w:eastAsia="zh-CN"/>
        </w:rPr>
        <w:t xml:space="preserve"> ± 0.0</w:t>
      </w:r>
      <w:r>
        <w:rPr>
          <w:rFonts w:eastAsia="Times New Roman"/>
          <w:sz w:val="24"/>
          <w:lang w:val="en-US" w:eastAsia="zh-CN"/>
        </w:rPr>
        <w:t>3</w:t>
      </w:r>
      <w:r w:rsidRPr="00566D6C">
        <w:rPr>
          <w:rFonts w:eastAsia="Times New Roman"/>
          <w:sz w:val="24"/>
          <w:lang w:val="en-US" w:eastAsia="zh-CN"/>
        </w:rPr>
        <w:t xml:space="preserve"> s</w:t>
      </w:r>
      <w:r w:rsidRPr="00566D6C">
        <w:rPr>
          <w:rFonts w:eastAsia="Times New Roman"/>
          <w:sz w:val="24"/>
          <w:vertAlign w:val="superscript"/>
          <w:lang w:val="en-US" w:eastAsia="zh-CN"/>
        </w:rPr>
        <w:t>-1</w:t>
      </w:r>
      <w:r>
        <w:rPr>
          <w:rFonts w:eastAsia="Times New Roman"/>
          <w:sz w:val="24"/>
          <w:lang w:val="en-US" w:eastAsia="zh-CN"/>
        </w:rPr>
        <w:t xml:space="preserve"> for the G2</w:t>
      </w:r>
      <w:r w:rsidRPr="00566D6C">
        <w:rPr>
          <w:rFonts w:eastAsia="Times New Roman"/>
          <w:sz w:val="24"/>
          <w:lang w:val="en-US" w:eastAsia="zh-CN"/>
        </w:rPr>
        <w:t xml:space="preserve">. </w:t>
      </w:r>
    </w:p>
    <w:p w14:paraId="152E4542" w14:textId="79330FD9" w:rsidR="003A5483" w:rsidRDefault="003A5483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36F3E30E" w14:textId="6C3801CA" w:rsidR="000E027B" w:rsidRDefault="00340C63">
      <w:pPr>
        <w:rPr>
          <w:rFonts w:eastAsia="SimSun"/>
          <w:lang w:eastAsia="zh-CN"/>
        </w:rPr>
      </w:pPr>
      <w:r w:rsidRPr="00340C63">
        <w:rPr>
          <w:rFonts w:eastAsia="SimSun"/>
          <w:noProof/>
          <w:lang w:eastAsia="en-GB"/>
        </w:rPr>
        <w:lastRenderedPageBreak/>
        <w:drawing>
          <wp:inline distT="0" distB="0" distL="0" distR="0" wp14:anchorId="3BA98943" wp14:editId="06EC5AA5">
            <wp:extent cx="5760720" cy="409638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9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693DDB" w14:textId="4BFD3F4C" w:rsidR="00340C63" w:rsidRPr="00CD7B1C" w:rsidRDefault="00340C63" w:rsidP="00340C63">
      <w:pPr>
        <w:pStyle w:val="P2"/>
        <w:spacing w:after="80" w:line="360" w:lineRule="auto"/>
        <w:contextualSpacing/>
        <w:jc w:val="both"/>
        <w:rPr>
          <w:rFonts w:eastAsia="Times New Roman"/>
          <w:sz w:val="24"/>
          <w:lang w:val="en-US" w:eastAsia="zh-CN"/>
        </w:rPr>
      </w:pPr>
      <w:r w:rsidRPr="00CD7B1C">
        <w:rPr>
          <w:rFonts w:eastAsia="Times New Roman"/>
          <w:sz w:val="24"/>
          <w:lang w:val="en-US" w:eastAsia="zh-CN"/>
        </w:rPr>
        <w:t>F</w:t>
      </w:r>
      <w:r>
        <w:rPr>
          <w:rFonts w:eastAsia="Times New Roman"/>
          <w:sz w:val="24"/>
          <w:lang w:val="en-US" w:eastAsia="zh-CN"/>
        </w:rPr>
        <w:t xml:space="preserve">igure </w:t>
      </w:r>
      <w:r w:rsidR="00D65740">
        <w:rPr>
          <w:rFonts w:eastAsia="Times New Roman"/>
          <w:sz w:val="24"/>
          <w:lang w:val="en-US" w:eastAsia="zh-CN"/>
        </w:rPr>
        <w:t>21</w:t>
      </w:r>
      <w:r>
        <w:rPr>
          <w:rFonts w:eastAsia="Times New Roman"/>
          <w:sz w:val="24"/>
          <w:lang w:val="en-US" w:eastAsia="zh-CN"/>
        </w:rPr>
        <w:t xml:space="preserve">. </w:t>
      </w:r>
      <w:r w:rsidRPr="00CD7B1C">
        <w:rPr>
          <w:rFonts w:eastAsia="Times New Roman"/>
          <w:sz w:val="24"/>
          <w:lang w:val="en-US" w:eastAsia="zh-CN"/>
        </w:rPr>
        <w:t>Double-mixing stopped-flow kinetics using a photodiode array detector. Reduced Cu</w:t>
      </w:r>
      <w:r w:rsidRPr="00CD7B1C">
        <w:rPr>
          <w:rFonts w:eastAsia="Times New Roman"/>
          <w:sz w:val="24"/>
          <w:vertAlign w:val="superscript"/>
          <w:lang w:val="en-US" w:eastAsia="zh-CN"/>
        </w:rPr>
        <w:t>I</w:t>
      </w:r>
      <w:r w:rsidRPr="00CD7B1C">
        <w:rPr>
          <w:rFonts w:eastAsia="Times New Roman"/>
          <w:sz w:val="24"/>
          <w:lang w:val="en-US" w:eastAsia="zh-CN"/>
        </w:rPr>
        <w:t>-</w:t>
      </w:r>
      <w:r w:rsidRPr="00CD7B1C">
        <w:rPr>
          <w:rFonts w:eastAsia="Times New Roman"/>
          <w:i/>
          <w:sz w:val="24"/>
          <w:lang w:val="en-US" w:eastAsia="zh-CN"/>
        </w:rPr>
        <w:t>Ls</w:t>
      </w:r>
      <w:r w:rsidRPr="00CD7B1C">
        <w:rPr>
          <w:rFonts w:eastAsia="Times New Roman"/>
          <w:sz w:val="24"/>
          <w:lang w:val="en-US" w:eastAsia="zh-CN"/>
        </w:rPr>
        <w:t xml:space="preserve">LPMO WT (50 µM) was first mixed with </w:t>
      </w:r>
      <w:r w:rsidRPr="00724C22">
        <w:rPr>
          <w:rFonts w:eastAsia="Times New Roman"/>
          <w:i/>
          <w:sz w:val="24"/>
          <w:lang w:val="en-US" w:eastAsia="zh-CN"/>
        </w:rPr>
        <w:t>m</w:t>
      </w:r>
      <w:r w:rsidR="00724C22">
        <w:rPr>
          <w:rFonts w:eastAsia="Times New Roman"/>
          <w:sz w:val="24"/>
          <w:lang w:val="en-US" w:eastAsia="zh-CN"/>
        </w:rPr>
        <w:t>-</w:t>
      </w:r>
      <w:r>
        <w:rPr>
          <w:rFonts w:eastAsia="Times New Roman"/>
          <w:sz w:val="24"/>
          <w:lang w:val="en-US" w:eastAsia="zh-CN"/>
        </w:rPr>
        <w:t>CPB</w:t>
      </w:r>
      <w:r w:rsidRPr="00CD7B1C">
        <w:rPr>
          <w:rFonts w:eastAsia="Times New Roman"/>
          <w:sz w:val="24"/>
          <w:lang w:val="en-US" w:eastAsia="zh-CN"/>
        </w:rPr>
        <w:t>A (1 equiv., 50 µM), allowed 50</w:t>
      </w:r>
      <w:r w:rsidR="00515AA3">
        <w:rPr>
          <w:rFonts w:eastAsia="Times New Roman"/>
          <w:sz w:val="24"/>
          <w:lang w:val="en-US" w:eastAsia="zh-CN"/>
        </w:rPr>
        <w:t>0</w:t>
      </w:r>
      <w:r w:rsidRPr="00CD7B1C">
        <w:rPr>
          <w:rFonts w:eastAsia="Times New Roman"/>
          <w:sz w:val="24"/>
          <w:lang w:val="en-US" w:eastAsia="zh-CN"/>
        </w:rPr>
        <w:t xml:space="preserve"> ms</w:t>
      </w:r>
      <w:r>
        <w:rPr>
          <w:rFonts w:eastAsia="Times New Roman"/>
          <w:sz w:val="24"/>
          <w:lang w:val="en-US" w:eastAsia="zh-CN"/>
        </w:rPr>
        <w:t xml:space="preserve"> </w:t>
      </w:r>
      <w:r w:rsidRPr="00CD7B1C">
        <w:rPr>
          <w:rFonts w:eastAsia="Times New Roman"/>
          <w:sz w:val="24"/>
          <w:lang w:val="en-US" w:eastAsia="zh-CN"/>
        </w:rPr>
        <w:t>aging time (</w:t>
      </w:r>
      <w:r w:rsidRPr="00D10C2A">
        <w:rPr>
          <w:rFonts w:eastAsia="Times New Roman"/>
          <w:b/>
          <w:sz w:val="24"/>
          <w:lang w:val="en-US" w:eastAsia="zh-CN"/>
        </w:rPr>
        <w:t>Int</w:t>
      </w:r>
      <w:r w:rsidR="00515AA3" w:rsidRPr="00D10C2A">
        <w:rPr>
          <w:rFonts w:eastAsia="Times New Roman"/>
          <w:b/>
          <w:sz w:val="24"/>
          <w:lang w:val="en-US" w:eastAsia="zh-CN"/>
        </w:rPr>
        <w:t>2</w:t>
      </w:r>
      <w:r w:rsidRPr="00CD7B1C">
        <w:rPr>
          <w:rFonts w:eastAsia="Times New Roman"/>
          <w:sz w:val="24"/>
          <w:lang w:val="en-US" w:eastAsia="zh-CN"/>
        </w:rPr>
        <w:t xml:space="preserve"> is fully formed), then mixed with </w:t>
      </w:r>
      <w:r>
        <w:rPr>
          <w:rFonts w:eastAsia="Times New Roman"/>
          <w:sz w:val="24"/>
          <w:lang w:val="en-US" w:eastAsia="zh-CN"/>
        </w:rPr>
        <w:t>buffer (as a control, a and b) or G2</w:t>
      </w:r>
      <w:r w:rsidRPr="00CD7B1C">
        <w:rPr>
          <w:rFonts w:eastAsia="Times New Roman"/>
          <w:sz w:val="24"/>
          <w:lang w:val="en-US" w:eastAsia="zh-CN"/>
        </w:rPr>
        <w:t xml:space="preserve"> (10 equiv., 500 µM</w:t>
      </w:r>
      <w:r>
        <w:rPr>
          <w:rFonts w:eastAsia="Times New Roman"/>
          <w:sz w:val="24"/>
          <w:lang w:val="en-US" w:eastAsia="zh-CN"/>
        </w:rPr>
        <w:t>, c and d</w:t>
      </w:r>
      <w:r w:rsidRPr="00CD7B1C">
        <w:rPr>
          <w:rFonts w:eastAsia="Times New Roman"/>
          <w:sz w:val="24"/>
          <w:lang w:val="en-US" w:eastAsia="zh-CN"/>
        </w:rPr>
        <w:t>) at pH 6.0</w:t>
      </w:r>
      <w:r w:rsidR="00EC60ED">
        <w:rPr>
          <w:rFonts w:eastAsia="Times New Roman"/>
          <w:sz w:val="24"/>
          <w:lang w:val="en-US" w:eastAsia="zh-CN"/>
        </w:rPr>
        <w:t xml:space="preserve"> at</w:t>
      </w:r>
      <w:r w:rsidRPr="00CD7B1C">
        <w:rPr>
          <w:rFonts w:eastAsia="Times New Roman"/>
          <w:sz w:val="24"/>
          <w:lang w:val="en-US" w:eastAsia="zh-CN"/>
        </w:rPr>
        <w:t xml:space="preserve"> 3 ˚C.</w:t>
      </w:r>
      <w:r>
        <w:rPr>
          <w:rFonts w:eastAsia="Times New Roman"/>
          <w:sz w:val="24"/>
          <w:lang w:val="en-US" w:eastAsia="zh-CN"/>
        </w:rPr>
        <w:t xml:space="preserve"> </w:t>
      </w:r>
      <w:r w:rsidRPr="00566D6C">
        <w:rPr>
          <w:rFonts w:eastAsia="Times New Roman"/>
          <w:sz w:val="24"/>
          <w:lang w:val="en-US" w:eastAsia="zh-CN"/>
        </w:rPr>
        <w:t>(a and c) Raw UV-visible absorbance spectra at selected time points. (b</w:t>
      </w:r>
      <w:r>
        <w:rPr>
          <w:rFonts w:eastAsia="Times New Roman"/>
          <w:sz w:val="24"/>
          <w:lang w:val="en-US" w:eastAsia="zh-CN"/>
        </w:rPr>
        <w:t xml:space="preserve"> and d</w:t>
      </w:r>
      <w:r w:rsidRPr="00566D6C">
        <w:rPr>
          <w:rFonts w:eastAsia="Times New Roman"/>
          <w:sz w:val="24"/>
          <w:lang w:val="en-US" w:eastAsia="zh-CN"/>
        </w:rPr>
        <w:t>) The kinetic transient</w:t>
      </w:r>
      <w:r>
        <w:rPr>
          <w:rFonts w:eastAsia="Times New Roman"/>
          <w:sz w:val="24"/>
          <w:lang w:val="en-US" w:eastAsia="zh-CN"/>
        </w:rPr>
        <w:t>s</w:t>
      </w:r>
      <w:r w:rsidRPr="00566D6C">
        <w:rPr>
          <w:rFonts w:eastAsia="Times New Roman"/>
          <w:sz w:val="24"/>
          <w:lang w:val="en-US" w:eastAsia="zh-CN"/>
        </w:rPr>
        <w:t xml:space="preserve"> at 414 nm </w:t>
      </w:r>
      <w:r>
        <w:rPr>
          <w:rFonts w:eastAsia="Times New Roman"/>
          <w:sz w:val="24"/>
          <w:lang w:val="en-US" w:eastAsia="zh-CN"/>
        </w:rPr>
        <w:t>were</w:t>
      </w:r>
      <w:r w:rsidRPr="00566D6C">
        <w:rPr>
          <w:rFonts w:eastAsia="Times New Roman"/>
          <w:sz w:val="24"/>
          <w:lang w:val="en-US" w:eastAsia="zh-CN"/>
        </w:rPr>
        <w:t xml:space="preserve"> fitted to a </w:t>
      </w:r>
      <w:r w:rsidR="00515AA3">
        <w:rPr>
          <w:rFonts w:eastAsia="Times New Roman"/>
          <w:sz w:val="24"/>
          <w:lang w:val="en-US" w:eastAsia="zh-CN"/>
        </w:rPr>
        <w:t>single</w:t>
      </w:r>
      <w:r w:rsidRPr="00566D6C">
        <w:rPr>
          <w:rFonts w:eastAsia="Times New Roman"/>
          <w:sz w:val="24"/>
          <w:lang w:val="en-US" w:eastAsia="zh-CN"/>
        </w:rPr>
        <w:t xml:space="preserve"> exponential equation (black dashed lines) with decay rate</w:t>
      </w:r>
      <w:r>
        <w:rPr>
          <w:rFonts w:eastAsia="Times New Roman"/>
          <w:sz w:val="24"/>
          <w:lang w:val="en-US" w:eastAsia="zh-CN"/>
        </w:rPr>
        <w:t>s</w:t>
      </w:r>
      <w:r w:rsidRPr="00566D6C">
        <w:rPr>
          <w:rFonts w:eastAsia="Times New Roman"/>
          <w:sz w:val="24"/>
          <w:lang w:val="en-US" w:eastAsia="zh-CN"/>
        </w:rPr>
        <w:t xml:space="preserve"> of </w:t>
      </w:r>
      <w:r>
        <w:rPr>
          <w:rFonts w:eastAsia="Times New Roman"/>
          <w:sz w:val="24"/>
          <w:lang w:val="en-US" w:eastAsia="zh-CN"/>
        </w:rPr>
        <w:t>0.</w:t>
      </w:r>
      <w:r w:rsidR="00515AA3">
        <w:rPr>
          <w:rFonts w:eastAsia="Times New Roman"/>
          <w:sz w:val="24"/>
          <w:lang w:val="en-US" w:eastAsia="zh-CN"/>
        </w:rPr>
        <w:t>4</w:t>
      </w:r>
      <w:r w:rsidRPr="00566D6C">
        <w:rPr>
          <w:rFonts w:eastAsia="Times New Roman"/>
          <w:sz w:val="24"/>
          <w:lang w:val="en-US" w:eastAsia="zh-CN"/>
        </w:rPr>
        <w:t xml:space="preserve"> ± 0.</w:t>
      </w:r>
      <w:r>
        <w:rPr>
          <w:rFonts w:eastAsia="Times New Roman"/>
          <w:sz w:val="24"/>
          <w:lang w:val="en-US" w:eastAsia="zh-CN"/>
        </w:rPr>
        <w:t>0</w:t>
      </w:r>
      <w:r w:rsidR="00515AA3">
        <w:rPr>
          <w:rFonts w:eastAsia="Times New Roman"/>
          <w:sz w:val="24"/>
          <w:lang w:val="en-US" w:eastAsia="zh-CN"/>
        </w:rPr>
        <w:t>2</w:t>
      </w:r>
      <w:r w:rsidRPr="00566D6C">
        <w:rPr>
          <w:rFonts w:eastAsia="Times New Roman"/>
          <w:sz w:val="24"/>
          <w:lang w:val="en-US" w:eastAsia="zh-CN"/>
        </w:rPr>
        <w:t xml:space="preserve"> s</w:t>
      </w:r>
      <w:r w:rsidRPr="00566D6C">
        <w:rPr>
          <w:rFonts w:eastAsia="Times New Roman"/>
          <w:sz w:val="24"/>
          <w:vertAlign w:val="superscript"/>
          <w:lang w:val="en-US" w:eastAsia="zh-CN"/>
        </w:rPr>
        <w:t>-1</w:t>
      </w:r>
      <w:r>
        <w:rPr>
          <w:rFonts w:eastAsia="Times New Roman"/>
          <w:sz w:val="24"/>
          <w:lang w:val="en-US" w:eastAsia="zh-CN"/>
        </w:rPr>
        <w:t xml:space="preserve"> for the buffer, and </w:t>
      </w:r>
      <w:r w:rsidRPr="00566D6C">
        <w:rPr>
          <w:rFonts w:eastAsia="Times New Roman"/>
          <w:sz w:val="24"/>
          <w:lang w:val="en-US" w:eastAsia="zh-CN"/>
        </w:rPr>
        <w:t>0.</w:t>
      </w:r>
      <w:r w:rsidR="00515AA3">
        <w:rPr>
          <w:rFonts w:eastAsia="Times New Roman"/>
          <w:sz w:val="24"/>
          <w:lang w:val="en-US" w:eastAsia="zh-CN"/>
        </w:rPr>
        <w:t>3</w:t>
      </w:r>
      <w:r w:rsidRPr="00566D6C">
        <w:rPr>
          <w:rFonts w:eastAsia="Times New Roman"/>
          <w:sz w:val="24"/>
          <w:lang w:val="en-US" w:eastAsia="zh-CN"/>
        </w:rPr>
        <w:t xml:space="preserve"> ± 0.0</w:t>
      </w:r>
      <w:r>
        <w:rPr>
          <w:rFonts w:eastAsia="Times New Roman"/>
          <w:sz w:val="24"/>
          <w:lang w:val="en-US" w:eastAsia="zh-CN"/>
        </w:rPr>
        <w:t>2</w:t>
      </w:r>
      <w:r w:rsidRPr="00566D6C">
        <w:rPr>
          <w:rFonts w:eastAsia="Times New Roman"/>
          <w:sz w:val="24"/>
          <w:lang w:val="en-US" w:eastAsia="zh-CN"/>
        </w:rPr>
        <w:t xml:space="preserve"> s</w:t>
      </w:r>
      <w:r w:rsidRPr="00566D6C">
        <w:rPr>
          <w:rFonts w:eastAsia="Times New Roman"/>
          <w:sz w:val="24"/>
          <w:vertAlign w:val="superscript"/>
          <w:lang w:val="en-US" w:eastAsia="zh-CN"/>
        </w:rPr>
        <w:t>-1</w:t>
      </w:r>
      <w:r>
        <w:rPr>
          <w:rFonts w:eastAsia="Times New Roman"/>
          <w:sz w:val="24"/>
          <w:lang w:val="en-US" w:eastAsia="zh-CN"/>
        </w:rPr>
        <w:t xml:space="preserve"> for the G2</w:t>
      </w:r>
      <w:r w:rsidRPr="00566D6C">
        <w:rPr>
          <w:rFonts w:eastAsia="Times New Roman"/>
          <w:sz w:val="24"/>
          <w:lang w:val="en-US" w:eastAsia="zh-CN"/>
        </w:rPr>
        <w:t xml:space="preserve">. </w:t>
      </w:r>
    </w:p>
    <w:p w14:paraId="45D4FB4B" w14:textId="538DEA62" w:rsidR="00747BA6" w:rsidRDefault="00747BA6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00640292" w14:textId="77777777" w:rsidR="00747BA6" w:rsidRDefault="00747BA6" w:rsidP="00747BA6">
      <w:pPr>
        <w:spacing w:line="360" w:lineRule="auto"/>
        <w:jc w:val="both"/>
        <w:rPr>
          <w:rFonts w:eastAsia="SimSun"/>
          <w:lang w:eastAsia="zh-CN"/>
        </w:rPr>
      </w:pPr>
      <w:r w:rsidRPr="00F75980">
        <w:rPr>
          <w:rFonts w:eastAsia="SimSun"/>
          <w:noProof/>
          <w:lang w:eastAsia="en-GB"/>
        </w:rPr>
        <w:lastRenderedPageBreak/>
        <w:drawing>
          <wp:inline distT="0" distB="0" distL="0" distR="0" wp14:anchorId="70446AA6" wp14:editId="0BBC5553">
            <wp:extent cx="5638800" cy="3975100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397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C35C01" w14:textId="2D0E6B1F" w:rsidR="00747BA6" w:rsidRDefault="00747BA6" w:rsidP="00747BA6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</w:t>
      </w:r>
      <w:r w:rsidR="00D65740">
        <w:rPr>
          <w:rFonts w:eastAsia="SimSun"/>
          <w:lang w:eastAsia="zh-CN"/>
        </w:rPr>
        <w:t>22</w:t>
      </w:r>
      <w:r>
        <w:rPr>
          <w:rFonts w:eastAsia="SimSun"/>
          <w:lang w:eastAsia="zh-CN"/>
        </w:rPr>
        <w:t>. Stopped-flow kinetics for reoxidation of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Pr="00CE4A34">
        <w:rPr>
          <w:rFonts w:eastAsia="SimSun"/>
          <w:i/>
          <w:lang w:eastAsia="zh-CN"/>
        </w:rPr>
        <w:t>Ls</w:t>
      </w:r>
      <w:r>
        <w:rPr>
          <w:rFonts w:eastAsia="SimSun"/>
          <w:lang w:eastAsia="zh-CN"/>
        </w:rPr>
        <w:t xml:space="preserve">LPMO Y164F (50 µM) mixed with </w:t>
      </w:r>
      <w:r w:rsidR="00EC60ED">
        <w:rPr>
          <w:rFonts w:eastAsia="SimSun"/>
          <w:lang w:eastAsia="zh-CN"/>
        </w:rPr>
        <w:t>PAA (1 equiv., 50 µM) at pH 6.0 at</w:t>
      </w:r>
      <w:r>
        <w:rPr>
          <w:rFonts w:eastAsia="SimSun"/>
          <w:lang w:eastAsia="zh-CN"/>
        </w:rPr>
        <w:t xml:space="preserve"> 3 ˚C. (a) Raw UV-visible absorbance spectra at selected time points. (b) Global fit of the raw UV-visible kinetic data using a sequential </w:t>
      </w:r>
      <w:r w:rsidRPr="00683EDF">
        <w:rPr>
          <w:rFonts w:eastAsia="SimSun"/>
          <w:lang w:eastAsia="zh-CN"/>
        </w:rPr>
        <w:t>a-b-c model</w:t>
      </w:r>
      <w:r w:rsidRPr="00081062">
        <w:rPr>
          <w:rFonts w:eastAsia="SimSun"/>
          <w:lang w:eastAsia="zh-CN"/>
        </w:rPr>
        <w:t xml:space="preserve"> </w:t>
      </w:r>
      <w:r>
        <w:rPr>
          <w:rFonts w:eastAsia="SimSun"/>
          <w:lang w:eastAsia="zh-CN"/>
        </w:rPr>
        <w:t xml:space="preserve">gives rates of </w:t>
      </w:r>
      <w:r w:rsidRPr="00A56CEE">
        <w:rPr>
          <w:rFonts w:eastAsia="SimSun"/>
          <w:i/>
          <w:lang w:eastAsia="zh-CN"/>
        </w:rPr>
        <w:t>k</w:t>
      </w:r>
      <w:r w:rsidRPr="005B14B8">
        <w:rPr>
          <w:rFonts w:eastAsia="SimSun"/>
          <w:vertAlign w:val="subscript"/>
          <w:lang w:eastAsia="zh-CN"/>
        </w:rPr>
        <w:t>1</w:t>
      </w:r>
      <w:r>
        <w:rPr>
          <w:rFonts w:eastAsia="SimSun"/>
          <w:lang w:eastAsia="zh-CN"/>
        </w:rPr>
        <w:t xml:space="preserve"> = 29.9 ± 0.05 </w:t>
      </w:r>
      <w:r>
        <w:rPr>
          <w:rFonts w:eastAsia="SimSun" w:hint="eastAsia"/>
          <w:lang w:eastAsia="zh-CN"/>
        </w:rPr>
        <w:t>s</w:t>
      </w:r>
      <w:r w:rsidRPr="00A56CEE">
        <w:rPr>
          <w:rFonts w:eastAsia="SimSun" w:hint="eastAsia"/>
          <w:vertAlign w:val="superscript"/>
          <w:lang w:eastAsia="zh-CN"/>
        </w:rPr>
        <w:t>-1</w:t>
      </w:r>
      <w:r>
        <w:rPr>
          <w:rFonts w:eastAsia="SimSun"/>
          <w:lang w:eastAsia="zh-CN"/>
        </w:rPr>
        <w:t xml:space="preserve">, </w:t>
      </w:r>
      <w:r w:rsidRPr="00A56CEE">
        <w:rPr>
          <w:rFonts w:eastAsia="SimSun"/>
          <w:i/>
          <w:lang w:eastAsia="zh-CN"/>
        </w:rPr>
        <w:t>k</w:t>
      </w:r>
      <w:r w:rsidRPr="00A56CEE">
        <w:rPr>
          <w:rFonts w:eastAsia="SimSun"/>
          <w:vertAlign w:val="subscript"/>
          <w:lang w:eastAsia="zh-CN"/>
        </w:rPr>
        <w:t>2</w:t>
      </w:r>
      <w:r>
        <w:rPr>
          <w:rFonts w:eastAsia="SimSun"/>
          <w:lang w:eastAsia="zh-CN"/>
        </w:rPr>
        <w:t xml:space="preserve"> = 0.3 ± 0.001 </w:t>
      </w:r>
      <w:r>
        <w:rPr>
          <w:rFonts w:eastAsia="SimSun"/>
          <w:lang w:val="en-US" w:eastAsia="zh-CN"/>
        </w:rPr>
        <w:t>s</w:t>
      </w:r>
      <w:r w:rsidRPr="00A56CEE">
        <w:rPr>
          <w:rFonts w:eastAsia="SimSun"/>
          <w:vertAlign w:val="superscript"/>
          <w:lang w:val="en-US" w:eastAsia="zh-CN"/>
        </w:rPr>
        <w:t>-1</w:t>
      </w:r>
      <w:r w:rsidRPr="00683EDF">
        <w:rPr>
          <w:rFonts w:eastAsia="SimSun"/>
          <w:lang w:eastAsia="zh-CN"/>
        </w:rPr>
        <w:t>.</w:t>
      </w:r>
      <w:r>
        <w:rPr>
          <w:rFonts w:eastAsia="SimSun"/>
          <w:lang w:eastAsia="zh-CN"/>
        </w:rPr>
        <w:t xml:space="preserve"> (c) Concentration profiles of a and b from the global analysis. Species b decays to a species c with no obvious spectral features. (d) Kinetic transients at selected wavelengths, overlaid by the fits derived from the global analysis (black dashed lines).</w:t>
      </w:r>
    </w:p>
    <w:p w14:paraId="3CAD5859" w14:textId="77777777" w:rsidR="00747BA6" w:rsidRDefault="00747BA6" w:rsidP="00747BA6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61232933" w14:textId="77777777" w:rsidR="00747BA6" w:rsidRDefault="00747BA6" w:rsidP="00747BA6">
      <w:pPr>
        <w:spacing w:line="360" w:lineRule="auto"/>
        <w:jc w:val="both"/>
        <w:rPr>
          <w:rFonts w:eastAsia="SimSun"/>
          <w:lang w:eastAsia="zh-CN"/>
        </w:rPr>
      </w:pPr>
      <w:r w:rsidRPr="00B456D7">
        <w:rPr>
          <w:rFonts w:eastAsia="SimSun"/>
          <w:noProof/>
          <w:lang w:eastAsia="en-GB"/>
        </w:rPr>
        <w:lastRenderedPageBreak/>
        <w:drawing>
          <wp:inline distT="0" distB="0" distL="0" distR="0" wp14:anchorId="5321FDBC" wp14:editId="5A0FF20F">
            <wp:extent cx="5638800" cy="4038600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F077E6" w14:textId="4B421D88" w:rsidR="00747BA6" w:rsidRDefault="00747BA6" w:rsidP="00747BA6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</w:t>
      </w:r>
      <w:r w:rsidR="00EC5A00">
        <w:rPr>
          <w:rFonts w:eastAsia="SimSun"/>
          <w:lang w:eastAsia="zh-CN"/>
        </w:rPr>
        <w:t>2</w:t>
      </w:r>
      <w:r w:rsidR="00D65740">
        <w:rPr>
          <w:rFonts w:eastAsia="SimSun"/>
          <w:lang w:eastAsia="zh-CN"/>
        </w:rPr>
        <w:t>3</w:t>
      </w:r>
      <w:r>
        <w:rPr>
          <w:rFonts w:eastAsia="SimSun"/>
          <w:lang w:eastAsia="zh-CN"/>
        </w:rPr>
        <w:t>. Stopped-flow kinetics for reoxidation of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Pr="00CE4A34">
        <w:rPr>
          <w:rFonts w:eastAsia="SimSun"/>
          <w:i/>
          <w:lang w:eastAsia="zh-CN"/>
        </w:rPr>
        <w:t>Ls</w:t>
      </w:r>
      <w:r>
        <w:rPr>
          <w:rFonts w:eastAsia="SimSun"/>
          <w:lang w:eastAsia="zh-CN"/>
        </w:rPr>
        <w:t xml:space="preserve">LPMO W64F (50 µM) mixed with </w:t>
      </w:r>
      <w:r w:rsidR="00EC60ED">
        <w:rPr>
          <w:rFonts w:eastAsia="SimSun"/>
          <w:lang w:eastAsia="zh-CN"/>
        </w:rPr>
        <w:t>PAA (1 equiv., 50 µM) at pH 6.0 at</w:t>
      </w:r>
      <w:r>
        <w:rPr>
          <w:rFonts w:eastAsia="SimSun"/>
          <w:lang w:eastAsia="zh-CN"/>
        </w:rPr>
        <w:t xml:space="preserve"> 3 ˚C. (a) Raw UV-visible absorbance spectra at selected time points. (b) Global fit of the raw UV-visible kinetic data using a sequential </w:t>
      </w:r>
      <w:r w:rsidRPr="00683EDF">
        <w:rPr>
          <w:rFonts w:eastAsia="SimSun"/>
          <w:lang w:eastAsia="zh-CN"/>
        </w:rPr>
        <w:t>a-b-c-d model</w:t>
      </w:r>
      <w:r w:rsidRPr="00A23A80">
        <w:rPr>
          <w:rFonts w:eastAsia="SimSun"/>
          <w:lang w:eastAsia="zh-CN"/>
        </w:rPr>
        <w:t xml:space="preserve"> </w:t>
      </w:r>
      <w:r>
        <w:rPr>
          <w:rFonts w:eastAsia="SimSun"/>
          <w:lang w:eastAsia="zh-CN"/>
        </w:rPr>
        <w:t xml:space="preserve">gives rates of </w:t>
      </w:r>
      <w:r w:rsidRPr="00A56CEE">
        <w:rPr>
          <w:rFonts w:eastAsia="SimSun"/>
          <w:i/>
          <w:lang w:eastAsia="zh-CN"/>
        </w:rPr>
        <w:t>k</w:t>
      </w:r>
      <w:r w:rsidRPr="005B14B8">
        <w:rPr>
          <w:rFonts w:eastAsia="SimSun"/>
          <w:vertAlign w:val="subscript"/>
          <w:lang w:eastAsia="zh-CN"/>
        </w:rPr>
        <w:t>1</w:t>
      </w:r>
      <w:r>
        <w:rPr>
          <w:rFonts w:eastAsia="SimSun"/>
          <w:lang w:eastAsia="zh-CN"/>
        </w:rPr>
        <w:t xml:space="preserve"> = 19.4 ± 0.04 </w:t>
      </w:r>
      <w:r>
        <w:rPr>
          <w:rFonts w:eastAsia="SimSun" w:hint="eastAsia"/>
          <w:lang w:eastAsia="zh-CN"/>
        </w:rPr>
        <w:t>s</w:t>
      </w:r>
      <w:r w:rsidRPr="00A56CEE">
        <w:rPr>
          <w:rFonts w:eastAsia="SimSun" w:hint="eastAsia"/>
          <w:vertAlign w:val="superscript"/>
          <w:lang w:eastAsia="zh-CN"/>
        </w:rPr>
        <w:t>-1</w:t>
      </w:r>
      <w:r>
        <w:rPr>
          <w:rFonts w:eastAsia="SimSun"/>
          <w:lang w:eastAsia="zh-CN"/>
        </w:rPr>
        <w:t xml:space="preserve">, </w:t>
      </w:r>
      <w:r w:rsidRPr="00A56CEE">
        <w:rPr>
          <w:rFonts w:eastAsia="SimSun"/>
          <w:i/>
          <w:lang w:eastAsia="zh-CN"/>
        </w:rPr>
        <w:t>k</w:t>
      </w:r>
      <w:r w:rsidRPr="00A56CEE">
        <w:rPr>
          <w:rFonts w:eastAsia="SimSun"/>
          <w:vertAlign w:val="subscript"/>
          <w:lang w:eastAsia="zh-CN"/>
        </w:rPr>
        <w:t>2</w:t>
      </w:r>
      <w:r>
        <w:rPr>
          <w:rFonts w:eastAsia="SimSun"/>
          <w:lang w:eastAsia="zh-CN"/>
        </w:rPr>
        <w:t xml:space="preserve"> = 7.0 ± 0.01 </w:t>
      </w:r>
      <w:r>
        <w:rPr>
          <w:rFonts w:eastAsia="SimSun"/>
          <w:lang w:val="en-US" w:eastAsia="zh-CN"/>
        </w:rPr>
        <w:t>s</w:t>
      </w:r>
      <w:r w:rsidRPr="00A56CEE">
        <w:rPr>
          <w:rFonts w:eastAsia="SimSun"/>
          <w:vertAlign w:val="superscript"/>
          <w:lang w:val="en-US" w:eastAsia="zh-CN"/>
        </w:rPr>
        <w:t>-1</w:t>
      </w:r>
      <w:r>
        <w:rPr>
          <w:rFonts w:eastAsia="SimSun" w:hint="eastAsia"/>
          <w:lang w:eastAsia="zh-CN"/>
        </w:rPr>
        <w:t>,</w:t>
      </w:r>
      <w:r>
        <w:rPr>
          <w:rFonts w:eastAsia="SimSun"/>
          <w:lang w:eastAsia="zh-CN"/>
        </w:rPr>
        <w:t xml:space="preserve"> </w:t>
      </w:r>
      <w:r w:rsidRPr="00A56CEE">
        <w:rPr>
          <w:rFonts w:eastAsia="SimSun"/>
          <w:i/>
          <w:lang w:eastAsia="zh-CN"/>
        </w:rPr>
        <w:t>k</w:t>
      </w:r>
      <w:r w:rsidRPr="00A56CEE">
        <w:rPr>
          <w:rFonts w:eastAsia="SimSun"/>
          <w:vertAlign w:val="subscript"/>
          <w:lang w:eastAsia="zh-CN"/>
        </w:rPr>
        <w:t>3</w:t>
      </w:r>
      <w:r>
        <w:rPr>
          <w:rFonts w:eastAsia="SimSun"/>
          <w:lang w:eastAsia="zh-CN"/>
        </w:rPr>
        <w:t xml:space="preserve"> = 0.018 ± 0.001 s</w:t>
      </w:r>
      <w:r w:rsidRPr="00A56CEE">
        <w:rPr>
          <w:rFonts w:eastAsia="SimSun"/>
          <w:vertAlign w:val="superscript"/>
          <w:lang w:eastAsia="zh-CN"/>
        </w:rPr>
        <w:t>-1</w:t>
      </w:r>
      <w:r w:rsidRPr="00683EDF">
        <w:rPr>
          <w:rFonts w:eastAsia="SimSun"/>
          <w:lang w:eastAsia="zh-CN"/>
        </w:rPr>
        <w:t>.</w:t>
      </w:r>
      <w:r>
        <w:rPr>
          <w:rFonts w:eastAsia="SimSun"/>
          <w:lang w:eastAsia="zh-CN"/>
        </w:rPr>
        <w:t xml:space="preserve"> (c) Concentration profiles of a, b, c and d species from the global analysis. (d) Kinetic transients at selected wavelengths, overlaid by the fits derived from the global analysis (black dashed lines).</w:t>
      </w:r>
    </w:p>
    <w:p w14:paraId="50347B62" w14:textId="77777777" w:rsidR="00747BA6" w:rsidRDefault="00747BA6" w:rsidP="00747BA6">
      <w:pPr>
        <w:rPr>
          <w:rFonts w:eastAsia="SimSun"/>
          <w:lang w:eastAsia="zh-CN"/>
        </w:rPr>
      </w:pPr>
    </w:p>
    <w:p w14:paraId="086E4DB9" w14:textId="77777777" w:rsidR="00747BA6" w:rsidRDefault="00747BA6" w:rsidP="00747BA6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27A1D468" w14:textId="77777777" w:rsidR="00733D11" w:rsidRDefault="00733D11" w:rsidP="00733D11">
      <w:pPr>
        <w:rPr>
          <w:rFonts w:eastAsia="SimSun"/>
          <w:lang w:eastAsia="zh-CN"/>
        </w:rPr>
      </w:pPr>
      <w:r w:rsidRPr="00E97644">
        <w:rPr>
          <w:rFonts w:eastAsia="SimSun"/>
          <w:noProof/>
          <w:lang w:eastAsia="en-GB"/>
        </w:rPr>
        <w:lastRenderedPageBreak/>
        <w:drawing>
          <wp:inline distT="0" distB="0" distL="0" distR="0" wp14:anchorId="29A1D6FE" wp14:editId="40C1A27E">
            <wp:extent cx="5760720" cy="41402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4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E635D" w14:textId="5D9A6C01" w:rsidR="00733D11" w:rsidRDefault="00733D11" w:rsidP="00733D11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S2</w:t>
      </w:r>
      <w:r w:rsidR="00D65740">
        <w:rPr>
          <w:rFonts w:eastAsia="SimSun"/>
          <w:lang w:eastAsia="zh-CN"/>
        </w:rPr>
        <w:t>4</w:t>
      </w:r>
      <w:r>
        <w:rPr>
          <w:rFonts w:eastAsia="SimSun"/>
          <w:lang w:eastAsia="zh-CN"/>
        </w:rPr>
        <w:t>. Stopped-flow kinetics (100 s) for reoxidation of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Pr="00CE4A34">
        <w:rPr>
          <w:rFonts w:eastAsia="SimSun"/>
          <w:i/>
          <w:lang w:eastAsia="zh-CN"/>
        </w:rPr>
        <w:t>Ls</w:t>
      </w:r>
      <w:r>
        <w:rPr>
          <w:rFonts w:eastAsia="SimSun"/>
          <w:lang w:eastAsia="zh-CN"/>
        </w:rPr>
        <w:t xml:space="preserve">LPMO H147F (50 µM) mixed with </w:t>
      </w:r>
      <w:r w:rsidRPr="00724C22">
        <w:rPr>
          <w:rFonts w:eastAsia="SimSun"/>
          <w:i/>
          <w:lang w:eastAsia="zh-CN"/>
        </w:rPr>
        <w:t>m</w:t>
      </w:r>
      <w:r w:rsidR="00724C22">
        <w:rPr>
          <w:rFonts w:eastAsia="SimSun"/>
          <w:lang w:eastAsia="zh-CN"/>
        </w:rPr>
        <w:t>-</w:t>
      </w:r>
      <w:r>
        <w:rPr>
          <w:rFonts w:eastAsia="SimSun"/>
          <w:lang w:eastAsia="zh-CN"/>
        </w:rPr>
        <w:t>CPBA (1 equiv., 50 µM) in K</w:t>
      </w:r>
      <w:r w:rsidR="00DB6806">
        <w:rPr>
          <w:rFonts w:eastAsia="SimSun"/>
          <w:lang w:eastAsia="zh-CN"/>
        </w:rPr>
        <w:t>P</w:t>
      </w:r>
      <w:r>
        <w:rPr>
          <w:rFonts w:eastAsia="SimSun"/>
          <w:lang w:eastAsia="zh-CN"/>
        </w:rPr>
        <w:t xml:space="preserve">i buffer (50 mM, pH 6.0) at 3 ˚C. (a) Raw UV-visible absorbance spectra at selected time points. (b) Global fit of the raw UV-visible kinetic data using a sequential </w:t>
      </w:r>
      <w:r w:rsidRPr="00683EDF">
        <w:rPr>
          <w:rFonts w:eastAsia="SimSun"/>
          <w:lang w:eastAsia="zh-CN"/>
        </w:rPr>
        <w:t>a-b-c-d model</w:t>
      </w:r>
      <w:r w:rsidRPr="00806375">
        <w:rPr>
          <w:rFonts w:eastAsia="SimSun"/>
          <w:lang w:eastAsia="zh-CN"/>
        </w:rPr>
        <w:t xml:space="preserve"> </w:t>
      </w:r>
      <w:r>
        <w:rPr>
          <w:rFonts w:eastAsia="SimSun"/>
          <w:lang w:eastAsia="zh-CN"/>
        </w:rPr>
        <w:t xml:space="preserve">gives rates of </w:t>
      </w:r>
      <w:r w:rsidRPr="00A56CEE">
        <w:rPr>
          <w:rFonts w:eastAsia="SimSun"/>
          <w:i/>
          <w:lang w:eastAsia="zh-CN"/>
        </w:rPr>
        <w:t>k</w:t>
      </w:r>
      <w:r w:rsidRPr="005B14B8">
        <w:rPr>
          <w:rFonts w:eastAsia="SimSun"/>
          <w:vertAlign w:val="subscript"/>
          <w:lang w:eastAsia="zh-CN"/>
        </w:rPr>
        <w:t>1</w:t>
      </w:r>
      <w:r>
        <w:rPr>
          <w:rFonts w:eastAsia="SimSun"/>
          <w:lang w:eastAsia="zh-CN"/>
        </w:rPr>
        <w:t xml:space="preserve"> = 61.9 ± 0.2 </w:t>
      </w:r>
      <w:r>
        <w:rPr>
          <w:rFonts w:eastAsia="SimSun" w:hint="eastAsia"/>
          <w:lang w:eastAsia="zh-CN"/>
        </w:rPr>
        <w:t>s</w:t>
      </w:r>
      <w:r w:rsidRPr="00A56CEE">
        <w:rPr>
          <w:rFonts w:eastAsia="SimSun" w:hint="eastAsia"/>
          <w:vertAlign w:val="superscript"/>
          <w:lang w:eastAsia="zh-CN"/>
        </w:rPr>
        <w:t>-1</w:t>
      </w:r>
      <w:r>
        <w:rPr>
          <w:rFonts w:eastAsia="SimSun"/>
          <w:lang w:eastAsia="zh-CN"/>
        </w:rPr>
        <w:t xml:space="preserve">, </w:t>
      </w:r>
      <w:r w:rsidRPr="00A56CEE">
        <w:rPr>
          <w:rFonts w:eastAsia="SimSun"/>
          <w:i/>
          <w:lang w:eastAsia="zh-CN"/>
        </w:rPr>
        <w:t>k</w:t>
      </w:r>
      <w:r w:rsidRPr="00A56CEE">
        <w:rPr>
          <w:rFonts w:eastAsia="SimSun"/>
          <w:vertAlign w:val="subscript"/>
          <w:lang w:eastAsia="zh-CN"/>
        </w:rPr>
        <w:t>2</w:t>
      </w:r>
      <w:r>
        <w:rPr>
          <w:rFonts w:eastAsia="SimSun"/>
          <w:lang w:eastAsia="zh-CN"/>
        </w:rPr>
        <w:t xml:space="preserve"> = 3.6 ± 0.01 </w:t>
      </w:r>
      <w:r>
        <w:rPr>
          <w:rFonts w:eastAsia="SimSun"/>
          <w:lang w:val="en-US" w:eastAsia="zh-CN"/>
        </w:rPr>
        <w:t>s</w:t>
      </w:r>
      <w:r w:rsidRPr="00A56CEE">
        <w:rPr>
          <w:rFonts w:eastAsia="SimSun"/>
          <w:vertAlign w:val="superscript"/>
          <w:lang w:val="en-US" w:eastAsia="zh-CN"/>
        </w:rPr>
        <w:t>-1</w:t>
      </w:r>
      <w:r>
        <w:rPr>
          <w:rFonts w:eastAsia="SimSun" w:hint="eastAsia"/>
          <w:lang w:eastAsia="zh-CN"/>
        </w:rPr>
        <w:t>,</w:t>
      </w:r>
      <w:r>
        <w:rPr>
          <w:rFonts w:eastAsia="SimSun"/>
          <w:lang w:eastAsia="zh-CN"/>
        </w:rPr>
        <w:t xml:space="preserve"> </w:t>
      </w:r>
      <w:r w:rsidRPr="00A56CEE">
        <w:rPr>
          <w:rFonts w:eastAsia="SimSun"/>
          <w:i/>
          <w:lang w:eastAsia="zh-CN"/>
        </w:rPr>
        <w:t>k</w:t>
      </w:r>
      <w:r w:rsidRPr="00A56CEE">
        <w:rPr>
          <w:rFonts w:eastAsia="SimSun"/>
          <w:vertAlign w:val="subscript"/>
          <w:lang w:eastAsia="zh-CN"/>
        </w:rPr>
        <w:t>3</w:t>
      </w:r>
      <w:r>
        <w:rPr>
          <w:rFonts w:eastAsia="SimSun"/>
          <w:lang w:eastAsia="zh-CN"/>
        </w:rPr>
        <w:t xml:space="preserve"> = 0.03 ± </w:t>
      </w:r>
      <w:r w:rsidRPr="00E84D94">
        <w:rPr>
          <w:rFonts w:eastAsia="SimSun"/>
          <w:lang w:eastAsia="zh-CN"/>
        </w:rPr>
        <w:t>0.001</w:t>
      </w:r>
      <w:r>
        <w:rPr>
          <w:rFonts w:eastAsia="SimSun"/>
          <w:lang w:eastAsia="zh-CN"/>
        </w:rPr>
        <w:t xml:space="preserve"> s</w:t>
      </w:r>
      <w:r w:rsidRPr="00A56CEE">
        <w:rPr>
          <w:rFonts w:eastAsia="SimSun"/>
          <w:vertAlign w:val="superscript"/>
          <w:lang w:eastAsia="zh-CN"/>
        </w:rPr>
        <w:t>-1</w:t>
      </w:r>
      <w:r w:rsidRPr="00683EDF">
        <w:rPr>
          <w:rFonts w:eastAsia="SimSun"/>
          <w:lang w:eastAsia="zh-CN"/>
        </w:rPr>
        <w:t>.</w:t>
      </w:r>
      <w:r>
        <w:rPr>
          <w:rFonts w:eastAsia="SimSun"/>
          <w:lang w:eastAsia="zh-CN"/>
        </w:rPr>
        <w:t xml:space="preserve"> (c) Concentration profiles of a, b, c and d species from the global analysis. (d) Kinetic transients at selected wavelengths, overlaid by the fits derived from the global analysis (black dashed lines).</w:t>
      </w:r>
    </w:p>
    <w:p w14:paraId="6E16A87F" w14:textId="77777777" w:rsidR="00733D11" w:rsidRDefault="00733D11" w:rsidP="00733D11">
      <w:pPr>
        <w:rPr>
          <w:rFonts w:eastAsia="SimSun"/>
          <w:lang w:eastAsia="zh-CN"/>
        </w:rPr>
      </w:pPr>
    </w:p>
    <w:p w14:paraId="764AF570" w14:textId="77777777" w:rsidR="00733D11" w:rsidRDefault="00733D11" w:rsidP="00733D11">
      <w:pPr>
        <w:rPr>
          <w:rFonts w:eastAsia="SimSun"/>
          <w:lang w:eastAsia="zh-CN"/>
        </w:rPr>
      </w:pPr>
    </w:p>
    <w:p w14:paraId="34B6B9B5" w14:textId="77777777" w:rsidR="00733D11" w:rsidRDefault="00733D11" w:rsidP="00733D11">
      <w:pPr>
        <w:rPr>
          <w:rFonts w:eastAsia="SimSun"/>
          <w:lang w:eastAsia="zh-CN"/>
        </w:rPr>
      </w:pPr>
    </w:p>
    <w:p w14:paraId="60FF1D82" w14:textId="77777777" w:rsidR="00733D11" w:rsidRDefault="00733D11" w:rsidP="00733D11">
      <w:pPr>
        <w:rPr>
          <w:rFonts w:eastAsia="SimSun"/>
          <w:lang w:eastAsia="zh-CN"/>
        </w:rPr>
      </w:pPr>
    </w:p>
    <w:p w14:paraId="361BEC61" w14:textId="77777777" w:rsidR="00733D11" w:rsidRDefault="00733D11" w:rsidP="00733D11">
      <w:pPr>
        <w:rPr>
          <w:rFonts w:eastAsia="SimSun"/>
          <w:lang w:eastAsia="zh-CN"/>
        </w:rPr>
      </w:pPr>
    </w:p>
    <w:p w14:paraId="68480B25" w14:textId="77777777" w:rsidR="00733D11" w:rsidRDefault="00733D11" w:rsidP="00733D11">
      <w:pPr>
        <w:rPr>
          <w:rFonts w:eastAsia="SimSun"/>
          <w:lang w:eastAsia="zh-CN"/>
        </w:rPr>
      </w:pPr>
      <w:r w:rsidRPr="00003E06">
        <w:rPr>
          <w:rFonts w:eastAsia="SimSun"/>
          <w:noProof/>
          <w:lang w:eastAsia="en-GB"/>
        </w:rPr>
        <w:lastRenderedPageBreak/>
        <w:drawing>
          <wp:inline distT="0" distB="0" distL="0" distR="0" wp14:anchorId="5F839BE8" wp14:editId="5700EED8">
            <wp:extent cx="5760720" cy="217233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7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07657" w14:textId="36618C77" w:rsidR="00733D11" w:rsidRDefault="00733D11" w:rsidP="00733D11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S2</w:t>
      </w:r>
      <w:r w:rsidR="00D65740">
        <w:rPr>
          <w:rFonts w:eastAsia="SimSun"/>
          <w:lang w:eastAsia="zh-CN"/>
        </w:rPr>
        <w:t>5</w:t>
      </w:r>
      <w:r>
        <w:rPr>
          <w:rFonts w:eastAsia="SimSun"/>
          <w:lang w:eastAsia="zh-CN"/>
        </w:rPr>
        <w:t>. Stopped-flow kinetics reoxidation of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Pr="00CE4A34">
        <w:rPr>
          <w:rFonts w:eastAsia="SimSun"/>
          <w:i/>
          <w:lang w:eastAsia="zh-CN"/>
        </w:rPr>
        <w:t>Ls</w:t>
      </w:r>
      <w:r>
        <w:rPr>
          <w:rFonts w:eastAsia="SimSun"/>
          <w:lang w:eastAsia="zh-CN"/>
        </w:rPr>
        <w:t xml:space="preserve">LPMO H147Q (50 µM) mixed with </w:t>
      </w:r>
      <w:r w:rsidRPr="00724C22">
        <w:rPr>
          <w:rFonts w:eastAsia="SimSun"/>
          <w:i/>
          <w:lang w:eastAsia="zh-CN"/>
        </w:rPr>
        <w:t>m</w:t>
      </w:r>
      <w:r w:rsidR="00724C22">
        <w:rPr>
          <w:rFonts w:eastAsia="SimSun"/>
          <w:lang w:eastAsia="zh-CN"/>
        </w:rPr>
        <w:t>-</w:t>
      </w:r>
      <w:r>
        <w:rPr>
          <w:rFonts w:eastAsia="SimSun"/>
          <w:lang w:eastAsia="zh-CN"/>
        </w:rPr>
        <w:t>CPBA (1 equiv., 50 µM) in K</w:t>
      </w:r>
      <w:r w:rsidR="00DB6806">
        <w:rPr>
          <w:rFonts w:eastAsia="SimSun"/>
          <w:lang w:eastAsia="zh-CN"/>
        </w:rPr>
        <w:t>P</w:t>
      </w:r>
      <w:r>
        <w:rPr>
          <w:rFonts w:eastAsia="SimSun"/>
          <w:lang w:eastAsia="zh-CN"/>
        </w:rPr>
        <w:t>i buffer (50 mM, pH 6.0) at 3 ˚C. (a) Raw UV-visible absorbance spectra at selected time points. (b) Kinetic transients at selected wavelengths.</w:t>
      </w:r>
    </w:p>
    <w:p w14:paraId="7428B0A8" w14:textId="77777777" w:rsidR="00733D11" w:rsidRDefault="00733D11" w:rsidP="00733D11">
      <w:pPr>
        <w:rPr>
          <w:rFonts w:eastAsia="SimSun"/>
          <w:lang w:eastAsia="zh-CN"/>
        </w:rPr>
      </w:pPr>
    </w:p>
    <w:p w14:paraId="580E210E" w14:textId="77777777" w:rsidR="00733D11" w:rsidRDefault="00733D11" w:rsidP="00733D11">
      <w:pPr>
        <w:rPr>
          <w:rFonts w:eastAsia="SimSun"/>
          <w:lang w:eastAsia="zh-CN"/>
        </w:rPr>
      </w:pPr>
    </w:p>
    <w:p w14:paraId="3116F206" w14:textId="77777777" w:rsidR="00733D11" w:rsidRDefault="00733D11" w:rsidP="00733D11">
      <w:pPr>
        <w:rPr>
          <w:rFonts w:eastAsia="SimSun"/>
          <w:lang w:eastAsia="zh-CN"/>
        </w:rPr>
      </w:pPr>
    </w:p>
    <w:p w14:paraId="584FA526" w14:textId="77777777" w:rsidR="00733D11" w:rsidRDefault="00733D11" w:rsidP="00733D11">
      <w:pPr>
        <w:rPr>
          <w:rFonts w:eastAsia="SimSun"/>
          <w:lang w:eastAsia="zh-CN"/>
        </w:rPr>
      </w:pPr>
    </w:p>
    <w:p w14:paraId="027F7BE6" w14:textId="77777777" w:rsidR="00733D11" w:rsidRDefault="00733D11" w:rsidP="00733D11">
      <w:pPr>
        <w:rPr>
          <w:rFonts w:eastAsia="SimSun"/>
          <w:lang w:eastAsia="zh-CN"/>
        </w:rPr>
      </w:pPr>
    </w:p>
    <w:p w14:paraId="6FC0D8E7" w14:textId="77777777" w:rsidR="00733D11" w:rsidRDefault="00733D11" w:rsidP="00733D11">
      <w:pPr>
        <w:rPr>
          <w:rFonts w:eastAsia="SimSun"/>
          <w:lang w:eastAsia="zh-CN"/>
        </w:rPr>
      </w:pPr>
    </w:p>
    <w:p w14:paraId="544E1885" w14:textId="77777777" w:rsidR="00733D11" w:rsidRDefault="00733D11" w:rsidP="00733D11">
      <w:pPr>
        <w:rPr>
          <w:rFonts w:eastAsia="SimSun"/>
          <w:lang w:eastAsia="zh-CN"/>
        </w:rPr>
      </w:pPr>
    </w:p>
    <w:p w14:paraId="530F87CC" w14:textId="77777777" w:rsidR="00733D11" w:rsidRDefault="00733D11" w:rsidP="00733D11">
      <w:pPr>
        <w:rPr>
          <w:rFonts w:eastAsia="SimSun"/>
          <w:lang w:eastAsia="zh-CN"/>
        </w:rPr>
      </w:pPr>
    </w:p>
    <w:p w14:paraId="15D98304" w14:textId="77777777" w:rsidR="00733D11" w:rsidRDefault="00733D11" w:rsidP="00733D11">
      <w:pPr>
        <w:rPr>
          <w:rFonts w:eastAsia="SimSun"/>
          <w:lang w:eastAsia="zh-CN"/>
        </w:rPr>
      </w:pPr>
    </w:p>
    <w:p w14:paraId="5483E520" w14:textId="77777777" w:rsidR="00733D11" w:rsidRDefault="00733D11" w:rsidP="00733D11">
      <w:pPr>
        <w:rPr>
          <w:rFonts w:eastAsia="SimSun"/>
          <w:lang w:eastAsia="zh-CN"/>
        </w:rPr>
      </w:pPr>
      <w:r w:rsidRPr="00003E06">
        <w:rPr>
          <w:rFonts w:eastAsia="SimSun"/>
          <w:noProof/>
          <w:lang w:eastAsia="en-GB"/>
        </w:rPr>
        <w:drawing>
          <wp:inline distT="0" distB="0" distL="0" distR="0" wp14:anchorId="59D7ACF5" wp14:editId="421320B3">
            <wp:extent cx="5760720" cy="215392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9F110" w14:textId="62A882FA" w:rsidR="00733D11" w:rsidRDefault="00733D11" w:rsidP="00733D11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S2</w:t>
      </w:r>
      <w:r w:rsidR="00D65740">
        <w:rPr>
          <w:rFonts w:eastAsia="SimSun"/>
          <w:lang w:eastAsia="zh-CN"/>
        </w:rPr>
        <w:t>6</w:t>
      </w:r>
      <w:r>
        <w:rPr>
          <w:rFonts w:eastAsia="SimSun"/>
          <w:lang w:eastAsia="zh-CN"/>
        </w:rPr>
        <w:t>. Stopped-flow kinetics reoxidation of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Pr="00CE4A34">
        <w:rPr>
          <w:rFonts w:eastAsia="SimSun"/>
          <w:i/>
          <w:lang w:eastAsia="zh-CN"/>
        </w:rPr>
        <w:t>Ls</w:t>
      </w:r>
      <w:r>
        <w:rPr>
          <w:rFonts w:eastAsia="SimSun"/>
          <w:lang w:eastAsia="zh-CN"/>
        </w:rPr>
        <w:t xml:space="preserve">LPMO H147A (50 µM) mixed with </w:t>
      </w:r>
      <w:r w:rsidRPr="00724C22">
        <w:rPr>
          <w:rFonts w:eastAsia="SimSun"/>
          <w:i/>
          <w:lang w:eastAsia="zh-CN"/>
        </w:rPr>
        <w:t>m</w:t>
      </w:r>
      <w:r w:rsidR="00724C22">
        <w:rPr>
          <w:rFonts w:eastAsia="SimSun"/>
          <w:lang w:eastAsia="zh-CN"/>
        </w:rPr>
        <w:t>-</w:t>
      </w:r>
      <w:r>
        <w:rPr>
          <w:rFonts w:eastAsia="SimSun"/>
          <w:lang w:eastAsia="zh-CN"/>
        </w:rPr>
        <w:t>CPBA (1 equiv., 50 µM) in K</w:t>
      </w:r>
      <w:r w:rsidR="00DB6806">
        <w:rPr>
          <w:rFonts w:eastAsia="SimSun"/>
          <w:lang w:eastAsia="zh-CN"/>
        </w:rPr>
        <w:t>P</w:t>
      </w:r>
      <w:r>
        <w:rPr>
          <w:rFonts w:eastAsia="SimSun"/>
          <w:lang w:eastAsia="zh-CN"/>
        </w:rPr>
        <w:t>i buffer (50 mM, pH 6.0) at 3 ˚C. (a) Raw UV-visible absorbance spectra at selected time points. (b) Kinetic transients at selected wavelengths.</w:t>
      </w:r>
    </w:p>
    <w:p w14:paraId="0FB05B51" w14:textId="7BABECA4" w:rsidR="00733D11" w:rsidRDefault="00733D11" w:rsidP="00747BA6">
      <w:pPr>
        <w:rPr>
          <w:rFonts w:eastAsia="SimSun"/>
          <w:lang w:eastAsia="zh-CN"/>
        </w:rPr>
      </w:pPr>
    </w:p>
    <w:p w14:paraId="0DA254F4" w14:textId="77777777" w:rsidR="00733D11" w:rsidRDefault="00733D11" w:rsidP="00747BA6">
      <w:pPr>
        <w:rPr>
          <w:rFonts w:eastAsia="SimSun"/>
          <w:lang w:eastAsia="zh-CN"/>
        </w:rPr>
      </w:pPr>
    </w:p>
    <w:p w14:paraId="0AA873FF" w14:textId="2333A792" w:rsidR="00747BA6" w:rsidRDefault="00747BA6" w:rsidP="00747BA6">
      <w:pPr>
        <w:rPr>
          <w:rFonts w:eastAsia="SimSun"/>
          <w:lang w:eastAsia="zh-CN"/>
        </w:rPr>
      </w:pPr>
      <w:r w:rsidRPr="00B456D7">
        <w:rPr>
          <w:rFonts w:eastAsia="SimSun"/>
          <w:noProof/>
          <w:lang w:eastAsia="en-GB"/>
        </w:rPr>
        <w:lastRenderedPageBreak/>
        <w:drawing>
          <wp:inline distT="0" distB="0" distL="0" distR="0" wp14:anchorId="30C5FE58" wp14:editId="36BB4817">
            <wp:extent cx="5760720" cy="4231640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3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6C38B" w14:textId="63157CF1" w:rsidR="00747BA6" w:rsidRDefault="00747BA6" w:rsidP="00747BA6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</w:t>
      </w:r>
      <w:r w:rsidR="00733D11">
        <w:rPr>
          <w:rFonts w:eastAsia="SimSun"/>
          <w:lang w:eastAsia="zh-CN"/>
        </w:rPr>
        <w:t>2</w:t>
      </w:r>
      <w:r w:rsidR="00D65740">
        <w:rPr>
          <w:rFonts w:eastAsia="SimSun"/>
          <w:lang w:eastAsia="zh-CN"/>
        </w:rPr>
        <w:t>7</w:t>
      </w:r>
      <w:r>
        <w:rPr>
          <w:rFonts w:eastAsia="SimSun"/>
          <w:lang w:eastAsia="zh-CN"/>
        </w:rPr>
        <w:t>. Stopped-flow kinetics for reoxidation of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Pr="00CE4A34">
        <w:rPr>
          <w:rFonts w:eastAsia="SimSun"/>
          <w:i/>
          <w:lang w:eastAsia="zh-CN"/>
        </w:rPr>
        <w:t>Ls</w:t>
      </w:r>
      <w:r>
        <w:rPr>
          <w:rFonts w:eastAsia="SimSun"/>
          <w:lang w:eastAsia="zh-CN"/>
        </w:rPr>
        <w:t xml:space="preserve">LPMO Q162A (50 µM) mixed with </w:t>
      </w:r>
      <w:r w:rsidRPr="00724C22">
        <w:rPr>
          <w:rFonts w:eastAsia="SimSun"/>
          <w:i/>
          <w:lang w:eastAsia="zh-CN"/>
        </w:rPr>
        <w:t>m</w:t>
      </w:r>
      <w:r w:rsidR="00724C22">
        <w:rPr>
          <w:rFonts w:eastAsia="SimSun"/>
          <w:lang w:eastAsia="zh-CN"/>
        </w:rPr>
        <w:t>-</w:t>
      </w:r>
      <w:r>
        <w:rPr>
          <w:rFonts w:eastAsia="SimSun"/>
          <w:lang w:eastAsia="zh-CN"/>
        </w:rPr>
        <w:t>CPBA (1 equiv., 50 µM) at pH 6.0</w:t>
      </w:r>
      <w:r w:rsidR="00EC60ED">
        <w:rPr>
          <w:rFonts w:eastAsia="SimSun"/>
          <w:lang w:eastAsia="zh-CN"/>
        </w:rPr>
        <w:t xml:space="preserve"> at</w:t>
      </w:r>
      <w:r>
        <w:rPr>
          <w:rFonts w:eastAsia="SimSun"/>
          <w:lang w:eastAsia="zh-CN"/>
        </w:rPr>
        <w:t xml:space="preserve"> 3 ˚C. (a) Raw UV-visible absorbance spectra at selected time points. (b) Global fit of the raw UV-visible kinetic data using a sequential </w:t>
      </w:r>
      <w:r w:rsidRPr="00683EDF">
        <w:rPr>
          <w:rFonts w:eastAsia="SimSun"/>
          <w:lang w:eastAsia="zh-CN"/>
        </w:rPr>
        <w:t>a-b-</w:t>
      </w:r>
      <w:r>
        <w:rPr>
          <w:rFonts w:eastAsia="SimSun"/>
          <w:lang w:eastAsia="zh-CN"/>
        </w:rPr>
        <w:t>c</w:t>
      </w:r>
      <w:r w:rsidRPr="00683EDF">
        <w:rPr>
          <w:rFonts w:eastAsia="SimSun"/>
          <w:lang w:eastAsia="zh-CN"/>
        </w:rPr>
        <w:t xml:space="preserve"> model</w:t>
      </w:r>
      <w:r w:rsidRPr="00A23A80">
        <w:rPr>
          <w:rFonts w:eastAsia="SimSun"/>
          <w:lang w:eastAsia="zh-CN"/>
        </w:rPr>
        <w:t xml:space="preserve"> </w:t>
      </w:r>
      <w:r>
        <w:rPr>
          <w:rFonts w:eastAsia="SimSun"/>
          <w:lang w:eastAsia="zh-CN"/>
        </w:rPr>
        <w:t xml:space="preserve">gives rates of </w:t>
      </w:r>
      <w:r w:rsidRPr="00A56CEE">
        <w:rPr>
          <w:rFonts w:eastAsia="SimSun"/>
          <w:i/>
          <w:lang w:eastAsia="zh-CN"/>
        </w:rPr>
        <w:t>k</w:t>
      </w:r>
      <w:r w:rsidRPr="005B14B8">
        <w:rPr>
          <w:rFonts w:eastAsia="SimSun"/>
          <w:vertAlign w:val="subscript"/>
          <w:lang w:eastAsia="zh-CN"/>
        </w:rPr>
        <w:t>1</w:t>
      </w:r>
      <w:r>
        <w:rPr>
          <w:rFonts w:eastAsia="SimSun"/>
          <w:lang w:eastAsia="zh-CN"/>
        </w:rPr>
        <w:t xml:space="preserve"> = 148.0 ± 0.01 </w:t>
      </w:r>
      <w:r>
        <w:rPr>
          <w:rFonts w:eastAsia="SimSun" w:hint="eastAsia"/>
          <w:lang w:eastAsia="zh-CN"/>
        </w:rPr>
        <w:t>s</w:t>
      </w:r>
      <w:r w:rsidRPr="00A56CEE">
        <w:rPr>
          <w:rFonts w:eastAsia="SimSun" w:hint="eastAsia"/>
          <w:vertAlign w:val="superscript"/>
          <w:lang w:eastAsia="zh-CN"/>
        </w:rPr>
        <w:t>-1</w:t>
      </w:r>
      <w:r>
        <w:rPr>
          <w:rFonts w:eastAsia="SimSun"/>
          <w:lang w:eastAsia="zh-CN"/>
        </w:rPr>
        <w:t xml:space="preserve">, </w:t>
      </w:r>
      <w:r w:rsidRPr="00A56CEE">
        <w:rPr>
          <w:rFonts w:eastAsia="SimSun"/>
          <w:i/>
          <w:lang w:eastAsia="zh-CN"/>
        </w:rPr>
        <w:t>k</w:t>
      </w:r>
      <w:r w:rsidRPr="00A56CEE">
        <w:rPr>
          <w:rFonts w:eastAsia="SimSun"/>
          <w:vertAlign w:val="subscript"/>
          <w:lang w:eastAsia="zh-CN"/>
        </w:rPr>
        <w:t>2</w:t>
      </w:r>
      <w:r>
        <w:rPr>
          <w:rFonts w:eastAsia="SimSun"/>
          <w:lang w:eastAsia="zh-CN"/>
        </w:rPr>
        <w:t xml:space="preserve"> = 6.4 ± 0.01 </w:t>
      </w:r>
      <w:r>
        <w:rPr>
          <w:rFonts w:eastAsia="SimSun"/>
          <w:lang w:val="en-US" w:eastAsia="zh-CN"/>
        </w:rPr>
        <w:t>s</w:t>
      </w:r>
      <w:r w:rsidRPr="00A56CEE">
        <w:rPr>
          <w:rFonts w:eastAsia="SimSun"/>
          <w:vertAlign w:val="superscript"/>
          <w:lang w:val="en-US" w:eastAsia="zh-CN"/>
        </w:rPr>
        <w:t>-1</w:t>
      </w:r>
      <w:r w:rsidRPr="00683EDF">
        <w:rPr>
          <w:rFonts w:eastAsia="SimSun"/>
          <w:lang w:eastAsia="zh-CN"/>
        </w:rPr>
        <w:t>.</w:t>
      </w:r>
      <w:r>
        <w:rPr>
          <w:rFonts w:eastAsia="SimSun"/>
          <w:lang w:eastAsia="zh-CN"/>
        </w:rPr>
        <w:t xml:space="preserve"> (c) Concentration profiles of a, b and c species from the global analysis. (d) Kinetic transients at selected wavelengths, overlaid by the fits derived from the global analysis (black dashed lines).</w:t>
      </w:r>
    </w:p>
    <w:p w14:paraId="44DD7369" w14:textId="77777777" w:rsidR="00C52251" w:rsidRDefault="00C52251" w:rsidP="00747BA6">
      <w:pPr>
        <w:rPr>
          <w:rFonts w:eastAsia="SimSun"/>
          <w:lang w:eastAsia="zh-CN"/>
        </w:rPr>
      </w:pPr>
    </w:p>
    <w:p w14:paraId="0DE0D396" w14:textId="77777777" w:rsidR="00C52251" w:rsidRDefault="00C52251" w:rsidP="00747BA6">
      <w:pPr>
        <w:rPr>
          <w:rFonts w:eastAsia="SimSun"/>
          <w:lang w:eastAsia="zh-CN"/>
        </w:rPr>
      </w:pPr>
    </w:p>
    <w:p w14:paraId="7F586FBA" w14:textId="5D7CC2FC" w:rsidR="00C52251" w:rsidRDefault="00C52251" w:rsidP="00747BA6">
      <w:pPr>
        <w:rPr>
          <w:rFonts w:eastAsia="SimSun"/>
          <w:lang w:eastAsia="zh-CN"/>
        </w:rPr>
      </w:pPr>
    </w:p>
    <w:p w14:paraId="16511DAF" w14:textId="40EC77C6" w:rsidR="00C52251" w:rsidRDefault="00C52251" w:rsidP="00747BA6">
      <w:pPr>
        <w:rPr>
          <w:rFonts w:eastAsia="SimSun"/>
          <w:lang w:eastAsia="zh-CN"/>
        </w:rPr>
      </w:pPr>
    </w:p>
    <w:p w14:paraId="4ABBBF6B" w14:textId="1FAB5992" w:rsidR="00C52251" w:rsidRDefault="00C52251" w:rsidP="00747BA6">
      <w:pPr>
        <w:rPr>
          <w:rFonts w:eastAsia="SimSun"/>
          <w:lang w:eastAsia="zh-CN"/>
        </w:rPr>
      </w:pPr>
    </w:p>
    <w:p w14:paraId="0B97E685" w14:textId="77777777" w:rsidR="00C52251" w:rsidRDefault="00C52251" w:rsidP="00747BA6">
      <w:pPr>
        <w:rPr>
          <w:rFonts w:eastAsia="SimSun"/>
          <w:lang w:eastAsia="zh-CN"/>
        </w:rPr>
      </w:pPr>
    </w:p>
    <w:p w14:paraId="1F96FDAA" w14:textId="77777777" w:rsidR="00C52251" w:rsidRDefault="00C52251" w:rsidP="00747BA6">
      <w:pPr>
        <w:rPr>
          <w:rFonts w:eastAsia="SimSun"/>
          <w:lang w:eastAsia="zh-CN"/>
        </w:rPr>
      </w:pPr>
    </w:p>
    <w:p w14:paraId="2E75F0C3" w14:textId="77777777" w:rsidR="00C52251" w:rsidRDefault="00C52251" w:rsidP="00747BA6">
      <w:pPr>
        <w:rPr>
          <w:rFonts w:eastAsia="SimSun"/>
          <w:lang w:eastAsia="zh-CN"/>
        </w:rPr>
      </w:pPr>
    </w:p>
    <w:p w14:paraId="4FF417C9" w14:textId="499511D9" w:rsidR="00C52251" w:rsidRDefault="00C52251" w:rsidP="00747BA6">
      <w:pPr>
        <w:rPr>
          <w:rFonts w:eastAsia="SimSun"/>
          <w:lang w:eastAsia="zh-CN"/>
        </w:rPr>
      </w:pPr>
      <w:r w:rsidRPr="00C52251">
        <w:rPr>
          <w:rFonts w:eastAsia="SimSun"/>
          <w:noProof/>
          <w:lang w:eastAsia="en-GB"/>
        </w:rPr>
        <w:lastRenderedPageBreak/>
        <w:drawing>
          <wp:inline distT="0" distB="0" distL="0" distR="0" wp14:anchorId="76DA91D0" wp14:editId="7958C4A4">
            <wp:extent cx="2675744" cy="179283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685030" cy="1799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65F87" w14:textId="77777777" w:rsidR="00C52251" w:rsidRDefault="00C52251" w:rsidP="00747BA6">
      <w:pPr>
        <w:rPr>
          <w:rFonts w:eastAsia="SimSun"/>
          <w:lang w:eastAsia="zh-CN"/>
        </w:rPr>
      </w:pPr>
    </w:p>
    <w:p w14:paraId="6F7B6A2C" w14:textId="7C19DC4C" w:rsidR="00C52251" w:rsidRDefault="00C52251" w:rsidP="00C52251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S2</w:t>
      </w:r>
      <w:r w:rsidR="00D65740">
        <w:rPr>
          <w:rFonts w:eastAsia="SimSun"/>
          <w:lang w:eastAsia="zh-CN"/>
        </w:rPr>
        <w:t>8</w:t>
      </w:r>
      <w:r>
        <w:rPr>
          <w:rFonts w:eastAsia="SimSun"/>
          <w:lang w:eastAsia="zh-CN"/>
        </w:rPr>
        <w:t>. Stopped-flow kinetics for reoxidation of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Pr="00CE4A34">
        <w:rPr>
          <w:rFonts w:eastAsia="SimSun"/>
          <w:i/>
          <w:lang w:eastAsia="zh-CN"/>
        </w:rPr>
        <w:t>Ls</w:t>
      </w:r>
      <w:r>
        <w:rPr>
          <w:rFonts w:eastAsia="SimSun"/>
          <w:lang w:eastAsia="zh-CN"/>
        </w:rPr>
        <w:t>LPMO Q162A (50 µM) mixed with H</w:t>
      </w:r>
      <w:r w:rsidRPr="00C52251">
        <w:rPr>
          <w:rFonts w:eastAsia="SimSun"/>
          <w:vertAlign w:val="subscript"/>
          <w:lang w:eastAsia="zh-CN"/>
        </w:rPr>
        <w:t>2</w:t>
      </w:r>
      <w:r>
        <w:rPr>
          <w:rFonts w:eastAsia="SimSun"/>
          <w:lang w:eastAsia="zh-CN"/>
        </w:rPr>
        <w:t>O</w:t>
      </w:r>
      <w:r w:rsidRPr="00C52251">
        <w:rPr>
          <w:rFonts w:eastAsia="SimSun"/>
          <w:vertAlign w:val="subscript"/>
          <w:lang w:eastAsia="zh-CN"/>
        </w:rPr>
        <w:t>2</w:t>
      </w:r>
      <w:r w:rsidR="00EC60ED">
        <w:rPr>
          <w:rFonts w:eastAsia="SimSun"/>
          <w:lang w:eastAsia="zh-CN"/>
        </w:rPr>
        <w:t xml:space="preserve"> (1 equiv., 50 µM) at pH 6.0 at</w:t>
      </w:r>
      <w:r>
        <w:rPr>
          <w:rFonts w:eastAsia="SimSun"/>
          <w:lang w:eastAsia="zh-CN"/>
        </w:rPr>
        <w:t xml:space="preserve"> 3 ˚C. Raw UV-visible absorbance spectra at selected time points</w:t>
      </w:r>
      <w:r w:rsidR="007916A0">
        <w:rPr>
          <w:rFonts w:eastAsia="SimSun"/>
          <w:lang w:eastAsia="zh-CN"/>
        </w:rPr>
        <w:t xml:space="preserve"> are shown</w:t>
      </w:r>
      <w:r>
        <w:rPr>
          <w:rFonts w:eastAsia="SimSun"/>
          <w:lang w:eastAsia="zh-CN"/>
        </w:rPr>
        <w:t>.</w:t>
      </w:r>
    </w:p>
    <w:p w14:paraId="6CA519A9" w14:textId="77777777" w:rsidR="00C52251" w:rsidRDefault="00C52251" w:rsidP="00C52251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16389765" w14:textId="17DD9B8E" w:rsidR="00747BA6" w:rsidRDefault="00747BA6" w:rsidP="00747BA6">
      <w:pPr>
        <w:rPr>
          <w:rFonts w:eastAsia="SimSun"/>
          <w:lang w:eastAsia="zh-CN"/>
        </w:rPr>
      </w:pPr>
    </w:p>
    <w:p w14:paraId="1414C6C0" w14:textId="70B988AE" w:rsidR="00747BA6" w:rsidRDefault="002F1791" w:rsidP="00747BA6">
      <w:pPr>
        <w:spacing w:line="360" w:lineRule="auto"/>
        <w:jc w:val="both"/>
        <w:rPr>
          <w:rFonts w:eastAsia="SimSun"/>
          <w:lang w:eastAsia="zh-CN"/>
        </w:rPr>
      </w:pPr>
      <w:r w:rsidRPr="002F1791">
        <w:rPr>
          <w:rFonts w:eastAsia="SimSun"/>
          <w:noProof/>
          <w:lang w:eastAsia="en-GB"/>
        </w:rPr>
        <w:drawing>
          <wp:inline distT="0" distB="0" distL="0" distR="0" wp14:anchorId="18BD5D98" wp14:editId="33BC56BA">
            <wp:extent cx="5638800" cy="2032000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96B0B" w14:textId="26A76238" w:rsidR="00747BA6" w:rsidRDefault="00747BA6" w:rsidP="00747BA6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</w:t>
      </w:r>
      <w:r w:rsidR="007916A0">
        <w:rPr>
          <w:rFonts w:eastAsia="SimSun"/>
          <w:lang w:eastAsia="zh-CN"/>
        </w:rPr>
        <w:t>2</w:t>
      </w:r>
      <w:r w:rsidR="00D65740">
        <w:rPr>
          <w:rFonts w:eastAsia="SimSun"/>
          <w:lang w:eastAsia="zh-CN"/>
        </w:rPr>
        <w:t>9</w:t>
      </w:r>
      <w:r>
        <w:rPr>
          <w:rFonts w:eastAsia="SimSun"/>
          <w:lang w:eastAsia="zh-CN"/>
        </w:rPr>
        <w:t>. Stopped-flow kinetics for resting state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Pr="00CE4A34">
        <w:rPr>
          <w:rFonts w:eastAsia="SimSun"/>
          <w:i/>
          <w:lang w:eastAsia="zh-CN"/>
        </w:rPr>
        <w:t>Ls</w:t>
      </w:r>
      <w:r>
        <w:rPr>
          <w:rFonts w:eastAsia="SimSun"/>
          <w:lang w:eastAsia="zh-CN"/>
        </w:rPr>
        <w:t xml:space="preserve">LPMO WT (50 µM) mixed with </w:t>
      </w:r>
      <w:r w:rsidRPr="00724C22">
        <w:rPr>
          <w:rFonts w:eastAsia="SimSun"/>
          <w:i/>
          <w:lang w:eastAsia="zh-CN"/>
        </w:rPr>
        <w:t>m</w:t>
      </w:r>
      <w:r w:rsidR="00724C22">
        <w:rPr>
          <w:rFonts w:eastAsia="SimSun"/>
          <w:lang w:eastAsia="zh-CN"/>
        </w:rPr>
        <w:t>-</w:t>
      </w:r>
      <w:r>
        <w:rPr>
          <w:rFonts w:eastAsia="SimSun"/>
          <w:lang w:eastAsia="zh-CN"/>
        </w:rPr>
        <w:t>C</w:t>
      </w:r>
      <w:r w:rsidR="00EC60ED">
        <w:rPr>
          <w:rFonts w:eastAsia="SimSun"/>
          <w:lang w:eastAsia="zh-CN"/>
        </w:rPr>
        <w:t>PBA (1 equiv., 50 µM) at pH 6.0 at</w:t>
      </w:r>
      <w:r>
        <w:rPr>
          <w:rFonts w:eastAsia="SimSun"/>
          <w:lang w:eastAsia="zh-CN"/>
        </w:rPr>
        <w:t xml:space="preserve"> 3 ˚C. (a) Raw UV-visible absorbance spectra at selected time points. (b) Kinetic transients at selected wavelengths.</w:t>
      </w:r>
    </w:p>
    <w:p w14:paraId="762C8725" w14:textId="77777777" w:rsidR="00747BA6" w:rsidRDefault="00747BA6" w:rsidP="00747BA6">
      <w:pPr>
        <w:spacing w:line="360" w:lineRule="auto"/>
        <w:jc w:val="both"/>
        <w:rPr>
          <w:rFonts w:eastAsia="SimSun"/>
          <w:lang w:eastAsia="zh-CN"/>
        </w:rPr>
      </w:pPr>
    </w:p>
    <w:p w14:paraId="254983EA" w14:textId="77777777" w:rsidR="00747BA6" w:rsidRDefault="00747BA6" w:rsidP="00747BA6">
      <w:pPr>
        <w:spacing w:line="360" w:lineRule="auto"/>
        <w:jc w:val="both"/>
        <w:rPr>
          <w:rFonts w:eastAsia="SimSun"/>
          <w:lang w:eastAsia="zh-CN"/>
        </w:rPr>
      </w:pPr>
    </w:p>
    <w:p w14:paraId="10566A06" w14:textId="139D8805" w:rsidR="00747BA6" w:rsidRDefault="002F1791" w:rsidP="00747BA6">
      <w:pPr>
        <w:spacing w:line="360" w:lineRule="auto"/>
        <w:jc w:val="both"/>
        <w:rPr>
          <w:rFonts w:eastAsia="SimSun"/>
          <w:lang w:eastAsia="zh-CN"/>
        </w:rPr>
      </w:pPr>
      <w:r w:rsidRPr="002F1791">
        <w:rPr>
          <w:rFonts w:eastAsia="SimSun"/>
          <w:noProof/>
          <w:lang w:eastAsia="en-GB"/>
        </w:rPr>
        <w:drawing>
          <wp:inline distT="0" distB="0" distL="0" distR="0" wp14:anchorId="1D77F359" wp14:editId="1DBF5468">
            <wp:extent cx="5664200" cy="2095500"/>
            <wp:effectExtent l="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66420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2E1CA1" w14:textId="08E97F4E" w:rsidR="00747BA6" w:rsidRDefault="00747BA6" w:rsidP="00747BA6">
      <w:pPr>
        <w:spacing w:line="360" w:lineRule="auto"/>
        <w:jc w:val="both"/>
        <w:rPr>
          <w:rFonts w:eastAsia="SimSun"/>
          <w:lang w:eastAsia="zh-CN"/>
        </w:rPr>
      </w:pPr>
      <w:r w:rsidRPr="009B63F4">
        <w:rPr>
          <w:rFonts w:eastAsia="SimSun"/>
          <w:lang w:eastAsia="zh-CN"/>
        </w:rPr>
        <w:t>Figure S</w:t>
      </w:r>
      <w:r w:rsidR="00D65740">
        <w:rPr>
          <w:rFonts w:eastAsia="SimSun"/>
          <w:lang w:eastAsia="zh-CN"/>
        </w:rPr>
        <w:t>30</w:t>
      </w:r>
      <w:r w:rsidRPr="009B63F4">
        <w:rPr>
          <w:rFonts w:eastAsia="SimSun"/>
          <w:lang w:eastAsia="zh-CN"/>
        </w:rPr>
        <w:t>. Stopped-flow kinetics for apo-</w:t>
      </w:r>
      <w:r w:rsidRPr="009B63F4">
        <w:rPr>
          <w:rFonts w:eastAsia="SimSun"/>
          <w:i/>
          <w:lang w:eastAsia="zh-CN"/>
        </w:rPr>
        <w:t>Ls</w:t>
      </w:r>
      <w:r w:rsidRPr="009B63F4">
        <w:rPr>
          <w:rFonts w:eastAsia="SimSun"/>
          <w:lang w:eastAsia="zh-CN"/>
        </w:rPr>
        <w:t xml:space="preserve">LPMO WT (50 µM) mixed with </w:t>
      </w:r>
      <w:r w:rsidRPr="00724C22">
        <w:rPr>
          <w:rFonts w:eastAsia="SimSun"/>
          <w:i/>
          <w:lang w:eastAsia="zh-CN"/>
        </w:rPr>
        <w:t>m</w:t>
      </w:r>
      <w:r w:rsidR="00724C22">
        <w:rPr>
          <w:rFonts w:eastAsia="SimSun"/>
          <w:lang w:eastAsia="zh-CN"/>
        </w:rPr>
        <w:t>-</w:t>
      </w:r>
      <w:r w:rsidRPr="009B63F4">
        <w:rPr>
          <w:rFonts w:eastAsia="SimSun"/>
          <w:lang w:eastAsia="zh-CN"/>
        </w:rPr>
        <w:t>C</w:t>
      </w:r>
      <w:r w:rsidR="00EC60ED">
        <w:rPr>
          <w:rFonts w:eastAsia="SimSun"/>
          <w:lang w:eastAsia="zh-CN"/>
        </w:rPr>
        <w:t>PBA (1 equiv., 50 µM) at pH 6.0 at</w:t>
      </w:r>
      <w:r w:rsidRPr="009B63F4">
        <w:rPr>
          <w:rFonts w:eastAsia="SimSun"/>
          <w:lang w:eastAsia="zh-CN"/>
        </w:rPr>
        <w:t xml:space="preserve"> 3 ˚C. (a) Raw UV-visible absorbance spectra at selected time points. (b) Kinetic transients at selected wavelengths.</w:t>
      </w:r>
    </w:p>
    <w:p w14:paraId="2A0D2C06" w14:textId="77777777" w:rsidR="00747BA6" w:rsidRDefault="00747BA6" w:rsidP="00747BA6">
      <w:pPr>
        <w:spacing w:line="360" w:lineRule="auto"/>
        <w:jc w:val="both"/>
        <w:rPr>
          <w:rFonts w:eastAsia="SimSun"/>
          <w:lang w:eastAsia="zh-CN"/>
        </w:rPr>
      </w:pPr>
    </w:p>
    <w:p w14:paraId="565EAC5C" w14:textId="48C2E494" w:rsidR="00747BA6" w:rsidRDefault="002F1791" w:rsidP="00747BA6">
      <w:pPr>
        <w:spacing w:line="360" w:lineRule="auto"/>
        <w:jc w:val="both"/>
        <w:rPr>
          <w:rFonts w:eastAsia="SimSun"/>
          <w:lang w:eastAsia="zh-CN"/>
        </w:rPr>
      </w:pPr>
      <w:r w:rsidRPr="002F1791">
        <w:rPr>
          <w:rFonts w:eastAsia="SimSun"/>
          <w:noProof/>
          <w:lang w:eastAsia="en-GB"/>
        </w:rPr>
        <w:lastRenderedPageBreak/>
        <w:drawing>
          <wp:inline distT="0" distB="0" distL="0" distR="0" wp14:anchorId="77C7E63E" wp14:editId="4AD8C89E">
            <wp:extent cx="5638800" cy="3911600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391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71885" w14:textId="7DC0ECE5" w:rsidR="00747BA6" w:rsidRDefault="00747BA6" w:rsidP="00747BA6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lang w:eastAsia="zh-CN"/>
        </w:rPr>
        <w:t>Figure S</w:t>
      </w:r>
      <w:r w:rsidR="00D65740">
        <w:rPr>
          <w:rFonts w:eastAsia="SimSun"/>
          <w:lang w:eastAsia="zh-CN"/>
        </w:rPr>
        <w:t>31</w:t>
      </w:r>
      <w:r>
        <w:rPr>
          <w:rFonts w:eastAsia="SimSun"/>
          <w:lang w:eastAsia="zh-CN"/>
        </w:rPr>
        <w:t>. Stopped-flow kinetics for reoxidation of Cu</w:t>
      </w:r>
      <w:r w:rsidRPr="002B60EC">
        <w:rPr>
          <w:rFonts w:eastAsia="SimSun"/>
          <w:vertAlign w:val="superscript"/>
          <w:lang w:eastAsia="zh-CN"/>
        </w:rPr>
        <w:t>I</w:t>
      </w:r>
      <w:r>
        <w:rPr>
          <w:rFonts w:eastAsia="SimSun"/>
          <w:lang w:eastAsia="zh-CN"/>
        </w:rPr>
        <w:t>-</w:t>
      </w:r>
      <w:r w:rsidRPr="00120868">
        <w:rPr>
          <w:rFonts w:eastAsia="SimSun"/>
          <w:i/>
          <w:lang w:eastAsia="zh-CN"/>
        </w:rPr>
        <w:t>Ls</w:t>
      </w:r>
      <w:r>
        <w:rPr>
          <w:rFonts w:eastAsia="SimSun"/>
          <w:lang w:eastAsia="zh-CN"/>
        </w:rPr>
        <w:t>LPMO WT (50 µM), pre-bound with G5 substrate (500 µM), mixed with H</w:t>
      </w:r>
      <w:r w:rsidRPr="004123E0">
        <w:rPr>
          <w:rFonts w:eastAsia="SimSun"/>
          <w:vertAlign w:val="subscript"/>
          <w:lang w:eastAsia="zh-CN"/>
        </w:rPr>
        <w:t>2</w:t>
      </w:r>
      <w:r>
        <w:rPr>
          <w:rFonts w:eastAsia="SimSun"/>
          <w:lang w:eastAsia="zh-CN"/>
        </w:rPr>
        <w:t>O</w:t>
      </w:r>
      <w:r w:rsidRPr="004123E0">
        <w:rPr>
          <w:rFonts w:eastAsia="SimSun"/>
          <w:vertAlign w:val="subscript"/>
          <w:lang w:eastAsia="zh-CN"/>
        </w:rPr>
        <w:t>2</w:t>
      </w:r>
      <w:r>
        <w:rPr>
          <w:rFonts w:eastAsia="SimSun"/>
          <w:lang w:eastAsia="zh-CN"/>
        </w:rPr>
        <w:t xml:space="preserve"> (1 equiv., 50 µM, a and b) or PAA (1 equiv., 50 µM, c and </w:t>
      </w:r>
      <w:r w:rsidR="00EC60ED">
        <w:rPr>
          <w:rFonts w:eastAsia="SimSun"/>
          <w:lang w:eastAsia="zh-CN"/>
        </w:rPr>
        <w:t>d) at pH 6.0 at</w:t>
      </w:r>
      <w:r>
        <w:rPr>
          <w:rFonts w:eastAsia="SimSun"/>
          <w:lang w:eastAsia="zh-CN"/>
        </w:rPr>
        <w:t xml:space="preserve"> 3 ˚C. (a and c) Raw UV-visible absorbance spectra at selected time points. (b and d) Kinetic transients at selected wavelengths.</w:t>
      </w:r>
    </w:p>
    <w:p w14:paraId="066589CC" w14:textId="087E711E" w:rsidR="00BD4F8B" w:rsidRDefault="00BD4F8B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4FF300FB" w14:textId="2E98B5F7" w:rsidR="00085AA3" w:rsidRPr="00F370BE" w:rsidRDefault="00085AA3" w:rsidP="00085AA3">
      <w:pPr>
        <w:spacing w:line="360" w:lineRule="auto"/>
        <w:jc w:val="both"/>
        <w:rPr>
          <w:rFonts w:eastAsia="AdvOT999035f4"/>
        </w:rPr>
      </w:pPr>
      <w:bookmarkStart w:id="0" w:name="_Toc525312550"/>
      <w:r w:rsidRPr="00067F8A">
        <w:rPr>
          <w:color w:val="000000" w:themeColor="text1"/>
        </w:rPr>
        <w:lastRenderedPageBreak/>
        <w:t xml:space="preserve">Table </w:t>
      </w:r>
      <w:r w:rsidR="00F05B51" w:rsidRPr="00067F8A">
        <w:rPr>
          <w:color w:val="000000" w:themeColor="text1"/>
        </w:rPr>
        <w:t>S</w:t>
      </w:r>
      <w:r w:rsidR="00067F8A" w:rsidRPr="00067F8A">
        <w:rPr>
          <w:color w:val="000000" w:themeColor="text1"/>
        </w:rPr>
        <w:t>3</w:t>
      </w:r>
      <w:r w:rsidRPr="00067F8A">
        <w:rPr>
          <w:color w:val="000000" w:themeColor="text1"/>
        </w:rPr>
        <w:t xml:space="preserve">. </w:t>
      </w:r>
      <w:r w:rsidRPr="00DC5D7D">
        <w:rPr>
          <w:color w:val="000000" w:themeColor="text1"/>
        </w:rPr>
        <w:t xml:space="preserve">Spin-Hamiltonian Parameters used for the simulations of the EPR spectra of </w:t>
      </w:r>
      <w:r w:rsidRPr="008D3E44">
        <w:rPr>
          <w:i/>
          <w:color w:val="000000" w:themeColor="text1"/>
        </w:rPr>
        <w:t>Ls</w:t>
      </w:r>
      <w:r w:rsidRPr="00DC5D7D">
        <w:rPr>
          <w:color w:val="000000" w:themeColor="text1"/>
        </w:rPr>
        <w:t>LPMO</w:t>
      </w:r>
      <w:r w:rsidR="002A3E91">
        <w:rPr>
          <w:color w:val="000000" w:themeColor="text1"/>
        </w:rPr>
        <w:t xml:space="preserve"> variants</w:t>
      </w:r>
    </w:p>
    <w:tbl>
      <w:tblPr>
        <w:tblStyle w:val="TableGrid"/>
        <w:tblpPr w:leftFromText="180" w:rightFromText="180" w:vertAnchor="page" w:horzAnchor="margin" w:tblpXSpec="center" w:tblpY="2411"/>
        <w:tblW w:w="9082" w:type="dxa"/>
        <w:tblLayout w:type="fixed"/>
        <w:tblLook w:val="04A0" w:firstRow="1" w:lastRow="0" w:firstColumn="1" w:lastColumn="0" w:noHBand="0" w:noVBand="1"/>
      </w:tblPr>
      <w:tblGrid>
        <w:gridCol w:w="2312"/>
        <w:gridCol w:w="1559"/>
        <w:gridCol w:w="2126"/>
        <w:gridCol w:w="968"/>
        <w:gridCol w:w="851"/>
        <w:gridCol w:w="1266"/>
      </w:tblGrid>
      <w:tr w:rsidR="00085AA3" w:rsidRPr="00F370BE" w14:paraId="3DF0DE54" w14:textId="77777777" w:rsidTr="00067F8A">
        <w:trPr>
          <w:trHeight w:val="341"/>
        </w:trPr>
        <w:tc>
          <w:tcPr>
            <w:tcW w:w="2312" w:type="dxa"/>
            <w:vMerge w:val="restart"/>
          </w:tcPr>
          <w:p w14:paraId="38796C3C" w14:textId="77777777" w:rsidR="00085AA3" w:rsidRPr="00F370BE" w:rsidRDefault="00085AA3" w:rsidP="004D1155">
            <w:pPr>
              <w:jc w:val="center"/>
            </w:pPr>
            <w:r w:rsidRPr="00F370BE">
              <w:rPr>
                <w:rFonts w:eastAsiaTheme="majorEastAsia"/>
                <w:bCs/>
              </w:rPr>
              <w:t>Samples</w:t>
            </w:r>
          </w:p>
        </w:tc>
        <w:tc>
          <w:tcPr>
            <w:tcW w:w="6770" w:type="dxa"/>
            <w:gridSpan w:val="5"/>
          </w:tcPr>
          <w:p w14:paraId="253A057A" w14:textId="18DB5803" w:rsidR="00085AA3" w:rsidRPr="00F370BE" w:rsidRDefault="00085AA3" w:rsidP="004D1155">
            <w:pPr>
              <w:jc w:val="center"/>
            </w:pPr>
            <w:r w:rsidRPr="00F370BE">
              <w:rPr>
                <w:i/>
              </w:rPr>
              <w:t>Ls</w:t>
            </w:r>
            <w:r w:rsidRPr="00F370BE">
              <w:t>LPMO-</w:t>
            </w:r>
            <w:r w:rsidR="002831C9" w:rsidRPr="00F370BE">
              <w:t>WT</w:t>
            </w:r>
          </w:p>
        </w:tc>
      </w:tr>
      <w:tr w:rsidR="00085AA3" w:rsidRPr="00F370BE" w14:paraId="6C37FE25" w14:textId="77777777" w:rsidTr="00067F8A">
        <w:trPr>
          <w:trHeight w:val="326"/>
        </w:trPr>
        <w:tc>
          <w:tcPr>
            <w:tcW w:w="2312" w:type="dxa"/>
            <w:vMerge/>
          </w:tcPr>
          <w:p w14:paraId="5C8E2184" w14:textId="77777777" w:rsidR="00085AA3" w:rsidRPr="00F370BE" w:rsidRDefault="00085AA3" w:rsidP="004D1155">
            <w:pPr>
              <w:jc w:val="both"/>
            </w:pPr>
          </w:p>
        </w:tc>
        <w:tc>
          <w:tcPr>
            <w:tcW w:w="1559" w:type="dxa"/>
          </w:tcPr>
          <w:p w14:paraId="53A8BF76" w14:textId="77777777" w:rsidR="00085AA3" w:rsidRPr="00F370BE" w:rsidRDefault="00085AA3" w:rsidP="004D1155">
            <w:pPr>
              <w:jc w:val="center"/>
            </w:pPr>
            <w:r w:rsidRPr="00F370BE">
              <w:rPr>
                <w:b/>
              </w:rPr>
              <w:t>A(</w:t>
            </w:r>
            <w:r w:rsidRPr="00F370BE">
              <w:rPr>
                <w:vertAlign w:val="superscript"/>
              </w:rPr>
              <w:t>63,65</w:t>
            </w:r>
            <w:r w:rsidRPr="00F370BE">
              <w:t>Cu</w:t>
            </w:r>
            <w:r w:rsidRPr="00F370BE">
              <w:rPr>
                <w:b/>
              </w:rPr>
              <w:t>)</w:t>
            </w:r>
            <w:r w:rsidRPr="00F370BE">
              <w:rPr>
                <w:b/>
                <w:vertAlign w:val="superscript"/>
              </w:rPr>
              <w:t xml:space="preserve"> a,b</w:t>
            </w:r>
          </w:p>
        </w:tc>
        <w:tc>
          <w:tcPr>
            <w:tcW w:w="2126" w:type="dxa"/>
          </w:tcPr>
          <w:p w14:paraId="0BC5EB09" w14:textId="77777777" w:rsidR="00085AA3" w:rsidRPr="00F370BE" w:rsidRDefault="00085AA3" w:rsidP="004D1155">
            <w:pPr>
              <w:jc w:val="center"/>
            </w:pPr>
            <w:r w:rsidRPr="00F370BE">
              <w:rPr>
                <w:b/>
              </w:rPr>
              <w:t>g</w:t>
            </w:r>
            <w:r w:rsidRPr="00F370BE">
              <w:t>-tensor</w:t>
            </w:r>
            <w:r w:rsidRPr="00F370BE">
              <w:rPr>
                <w:b/>
                <w:vertAlign w:val="superscript"/>
              </w:rPr>
              <w:t>b</w:t>
            </w:r>
          </w:p>
        </w:tc>
        <w:tc>
          <w:tcPr>
            <w:tcW w:w="968" w:type="dxa"/>
            <w:tcBorders>
              <w:bottom w:val="single" w:sz="4" w:space="0" w:color="auto"/>
            </w:tcBorders>
          </w:tcPr>
          <w:p w14:paraId="42D67197" w14:textId="77777777" w:rsidR="00085AA3" w:rsidRPr="00F370BE" w:rsidRDefault="00085AA3" w:rsidP="004D1155">
            <w:pPr>
              <w:jc w:val="center"/>
            </w:pPr>
            <w:r w:rsidRPr="00F370BE">
              <w:rPr>
                <w:i/>
              </w:rPr>
              <w:t>a</w:t>
            </w:r>
            <w:r w:rsidRPr="00F370BE">
              <w:rPr>
                <w:vertAlign w:val="subscript"/>
              </w:rPr>
              <w:t>iso</w:t>
            </w:r>
            <w:r w:rsidRPr="00F370BE">
              <w:rPr>
                <w:b/>
                <w:vertAlign w:val="superscript"/>
              </w:rPr>
              <w:t>a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7D085F9" w14:textId="77777777" w:rsidR="00085AA3" w:rsidRPr="00F370BE" w:rsidRDefault="00085AA3" w:rsidP="004D1155">
            <w:pPr>
              <w:jc w:val="center"/>
            </w:pPr>
            <w:r w:rsidRPr="00F370BE">
              <w:rPr>
                <w:i/>
              </w:rPr>
              <w:t>g</w:t>
            </w:r>
            <w:r w:rsidRPr="00F370BE">
              <w:rPr>
                <w:vertAlign w:val="subscript"/>
              </w:rPr>
              <w:t>iso</w:t>
            </w:r>
          </w:p>
        </w:tc>
        <w:tc>
          <w:tcPr>
            <w:tcW w:w="126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5B06C4F" w14:textId="77777777" w:rsidR="00085AA3" w:rsidRPr="00F370BE" w:rsidRDefault="00085AA3" w:rsidP="004D1155">
            <w:pPr>
              <w:jc w:val="center"/>
            </w:pPr>
            <w:r w:rsidRPr="00F370BE">
              <w:t>Line widths</w:t>
            </w:r>
            <w:r w:rsidRPr="00F370BE">
              <w:rPr>
                <w:b/>
                <w:vertAlign w:val="superscript"/>
              </w:rPr>
              <w:t>c</w:t>
            </w:r>
          </w:p>
        </w:tc>
      </w:tr>
      <w:tr w:rsidR="00085AA3" w:rsidRPr="00F370BE" w14:paraId="0B4F2A91" w14:textId="77777777" w:rsidTr="00067F8A">
        <w:trPr>
          <w:trHeight w:val="514"/>
        </w:trPr>
        <w:tc>
          <w:tcPr>
            <w:tcW w:w="2312" w:type="dxa"/>
          </w:tcPr>
          <w:p w14:paraId="3B1DBD6A" w14:textId="77777777" w:rsidR="00085AA3" w:rsidRPr="00F370BE" w:rsidRDefault="00085AA3" w:rsidP="004D1155">
            <w:pPr>
              <w:jc w:val="center"/>
            </w:pPr>
            <w:r w:rsidRPr="00F370BE">
              <w:rPr>
                <w:i/>
              </w:rPr>
              <w:t>Ls</w:t>
            </w:r>
            <w:r w:rsidRPr="00F370BE">
              <w:t>-LPMO- WT</w:t>
            </w:r>
          </w:p>
        </w:tc>
        <w:tc>
          <w:tcPr>
            <w:tcW w:w="1559" w:type="dxa"/>
          </w:tcPr>
          <w:p w14:paraId="7EF85B9A" w14:textId="77777777" w:rsidR="00085AA3" w:rsidRPr="00F370BE" w:rsidRDefault="00085AA3" w:rsidP="004D1155">
            <w:pPr>
              <w:jc w:val="center"/>
            </w:pPr>
            <w:r w:rsidRPr="00F370BE">
              <w:t>|[76 32 464]|</w:t>
            </w:r>
          </w:p>
        </w:tc>
        <w:tc>
          <w:tcPr>
            <w:tcW w:w="2126" w:type="dxa"/>
          </w:tcPr>
          <w:p w14:paraId="18DF29D2" w14:textId="77777777" w:rsidR="00085AA3" w:rsidRPr="00F370BE" w:rsidRDefault="00085AA3" w:rsidP="004D1155">
            <w:pPr>
              <w:jc w:val="center"/>
            </w:pPr>
            <w:r w:rsidRPr="00F370BE">
              <w:t>[2.038 2.075 2.273]</w:t>
            </w:r>
          </w:p>
        </w:tc>
        <w:tc>
          <w:tcPr>
            <w:tcW w:w="968" w:type="dxa"/>
          </w:tcPr>
          <w:p w14:paraId="44540EF7" w14:textId="77777777" w:rsidR="00085AA3" w:rsidRPr="00F370BE" w:rsidRDefault="00085AA3" w:rsidP="004D1155">
            <w:pPr>
              <w:jc w:val="center"/>
            </w:pPr>
            <w:r w:rsidRPr="00F370BE">
              <w:t>|190.6|</w:t>
            </w:r>
          </w:p>
        </w:tc>
        <w:tc>
          <w:tcPr>
            <w:tcW w:w="851" w:type="dxa"/>
          </w:tcPr>
          <w:p w14:paraId="67CF03FA" w14:textId="77777777" w:rsidR="00085AA3" w:rsidRPr="00F370BE" w:rsidRDefault="00085AA3" w:rsidP="004D1155">
            <w:pPr>
              <w:jc w:val="center"/>
            </w:pPr>
            <w:r w:rsidRPr="00F370BE">
              <w:t>2.129</w:t>
            </w:r>
          </w:p>
        </w:tc>
        <w:tc>
          <w:tcPr>
            <w:tcW w:w="1266" w:type="dxa"/>
            <w:shd w:val="clear" w:color="auto" w:fill="auto"/>
          </w:tcPr>
          <w:p w14:paraId="0BD87D64" w14:textId="77777777" w:rsidR="00085AA3" w:rsidRPr="00F370BE" w:rsidRDefault="00085AA3" w:rsidP="004D1155">
            <w:pPr>
              <w:jc w:val="center"/>
            </w:pPr>
            <w:r w:rsidRPr="00F370BE">
              <w:t>[4.0 0.84]</w:t>
            </w:r>
          </w:p>
        </w:tc>
      </w:tr>
      <w:tr w:rsidR="00085AA3" w:rsidRPr="00F370BE" w14:paraId="175C6008" w14:textId="77777777" w:rsidTr="00067F8A">
        <w:trPr>
          <w:trHeight w:val="297"/>
        </w:trPr>
        <w:tc>
          <w:tcPr>
            <w:tcW w:w="2312" w:type="dxa"/>
            <w:vMerge w:val="restart"/>
          </w:tcPr>
          <w:p w14:paraId="7720A9DB" w14:textId="5A079D09" w:rsidR="00085AA3" w:rsidRPr="00F370BE" w:rsidRDefault="00085AA3" w:rsidP="004D1155">
            <w:pPr>
              <w:jc w:val="center"/>
              <w:rPr>
                <w:b/>
                <w:vertAlign w:val="superscript"/>
              </w:rPr>
            </w:pPr>
            <w:r w:rsidRPr="00F370BE">
              <w:rPr>
                <w:i/>
              </w:rPr>
              <w:t>Ls</w:t>
            </w:r>
            <w:r w:rsidRPr="00F370BE">
              <w:t>-LPMO</w:t>
            </w:r>
            <w:r w:rsidR="003355A7" w:rsidRPr="00F370BE">
              <w:t xml:space="preserve"> Cu</w:t>
            </w:r>
            <w:r w:rsidR="003355A7" w:rsidRPr="00F370BE">
              <w:rPr>
                <w:vertAlign w:val="superscript"/>
              </w:rPr>
              <w:t>I</w:t>
            </w:r>
            <w:r w:rsidRPr="00F370BE">
              <w:t>+</w:t>
            </w:r>
            <w:r w:rsidR="007F2C75" w:rsidRPr="00F370BE">
              <w:t>PAA</w:t>
            </w:r>
            <w:r w:rsidRPr="00F370BE">
              <w:rPr>
                <w:b/>
                <w:vertAlign w:val="superscript"/>
              </w:rPr>
              <w:t>d</w:t>
            </w:r>
          </w:p>
          <w:p w14:paraId="3B2124B4" w14:textId="77777777" w:rsidR="00085AA3" w:rsidRPr="00F370BE" w:rsidRDefault="00085AA3" w:rsidP="004D1155">
            <w:pPr>
              <w:jc w:val="center"/>
            </w:pPr>
            <w:r w:rsidRPr="00F370BE">
              <w:t>organic radical</w:t>
            </w:r>
            <w:r w:rsidRPr="00F370BE">
              <w:rPr>
                <w:b/>
                <w:vertAlign w:val="superscript"/>
              </w:rPr>
              <w:t>d</w:t>
            </w:r>
          </w:p>
        </w:tc>
        <w:tc>
          <w:tcPr>
            <w:tcW w:w="1559" w:type="dxa"/>
          </w:tcPr>
          <w:p w14:paraId="0189E7D5" w14:textId="77777777" w:rsidR="00085AA3" w:rsidRPr="00F370BE" w:rsidRDefault="00085AA3" w:rsidP="004D1155">
            <w:pPr>
              <w:jc w:val="center"/>
            </w:pPr>
            <w:r w:rsidRPr="00F370BE">
              <w:t>|[76 32 464]</w:t>
            </w:r>
          </w:p>
        </w:tc>
        <w:tc>
          <w:tcPr>
            <w:tcW w:w="2126" w:type="dxa"/>
          </w:tcPr>
          <w:p w14:paraId="228F9313" w14:textId="77777777" w:rsidR="00085AA3" w:rsidRPr="00F370BE" w:rsidRDefault="00085AA3" w:rsidP="004D1155">
            <w:pPr>
              <w:jc w:val="center"/>
            </w:pPr>
            <w:r w:rsidRPr="00F370BE">
              <w:t>[2.038 2.075 2.273]</w:t>
            </w:r>
          </w:p>
        </w:tc>
        <w:tc>
          <w:tcPr>
            <w:tcW w:w="968" w:type="dxa"/>
          </w:tcPr>
          <w:p w14:paraId="7909F852" w14:textId="77777777" w:rsidR="00085AA3" w:rsidRPr="00F370BE" w:rsidRDefault="00085AA3" w:rsidP="004D1155">
            <w:pPr>
              <w:jc w:val="center"/>
            </w:pPr>
            <w:r w:rsidRPr="00F370BE">
              <w:t>|190.6|</w:t>
            </w:r>
          </w:p>
        </w:tc>
        <w:tc>
          <w:tcPr>
            <w:tcW w:w="851" w:type="dxa"/>
          </w:tcPr>
          <w:p w14:paraId="0E8864E1" w14:textId="77777777" w:rsidR="00085AA3" w:rsidRPr="00F370BE" w:rsidRDefault="00085AA3" w:rsidP="004D1155">
            <w:pPr>
              <w:jc w:val="center"/>
            </w:pPr>
            <w:r w:rsidRPr="00F370BE">
              <w:t>2.129</w:t>
            </w:r>
          </w:p>
        </w:tc>
        <w:tc>
          <w:tcPr>
            <w:tcW w:w="1266" w:type="dxa"/>
            <w:shd w:val="clear" w:color="auto" w:fill="auto"/>
          </w:tcPr>
          <w:p w14:paraId="2192CA02" w14:textId="77777777" w:rsidR="00085AA3" w:rsidRPr="00F370BE" w:rsidRDefault="00085AA3" w:rsidP="004D1155">
            <w:pPr>
              <w:jc w:val="center"/>
            </w:pPr>
            <w:r w:rsidRPr="00F370BE">
              <w:t>[4.0 0.84]</w:t>
            </w:r>
          </w:p>
        </w:tc>
      </w:tr>
      <w:tr w:rsidR="00085AA3" w:rsidRPr="00F370BE" w14:paraId="109884B0" w14:textId="77777777" w:rsidTr="00067F8A">
        <w:trPr>
          <w:trHeight w:val="271"/>
        </w:trPr>
        <w:tc>
          <w:tcPr>
            <w:tcW w:w="2312" w:type="dxa"/>
            <w:vMerge/>
          </w:tcPr>
          <w:p w14:paraId="4DDCDA50" w14:textId="77777777" w:rsidR="00085AA3" w:rsidRPr="00F370BE" w:rsidRDefault="00085AA3" w:rsidP="004D1155">
            <w:pPr>
              <w:jc w:val="center"/>
            </w:pPr>
          </w:p>
        </w:tc>
        <w:tc>
          <w:tcPr>
            <w:tcW w:w="1559" w:type="dxa"/>
          </w:tcPr>
          <w:p w14:paraId="2CB00CE0" w14:textId="77777777" w:rsidR="00085AA3" w:rsidRPr="00F370BE" w:rsidRDefault="00085AA3" w:rsidP="004D1155">
            <w:pPr>
              <w:jc w:val="center"/>
            </w:pPr>
            <w:r w:rsidRPr="00F370BE">
              <w:t>nd</w:t>
            </w:r>
          </w:p>
        </w:tc>
        <w:tc>
          <w:tcPr>
            <w:tcW w:w="2126" w:type="dxa"/>
          </w:tcPr>
          <w:p w14:paraId="78EAB0BB" w14:textId="77777777" w:rsidR="00085AA3" w:rsidRPr="00F370BE" w:rsidRDefault="00085AA3" w:rsidP="004D1155">
            <w:pPr>
              <w:jc w:val="center"/>
            </w:pPr>
            <w:r w:rsidRPr="00F370BE">
              <w:t>[2.00 2.002 2.004]</w:t>
            </w:r>
          </w:p>
        </w:tc>
        <w:tc>
          <w:tcPr>
            <w:tcW w:w="968" w:type="dxa"/>
          </w:tcPr>
          <w:p w14:paraId="5E8B0173" w14:textId="77777777" w:rsidR="00085AA3" w:rsidRPr="00F370BE" w:rsidRDefault="00085AA3" w:rsidP="004D1155">
            <w:pPr>
              <w:jc w:val="center"/>
            </w:pPr>
            <w:r w:rsidRPr="00F370BE">
              <w:t>nd</w:t>
            </w:r>
          </w:p>
        </w:tc>
        <w:tc>
          <w:tcPr>
            <w:tcW w:w="851" w:type="dxa"/>
          </w:tcPr>
          <w:p w14:paraId="15C37B03" w14:textId="77777777" w:rsidR="00085AA3" w:rsidRPr="00F370BE" w:rsidRDefault="00085AA3" w:rsidP="004D1155">
            <w:pPr>
              <w:jc w:val="center"/>
            </w:pPr>
            <w:r w:rsidRPr="00F370BE">
              <w:t>2.002</w:t>
            </w:r>
          </w:p>
        </w:tc>
        <w:tc>
          <w:tcPr>
            <w:tcW w:w="1266" w:type="dxa"/>
            <w:shd w:val="clear" w:color="auto" w:fill="auto"/>
          </w:tcPr>
          <w:p w14:paraId="0752DA97" w14:textId="04321DF6" w:rsidR="00085AA3" w:rsidRPr="00F370BE" w:rsidRDefault="00085AA3" w:rsidP="004D1155">
            <w:pPr>
              <w:jc w:val="center"/>
            </w:pPr>
            <w:r w:rsidRPr="00F370BE">
              <w:t>[</w:t>
            </w:r>
            <w:r w:rsidR="00385043" w:rsidRPr="00F370BE">
              <w:t>0.8</w:t>
            </w:r>
            <w:r w:rsidRPr="00F370BE">
              <w:t xml:space="preserve"> 1]</w:t>
            </w:r>
          </w:p>
        </w:tc>
      </w:tr>
      <w:tr w:rsidR="001E6CE5" w:rsidRPr="00F370BE" w14:paraId="2D70713D" w14:textId="77777777" w:rsidTr="00067F8A">
        <w:trPr>
          <w:trHeight w:val="271"/>
        </w:trPr>
        <w:tc>
          <w:tcPr>
            <w:tcW w:w="2312" w:type="dxa"/>
          </w:tcPr>
          <w:p w14:paraId="480DD385" w14:textId="761E9C3E" w:rsidR="001E6CE5" w:rsidRPr="00F370BE" w:rsidRDefault="001E6CE5" w:rsidP="004D1155">
            <w:pPr>
              <w:jc w:val="center"/>
            </w:pPr>
            <w:r w:rsidRPr="00F370BE">
              <w:rPr>
                <w:i/>
              </w:rPr>
              <w:t>Ls</w:t>
            </w:r>
            <w:r w:rsidRPr="00F370BE">
              <w:t>-LPMO Y164F</w:t>
            </w:r>
          </w:p>
        </w:tc>
        <w:tc>
          <w:tcPr>
            <w:tcW w:w="1559" w:type="dxa"/>
          </w:tcPr>
          <w:p w14:paraId="557873CD" w14:textId="765A76EC" w:rsidR="001E6CE5" w:rsidRPr="00F370BE" w:rsidRDefault="00B238CF" w:rsidP="004D1155">
            <w:pPr>
              <w:jc w:val="center"/>
            </w:pPr>
            <w:r w:rsidRPr="00F370BE">
              <w:t>|[45 58 445</w:t>
            </w:r>
            <w:r w:rsidR="006F5761" w:rsidRPr="00F370BE">
              <w:t>]|</w:t>
            </w:r>
          </w:p>
        </w:tc>
        <w:tc>
          <w:tcPr>
            <w:tcW w:w="2126" w:type="dxa"/>
          </w:tcPr>
          <w:p w14:paraId="08FF5B30" w14:textId="40330922" w:rsidR="001E6CE5" w:rsidRPr="00F370BE" w:rsidRDefault="006F5761" w:rsidP="004D1155">
            <w:pPr>
              <w:jc w:val="center"/>
            </w:pPr>
            <w:r w:rsidRPr="00F370BE">
              <w:t>[2.022 2.099 2.264]</w:t>
            </w:r>
          </w:p>
        </w:tc>
        <w:tc>
          <w:tcPr>
            <w:tcW w:w="968" w:type="dxa"/>
          </w:tcPr>
          <w:p w14:paraId="475A0080" w14:textId="772C5D4E" w:rsidR="001E6CE5" w:rsidRPr="00F370BE" w:rsidRDefault="006F5761" w:rsidP="004D1155">
            <w:pPr>
              <w:jc w:val="center"/>
            </w:pPr>
            <w:r w:rsidRPr="00F370BE">
              <w:t>|186.0|</w:t>
            </w:r>
          </w:p>
        </w:tc>
        <w:tc>
          <w:tcPr>
            <w:tcW w:w="851" w:type="dxa"/>
          </w:tcPr>
          <w:p w14:paraId="62D213F3" w14:textId="13F89C28" w:rsidR="001E6CE5" w:rsidRPr="00F370BE" w:rsidRDefault="006F5761" w:rsidP="004D1155">
            <w:pPr>
              <w:jc w:val="center"/>
            </w:pPr>
            <w:r w:rsidRPr="00F370BE">
              <w:t>2.128</w:t>
            </w:r>
          </w:p>
        </w:tc>
        <w:tc>
          <w:tcPr>
            <w:tcW w:w="1266" w:type="dxa"/>
            <w:shd w:val="clear" w:color="auto" w:fill="auto"/>
          </w:tcPr>
          <w:p w14:paraId="30544F3C" w14:textId="48BAACF7" w:rsidR="001E6CE5" w:rsidRPr="00F370BE" w:rsidRDefault="00BE0219" w:rsidP="004D1155">
            <w:pPr>
              <w:jc w:val="center"/>
            </w:pPr>
            <w:r w:rsidRPr="00F370BE">
              <w:t>[4.2 0.92]</w:t>
            </w:r>
          </w:p>
        </w:tc>
      </w:tr>
    </w:tbl>
    <w:p w14:paraId="4626FF65" w14:textId="77777777" w:rsidR="00085AA3" w:rsidRPr="00F370BE" w:rsidRDefault="00085AA3" w:rsidP="00085AA3"/>
    <w:p w14:paraId="6120AD04" w14:textId="77777777" w:rsidR="00085AA3" w:rsidRDefault="00085AA3" w:rsidP="00085AA3">
      <w:pPr>
        <w:rPr>
          <w:sz w:val="20"/>
          <w:szCs w:val="20"/>
        </w:rPr>
      </w:pPr>
    </w:p>
    <w:p w14:paraId="13BBF3C3" w14:textId="597E835D" w:rsidR="00F05B51" w:rsidRDefault="00085AA3" w:rsidP="00016F37">
      <w:pPr>
        <w:spacing w:line="360" w:lineRule="auto"/>
        <w:jc w:val="both"/>
      </w:pPr>
      <w:r w:rsidRPr="00214D96">
        <w:rPr>
          <w:b/>
          <w:vertAlign w:val="superscript"/>
        </w:rPr>
        <w:t>a</w:t>
      </w:r>
      <w:r>
        <w:rPr>
          <w:b/>
          <w:vertAlign w:val="superscript"/>
        </w:rPr>
        <w:t xml:space="preserve"> </w:t>
      </w:r>
      <w:r w:rsidRPr="00A22224">
        <w:t xml:space="preserve">hyperfine </w:t>
      </w:r>
      <w:r>
        <w:t xml:space="preserve">and </w:t>
      </w:r>
      <w:r w:rsidRPr="003F2B43">
        <w:rPr>
          <w:i/>
        </w:rPr>
        <w:t>a</w:t>
      </w:r>
      <w:r w:rsidRPr="003F2B43">
        <w:rPr>
          <w:vertAlign w:val="subscript"/>
        </w:rPr>
        <w:t>iso</w:t>
      </w:r>
      <w:r>
        <w:t xml:space="preserve"> are given</w:t>
      </w:r>
      <w:r w:rsidRPr="00A22224">
        <w:t xml:space="preserve"> </w:t>
      </w:r>
      <w:r>
        <w:t xml:space="preserve">in MHz; the sign of the hyperfine coupling is not determined, so absolute values </w:t>
      </w:r>
      <w:r w:rsidR="00EC60ED">
        <w:t xml:space="preserve">are given; nd = not determined </w:t>
      </w:r>
    </w:p>
    <w:p w14:paraId="433CFA9A" w14:textId="0FA28234" w:rsidR="00F05B51" w:rsidRDefault="00085AA3" w:rsidP="00016F37">
      <w:pPr>
        <w:spacing w:line="360" w:lineRule="auto"/>
        <w:jc w:val="both"/>
        <w:rPr>
          <w:color w:val="000000" w:themeColor="text1"/>
          <w:shd w:val="clear" w:color="auto" w:fill="FFFFFF"/>
        </w:rPr>
      </w:pPr>
      <w:r w:rsidRPr="009E3810">
        <w:rPr>
          <w:b/>
          <w:color w:val="000000" w:themeColor="text1"/>
          <w:shd w:val="clear" w:color="auto" w:fill="FFFFFF"/>
          <w:vertAlign w:val="superscript"/>
        </w:rPr>
        <w:t>b</w:t>
      </w:r>
      <w:r w:rsidRPr="006D714C">
        <w:rPr>
          <w:color w:val="000000" w:themeColor="text1"/>
          <w:shd w:val="clear" w:color="auto" w:fill="FFFFFF"/>
        </w:rPr>
        <w:t xml:space="preserve"> Accurate determination of the </w:t>
      </w:r>
      <w:r w:rsidRPr="006D714C">
        <w:rPr>
          <w:i/>
          <w:iCs/>
          <w:color w:val="000000" w:themeColor="text1"/>
          <w:shd w:val="clear" w:color="auto" w:fill="FFFFFF"/>
        </w:rPr>
        <w:t>g</w:t>
      </w:r>
      <w:r w:rsidRPr="006D714C">
        <w:rPr>
          <w:i/>
          <w:iCs/>
          <w:color w:val="000000" w:themeColor="text1"/>
          <w:shd w:val="clear" w:color="auto" w:fill="FFFFFF"/>
          <w:vertAlign w:val="subscript"/>
        </w:rPr>
        <w:t>x</w:t>
      </w:r>
      <w:r w:rsidRPr="006D714C">
        <w:rPr>
          <w:color w:val="000000" w:themeColor="text1"/>
          <w:shd w:val="clear" w:color="auto" w:fill="FFFFFF"/>
        </w:rPr>
        <w:t>, </w:t>
      </w:r>
      <w:r w:rsidRPr="006D714C">
        <w:rPr>
          <w:i/>
          <w:iCs/>
          <w:color w:val="000000" w:themeColor="text1"/>
          <w:shd w:val="clear" w:color="auto" w:fill="FFFFFF"/>
        </w:rPr>
        <w:t>g</w:t>
      </w:r>
      <w:r w:rsidRPr="006D714C">
        <w:rPr>
          <w:i/>
          <w:iCs/>
          <w:color w:val="000000" w:themeColor="text1"/>
          <w:shd w:val="clear" w:color="auto" w:fill="FFFFFF"/>
          <w:vertAlign w:val="subscript"/>
        </w:rPr>
        <w:t>y</w:t>
      </w:r>
      <w:r w:rsidRPr="006D714C">
        <w:rPr>
          <w:color w:val="000000" w:themeColor="text1"/>
          <w:shd w:val="clear" w:color="auto" w:fill="FFFFFF"/>
        </w:rPr>
        <w:t>, |</w:t>
      </w:r>
      <w:r w:rsidRPr="006D714C">
        <w:rPr>
          <w:i/>
          <w:iCs/>
          <w:color w:val="000000" w:themeColor="text1"/>
          <w:shd w:val="clear" w:color="auto" w:fill="FFFFFF"/>
        </w:rPr>
        <w:t>A</w:t>
      </w:r>
      <w:r w:rsidRPr="006D714C">
        <w:rPr>
          <w:i/>
          <w:iCs/>
          <w:color w:val="000000" w:themeColor="text1"/>
          <w:shd w:val="clear" w:color="auto" w:fill="FFFFFF"/>
          <w:vertAlign w:val="subscript"/>
        </w:rPr>
        <w:t>x</w:t>
      </w:r>
      <w:r w:rsidRPr="006D714C">
        <w:rPr>
          <w:color w:val="000000" w:themeColor="text1"/>
          <w:shd w:val="clear" w:color="auto" w:fill="FFFFFF"/>
        </w:rPr>
        <w:t>| and |</w:t>
      </w:r>
      <w:r w:rsidRPr="006D714C">
        <w:rPr>
          <w:i/>
          <w:iCs/>
          <w:color w:val="000000" w:themeColor="text1"/>
          <w:shd w:val="clear" w:color="auto" w:fill="FFFFFF"/>
        </w:rPr>
        <w:t>A</w:t>
      </w:r>
      <w:r w:rsidRPr="006D714C">
        <w:rPr>
          <w:i/>
          <w:iCs/>
          <w:color w:val="000000" w:themeColor="text1"/>
          <w:shd w:val="clear" w:color="auto" w:fill="FFFFFF"/>
          <w:vertAlign w:val="subscript"/>
        </w:rPr>
        <w:t>y</w:t>
      </w:r>
      <w:r w:rsidRPr="006D714C">
        <w:rPr>
          <w:color w:val="000000" w:themeColor="text1"/>
          <w:shd w:val="clear" w:color="auto" w:fill="FFFFFF"/>
        </w:rPr>
        <w:t>| values were not possible owing to the second-order nature of the perpendicular region, although it was noted that satisfactory simulation could only be achieved with the particular set of values reported in the simulation.</w:t>
      </w:r>
      <w:r>
        <w:rPr>
          <w:color w:val="000000" w:themeColor="text1"/>
          <w:shd w:val="clear" w:color="auto" w:fill="FFFFFF"/>
        </w:rPr>
        <w:t xml:space="preserve"> </w:t>
      </w:r>
      <w:r w:rsidRPr="006D714C">
        <w:rPr>
          <w:color w:val="000000" w:themeColor="text1"/>
          <w:shd w:val="clear" w:color="auto" w:fill="FFFFFF"/>
        </w:rPr>
        <w:t xml:space="preserve">Furthermore, it was </w:t>
      </w:r>
      <w:r>
        <w:rPr>
          <w:color w:val="000000" w:themeColor="text1"/>
          <w:shd w:val="clear" w:color="auto" w:fill="FFFFFF"/>
        </w:rPr>
        <w:t xml:space="preserve">noted super-hyperfine splitting due to </w:t>
      </w:r>
      <w:r w:rsidRPr="00556BC4">
        <w:rPr>
          <w:color w:val="000000" w:themeColor="text1"/>
          <w:shd w:val="clear" w:color="auto" w:fill="FFFFFF"/>
          <w:vertAlign w:val="superscript"/>
        </w:rPr>
        <w:t>14</w:t>
      </w:r>
      <w:r>
        <w:rPr>
          <w:color w:val="000000" w:themeColor="text1"/>
          <w:shd w:val="clear" w:color="auto" w:fill="FFFFFF"/>
        </w:rPr>
        <w:t>N/</w:t>
      </w:r>
      <w:r w:rsidRPr="00287AD6">
        <w:rPr>
          <w:color w:val="000000" w:themeColor="text1"/>
          <w:shd w:val="clear" w:color="auto" w:fill="FFFFFF"/>
          <w:vertAlign w:val="superscript"/>
        </w:rPr>
        <w:t>1</w:t>
      </w:r>
      <w:r>
        <w:rPr>
          <w:color w:val="000000" w:themeColor="text1"/>
          <w:shd w:val="clear" w:color="auto" w:fill="FFFFFF"/>
        </w:rPr>
        <w:t xml:space="preserve">H-nuclei along the </w:t>
      </w:r>
      <w:r w:rsidRPr="006D714C">
        <w:rPr>
          <w:i/>
          <w:iCs/>
          <w:color w:val="000000" w:themeColor="text1"/>
          <w:shd w:val="clear" w:color="auto" w:fill="FFFFFF"/>
        </w:rPr>
        <w:t>g</w:t>
      </w:r>
      <w:r w:rsidRPr="006D714C">
        <w:rPr>
          <w:i/>
          <w:iCs/>
          <w:color w:val="000000" w:themeColor="text1"/>
          <w:shd w:val="clear" w:color="auto" w:fill="FFFFFF"/>
          <w:vertAlign w:val="subscript"/>
        </w:rPr>
        <w:t>x</w:t>
      </w:r>
      <w:r w:rsidRPr="006D714C">
        <w:rPr>
          <w:color w:val="000000" w:themeColor="text1"/>
          <w:shd w:val="clear" w:color="auto" w:fill="FFFFFF"/>
        </w:rPr>
        <w:t>, </w:t>
      </w:r>
      <w:r w:rsidRPr="006D714C">
        <w:rPr>
          <w:i/>
          <w:iCs/>
          <w:color w:val="000000" w:themeColor="text1"/>
          <w:shd w:val="clear" w:color="auto" w:fill="FFFFFF"/>
        </w:rPr>
        <w:t>g</w:t>
      </w:r>
      <w:r w:rsidRPr="006D714C">
        <w:rPr>
          <w:i/>
          <w:iCs/>
          <w:color w:val="000000" w:themeColor="text1"/>
          <w:shd w:val="clear" w:color="auto" w:fill="FFFFFF"/>
          <w:vertAlign w:val="subscript"/>
        </w:rPr>
        <w:t>y</w:t>
      </w:r>
      <w:r w:rsidRPr="006D714C">
        <w:rPr>
          <w:color w:val="000000" w:themeColor="text1"/>
          <w:shd w:val="clear" w:color="auto" w:fill="FFFFFF"/>
        </w:rPr>
        <w:t xml:space="preserve">, </w:t>
      </w:r>
      <w:r>
        <w:rPr>
          <w:color w:val="000000" w:themeColor="text1"/>
          <w:shd w:val="clear" w:color="auto" w:fill="FFFFFF"/>
        </w:rPr>
        <w:t xml:space="preserve">regions; however, given the ambiguity in the number of </w:t>
      </w:r>
      <w:r w:rsidRPr="004E319B">
        <w:rPr>
          <w:color w:val="000000" w:themeColor="text1"/>
          <w:shd w:val="clear" w:color="auto" w:fill="FFFFFF"/>
          <w:vertAlign w:val="superscript"/>
        </w:rPr>
        <w:t>14</w:t>
      </w:r>
      <w:r>
        <w:rPr>
          <w:color w:val="000000" w:themeColor="text1"/>
          <w:shd w:val="clear" w:color="auto" w:fill="FFFFFF"/>
        </w:rPr>
        <w:t>N/</w:t>
      </w:r>
      <w:r w:rsidRPr="00B00475">
        <w:rPr>
          <w:color w:val="000000" w:themeColor="text1"/>
          <w:shd w:val="clear" w:color="auto" w:fill="FFFFFF"/>
          <w:vertAlign w:val="superscript"/>
        </w:rPr>
        <w:t>1</w:t>
      </w:r>
      <w:r>
        <w:rPr>
          <w:color w:val="000000" w:themeColor="text1"/>
          <w:shd w:val="clear" w:color="auto" w:fill="FFFFFF"/>
        </w:rPr>
        <w:t xml:space="preserve">H nuclei coupled to the electron spin, these were not included in the </w:t>
      </w:r>
      <w:r w:rsidRPr="006D714C">
        <w:rPr>
          <w:color w:val="000000" w:themeColor="text1"/>
          <w:shd w:val="clear" w:color="auto" w:fill="FFFFFF"/>
        </w:rPr>
        <w:t>simulations</w:t>
      </w:r>
      <w:r>
        <w:rPr>
          <w:color w:val="000000" w:themeColor="text1"/>
          <w:shd w:val="clear" w:color="auto" w:fill="FFFFFF"/>
        </w:rPr>
        <w:t xml:space="preserve"> to remove the over-parameterization</w:t>
      </w:r>
      <w:r w:rsidRPr="006D714C">
        <w:rPr>
          <w:color w:val="000000" w:themeColor="text1"/>
          <w:shd w:val="clear" w:color="auto" w:fill="FFFFFF"/>
        </w:rPr>
        <w:t>.</w:t>
      </w:r>
    </w:p>
    <w:p w14:paraId="22CCA8B3" w14:textId="28B310B0" w:rsidR="00F05B51" w:rsidRDefault="00085AA3" w:rsidP="00016F37">
      <w:pPr>
        <w:spacing w:line="360" w:lineRule="auto"/>
        <w:jc w:val="both"/>
      </w:pPr>
      <w:r>
        <w:rPr>
          <w:b/>
          <w:vertAlign w:val="superscript"/>
        </w:rPr>
        <w:t>c</w:t>
      </w:r>
      <w:r w:rsidR="00EC60ED">
        <w:t xml:space="preserve"> line widths in mT. </w:t>
      </w:r>
    </w:p>
    <w:p w14:paraId="2A3DB326" w14:textId="653CE481" w:rsidR="00085AA3" w:rsidRDefault="00085AA3" w:rsidP="00016F37">
      <w:pPr>
        <w:spacing w:line="360" w:lineRule="auto"/>
        <w:jc w:val="both"/>
      </w:pPr>
      <w:r>
        <w:rPr>
          <w:b/>
          <w:vertAlign w:val="superscript"/>
        </w:rPr>
        <w:t xml:space="preserve">d </w:t>
      </w:r>
      <w:r w:rsidR="002C3EE3" w:rsidRPr="0001648F">
        <w:t>To model the EPR spectrum of the</w:t>
      </w:r>
      <w:r w:rsidR="002C3EE3">
        <w:t xml:space="preserve"> </w:t>
      </w:r>
      <w:r w:rsidR="002C3EE3" w:rsidRPr="00482FD2">
        <w:rPr>
          <w:i/>
        </w:rPr>
        <w:t>Ls</w:t>
      </w:r>
      <w:r w:rsidR="002C3EE3">
        <w:t>LPMO Cu</w:t>
      </w:r>
      <w:r w:rsidR="002C3EE3" w:rsidRPr="00482FD2">
        <w:rPr>
          <w:vertAlign w:val="superscript"/>
        </w:rPr>
        <w:t>I</w:t>
      </w:r>
      <w:r w:rsidR="002C3EE3">
        <w:t xml:space="preserve"> oxidized by </w:t>
      </w:r>
      <w:r w:rsidR="002C3EE3" w:rsidRPr="008D3E44">
        <w:t>PAA</w:t>
      </w:r>
      <w:r w:rsidR="002C3EE3" w:rsidRPr="0001648F">
        <w:t>, two EPR active species with an elec</w:t>
      </w:r>
      <w:r w:rsidR="002C3EE3">
        <w:t>tron spin</w:t>
      </w:r>
      <w:r w:rsidR="002C3EE3" w:rsidRPr="0001648F">
        <w:t xml:space="preserve"> </w:t>
      </w:r>
      <w:r w:rsidR="002C3EE3" w:rsidRPr="0001648F">
        <w:rPr>
          <w:i/>
        </w:rPr>
        <w:t>S</w:t>
      </w:r>
      <w:r w:rsidR="002C3EE3">
        <w:t xml:space="preserve"> = ½ were considered, Cu</w:t>
      </w:r>
      <w:r w:rsidR="002C3EE3" w:rsidRPr="00C30DA1">
        <w:rPr>
          <w:vertAlign w:val="superscript"/>
        </w:rPr>
        <w:t>II</w:t>
      </w:r>
      <w:r w:rsidR="002C3EE3">
        <w:t xml:space="preserve"> and </w:t>
      </w:r>
      <w:r w:rsidR="002C3EE3" w:rsidRPr="0001648F">
        <w:t>a radical signal</w:t>
      </w:r>
      <w:r w:rsidR="002C3EE3">
        <w:t xml:space="preserve"> (Table S</w:t>
      </w:r>
      <w:r w:rsidR="008167C8">
        <w:t>3</w:t>
      </w:r>
      <w:r w:rsidR="002C3EE3">
        <w:t>)</w:t>
      </w:r>
      <w:r w:rsidR="002C3EE3" w:rsidRPr="0001648F">
        <w:t xml:space="preserve">. </w:t>
      </w:r>
      <w:r w:rsidR="00AB430D">
        <w:t xml:space="preserve">The </w:t>
      </w:r>
      <w:r>
        <w:t>relative population of</w:t>
      </w:r>
      <w:r w:rsidR="00AB430D">
        <w:t xml:space="preserve"> the radical signal is</w:t>
      </w:r>
      <w:r>
        <w:t xml:space="preserve"> &lt; 2% compared to the Cu</w:t>
      </w:r>
      <w:r w:rsidR="00E135EA" w:rsidRPr="00E135EA">
        <w:rPr>
          <w:vertAlign w:val="superscript"/>
        </w:rPr>
        <w:t>II</w:t>
      </w:r>
      <w:r>
        <w:t xml:space="preserve"> signal with the fastest freeze-quenching time of ~ 1 s. The population of the radical signal goes down when the freeze-quenching time is slowed down to </w:t>
      </w:r>
      <w:r w:rsidR="00AB430D">
        <w:t>~</w:t>
      </w:r>
      <w:r>
        <w:t>2-</w:t>
      </w:r>
      <w:r w:rsidR="00AB430D">
        <w:t>5</w:t>
      </w:r>
      <w:r>
        <w:t xml:space="preserve"> s, without significant changes in the spin-Hamiltonian parameters of the Cu</w:t>
      </w:r>
      <w:r w:rsidRPr="00E135EA">
        <w:rPr>
          <w:vertAlign w:val="superscript"/>
        </w:rPr>
        <w:t>II</w:t>
      </w:r>
      <w:r>
        <w:t xml:space="preserve"> and the radical signals. </w:t>
      </w:r>
    </w:p>
    <w:p w14:paraId="6EC68177" w14:textId="2B6F2EC2" w:rsidR="008F00D2" w:rsidRDefault="008F00D2">
      <w:pPr>
        <w:rPr>
          <w:b/>
          <w:sz w:val="26"/>
          <w:szCs w:val="26"/>
        </w:rPr>
      </w:pPr>
      <w:r>
        <w:rPr>
          <w:b/>
          <w:sz w:val="26"/>
          <w:szCs w:val="26"/>
        </w:rPr>
        <w:br w:type="page"/>
      </w:r>
    </w:p>
    <w:p w14:paraId="086C057D" w14:textId="4B843188" w:rsidR="00B85C10" w:rsidRDefault="00B85C10" w:rsidP="00B85C10">
      <w:r>
        <w:rPr>
          <w:b/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F95AB91" wp14:editId="09A0484F">
                <wp:simplePos x="0" y="0"/>
                <wp:positionH relativeFrom="column">
                  <wp:posOffset>1541221</wp:posOffset>
                </wp:positionH>
                <wp:positionV relativeFrom="paragraph">
                  <wp:posOffset>162560</wp:posOffset>
                </wp:positionV>
                <wp:extent cx="2998980" cy="5806492"/>
                <wp:effectExtent l="0" t="0" r="0" b="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98980" cy="5806492"/>
                          <a:chOff x="0" y="0"/>
                          <a:chExt cx="2998980" cy="5806492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22" t="2190" r="5668"/>
                          <a:stretch/>
                        </pic:blipFill>
                        <pic:spPr bwMode="auto">
                          <a:xfrm>
                            <a:off x="7495" y="2930577"/>
                            <a:ext cx="2991485" cy="28759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52" t="2147" r="5402"/>
                          <a:stretch/>
                        </pic:blipFill>
                        <pic:spPr bwMode="auto">
                          <a:xfrm>
                            <a:off x="0" y="0"/>
                            <a:ext cx="2994660" cy="28759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9AC50B4" id="Group 7" o:spid="_x0000_s1026" style="position:absolute;margin-left:121.35pt;margin-top:12.8pt;width:236.15pt;height:457.2pt;z-index:251670528;mso-width-relative:margin" coordsize="29989,58064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7" type="#_x0000_t75" style="position:absolute;left:74;top:29305;width:29915;height:287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">
                  <v:imagedata r:id="rId46" o:title="" croptop="1435f" cropleft="1194f" cropright="3715f"/>
                </v:shape>
                <v:shape id="Picture 9" o:spid="_x0000_s1028" type="#_x0000_t75" style="position:absolute;width:29946;height:287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">
                  <v:imagedata r:id="rId47" o:title="" croptop="1407f" cropleft="1279f" cropright="3540f"/>
                </v:shape>
              </v:group>
            </w:pict>
          </mc:Fallback>
        </mc:AlternateContent>
      </w:r>
    </w:p>
    <w:p w14:paraId="331B3B2B" w14:textId="77777777" w:rsidR="00B85C10" w:rsidRDefault="00B85C10" w:rsidP="00B85C10"/>
    <w:p w14:paraId="36B9ACC9" w14:textId="77777777" w:rsidR="00B85C10" w:rsidRDefault="00B85C10" w:rsidP="00B85C10"/>
    <w:p w14:paraId="0C267A25" w14:textId="77777777" w:rsidR="00B85C10" w:rsidRDefault="00B85C10" w:rsidP="00B85C10"/>
    <w:p w14:paraId="3B289470" w14:textId="77777777" w:rsidR="00B85C10" w:rsidRDefault="00B85C10" w:rsidP="00B85C10"/>
    <w:p w14:paraId="1ED372F8" w14:textId="77777777" w:rsidR="00B85C10" w:rsidRDefault="00B85C10" w:rsidP="00B85C10"/>
    <w:p w14:paraId="30EE453F" w14:textId="77777777" w:rsidR="00B85C10" w:rsidRDefault="00B85C10" w:rsidP="00B85C10"/>
    <w:p w14:paraId="3FE361B8" w14:textId="77777777" w:rsidR="00B85C10" w:rsidRDefault="00B85C10" w:rsidP="00B85C10"/>
    <w:p w14:paraId="1128B5E6" w14:textId="77777777" w:rsidR="00B85C10" w:rsidRDefault="00B85C10" w:rsidP="00B85C10"/>
    <w:p w14:paraId="61D6FB2A" w14:textId="77777777" w:rsidR="00B85C10" w:rsidRDefault="00B85C10" w:rsidP="00B85C10"/>
    <w:p w14:paraId="0F6E6675" w14:textId="77777777" w:rsidR="00B85C10" w:rsidRDefault="00B85C10" w:rsidP="00B85C10"/>
    <w:p w14:paraId="195D5512" w14:textId="77777777" w:rsidR="00B85C10" w:rsidRDefault="00B85C10" w:rsidP="00B85C10"/>
    <w:p w14:paraId="2C9560B7" w14:textId="77777777" w:rsidR="00B85C10" w:rsidRDefault="00B85C10" w:rsidP="00B85C10"/>
    <w:p w14:paraId="79AC29C3" w14:textId="77777777" w:rsidR="00B85C10" w:rsidRDefault="00B85C10" w:rsidP="00B85C10"/>
    <w:p w14:paraId="5CCB2383" w14:textId="77777777" w:rsidR="00B85C10" w:rsidRDefault="00B85C10" w:rsidP="00B85C10"/>
    <w:p w14:paraId="781E3439" w14:textId="77777777" w:rsidR="00B85C10" w:rsidRDefault="00B85C10" w:rsidP="00B85C10"/>
    <w:p w14:paraId="39C67488" w14:textId="77777777" w:rsidR="00B85C10" w:rsidRDefault="00B85C10" w:rsidP="00B85C10"/>
    <w:p w14:paraId="0D7148C5" w14:textId="138D6494" w:rsidR="00B85C10" w:rsidRDefault="00B85C10" w:rsidP="00B85C10"/>
    <w:p w14:paraId="32583FA8" w14:textId="7E8EEB37" w:rsidR="00B85C10" w:rsidRDefault="00B85C10" w:rsidP="00B85C10"/>
    <w:p w14:paraId="4BE29F5B" w14:textId="500841FF" w:rsidR="00B85C10" w:rsidRDefault="00B85C10" w:rsidP="00B85C10"/>
    <w:p w14:paraId="67D8A89A" w14:textId="7DC91B65" w:rsidR="00B85C10" w:rsidRDefault="00B85C10" w:rsidP="00B85C10"/>
    <w:p w14:paraId="272CF0C6" w14:textId="021D91CF" w:rsidR="00B85C10" w:rsidRDefault="00B85C10" w:rsidP="00B85C10"/>
    <w:p w14:paraId="436F5651" w14:textId="214F2A09" w:rsidR="00B85C10" w:rsidRDefault="00B85C10" w:rsidP="00B85C10"/>
    <w:p w14:paraId="750C661F" w14:textId="77B69EB5" w:rsidR="00B85C10" w:rsidRDefault="00B85C10" w:rsidP="00B85C10"/>
    <w:p w14:paraId="33F371E0" w14:textId="1D647C6A" w:rsidR="00B85C10" w:rsidRDefault="00B85C10" w:rsidP="00B85C10"/>
    <w:p w14:paraId="3305A069" w14:textId="79E7B4EE" w:rsidR="00B85C10" w:rsidRDefault="00B85C10" w:rsidP="00B85C10"/>
    <w:p w14:paraId="49151807" w14:textId="4947B144" w:rsidR="00B85C10" w:rsidRDefault="00B85C10" w:rsidP="00B85C10"/>
    <w:p w14:paraId="5E6846AF" w14:textId="616C7E44" w:rsidR="00B85C10" w:rsidRDefault="00B85C10" w:rsidP="00B85C10"/>
    <w:p w14:paraId="1A34D69D" w14:textId="781A0BB0" w:rsidR="00B85C10" w:rsidRDefault="00B85C10" w:rsidP="00B85C10"/>
    <w:p w14:paraId="1A3F6A28" w14:textId="0DD846E4" w:rsidR="00B85C10" w:rsidRDefault="00B85C10" w:rsidP="00B85C10"/>
    <w:p w14:paraId="3D2461CF" w14:textId="37C918E4" w:rsidR="00B85C10" w:rsidRDefault="00B85C10" w:rsidP="00B85C10"/>
    <w:p w14:paraId="38CCC2BD" w14:textId="22579352" w:rsidR="00B85C10" w:rsidRDefault="00B85C10" w:rsidP="00B85C10"/>
    <w:p w14:paraId="14BB6F48" w14:textId="77777777" w:rsidR="00B85C10" w:rsidRDefault="00B85C10" w:rsidP="00B85C10"/>
    <w:p w14:paraId="4E016C5B" w14:textId="77777777" w:rsidR="00B85C10" w:rsidRDefault="00B85C10" w:rsidP="00B85C10"/>
    <w:p w14:paraId="27A6C124" w14:textId="77777777" w:rsidR="00B85C10" w:rsidRDefault="00B85C10" w:rsidP="00B85C10">
      <w:pPr>
        <w:autoSpaceDE w:val="0"/>
        <w:autoSpaceDN w:val="0"/>
        <w:adjustRightInd w:val="0"/>
        <w:jc w:val="both"/>
        <w:rPr>
          <w:b/>
        </w:rPr>
      </w:pPr>
    </w:p>
    <w:p w14:paraId="434C5300" w14:textId="1346E211" w:rsidR="00B85C10" w:rsidRDefault="00B85C10" w:rsidP="006B4FA1">
      <w:pPr>
        <w:autoSpaceDE w:val="0"/>
        <w:autoSpaceDN w:val="0"/>
        <w:adjustRightInd w:val="0"/>
        <w:spacing w:line="360" w:lineRule="auto"/>
        <w:jc w:val="both"/>
      </w:pPr>
      <w:r w:rsidRPr="008D3E44">
        <w:t>Figure S</w:t>
      </w:r>
      <w:r w:rsidR="00D65740">
        <w:t>3</w:t>
      </w:r>
      <w:r w:rsidR="00586FD3">
        <w:t>2</w:t>
      </w:r>
      <w:r>
        <w:t xml:space="preserve">. (top) </w:t>
      </w:r>
      <w:r w:rsidR="000A24A7">
        <w:t>CW</w:t>
      </w:r>
      <w:r>
        <w:t xml:space="preserve">-EPR spectra of </w:t>
      </w:r>
      <w:r w:rsidRPr="00DB531E">
        <w:rPr>
          <w:i/>
        </w:rPr>
        <w:t>Ls</w:t>
      </w:r>
      <w:r>
        <w:t xml:space="preserve">LPMO WT samples </w:t>
      </w:r>
      <w:r w:rsidRPr="00920CF3">
        <w:t>measured as a frozen solution</w:t>
      </w:r>
      <w:r>
        <w:t xml:space="preserve"> at 20 K; the </w:t>
      </w:r>
      <w:r w:rsidRPr="002E48DF">
        <w:rPr>
          <w:vertAlign w:val="superscript"/>
        </w:rPr>
        <w:t>63,65</w:t>
      </w:r>
      <w:r>
        <w:t xml:space="preserve">Cu parallel hyperfine coupling is indicated by the magenta goal-post; </w:t>
      </w:r>
      <w:r w:rsidR="006E1A93">
        <w:t xml:space="preserve">Comparison of the </w:t>
      </w:r>
      <w:r w:rsidR="00203966">
        <w:t>intensity</w:t>
      </w:r>
      <w:r w:rsidR="006E1A93">
        <w:t xml:space="preserve"> of the EPR spectra of resting and reduced LPMO enzymes indicates ~8 % Cu</w:t>
      </w:r>
      <w:r w:rsidR="006E1A93" w:rsidRPr="00187EBB">
        <w:rPr>
          <w:vertAlign w:val="superscript"/>
        </w:rPr>
        <w:t>II</w:t>
      </w:r>
      <w:r w:rsidR="006E1A93">
        <w:t xml:space="preserve"> signal remained in the resting state. </w:t>
      </w:r>
      <w:r>
        <w:t xml:space="preserve">(bottom) to visualize the super-hyperfine coupling and the organic radical signal, </w:t>
      </w:r>
      <w:r>
        <w:rPr>
          <w:color w:val="000000"/>
          <w:lang w:eastAsia="en-GB"/>
        </w:rPr>
        <w:t>the intense EPR signal observed between 3050-3500 G is</w:t>
      </w:r>
      <w:r w:rsidRPr="009A5125">
        <w:rPr>
          <w:color w:val="000000"/>
          <w:lang w:eastAsia="en-GB"/>
        </w:rPr>
        <w:t xml:space="preserve"> expanded</w:t>
      </w:r>
      <w:r>
        <w:rPr>
          <w:color w:val="000000"/>
          <w:lang w:eastAsia="en-GB"/>
        </w:rPr>
        <w:t xml:space="preserve">; The sharp EPR signal observed at 3350 G, indicated by the black asterisk mark is due to an organic radical with </w:t>
      </w:r>
      <w:r w:rsidRPr="00301D7F">
        <w:rPr>
          <w:i/>
          <w:color w:val="000000"/>
          <w:lang w:eastAsia="en-GB"/>
        </w:rPr>
        <w:t>g</w:t>
      </w:r>
      <w:r>
        <w:rPr>
          <w:color w:val="000000"/>
          <w:lang w:eastAsia="en-GB"/>
        </w:rPr>
        <w:t xml:space="preserve"> ~ 2.002; </w:t>
      </w:r>
      <w:r w:rsidRPr="00920CF3">
        <w:rPr>
          <w:i/>
        </w:rPr>
        <w:t>Conditions;</w:t>
      </w:r>
      <w:r w:rsidRPr="00920CF3">
        <w:t xml:space="preserve"> microwave power 3</w:t>
      </w:r>
      <w:r>
        <w:t>0</w:t>
      </w:r>
      <w:r w:rsidRPr="00920CF3">
        <w:t xml:space="preserve"> dB, modulation amplitude 5 G, time constant </w:t>
      </w:r>
      <w:r>
        <w:t>8</w:t>
      </w:r>
      <w:r w:rsidRPr="00920CF3">
        <w:t xml:space="preserve">1 ms, conversion time 41 ms, sweep time </w:t>
      </w:r>
      <w:r>
        <w:t>84</w:t>
      </w:r>
      <w:r w:rsidRPr="00920CF3">
        <w:t xml:space="preserve"> s, receiver gain 60 dB, </w:t>
      </w:r>
      <w:r>
        <w:t xml:space="preserve">average </w:t>
      </w:r>
      <w:r w:rsidRPr="00920CF3">
        <w:t>microwave frequency 9.38</w:t>
      </w:r>
      <w:r>
        <w:t xml:space="preserve">6 </w:t>
      </w:r>
      <w:r w:rsidRPr="00920CF3">
        <w:t xml:space="preserve">GHz, temperature </w:t>
      </w:r>
      <w:r>
        <w:t>2</w:t>
      </w:r>
      <w:r w:rsidRPr="00920CF3">
        <w:t xml:space="preserve">0 K. </w:t>
      </w:r>
    </w:p>
    <w:p w14:paraId="048CFEE3" w14:textId="77777777" w:rsidR="00B85C10" w:rsidRDefault="00B85C10" w:rsidP="00B85C10">
      <w:pPr>
        <w:autoSpaceDE w:val="0"/>
        <w:autoSpaceDN w:val="0"/>
        <w:adjustRightInd w:val="0"/>
        <w:jc w:val="both"/>
      </w:pPr>
    </w:p>
    <w:p w14:paraId="6219076E" w14:textId="77777777" w:rsidR="00B85C10" w:rsidRDefault="00B85C10" w:rsidP="00B85C10">
      <w:pPr>
        <w:autoSpaceDE w:val="0"/>
        <w:autoSpaceDN w:val="0"/>
        <w:adjustRightInd w:val="0"/>
        <w:jc w:val="both"/>
      </w:pPr>
    </w:p>
    <w:p w14:paraId="3BC16791" w14:textId="77777777" w:rsidR="00B85C10" w:rsidRDefault="00B85C10" w:rsidP="00B85C10">
      <w:r w:rsidRPr="00980CEA">
        <w:rPr>
          <w:noProof/>
          <w:lang w:eastAsia="en-GB"/>
        </w:rPr>
        <w:lastRenderedPageBreak/>
        <w:drawing>
          <wp:anchor distT="0" distB="0" distL="114300" distR="114300" simplePos="0" relativeHeight="251669504" behindDoc="0" locked="0" layoutInCell="1" allowOverlap="1" wp14:anchorId="29C97C5C" wp14:editId="31B499E8">
            <wp:simplePos x="0" y="0"/>
            <wp:positionH relativeFrom="column">
              <wp:posOffset>1167765</wp:posOffset>
            </wp:positionH>
            <wp:positionV relativeFrom="paragraph">
              <wp:posOffset>184573</wp:posOffset>
            </wp:positionV>
            <wp:extent cx="3362325" cy="3048635"/>
            <wp:effectExtent l="0" t="0" r="3175" b="0"/>
            <wp:wrapNone/>
            <wp:docPr id="47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3F4C6D8A-448A-9648-84B0-935EFF206EB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3F4C6D8A-448A-9648-84B0-935EFF206EB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98" t="3060" r="6406" b="1421"/>
                    <a:stretch/>
                  </pic:blipFill>
                  <pic:spPr>
                    <a:xfrm>
                      <a:off x="0" y="0"/>
                      <a:ext cx="3362325" cy="3048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AF09B5" w14:textId="77777777" w:rsidR="00B85C10" w:rsidRDefault="00B85C10" w:rsidP="00B85C10"/>
    <w:p w14:paraId="27142B0A" w14:textId="77777777" w:rsidR="00B85C10" w:rsidRDefault="00B85C10" w:rsidP="00B85C10"/>
    <w:p w14:paraId="4BC3E0A5" w14:textId="77777777" w:rsidR="00B85C10" w:rsidRDefault="00B85C10" w:rsidP="00B85C10"/>
    <w:p w14:paraId="348DF4C1" w14:textId="77777777" w:rsidR="00B85C10" w:rsidRDefault="00B85C10" w:rsidP="00B85C10"/>
    <w:p w14:paraId="44F36FA6" w14:textId="77777777" w:rsidR="00B85C10" w:rsidRDefault="00B85C10" w:rsidP="00B85C10"/>
    <w:p w14:paraId="4A0EFD7C" w14:textId="77777777" w:rsidR="00B85C10" w:rsidRDefault="00B85C10" w:rsidP="00B85C10"/>
    <w:p w14:paraId="3C1F5125" w14:textId="77777777" w:rsidR="00B85C10" w:rsidRDefault="00B85C10" w:rsidP="00B85C10"/>
    <w:p w14:paraId="1878BCC7" w14:textId="77777777" w:rsidR="00B85C10" w:rsidRDefault="00B85C10" w:rsidP="00B85C10"/>
    <w:p w14:paraId="6AEEEAF1" w14:textId="301AFED7" w:rsidR="00B85C10" w:rsidRDefault="00B85C10" w:rsidP="00B85C10">
      <w:pPr>
        <w:pStyle w:val="ColorfulList-Accent11"/>
        <w:spacing w:before="240"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16AF56AC" w14:textId="5F9CD2C8" w:rsidR="00B85C10" w:rsidRDefault="00B85C10" w:rsidP="00B85C10">
      <w:pPr>
        <w:pStyle w:val="ColorfulList-Accent11"/>
        <w:spacing w:before="240"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1E4F3BBE" w14:textId="60B3AFE1" w:rsidR="00B85C10" w:rsidRDefault="00B85C10" w:rsidP="00B85C10">
      <w:pPr>
        <w:pStyle w:val="ColorfulList-Accent11"/>
        <w:spacing w:before="240"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686F2BFE" w14:textId="0BF7A6A3" w:rsidR="00B85C10" w:rsidRDefault="00B85C10" w:rsidP="00B85C10">
      <w:pPr>
        <w:pStyle w:val="ColorfulList-Accent11"/>
        <w:spacing w:before="240"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36C07C41" w14:textId="77777777" w:rsidR="00B85C10" w:rsidRDefault="00B85C10" w:rsidP="00B85C10">
      <w:pPr>
        <w:pStyle w:val="ColorfulList-Accent11"/>
        <w:spacing w:before="240"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6AB818C8" w14:textId="77777777" w:rsidR="00B85C10" w:rsidRDefault="00B85C10" w:rsidP="00B85C10">
      <w:pPr>
        <w:rPr>
          <w:b/>
        </w:rPr>
      </w:pPr>
    </w:p>
    <w:p w14:paraId="339BACF7" w14:textId="33FD8C7A" w:rsidR="00B85C10" w:rsidRDefault="00B85C10" w:rsidP="006B4FA1">
      <w:pPr>
        <w:autoSpaceDE w:val="0"/>
        <w:autoSpaceDN w:val="0"/>
        <w:adjustRightInd w:val="0"/>
        <w:spacing w:line="360" w:lineRule="auto"/>
        <w:jc w:val="both"/>
      </w:pPr>
      <w:r w:rsidRPr="008D3E44">
        <w:t>Figure S</w:t>
      </w:r>
      <w:r w:rsidR="00D65740">
        <w:t>3</w:t>
      </w:r>
      <w:r w:rsidR="00586FD3">
        <w:t>3</w:t>
      </w:r>
      <w:r>
        <w:t xml:space="preserve">. </w:t>
      </w:r>
      <w:r w:rsidR="00203966">
        <w:t xml:space="preserve">cw-EPR spectra of the resting (black trace)/reduced (red trace) state </w:t>
      </w:r>
      <w:r w:rsidR="00203966" w:rsidRPr="00DB531E">
        <w:rPr>
          <w:i/>
        </w:rPr>
        <w:t>Ls</w:t>
      </w:r>
      <w:r w:rsidR="00203966">
        <w:t>LPMO WT and Cu</w:t>
      </w:r>
      <w:r w:rsidR="00DA5550" w:rsidRPr="00DA5550">
        <w:rPr>
          <w:vertAlign w:val="superscript"/>
        </w:rPr>
        <w:t>I</w:t>
      </w:r>
      <w:r w:rsidR="00203966">
        <w:t xml:space="preserve">+PAA sample freeze-quenched at various time points; </w:t>
      </w:r>
      <w:r w:rsidR="00203966" w:rsidRPr="00920CF3">
        <w:t>measured as a frozen solution</w:t>
      </w:r>
      <w:r w:rsidR="00203966">
        <w:t xml:space="preserve"> at 20 K; </w:t>
      </w:r>
      <w:r w:rsidR="00203966" w:rsidRPr="00920CF3">
        <w:rPr>
          <w:i/>
        </w:rPr>
        <w:t>Conditions;</w:t>
      </w:r>
      <w:r w:rsidR="00203966" w:rsidRPr="00920CF3">
        <w:t xml:space="preserve"> </w:t>
      </w:r>
      <w:r w:rsidR="00203966">
        <w:t xml:space="preserve">as in </w:t>
      </w:r>
      <w:r w:rsidR="00203966" w:rsidRPr="000A517F">
        <w:t>Figure S</w:t>
      </w:r>
      <w:r w:rsidR="00203966">
        <w:t>3</w:t>
      </w:r>
      <w:r w:rsidR="00203966" w:rsidRPr="000A517F">
        <w:t>2.</w:t>
      </w:r>
    </w:p>
    <w:p w14:paraId="76474051" w14:textId="77777777" w:rsidR="00B85C10" w:rsidRDefault="00B85C10" w:rsidP="00B85C10">
      <w:pPr>
        <w:rPr>
          <w:b/>
        </w:rPr>
      </w:pPr>
      <w:r>
        <w:rPr>
          <w:b/>
        </w:rPr>
        <w:br w:type="page"/>
      </w:r>
    </w:p>
    <w:p w14:paraId="267B534C" w14:textId="29522C07" w:rsidR="00B85C10" w:rsidRDefault="006B4FA1" w:rsidP="00B85C10">
      <w:pPr>
        <w:pStyle w:val="ColorfulList-Accent11"/>
        <w:spacing w:before="240" w:line="360" w:lineRule="auto"/>
        <w:ind w:left="0"/>
        <w:rPr>
          <w:rFonts w:ascii="Times New Roman" w:hAnsi="Times New Roman"/>
          <w:b/>
          <w:sz w:val="24"/>
          <w:szCs w:val="24"/>
        </w:rPr>
      </w:pPr>
      <w:r w:rsidRPr="00975C88">
        <w:rPr>
          <w:noProof/>
          <w:lang w:val="en-GB" w:eastAsia="en-GB"/>
        </w:rPr>
        <w:lastRenderedPageBreak/>
        <w:drawing>
          <wp:anchor distT="0" distB="0" distL="114300" distR="114300" simplePos="0" relativeHeight="251663360" behindDoc="0" locked="0" layoutInCell="1" allowOverlap="1" wp14:anchorId="63E4B61E" wp14:editId="7D103BEB">
            <wp:simplePos x="0" y="0"/>
            <wp:positionH relativeFrom="column">
              <wp:posOffset>2764953</wp:posOffset>
            </wp:positionH>
            <wp:positionV relativeFrom="page">
              <wp:posOffset>850900</wp:posOffset>
            </wp:positionV>
            <wp:extent cx="3022911" cy="2442719"/>
            <wp:effectExtent l="0" t="0" r="0" b="0"/>
            <wp:wrapNone/>
            <wp:docPr id="39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C48090C4-E0C2-6A4C-B524-112255108A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C48090C4-E0C2-6A4C-B524-112255108A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9"/>
                    <a:srcRect l="4269" r="7323"/>
                    <a:stretch/>
                  </pic:blipFill>
                  <pic:spPr>
                    <a:xfrm>
                      <a:off x="0" y="0"/>
                      <a:ext cx="3022911" cy="24427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27D65">
        <w:rPr>
          <w:noProof/>
          <w:lang w:val="en-GB" w:eastAsia="en-GB"/>
        </w:rPr>
        <w:drawing>
          <wp:anchor distT="0" distB="0" distL="114300" distR="114300" simplePos="0" relativeHeight="251665408" behindDoc="0" locked="0" layoutInCell="1" allowOverlap="1" wp14:anchorId="788133DE" wp14:editId="261C75DE">
            <wp:simplePos x="0" y="0"/>
            <wp:positionH relativeFrom="column">
              <wp:posOffset>-70347</wp:posOffset>
            </wp:positionH>
            <wp:positionV relativeFrom="paragraph">
              <wp:posOffset>14605</wp:posOffset>
            </wp:positionV>
            <wp:extent cx="2815200" cy="2286000"/>
            <wp:effectExtent l="0" t="0" r="4445" b="0"/>
            <wp:wrapNone/>
            <wp:docPr id="12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5F148946-5991-CC4E-A7FF-50FCC4D13F2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5F148946-5991-CC4E-A7FF-50FCC4D13F2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0"/>
                    <a:srcRect l="6805" t="2841" r="8573" b="984"/>
                    <a:stretch/>
                  </pic:blipFill>
                  <pic:spPr>
                    <a:xfrm>
                      <a:off x="0" y="0"/>
                      <a:ext cx="28152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5C10">
        <w:rPr>
          <w:rFonts w:ascii="Times New Roman" w:hAnsi="Times New Roman"/>
          <w:b/>
          <w:sz w:val="24"/>
          <w:szCs w:val="24"/>
        </w:rPr>
        <w:t xml:space="preserve"> </w:t>
      </w:r>
    </w:p>
    <w:p w14:paraId="26EA2759" w14:textId="0DD75101" w:rsidR="007C44BC" w:rsidRDefault="007C44BC" w:rsidP="00B85C10">
      <w:pPr>
        <w:pStyle w:val="ColorfulList-Accent11"/>
        <w:spacing w:before="240"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58C2A20A" w14:textId="1330E35F" w:rsidR="007C44BC" w:rsidRDefault="007C44BC" w:rsidP="00B85C10">
      <w:pPr>
        <w:pStyle w:val="ColorfulList-Accent11"/>
        <w:spacing w:before="240"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5312E251" w14:textId="0342CC66" w:rsidR="007C44BC" w:rsidRPr="00ED182B" w:rsidRDefault="007C44BC" w:rsidP="00B85C10">
      <w:pPr>
        <w:pStyle w:val="ColorfulList-Accent11"/>
        <w:spacing w:before="240"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6437456D" w14:textId="1CB3AACC" w:rsidR="00B85C10" w:rsidRPr="000C5173" w:rsidRDefault="00B85C10" w:rsidP="00B85C10">
      <w:pPr>
        <w:spacing w:line="360" w:lineRule="auto"/>
        <w:jc w:val="both"/>
      </w:pPr>
    </w:p>
    <w:p w14:paraId="376F56FE" w14:textId="7B2BC1EF" w:rsidR="00B85C10" w:rsidRDefault="00B85C10" w:rsidP="00B85C10">
      <w:pPr>
        <w:spacing w:line="360" w:lineRule="auto"/>
        <w:jc w:val="both"/>
      </w:pPr>
    </w:p>
    <w:p w14:paraId="4569136F" w14:textId="7117B097" w:rsidR="00B85C10" w:rsidRDefault="00B85C10" w:rsidP="00B85C10">
      <w:pPr>
        <w:spacing w:line="360" w:lineRule="auto"/>
        <w:jc w:val="both"/>
      </w:pPr>
    </w:p>
    <w:p w14:paraId="6B1B55E6" w14:textId="3E9B7865" w:rsidR="00B85C10" w:rsidRDefault="00B85C10" w:rsidP="00B85C10">
      <w:pPr>
        <w:spacing w:line="360" w:lineRule="auto"/>
        <w:jc w:val="both"/>
      </w:pPr>
    </w:p>
    <w:p w14:paraId="12BB4AD3" w14:textId="797AC5E3" w:rsidR="00B85C10" w:rsidRDefault="006B4FA1" w:rsidP="00B85C10">
      <w:pPr>
        <w:spacing w:line="360" w:lineRule="auto"/>
        <w:jc w:val="both"/>
      </w:pPr>
      <w:r w:rsidRPr="00975C88">
        <w:rPr>
          <w:noProof/>
          <w:lang w:eastAsia="en-GB"/>
        </w:rPr>
        <w:drawing>
          <wp:anchor distT="0" distB="0" distL="114300" distR="114300" simplePos="0" relativeHeight="251664384" behindDoc="0" locked="0" layoutInCell="1" allowOverlap="1" wp14:anchorId="1B08EDB3" wp14:editId="349CEF97">
            <wp:simplePos x="0" y="0"/>
            <wp:positionH relativeFrom="column">
              <wp:posOffset>1483360</wp:posOffset>
            </wp:positionH>
            <wp:positionV relativeFrom="paragraph">
              <wp:posOffset>248920</wp:posOffset>
            </wp:positionV>
            <wp:extent cx="2851150" cy="2346960"/>
            <wp:effectExtent l="0" t="0" r="6350" b="2540"/>
            <wp:wrapNone/>
            <wp:docPr id="40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2EC7F09D-3540-2545-8C96-16561C4168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2EC7F09D-3540-2545-8C96-16561C4168B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1"/>
                    <a:srcRect l="8522" t="1092" r="5764" b="1"/>
                    <a:stretch/>
                  </pic:blipFill>
                  <pic:spPr>
                    <a:xfrm>
                      <a:off x="0" y="0"/>
                      <a:ext cx="2851150" cy="2346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323447" w14:textId="562E8797" w:rsidR="00B85C10" w:rsidRDefault="00B85C10" w:rsidP="00B85C10">
      <w:pPr>
        <w:spacing w:line="360" w:lineRule="auto"/>
        <w:jc w:val="both"/>
      </w:pPr>
    </w:p>
    <w:p w14:paraId="3F0C6767" w14:textId="7D9A9282" w:rsidR="00B85C10" w:rsidRDefault="00B85C10" w:rsidP="00B85C10">
      <w:pPr>
        <w:spacing w:line="360" w:lineRule="auto"/>
        <w:jc w:val="both"/>
      </w:pPr>
    </w:p>
    <w:p w14:paraId="59E7AB90" w14:textId="6F6879F0" w:rsidR="00B85C10" w:rsidRDefault="00B85C10" w:rsidP="00B85C10">
      <w:pPr>
        <w:spacing w:line="360" w:lineRule="auto"/>
        <w:jc w:val="both"/>
      </w:pPr>
    </w:p>
    <w:p w14:paraId="27ADA8A7" w14:textId="377B1F77" w:rsidR="00B85C10" w:rsidRDefault="00B85C10" w:rsidP="00B85C10">
      <w:pPr>
        <w:spacing w:line="360" w:lineRule="auto"/>
        <w:jc w:val="both"/>
      </w:pPr>
    </w:p>
    <w:p w14:paraId="4C2BD360" w14:textId="4A41334B" w:rsidR="00B85C10" w:rsidRDefault="00B85C10" w:rsidP="00B85C10">
      <w:pPr>
        <w:spacing w:line="360" w:lineRule="auto"/>
        <w:jc w:val="both"/>
      </w:pPr>
    </w:p>
    <w:p w14:paraId="4858F95E" w14:textId="077B7A1A" w:rsidR="00B85C10" w:rsidRPr="00920CF3" w:rsidRDefault="00B85C10" w:rsidP="00B85C10">
      <w:pPr>
        <w:spacing w:line="360" w:lineRule="auto"/>
        <w:jc w:val="both"/>
      </w:pPr>
    </w:p>
    <w:p w14:paraId="18636FC8" w14:textId="6D34A67A" w:rsidR="00B85C10" w:rsidRDefault="00B85C10" w:rsidP="00B85C10"/>
    <w:p w14:paraId="39C3FCF6" w14:textId="0982338E" w:rsidR="00B85C10" w:rsidRDefault="00B85C10" w:rsidP="00B85C10"/>
    <w:p w14:paraId="2ECC30C6" w14:textId="631771C5" w:rsidR="00B85C10" w:rsidRDefault="00B85C10" w:rsidP="00B85C10">
      <w:pPr>
        <w:spacing w:line="360" w:lineRule="auto"/>
        <w:jc w:val="both"/>
        <w:rPr>
          <w:b/>
        </w:rPr>
      </w:pPr>
    </w:p>
    <w:p w14:paraId="6A77F9BD" w14:textId="53E45417" w:rsidR="00B85C10" w:rsidRDefault="00B85C10" w:rsidP="00B85C10">
      <w:pPr>
        <w:spacing w:line="360" w:lineRule="auto"/>
        <w:jc w:val="both"/>
        <w:rPr>
          <w:b/>
        </w:rPr>
      </w:pPr>
    </w:p>
    <w:p w14:paraId="14F9026E" w14:textId="68A36AF3" w:rsidR="00B85C10" w:rsidRDefault="00B85C10" w:rsidP="006B4FA1">
      <w:pPr>
        <w:autoSpaceDE w:val="0"/>
        <w:autoSpaceDN w:val="0"/>
        <w:adjustRightInd w:val="0"/>
        <w:spacing w:line="360" w:lineRule="auto"/>
        <w:jc w:val="both"/>
      </w:pPr>
      <w:r w:rsidRPr="008D3E44">
        <w:t>Figure S</w:t>
      </w:r>
      <w:r w:rsidR="00D65740">
        <w:t>3</w:t>
      </w:r>
      <w:r w:rsidR="00586FD3">
        <w:t>4</w:t>
      </w:r>
      <w:r>
        <w:t xml:space="preserve">. Low temperature, cw-EPR spectra of </w:t>
      </w:r>
      <w:r w:rsidRPr="00DB531E">
        <w:rPr>
          <w:i/>
        </w:rPr>
        <w:t>Ls</w:t>
      </w:r>
      <w:r>
        <w:t xml:space="preserve">LPMO WT samples </w:t>
      </w:r>
      <w:r w:rsidRPr="00920CF3">
        <w:t>measured as a frozen solution</w:t>
      </w:r>
      <w:r>
        <w:t xml:space="preserve">, including empty EPR cavity as a control; </w:t>
      </w:r>
      <w:r>
        <w:rPr>
          <w:rFonts w:eastAsia="AdvOT999035f4"/>
        </w:rPr>
        <w:t>(top</w:t>
      </w:r>
      <w:r w:rsidR="00D5593A">
        <w:rPr>
          <w:rFonts w:eastAsia="AdvOT999035f4"/>
        </w:rPr>
        <w:t xml:space="preserve"> left</w:t>
      </w:r>
      <w:r>
        <w:rPr>
          <w:rFonts w:eastAsia="AdvOT999035f4"/>
        </w:rPr>
        <w:t xml:space="preserve">) </w:t>
      </w:r>
      <w:r>
        <w:t>8</w:t>
      </w:r>
      <w:r w:rsidRPr="00920CF3">
        <w:t xml:space="preserve"> K</w:t>
      </w:r>
      <w:r>
        <w:rPr>
          <w:i/>
        </w:rPr>
        <w:t xml:space="preserve">, </w:t>
      </w:r>
      <w:r>
        <w:t>(</w:t>
      </w:r>
      <w:r w:rsidR="00D5593A">
        <w:t>top right</w:t>
      </w:r>
      <w:r>
        <w:t>)</w:t>
      </w:r>
      <w:r w:rsidRPr="00D5593A">
        <w:t>;</w:t>
      </w:r>
      <w:r>
        <w:rPr>
          <w:i/>
        </w:rPr>
        <w:t xml:space="preserve"> </w:t>
      </w:r>
      <w:r>
        <w:t>13</w:t>
      </w:r>
      <w:r w:rsidRPr="00920CF3">
        <w:t xml:space="preserve"> K</w:t>
      </w:r>
      <w:r>
        <w:t xml:space="preserve">, (bottom) 13 K -the low-field region is expanded to show the </w:t>
      </w:r>
      <w:r>
        <w:rPr>
          <w:rFonts w:eastAsia="AdvOT999035f4"/>
        </w:rPr>
        <w:t>‘</w:t>
      </w:r>
      <w:r w:rsidRPr="00DD2E36">
        <w:rPr>
          <w:rFonts w:eastAsia="AdvOT999035f4"/>
          <w:i/>
        </w:rPr>
        <w:sym w:font="Symbol" w:char="F044"/>
      </w:r>
      <w:r w:rsidRPr="00DD2E36">
        <w:rPr>
          <w:rFonts w:eastAsia="AdvOT999035f4"/>
          <w:i/>
        </w:rPr>
        <w:t>m</w:t>
      </w:r>
      <w:r w:rsidRPr="00DD2E36">
        <w:rPr>
          <w:rFonts w:eastAsia="AdvOT999035f4"/>
          <w:i/>
          <w:vertAlign w:val="subscript"/>
        </w:rPr>
        <w:t>S</w:t>
      </w:r>
      <w:r>
        <w:rPr>
          <w:rFonts w:eastAsia="AdvOT999035f4"/>
          <w:vertAlign w:val="subscript"/>
        </w:rPr>
        <w:t xml:space="preserve"> </w:t>
      </w:r>
      <w:r>
        <w:rPr>
          <w:rFonts w:eastAsia="AdvOT999035f4"/>
        </w:rPr>
        <w:t xml:space="preserve">= </w:t>
      </w:r>
      <w:r>
        <w:rPr>
          <w:rFonts w:eastAsia="AdvOT999035f4"/>
        </w:rPr>
        <w:sym w:font="Symbol" w:char="F0B1"/>
      </w:r>
      <w:r>
        <w:rPr>
          <w:rFonts w:eastAsia="AdvOT999035f4"/>
        </w:rPr>
        <w:t xml:space="preserve">2’ transitions observed in the </w:t>
      </w:r>
      <w:r w:rsidRPr="0057763F">
        <w:rPr>
          <w:rFonts w:eastAsia="AdvOT999035f4"/>
          <w:i/>
        </w:rPr>
        <w:t>Ls</w:t>
      </w:r>
      <w:r>
        <w:rPr>
          <w:rFonts w:eastAsia="AdvOT999035f4"/>
        </w:rPr>
        <w:t xml:space="preserve">LPMO WT freeze-quenched at ~1 s (red trace), which are clearly absent in the other two samples (black trace; resting state and blue trace; </w:t>
      </w:r>
      <w:r w:rsidRPr="0057763F">
        <w:rPr>
          <w:rFonts w:eastAsia="AdvOT999035f4"/>
          <w:i/>
        </w:rPr>
        <w:t>Ls</w:t>
      </w:r>
      <w:r>
        <w:rPr>
          <w:rFonts w:eastAsia="AdvOT999035f4"/>
        </w:rPr>
        <w:t>LPMO WT freeze-quenched at ~</w:t>
      </w:r>
      <w:r w:rsidR="00067F8A">
        <w:rPr>
          <w:rFonts w:eastAsia="AdvOT999035f4"/>
        </w:rPr>
        <w:t xml:space="preserve"> </w:t>
      </w:r>
      <w:r>
        <w:rPr>
          <w:rFonts w:eastAsia="AdvOT999035f4"/>
        </w:rPr>
        <w:t xml:space="preserve">5 s). </w:t>
      </w:r>
      <w:r w:rsidRPr="00920CF3">
        <w:rPr>
          <w:i/>
        </w:rPr>
        <w:t>Conditions;</w:t>
      </w:r>
      <w:r w:rsidRPr="00920CF3">
        <w:t xml:space="preserve"> microwave power </w:t>
      </w:r>
      <w:r>
        <w:t>10</w:t>
      </w:r>
      <w:r w:rsidRPr="00920CF3">
        <w:t xml:space="preserve"> dB</w:t>
      </w:r>
      <w:r>
        <w:t xml:space="preserve"> (20 mW)</w:t>
      </w:r>
      <w:r w:rsidRPr="00920CF3">
        <w:t xml:space="preserve">, modulation amplitude </w:t>
      </w:r>
      <w:r>
        <w:t>10</w:t>
      </w:r>
      <w:r w:rsidRPr="00920CF3">
        <w:t xml:space="preserve"> G, time constant </w:t>
      </w:r>
      <w:r>
        <w:t>8</w:t>
      </w:r>
      <w:r w:rsidRPr="00920CF3">
        <w:t xml:space="preserve">1 ms, conversion time 41 ms, sweep time </w:t>
      </w:r>
      <w:r>
        <w:t>84</w:t>
      </w:r>
      <w:r w:rsidRPr="00920CF3">
        <w:t xml:space="preserve"> s, receiver gain 60 dB, </w:t>
      </w:r>
      <w:r>
        <w:t xml:space="preserve">average </w:t>
      </w:r>
      <w:r w:rsidRPr="00920CF3">
        <w:t>microwave frequency 9.38</w:t>
      </w:r>
      <w:r>
        <w:t xml:space="preserve">6 </w:t>
      </w:r>
      <w:r w:rsidRPr="00920CF3">
        <w:t>GHz.</w:t>
      </w:r>
    </w:p>
    <w:p w14:paraId="2FDEE0AC" w14:textId="03A04B73" w:rsidR="006B4FA1" w:rsidRDefault="006B4FA1">
      <w:r>
        <w:br w:type="page"/>
      </w:r>
    </w:p>
    <w:p w14:paraId="145DEE7E" w14:textId="06365412" w:rsidR="00B85C10" w:rsidRDefault="00867C0D" w:rsidP="00B85C10">
      <w:pPr>
        <w:autoSpaceDE w:val="0"/>
        <w:autoSpaceDN w:val="0"/>
        <w:adjustRightInd w:val="0"/>
        <w:jc w:val="both"/>
      </w:pPr>
      <w:r>
        <w:rPr>
          <w:b/>
          <w:noProof/>
          <w:lang w:eastAsia="en-GB"/>
        </w:rPr>
        <w:lastRenderedPageBreak/>
        <w:drawing>
          <wp:anchor distT="0" distB="0" distL="114300" distR="114300" simplePos="0" relativeHeight="251666432" behindDoc="0" locked="0" layoutInCell="1" allowOverlap="1" wp14:anchorId="7BE4B7D0" wp14:editId="6A0AC2F0">
            <wp:simplePos x="0" y="0"/>
            <wp:positionH relativeFrom="column">
              <wp:posOffset>718609</wp:posOffset>
            </wp:positionH>
            <wp:positionV relativeFrom="paragraph">
              <wp:posOffset>16722</wp:posOffset>
            </wp:positionV>
            <wp:extent cx="4312800" cy="3466800"/>
            <wp:effectExtent l="0" t="0" r="5715" b="635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Ls_LPMO_WT_triplet_signal_extended_EPR8.tif"/>
                    <pic:cNvPicPr/>
                  </pic:nvPicPr>
                  <pic:blipFill rotWithShape="1"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32" t="2024" r="8078"/>
                    <a:stretch/>
                  </pic:blipFill>
                  <pic:spPr bwMode="auto">
                    <a:xfrm>
                      <a:off x="0" y="0"/>
                      <a:ext cx="4312800" cy="346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18913A" w14:textId="66A5EB07" w:rsidR="00867C0D" w:rsidRDefault="00867C0D" w:rsidP="00B85C10">
      <w:pPr>
        <w:autoSpaceDE w:val="0"/>
        <w:autoSpaceDN w:val="0"/>
        <w:adjustRightInd w:val="0"/>
        <w:jc w:val="both"/>
      </w:pPr>
    </w:p>
    <w:p w14:paraId="26A1BA48" w14:textId="2200591C" w:rsidR="00867C0D" w:rsidRDefault="00867C0D" w:rsidP="00B85C10">
      <w:pPr>
        <w:autoSpaceDE w:val="0"/>
        <w:autoSpaceDN w:val="0"/>
        <w:adjustRightInd w:val="0"/>
        <w:jc w:val="both"/>
      </w:pPr>
    </w:p>
    <w:p w14:paraId="72D5D102" w14:textId="098FD10C" w:rsidR="00867C0D" w:rsidRDefault="00867C0D" w:rsidP="00B85C10">
      <w:pPr>
        <w:autoSpaceDE w:val="0"/>
        <w:autoSpaceDN w:val="0"/>
        <w:adjustRightInd w:val="0"/>
        <w:jc w:val="both"/>
      </w:pPr>
    </w:p>
    <w:p w14:paraId="5C4A537B" w14:textId="6FF72250" w:rsidR="00867C0D" w:rsidRDefault="00867C0D" w:rsidP="00B85C10">
      <w:pPr>
        <w:autoSpaceDE w:val="0"/>
        <w:autoSpaceDN w:val="0"/>
        <w:adjustRightInd w:val="0"/>
        <w:jc w:val="both"/>
      </w:pPr>
    </w:p>
    <w:p w14:paraId="5DD5CD95" w14:textId="73BCBD20" w:rsidR="00867C0D" w:rsidRDefault="00867C0D" w:rsidP="00B85C10">
      <w:pPr>
        <w:autoSpaceDE w:val="0"/>
        <w:autoSpaceDN w:val="0"/>
        <w:adjustRightInd w:val="0"/>
        <w:jc w:val="both"/>
      </w:pPr>
    </w:p>
    <w:p w14:paraId="29179BAC" w14:textId="2FF39637" w:rsidR="00867C0D" w:rsidRDefault="00867C0D" w:rsidP="00B85C10">
      <w:pPr>
        <w:autoSpaceDE w:val="0"/>
        <w:autoSpaceDN w:val="0"/>
        <w:adjustRightInd w:val="0"/>
        <w:jc w:val="both"/>
      </w:pPr>
    </w:p>
    <w:p w14:paraId="05B7446C" w14:textId="62C88447" w:rsidR="00867C0D" w:rsidRDefault="00867C0D" w:rsidP="00B85C10">
      <w:pPr>
        <w:autoSpaceDE w:val="0"/>
        <w:autoSpaceDN w:val="0"/>
        <w:adjustRightInd w:val="0"/>
        <w:jc w:val="both"/>
      </w:pPr>
    </w:p>
    <w:p w14:paraId="4187759A" w14:textId="04B77EAC" w:rsidR="00867C0D" w:rsidRDefault="00867C0D" w:rsidP="00B85C10">
      <w:pPr>
        <w:autoSpaceDE w:val="0"/>
        <w:autoSpaceDN w:val="0"/>
        <w:adjustRightInd w:val="0"/>
        <w:jc w:val="both"/>
      </w:pPr>
    </w:p>
    <w:p w14:paraId="0E834B47" w14:textId="186A92F5" w:rsidR="00867C0D" w:rsidRDefault="00867C0D" w:rsidP="00B85C10">
      <w:pPr>
        <w:autoSpaceDE w:val="0"/>
        <w:autoSpaceDN w:val="0"/>
        <w:adjustRightInd w:val="0"/>
        <w:jc w:val="both"/>
      </w:pPr>
    </w:p>
    <w:p w14:paraId="332CD883" w14:textId="77777777" w:rsidR="00867C0D" w:rsidRDefault="00867C0D" w:rsidP="00B85C10">
      <w:pPr>
        <w:autoSpaceDE w:val="0"/>
        <w:autoSpaceDN w:val="0"/>
        <w:adjustRightInd w:val="0"/>
        <w:jc w:val="both"/>
      </w:pPr>
    </w:p>
    <w:p w14:paraId="7293209A" w14:textId="1517C553" w:rsidR="00B85C10" w:rsidRDefault="00B85C10" w:rsidP="00B85C10">
      <w:pPr>
        <w:spacing w:line="360" w:lineRule="auto"/>
        <w:jc w:val="both"/>
        <w:rPr>
          <w:b/>
        </w:rPr>
      </w:pPr>
    </w:p>
    <w:p w14:paraId="1156A311" w14:textId="77777777" w:rsidR="00B85C10" w:rsidRDefault="00B85C10" w:rsidP="00B85C10">
      <w:pPr>
        <w:spacing w:line="360" w:lineRule="auto"/>
        <w:jc w:val="both"/>
        <w:rPr>
          <w:b/>
        </w:rPr>
      </w:pPr>
    </w:p>
    <w:p w14:paraId="43BA850A" w14:textId="77777777" w:rsidR="00B85C10" w:rsidRDefault="00B85C10" w:rsidP="00B85C10">
      <w:pPr>
        <w:spacing w:line="360" w:lineRule="auto"/>
        <w:jc w:val="both"/>
      </w:pPr>
      <w:r w:rsidRPr="005A671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D60D0D" wp14:editId="7DBC477B">
                <wp:simplePos x="0" y="0"/>
                <wp:positionH relativeFrom="column">
                  <wp:posOffset>9898380</wp:posOffset>
                </wp:positionH>
                <wp:positionV relativeFrom="paragraph">
                  <wp:posOffset>4741545</wp:posOffset>
                </wp:positionV>
                <wp:extent cx="0" cy="1112520"/>
                <wp:effectExtent l="38100" t="25400" r="50800" b="30480"/>
                <wp:wrapNone/>
                <wp:docPr id="21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1252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prstDash val="sysDash"/>
                          <a:headEnd type="stealth"/>
                          <a:tailEnd type="stealt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695445F" id="Straight Connector 20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79.4pt,373.35pt" to="779.4pt,46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" strokecolor="black [3213]" strokeweight="2pt">
                <v:stroke dashstyle="3 1" startarrow="classic" endarrow="classic"/>
              </v:line>
            </w:pict>
          </mc:Fallback>
        </mc:AlternateContent>
      </w:r>
      <w:r w:rsidRPr="005A671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1DFD65" wp14:editId="3B0F249B">
                <wp:simplePos x="0" y="0"/>
                <wp:positionH relativeFrom="column">
                  <wp:posOffset>10355580</wp:posOffset>
                </wp:positionH>
                <wp:positionV relativeFrom="paragraph">
                  <wp:posOffset>5114925</wp:posOffset>
                </wp:positionV>
                <wp:extent cx="0" cy="739140"/>
                <wp:effectExtent l="38100" t="25400" r="38100" b="35560"/>
                <wp:wrapNone/>
                <wp:docPr id="23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914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prstDash val="sysDash"/>
                          <a:headEnd type="stealth"/>
                          <a:tailEnd type="stealt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A3D7E48" id="Straight Connector 22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15.4pt,402.75pt" to="815.4pt,46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" strokecolor="black [3213]" strokeweight="2pt">
                <v:stroke dashstyle="3 1" startarrow="classic" endarrow="classic"/>
              </v:line>
            </w:pict>
          </mc:Fallback>
        </mc:AlternateContent>
      </w:r>
      <w:r w:rsidRPr="00430A6A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6A4B31" wp14:editId="4EFC2FF1">
                <wp:simplePos x="0" y="0"/>
                <wp:positionH relativeFrom="column">
                  <wp:posOffset>9745980</wp:posOffset>
                </wp:positionH>
                <wp:positionV relativeFrom="paragraph">
                  <wp:posOffset>4589145</wp:posOffset>
                </wp:positionV>
                <wp:extent cx="0" cy="1112520"/>
                <wp:effectExtent l="38100" t="25400" r="50800" b="30480"/>
                <wp:wrapNone/>
                <wp:docPr id="1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1252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prstDash val="sysDash"/>
                          <a:headEnd type="stealth"/>
                          <a:tailEnd type="stealt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802EC74" id="Straight Connector 20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7.4pt,361.35pt" to="767.4pt,44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" strokecolor="black [3213]" strokeweight="2pt">
                <v:stroke dashstyle="3 1" startarrow="classic" endarrow="classic"/>
              </v:line>
            </w:pict>
          </mc:Fallback>
        </mc:AlternateContent>
      </w:r>
      <w:r w:rsidRPr="00430A6A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FF9BFA" wp14:editId="3BC7FE07">
                <wp:simplePos x="0" y="0"/>
                <wp:positionH relativeFrom="column">
                  <wp:posOffset>10203180</wp:posOffset>
                </wp:positionH>
                <wp:positionV relativeFrom="paragraph">
                  <wp:posOffset>4962525</wp:posOffset>
                </wp:positionV>
                <wp:extent cx="0" cy="739140"/>
                <wp:effectExtent l="38100" t="25400" r="38100" b="35560"/>
                <wp:wrapNone/>
                <wp:docPr id="11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914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prstDash val="sysDash"/>
                          <a:headEnd type="stealth"/>
                          <a:tailEnd type="stealt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01BC56B6" id="Straight Connector 2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03.4pt,390.75pt" to="803.4pt,44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" strokecolor="black [3213]" strokeweight="2pt">
                <v:stroke dashstyle="3 1" startarrow="classic" endarrow="classic"/>
              </v:line>
            </w:pict>
          </mc:Fallback>
        </mc:AlternateContent>
      </w:r>
    </w:p>
    <w:p w14:paraId="658E9D82" w14:textId="77777777" w:rsidR="00B85C10" w:rsidRPr="00730709" w:rsidRDefault="00B85C10" w:rsidP="00B85C10"/>
    <w:p w14:paraId="2B3D6C01" w14:textId="77777777" w:rsidR="00B85C10" w:rsidRPr="00730709" w:rsidRDefault="00B85C10" w:rsidP="00B85C10"/>
    <w:p w14:paraId="6E652BCA" w14:textId="77777777" w:rsidR="00B85C10" w:rsidRPr="00730709" w:rsidRDefault="00B85C10" w:rsidP="00B85C10"/>
    <w:p w14:paraId="3A4DE4E3" w14:textId="77777777" w:rsidR="00B85C10" w:rsidRPr="00730709" w:rsidRDefault="00B85C10" w:rsidP="00B85C10"/>
    <w:p w14:paraId="59529FB8" w14:textId="39E56A0C" w:rsidR="00B85C10" w:rsidRDefault="00B85C10" w:rsidP="00B85C10"/>
    <w:p w14:paraId="312227AD" w14:textId="34DDC1C1" w:rsidR="00867C0D" w:rsidRDefault="00867C0D" w:rsidP="00B85C10"/>
    <w:p w14:paraId="1C73F4D7" w14:textId="0937E4F7" w:rsidR="00B85C10" w:rsidRDefault="00B85C10" w:rsidP="006B4FA1">
      <w:pPr>
        <w:spacing w:line="360" w:lineRule="auto"/>
        <w:jc w:val="both"/>
      </w:pPr>
      <w:r w:rsidRPr="008D3E44">
        <w:t>Figure S</w:t>
      </w:r>
      <w:r w:rsidR="00D65740">
        <w:t>3</w:t>
      </w:r>
      <w:r w:rsidR="00586FD3">
        <w:t>5</w:t>
      </w:r>
      <w:r>
        <w:t xml:space="preserve">. Low temperature cw-EPR spectra of </w:t>
      </w:r>
      <w:r w:rsidRPr="00DB531E">
        <w:rPr>
          <w:i/>
        </w:rPr>
        <w:t>Ls</w:t>
      </w:r>
      <w:r>
        <w:t xml:space="preserve">LPMO WT samples </w:t>
      </w:r>
      <w:r w:rsidRPr="00920CF3">
        <w:t>measured as a frozen solution</w:t>
      </w:r>
      <w:r>
        <w:t xml:space="preserve"> at 20 K; both spectra are expanded to show both the </w:t>
      </w:r>
      <w:r>
        <w:rPr>
          <w:rFonts w:eastAsia="AdvOT999035f4"/>
        </w:rPr>
        <w:t>‘</w:t>
      </w:r>
      <w:r w:rsidRPr="00DD2E36">
        <w:rPr>
          <w:rFonts w:eastAsia="AdvOT999035f4"/>
          <w:i/>
        </w:rPr>
        <w:sym w:font="Symbol" w:char="F044"/>
      </w:r>
      <w:r w:rsidRPr="00DD2E36">
        <w:rPr>
          <w:rFonts w:eastAsia="AdvOT999035f4"/>
          <w:i/>
        </w:rPr>
        <w:t>m</w:t>
      </w:r>
      <w:r w:rsidRPr="00DD2E36">
        <w:rPr>
          <w:rFonts w:eastAsia="AdvOT999035f4"/>
          <w:i/>
          <w:vertAlign w:val="subscript"/>
        </w:rPr>
        <w:t>S</w:t>
      </w:r>
      <w:r>
        <w:rPr>
          <w:rFonts w:eastAsia="AdvOT999035f4"/>
          <w:vertAlign w:val="subscript"/>
        </w:rPr>
        <w:t xml:space="preserve"> </w:t>
      </w:r>
      <w:r>
        <w:rPr>
          <w:rFonts w:eastAsia="AdvOT999035f4"/>
        </w:rPr>
        <w:t xml:space="preserve">= </w:t>
      </w:r>
      <w:r>
        <w:rPr>
          <w:rFonts w:eastAsia="AdvOT999035f4"/>
        </w:rPr>
        <w:sym w:font="Symbol" w:char="F0B1"/>
      </w:r>
      <w:r>
        <w:rPr>
          <w:rFonts w:eastAsia="AdvOT999035f4"/>
        </w:rPr>
        <w:t>2’ ‘</w:t>
      </w:r>
      <w:r w:rsidRPr="00DD2E36">
        <w:rPr>
          <w:rFonts w:eastAsia="AdvOT999035f4"/>
          <w:i/>
        </w:rPr>
        <w:sym w:font="Symbol" w:char="F044"/>
      </w:r>
      <w:r w:rsidRPr="00DD2E36">
        <w:rPr>
          <w:rFonts w:eastAsia="AdvOT999035f4"/>
          <w:i/>
        </w:rPr>
        <w:t>m</w:t>
      </w:r>
      <w:r w:rsidRPr="00DD2E36">
        <w:rPr>
          <w:rFonts w:eastAsia="AdvOT999035f4"/>
          <w:i/>
          <w:vertAlign w:val="subscript"/>
        </w:rPr>
        <w:t>S</w:t>
      </w:r>
      <w:r>
        <w:rPr>
          <w:rFonts w:eastAsia="AdvOT999035f4"/>
          <w:vertAlign w:val="subscript"/>
        </w:rPr>
        <w:t xml:space="preserve"> </w:t>
      </w:r>
      <w:r>
        <w:rPr>
          <w:rFonts w:eastAsia="AdvOT999035f4"/>
        </w:rPr>
        <w:t xml:space="preserve">= </w:t>
      </w:r>
      <w:r>
        <w:rPr>
          <w:rFonts w:eastAsia="AdvOT999035f4"/>
        </w:rPr>
        <w:sym w:font="Symbol" w:char="F0B1"/>
      </w:r>
      <w:r>
        <w:rPr>
          <w:rFonts w:eastAsia="AdvOT999035f4"/>
        </w:rPr>
        <w:t xml:space="preserve">1’ transitions arise from the triplet, </w:t>
      </w:r>
      <w:r w:rsidRPr="008B202A">
        <w:rPr>
          <w:rFonts w:eastAsia="AdvOT999035f4"/>
          <w:i/>
        </w:rPr>
        <w:t>S</w:t>
      </w:r>
      <w:r>
        <w:rPr>
          <w:rFonts w:eastAsia="AdvOT999035f4"/>
        </w:rPr>
        <w:t xml:space="preserve"> = 1 spin state. </w:t>
      </w:r>
      <w:r w:rsidRPr="00920CF3">
        <w:rPr>
          <w:i/>
        </w:rPr>
        <w:t>Conditions;</w:t>
      </w:r>
      <w:r w:rsidRPr="00920CF3">
        <w:t xml:space="preserve"> </w:t>
      </w:r>
      <w:r>
        <w:t xml:space="preserve">as in </w:t>
      </w:r>
      <w:r w:rsidRPr="008D3E44">
        <w:t xml:space="preserve">Figure </w:t>
      </w:r>
      <w:r w:rsidRPr="000A517F">
        <w:t>S</w:t>
      </w:r>
      <w:r w:rsidR="00CD3F00" w:rsidRPr="00CD3F00">
        <w:t>3</w:t>
      </w:r>
      <w:r w:rsidR="000A517F" w:rsidRPr="00CD3F00">
        <w:t>4</w:t>
      </w:r>
      <w:r w:rsidRPr="000A517F">
        <w:t>.</w:t>
      </w:r>
    </w:p>
    <w:p w14:paraId="27849EDE" w14:textId="0D9B8EEA" w:rsidR="006B4FA1" w:rsidRDefault="006B4FA1">
      <w:r>
        <w:br w:type="page"/>
      </w:r>
    </w:p>
    <w:p w14:paraId="25CF7E6C" w14:textId="35EA89C0" w:rsidR="00B85C10" w:rsidRDefault="006B4FA1" w:rsidP="00B85C10">
      <w:pPr>
        <w:jc w:val="both"/>
      </w:pPr>
      <w:r w:rsidRPr="00996C7D">
        <w:rPr>
          <w:noProof/>
          <w:lang w:eastAsia="en-GB"/>
        </w:rPr>
        <w:lastRenderedPageBreak/>
        <w:drawing>
          <wp:anchor distT="0" distB="0" distL="114300" distR="114300" simplePos="0" relativeHeight="251677696" behindDoc="0" locked="0" layoutInCell="1" allowOverlap="1" wp14:anchorId="2FCEC33E" wp14:editId="66E81ACE">
            <wp:simplePos x="0" y="0"/>
            <wp:positionH relativeFrom="column">
              <wp:posOffset>2994390</wp:posOffset>
            </wp:positionH>
            <wp:positionV relativeFrom="page">
              <wp:posOffset>932010</wp:posOffset>
            </wp:positionV>
            <wp:extent cx="2767965" cy="2220595"/>
            <wp:effectExtent l="0" t="0" r="635" b="1905"/>
            <wp:wrapNone/>
            <wp:docPr id="43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32B09375-3AC9-9746-BE53-DC4860750D9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32B09375-3AC9-9746-BE53-DC4860750D9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3"/>
                    <a:srcRect l="6491" t="2841" r="7013"/>
                    <a:stretch/>
                  </pic:blipFill>
                  <pic:spPr>
                    <a:xfrm>
                      <a:off x="0" y="0"/>
                      <a:ext cx="2767965" cy="2220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96C7D">
        <w:rPr>
          <w:noProof/>
          <w:lang w:eastAsia="en-GB"/>
        </w:rPr>
        <w:drawing>
          <wp:anchor distT="0" distB="0" distL="114300" distR="114300" simplePos="0" relativeHeight="251676672" behindDoc="0" locked="0" layoutInCell="1" allowOverlap="1" wp14:anchorId="2B26FB13" wp14:editId="75031CCE">
            <wp:simplePos x="0" y="0"/>
            <wp:positionH relativeFrom="column">
              <wp:posOffset>176241</wp:posOffset>
            </wp:positionH>
            <wp:positionV relativeFrom="page">
              <wp:posOffset>932010</wp:posOffset>
            </wp:positionV>
            <wp:extent cx="2713990" cy="2217420"/>
            <wp:effectExtent l="0" t="0" r="3810" b="5080"/>
            <wp:wrapNone/>
            <wp:docPr id="42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916C6796-B3AC-0E4B-BAB9-027D5CBF2CD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916C6796-B3AC-0E4B-BAB9-027D5CBF2CD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4"/>
                    <a:srcRect l="6648" t="3060" r="8574"/>
                    <a:stretch/>
                  </pic:blipFill>
                  <pic:spPr>
                    <a:xfrm>
                      <a:off x="0" y="0"/>
                      <a:ext cx="2713990" cy="2217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31AB8F" w14:textId="0808ABD3" w:rsidR="00B85C10" w:rsidRDefault="00B85C10" w:rsidP="00B85C10">
      <w:pPr>
        <w:jc w:val="both"/>
      </w:pPr>
    </w:p>
    <w:p w14:paraId="208F5AE0" w14:textId="7766642D" w:rsidR="00B85C10" w:rsidRDefault="00B85C10" w:rsidP="00B85C10">
      <w:pPr>
        <w:jc w:val="both"/>
      </w:pPr>
    </w:p>
    <w:p w14:paraId="369E199E" w14:textId="57D73E5A" w:rsidR="00B85C10" w:rsidRDefault="00B85C10" w:rsidP="00B85C10">
      <w:pPr>
        <w:jc w:val="both"/>
      </w:pPr>
    </w:p>
    <w:p w14:paraId="6A499EDC" w14:textId="25389B97" w:rsidR="00B85C10" w:rsidRDefault="00B85C10" w:rsidP="00B85C10">
      <w:pPr>
        <w:jc w:val="both"/>
      </w:pPr>
    </w:p>
    <w:p w14:paraId="25603D4F" w14:textId="4818BC61" w:rsidR="00B85C10" w:rsidRDefault="00B85C10" w:rsidP="00B85C10">
      <w:pPr>
        <w:jc w:val="both"/>
      </w:pPr>
    </w:p>
    <w:p w14:paraId="781CBBF0" w14:textId="2B18F6B8" w:rsidR="00B85C10" w:rsidRDefault="00B85C10" w:rsidP="00B85C10">
      <w:pPr>
        <w:jc w:val="both"/>
      </w:pPr>
    </w:p>
    <w:p w14:paraId="0162E7E4" w14:textId="127301E8" w:rsidR="00B85C10" w:rsidRDefault="00B85C10" w:rsidP="00B85C10">
      <w:pPr>
        <w:autoSpaceDE w:val="0"/>
        <w:autoSpaceDN w:val="0"/>
        <w:adjustRightInd w:val="0"/>
        <w:spacing w:line="360" w:lineRule="auto"/>
        <w:jc w:val="both"/>
        <w:rPr>
          <w:b/>
        </w:rPr>
      </w:pPr>
    </w:p>
    <w:p w14:paraId="29A48E55" w14:textId="1F7E4244" w:rsidR="00867C0D" w:rsidRDefault="00867C0D" w:rsidP="00B85C10">
      <w:pPr>
        <w:autoSpaceDE w:val="0"/>
        <w:autoSpaceDN w:val="0"/>
        <w:adjustRightInd w:val="0"/>
        <w:jc w:val="both"/>
        <w:rPr>
          <w:b/>
        </w:rPr>
      </w:pPr>
    </w:p>
    <w:p w14:paraId="5FBBCC48" w14:textId="1B5CBA17" w:rsidR="00867C0D" w:rsidRDefault="00867C0D" w:rsidP="00B85C10">
      <w:pPr>
        <w:autoSpaceDE w:val="0"/>
        <w:autoSpaceDN w:val="0"/>
        <w:adjustRightInd w:val="0"/>
        <w:jc w:val="both"/>
        <w:rPr>
          <w:b/>
        </w:rPr>
      </w:pPr>
    </w:p>
    <w:p w14:paraId="7D6E58BD" w14:textId="77777777" w:rsidR="00867C0D" w:rsidRDefault="00867C0D" w:rsidP="00B85C10">
      <w:pPr>
        <w:autoSpaceDE w:val="0"/>
        <w:autoSpaceDN w:val="0"/>
        <w:adjustRightInd w:val="0"/>
        <w:jc w:val="both"/>
        <w:rPr>
          <w:b/>
        </w:rPr>
      </w:pPr>
    </w:p>
    <w:p w14:paraId="35E3B2DD" w14:textId="18641595" w:rsidR="00867C0D" w:rsidRDefault="00867C0D" w:rsidP="00B85C10">
      <w:pPr>
        <w:autoSpaceDE w:val="0"/>
        <w:autoSpaceDN w:val="0"/>
        <w:adjustRightInd w:val="0"/>
        <w:jc w:val="both"/>
        <w:rPr>
          <w:b/>
        </w:rPr>
      </w:pPr>
    </w:p>
    <w:p w14:paraId="04472880" w14:textId="6008CB53" w:rsidR="00867C0D" w:rsidRDefault="00867C0D" w:rsidP="00B85C10">
      <w:pPr>
        <w:autoSpaceDE w:val="0"/>
        <w:autoSpaceDN w:val="0"/>
        <w:adjustRightInd w:val="0"/>
        <w:jc w:val="both"/>
        <w:rPr>
          <w:b/>
        </w:rPr>
      </w:pPr>
    </w:p>
    <w:p w14:paraId="4A66D97D" w14:textId="60F3A4C3" w:rsidR="00B85C10" w:rsidRDefault="00B85C10" w:rsidP="006B4FA1">
      <w:pPr>
        <w:autoSpaceDE w:val="0"/>
        <w:autoSpaceDN w:val="0"/>
        <w:adjustRightInd w:val="0"/>
        <w:spacing w:line="360" w:lineRule="auto"/>
        <w:jc w:val="both"/>
      </w:pPr>
      <w:r w:rsidRPr="00E45841">
        <w:t>Figure S</w:t>
      </w:r>
      <w:r w:rsidR="00D65740">
        <w:t>3</w:t>
      </w:r>
      <w:r w:rsidR="00586FD3">
        <w:t>6</w:t>
      </w:r>
      <w:r>
        <w:t xml:space="preserve">. (left) Temperature dependent, cw-EPR spectra of </w:t>
      </w:r>
      <w:r w:rsidRPr="00DB531E">
        <w:rPr>
          <w:i/>
        </w:rPr>
        <w:t>Ls</w:t>
      </w:r>
      <w:r>
        <w:t>LPMO WT samples freeze-quenched at ~ 1 s</w:t>
      </w:r>
      <w:r w:rsidR="00301D7F">
        <w:t>,</w:t>
      </w:r>
      <w:r>
        <w:t xml:space="preserve"> and </w:t>
      </w:r>
      <w:r w:rsidRPr="00920CF3">
        <w:t>measured as a frozen solution</w:t>
      </w:r>
      <w:r>
        <w:t xml:space="preserve">; (right) the low-field region is expanded to show the half-field transitions and are indicated by </w:t>
      </w:r>
      <w:r>
        <w:rPr>
          <w:rFonts w:eastAsia="AdvOT999035f4"/>
        </w:rPr>
        <w:t>‘</w:t>
      </w:r>
      <w:r w:rsidRPr="00DD2E36">
        <w:rPr>
          <w:rFonts w:eastAsia="AdvOT999035f4"/>
          <w:i/>
        </w:rPr>
        <w:sym w:font="Symbol" w:char="F044"/>
      </w:r>
      <w:r w:rsidRPr="00DD2E36">
        <w:rPr>
          <w:rFonts w:eastAsia="AdvOT999035f4"/>
          <w:i/>
        </w:rPr>
        <w:t>m</w:t>
      </w:r>
      <w:r w:rsidRPr="00DD2E36">
        <w:rPr>
          <w:rFonts w:eastAsia="AdvOT999035f4"/>
          <w:i/>
          <w:vertAlign w:val="subscript"/>
        </w:rPr>
        <w:t>S</w:t>
      </w:r>
      <w:r>
        <w:rPr>
          <w:rFonts w:eastAsia="AdvOT999035f4"/>
          <w:vertAlign w:val="subscript"/>
        </w:rPr>
        <w:t xml:space="preserve"> </w:t>
      </w:r>
      <w:r>
        <w:rPr>
          <w:rFonts w:eastAsia="AdvOT999035f4"/>
        </w:rPr>
        <w:t xml:space="preserve">= </w:t>
      </w:r>
      <w:r>
        <w:rPr>
          <w:rFonts w:eastAsia="AdvOT999035f4"/>
        </w:rPr>
        <w:sym w:font="Symbol" w:char="F0B1"/>
      </w:r>
      <w:r>
        <w:rPr>
          <w:rFonts w:eastAsia="AdvOT999035f4"/>
        </w:rPr>
        <w:t xml:space="preserve">2’; </w:t>
      </w:r>
      <w:r w:rsidRPr="00920CF3">
        <w:rPr>
          <w:i/>
        </w:rPr>
        <w:t>Conditions;</w:t>
      </w:r>
      <w:r w:rsidRPr="00920CF3">
        <w:t xml:space="preserve"> </w:t>
      </w:r>
      <w:r>
        <w:t xml:space="preserve">as in </w:t>
      </w:r>
      <w:r w:rsidRPr="000A517F">
        <w:t>Figure S</w:t>
      </w:r>
      <w:r w:rsidR="00CD3F00" w:rsidRPr="00CD3F00">
        <w:t>3</w:t>
      </w:r>
      <w:r w:rsidR="000A517F" w:rsidRPr="00CD3F00">
        <w:t>4</w:t>
      </w:r>
      <w:r w:rsidRPr="000A517F">
        <w:t>.</w:t>
      </w:r>
      <w:r w:rsidRPr="00920CF3">
        <w:t xml:space="preserve"> </w:t>
      </w:r>
      <w:r>
        <w:rPr>
          <w:rFonts w:eastAsia="AdvOT999035f4"/>
        </w:rPr>
        <w:t xml:space="preserve">               </w:t>
      </w:r>
    </w:p>
    <w:p w14:paraId="66B26B13" w14:textId="0FA989FD" w:rsidR="006B4FA1" w:rsidRDefault="006B4FA1">
      <w:r>
        <w:br w:type="page"/>
      </w:r>
    </w:p>
    <w:p w14:paraId="74D99222" w14:textId="7FCB340E" w:rsidR="00B85C10" w:rsidRDefault="006B4FA1" w:rsidP="00B85C10">
      <w:pPr>
        <w:jc w:val="both"/>
      </w:pPr>
      <w:r w:rsidRPr="008A1B70">
        <w:rPr>
          <w:noProof/>
          <w:lang w:eastAsia="en-GB"/>
        </w:rPr>
        <w:lastRenderedPageBreak/>
        <w:drawing>
          <wp:anchor distT="0" distB="0" distL="114300" distR="114300" simplePos="0" relativeHeight="251672576" behindDoc="0" locked="0" layoutInCell="1" allowOverlap="1" wp14:anchorId="348615B3" wp14:editId="15BDCA0E">
            <wp:simplePos x="0" y="0"/>
            <wp:positionH relativeFrom="column">
              <wp:posOffset>2989964</wp:posOffset>
            </wp:positionH>
            <wp:positionV relativeFrom="paragraph">
              <wp:posOffset>135192</wp:posOffset>
            </wp:positionV>
            <wp:extent cx="2868930" cy="2260600"/>
            <wp:effectExtent l="0" t="0" r="1270" b="0"/>
            <wp:wrapNone/>
            <wp:docPr id="13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3A4EB2C8-3CB2-B14E-9717-05015EB89F7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3A4EB2C8-3CB2-B14E-9717-05015EB89F7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5"/>
                    <a:srcRect l="4462" t="1092" r="5921"/>
                    <a:stretch/>
                  </pic:blipFill>
                  <pic:spPr>
                    <a:xfrm>
                      <a:off x="0" y="0"/>
                      <a:ext cx="2868930" cy="226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A1B70">
        <w:rPr>
          <w:noProof/>
          <w:lang w:eastAsia="en-GB"/>
        </w:rPr>
        <w:drawing>
          <wp:anchor distT="0" distB="0" distL="114300" distR="114300" simplePos="0" relativeHeight="251671552" behindDoc="0" locked="0" layoutInCell="1" allowOverlap="1" wp14:anchorId="43FA4442" wp14:editId="10C45105">
            <wp:simplePos x="0" y="0"/>
            <wp:positionH relativeFrom="column">
              <wp:posOffset>-1282</wp:posOffset>
            </wp:positionH>
            <wp:positionV relativeFrom="paragraph">
              <wp:posOffset>75640</wp:posOffset>
            </wp:positionV>
            <wp:extent cx="2793365" cy="2260600"/>
            <wp:effectExtent l="0" t="0" r="635" b="0"/>
            <wp:wrapNone/>
            <wp:docPr id="38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4F017B4B-3831-224E-97F6-B45D2D32C0A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4F017B4B-3831-224E-97F6-B45D2D32C0A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6"/>
                    <a:srcRect l="5087" t="1092" r="7637" b="1"/>
                    <a:stretch/>
                  </pic:blipFill>
                  <pic:spPr>
                    <a:xfrm>
                      <a:off x="0" y="0"/>
                      <a:ext cx="2793365" cy="226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C80A5A" w14:textId="0594BB85" w:rsidR="00B85C10" w:rsidRDefault="00B85C10" w:rsidP="00B85C10">
      <w:pPr>
        <w:jc w:val="both"/>
      </w:pPr>
    </w:p>
    <w:p w14:paraId="6A41FD07" w14:textId="0756A00A" w:rsidR="00B85C10" w:rsidRDefault="00B85C10" w:rsidP="00B85C10">
      <w:pPr>
        <w:jc w:val="both"/>
      </w:pPr>
    </w:p>
    <w:p w14:paraId="0094E9B0" w14:textId="77777777" w:rsidR="00B85C10" w:rsidRDefault="00B85C10" w:rsidP="00B85C10">
      <w:pPr>
        <w:jc w:val="both"/>
      </w:pPr>
    </w:p>
    <w:p w14:paraId="6BD5A6E1" w14:textId="77777777" w:rsidR="00B85C10" w:rsidRDefault="00B85C10" w:rsidP="00B85C10">
      <w:pPr>
        <w:jc w:val="both"/>
      </w:pPr>
    </w:p>
    <w:p w14:paraId="7E6FEA71" w14:textId="77777777" w:rsidR="00B85C10" w:rsidRDefault="00B85C10" w:rsidP="00B85C10">
      <w:pPr>
        <w:jc w:val="both"/>
      </w:pPr>
    </w:p>
    <w:p w14:paraId="2681DB3A" w14:textId="77777777" w:rsidR="00B85C10" w:rsidRDefault="00B85C10" w:rsidP="00B85C10">
      <w:pPr>
        <w:jc w:val="both"/>
      </w:pPr>
    </w:p>
    <w:p w14:paraId="5EC40261" w14:textId="77777777" w:rsidR="00B85C10" w:rsidRDefault="00B85C10" w:rsidP="00B85C10">
      <w:pPr>
        <w:jc w:val="both"/>
        <w:rPr>
          <w:b/>
        </w:rPr>
      </w:pPr>
    </w:p>
    <w:p w14:paraId="209C39ED" w14:textId="77777777" w:rsidR="00B85C10" w:rsidRDefault="00B85C10" w:rsidP="00B85C10">
      <w:pPr>
        <w:jc w:val="both"/>
        <w:rPr>
          <w:b/>
        </w:rPr>
      </w:pPr>
    </w:p>
    <w:p w14:paraId="14FA6EFD" w14:textId="77777777" w:rsidR="00867C0D" w:rsidRDefault="00867C0D" w:rsidP="00B85C10">
      <w:pPr>
        <w:jc w:val="both"/>
        <w:rPr>
          <w:b/>
        </w:rPr>
      </w:pPr>
    </w:p>
    <w:p w14:paraId="6D557220" w14:textId="77777777" w:rsidR="00867C0D" w:rsidRDefault="00867C0D" w:rsidP="00B85C10">
      <w:pPr>
        <w:jc w:val="both"/>
        <w:rPr>
          <w:b/>
        </w:rPr>
      </w:pPr>
    </w:p>
    <w:p w14:paraId="0F61FF36" w14:textId="77777777" w:rsidR="00867C0D" w:rsidRDefault="00867C0D" w:rsidP="00B85C10">
      <w:pPr>
        <w:jc w:val="both"/>
        <w:rPr>
          <w:b/>
        </w:rPr>
      </w:pPr>
    </w:p>
    <w:p w14:paraId="38AEF7F8" w14:textId="77777777" w:rsidR="00867C0D" w:rsidRDefault="00867C0D" w:rsidP="00B85C10">
      <w:pPr>
        <w:jc w:val="both"/>
        <w:rPr>
          <w:b/>
        </w:rPr>
      </w:pPr>
    </w:p>
    <w:p w14:paraId="5D833FC6" w14:textId="77777777" w:rsidR="00867C0D" w:rsidRDefault="00867C0D" w:rsidP="00B85C10">
      <w:pPr>
        <w:jc w:val="both"/>
        <w:rPr>
          <w:b/>
        </w:rPr>
      </w:pPr>
    </w:p>
    <w:p w14:paraId="5B75F1C6" w14:textId="77777777" w:rsidR="00867C0D" w:rsidRDefault="00867C0D" w:rsidP="00B85C10">
      <w:pPr>
        <w:jc w:val="both"/>
        <w:rPr>
          <w:b/>
        </w:rPr>
      </w:pPr>
    </w:p>
    <w:p w14:paraId="7B5F7B46" w14:textId="4A147FA2" w:rsidR="00203966" w:rsidRDefault="00B85C10" w:rsidP="00F370BE">
      <w:pPr>
        <w:spacing w:line="360" w:lineRule="auto"/>
        <w:jc w:val="both"/>
      </w:pPr>
      <w:r w:rsidRPr="00E45841">
        <w:t>Figure S</w:t>
      </w:r>
      <w:r w:rsidR="00D65740">
        <w:t>3</w:t>
      </w:r>
      <w:r w:rsidR="00586FD3">
        <w:t>7</w:t>
      </w:r>
      <w:r w:rsidR="00203966">
        <w:t>A</w:t>
      </w:r>
      <w:r>
        <w:t xml:space="preserve">. (left) Temperature dependent, cw-EPR spectra of </w:t>
      </w:r>
      <w:r w:rsidRPr="00DB531E">
        <w:rPr>
          <w:i/>
        </w:rPr>
        <w:t>Ls</w:t>
      </w:r>
      <w:r>
        <w:t xml:space="preserve">LPMO WT samples </w:t>
      </w:r>
      <w:r w:rsidRPr="00920CF3">
        <w:t>measured as a frozen solution</w:t>
      </w:r>
      <w:r>
        <w:t xml:space="preserve">; (right) all the spectra are expanded between 500-2000 G to show the half-field transitions, </w:t>
      </w:r>
      <w:r>
        <w:rPr>
          <w:rFonts w:eastAsia="AdvOT999035f4"/>
        </w:rPr>
        <w:t>‘</w:t>
      </w:r>
      <w:r w:rsidRPr="00DD2E36">
        <w:rPr>
          <w:rFonts w:eastAsia="AdvOT999035f4"/>
          <w:i/>
        </w:rPr>
        <w:sym w:font="Symbol" w:char="F044"/>
      </w:r>
      <w:r w:rsidRPr="00DD2E36">
        <w:rPr>
          <w:rFonts w:eastAsia="AdvOT999035f4"/>
          <w:i/>
        </w:rPr>
        <w:t>m</w:t>
      </w:r>
      <w:r w:rsidRPr="00DD2E36">
        <w:rPr>
          <w:rFonts w:eastAsia="AdvOT999035f4"/>
          <w:i/>
          <w:vertAlign w:val="subscript"/>
        </w:rPr>
        <w:t>S</w:t>
      </w:r>
      <w:r>
        <w:rPr>
          <w:rFonts w:eastAsia="AdvOT999035f4"/>
          <w:vertAlign w:val="subscript"/>
        </w:rPr>
        <w:t xml:space="preserve"> </w:t>
      </w:r>
      <w:r>
        <w:rPr>
          <w:rFonts w:eastAsia="AdvOT999035f4"/>
        </w:rPr>
        <w:t xml:space="preserve">= </w:t>
      </w:r>
      <w:r>
        <w:rPr>
          <w:rFonts w:eastAsia="AdvOT999035f4"/>
        </w:rPr>
        <w:sym w:font="Symbol" w:char="F0B1"/>
      </w:r>
      <w:r>
        <w:rPr>
          <w:rFonts w:eastAsia="AdvOT999035f4"/>
        </w:rPr>
        <w:t xml:space="preserve">2’ arise from the triplet, </w:t>
      </w:r>
      <w:r w:rsidRPr="008B202A">
        <w:rPr>
          <w:rFonts w:eastAsia="AdvOT999035f4"/>
          <w:i/>
        </w:rPr>
        <w:t>S</w:t>
      </w:r>
      <w:r>
        <w:rPr>
          <w:rFonts w:eastAsia="AdvOT999035f4"/>
        </w:rPr>
        <w:t xml:space="preserve"> = 1 spin state. </w:t>
      </w:r>
      <w:r w:rsidRPr="00920CF3">
        <w:rPr>
          <w:i/>
        </w:rPr>
        <w:t>Conditions;</w:t>
      </w:r>
      <w:r w:rsidRPr="00920CF3">
        <w:t xml:space="preserve"> </w:t>
      </w:r>
      <w:r>
        <w:t xml:space="preserve">as in </w:t>
      </w:r>
      <w:r w:rsidRPr="000A517F">
        <w:t>Figure S</w:t>
      </w:r>
      <w:r w:rsidR="00CD3F00">
        <w:t>3</w:t>
      </w:r>
      <w:r w:rsidR="000A517F" w:rsidRPr="000A517F">
        <w:t>4</w:t>
      </w:r>
      <w:r w:rsidRPr="000A517F">
        <w:t>.</w:t>
      </w:r>
    </w:p>
    <w:p w14:paraId="1272553E" w14:textId="011F6271" w:rsidR="00203966" w:rsidRDefault="00DA5550">
      <w:r>
        <w:t xml:space="preserve">                        </w:t>
      </w:r>
      <w:r w:rsidR="00ED35F6">
        <w:rPr>
          <w:noProof/>
          <w:lang w:eastAsia="en-GB"/>
        </w:rPr>
        <w:drawing>
          <wp:inline distT="0" distB="0" distL="0" distR="0" wp14:anchorId="0CE7504D" wp14:editId="21005492">
            <wp:extent cx="3095625" cy="2512695"/>
            <wp:effectExtent l="0" t="0" r="9525" b="1905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riplet_simulation_all_three_spins_included_EPR100.tif"/>
                    <pic:cNvPicPr/>
                  </pic:nvPicPr>
                  <pic:blipFill rotWithShape="1"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35" r="6344"/>
                    <a:stretch/>
                  </pic:blipFill>
                  <pic:spPr bwMode="auto">
                    <a:xfrm>
                      <a:off x="0" y="0"/>
                      <a:ext cx="3095625" cy="2512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B0657C" w14:textId="743536D5" w:rsidR="006B4FA1" w:rsidRDefault="00203966" w:rsidP="00F370BE">
      <w:pPr>
        <w:spacing w:line="360" w:lineRule="auto"/>
        <w:jc w:val="both"/>
      </w:pPr>
      <w:r w:rsidRPr="00E45841">
        <w:t>Figure S</w:t>
      </w:r>
      <w:r>
        <w:t xml:space="preserve">37B. Experimental and simulated spectra of </w:t>
      </w:r>
      <w:r w:rsidRPr="00DB531E">
        <w:rPr>
          <w:i/>
        </w:rPr>
        <w:t>Ls</w:t>
      </w:r>
      <w:r>
        <w:t>LPMO WT sample, freeze-quenched at ~ 1 s; three spins were included in the simulation – (i) resting state Cu</w:t>
      </w:r>
      <w:r w:rsidRPr="00DA5550">
        <w:rPr>
          <w:vertAlign w:val="superscript"/>
        </w:rPr>
        <w:t>II</w:t>
      </w:r>
      <w:r>
        <w:t>; ~ 62 % population (ii) radical signal with ~ &lt;0.1% po</w:t>
      </w:r>
      <w:r w:rsidR="00DA5550">
        <w:t>pulation (iii) spin-coupled, Cu</w:t>
      </w:r>
      <w:r w:rsidRPr="00DA5550">
        <w:rPr>
          <w:vertAlign w:val="superscript"/>
        </w:rPr>
        <w:t>II</w:t>
      </w:r>
      <w:r>
        <w:t>-radical pair; ~ 38% population; individual spin-H</w:t>
      </w:r>
      <w:r w:rsidR="00DA5550">
        <w:t>amiltonian parameters of the Cu</w:t>
      </w:r>
      <w:r w:rsidRPr="00DA5550">
        <w:rPr>
          <w:vertAlign w:val="superscript"/>
        </w:rPr>
        <w:t>II</w:t>
      </w:r>
      <w:r>
        <w:t xml:space="preserve"> ion and radical signals were used (see Table S3 for more details) along with the near rhombic dipolar interaction tensor, </w:t>
      </w:r>
      <w:r w:rsidRPr="007A0AAE">
        <w:rPr>
          <w:b/>
        </w:rPr>
        <w:t xml:space="preserve">T </w:t>
      </w:r>
      <w:r w:rsidRPr="00BC3799">
        <w:t>= [</w:t>
      </w:r>
      <w:r w:rsidRPr="009A1250">
        <w:t>+</w:t>
      </w:r>
      <w:r w:rsidRPr="0000304D">
        <w:t xml:space="preserve">3417 +917 -4334], </w:t>
      </w:r>
      <w:r w:rsidRPr="009A1250">
        <w:t xml:space="preserve">and </w:t>
      </w:r>
      <w:r w:rsidRPr="00F207F2">
        <w:rPr>
          <w:i/>
        </w:rPr>
        <w:t>J</w:t>
      </w:r>
      <w:r w:rsidRPr="009A1250">
        <w:t xml:space="preserve"> = </w:t>
      </w:r>
      <w:r w:rsidRPr="007A0AAE">
        <w:t>-100 MHz</w:t>
      </w:r>
      <w:r>
        <w:t xml:space="preserve">. It is noteworthy to mention that the magnitude of the exchange interaction is not sensitive to the simulated spectrum, so range of </w:t>
      </w:r>
      <w:r w:rsidRPr="00F207F2">
        <w:rPr>
          <w:i/>
        </w:rPr>
        <w:t xml:space="preserve">J </w:t>
      </w:r>
      <w:r>
        <w:t xml:space="preserve">is plausible. Also, </w:t>
      </w:r>
      <w:r w:rsidR="00DA5550">
        <w:t xml:space="preserve">it is </w:t>
      </w:r>
      <w:r>
        <w:t xml:space="preserve">noted that </w:t>
      </w:r>
      <w:r w:rsidRPr="00F207F2">
        <w:rPr>
          <w:b/>
        </w:rPr>
        <w:t>T</w:t>
      </w:r>
      <w:r w:rsidR="00DA5550">
        <w:t xml:space="preserve"> is not axial (usually</w:t>
      </w:r>
      <w:r>
        <w:t xml:space="preserve"> the case), </w:t>
      </w:r>
      <w:r w:rsidR="00DA5550">
        <w:t>which</w:t>
      </w:r>
      <w:r>
        <w:t xml:space="preserve"> is not surprising given the large aniso</w:t>
      </w:r>
      <w:r w:rsidR="00DA5550">
        <w:t>tropy associated with the Cu</w:t>
      </w:r>
      <w:r w:rsidR="00DA5550" w:rsidRPr="00DA5550">
        <w:rPr>
          <w:vertAlign w:val="superscript"/>
        </w:rPr>
        <w:t>II</w:t>
      </w:r>
      <w:r>
        <w:t xml:space="preserve"> ion and the delocalisation of the electron density</w:t>
      </w:r>
      <w:r w:rsidR="00DA5550">
        <w:t xml:space="preserve"> that</w:t>
      </w:r>
      <w:r>
        <w:t xml:space="preserve"> often occ</w:t>
      </w:r>
      <w:r w:rsidR="00F370BE">
        <w:t>urs within the tyrosyl radical.</w:t>
      </w:r>
    </w:p>
    <w:p w14:paraId="6CA02F7F" w14:textId="31809A56" w:rsidR="00B85C10" w:rsidRDefault="00867C0D" w:rsidP="00B85C10">
      <w:pPr>
        <w:jc w:val="both"/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74624" behindDoc="0" locked="0" layoutInCell="1" allowOverlap="1" wp14:anchorId="142F085F" wp14:editId="0946BB25">
            <wp:simplePos x="0" y="0"/>
            <wp:positionH relativeFrom="column">
              <wp:posOffset>2889250</wp:posOffset>
            </wp:positionH>
            <wp:positionV relativeFrom="paragraph">
              <wp:posOffset>132715</wp:posOffset>
            </wp:positionV>
            <wp:extent cx="2487295" cy="3538220"/>
            <wp:effectExtent l="0" t="0" r="1905" b="508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ower_dependent_EPR_LsLPMOWT_Fig100.tif"/>
                    <pic:cNvPicPr/>
                  </pic:nvPicPr>
                  <pic:blipFill rotWithShape="1"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75" t="4199" r="5639" b="3617"/>
                    <a:stretch/>
                  </pic:blipFill>
                  <pic:spPr bwMode="auto">
                    <a:xfrm>
                      <a:off x="0" y="0"/>
                      <a:ext cx="2487295" cy="3538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73600" behindDoc="0" locked="0" layoutInCell="1" allowOverlap="1" wp14:anchorId="7F8F7C74" wp14:editId="67FA52C8">
            <wp:simplePos x="0" y="0"/>
            <wp:positionH relativeFrom="column">
              <wp:posOffset>390736</wp:posOffset>
            </wp:positionH>
            <wp:positionV relativeFrom="paragraph">
              <wp:posOffset>171238</wp:posOffset>
            </wp:positionV>
            <wp:extent cx="2400935" cy="3502660"/>
            <wp:effectExtent l="0" t="0" r="0" b="254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s_LPMO_power_dependent_EPR9.tif"/>
                    <pic:cNvPicPr/>
                  </pic:nvPicPr>
                  <pic:blipFill rotWithShape="1"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03" t="4408" r="7701" b="4357"/>
                    <a:stretch/>
                  </pic:blipFill>
                  <pic:spPr bwMode="auto">
                    <a:xfrm>
                      <a:off x="0" y="0"/>
                      <a:ext cx="2400935" cy="3502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4B1AAA" w14:textId="29629E95" w:rsidR="00B85C10" w:rsidRDefault="00B85C10" w:rsidP="00B85C10">
      <w:pPr>
        <w:jc w:val="both"/>
      </w:pPr>
    </w:p>
    <w:p w14:paraId="544ACB97" w14:textId="4AB914C9" w:rsidR="00B85C10" w:rsidRDefault="00B85C10" w:rsidP="00B85C10">
      <w:pPr>
        <w:jc w:val="both"/>
      </w:pPr>
    </w:p>
    <w:p w14:paraId="547145E8" w14:textId="790E7160" w:rsidR="00B85C10" w:rsidRDefault="00B85C10" w:rsidP="00B85C10">
      <w:pPr>
        <w:jc w:val="both"/>
      </w:pPr>
    </w:p>
    <w:p w14:paraId="1893BE42" w14:textId="24468A48" w:rsidR="00B85C10" w:rsidRDefault="00B85C10" w:rsidP="00B85C10">
      <w:pPr>
        <w:jc w:val="both"/>
      </w:pPr>
    </w:p>
    <w:p w14:paraId="76F6AFCF" w14:textId="3E67A7D3" w:rsidR="00B85C10" w:rsidRDefault="00B85C10" w:rsidP="00B85C10">
      <w:pPr>
        <w:jc w:val="both"/>
      </w:pPr>
    </w:p>
    <w:p w14:paraId="70C37D20" w14:textId="167A9A08" w:rsidR="00B85C10" w:rsidRDefault="00B85C10" w:rsidP="00B85C10">
      <w:pPr>
        <w:jc w:val="both"/>
      </w:pPr>
    </w:p>
    <w:p w14:paraId="16A4283E" w14:textId="74B90723" w:rsidR="00B85C10" w:rsidRDefault="00B85C10" w:rsidP="00B85C10">
      <w:pPr>
        <w:jc w:val="both"/>
      </w:pPr>
    </w:p>
    <w:p w14:paraId="32A8907E" w14:textId="77777777" w:rsidR="00B85C10" w:rsidRDefault="00B85C10" w:rsidP="00B85C10">
      <w:pPr>
        <w:jc w:val="both"/>
      </w:pPr>
    </w:p>
    <w:p w14:paraId="1B8E65DD" w14:textId="77777777" w:rsidR="00867C0D" w:rsidRDefault="00867C0D" w:rsidP="00B85C10">
      <w:pPr>
        <w:jc w:val="both"/>
        <w:rPr>
          <w:b/>
        </w:rPr>
      </w:pPr>
    </w:p>
    <w:p w14:paraId="69A89CAD" w14:textId="77777777" w:rsidR="00867C0D" w:rsidRDefault="00867C0D" w:rsidP="00B85C10">
      <w:pPr>
        <w:jc w:val="both"/>
        <w:rPr>
          <w:b/>
        </w:rPr>
      </w:pPr>
    </w:p>
    <w:p w14:paraId="135F9FDD" w14:textId="77777777" w:rsidR="00867C0D" w:rsidRDefault="00867C0D" w:rsidP="00B85C10">
      <w:pPr>
        <w:jc w:val="both"/>
        <w:rPr>
          <w:b/>
        </w:rPr>
      </w:pPr>
    </w:p>
    <w:p w14:paraId="395CB6B7" w14:textId="77777777" w:rsidR="00867C0D" w:rsidRDefault="00867C0D" w:rsidP="00B85C10">
      <w:pPr>
        <w:jc w:val="both"/>
        <w:rPr>
          <w:b/>
        </w:rPr>
      </w:pPr>
    </w:p>
    <w:p w14:paraId="3A8F20B8" w14:textId="77777777" w:rsidR="00867C0D" w:rsidRDefault="00867C0D" w:rsidP="00B85C10">
      <w:pPr>
        <w:jc w:val="both"/>
        <w:rPr>
          <w:b/>
        </w:rPr>
      </w:pPr>
    </w:p>
    <w:p w14:paraId="7C62F850" w14:textId="77777777" w:rsidR="00867C0D" w:rsidRDefault="00867C0D" w:rsidP="00B85C10">
      <w:pPr>
        <w:jc w:val="both"/>
        <w:rPr>
          <w:b/>
        </w:rPr>
      </w:pPr>
    </w:p>
    <w:p w14:paraId="6C7CD853" w14:textId="77777777" w:rsidR="00867C0D" w:rsidRDefault="00867C0D" w:rsidP="00B85C10">
      <w:pPr>
        <w:jc w:val="both"/>
        <w:rPr>
          <w:b/>
        </w:rPr>
      </w:pPr>
    </w:p>
    <w:p w14:paraId="3B140134" w14:textId="77777777" w:rsidR="00867C0D" w:rsidRDefault="00867C0D" w:rsidP="00B85C10">
      <w:pPr>
        <w:jc w:val="both"/>
        <w:rPr>
          <w:b/>
        </w:rPr>
      </w:pPr>
    </w:p>
    <w:p w14:paraId="676CA05F" w14:textId="77777777" w:rsidR="00867C0D" w:rsidRDefault="00867C0D" w:rsidP="00B85C10">
      <w:pPr>
        <w:jc w:val="both"/>
        <w:rPr>
          <w:b/>
        </w:rPr>
      </w:pPr>
    </w:p>
    <w:p w14:paraId="4402D9CD" w14:textId="77777777" w:rsidR="00867C0D" w:rsidRDefault="00867C0D" w:rsidP="00B85C10">
      <w:pPr>
        <w:jc w:val="both"/>
        <w:rPr>
          <w:b/>
        </w:rPr>
      </w:pPr>
    </w:p>
    <w:p w14:paraId="58F61AA3" w14:textId="77777777" w:rsidR="00867C0D" w:rsidRDefault="00867C0D" w:rsidP="00B85C10">
      <w:pPr>
        <w:jc w:val="both"/>
        <w:rPr>
          <w:b/>
        </w:rPr>
      </w:pPr>
    </w:p>
    <w:p w14:paraId="74D18EBE" w14:textId="77777777" w:rsidR="00867C0D" w:rsidRDefault="00867C0D" w:rsidP="00B85C10">
      <w:pPr>
        <w:jc w:val="both"/>
        <w:rPr>
          <w:b/>
        </w:rPr>
      </w:pPr>
    </w:p>
    <w:p w14:paraId="07BBED92" w14:textId="0A21A2EB" w:rsidR="00B85C10" w:rsidRPr="00C64A98" w:rsidRDefault="00B85C10" w:rsidP="006B4FA1">
      <w:pPr>
        <w:spacing w:line="360" w:lineRule="auto"/>
        <w:jc w:val="both"/>
      </w:pPr>
      <w:r w:rsidRPr="00E45841">
        <w:t>Figure S</w:t>
      </w:r>
      <w:r w:rsidR="00D65740">
        <w:t>3</w:t>
      </w:r>
      <w:r w:rsidR="00586FD3">
        <w:t>8</w:t>
      </w:r>
      <w:r>
        <w:t>. Temperatur</w:t>
      </w:r>
      <w:r w:rsidR="00DA5550">
        <w:t>e and microwave power dependent CW</w:t>
      </w:r>
      <w:r>
        <w:t xml:space="preserve">-EPR spectra of </w:t>
      </w:r>
      <w:r w:rsidRPr="00DB531E">
        <w:rPr>
          <w:i/>
        </w:rPr>
        <w:t>Ls</w:t>
      </w:r>
      <w:r>
        <w:t xml:space="preserve">LPMO WT freeze-quenched at ~ 1 s, </w:t>
      </w:r>
      <w:r w:rsidRPr="00920CF3">
        <w:t>measured as a frozen solution</w:t>
      </w:r>
      <w:r w:rsidR="00DA5550">
        <w:t>; (left)</w:t>
      </w:r>
      <w:r>
        <w:t xml:space="preserve"> wide-sweep, </w:t>
      </w:r>
      <w:r w:rsidR="00DA5550">
        <w:t>CW</w:t>
      </w:r>
      <w:r>
        <w:t>-EPR spectra measured from 100-5100 G</w:t>
      </w:r>
      <w:r w:rsidR="00DA5550">
        <w:t>.</w:t>
      </w:r>
      <w:r>
        <w:t xml:space="preserve"> (right) </w:t>
      </w:r>
      <w:r w:rsidR="00DA5550">
        <w:t>The spectra shown between</w:t>
      </w:r>
      <w:r>
        <w:t xml:space="preserve"> 700-2200 G</w:t>
      </w:r>
      <w:r w:rsidR="00DA5550">
        <w:t>,</w:t>
      </w:r>
      <w:r>
        <w:t xml:space="preserve"> to show the half-field transitions, </w:t>
      </w:r>
      <w:r>
        <w:rPr>
          <w:rFonts w:eastAsia="AdvOT999035f4"/>
        </w:rPr>
        <w:t>‘</w:t>
      </w:r>
      <w:r w:rsidRPr="00DD2E36">
        <w:rPr>
          <w:rFonts w:eastAsia="AdvOT999035f4"/>
          <w:i/>
        </w:rPr>
        <w:sym w:font="Symbol" w:char="F044"/>
      </w:r>
      <w:r w:rsidRPr="00DD2E36">
        <w:rPr>
          <w:rFonts w:eastAsia="AdvOT999035f4"/>
          <w:i/>
        </w:rPr>
        <w:t>m</w:t>
      </w:r>
      <w:r w:rsidRPr="00DD2E36">
        <w:rPr>
          <w:rFonts w:eastAsia="AdvOT999035f4"/>
          <w:i/>
          <w:vertAlign w:val="subscript"/>
        </w:rPr>
        <w:t>S</w:t>
      </w:r>
      <w:r>
        <w:rPr>
          <w:rFonts w:eastAsia="AdvOT999035f4"/>
          <w:vertAlign w:val="subscript"/>
        </w:rPr>
        <w:t xml:space="preserve"> </w:t>
      </w:r>
      <w:r>
        <w:rPr>
          <w:rFonts w:eastAsia="AdvOT999035f4"/>
        </w:rPr>
        <w:t xml:space="preserve">= </w:t>
      </w:r>
      <w:r>
        <w:rPr>
          <w:rFonts w:eastAsia="AdvOT999035f4"/>
        </w:rPr>
        <w:sym w:font="Symbol" w:char="F0B1"/>
      </w:r>
      <w:r>
        <w:rPr>
          <w:rFonts w:eastAsia="AdvOT999035f4"/>
        </w:rPr>
        <w:t>2’ aris</w:t>
      </w:r>
      <w:r w:rsidR="00ED35F6">
        <w:rPr>
          <w:rFonts w:eastAsia="AdvOT999035f4"/>
        </w:rPr>
        <w:t>ing</w:t>
      </w:r>
      <w:r>
        <w:rPr>
          <w:rFonts w:eastAsia="AdvOT999035f4"/>
        </w:rPr>
        <w:t xml:space="preserve"> from the triplet, </w:t>
      </w:r>
      <w:r w:rsidRPr="008B202A">
        <w:rPr>
          <w:rFonts w:eastAsia="AdvOT999035f4"/>
          <w:i/>
        </w:rPr>
        <w:t>S</w:t>
      </w:r>
      <w:r>
        <w:rPr>
          <w:rFonts w:eastAsia="AdvOT999035f4"/>
        </w:rPr>
        <w:t xml:space="preserve"> = 1 spin state. </w:t>
      </w:r>
      <w:r w:rsidRPr="00920CF3">
        <w:rPr>
          <w:i/>
        </w:rPr>
        <w:t>Conditions;</w:t>
      </w:r>
      <w:r w:rsidRPr="00920CF3">
        <w:t xml:space="preserve"> </w:t>
      </w:r>
      <w:r>
        <w:t xml:space="preserve">as in </w:t>
      </w:r>
      <w:r w:rsidRPr="00FB4D75">
        <w:t>Figure S</w:t>
      </w:r>
      <w:r w:rsidR="00CD3F00">
        <w:t>3</w:t>
      </w:r>
      <w:r w:rsidR="00FB4D75" w:rsidRPr="00FB4D75">
        <w:t>4</w:t>
      </w:r>
      <w:r w:rsidRPr="00FB4D75">
        <w:t>.</w:t>
      </w:r>
    </w:p>
    <w:p w14:paraId="636198F3" w14:textId="2B87659E" w:rsidR="006B4FA1" w:rsidRDefault="006B4FA1">
      <w:pPr>
        <w:rPr>
          <w:b/>
          <w:sz w:val="26"/>
          <w:szCs w:val="26"/>
        </w:rPr>
      </w:pPr>
      <w:r>
        <w:rPr>
          <w:b/>
          <w:sz w:val="26"/>
          <w:szCs w:val="26"/>
        </w:rPr>
        <w:br w:type="page"/>
      </w:r>
    </w:p>
    <w:p w14:paraId="6580CC61" w14:textId="60305A3F" w:rsidR="00B85C10" w:rsidRDefault="00623B12">
      <w:pPr>
        <w:rPr>
          <w:b/>
          <w:sz w:val="26"/>
          <w:szCs w:val="26"/>
        </w:rPr>
      </w:pPr>
      <w:r>
        <w:rPr>
          <w:b/>
          <w:noProof/>
          <w:sz w:val="26"/>
          <w:szCs w:val="26"/>
          <w:lang w:eastAsia="en-GB"/>
        </w:rPr>
        <w:lastRenderedPageBreak/>
        <w:drawing>
          <wp:anchor distT="0" distB="0" distL="114300" distR="114300" simplePos="0" relativeHeight="251678720" behindDoc="0" locked="0" layoutInCell="1" allowOverlap="1" wp14:anchorId="337B3642" wp14:editId="746DCCD9">
            <wp:simplePos x="0" y="0"/>
            <wp:positionH relativeFrom="column">
              <wp:posOffset>1215814</wp:posOffset>
            </wp:positionH>
            <wp:positionV relativeFrom="paragraph">
              <wp:posOffset>179493</wp:posOffset>
            </wp:positionV>
            <wp:extent cx="3656965" cy="3239770"/>
            <wp:effectExtent l="0" t="0" r="635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comparison_WT_Y164F_resting_state_EPR_108.tif"/>
                    <pic:cNvPicPr/>
                  </pic:nvPicPr>
                  <pic:blipFill rotWithShape="1">
                    <a:blip r:embed="rId60"/>
                    <a:srcRect l="3980" t="2048" r="5540"/>
                    <a:stretch/>
                  </pic:blipFill>
                  <pic:spPr bwMode="auto">
                    <a:xfrm>
                      <a:off x="0" y="0"/>
                      <a:ext cx="3656965" cy="32397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597272" w14:textId="76883941" w:rsidR="00B85C10" w:rsidRDefault="00B85C10">
      <w:pPr>
        <w:rPr>
          <w:b/>
          <w:sz w:val="26"/>
          <w:szCs w:val="26"/>
        </w:rPr>
      </w:pPr>
    </w:p>
    <w:p w14:paraId="63097B81" w14:textId="7DD3FEAB" w:rsidR="00B85C10" w:rsidRDefault="00B85C10">
      <w:pPr>
        <w:rPr>
          <w:b/>
          <w:sz w:val="26"/>
          <w:szCs w:val="26"/>
        </w:rPr>
      </w:pPr>
    </w:p>
    <w:p w14:paraId="48DDDB29" w14:textId="022D833F" w:rsidR="00B85C10" w:rsidRDefault="00B85C10">
      <w:pPr>
        <w:rPr>
          <w:b/>
          <w:sz w:val="26"/>
          <w:szCs w:val="26"/>
        </w:rPr>
      </w:pPr>
    </w:p>
    <w:p w14:paraId="2710C914" w14:textId="49FEB8CB" w:rsidR="00B85C10" w:rsidRDefault="00B85C10">
      <w:pPr>
        <w:rPr>
          <w:b/>
          <w:sz w:val="26"/>
          <w:szCs w:val="26"/>
        </w:rPr>
      </w:pPr>
    </w:p>
    <w:p w14:paraId="4C041AE3" w14:textId="548859D2" w:rsidR="00B85C10" w:rsidRDefault="00B85C10">
      <w:pPr>
        <w:rPr>
          <w:b/>
          <w:sz w:val="26"/>
          <w:szCs w:val="26"/>
        </w:rPr>
      </w:pPr>
    </w:p>
    <w:p w14:paraId="0DEAA196" w14:textId="19774E33" w:rsidR="00B85C10" w:rsidRDefault="00B85C10">
      <w:pPr>
        <w:rPr>
          <w:b/>
          <w:sz w:val="26"/>
          <w:szCs w:val="26"/>
        </w:rPr>
      </w:pPr>
    </w:p>
    <w:p w14:paraId="76B986DF" w14:textId="46781851" w:rsidR="00B85C10" w:rsidRDefault="00B85C10">
      <w:pPr>
        <w:rPr>
          <w:b/>
          <w:sz w:val="26"/>
          <w:szCs w:val="26"/>
        </w:rPr>
      </w:pPr>
    </w:p>
    <w:p w14:paraId="0849A648" w14:textId="7E219114" w:rsidR="00B85C10" w:rsidRDefault="00B85C10">
      <w:pPr>
        <w:rPr>
          <w:b/>
          <w:sz w:val="26"/>
          <w:szCs w:val="26"/>
        </w:rPr>
      </w:pPr>
    </w:p>
    <w:p w14:paraId="2D405922" w14:textId="3133A3CB" w:rsidR="00B85C10" w:rsidRDefault="00B85C10">
      <w:pPr>
        <w:rPr>
          <w:b/>
          <w:sz w:val="26"/>
          <w:szCs w:val="26"/>
        </w:rPr>
      </w:pPr>
    </w:p>
    <w:p w14:paraId="0947656B" w14:textId="57EFDF37" w:rsidR="00B85C10" w:rsidRDefault="00B85C10">
      <w:pPr>
        <w:rPr>
          <w:b/>
          <w:sz w:val="26"/>
          <w:szCs w:val="26"/>
        </w:rPr>
      </w:pPr>
    </w:p>
    <w:p w14:paraId="126ADCFF" w14:textId="369411E0" w:rsidR="00B85C10" w:rsidRDefault="00B85C10">
      <w:pPr>
        <w:rPr>
          <w:b/>
          <w:sz w:val="26"/>
          <w:szCs w:val="26"/>
        </w:rPr>
      </w:pPr>
    </w:p>
    <w:p w14:paraId="0D679CA1" w14:textId="450384B2" w:rsidR="00B85C10" w:rsidRDefault="00B85C10">
      <w:pPr>
        <w:rPr>
          <w:b/>
          <w:sz w:val="26"/>
          <w:szCs w:val="26"/>
        </w:rPr>
      </w:pPr>
    </w:p>
    <w:p w14:paraId="5630A67F" w14:textId="2D9454BB" w:rsidR="00B85C10" w:rsidRDefault="00B85C10">
      <w:pPr>
        <w:rPr>
          <w:b/>
          <w:sz w:val="26"/>
          <w:szCs w:val="26"/>
        </w:rPr>
      </w:pPr>
    </w:p>
    <w:p w14:paraId="25EF8D53" w14:textId="5E36FAC3" w:rsidR="00B85C10" w:rsidRDefault="00B85C10">
      <w:pPr>
        <w:rPr>
          <w:b/>
          <w:sz w:val="26"/>
          <w:szCs w:val="26"/>
        </w:rPr>
      </w:pPr>
    </w:p>
    <w:p w14:paraId="095353E0" w14:textId="25B6FE92" w:rsidR="00B85C10" w:rsidRDefault="00B85C10">
      <w:pPr>
        <w:rPr>
          <w:b/>
          <w:sz w:val="26"/>
          <w:szCs w:val="26"/>
        </w:rPr>
      </w:pPr>
    </w:p>
    <w:p w14:paraId="1BFE24EC" w14:textId="7153AE96" w:rsidR="00B85C10" w:rsidRDefault="00B85C10">
      <w:pPr>
        <w:rPr>
          <w:b/>
          <w:sz w:val="26"/>
          <w:szCs w:val="26"/>
        </w:rPr>
      </w:pPr>
    </w:p>
    <w:p w14:paraId="181AB8AB" w14:textId="670D643C" w:rsidR="00B85C10" w:rsidRDefault="00B85C10">
      <w:pPr>
        <w:rPr>
          <w:b/>
          <w:sz w:val="26"/>
          <w:szCs w:val="26"/>
        </w:rPr>
      </w:pPr>
    </w:p>
    <w:p w14:paraId="17905A1E" w14:textId="07CB47E3" w:rsidR="00B85C10" w:rsidRDefault="00D002CF">
      <w:pPr>
        <w:rPr>
          <w:b/>
          <w:sz w:val="26"/>
          <w:szCs w:val="26"/>
        </w:rPr>
      </w:pPr>
      <w:r>
        <w:rPr>
          <w:b/>
          <w:noProof/>
          <w:sz w:val="26"/>
          <w:szCs w:val="26"/>
          <w:lang w:eastAsia="en-GB"/>
        </w:rPr>
        <w:drawing>
          <wp:anchor distT="0" distB="0" distL="114300" distR="114300" simplePos="0" relativeHeight="251679744" behindDoc="0" locked="0" layoutInCell="1" allowOverlap="1" wp14:anchorId="1442289D" wp14:editId="01D9FF04">
            <wp:simplePos x="0" y="0"/>
            <wp:positionH relativeFrom="column">
              <wp:posOffset>1045845</wp:posOffset>
            </wp:positionH>
            <wp:positionV relativeFrom="paragraph">
              <wp:posOffset>74458</wp:posOffset>
            </wp:positionV>
            <wp:extent cx="3826510" cy="3131820"/>
            <wp:effectExtent l="0" t="0" r="0" b="508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imulation_Y164F_resting_state_EPR_110.tif"/>
                    <pic:cNvPicPr/>
                  </pic:nvPicPr>
                  <pic:blipFill rotWithShape="1">
                    <a:blip r:embed="rId61"/>
                    <a:srcRect t="5389" r="5350"/>
                    <a:stretch/>
                  </pic:blipFill>
                  <pic:spPr bwMode="auto">
                    <a:xfrm>
                      <a:off x="0" y="0"/>
                      <a:ext cx="3826510" cy="3131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B9A414" w14:textId="21D8616B" w:rsidR="00B85C10" w:rsidRDefault="00B85C10">
      <w:pPr>
        <w:rPr>
          <w:b/>
          <w:sz w:val="26"/>
          <w:szCs w:val="26"/>
        </w:rPr>
      </w:pPr>
    </w:p>
    <w:p w14:paraId="051E0AA9" w14:textId="6C8B9F21" w:rsidR="00B85C10" w:rsidRDefault="00B85C10">
      <w:pPr>
        <w:rPr>
          <w:b/>
          <w:sz w:val="26"/>
          <w:szCs w:val="26"/>
        </w:rPr>
      </w:pPr>
    </w:p>
    <w:p w14:paraId="4364957F" w14:textId="04C8012E" w:rsidR="00B85C10" w:rsidRDefault="00B85C10">
      <w:pPr>
        <w:rPr>
          <w:b/>
          <w:sz w:val="26"/>
          <w:szCs w:val="26"/>
        </w:rPr>
      </w:pPr>
    </w:p>
    <w:p w14:paraId="07E2059A" w14:textId="04FD87CA" w:rsidR="00B85C10" w:rsidRDefault="00B85C10">
      <w:pPr>
        <w:rPr>
          <w:b/>
          <w:sz w:val="26"/>
          <w:szCs w:val="26"/>
        </w:rPr>
      </w:pPr>
    </w:p>
    <w:p w14:paraId="0D4F159F" w14:textId="2DFD21F2" w:rsidR="00B85C10" w:rsidRDefault="00B85C10">
      <w:pPr>
        <w:rPr>
          <w:b/>
          <w:sz w:val="26"/>
          <w:szCs w:val="26"/>
        </w:rPr>
      </w:pPr>
    </w:p>
    <w:p w14:paraId="630C08B2" w14:textId="5FB66EF3" w:rsidR="00B85C10" w:rsidRDefault="00B85C10">
      <w:pPr>
        <w:rPr>
          <w:b/>
          <w:sz w:val="26"/>
          <w:szCs w:val="26"/>
        </w:rPr>
      </w:pPr>
    </w:p>
    <w:p w14:paraId="74CB5BC2" w14:textId="388C0881" w:rsidR="00B85C10" w:rsidRDefault="00B85C10">
      <w:pPr>
        <w:rPr>
          <w:b/>
          <w:sz w:val="26"/>
          <w:szCs w:val="26"/>
        </w:rPr>
      </w:pPr>
    </w:p>
    <w:p w14:paraId="6F2F0D69" w14:textId="7B225918" w:rsidR="00B85C10" w:rsidRDefault="00B85C10">
      <w:pPr>
        <w:rPr>
          <w:b/>
          <w:sz w:val="26"/>
          <w:szCs w:val="26"/>
        </w:rPr>
      </w:pPr>
    </w:p>
    <w:p w14:paraId="6FC0F9E8" w14:textId="594033CA" w:rsidR="00B85C10" w:rsidRDefault="00B85C10">
      <w:pPr>
        <w:rPr>
          <w:b/>
          <w:sz w:val="26"/>
          <w:szCs w:val="26"/>
        </w:rPr>
      </w:pPr>
    </w:p>
    <w:p w14:paraId="0F0FA5A0" w14:textId="6651AB69" w:rsidR="00B85C10" w:rsidRDefault="00B85C10">
      <w:pPr>
        <w:rPr>
          <w:b/>
          <w:sz w:val="26"/>
          <w:szCs w:val="26"/>
        </w:rPr>
      </w:pPr>
    </w:p>
    <w:p w14:paraId="6629D580" w14:textId="6DF08117" w:rsidR="00B85C10" w:rsidRDefault="00B85C10">
      <w:pPr>
        <w:rPr>
          <w:b/>
          <w:sz w:val="26"/>
          <w:szCs w:val="26"/>
        </w:rPr>
      </w:pPr>
    </w:p>
    <w:p w14:paraId="3E953748" w14:textId="7D769C98" w:rsidR="00B85C10" w:rsidRDefault="00B85C10">
      <w:pPr>
        <w:rPr>
          <w:b/>
          <w:sz w:val="26"/>
          <w:szCs w:val="26"/>
        </w:rPr>
      </w:pPr>
    </w:p>
    <w:p w14:paraId="4A627272" w14:textId="3DCD69BD" w:rsidR="00B85C10" w:rsidRDefault="00B85C10">
      <w:pPr>
        <w:rPr>
          <w:b/>
          <w:sz w:val="26"/>
          <w:szCs w:val="26"/>
        </w:rPr>
      </w:pPr>
    </w:p>
    <w:p w14:paraId="0C5E47D6" w14:textId="17F69DDC" w:rsidR="00B85C10" w:rsidRDefault="00B85C10">
      <w:pPr>
        <w:rPr>
          <w:b/>
          <w:sz w:val="26"/>
          <w:szCs w:val="26"/>
        </w:rPr>
      </w:pPr>
    </w:p>
    <w:p w14:paraId="6B12AE7A" w14:textId="46BC68F1" w:rsidR="00B85C10" w:rsidRDefault="00B85C10">
      <w:pPr>
        <w:rPr>
          <w:b/>
          <w:sz w:val="26"/>
          <w:szCs w:val="26"/>
        </w:rPr>
      </w:pPr>
    </w:p>
    <w:p w14:paraId="4512D1AC" w14:textId="7E029171" w:rsidR="00B85C10" w:rsidRDefault="00B85C10">
      <w:pPr>
        <w:rPr>
          <w:b/>
          <w:sz w:val="26"/>
          <w:szCs w:val="26"/>
        </w:rPr>
      </w:pPr>
    </w:p>
    <w:p w14:paraId="439293B6" w14:textId="69398A1A" w:rsidR="00B85C10" w:rsidRDefault="00B85C10">
      <w:pPr>
        <w:rPr>
          <w:b/>
          <w:sz w:val="26"/>
          <w:szCs w:val="26"/>
        </w:rPr>
      </w:pPr>
    </w:p>
    <w:p w14:paraId="39E53275" w14:textId="6679D277" w:rsidR="00C037D0" w:rsidRDefault="00C037D0" w:rsidP="006B4FA1">
      <w:pPr>
        <w:autoSpaceDE w:val="0"/>
        <w:autoSpaceDN w:val="0"/>
        <w:adjustRightInd w:val="0"/>
        <w:spacing w:line="360" w:lineRule="auto"/>
        <w:jc w:val="both"/>
      </w:pPr>
      <w:r w:rsidRPr="00187EBB">
        <w:t>Figure S</w:t>
      </w:r>
      <w:r w:rsidR="00D65740">
        <w:t>3</w:t>
      </w:r>
      <w:r w:rsidR="00586FD3">
        <w:t>9</w:t>
      </w:r>
      <w:r>
        <w:t xml:space="preserve">. (top) </w:t>
      </w:r>
      <w:r w:rsidR="00984130">
        <w:t xml:space="preserve">Comparison of </w:t>
      </w:r>
      <w:r w:rsidR="005561A5">
        <w:t>CW</w:t>
      </w:r>
      <w:r>
        <w:t xml:space="preserve">-EPR spectra of </w:t>
      </w:r>
      <w:r w:rsidRPr="00DB531E">
        <w:rPr>
          <w:i/>
        </w:rPr>
        <w:t>Ls</w:t>
      </w:r>
      <w:r>
        <w:t xml:space="preserve">LPMO WT </w:t>
      </w:r>
      <w:r w:rsidR="005561A5">
        <w:t>(black</w:t>
      </w:r>
      <w:r w:rsidR="00A1246F">
        <w:t xml:space="preserve">) </w:t>
      </w:r>
      <w:r w:rsidR="00984130">
        <w:t xml:space="preserve">and </w:t>
      </w:r>
      <w:r w:rsidR="00984130" w:rsidRPr="00067F8A">
        <w:rPr>
          <w:i/>
        </w:rPr>
        <w:t>Ls</w:t>
      </w:r>
      <w:r w:rsidR="005561A5">
        <w:t>LPMO Y164F</w:t>
      </w:r>
      <w:r w:rsidR="00984130">
        <w:t xml:space="preserve"> </w:t>
      </w:r>
      <w:r w:rsidR="003516A8">
        <w:t xml:space="preserve">(red) </w:t>
      </w:r>
      <w:r>
        <w:t xml:space="preserve">samples </w:t>
      </w:r>
      <w:r w:rsidRPr="00920CF3">
        <w:t>measured as a frozen solution</w:t>
      </w:r>
      <w:r>
        <w:t xml:space="preserve"> at 20 K</w:t>
      </w:r>
      <w:r w:rsidR="005561A5">
        <w:t>.</w:t>
      </w:r>
      <w:r>
        <w:t xml:space="preserve"> (bottom), </w:t>
      </w:r>
      <w:r w:rsidR="009C0775">
        <w:t xml:space="preserve">The dotted red line (simulation) overlaid on the experimental EPR spectrum of </w:t>
      </w:r>
      <w:r w:rsidR="009C0775" w:rsidRPr="00067F8A">
        <w:rPr>
          <w:i/>
        </w:rPr>
        <w:t>Ls</w:t>
      </w:r>
      <w:r w:rsidR="009C0775">
        <w:t xml:space="preserve">LPMO Y164F (black trace) </w:t>
      </w:r>
      <w:r w:rsidR="001C6BE6">
        <w:t>is</w:t>
      </w:r>
      <w:r w:rsidR="009C0775">
        <w:t xml:space="preserve"> the simulation</w:t>
      </w:r>
      <w:r w:rsidR="002B6237">
        <w:t xml:space="preserve">; The </w:t>
      </w:r>
      <w:r w:rsidR="009C0775">
        <w:t>spin-</w:t>
      </w:r>
      <w:r w:rsidR="009C0775" w:rsidRPr="00FB4D75">
        <w:t xml:space="preserve">Hamiltonian parameters used to model the EPR spectrum </w:t>
      </w:r>
      <w:r w:rsidR="002B6237" w:rsidRPr="00FB4D75">
        <w:t>are given in the Table S</w:t>
      </w:r>
      <w:r w:rsidR="00067F8A" w:rsidRPr="00FB4D75">
        <w:t>3</w:t>
      </w:r>
      <w:r w:rsidR="002B6237" w:rsidRPr="00FB4D75">
        <w:t xml:space="preserve">. </w:t>
      </w:r>
      <w:r w:rsidRPr="00FB4D75">
        <w:rPr>
          <w:i/>
        </w:rPr>
        <w:t>Conditions;</w:t>
      </w:r>
      <w:r w:rsidRPr="00FB4D75">
        <w:t xml:space="preserve"> </w:t>
      </w:r>
      <w:r w:rsidR="00E57B00" w:rsidRPr="00FB4D75">
        <w:t xml:space="preserve">as in Figure </w:t>
      </w:r>
      <w:r w:rsidR="006D6A75" w:rsidRPr="00FB4D75">
        <w:t>S</w:t>
      </w:r>
      <w:r w:rsidR="00CD3F00">
        <w:t>3</w:t>
      </w:r>
      <w:r w:rsidR="00FB4D75" w:rsidRPr="00FB4D75">
        <w:t>2</w:t>
      </w:r>
      <w:r w:rsidR="00E57B00" w:rsidRPr="00FB4D75">
        <w:t>.</w:t>
      </w:r>
      <w:r w:rsidR="00E57B00">
        <w:t xml:space="preserve"> </w:t>
      </w:r>
      <w:r w:rsidRPr="00920CF3">
        <w:t xml:space="preserve"> </w:t>
      </w:r>
    </w:p>
    <w:p w14:paraId="7215E838" w14:textId="436A7277" w:rsidR="00A93714" w:rsidRDefault="00A93714" w:rsidP="006B4FA1">
      <w:pPr>
        <w:autoSpaceDE w:val="0"/>
        <w:autoSpaceDN w:val="0"/>
        <w:adjustRightInd w:val="0"/>
        <w:spacing w:line="360" w:lineRule="auto"/>
        <w:jc w:val="both"/>
      </w:pPr>
    </w:p>
    <w:p w14:paraId="6308A4B9" w14:textId="6161219A" w:rsidR="008E5C35" w:rsidRDefault="008E5C35" w:rsidP="006B4FA1">
      <w:pPr>
        <w:autoSpaceDE w:val="0"/>
        <w:autoSpaceDN w:val="0"/>
        <w:adjustRightInd w:val="0"/>
        <w:spacing w:line="360" w:lineRule="auto"/>
        <w:jc w:val="both"/>
      </w:pPr>
    </w:p>
    <w:p w14:paraId="3A6FCCA2" w14:textId="0A724439" w:rsidR="00E4623E" w:rsidRDefault="00A93714">
      <w:r>
        <w:br w:type="page"/>
      </w:r>
    </w:p>
    <w:p w14:paraId="5CAFF388" w14:textId="7572D1E9" w:rsidR="008E5C35" w:rsidRDefault="00F370BE">
      <w:r w:rsidRPr="008E5C35">
        <w:rPr>
          <w:noProof/>
          <w:lang w:eastAsia="en-GB"/>
        </w:rPr>
        <w:lastRenderedPageBreak/>
        <w:drawing>
          <wp:anchor distT="0" distB="0" distL="114300" distR="114300" simplePos="0" relativeHeight="251686912" behindDoc="0" locked="0" layoutInCell="1" allowOverlap="1" wp14:anchorId="45930758" wp14:editId="18A85A17">
            <wp:simplePos x="0" y="0"/>
            <wp:positionH relativeFrom="margin">
              <wp:posOffset>3015615</wp:posOffset>
            </wp:positionH>
            <wp:positionV relativeFrom="paragraph">
              <wp:posOffset>177165</wp:posOffset>
            </wp:positionV>
            <wp:extent cx="2505710" cy="2303145"/>
            <wp:effectExtent l="0" t="0" r="8890" b="1905"/>
            <wp:wrapSquare wrapText="bothSides"/>
            <wp:docPr id="64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D3491A71-40E5-084A-A4E5-2152F0F34B8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D3491A71-40E5-084A-A4E5-2152F0F34B8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19" t="1856" r="7311"/>
                    <a:stretch/>
                  </pic:blipFill>
                  <pic:spPr>
                    <a:xfrm>
                      <a:off x="0" y="0"/>
                      <a:ext cx="2505710" cy="2303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E5C35">
        <w:rPr>
          <w:noProof/>
          <w:lang w:eastAsia="en-GB"/>
        </w:rPr>
        <w:drawing>
          <wp:anchor distT="0" distB="0" distL="114300" distR="114300" simplePos="0" relativeHeight="251685888" behindDoc="1" locked="0" layoutInCell="1" allowOverlap="1" wp14:anchorId="7A65C562" wp14:editId="05D04A60">
            <wp:simplePos x="0" y="0"/>
            <wp:positionH relativeFrom="margin">
              <wp:posOffset>20320</wp:posOffset>
            </wp:positionH>
            <wp:positionV relativeFrom="paragraph">
              <wp:posOffset>177165</wp:posOffset>
            </wp:positionV>
            <wp:extent cx="2503805" cy="2303145"/>
            <wp:effectExtent l="0" t="0" r="0" b="1905"/>
            <wp:wrapSquare wrapText="bothSides"/>
            <wp:docPr id="63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C7573F82-E9A6-454E-8840-726E7079A2A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C7573F82-E9A6-454E-8840-726E7079A2A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2" t="1756" r="7458"/>
                    <a:stretch/>
                  </pic:blipFill>
                  <pic:spPr>
                    <a:xfrm>
                      <a:off x="0" y="0"/>
                      <a:ext cx="2503805" cy="2303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A86F8C" w14:textId="334D2F77" w:rsidR="008E5C35" w:rsidRDefault="008E5C35"/>
    <w:p w14:paraId="045ECA35" w14:textId="6498FD6C" w:rsidR="00E4623E" w:rsidRDefault="00E4623E"/>
    <w:p w14:paraId="6528CA0A" w14:textId="50EBC8A3" w:rsidR="008E5C35" w:rsidRDefault="00F370BE">
      <w:r w:rsidRPr="008E5C35">
        <w:rPr>
          <w:noProof/>
          <w:lang w:eastAsia="en-GB"/>
        </w:rPr>
        <w:drawing>
          <wp:anchor distT="0" distB="0" distL="114300" distR="114300" simplePos="0" relativeHeight="251684864" behindDoc="0" locked="0" layoutInCell="1" allowOverlap="1" wp14:anchorId="3ADFDF38" wp14:editId="5E22E63A">
            <wp:simplePos x="0" y="0"/>
            <wp:positionH relativeFrom="margin">
              <wp:posOffset>2981960</wp:posOffset>
            </wp:positionH>
            <wp:positionV relativeFrom="paragraph">
              <wp:posOffset>4312285</wp:posOffset>
            </wp:positionV>
            <wp:extent cx="2510790" cy="2287905"/>
            <wp:effectExtent l="0" t="0" r="3810" b="0"/>
            <wp:wrapSquare wrapText="bothSides"/>
            <wp:docPr id="62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EE341116-B841-0345-824D-F25487B977C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EE341116-B841-0345-824D-F25487B977C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7" t="1728" r="7311"/>
                    <a:stretch/>
                  </pic:blipFill>
                  <pic:spPr>
                    <a:xfrm>
                      <a:off x="0" y="0"/>
                      <a:ext cx="2510790" cy="2287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E5C35">
        <w:rPr>
          <w:noProof/>
          <w:lang w:eastAsia="en-GB"/>
        </w:rPr>
        <w:drawing>
          <wp:anchor distT="0" distB="0" distL="114300" distR="114300" simplePos="0" relativeHeight="251682816" behindDoc="0" locked="0" layoutInCell="1" allowOverlap="1" wp14:anchorId="37AFDC06" wp14:editId="20C3EB41">
            <wp:simplePos x="0" y="0"/>
            <wp:positionH relativeFrom="margin">
              <wp:posOffset>2984974</wp:posOffset>
            </wp:positionH>
            <wp:positionV relativeFrom="paragraph">
              <wp:posOffset>2019300</wp:posOffset>
            </wp:positionV>
            <wp:extent cx="2510790" cy="2290445"/>
            <wp:effectExtent l="0" t="0" r="3810" b="0"/>
            <wp:wrapSquare wrapText="bothSides"/>
            <wp:docPr id="3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1CB1CB51-E249-7749-82E4-952F2CB487A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1CB1CB51-E249-7749-82E4-952F2CB487A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6" t="1451" r="7481"/>
                    <a:stretch/>
                  </pic:blipFill>
                  <pic:spPr>
                    <a:xfrm>
                      <a:off x="0" y="0"/>
                      <a:ext cx="2510790" cy="2290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E5C35">
        <w:rPr>
          <w:noProof/>
          <w:lang w:eastAsia="en-GB"/>
        </w:rPr>
        <w:drawing>
          <wp:anchor distT="0" distB="0" distL="114300" distR="114300" simplePos="0" relativeHeight="251681792" behindDoc="0" locked="0" layoutInCell="1" allowOverlap="1" wp14:anchorId="61B4D137" wp14:editId="6D393D70">
            <wp:simplePos x="0" y="0"/>
            <wp:positionH relativeFrom="margin">
              <wp:posOffset>33181</wp:posOffset>
            </wp:positionH>
            <wp:positionV relativeFrom="paragraph">
              <wp:posOffset>1998345</wp:posOffset>
            </wp:positionV>
            <wp:extent cx="2524125" cy="2311400"/>
            <wp:effectExtent l="0" t="0" r="9525" b="0"/>
            <wp:wrapSquare wrapText="bothSides"/>
            <wp:docPr id="32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9979A004-A06C-F245-AE2B-4C95E1A6BB9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9979A004-A06C-F245-AE2B-4C95E1A6BB9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5" t="1656" r="7444"/>
                    <a:stretch/>
                  </pic:blipFill>
                  <pic:spPr>
                    <a:xfrm>
                      <a:off x="0" y="0"/>
                      <a:ext cx="2524125" cy="2311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2011EE" w14:textId="049BB99A" w:rsidR="00E4623E" w:rsidRDefault="00F370BE" w:rsidP="00F370BE">
      <w:pPr>
        <w:spacing w:line="360" w:lineRule="auto"/>
      </w:pPr>
      <w:r w:rsidRPr="008E5C35">
        <w:rPr>
          <w:noProof/>
          <w:lang w:eastAsia="en-GB"/>
        </w:rPr>
        <w:drawing>
          <wp:anchor distT="0" distB="0" distL="114300" distR="114300" simplePos="0" relativeHeight="251683840" behindDoc="0" locked="0" layoutInCell="1" allowOverlap="1" wp14:anchorId="2879F69E" wp14:editId="7FA0CBBA">
            <wp:simplePos x="0" y="0"/>
            <wp:positionH relativeFrom="margin">
              <wp:posOffset>33655</wp:posOffset>
            </wp:positionH>
            <wp:positionV relativeFrom="paragraph">
              <wp:posOffset>4137025</wp:posOffset>
            </wp:positionV>
            <wp:extent cx="2489835" cy="2280920"/>
            <wp:effectExtent l="0" t="0" r="5715" b="5080"/>
            <wp:wrapSquare wrapText="bothSides"/>
            <wp:docPr id="4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31F7E3C1-BCD4-4247-8BE5-81F36F8809E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31F7E3C1-BCD4-4247-8BE5-81F36F8809E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2" t="1451" r="7287"/>
                    <a:stretch/>
                  </pic:blipFill>
                  <pic:spPr>
                    <a:xfrm>
                      <a:off x="0" y="0"/>
                      <a:ext cx="2489835" cy="2280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5C35">
        <w:t>Figure S40.  Temperature a</w:t>
      </w:r>
      <w:r w:rsidR="00B1137A">
        <w:t>nd microwave power dependent, CW</w:t>
      </w:r>
      <w:r w:rsidR="008E5C35">
        <w:t xml:space="preserve">-EPR spectra of </w:t>
      </w:r>
      <w:r w:rsidR="008E5C35" w:rsidRPr="00DB531E">
        <w:rPr>
          <w:i/>
        </w:rPr>
        <w:t>Ls</w:t>
      </w:r>
      <w:r w:rsidR="008E5C35">
        <w:t xml:space="preserve">LPMO Y164F freeze-quenched at ~ 0.5 to1 s after mixing (fast mixing), and after 5 s, and the resting state of </w:t>
      </w:r>
      <w:r w:rsidR="008E5C35" w:rsidRPr="00E4623E">
        <w:rPr>
          <w:i/>
        </w:rPr>
        <w:t>Ls</w:t>
      </w:r>
      <w:r w:rsidR="008E5C35">
        <w:t xml:space="preserve">LPMO Y164F, measured as </w:t>
      </w:r>
      <w:r w:rsidR="008E5C35" w:rsidRPr="00920CF3">
        <w:t>frozen solution</w:t>
      </w:r>
      <w:r w:rsidR="008E5C35">
        <w:t xml:space="preserve">s; wide-sweep, </w:t>
      </w:r>
      <w:r w:rsidR="00B1137A">
        <w:t>CW</w:t>
      </w:r>
      <w:r w:rsidR="008E5C35">
        <w:t xml:space="preserve">-EPR spectra measured from 100-5100 G; (right).  </w:t>
      </w:r>
      <w:r w:rsidR="00B1137A" w:rsidRPr="00B1137A">
        <w:t>Conditions are as given</w:t>
      </w:r>
      <w:r w:rsidR="008E5C35" w:rsidRPr="00B1137A">
        <w:t xml:space="preserve"> in</w:t>
      </w:r>
      <w:r w:rsidR="008E5C35">
        <w:t xml:space="preserve"> </w:t>
      </w:r>
      <w:r w:rsidR="008E5C35" w:rsidRPr="00FB4D75">
        <w:t>Figure S</w:t>
      </w:r>
      <w:r w:rsidR="008E5C35">
        <w:t>3</w:t>
      </w:r>
      <w:r w:rsidR="008E5C35" w:rsidRPr="00FB4D75">
        <w:t>4.</w:t>
      </w:r>
    </w:p>
    <w:p w14:paraId="0DC2F071" w14:textId="079EDF79" w:rsidR="00E4623E" w:rsidRDefault="00E4623E"/>
    <w:p w14:paraId="30EDB34D" w14:textId="0D4AE5DC" w:rsidR="00A93714" w:rsidRDefault="00A93714" w:rsidP="006B4FA1">
      <w:pPr>
        <w:autoSpaceDE w:val="0"/>
        <w:autoSpaceDN w:val="0"/>
        <w:adjustRightInd w:val="0"/>
        <w:spacing w:line="360" w:lineRule="auto"/>
        <w:jc w:val="both"/>
      </w:pPr>
      <w:r>
        <w:rPr>
          <w:noProof/>
          <w:lang w:eastAsia="en-GB"/>
        </w:rPr>
        <w:lastRenderedPageBreak/>
        <w:drawing>
          <wp:inline distT="0" distB="0" distL="0" distR="0" wp14:anchorId="55081D37" wp14:editId="7155986C">
            <wp:extent cx="2808064" cy="2388358"/>
            <wp:effectExtent l="0" t="0" r="0" b="0"/>
            <wp:docPr id="5" name="Picture 5" descr="\\userfs\phw2\w2k\Downloads\100 ms EP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userfs\phw2\w2k\Downloads\100 ms EPR.png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3642" cy="2401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2A458AE5" wp14:editId="5506641E">
            <wp:extent cx="2750754" cy="2395182"/>
            <wp:effectExtent l="0" t="0" r="0" b="0"/>
            <wp:docPr id="31" name="Picture 31" descr="\\userfs\phw2\w2k\Downloads\380 ms EP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userfs\phw2\w2k\Downloads\380 ms EPR.png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8453" cy="2410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60EEAF" w14:textId="3CBB1BA2" w:rsidR="00A93714" w:rsidRDefault="00A93714" w:rsidP="006B4FA1">
      <w:pPr>
        <w:autoSpaceDE w:val="0"/>
        <w:autoSpaceDN w:val="0"/>
        <w:adjustRightInd w:val="0"/>
        <w:spacing w:line="360" w:lineRule="auto"/>
        <w:jc w:val="both"/>
      </w:pPr>
    </w:p>
    <w:p w14:paraId="711FE9D8" w14:textId="0F5BBD0F" w:rsidR="00A93714" w:rsidRDefault="00DB6433" w:rsidP="006B4FA1">
      <w:pPr>
        <w:autoSpaceDE w:val="0"/>
        <w:autoSpaceDN w:val="0"/>
        <w:adjustRightInd w:val="0"/>
        <w:spacing w:line="360" w:lineRule="auto"/>
        <w:jc w:val="both"/>
      </w:pPr>
      <w:r>
        <w:t>Figure S41</w:t>
      </w:r>
      <w:r w:rsidR="00A93714">
        <w:t xml:space="preserve">.  X-band </w:t>
      </w:r>
      <w:r w:rsidR="00896F93">
        <w:t>CW</w:t>
      </w:r>
      <w:r w:rsidR="00A93714">
        <w:t>-EPR spectra (120 K) of sample freeze-quench trapped at 100 ms post-mixing</w:t>
      </w:r>
      <w:r w:rsidR="00896F93">
        <w:t xml:space="preserve"> (left) and</w:t>
      </w:r>
      <w:r w:rsidR="00A93714">
        <w:t xml:space="preserve"> at 380 ms post-mixing</w:t>
      </w:r>
      <w:r w:rsidR="00896F93">
        <w:t xml:space="preserve"> (right)</w:t>
      </w:r>
      <w:r w:rsidR="00A93714">
        <w:t>, annealed at temperatures 120, 220, 273 (not melted) and 293 K.</w:t>
      </w:r>
    </w:p>
    <w:p w14:paraId="3C291E86" w14:textId="6F8461AB" w:rsidR="00A93714" w:rsidRDefault="007C7A5E">
      <w:pPr>
        <w:rPr>
          <w:b/>
          <w:sz w:val="26"/>
          <w:szCs w:val="26"/>
        </w:rPr>
      </w:pPr>
      <w:r>
        <w:rPr>
          <w:b/>
          <w:sz w:val="26"/>
          <w:szCs w:val="26"/>
        </w:rPr>
        <w:br w:type="page"/>
      </w:r>
    </w:p>
    <w:p w14:paraId="5F73F13E" w14:textId="21CDF1E0" w:rsidR="002F36F3" w:rsidRDefault="007C7A5E" w:rsidP="00F56AE6">
      <w:pPr>
        <w:spacing w:line="360" w:lineRule="auto"/>
        <w:jc w:val="both"/>
        <w:rPr>
          <w:b/>
          <w:sz w:val="26"/>
          <w:szCs w:val="26"/>
        </w:rPr>
      </w:pPr>
      <w:r w:rsidRPr="004959BB">
        <w:rPr>
          <w:rFonts w:cstheme="minorHAnsi"/>
          <w:noProof/>
          <w:lang w:eastAsia="en-GB"/>
        </w:rPr>
        <w:lastRenderedPageBreak/>
        <w:drawing>
          <wp:inline distT="0" distB="0" distL="0" distR="0" wp14:anchorId="34AF39BD" wp14:editId="4146CC12">
            <wp:extent cx="5731510" cy="4392930"/>
            <wp:effectExtent l="0" t="0" r="0" b="0"/>
            <wp:docPr id="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9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7EBB">
        <w:t>Figure S</w:t>
      </w:r>
      <w:r w:rsidR="00A93714">
        <w:t>4</w:t>
      </w:r>
      <w:r w:rsidR="000A6856">
        <w:t>2</w:t>
      </w:r>
      <w:r>
        <w:t xml:space="preserve">. </w:t>
      </w:r>
      <w:r w:rsidR="00896F93">
        <w:t xml:space="preserve">Reduction of </w:t>
      </w:r>
      <w:r w:rsidR="00014BFA">
        <w:t>Cu</w:t>
      </w:r>
      <w:r w:rsidR="00F56AE6" w:rsidRPr="00896F93">
        <w:rPr>
          <w:vertAlign w:val="superscript"/>
        </w:rPr>
        <w:t>II</w:t>
      </w:r>
      <w:r w:rsidR="00F56AE6">
        <w:t xml:space="preserve"> </w:t>
      </w:r>
      <w:r w:rsidR="00F56AE6" w:rsidRPr="00F56AE6">
        <w:rPr>
          <w:i/>
        </w:rPr>
        <w:t>Ls</w:t>
      </w:r>
      <w:r w:rsidR="00F56AE6">
        <w:t xml:space="preserve">Y164F (black) </w:t>
      </w:r>
      <w:r w:rsidR="00896F93">
        <w:t>to form Cu</w:t>
      </w:r>
      <w:r w:rsidR="00896F93" w:rsidRPr="00896F93">
        <w:rPr>
          <w:vertAlign w:val="superscript"/>
        </w:rPr>
        <w:t>I</w:t>
      </w:r>
      <w:r w:rsidR="00896F93">
        <w:t xml:space="preserve"> </w:t>
      </w:r>
      <w:r w:rsidR="00F56AE6" w:rsidRPr="00F56AE6">
        <w:rPr>
          <w:i/>
        </w:rPr>
        <w:t>Ls</w:t>
      </w:r>
      <w:r w:rsidR="00896F93">
        <w:t>Y164F (red) with ascorbate.</w:t>
      </w:r>
    </w:p>
    <w:p w14:paraId="3713AA27" w14:textId="77777777" w:rsidR="00F56AE6" w:rsidRDefault="00F56AE6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1A45DD90" w14:textId="77777777" w:rsidR="00F56AE6" w:rsidRDefault="00F56AE6">
      <w:pPr>
        <w:rPr>
          <w:color w:val="000000" w:themeColor="text1"/>
        </w:rPr>
      </w:pPr>
      <w:r w:rsidRPr="00135903">
        <w:rPr>
          <w:rFonts w:cstheme="minorHAnsi"/>
          <w:noProof/>
          <w:lang w:eastAsia="en-GB"/>
        </w:rPr>
        <w:lastRenderedPageBreak/>
        <w:drawing>
          <wp:inline distT="0" distB="0" distL="0" distR="0" wp14:anchorId="04D15E9A" wp14:editId="6F26F643">
            <wp:extent cx="5731510" cy="4397484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97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C406DD" w14:textId="1779AEAD" w:rsidR="00F56AE6" w:rsidRDefault="00F56AE6" w:rsidP="00F56AE6">
      <w:pPr>
        <w:jc w:val="both"/>
        <w:rPr>
          <w:rFonts w:cstheme="minorHAnsi"/>
        </w:rPr>
      </w:pPr>
      <w:r w:rsidRPr="00187EBB">
        <w:t>Figure S</w:t>
      </w:r>
      <w:r w:rsidR="00A93714">
        <w:t>4</w:t>
      </w:r>
      <w:r w:rsidR="000A6856">
        <w:t>3</w:t>
      </w:r>
      <w:r>
        <w:t xml:space="preserve">. </w:t>
      </w:r>
      <w:r w:rsidR="00186A01" w:rsidRPr="001D6ACD">
        <w:t>Cu K-edge</w:t>
      </w:r>
      <w:r w:rsidR="00186A01">
        <w:t xml:space="preserve"> </w:t>
      </w:r>
      <w:r w:rsidR="00896F93">
        <w:rPr>
          <w:rFonts w:cstheme="minorHAnsi"/>
        </w:rPr>
        <w:t xml:space="preserve">HERF-D-XAS of </w:t>
      </w:r>
      <w:r w:rsidR="00186A01">
        <w:rPr>
          <w:rFonts w:cstheme="minorHAnsi"/>
          <w:i/>
        </w:rPr>
        <w:t>Ls</w:t>
      </w:r>
      <w:r w:rsidR="00186A01">
        <w:rPr>
          <w:rFonts w:cstheme="minorHAnsi"/>
        </w:rPr>
        <w:t xml:space="preserve">Y164F </w:t>
      </w:r>
      <w:r w:rsidR="00186A01" w:rsidRPr="001D6ACD">
        <w:rPr>
          <w:rFonts w:cstheme="minorHAnsi"/>
        </w:rPr>
        <w:t>(Cu</w:t>
      </w:r>
      <w:r w:rsidR="00186A01" w:rsidRPr="001D6ACD">
        <w:rPr>
          <w:rFonts w:cstheme="minorHAnsi"/>
          <w:vertAlign w:val="superscript"/>
        </w:rPr>
        <w:t>II</w:t>
      </w:r>
      <w:r w:rsidR="00186A01" w:rsidRPr="001D6ACD">
        <w:rPr>
          <w:rFonts w:cstheme="minorHAnsi"/>
        </w:rPr>
        <w:t>)</w:t>
      </w:r>
      <w:r w:rsidR="00186A01">
        <w:rPr>
          <w:rFonts w:cstheme="minorHAnsi"/>
        </w:rPr>
        <w:t xml:space="preserve"> </w:t>
      </w:r>
      <w:r w:rsidR="004675B5">
        <w:rPr>
          <w:rFonts w:cstheme="minorHAnsi"/>
        </w:rPr>
        <w:t>showing p</w:t>
      </w:r>
      <w:r>
        <w:rPr>
          <w:rFonts w:cstheme="minorHAnsi"/>
        </w:rPr>
        <w:t>hotoreduction</w:t>
      </w:r>
      <w:r w:rsidR="00592AC2">
        <w:rPr>
          <w:rFonts w:cstheme="minorHAnsi"/>
        </w:rPr>
        <w:t>—</w:t>
      </w:r>
      <w:r>
        <w:rPr>
          <w:rFonts w:cstheme="minorHAnsi"/>
        </w:rPr>
        <w:t xml:space="preserve">two </w:t>
      </w:r>
      <w:r w:rsidR="00592AC2">
        <w:rPr>
          <w:rFonts w:cstheme="minorHAnsi"/>
        </w:rPr>
        <w:t>consecutive</w:t>
      </w:r>
      <w:r>
        <w:rPr>
          <w:rFonts w:cstheme="minorHAnsi"/>
        </w:rPr>
        <w:t xml:space="preserve"> scans in the same sample position.</w:t>
      </w:r>
    </w:p>
    <w:p w14:paraId="0190B994" w14:textId="282C17BE" w:rsidR="00F56AE6" w:rsidRDefault="00F56AE6" w:rsidP="00F56AE6">
      <w:pPr>
        <w:jc w:val="both"/>
        <w:rPr>
          <w:rFonts w:cstheme="minorHAnsi"/>
        </w:rPr>
      </w:pPr>
    </w:p>
    <w:p w14:paraId="3E97979C" w14:textId="58A01ADE" w:rsidR="00F56AE6" w:rsidRDefault="00F56AE6" w:rsidP="00F56AE6">
      <w:pPr>
        <w:jc w:val="both"/>
        <w:rPr>
          <w:rFonts w:cstheme="minorHAnsi"/>
        </w:rPr>
      </w:pPr>
    </w:p>
    <w:p w14:paraId="11339B0E" w14:textId="77777777" w:rsidR="00F56AE6" w:rsidRDefault="00F56AE6" w:rsidP="00F56AE6">
      <w:pPr>
        <w:jc w:val="both"/>
        <w:rPr>
          <w:rFonts w:cstheme="minorHAnsi"/>
        </w:rPr>
      </w:pPr>
    </w:p>
    <w:p w14:paraId="2A9D7678" w14:textId="75D6A14C" w:rsidR="00F56AE6" w:rsidRDefault="00F56AE6" w:rsidP="00F56AE6">
      <w:pPr>
        <w:jc w:val="both"/>
        <w:rPr>
          <w:rFonts w:cstheme="minorHAnsi"/>
        </w:rPr>
      </w:pPr>
    </w:p>
    <w:p w14:paraId="45F6DA4B" w14:textId="54AC5768" w:rsidR="00F56AE6" w:rsidRDefault="00F56AE6" w:rsidP="00F56AE6">
      <w:pPr>
        <w:jc w:val="both"/>
        <w:rPr>
          <w:rFonts w:cstheme="minorHAnsi"/>
        </w:rPr>
      </w:pPr>
      <w:r w:rsidRPr="00630550">
        <w:rPr>
          <w:rFonts w:cstheme="minorHAnsi"/>
          <w:noProof/>
          <w:lang w:eastAsia="en-GB"/>
        </w:rPr>
        <w:drawing>
          <wp:inline distT="0" distB="0" distL="0" distR="0" wp14:anchorId="72A218B5" wp14:editId="4F9ABD82">
            <wp:extent cx="5731510" cy="2535555"/>
            <wp:effectExtent l="0" t="0" r="2540" b="0"/>
            <wp:docPr id="24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3"/>
                    <pic:cNvPicPr>
                      <a:picLocks noChangeAspect="1"/>
                    </pic:cNvPicPr>
                  </pic:nvPicPr>
                  <pic:blipFill rotWithShape="1">
                    <a:blip r:embed="rId72"/>
                    <a:srcRect t="9772"/>
                    <a:stretch/>
                  </pic:blipFill>
                  <pic:spPr>
                    <a:xfrm>
                      <a:off x="0" y="0"/>
                      <a:ext cx="5731510" cy="253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F3B8B" w14:textId="77777777" w:rsidR="00186A01" w:rsidRDefault="00F56AE6" w:rsidP="00186A01">
      <w:pPr>
        <w:jc w:val="both"/>
        <w:rPr>
          <w:rFonts w:cstheme="minorHAnsi"/>
        </w:rPr>
      </w:pPr>
      <w:r w:rsidRPr="00187EBB">
        <w:t>Figure S</w:t>
      </w:r>
      <w:r w:rsidR="00A93714">
        <w:t>4</w:t>
      </w:r>
      <w:r w:rsidR="000A6856">
        <w:t>4</w:t>
      </w:r>
      <w:r>
        <w:t xml:space="preserve">. </w:t>
      </w:r>
      <w:r w:rsidR="00186A01">
        <w:rPr>
          <w:rFonts w:cstheme="minorHAnsi"/>
        </w:rPr>
        <w:t xml:space="preserve">An overlay of HERFD-XAS </w:t>
      </w:r>
      <w:r w:rsidR="00186A01" w:rsidRPr="001D6ACD">
        <w:rPr>
          <w:rFonts w:cstheme="minorHAnsi"/>
        </w:rPr>
        <w:t>spectra</w:t>
      </w:r>
      <w:r w:rsidR="00186A01">
        <w:rPr>
          <w:rFonts w:cstheme="minorHAnsi"/>
        </w:rPr>
        <w:t xml:space="preserve"> of Cu</w:t>
      </w:r>
      <w:r w:rsidR="00186A01" w:rsidRPr="00896F93">
        <w:rPr>
          <w:rFonts w:cstheme="minorHAnsi"/>
          <w:vertAlign w:val="superscript"/>
        </w:rPr>
        <w:t>I</w:t>
      </w:r>
      <w:r w:rsidR="00186A01">
        <w:rPr>
          <w:rFonts w:cstheme="minorHAnsi"/>
        </w:rPr>
        <w:t xml:space="preserve"> (red) and Cu</w:t>
      </w:r>
      <w:r w:rsidR="00186A01" w:rsidRPr="00896F93">
        <w:rPr>
          <w:rFonts w:cstheme="minorHAnsi"/>
          <w:vertAlign w:val="superscript"/>
        </w:rPr>
        <w:t>II</w:t>
      </w:r>
      <w:r w:rsidR="00186A01">
        <w:rPr>
          <w:rFonts w:cstheme="minorHAnsi"/>
        </w:rPr>
        <w:t xml:space="preserve"> (blue) </w:t>
      </w:r>
      <w:r w:rsidR="00186A01" w:rsidRPr="001D6ACD">
        <w:rPr>
          <w:rFonts w:cstheme="minorHAnsi"/>
        </w:rPr>
        <w:t>of</w:t>
      </w:r>
      <w:r w:rsidR="00186A01">
        <w:rPr>
          <w:rFonts w:cstheme="minorHAnsi"/>
        </w:rPr>
        <w:t xml:space="preserve"> </w:t>
      </w:r>
      <w:r w:rsidR="00186A01" w:rsidRPr="00F56AE6">
        <w:rPr>
          <w:rFonts w:cstheme="minorHAnsi"/>
          <w:i/>
        </w:rPr>
        <w:t>Ls</w:t>
      </w:r>
      <w:r w:rsidR="00186A01">
        <w:rPr>
          <w:rFonts w:cstheme="minorHAnsi"/>
        </w:rPr>
        <w:t xml:space="preserve">Y164F controls. </w:t>
      </w:r>
    </w:p>
    <w:p w14:paraId="627502A7" w14:textId="7F824C1F" w:rsidR="00F56AE6" w:rsidRDefault="00F56AE6">
      <w:pPr>
        <w:rPr>
          <w:rFonts w:cstheme="minorHAnsi"/>
        </w:rPr>
      </w:pPr>
    </w:p>
    <w:p w14:paraId="08527C17" w14:textId="0485611F" w:rsidR="004675B5" w:rsidRDefault="004675B5">
      <w:pPr>
        <w:rPr>
          <w:rFonts w:cstheme="minorHAnsi"/>
        </w:rPr>
      </w:pPr>
    </w:p>
    <w:p w14:paraId="0BEBA194" w14:textId="1223702C" w:rsidR="004675B5" w:rsidRDefault="004675B5">
      <w:pPr>
        <w:rPr>
          <w:rFonts w:cstheme="minorHAnsi"/>
        </w:rPr>
      </w:pPr>
    </w:p>
    <w:p w14:paraId="74931502" w14:textId="676E043A" w:rsidR="004675B5" w:rsidRDefault="004675B5">
      <w:pPr>
        <w:rPr>
          <w:rFonts w:cstheme="minorHAnsi"/>
        </w:rPr>
      </w:pPr>
    </w:p>
    <w:p w14:paraId="02A5097A" w14:textId="243BDFB4" w:rsidR="004675B5" w:rsidRDefault="004675B5">
      <w:pPr>
        <w:rPr>
          <w:rFonts w:cstheme="minorHAnsi"/>
        </w:rPr>
      </w:pPr>
    </w:p>
    <w:p w14:paraId="2801B590" w14:textId="00CA7008" w:rsidR="004675B5" w:rsidRDefault="001D6ACD">
      <w:pPr>
        <w:rPr>
          <w:rFonts w:cstheme="minorHAnsi"/>
        </w:rPr>
      </w:pPr>
      <w:r>
        <w:rPr>
          <w:rFonts w:cstheme="minorHAnsi"/>
          <w:noProof/>
        </w:rPr>
        <w:pict w14:anchorId="54F8E8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XANES IN1+2" style="width:452.25pt;height:256.5pt;mso-width-percent:0;mso-height-percent:0;mso-width-percent:0;mso-height-percent:0">
            <v:imagedata r:id="rId73" o:title="XANES IN1+2"/>
          </v:shape>
        </w:pict>
      </w:r>
    </w:p>
    <w:p w14:paraId="48DF57D7" w14:textId="1CD32BDD" w:rsidR="00F56AE6" w:rsidRDefault="00F56AE6">
      <w:pPr>
        <w:rPr>
          <w:color w:val="000000" w:themeColor="text1"/>
        </w:rPr>
      </w:pPr>
    </w:p>
    <w:p w14:paraId="6C4690D4" w14:textId="32477B1B" w:rsidR="004675B5" w:rsidRDefault="004675B5">
      <w:pPr>
        <w:rPr>
          <w:color w:val="000000" w:themeColor="text1"/>
        </w:rPr>
      </w:pPr>
      <w:r>
        <w:rPr>
          <w:color w:val="000000" w:themeColor="text1"/>
        </w:rPr>
        <w:t>Figure S4</w:t>
      </w:r>
      <w:r w:rsidR="000A6856">
        <w:rPr>
          <w:color w:val="000000" w:themeColor="text1"/>
        </w:rPr>
        <w:t>5</w:t>
      </w:r>
      <w:r>
        <w:rPr>
          <w:color w:val="000000" w:themeColor="text1"/>
        </w:rPr>
        <w:t xml:space="preserve">.  </w:t>
      </w:r>
      <w:r w:rsidR="00186A01">
        <w:rPr>
          <w:color w:val="000000" w:themeColor="text1"/>
        </w:rPr>
        <w:t>HERFD-XAS (</w:t>
      </w:r>
      <w:r w:rsidR="00186A01" w:rsidRPr="001D6ACD">
        <w:rPr>
          <w:color w:val="000000" w:themeColor="text1"/>
        </w:rPr>
        <w:t>10</w:t>
      </w:r>
      <w:bookmarkStart w:id="1" w:name="_GoBack"/>
      <w:bookmarkEnd w:id="1"/>
      <w:r w:rsidR="00186A01">
        <w:rPr>
          <w:color w:val="000000" w:themeColor="text1"/>
        </w:rPr>
        <w:t xml:space="preserve"> K) </w:t>
      </w:r>
      <w:r>
        <w:rPr>
          <w:color w:val="000000" w:themeColor="text1"/>
        </w:rPr>
        <w:t xml:space="preserve">of </w:t>
      </w:r>
      <w:r w:rsidRPr="004675B5">
        <w:rPr>
          <w:b/>
          <w:color w:val="000000" w:themeColor="text1"/>
        </w:rPr>
        <w:t>Int1</w:t>
      </w:r>
      <w:r>
        <w:rPr>
          <w:color w:val="000000" w:themeColor="text1"/>
        </w:rPr>
        <w:t xml:space="preserve"> (red) and </w:t>
      </w:r>
      <w:r w:rsidRPr="004675B5">
        <w:rPr>
          <w:b/>
          <w:color w:val="000000" w:themeColor="text1"/>
        </w:rPr>
        <w:t>Int2</w:t>
      </w:r>
      <w:r>
        <w:rPr>
          <w:color w:val="000000" w:themeColor="text1"/>
        </w:rPr>
        <w:t xml:space="preserve"> (black), the former trapped at 100 ms and the latter at 380 ms post-mixing.</w:t>
      </w:r>
      <w:r w:rsidR="00C32497">
        <w:rPr>
          <w:color w:val="000000" w:themeColor="text1"/>
        </w:rPr>
        <w:t xml:space="preserve">  Bottom right, difference spectrum of </w:t>
      </w:r>
      <w:r w:rsidR="00C32497" w:rsidRPr="00C32497">
        <w:rPr>
          <w:b/>
          <w:color w:val="000000" w:themeColor="text1"/>
        </w:rPr>
        <w:t>Int1</w:t>
      </w:r>
      <w:r w:rsidR="00C32497">
        <w:rPr>
          <w:color w:val="000000" w:themeColor="text1"/>
        </w:rPr>
        <w:t xml:space="preserve"> and </w:t>
      </w:r>
      <w:r w:rsidR="00C32497" w:rsidRPr="00C32497">
        <w:rPr>
          <w:b/>
          <w:color w:val="000000" w:themeColor="text1"/>
        </w:rPr>
        <w:t>Int2</w:t>
      </w:r>
      <w:r w:rsidR="00C32497" w:rsidRPr="00C32497">
        <w:rPr>
          <w:color w:val="000000" w:themeColor="text1"/>
        </w:rPr>
        <w:t>.</w:t>
      </w:r>
    </w:p>
    <w:p w14:paraId="3DE470C8" w14:textId="2ED11ECD" w:rsidR="004675B5" w:rsidRDefault="004675B5">
      <w:pPr>
        <w:rPr>
          <w:color w:val="000000" w:themeColor="text1"/>
        </w:rPr>
      </w:pPr>
    </w:p>
    <w:p w14:paraId="27977132" w14:textId="77777777" w:rsidR="004675B5" w:rsidRDefault="004675B5">
      <w:pPr>
        <w:rPr>
          <w:color w:val="000000" w:themeColor="text1"/>
        </w:rPr>
      </w:pPr>
    </w:p>
    <w:p w14:paraId="362B6D96" w14:textId="77777777" w:rsidR="00F56AE6" w:rsidRDefault="00F56AE6">
      <w:pPr>
        <w:rPr>
          <w:color w:val="000000" w:themeColor="text1"/>
        </w:rPr>
      </w:pPr>
      <w:r>
        <w:rPr>
          <w:noProof/>
          <w:lang w:eastAsia="en-GB"/>
        </w:rPr>
        <w:drawing>
          <wp:inline distT="0" distB="0" distL="0" distR="0" wp14:anchorId="31D16D60" wp14:editId="4A5DD244">
            <wp:extent cx="3075381" cy="28575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0912" cy="28812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2F2DBA" w14:textId="6143081E" w:rsidR="00F56AE6" w:rsidRPr="00F56AE6" w:rsidRDefault="00F56AE6" w:rsidP="00F56AE6">
      <w:pPr>
        <w:spacing w:line="360" w:lineRule="auto"/>
        <w:jc w:val="both"/>
        <w:rPr>
          <w:bCs/>
        </w:rPr>
      </w:pPr>
      <w:r w:rsidRPr="00F56AE6">
        <w:rPr>
          <w:bCs/>
        </w:rPr>
        <w:t>Figure S</w:t>
      </w:r>
      <w:r w:rsidR="00A93714">
        <w:rPr>
          <w:bCs/>
        </w:rPr>
        <w:t>4</w:t>
      </w:r>
      <w:r w:rsidR="000A6856">
        <w:rPr>
          <w:bCs/>
        </w:rPr>
        <w:t>6</w:t>
      </w:r>
      <w:r w:rsidRPr="00F56AE6">
        <w:rPr>
          <w:bCs/>
        </w:rPr>
        <w:t xml:space="preserve">. </w:t>
      </w:r>
      <w:r w:rsidR="004675B5">
        <w:rPr>
          <w:bCs/>
        </w:rPr>
        <w:t>Structure of</w:t>
      </w:r>
      <w:r w:rsidRPr="00F56AE6">
        <w:rPr>
          <w:bCs/>
        </w:rPr>
        <w:t xml:space="preserve"> Cu</w:t>
      </w:r>
      <w:r w:rsidRPr="00E263D1">
        <w:rPr>
          <w:bCs/>
          <w:vertAlign w:val="superscript"/>
        </w:rPr>
        <w:t>II</w:t>
      </w:r>
      <w:r w:rsidRPr="00F56AE6">
        <w:rPr>
          <w:bCs/>
        </w:rPr>
        <w:t>-</w:t>
      </w:r>
      <w:r w:rsidRPr="00F56AE6">
        <w:rPr>
          <w:bCs/>
          <w:i/>
          <w:iCs/>
        </w:rPr>
        <w:t>Ls</w:t>
      </w:r>
      <w:r w:rsidRPr="00F56AE6">
        <w:rPr>
          <w:bCs/>
        </w:rPr>
        <w:t xml:space="preserve">AA9-histidyl radical DFT model. Hydrogen atoms are omitted for clarity and atoms kept frozen throughout the calculation are highlighted with asterisks. </w:t>
      </w:r>
    </w:p>
    <w:p w14:paraId="738F0EC1" w14:textId="77777777" w:rsidR="001D4508" w:rsidRDefault="001D4508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6F7A10BD" w14:textId="2EACE621" w:rsidR="00FA4F46" w:rsidRPr="00901E1C" w:rsidRDefault="00FA4F46" w:rsidP="00FA4F46">
      <w:pPr>
        <w:spacing w:line="360" w:lineRule="auto"/>
        <w:rPr>
          <w:b/>
          <w:bCs/>
        </w:rPr>
      </w:pPr>
      <w:r w:rsidRPr="00901E1C">
        <w:rPr>
          <w:b/>
          <w:bCs/>
        </w:rPr>
        <w:lastRenderedPageBreak/>
        <w:t>Atomic Coordinates</w:t>
      </w:r>
      <w:r>
        <w:rPr>
          <w:b/>
          <w:bCs/>
        </w:rPr>
        <w:t xml:space="preserve"> for optimized structures:</w:t>
      </w:r>
    </w:p>
    <w:p w14:paraId="38E117A0" w14:textId="3D34A5C4" w:rsidR="00FA4F46" w:rsidRDefault="00FA4F46" w:rsidP="00FA4F46">
      <w:r>
        <w:t>Cu</w:t>
      </w:r>
      <w:r w:rsidRPr="00E263D1">
        <w:rPr>
          <w:vertAlign w:val="superscript"/>
        </w:rPr>
        <w:t>II</w:t>
      </w:r>
      <w:r>
        <w:t>-</w:t>
      </w:r>
      <w:r w:rsidRPr="00CC2F79">
        <w:rPr>
          <w:i/>
          <w:iCs/>
        </w:rPr>
        <w:t>Ls</w:t>
      </w:r>
      <w:r>
        <w:t>AA9-</w:t>
      </w:r>
      <w:r w:rsidRPr="00CC2F79">
        <w:t>oxyl</w:t>
      </w:r>
    </w:p>
    <w:p w14:paraId="2E541D6F" w14:textId="77777777" w:rsidR="00FA4F46" w:rsidRDefault="00FA4F46" w:rsidP="00FA4F46">
      <w:pPr>
        <w:sectPr w:rsidR="00FA4F46">
          <w:footerReference w:type="default" r:id="rId75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BF9E9AA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Cu      -7.029605393     -3.315485440     19.141762466</w:t>
      </w:r>
    </w:p>
    <w:p w14:paraId="6D85FD64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N       -5.627773584     -4.429871341     18.042346460</w:t>
      </w:r>
    </w:p>
    <w:p w14:paraId="4856CF0D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       -5.331569265     -4.169705580     16.606162052</w:t>
      </w:r>
    </w:p>
    <w:p w14:paraId="45520AF3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       -4.217125154     -5.090993646     16.103075358</w:t>
      </w:r>
    </w:p>
    <w:p w14:paraId="777AF553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       -4.982887496     -2.686277286     16.410032030</w:t>
      </w:r>
    </w:p>
    <w:p w14:paraId="43226451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       -6.136709274     -1.762244908     16.623771483</w:t>
      </w:r>
    </w:p>
    <w:p w14:paraId="196F5850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       -6.545054719     -0.698841000     15.867478238</w:t>
      </w:r>
    </w:p>
    <w:p w14:paraId="5F9BA337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N       -6.990613496     -1.874870231     17.704113296</w:t>
      </w:r>
    </w:p>
    <w:p w14:paraId="70D170FC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       -7.881754863     -0.901391001     17.600786146</w:t>
      </w:r>
    </w:p>
    <w:p w14:paraId="2DE864FD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N       -7.648781404     -0.162499220     16.501336272</w:t>
      </w:r>
    </w:p>
    <w:p w14:paraId="4777180C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       -8.425940637      0.984694083     16.049441127</w:t>
      </w:r>
    </w:p>
    <w:p w14:paraId="3EE271E8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       -5.568146421     -7.354993308     22.889015795</w:t>
      </w:r>
    </w:p>
    <w:p w14:paraId="10389A31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       -5.872775242     -6.049288664     22.243127974</w:t>
      </w:r>
    </w:p>
    <w:p w14:paraId="667FF329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       -6.255643449     -5.744461401     20.967717669</w:t>
      </w:r>
    </w:p>
    <w:p w14:paraId="55A04FEC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N       -5.826906687     -4.831040614     22.896983616</w:t>
      </w:r>
    </w:p>
    <w:p w14:paraId="0226FD62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       -6.181178684     -3.860141123     22.022347817</w:t>
      </w:r>
    </w:p>
    <w:p w14:paraId="2CD35A9D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N       -6.442158320     -4.381574392     20.840217702</w:t>
      </w:r>
    </w:p>
    <w:p w14:paraId="434813DA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      -12.569207993     -5.599871655     20.401271525</w:t>
      </w:r>
    </w:p>
    <w:p w14:paraId="3F2E625E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      -11.442588042     -4.604328380     20.578524736</w:t>
      </w:r>
    </w:p>
    <w:p w14:paraId="7180979F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N      -11.727497073     -3.318124447     20.824146589</w:t>
      </w:r>
    </w:p>
    <w:p w14:paraId="6D45A90B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O      -10.272292977     -5.006251201     20.479855404</w:t>
      </w:r>
    </w:p>
    <w:p w14:paraId="2472F59F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       -8.078034642     -9.767851589     15.425138447</w:t>
      </w:r>
    </w:p>
    <w:p w14:paraId="69459A85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       -8.316302520     -8.489673687     16.201099093</w:t>
      </w:r>
    </w:p>
    <w:p w14:paraId="2E45BE47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       -8.264079604     -7.236690442     15.564614223</w:t>
      </w:r>
    </w:p>
    <w:p w14:paraId="44A17B17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       -8.585556900     -8.495562900     17.579520100</w:t>
      </w:r>
    </w:p>
    <w:p w14:paraId="01FBFE45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       -8.447467568     -6.046066503     16.270760515</w:t>
      </w:r>
    </w:p>
    <w:p w14:paraId="3B565989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       -8.764665936     -7.310668363     18.305143290</w:t>
      </w:r>
    </w:p>
    <w:p w14:paraId="7AB5A6A6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C       -8.681121548     -6.069321727     17.655186097</w:t>
      </w:r>
    </w:p>
    <w:p w14:paraId="25C722E5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O       -8.798181906     -4.881564341     18.318429343</w:t>
      </w:r>
    </w:p>
    <w:p w14:paraId="639276F1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O       -2.979005969     -3.781903325     19.010001565</w:t>
      </w:r>
    </w:p>
    <w:p w14:paraId="04E9EDE5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-6.253006558     -4.387482127     16.047059300</w:t>
      </w:r>
    </w:p>
    <w:p w14:paraId="1D5824B6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-4.481618526     -6.148099285     16.264148446</w:t>
      </w:r>
    </w:p>
    <w:p w14:paraId="59852EA3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-3.271732006     -4.883897483     16.627176210</w:t>
      </w:r>
    </w:p>
    <w:p w14:paraId="655AF8DB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-4.051377314     -4.949677391     15.023526253</w:t>
      </w:r>
    </w:p>
    <w:p w14:paraId="6E09DAFF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-4.153034380     -2.430145443     17.092102345</w:t>
      </w:r>
    </w:p>
    <w:p w14:paraId="0B2368FE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-4.602410113     -2.538660117     15.389009928</w:t>
      </w:r>
    </w:p>
    <w:p w14:paraId="687F9197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-6.151750608     -0.279083848     14.954011942</w:t>
      </w:r>
    </w:p>
    <w:p w14:paraId="01014C57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-8.677593524     -0.723232896     18.307775418</w:t>
      </w:r>
    </w:p>
    <w:p w14:paraId="29DA4A19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-9.237258791      1.169183264     16.763707115</w:t>
      </w:r>
    </w:p>
    <w:p w14:paraId="3659662B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-7.787531679      1.877602902     15.992028041</w:t>
      </w:r>
    </w:p>
    <w:p w14:paraId="1EB150BC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-8.858489591      0.783728969     15.058977953</w:t>
      </w:r>
    </w:p>
    <w:p w14:paraId="1372F4A5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-6.257155308     -7.565018466     23.723226685</w:t>
      </w:r>
    </w:p>
    <w:p w14:paraId="3C202832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-5.669753215     -8.164068809     22.154009763</w:t>
      </w:r>
    </w:p>
    <w:p w14:paraId="38B2E03B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-4.541057302     -7.383108495     23.287814882</w:t>
      </w:r>
    </w:p>
    <w:p w14:paraId="4150F7A6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-6.425951738     -6.429188715     20.150447329</w:t>
      </w:r>
    </w:p>
    <w:p w14:paraId="5A396854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-5.591185211     -4.684533130     23.870957098</w:t>
      </w:r>
    </w:p>
    <w:p w14:paraId="6764543A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-6.250307225     -2.815424052     22.285673825</w:t>
      </w:r>
    </w:p>
    <w:p w14:paraId="0F001CA0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-13.571200880     -5.180035656     20.568698444</w:t>
      </w:r>
    </w:p>
    <w:p w14:paraId="1256DAA7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-12.402197007     -6.438115406     21.093014670</w:t>
      </w:r>
    </w:p>
    <w:p w14:paraId="290EF8CF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-12.512060025     -6.001774368     19.378288292</w:t>
      </w:r>
    </w:p>
    <w:p w14:paraId="3E6BE342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-12.675948865     -2.977130036     20.916545700</w:t>
      </w:r>
    </w:p>
    <w:p w14:paraId="4BFA2E72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-10.948653998     -2.668163020     20.912212796</w:t>
      </w:r>
    </w:p>
    <w:p w14:paraId="57D4B297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-8.407621579    -10.651057943     15.992391057</w:t>
      </w:r>
    </w:p>
    <w:p w14:paraId="15D42945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-7.006867705     -9.903301914     15.195097159</w:t>
      </w:r>
    </w:p>
    <w:p w14:paraId="073FEA73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-8.614841569     -9.761284499     14.463121196</w:t>
      </w:r>
    </w:p>
    <w:p w14:paraId="3A1201F6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-8.084522884     -7.188845410     14.486276934</w:t>
      </w:r>
    </w:p>
    <w:p w14:paraId="5FE21F72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-8.656948732     -9.451008828     18.107775522</w:t>
      </w:r>
    </w:p>
    <w:p w14:paraId="00DD3388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-8.432539477     -5.083844461     15.754602085</w:t>
      </w:r>
    </w:p>
    <w:p w14:paraId="410E9716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-8.985453501     -7.340991807     19.374740688</w:t>
      </w:r>
    </w:p>
    <w:p w14:paraId="67C7070D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-9.308409847     -4.975507590     19.169783460</w:t>
      </w:r>
    </w:p>
    <w:p w14:paraId="59665DC8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-2.364302035     -4.447177554     19.353067705</w:t>
      </w:r>
    </w:p>
    <w:p w14:paraId="47289640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-2.875649186     -3.030153067     19.612046521</w:t>
      </w:r>
    </w:p>
    <w:p w14:paraId="7B18F1DC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-5.913443572     -5.404935457     18.135659459</w:t>
      </w:r>
    </w:p>
    <w:p w14:paraId="0703723F" w14:textId="77777777" w:rsidR="00FA4F46" w:rsidRPr="00901E1C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H       -4.742731515     -4.336673174     18.559814604</w:t>
      </w:r>
    </w:p>
    <w:p w14:paraId="5673566C" w14:textId="4525C64D" w:rsidR="00FA4F46" w:rsidRDefault="00FA4F46" w:rsidP="00FA4F46">
      <w:pPr>
        <w:rPr>
          <w:sz w:val="18"/>
          <w:szCs w:val="18"/>
        </w:rPr>
      </w:pPr>
      <w:r w:rsidRPr="00901E1C">
        <w:rPr>
          <w:sz w:val="18"/>
          <w:szCs w:val="18"/>
        </w:rPr>
        <w:t>O       -8.347056714     -2.344443071     20.117310779</w:t>
      </w:r>
    </w:p>
    <w:p w14:paraId="553548D2" w14:textId="77777777" w:rsidR="00FA4F46" w:rsidRDefault="00FA4F46" w:rsidP="00FA4F46">
      <w:pPr>
        <w:rPr>
          <w:sz w:val="18"/>
          <w:szCs w:val="18"/>
        </w:rPr>
        <w:sectPr w:rsidR="00FA4F46" w:rsidSect="00724C22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21C74C05" w14:textId="26FCF3C4" w:rsidR="00FA4F46" w:rsidRDefault="00FA4F46" w:rsidP="00FA4F46">
      <w:pPr>
        <w:rPr>
          <w:sz w:val="18"/>
          <w:szCs w:val="18"/>
        </w:rPr>
      </w:pPr>
    </w:p>
    <w:p w14:paraId="75BC2D09" w14:textId="58424B03" w:rsidR="00FA4F46" w:rsidRDefault="00E263D1" w:rsidP="00FA4F46">
      <w:r>
        <w:t>Cu</w:t>
      </w:r>
      <w:r w:rsidR="00FA4F46" w:rsidRPr="00E263D1">
        <w:rPr>
          <w:vertAlign w:val="superscript"/>
        </w:rPr>
        <w:t>II</w:t>
      </w:r>
      <w:r w:rsidR="00FA4F46">
        <w:t>-</w:t>
      </w:r>
      <w:r w:rsidR="00FA4F46" w:rsidRPr="00CC2F79">
        <w:rPr>
          <w:i/>
          <w:iCs/>
        </w:rPr>
        <w:t>Ls</w:t>
      </w:r>
      <w:r w:rsidR="00FA4F46">
        <w:t xml:space="preserve">AA9-histidyl </w:t>
      </w:r>
    </w:p>
    <w:p w14:paraId="00EE246F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N       -5.326020000     -4.180204000     18.181059000</w:t>
      </w:r>
    </w:p>
    <w:p w14:paraId="4AF8606F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       -5.329450000     -4.213763000     16.688202000</w:t>
      </w:r>
    </w:p>
    <w:p w14:paraId="35985F50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       -4.212423000     -5.095081000     16.096003000</w:t>
      </w:r>
    </w:p>
    <w:p w14:paraId="318D4EF7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       -5.260286000     -2.762301000     16.203717000</w:t>
      </w:r>
    </w:p>
    <w:p w14:paraId="151B1779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       -6.468509000     -1.950928000     16.544638000</w:t>
      </w:r>
    </w:p>
    <w:p w14:paraId="4B604A35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       -7.021852000     -0.884577000     15.866051000</w:t>
      </w:r>
    </w:p>
    <w:p w14:paraId="480BB782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N       -7.223776000     -2.097537000     17.718342000</w:t>
      </w:r>
    </w:p>
    <w:p w14:paraId="048BD16B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       -8.162831000     -1.189370000     17.768491000</w:t>
      </w:r>
    </w:p>
    <w:p w14:paraId="02EDAB86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N       -8.077661000     -0.418131000     16.649836000</w:t>
      </w:r>
    </w:p>
    <w:p w14:paraId="72D9E940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       -8.900350000      0.738128000     16.324506000</w:t>
      </w:r>
    </w:p>
    <w:p w14:paraId="2CD63796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       -5.572726000     -7.353344000     22.886572000</w:t>
      </w:r>
    </w:p>
    <w:p w14:paraId="311F3F4C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       -5.875074000     -6.065566000     22.192951000</w:t>
      </w:r>
    </w:p>
    <w:p w14:paraId="16CC1D3B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       -6.291534000     -5.770173000     20.901808000</w:t>
      </w:r>
    </w:p>
    <w:p w14:paraId="2F8A1303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N       -5.769608000     -4.834506000     22.820862000</w:t>
      </w:r>
    </w:p>
    <w:p w14:paraId="5F0824DE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       -6.102570000     -3.847773000     21.952644000</w:t>
      </w:r>
    </w:p>
    <w:p w14:paraId="567B3D20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N       -6.423208000     -4.393385000     20.774890000</w:t>
      </w:r>
    </w:p>
    <w:p w14:paraId="50E4E4B8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      -12.550337000     -5.596969000     20.408308000</w:t>
      </w:r>
    </w:p>
    <w:p w14:paraId="7827367D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      -11.170393000     -4.969476000     20.300111000</w:t>
      </w:r>
    </w:p>
    <w:p w14:paraId="13625CD6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N      -11.070101000     -3.681098000     19.929835000</w:t>
      </w:r>
    </w:p>
    <w:p w14:paraId="3F90484C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O      -10.140727000     -5.664539000     20.522679000</w:t>
      </w:r>
    </w:p>
    <w:p w14:paraId="1D325B30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       -8.070961000     -9.759550000     15.411757000</w:t>
      </w:r>
    </w:p>
    <w:p w14:paraId="2FE0F02B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       -8.218427000     -8.525770000     16.263083000</w:t>
      </w:r>
    </w:p>
    <w:p w14:paraId="636A7025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       -8.171316000     -7.235647000     15.689229000</w:t>
      </w:r>
    </w:p>
    <w:p w14:paraId="055D2312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       -8.403793000     -8.619169000     17.657943000</w:t>
      </w:r>
    </w:p>
    <w:p w14:paraId="61172508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       -8.296862000     -6.082148000     16.475170000</w:t>
      </w:r>
    </w:p>
    <w:p w14:paraId="4FF48649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       -8.518689000     -7.475065000     18.461863000</w:t>
      </w:r>
    </w:p>
    <w:p w14:paraId="72D08B50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       -8.455533000     -6.196185000     17.871317000</w:t>
      </w:r>
    </w:p>
    <w:p w14:paraId="457D7260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O       -8.552452000     -5.051348000     18.614901000</w:t>
      </w:r>
    </w:p>
    <w:p w14:paraId="78999F85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Cu      -6.919423000     -3.374837000     19.156830000</w:t>
      </w:r>
    </w:p>
    <w:p w14:paraId="38899892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O       -8.286760000     -2.472023000     20.110932000</w:t>
      </w:r>
    </w:p>
    <w:p w14:paraId="11AED835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-13.368156000     -4.854174000     20.364717000</w:t>
      </w:r>
    </w:p>
    <w:p w14:paraId="7BA92172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-12.668803000     -6.321217000     19.576389000</w:t>
      </w:r>
    </w:p>
    <w:p w14:paraId="22751B76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-11.899755000     -3.119718000     19.731493000</w:t>
      </w:r>
    </w:p>
    <w:p w14:paraId="01AB39E4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-10.129391000     -3.235472000     19.849191000</w:t>
      </w:r>
    </w:p>
    <w:p w14:paraId="20D87FE6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-4.544748000     -3.594434000     18.533031000</w:t>
      </w:r>
    </w:p>
    <w:p w14:paraId="2CAF6A82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-6.301884000     -4.654710000     16.395706000</w:t>
      </w:r>
    </w:p>
    <w:p w14:paraId="6095C070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-4.361142000     -2.289635000     16.660177000</w:t>
      </w:r>
    </w:p>
    <w:p w14:paraId="6C045FE7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-5.114024000     -2.744829000     15.105999000</w:t>
      </w:r>
    </w:p>
    <w:p w14:paraId="7EE00B3D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-6.740899000     -0.415055000     14.917448000</w:t>
      </w:r>
    </w:p>
    <w:p w14:paraId="741C19C5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-9.660471000      0.864911000     17.115348000</w:t>
      </w:r>
    </w:p>
    <w:p w14:paraId="75158915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-8.264878000      1.643628000     16.273450000</w:t>
      </w:r>
    </w:p>
    <w:p w14:paraId="5638E7D5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-9.408017000      0.591715000     15.350503000</w:t>
      </w:r>
    </w:p>
    <w:p w14:paraId="6022C44C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-4.523239000     -7.376869000     23.245042000</w:t>
      </w:r>
    </w:p>
    <w:p w14:paraId="30D1835C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-5.724512000     -8.201887000     22.194586000</w:t>
      </w:r>
    </w:p>
    <w:p w14:paraId="70A91B8A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-6.516265000     -6.452855000     20.077244000</w:t>
      </w:r>
    </w:p>
    <w:p w14:paraId="2292630A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-5.483457000     -4.687720000     23.792406000</w:t>
      </w:r>
    </w:p>
    <w:p w14:paraId="64EE2B4E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-6.096578000     -2.786340000     22.226679000</w:t>
      </w:r>
    </w:p>
    <w:p w14:paraId="200043C7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-8.438381000    -10.663138000     15.936911000</w:t>
      </w:r>
    </w:p>
    <w:p w14:paraId="4534E71C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-7.007568000     -9.943627000     15.144448000</w:t>
      </w:r>
    </w:p>
    <w:p w14:paraId="1992F165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-8.049189000     -7.131020000     14.598574000</w:t>
      </w:r>
    </w:p>
    <w:p w14:paraId="35436976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-8.464743000     -9.613262000     18.130127000</w:t>
      </w:r>
    </w:p>
    <w:p w14:paraId="7631AF6D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-8.309161000     -5.082645000     16.015953000</w:t>
      </w:r>
    </w:p>
    <w:p w14:paraId="6B23E773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-8.693404000     -7.563385000     19.544079000</w:t>
      </w:r>
    </w:p>
    <w:p w14:paraId="5B73148C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-3.209253000     -4.682470000     16.330997000</w:t>
      </w:r>
    </w:p>
    <w:p w14:paraId="68E81CBE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-4.271390000     -6.127019000     16.494643000</w:t>
      </w:r>
    </w:p>
    <w:p w14:paraId="2BA395B8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-4.326921000     -5.140371000     14.995025000</w:t>
      </w:r>
    </w:p>
    <w:p w14:paraId="3DB36E83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-5.203570000     -5.120829000     18.568756000</w:t>
      </w:r>
    </w:p>
    <w:p w14:paraId="27A37A0C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-6.231488000     -7.497082000     23.767259000</w:t>
      </w:r>
    </w:p>
    <w:p w14:paraId="458DEBC3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-8.626958000     -9.667245000     14.456728000</w:t>
      </w:r>
    </w:p>
    <w:p w14:paraId="709A63AA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-9.051130000     -5.266969000     19.493120000</w:t>
      </w:r>
    </w:p>
    <w:p w14:paraId="6DEE6A10" w14:textId="77777777" w:rsidR="00FA4F46" w:rsidRPr="00CC2F79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-12.609661000     -6.167628000     21.355206000</w:t>
      </w:r>
    </w:p>
    <w:p w14:paraId="6E67EB02" w14:textId="77777777" w:rsidR="00FA4F46" w:rsidRPr="00901E1C" w:rsidRDefault="00FA4F46" w:rsidP="00FA4F46">
      <w:pPr>
        <w:rPr>
          <w:sz w:val="18"/>
          <w:szCs w:val="18"/>
        </w:rPr>
      </w:pPr>
      <w:r w:rsidRPr="00CC2F79">
        <w:rPr>
          <w:sz w:val="18"/>
          <w:szCs w:val="18"/>
        </w:rPr>
        <w:t>H       -8.322749000     -2.800778000     21.034503000</w:t>
      </w:r>
    </w:p>
    <w:p w14:paraId="23AFAE07" w14:textId="77777777" w:rsidR="00FA4F46" w:rsidRPr="00901E1C" w:rsidRDefault="00FA4F46" w:rsidP="00FA4F46">
      <w:pPr>
        <w:rPr>
          <w:sz w:val="18"/>
          <w:szCs w:val="18"/>
        </w:rPr>
      </w:pPr>
    </w:p>
    <w:bookmarkEnd w:id="0"/>
    <w:p w14:paraId="6D538A1C" w14:textId="22F8CF34" w:rsidR="007C7A5E" w:rsidRDefault="007C7A5E">
      <w:pPr>
        <w:rPr>
          <w:rFonts w:eastAsiaTheme="majorEastAsia"/>
          <w:b/>
          <w:bCs/>
          <w:color w:val="000000" w:themeColor="text1"/>
          <w:sz w:val="28"/>
          <w:szCs w:val="28"/>
        </w:rPr>
      </w:pPr>
    </w:p>
    <w:sectPr w:rsidR="007C7A5E" w:rsidSect="004E1E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C03CA9" w16cex:dateUtc="2020-07-20T14:54:00Z"/>
  <w16cex:commentExtensible w16cex:durableId="22C03DDF" w16cex:dateUtc="2020-07-20T14:59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1DA66D" w14:textId="77777777" w:rsidR="00731D45" w:rsidRDefault="00731D45" w:rsidP="001303A1">
      <w:r>
        <w:separator/>
      </w:r>
    </w:p>
  </w:endnote>
  <w:endnote w:type="continuationSeparator" w:id="0">
    <w:p w14:paraId="7DA05FBD" w14:textId="77777777" w:rsidR="00731D45" w:rsidRDefault="00731D45" w:rsidP="001303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AdvOT999035f4">
    <w:altName w:val="Yu Gothic"/>
    <w:charset w:val="80"/>
    <w:family w:val="auto"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37523980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127E371" w14:textId="027899AE" w:rsidR="00724C22" w:rsidRDefault="00724C22" w:rsidP="00AC366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24D4489" w14:textId="77777777" w:rsidR="00724C22" w:rsidRDefault="00724C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92957935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0D0B01C" w14:textId="1328A808" w:rsidR="00724C22" w:rsidRDefault="00724C22" w:rsidP="00AC366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t>S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47</w:t>
        </w:r>
        <w:r>
          <w:rPr>
            <w:rStyle w:val="PageNumber"/>
          </w:rPr>
          <w:fldChar w:fldCharType="end"/>
        </w:r>
      </w:p>
    </w:sdtContent>
  </w:sdt>
  <w:p w14:paraId="410107A0" w14:textId="77777777" w:rsidR="00724C22" w:rsidRDefault="00724C22" w:rsidP="000A6856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61235415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87BF47" w14:textId="25293CB2" w:rsidR="00724C22" w:rsidRDefault="00724C22" w:rsidP="00AC366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t>S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1D6ACD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9C20F17" w14:textId="77777777" w:rsidR="00724C22" w:rsidRDefault="00724C2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61281590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60F9F19" w14:textId="7BB68FCA" w:rsidR="00724C22" w:rsidRDefault="00724C22" w:rsidP="00AC366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t>S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1D6ACD">
          <w:rPr>
            <w:rStyle w:val="PageNumber"/>
            <w:noProof/>
          </w:rPr>
          <w:t>23</w:t>
        </w:r>
        <w:r>
          <w:rPr>
            <w:rStyle w:val="PageNumber"/>
          </w:rPr>
          <w:fldChar w:fldCharType="end"/>
        </w:r>
      </w:p>
    </w:sdtContent>
  </w:sdt>
  <w:p w14:paraId="705739AD" w14:textId="77777777" w:rsidR="00724C22" w:rsidRDefault="00724C22" w:rsidP="000A6856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E21DE4" w14:textId="77777777" w:rsidR="00731D45" w:rsidRDefault="00731D45" w:rsidP="001303A1">
      <w:r>
        <w:separator/>
      </w:r>
    </w:p>
  </w:footnote>
  <w:footnote w:type="continuationSeparator" w:id="0">
    <w:p w14:paraId="0E411EC9" w14:textId="77777777" w:rsidR="00731D45" w:rsidRDefault="00731D45" w:rsidP="001303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EF5B02"/>
    <w:multiLevelType w:val="hybridMultilevel"/>
    <w:tmpl w:val="381011F6"/>
    <w:lvl w:ilvl="0" w:tplc="66682CD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B23298BA" w:tentative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BFE2E42E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5EE03512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5F605FB6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3DFEC18E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FBDCDE10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ADB6D598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E01C0C68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4ED4BAD"/>
    <w:multiLevelType w:val="hybridMultilevel"/>
    <w:tmpl w:val="D0E21A52"/>
    <w:lvl w:ilvl="0" w:tplc="4EA46F2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44075E"/>
    <w:multiLevelType w:val="hybridMultilevel"/>
    <w:tmpl w:val="64BCE17A"/>
    <w:lvl w:ilvl="0" w:tplc="77E05968">
      <w:start w:val="1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0C737A"/>
    <w:multiLevelType w:val="hybridMultilevel"/>
    <w:tmpl w:val="B1F232D0"/>
    <w:lvl w:ilvl="0" w:tplc="4EA46F2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C8740B"/>
    <w:multiLevelType w:val="hybridMultilevel"/>
    <w:tmpl w:val="F5E88D96"/>
    <w:lvl w:ilvl="0" w:tplc="1E18CF1C">
      <w:start w:val="1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0C2249"/>
    <w:multiLevelType w:val="hybridMultilevel"/>
    <w:tmpl w:val="0BF8997C"/>
    <w:lvl w:ilvl="0" w:tplc="4EA46F2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fr-CH" w:vendorID="64" w:dllVersion="6" w:nlCheck="1" w:checkStyle="0"/>
  <w:activeWritingStyle w:appName="MSWord" w:lang="de-CH" w:vendorID="64" w:dllVersion="6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de-DE" w:vendorID="64" w:dllVersion="4096" w:nlCheck="1" w:checkStyle="0"/>
  <w:activeWritingStyle w:appName="MSWord" w:lang="de-CH" w:vendorID="64" w:dllVersion="4096" w:nlCheck="1" w:checkStyle="0"/>
  <w:activeWritingStyle w:appName="MSWord" w:lang="fr-CH" w:vendorID="64" w:dllVersion="4096" w:nlCheck="1" w:checkStyle="0"/>
  <w:activeWritingStyle w:appName="MSWord" w:lang="pt-BR" w:vendorID="64" w:dllVersion="4096" w:nlCheck="1" w:checkStyle="0"/>
  <w:activeWritingStyle w:appName="MSWord" w:lang="en-GB" w:vendorID="64" w:dllVersion="0" w:nlCheck="1" w:checkStyle="0"/>
  <w:activeWritingStyle w:appName="MSWord" w:lang="en-GB" w:vendorID="64" w:dllVersion="131078" w:nlCheck="1" w:checkStyle="1"/>
  <w:defaultTabStop w:val="720"/>
  <w:hyphenationZone w:val="425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WwNDQxNjawMDE1NjVR0lEKTi0uzszPAykwqgUAKSJAXSwAAAA="/>
  </w:docVars>
  <w:rsids>
    <w:rsidRoot w:val="001303A1"/>
    <w:rsid w:val="00000614"/>
    <w:rsid w:val="000007CC"/>
    <w:rsid w:val="000023D0"/>
    <w:rsid w:val="00002D43"/>
    <w:rsid w:val="00003246"/>
    <w:rsid w:val="000034CC"/>
    <w:rsid w:val="00003E06"/>
    <w:rsid w:val="00005928"/>
    <w:rsid w:val="00006A5F"/>
    <w:rsid w:val="000070BF"/>
    <w:rsid w:val="0000796D"/>
    <w:rsid w:val="00007C52"/>
    <w:rsid w:val="00007F9C"/>
    <w:rsid w:val="0001031F"/>
    <w:rsid w:val="00010700"/>
    <w:rsid w:val="00011400"/>
    <w:rsid w:val="00011E77"/>
    <w:rsid w:val="0001234C"/>
    <w:rsid w:val="00012E0A"/>
    <w:rsid w:val="000144F5"/>
    <w:rsid w:val="00014BFA"/>
    <w:rsid w:val="00015985"/>
    <w:rsid w:val="00016F37"/>
    <w:rsid w:val="00020B74"/>
    <w:rsid w:val="00020B89"/>
    <w:rsid w:val="00020D89"/>
    <w:rsid w:val="00020F91"/>
    <w:rsid w:val="00021395"/>
    <w:rsid w:val="00021A17"/>
    <w:rsid w:val="00022770"/>
    <w:rsid w:val="00023FBE"/>
    <w:rsid w:val="00025130"/>
    <w:rsid w:val="00025E7E"/>
    <w:rsid w:val="00027048"/>
    <w:rsid w:val="00031395"/>
    <w:rsid w:val="00031553"/>
    <w:rsid w:val="00031E39"/>
    <w:rsid w:val="00032C0F"/>
    <w:rsid w:val="00033DA0"/>
    <w:rsid w:val="000342E5"/>
    <w:rsid w:val="00036290"/>
    <w:rsid w:val="00036C00"/>
    <w:rsid w:val="00041328"/>
    <w:rsid w:val="00041613"/>
    <w:rsid w:val="00041A94"/>
    <w:rsid w:val="00042556"/>
    <w:rsid w:val="000426E4"/>
    <w:rsid w:val="00042F8F"/>
    <w:rsid w:val="00043301"/>
    <w:rsid w:val="000437A1"/>
    <w:rsid w:val="00044B62"/>
    <w:rsid w:val="00045129"/>
    <w:rsid w:val="00046515"/>
    <w:rsid w:val="00046BBA"/>
    <w:rsid w:val="00046C91"/>
    <w:rsid w:val="00046CB5"/>
    <w:rsid w:val="00047A86"/>
    <w:rsid w:val="00051526"/>
    <w:rsid w:val="0005381A"/>
    <w:rsid w:val="00053AF6"/>
    <w:rsid w:val="00054B4F"/>
    <w:rsid w:val="00054CC0"/>
    <w:rsid w:val="000552DF"/>
    <w:rsid w:val="00055340"/>
    <w:rsid w:val="0005654E"/>
    <w:rsid w:val="0005775A"/>
    <w:rsid w:val="00060224"/>
    <w:rsid w:val="000619F1"/>
    <w:rsid w:val="00062CDD"/>
    <w:rsid w:val="00064907"/>
    <w:rsid w:val="000670C4"/>
    <w:rsid w:val="00067F8A"/>
    <w:rsid w:val="00070326"/>
    <w:rsid w:val="00070699"/>
    <w:rsid w:val="00071973"/>
    <w:rsid w:val="00073324"/>
    <w:rsid w:val="0007379C"/>
    <w:rsid w:val="000748DB"/>
    <w:rsid w:val="000753AA"/>
    <w:rsid w:val="0007558B"/>
    <w:rsid w:val="000756D5"/>
    <w:rsid w:val="0007613E"/>
    <w:rsid w:val="00077615"/>
    <w:rsid w:val="00077757"/>
    <w:rsid w:val="00080449"/>
    <w:rsid w:val="000809E2"/>
    <w:rsid w:val="00081062"/>
    <w:rsid w:val="00082459"/>
    <w:rsid w:val="00082FC2"/>
    <w:rsid w:val="000836F8"/>
    <w:rsid w:val="00083AD4"/>
    <w:rsid w:val="00083CCC"/>
    <w:rsid w:val="00085AA3"/>
    <w:rsid w:val="00085D8C"/>
    <w:rsid w:val="00085FF0"/>
    <w:rsid w:val="00086057"/>
    <w:rsid w:val="000876EB"/>
    <w:rsid w:val="00091836"/>
    <w:rsid w:val="00091D0A"/>
    <w:rsid w:val="0009294B"/>
    <w:rsid w:val="00092987"/>
    <w:rsid w:val="000929D3"/>
    <w:rsid w:val="00092D1B"/>
    <w:rsid w:val="00093142"/>
    <w:rsid w:val="000944C1"/>
    <w:rsid w:val="00094A04"/>
    <w:rsid w:val="00095856"/>
    <w:rsid w:val="00097334"/>
    <w:rsid w:val="00097C12"/>
    <w:rsid w:val="000A04FB"/>
    <w:rsid w:val="000A0F3C"/>
    <w:rsid w:val="000A159E"/>
    <w:rsid w:val="000A15EB"/>
    <w:rsid w:val="000A2090"/>
    <w:rsid w:val="000A23CB"/>
    <w:rsid w:val="000A24A7"/>
    <w:rsid w:val="000A2BD0"/>
    <w:rsid w:val="000A3B42"/>
    <w:rsid w:val="000A487F"/>
    <w:rsid w:val="000A517F"/>
    <w:rsid w:val="000A58DF"/>
    <w:rsid w:val="000A60F7"/>
    <w:rsid w:val="000A65B0"/>
    <w:rsid w:val="000A6856"/>
    <w:rsid w:val="000A798D"/>
    <w:rsid w:val="000B1F25"/>
    <w:rsid w:val="000B24F7"/>
    <w:rsid w:val="000B3937"/>
    <w:rsid w:val="000B4186"/>
    <w:rsid w:val="000B4195"/>
    <w:rsid w:val="000B42B3"/>
    <w:rsid w:val="000B4D10"/>
    <w:rsid w:val="000B53B1"/>
    <w:rsid w:val="000B58EC"/>
    <w:rsid w:val="000B5C18"/>
    <w:rsid w:val="000B7069"/>
    <w:rsid w:val="000C1767"/>
    <w:rsid w:val="000C23CB"/>
    <w:rsid w:val="000C2639"/>
    <w:rsid w:val="000C2875"/>
    <w:rsid w:val="000C32EE"/>
    <w:rsid w:val="000C3463"/>
    <w:rsid w:val="000C4085"/>
    <w:rsid w:val="000C4A1B"/>
    <w:rsid w:val="000C5663"/>
    <w:rsid w:val="000C5C30"/>
    <w:rsid w:val="000C77D1"/>
    <w:rsid w:val="000D03B9"/>
    <w:rsid w:val="000D03F6"/>
    <w:rsid w:val="000D0746"/>
    <w:rsid w:val="000D290B"/>
    <w:rsid w:val="000D2D0C"/>
    <w:rsid w:val="000D513B"/>
    <w:rsid w:val="000D56B4"/>
    <w:rsid w:val="000D5A33"/>
    <w:rsid w:val="000D5A49"/>
    <w:rsid w:val="000D5EE0"/>
    <w:rsid w:val="000E027B"/>
    <w:rsid w:val="000E09D5"/>
    <w:rsid w:val="000E1745"/>
    <w:rsid w:val="000E1BB3"/>
    <w:rsid w:val="000E3E45"/>
    <w:rsid w:val="000E4F80"/>
    <w:rsid w:val="000E5C0B"/>
    <w:rsid w:val="000E65C7"/>
    <w:rsid w:val="000E6CE2"/>
    <w:rsid w:val="000E7A23"/>
    <w:rsid w:val="000E7E64"/>
    <w:rsid w:val="000F03FD"/>
    <w:rsid w:val="000F0ECA"/>
    <w:rsid w:val="000F386C"/>
    <w:rsid w:val="000F4A32"/>
    <w:rsid w:val="000F5765"/>
    <w:rsid w:val="000F5C74"/>
    <w:rsid w:val="000F6371"/>
    <w:rsid w:val="000F6BD2"/>
    <w:rsid w:val="000F7839"/>
    <w:rsid w:val="000F7C4C"/>
    <w:rsid w:val="000F7FCA"/>
    <w:rsid w:val="0010044A"/>
    <w:rsid w:val="00100FA3"/>
    <w:rsid w:val="001016EB"/>
    <w:rsid w:val="001026DC"/>
    <w:rsid w:val="0010275E"/>
    <w:rsid w:val="00102F9B"/>
    <w:rsid w:val="0010452A"/>
    <w:rsid w:val="00104555"/>
    <w:rsid w:val="00104D14"/>
    <w:rsid w:val="001106F9"/>
    <w:rsid w:val="00112128"/>
    <w:rsid w:val="00113F55"/>
    <w:rsid w:val="00115885"/>
    <w:rsid w:val="00115AEA"/>
    <w:rsid w:val="00120868"/>
    <w:rsid w:val="00120CB8"/>
    <w:rsid w:val="001210AD"/>
    <w:rsid w:val="00121DE5"/>
    <w:rsid w:val="0012333C"/>
    <w:rsid w:val="00124A95"/>
    <w:rsid w:val="001252C8"/>
    <w:rsid w:val="00125619"/>
    <w:rsid w:val="00125C49"/>
    <w:rsid w:val="00126D3B"/>
    <w:rsid w:val="001273A3"/>
    <w:rsid w:val="00127D5B"/>
    <w:rsid w:val="001303A1"/>
    <w:rsid w:val="00130806"/>
    <w:rsid w:val="00131F6B"/>
    <w:rsid w:val="0013311A"/>
    <w:rsid w:val="00134225"/>
    <w:rsid w:val="001354D0"/>
    <w:rsid w:val="00135AFA"/>
    <w:rsid w:val="00137613"/>
    <w:rsid w:val="001408E3"/>
    <w:rsid w:val="00140B4F"/>
    <w:rsid w:val="00140E7C"/>
    <w:rsid w:val="0014165E"/>
    <w:rsid w:val="00143C66"/>
    <w:rsid w:val="001455EA"/>
    <w:rsid w:val="00146763"/>
    <w:rsid w:val="00147AF0"/>
    <w:rsid w:val="00150B3D"/>
    <w:rsid w:val="001513A7"/>
    <w:rsid w:val="00151541"/>
    <w:rsid w:val="001540A5"/>
    <w:rsid w:val="00154C30"/>
    <w:rsid w:val="001556F2"/>
    <w:rsid w:val="00155ED0"/>
    <w:rsid w:val="001562D6"/>
    <w:rsid w:val="001574EB"/>
    <w:rsid w:val="001579E5"/>
    <w:rsid w:val="00157D35"/>
    <w:rsid w:val="001600AA"/>
    <w:rsid w:val="00162B10"/>
    <w:rsid w:val="00162EDC"/>
    <w:rsid w:val="001636B0"/>
    <w:rsid w:val="0016428C"/>
    <w:rsid w:val="001658B4"/>
    <w:rsid w:val="00165F6D"/>
    <w:rsid w:val="001666E3"/>
    <w:rsid w:val="001667C0"/>
    <w:rsid w:val="0016785F"/>
    <w:rsid w:val="00167AF9"/>
    <w:rsid w:val="00170E62"/>
    <w:rsid w:val="001710A3"/>
    <w:rsid w:val="00171FAE"/>
    <w:rsid w:val="0017344F"/>
    <w:rsid w:val="00173678"/>
    <w:rsid w:val="00175284"/>
    <w:rsid w:val="00175DB7"/>
    <w:rsid w:val="0018097D"/>
    <w:rsid w:val="00180F80"/>
    <w:rsid w:val="0018416D"/>
    <w:rsid w:val="001843E2"/>
    <w:rsid w:val="00184A25"/>
    <w:rsid w:val="00184B5B"/>
    <w:rsid w:val="00186A01"/>
    <w:rsid w:val="001878B2"/>
    <w:rsid w:val="00190A3E"/>
    <w:rsid w:val="00190C6C"/>
    <w:rsid w:val="0019161C"/>
    <w:rsid w:val="001926FF"/>
    <w:rsid w:val="00193608"/>
    <w:rsid w:val="00193A96"/>
    <w:rsid w:val="0019629F"/>
    <w:rsid w:val="001972AC"/>
    <w:rsid w:val="00197961"/>
    <w:rsid w:val="001A0C2C"/>
    <w:rsid w:val="001A1096"/>
    <w:rsid w:val="001A133F"/>
    <w:rsid w:val="001A14A9"/>
    <w:rsid w:val="001A2039"/>
    <w:rsid w:val="001A2DFB"/>
    <w:rsid w:val="001A4AD4"/>
    <w:rsid w:val="001A5365"/>
    <w:rsid w:val="001A6375"/>
    <w:rsid w:val="001A67CF"/>
    <w:rsid w:val="001A7040"/>
    <w:rsid w:val="001B0D17"/>
    <w:rsid w:val="001B1127"/>
    <w:rsid w:val="001B158E"/>
    <w:rsid w:val="001B16DE"/>
    <w:rsid w:val="001B1900"/>
    <w:rsid w:val="001B1D2D"/>
    <w:rsid w:val="001B2177"/>
    <w:rsid w:val="001B33AD"/>
    <w:rsid w:val="001B36BC"/>
    <w:rsid w:val="001B4056"/>
    <w:rsid w:val="001B41DA"/>
    <w:rsid w:val="001B5DD5"/>
    <w:rsid w:val="001B5E01"/>
    <w:rsid w:val="001B602C"/>
    <w:rsid w:val="001B6A08"/>
    <w:rsid w:val="001C2FCF"/>
    <w:rsid w:val="001C4E66"/>
    <w:rsid w:val="001C613D"/>
    <w:rsid w:val="001C6A0A"/>
    <w:rsid w:val="001C6BE6"/>
    <w:rsid w:val="001C71F1"/>
    <w:rsid w:val="001C79B7"/>
    <w:rsid w:val="001D0ACB"/>
    <w:rsid w:val="001D0C24"/>
    <w:rsid w:val="001D13D8"/>
    <w:rsid w:val="001D2148"/>
    <w:rsid w:val="001D2ABA"/>
    <w:rsid w:val="001D31B8"/>
    <w:rsid w:val="001D4508"/>
    <w:rsid w:val="001D46B5"/>
    <w:rsid w:val="001D6924"/>
    <w:rsid w:val="001D6ACD"/>
    <w:rsid w:val="001D7806"/>
    <w:rsid w:val="001E0027"/>
    <w:rsid w:val="001E153C"/>
    <w:rsid w:val="001E2889"/>
    <w:rsid w:val="001E298C"/>
    <w:rsid w:val="001E29A9"/>
    <w:rsid w:val="001E2D68"/>
    <w:rsid w:val="001E3304"/>
    <w:rsid w:val="001E59CD"/>
    <w:rsid w:val="001E5B51"/>
    <w:rsid w:val="001E6BE0"/>
    <w:rsid w:val="001E6CE5"/>
    <w:rsid w:val="001E7D85"/>
    <w:rsid w:val="001F115E"/>
    <w:rsid w:val="001F1704"/>
    <w:rsid w:val="001F1F21"/>
    <w:rsid w:val="001F25A4"/>
    <w:rsid w:val="001F2D67"/>
    <w:rsid w:val="001F2D99"/>
    <w:rsid w:val="001F3C23"/>
    <w:rsid w:val="001F5FDB"/>
    <w:rsid w:val="001F6339"/>
    <w:rsid w:val="001F6E3A"/>
    <w:rsid w:val="00201284"/>
    <w:rsid w:val="00203966"/>
    <w:rsid w:val="002052F2"/>
    <w:rsid w:val="0020606B"/>
    <w:rsid w:val="0020723C"/>
    <w:rsid w:val="0020729A"/>
    <w:rsid w:val="00207474"/>
    <w:rsid w:val="00207DEE"/>
    <w:rsid w:val="00210EC6"/>
    <w:rsid w:val="00211204"/>
    <w:rsid w:val="00211D9F"/>
    <w:rsid w:val="0021271B"/>
    <w:rsid w:val="00212C51"/>
    <w:rsid w:val="002132EE"/>
    <w:rsid w:val="0021470D"/>
    <w:rsid w:val="00215B7D"/>
    <w:rsid w:val="00216008"/>
    <w:rsid w:val="002170A7"/>
    <w:rsid w:val="00217582"/>
    <w:rsid w:val="00217C20"/>
    <w:rsid w:val="00217FAA"/>
    <w:rsid w:val="00222D8E"/>
    <w:rsid w:val="00223288"/>
    <w:rsid w:val="002232E3"/>
    <w:rsid w:val="00223E22"/>
    <w:rsid w:val="00223EDE"/>
    <w:rsid w:val="00224E8F"/>
    <w:rsid w:val="00224EAD"/>
    <w:rsid w:val="00225052"/>
    <w:rsid w:val="002268FF"/>
    <w:rsid w:val="002269B4"/>
    <w:rsid w:val="00227CE8"/>
    <w:rsid w:val="00230ABE"/>
    <w:rsid w:val="00230B79"/>
    <w:rsid w:val="00231C10"/>
    <w:rsid w:val="00231D47"/>
    <w:rsid w:val="0023225B"/>
    <w:rsid w:val="0023235B"/>
    <w:rsid w:val="00232F5A"/>
    <w:rsid w:val="00233D1E"/>
    <w:rsid w:val="0023506E"/>
    <w:rsid w:val="002372C8"/>
    <w:rsid w:val="00237845"/>
    <w:rsid w:val="00240859"/>
    <w:rsid w:val="00241A9F"/>
    <w:rsid w:val="00241F77"/>
    <w:rsid w:val="00242DA8"/>
    <w:rsid w:val="00244048"/>
    <w:rsid w:val="002440A0"/>
    <w:rsid w:val="0024463D"/>
    <w:rsid w:val="00247CEF"/>
    <w:rsid w:val="00250150"/>
    <w:rsid w:val="002509C2"/>
    <w:rsid w:val="00250B8E"/>
    <w:rsid w:val="002513E2"/>
    <w:rsid w:val="002516BB"/>
    <w:rsid w:val="002537B3"/>
    <w:rsid w:val="00253F3E"/>
    <w:rsid w:val="00254EF5"/>
    <w:rsid w:val="00255393"/>
    <w:rsid w:val="00260583"/>
    <w:rsid w:val="0026169F"/>
    <w:rsid w:val="00261C10"/>
    <w:rsid w:val="0026266D"/>
    <w:rsid w:val="002633A2"/>
    <w:rsid w:val="00263548"/>
    <w:rsid w:val="00263644"/>
    <w:rsid w:val="002644D4"/>
    <w:rsid w:val="00264746"/>
    <w:rsid w:val="00264AAE"/>
    <w:rsid w:val="00264CD4"/>
    <w:rsid w:val="00264E9A"/>
    <w:rsid w:val="0026525B"/>
    <w:rsid w:val="0026666E"/>
    <w:rsid w:val="00266976"/>
    <w:rsid w:val="00267051"/>
    <w:rsid w:val="00267DB0"/>
    <w:rsid w:val="00270101"/>
    <w:rsid w:val="002715AA"/>
    <w:rsid w:val="00271A87"/>
    <w:rsid w:val="00271E7E"/>
    <w:rsid w:val="00272405"/>
    <w:rsid w:val="00273570"/>
    <w:rsid w:val="002737D3"/>
    <w:rsid w:val="00275408"/>
    <w:rsid w:val="00276C5D"/>
    <w:rsid w:val="00276CD4"/>
    <w:rsid w:val="00277F3F"/>
    <w:rsid w:val="00280735"/>
    <w:rsid w:val="00280DEA"/>
    <w:rsid w:val="00282356"/>
    <w:rsid w:val="00282DFC"/>
    <w:rsid w:val="002831C9"/>
    <w:rsid w:val="00283EFF"/>
    <w:rsid w:val="00285E5F"/>
    <w:rsid w:val="00286E4C"/>
    <w:rsid w:val="0029080D"/>
    <w:rsid w:val="00290C82"/>
    <w:rsid w:val="00292433"/>
    <w:rsid w:val="00292AC6"/>
    <w:rsid w:val="0029372A"/>
    <w:rsid w:val="00294DBC"/>
    <w:rsid w:val="0029789E"/>
    <w:rsid w:val="002979C6"/>
    <w:rsid w:val="002A1458"/>
    <w:rsid w:val="002A1D78"/>
    <w:rsid w:val="002A2B37"/>
    <w:rsid w:val="002A3720"/>
    <w:rsid w:val="002A3D3D"/>
    <w:rsid w:val="002A3E91"/>
    <w:rsid w:val="002A435F"/>
    <w:rsid w:val="002A5060"/>
    <w:rsid w:val="002A53FB"/>
    <w:rsid w:val="002A5EE3"/>
    <w:rsid w:val="002A7B2F"/>
    <w:rsid w:val="002A7F12"/>
    <w:rsid w:val="002B042C"/>
    <w:rsid w:val="002B0A7C"/>
    <w:rsid w:val="002B2F3A"/>
    <w:rsid w:val="002B4987"/>
    <w:rsid w:val="002B60EC"/>
    <w:rsid w:val="002B6237"/>
    <w:rsid w:val="002B6628"/>
    <w:rsid w:val="002B6D81"/>
    <w:rsid w:val="002B6EBB"/>
    <w:rsid w:val="002B7983"/>
    <w:rsid w:val="002C015D"/>
    <w:rsid w:val="002C0B29"/>
    <w:rsid w:val="002C122E"/>
    <w:rsid w:val="002C1D3D"/>
    <w:rsid w:val="002C3EE3"/>
    <w:rsid w:val="002C416B"/>
    <w:rsid w:val="002C4B07"/>
    <w:rsid w:val="002C4E0E"/>
    <w:rsid w:val="002C5A45"/>
    <w:rsid w:val="002C5D67"/>
    <w:rsid w:val="002C6627"/>
    <w:rsid w:val="002C6D22"/>
    <w:rsid w:val="002C6D24"/>
    <w:rsid w:val="002C76B4"/>
    <w:rsid w:val="002D1E18"/>
    <w:rsid w:val="002D2109"/>
    <w:rsid w:val="002D236D"/>
    <w:rsid w:val="002D29E2"/>
    <w:rsid w:val="002D3C20"/>
    <w:rsid w:val="002D42D6"/>
    <w:rsid w:val="002D439D"/>
    <w:rsid w:val="002D4BE3"/>
    <w:rsid w:val="002D5A0F"/>
    <w:rsid w:val="002D653A"/>
    <w:rsid w:val="002D67BC"/>
    <w:rsid w:val="002D6A84"/>
    <w:rsid w:val="002D6B59"/>
    <w:rsid w:val="002D71E1"/>
    <w:rsid w:val="002E0130"/>
    <w:rsid w:val="002E032E"/>
    <w:rsid w:val="002E1676"/>
    <w:rsid w:val="002E315B"/>
    <w:rsid w:val="002E3D8C"/>
    <w:rsid w:val="002E403A"/>
    <w:rsid w:val="002E4681"/>
    <w:rsid w:val="002E4A00"/>
    <w:rsid w:val="002E4A3D"/>
    <w:rsid w:val="002E773E"/>
    <w:rsid w:val="002E7B37"/>
    <w:rsid w:val="002F1791"/>
    <w:rsid w:val="002F26A7"/>
    <w:rsid w:val="002F3512"/>
    <w:rsid w:val="002F36F3"/>
    <w:rsid w:val="002F3ADE"/>
    <w:rsid w:val="002F3E5F"/>
    <w:rsid w:val="002F45AA"/>
    <w:rsid w:val="002F6433"/>
    <w:rsid w:val="002F67A3"/>
    <w:rsid w:val="002F756F"/>
    <w:rsid w:val="002F780C"/>
    <w:rsid w:val="0030001D"/>
    <w:rsid w:val="003013C7"/>
    <w:rsid w:val="00301D7F"/>
    <w:rsid w:val="003022D5"/>
    <w:rsid w:val="00303757"/>
    <w:rsid w:val="00303B86"/>
    <w:rsid w:val="00304566"/>
    <w:rsid w:val="003061DF"/>
    <w:rsid w:val="0030651C"/>
    <w:rsid w:val="00306757"/>
    <w:rsid w:val="00306BE1"/>
    <w:rsid w:val="00306D9D"/>
    <w:rsid w:val="00310983"/>
    <w:rsid w:val="00311036"/>
    <w:rsid w:val="00312836"/>
    <w:rsid w:val="00312F08"/>
    <w:rsid w:val="00315844"/>
    <w:rsid w:val="00315CAF"/>
    <w:rsid w:val="003169F8"/>
    <w:rsid w:val="0032082A"/>
    <w:rsid w:val="00320DF9"/>
    <w:rsid w:val="0032103B"/>
    <w:rsid w:val="00322192"/>
    <w:rsid w:val="003238A5"/>
    <w:rsid w:val="00324EBE"/>
    <w:rsid w:val="00325615"/>
    <w:rsid w:val="00325DEB"/>
    <w:rsid w:val="00327E3C"/>
    <w:rsid w:val="00330439"/>
    <w:rsid w:val="003307DE"/>
    <w:rsid w:val="00330BF8"/>
    <w:rsid w:val="0033163E"/>
    <w:rsid w:val="003322F5"/>
    <w:rsid w:val="00332517"/>
    <w:rsid w:val="00332A27"/>
    <w:rsid w:val="00334163"/>
    <w:rsid w:val="003341EB"/>
    <w:rsid w:val="00334C22"/>
    <w:rsid w:val="0033505D"/>
    <w:rsid w:val="003355A7"/>
    <w:rsid w:val="00335D63"/>
    <w:rsid w:val="00336C11"/>
    <w:rsid w:val="0034028E"/>
    <w:rsid w:val="00340506"/>
    <w:rsid w:val="00340C63"/>
    <w:rsid w:val="00340FCA"/>
    <w:rsid w:val="00342605"/>
    <w:rsid w:val="00343A65"/>
    <w:rsid w:val="00344069"/>
    <w:rsid w:val="003444A0"/>
    <w:rsid w:val="003444F5"/>
    <w:rsid w:val="00344814"/>
    <w:rsid w:val="00345768"/>
    <w:rsid w:val="00345D97"/>
    <w:rsid w:val="00350E62"/>
    <w:rsid w:val="00351432"/>
    <w:rsid w:val="003515E2"/>
    <w:rsid w:val="003516A8"/>
    <w:rsid w:val="00353A2C"/>
    <w:rsid w:val="00354D83"/>
    <w:rsid w:val="003553C2"/>
    <w:rsid w:val="003574C1"/>
    <w:rsid w:val="00357916"/>
    <w:rsid w:val="00357AA5"/>
    <w:rsid w:val="003601F8"/>
    <w:rsid w:val="00360766"/>
    <w:rsid w:val="00360BDF"/>
    <w:rsid w:val="003615F6"/>
    <w:rsid w:val="00362045"/>
    <w:rsid w:val="00362BB4"/>
    <w:rsid w:val="00364DE2"/>
    <w:rsid w:val="00367EA6"/>
    <w:rsid w:val="00372C5C"/>
    <w:rsid w:val="003734DB"/>
    <w:rsid w:val="003741AB"/>
    <w:rsid w:val="0037438D"/>
    <w:rsid w:val="003753BE"/>
    <w:rsid w:val="0037543A"/>
    <w:rsid w:val="00375818"/>
    <w:rsid w:val="0037591D"/>
    <w:rsid w:val="00376FD6"/>
    <w:rsid w:val="0037722E"/>
    <w:rsid w:val="0038160A"/>
    <w:rsid w:val="00382250"/>
    <w:rsid w:val="00384B88"/>
    <w:rsid w:val="00385043"/>
    <w:rsid w:val="00385510"/>
    <w:rsid w:val="003860B3"/>
    <w:rsid w:val="00387F87"/>
    <w:rsid w:val="003912E8"/>
    <w:rsid w:val="00391D37"/>
    <w:rsid w:val="00391D44"/>
    <w:rsid w:val="00393106"/>
    <w:rsid w:val="003958AB"/>
    <w:rsid w:val="00395C85"/>
    <w:rsid w:val="003975A0"/>
    <w:rsid w:val="003975E9"/>
    <w:rsid w:val="003A0DC7"/>
    <w:rsid w:val="003A13DF"/>
    <w:rsid w:val="003A18B8"/>
    <w:rsid w:val="003A2016"/>
    <w:rsid w:val="003A5483"/>
    <w:rsid w:val="003A5A1F"/>
    <w:rsid w:val="003A65A3"/>
    <w:rsid w:val="003A6D4D"/>
    <w:rsid w:val="003A705A"/>
    <w:rsid w:val="003A7697"/>
    <w:rsid w:val="003B087C"/>
    <w:rsid w:val="003B093C"/>
    <w:rsid w:val="003B1652"/>
    <w:rsid w:val="003B2D72"/>
    <w:rsid w:val="003B2E62"/>
    <w:rsid w:val="003B33E5"/>
    <w:rsid w:val="003B5585"/>
    <w:rsid w:val="003B68B3"/>
    <w:rsid w:val="003B7126"/>
    <w:rsid w:val="003C0057"/>
    <w:rsid w:val="003C01B4"/>
    <w:rsid w:val="003C037A"/>
    <w:rsid w:val="003C03D3"/>
    <w:rsid w:val="003C2CB5"/>
    <w:rsid w:val="003C415A"/>
    <w:rsid w:val="003C4FF1"/>
    <w:rsid w:val="003C5024"/>
    <w:rsid w:val="003C571A"/>
    <w:rsid w:val="003C5871"/>
    <w:rsid w:val="003C5C37"/>
    <w:rsid w:val="003C643C"/>
    <w:rsid w:val="003C6D3D"/>
    <w:rsid w:val="003C75D7"/>
    <w:rsid w:val="003C7EEE"/>
    <w:rsid w:val="003D046A"/>
    <w:rsid w:val="003D26AF"/>
    <w:rsid w:val="003D2826"/>
    <w:rsid w:val="003D3B7D"/>
    <w:rsid w:val="003D4753"/>
    <w:rsid w:val="003D5D02"/>
    <w:rsid w:val="003D5ED1"/>
    <w:rsid w:val="003D7E5A"/>
    <w:rsid w:val="003E1B44"/>
    <w:rsid w:val="003E1EFB"/>
    <w:rsid w:val="003E312D"/>
    <w:rsid w:val="003E3964"/>
    <w:rsid w:val="003E3AA0"/>
    <w:rsid w:val="003E3D6B"/>
    <w:rsid w:val="003E43A6"/>
    <w:rsid w:val="003E4E82"/>
    <w:rsid w:val="003E58C3"/>
    <w:rsid w:val="003E59FD"/>
    <w:rsid w:val="003E6094"/>
    <w:rsid w:val="003E73A2"/>
    <w:rsid w:val="003E7CF2"/>
    <w:rsid w:val="003F0EE7"/>
    <w:rsid w:val="003F1293"/>
    <w:rsid w:val="003F26CC"/>
    <w:rsid w:val="003F3189"/>
    <w:rsid w:val="003F3BE3"/>
    <w:rsid w:val="003F4341"/>
    <w:rsid w:val="003F5011"/>
    <w:rsid w:val="003F5745"/>
    <w:rsid w:val="003F60B2"/>
    <w:rsid w:val="003F6483"/>
    <w:rsid w:val="003F6908"/>
    <w:rsid w:val="003F6D05"/>
    <w:rsid w:val="003F713A"/>
    <w:rsid w:val="0040030E"/>
    <w:rsid w:val="00400E1F"/>
    <w:rsid w:val="0040115A"/>
    <w:rsid w:val="004015F4"/>
    <w:rsid w:val="004016DC"/>
    <w:rsid w:val="00402396"/>
    <w:rsid w:val="0040423A"/>
    <w:rsid w:val="00404B66"/>
    <w:rsid w:val="00404FAC"/>
    <w:rsid w:val="00405290"/>
    <w:rsid w:val="004052E4"/>
    <w:rsid w:val="00405767"/>
    <w:rsid w:val="00405C14"/>
    <w:rsid w:val="00406344"/>
    <w:rsid w:val="004069A4"/>
    <w:rsid w:val="00410165"/>
    <w:rsid w:val="0041035E"/>
    <w:rsid w:val="004123E0"/>
    <w:rsid w:val="00412B4A"/>
    <w:rsid w:val="00412F8E"/>
    <w:rsid w:val="004137C8"/>
    <w:rsid w:val="00413B0E"/>
    <w:rsid w:val="004146BF"/>
    <w:rsid w:val="004155EB"/>
    <w:rsid w:val="00416EC8"/>
    <w:rsid w:val="0042235D"/>
    <w:rsid w:val="0042324D"/>
    <w:rsid w:val="0042645E"/>
    <w:rsid w:val="00426486"/>
    <w:rsid w:val="00426B17"/>
    <w:rsid w:val="00426D02"/>
    <w:rsid w:val="00426E12"/>
    <w:rsid w:val="004273B9"/>
    <w:rsid w:val="00427994"/>
    <w:rsid w:val="00430811"/>
    <w:rsid w:val="00432CC6"/>
    <w:rsid w:val="00432FC4"/>
    <w:rsid w:val="004332DC"/>
    <w:rsid w:val="00434080"/>
    <w:rsid w:val="00434FFD"/>
    <w:rsid w:val="00435463"/>
    <w:rsid w:val="0043569E"/>
    <w:rsid w:val="004359B6"/>
    <w:rsid w:val="00436241"/>
    <w:rsid w:val="00436FC7"/>
    <w:rsid w:val="00440AEA"/>
    <w:rsid w:val="0044190D"/>
    <w:rsid w:val="004424D0"/>
    <w:rsid w:val="004430AC"/>
    <w:rsid w:val="004438E4"/>
    <w:rsid w:val="004440F8"/>
    <w:rsid w:val="0044473E"/>
    <w:rsid w:val="00444D42"/>
    <w:rsid w:val="004453E2"/>
    <w:rsid w:val="0044555B"/>
    <w:rsid w:val="004461F4"/>
    <w:rsid w:val="004475F3"/>
    <w:rsid w:val="004501E4"/>
    <w:rsid w:val="004515AE"/>
    <w:rsid w:val="00452319"/>
    <w:rsid w:val="00453273"/>
    <w:rsid w:val="00454A1A"/>
    <w:rsid w:val="00455C8E"/>
    <w:rsid w:val="00456A18"/>
    <w:rsid w:val="00456D23"/>
    <w:rsid w:val="00457576"/>
    <w:rsid w:val="004600FE"/>
    <w:rsid w:val="0046076F"/>
    <w:rsid w:val="00460869"/>
    <w:rsid w:val="00460E2E"/>
    <w:rsid w:val="00460FD3"/>
    <w:rsid w:val="00461093"/>
    <w:rsid w:val="00463CF3"/>
    <w:rsid w:val="00463DF5"/>
    <w:rsid w:val="004651E4"/>
    <w:rsid w:val="0046642A"/>
    <w:rsid w:val="00466818"/>
    <w:rsid w:val="004675B5"/>
    <w:rsid w:val="004675E7"/>
    <w:rsid w:val="00467B80"/>
    <w:rsid w:val="0047035A"/>
    <w:rsid w:val="004703D7"/>
    <w:rsid w:val="00470482"/>
    <w:rsid w:val="00470ECF"/>
    <w:rsid w:val="00472208"/>
    <w:rsid w:val="004723D7"/>
    <w:rsid w:val="00473176"/>
    <w:rsid w:val="00473557"/>
    <w:rsid w:val="00474F34"/>
    <w:rsid w:val="004752BC"/>
    <w:rsid w:val="004760B8"/>
    <w:rsid w:val="004774C2"/>
    <w:rsid w:val="00480AF6"/>
    <w:rsid w:val="00480CB1"/>
    <w:rsid w:val="00480DF6"/>
    <w:rsid w:val="00481A35"/>
    <w:rsid w:val="00482893"/>
    <w:rsid w:val="00482B5B"/>
    <w:rsid w:val="00483025"/>
    <w:rsid w:val="004835C9"/>
    <w:rsid w:val="004838D2"/>
    <w:rsid w:val="004839CD"/>
    <w:rsid w:val="00483B52"/>
    <w:rsid w:val="00483F9C"/>
    <w:rsid w:val="004843D2"/>
    <w:rsid w:val="00484C50"/>
    <w:rsid w:val="004852E2"/>
    <w:rsid w:val="00485A24"/>
    <w:rsid w:val="004866EF"/>
    <w:rsid w:val="0048691C"/>
    <w:rsid w:val="00486C52"/>
    <w:rsid w:val="00486D7F"/>
    <w:rsid w:val="00486FC5"/>
    <w:rsid w:val="00486FCD"/>
    <w:rsid w:val="00487810"/>
    <w:rsid w:val="00487D7F"/>
    <w:rsid w:val="0049041D"/>
    <w:rsid w:val="00490DFD"/>
    <w:rsid w:val="004913CE"/>
    <w:rsid w:val="00491CEC"/>
    <w:rsid w:val="00492541"/>
    <w:rsid w:val="004928C3"/>
    <w:rsid w:val="00492A1C"/>
    <w:rsid w:val="00493422"/>
    <w:rsid w:val="0049364B"/>
    <w:rsid w:val="00493C02"/>
    <w:rsid w:val="00494F17"/>
    <w:rsid w:val="00495369"/>
    <w:rsid w:val="00496E6D"/>
    <w:rsid w:val="004970CD"/>
    <w:rsid w:val="00497C72"/>
    <w:rsid w:val="00497C7C"/>
    <w:rsid w:val="004A01C8"/>
    <w:rsid w:val="004A10DC"/>
    <w:rsid w:val="004A14A3"/>
    <w:rsid w:val="004A1D94"/>
    <w:rsid w:val="004A1E73"/>
    <w:rsid w:val="004A3CE4"/>
    <w:rsid w:val="004A3F16"/>
    <w:rsid w:val="004A409D"/>
    <w:rsid w:val="004A4967"/>
    <w:rsid w:val="004A4A69"/>
    <w:rsid w:val="004A4AEA"/>
    <w:rsid w:val="004A585D"/>
    <w:rsid w:val="004A5F17"/>
    <w:rsid w:val="004A6BAE"/>
    <w:rsid w:val="004A6F59"/>
    <w:rsid w:val="004A75CA"/>
    <w:rsid w:val="004B0B99"/>
    <w:rsid w:val="004B1140"/>
    <w:rsid w:val="004B1960"/>
    <w:rsid w:val="004B1C51"/>
    <w:rsid w:val="004B23CD"/>
    <w:rsid w:val="004B3F50"/>
    <w:rsid w:val="004B4D17"/>
    <w:rsid w:val="004B50D5"/>
    <w:rsid w:val="004B5D3C"/>
    <w:rsid w:val="004B6041"/>
    <w:rsid w:val="004B7805"/>
    <w:rsid w:val="004C0E01"/>
    <w:rsid w:val="004C10B5"/>
    <w:rsid w:val="004C119E"/>
    <w:rsid w:val="004C14B1"/>
    <w:rsid w:val="004C1534"/>
    <w:rsid w:val="004C1FB7"/>
    <w:rsid w:val="004C339B"/>
    <w:rsid w:val="004C47E6"/>
    <w:rsid w:val="004C536B"/>
    <w:rsid w:val="004C6272"/>
    <w:rsid w:val="004C6E68"/>
    <w:rsid w:val="004C763A"/>
    <w:rsid w:val="004D05C3"/>
    <w:rsid w:val="004D0681"/>
    <w:rsid w:val="004D086B"/>
    <w:rsid w:val="004D0BBC"/>
    <w:rsid w:val="004D0CC8"/>
    <w:rsid w:val="004D0FD8"/>
    <w:rsid w:val="004D1155"/>
    <w:rsid w:val="004D1C9B"/>
    <w:rsid w:val="004D2943"/>
    <w:rsid w:val="004D32A5"/>
    <w:rsid w:val="004D3407"/>
    <w:rsid w:val="004D5622"/>
    <w:rsid w:val="004D5662"/>
    <w:rsid w:val="004D5AC0"/>
    <w:rsid w:val="004D5E2F"/>
    <w:rsid w:val="004D720B"/>
    <w:rsid w:val="004D7381"/>
    <w:rsid w:val="004D75B5"/>
    <w:rsid w:val="004D79A9"/>
    <w:rsid w:val="004D7DB0"/>
    <w:rsid w:val="004E04E1"/>
    <w:rsid w:val="004E117C"/>
    <w:rsid w:val="004E1479"/>
    <w:rsid w:val="004E152C"/>
    <w:rsid w:val="004E1EA1"/>
    <w:rsid w:val="004E292F"/>
    <w:rsid w:val="004E2C74"/>
    <w:rsid w:val="004E2CE3"/>
    <w:rsid w:val="004E43CD"/>
    <w:rsid w:val="004E590B"/>
    <w:rsid w:val="004E5B9E"/>
    <w:rsid w:val="004E5D4C"/>
    <w:rsid w:val="004E67A5"/>
    <w:rsid w:val="004E694B"/>
    <w:rsid w:val="004E7381"/>
    <w:rsid w:val="004F19C3"/>
    <w:rsid w:val="004F2060"/>
    <w:rsid w:val="004F2163"/>
    <w:rsid w:val="004F2709"/>
    <w:rsid w:val="004F416A"/>
    <w:rsid w:val="004F7CDA"/>
    <w:rsid w:val="005004C4"/>
    <w:rsid w:val="00500893"/>
    <w:rsid w:val="005017AD"/>
    <w:rsid w:val="00501BF0"/>
    <w:rsid w:val="00501F90"/>
    <w:rsid w:val="0050228C"/>
    <w:rsid w:val="00502BAF"/>
    <w:rsid w:val="00503145"/>
    <w:rsid w:val="00503224"/>
    <w:rsid w:val="00504408"/>
    <w:rsid w:val="0050463D"/>
    <w:rsid w:val="005047E0"/>
    <w:rsid w:val="005054D4"/>
    <w:rsid w:val="00505F57"/>
    <w:rsid w:val="00506F63"/>
    <w:rsid w:val="0050703F"/>
    <w:rsid w:val="00507052"/>
    <w:rsid w:val="00507B5E"/>
    <w:rsid w:val="00507BE0"/>
    <w:rsid w:val="00507D1B"/>
    <w:rsid w:val="00507EDA"/>
    <w:rsid w:val="00510D35"/>
    <w:rsid w:val="00511779"/>
    <w:rsid w:val="00512843"/>
    <w:rsid w:val="00513D2B"/>
    <w:rsid w:val="0051436D"/>
    <w:rsid w:val="005147F3"/>
    <w:rsid w:val="00514E86"/>
    <w:rsid w:val="005151AA"/>
    <w:rsid w:val="00515AA3"/>
    <w:rsid w:val="00515B7C"/>
    <w:rsid w:val="0051730E"/>
    <w:rsid w:val="005174DE"/>
    <w:rsid w:val="005175B5"/>
    <w:rsid w:val="0051784C"/>
    <w:rsid w:val="00517DB4"/>
    <w:rsid w:val="005203EC"/>
    <w:rsid w:val="00522C83"/>
    <w:rsid w:val="00522F1A"/>
    <w:rsid w:val="0052312F"/>
    <w:rsid w:val="005271F8"/>
    <w:rsid w:val="0052741D"/>
    <w:rsid w:val="00527BE7"/>
    <w:rsid w:val="00527DA0"/>
    <w:rsid w:val="00527E86"/>
    <w:rsid w:val="00527F71"/>
    <w:rsid w:val="00531E41"/>
    <w:rsid w:val="00531ECC"/>
    <w:rsid w:val="00532E2E"/>
    <w:rsid w:val="00533408"/>
    <w:rsid w:val="005350E6"/>
    <w:rsid w:val="00536DBA"/>
    <w:rsid w:val="0053708A"/>
    <w:rsid w:val="005377CA"/>
    <w:rsid w:val="00537AE9"/>
    <w:rsid w:val="00540114"/>
    <w:rsid w:val="0054203B"/>
    <w:rsid w:val="005429CE"/>
    <w:rsid w:val="00543C27"/>
    <w:rsid w:val="0054470E"/>
    <w:rsid w:val="00545963"/>
    <w:rsid w:val="00546C8D"/>
    <w:rsid w:val="00547249"/>
    <w:rsid w:val="005503F7"/>
    <w:rsid w:val="005504A6"/>
    <w:rsid w:val="00551C3F"/>
    <w:rsid w:val="0055252A"/>
    <w:rsid w:val="00552AF0"/>
    <w:rsid w:val="00552B15"/>
    <w:rsid w:val="00552F84"/>
    <w:rsid w:val="005531D4"/>
    <w:rsid w:val="0055449D"/>
    <w:rsid w:val="005544B5"/>
    <w:rsid w:val="005551D0"/>
    <w:rsid w:val="00555E10"/>
    <w:rsid w:val="005561A5"/>
    <w:rsid w:val="00556D68"/>
    <w:rsid w:val="00556DB2"/>
    <w:rsid w:val="005578A9"/>
    <w:rsid w:val="00557985"/>
    <w:rsid w:val="00560383"/>
    <w:rsid w:val="00560907"/>
    <w:rsid w:val="00560CA0"/>
    <w:rsid w:val="00561302"/>
    <w:rsid w:val="00563447"/>
    <w:rsid w:val="00564565"/>
    <w:rsid w:val="005645F1"/>
    <w:rsid w:val="00564CDC"/>
    <w:rsid w:val="00566D05"/>
    <w:rsid w:val="00566ECA"/>
    <w:rsid w:val="00567521"/>
    <w:rsid w:val="00567DEA"/>
    <w:rsid w:val="00571FBA"/>
    <w:rsid w:val="00572228"/>
    <w:rsid w:val="005732EA"/>
    <w:rsid w:val="0057424A"/>
    <w:rsid w:val="0057468E"/>
    <w:rsid w:val="0057483F"/>
    <w:rsid w:val="0057515E"/>
    <w:rsid w:val="0057518A"/>
    <w:rsid w:val="005755CF"/>
    <w:rsid w:val="00575E37"/>
    <w:rsid w:val="00581190"/>
    <w:rsid w:val="005814A2"/>
    <w:rsid w:val="00581C51"/>
    <w:rsid w:val="0058218C"/>
    <w:rsid w:val="005821CA"/>
    <w:rsid w:val="00582A0A"/>
    <w:rsid w:val="00582B7B"/>
    <w:rsid w:val="00582BEA"/>
    <w:rsid w:val="00582DCA"/>
    <w:rsid w:val="00582F14"/>
    <w:rsid w:val="005835C4"/>
    <w:rsid w:val="005861EB"/>
    <w:rsid w:val="00586FD3"/>
    <w:rsid w:val="00587452"/>
    <w:rsid w:val="005907D1"/>
    <w:rsid w:val="00590EDC"/>
    <w:rsid w:val="005920CB"/>
    <w:rsid w:val="0059267B"/>
    <w:rsid w:val="00592AC2"/>
    <w:rsid w:val="005944BA"/>
    <w:rsid w:val="005949E2"/>
    <w:rsid w:val="00594A8F"/>
    <w:rsid w:val="00594FD3"/>
    <w:rsid w:val="00595189"/>
    <w:rsid w:val="005956D9"/>
    <w:rsid w:val="00595E17"/>
    <w:rsid w:val="005961D6"/>
    <w:rsid w:val="0059633B"/>
    <w:rsid w:val="00596BFD"/>
    <w:rsid w:val="00596C2B"/>
    <w:rsid w:val="0059716E"/>
    <w:rsid w:val="005975E0"/>
    <w:rsid w:val="005A01FD"/>
    <w:rsid w:val="005A03C0"/>
    <w:rsid w:val="005A09B1"/>
    <w:rsid w:val="005A14F2"/>
    <w:rsid w:val="005A1C71"/>
    <w:rsid w:val="005A1D1A"/>
    <w:rsid w:val="005A2176"/>
    <w:rsid w:val="005A489E"/>
    <w:rsid w:val="005A5593"/>
    <w:rsid w:val="005A5702"/>
    <w:rsid w:val="005A59C4"/>
    <w:rsid w:val="005A60B4"/>
    <w:rsid w:val="005A73A7"/>
    <w:rsid w:val="005A7CF6"/>
    <w:rsid w:val="005A7CFA"/>
    <w:rsid w:val="005B149E"/>
    <w:rsid w:val="005B14B8"/>
    <w:rsid w:val="005B22C5"/>
    <w:rsid w:val="005B3290"/>
    <w:rsid w:val="005B430C"/>
    <w:rsid w:val="005B49D3"/>
    <w:rsid w:val="005B4D33"/>
    <w:rsid w:val="005B6243"/>
    <w:rsid w:val="005C09E8"/>
    <w:rsid w:val="005C275E"/>
    <w:rsid w:val="005C29D3"/>
    <w:rsid w:val="005C2CD7"/>
    <w:rsid w:val="005C3BFC"/>
    <w:rsid w:val="005C40B5"/>
    <w:rsid w:val="005C4416"/>
    <w:rsid w:val="005C49DE"/>
    <w:rsid w:val="005C50DE"/>
    <w:rsid w:val="005C5C97"/>
    <w:rsid w:val="005D2EDE"/>
    <w:rsid w:val="005D300B"/>
    <w:rsid w:val="005D36D5"/>
    <w:rsid w:val="005D372A"/>
    <w:rsid w:val="005D4D02"/>
    <w:rsid w:val="005D5ABA"/>
    <w:rsid w:val="005D5C07"/>
    <w:rsid w:val="005D6767"/>
    <w:rsid w:val="005D6BB5"/>
    <w:rsid w:val="005D6F62"/>
    <w:rsid w:val="005D74A8"/>
    <w:rsid w:val="005D7FE1"/>
    <w:rsid w:val="005E022B"/>
    <w:rsid w:val="005E0AA8"/>
    <w:rsid w:val="005E0DAF"/>
    <w:rsid w:val="005E22CE"/>
    <w:rsid w:val="005E280A"/>
    <w:rsid w:val="005E3B79"/>
    <w:rsid w:val="005E42C7"/>
    <w:rsid w:val="005E4E3B"/>
    <w:rsid w:val="005E6659"/>
    <w:rsid w:val="005F0826"/>
    <w:rsid w:val="005F0F51"/>
    <w:rsid w:val="005F2BAD"/>
    <w:rsid w:val="005F3235"/>
    <w:rsid w:val="005F3535"/>
    <w:rsid w:val="005F37A8"/>
    <w:rsid w:val="005F3FD2"/>
    <w:rsid w:val="005F4891"/>
    <w:rsid w:val="005F5F63"/>
    <w:rsid w:val="005F71F3"/>
    <w:rsid w:val="005F7D1C"/>
    <w:rsid w:val="005F7D48"/>
    <w:rsid w:val="00603452"/>
    <w:rsid w:val="0060392D"/>
    <w:rsid w:val="006046D4"/>
    <w:rsid w:val="0060505C"/>
    <w:rsid w:val="00605CE0"/>
    <w:rsid w:val="00606A22"/>
    <w:rsid w:val="00606A78"/>
    <w:rsid w:val="00606A8F"/>
    <w:rsid w:val="0060725F"/>
    <w:rsid w:val="0061104F"/>
    <w:rsid w:val="0061143F"/>
    <w:rsid w:val="00611EBC"/>
    <w:rsid w:val="00614311"/>
    <w:rsid w:val="006155B9"/>
    <w:rsid w:val="00615ACF"/>
    <w:rsid w:val="006171F4"/>
    <w:rsid w:val="006204D7"/>
    <w:rsid w:val="00620587"/>
    <w:rsid w:val="00622CF3"/>
    <w:rsid w:val="00623B12"/>
    <w:rsid w:val="0062469F"/>
    <w:rsid w:val="00625358"/>
    <w:rsid w:val="006257A4"/>
    <w:rsid w:val="00626BC9"/>
    <w:rsid w:val="00627386"/>
    <w:rsid w:val="0063177D"/>
    <w:rsid w:val="0063223A"/>
    <w:rsid w:val="00633AF0"/>
    <w:rsid w:val="00634789"/>
    <w:rsid w:val="00634E37"/>
    <w:rsid w:val="00634F93"/>
    <w:rsid w:val="006359C1"/>
    <w:rsid w:val="0063616F"/>
    <w:rsid w:val="00636280"/>
    <w:rsid w:val="006366D9"/>
    <w:rsid w:val="00636F7B"/>
    <w:rsid w:val="00637704"/>
    <w:rsid w:val="00637994"/>
    <w:rsid w:val="00641B2A"/>
    <w:rsid w:val="00641FA8"/>
    <w:rsid w:val="00642494"/>
    <w:rsid w:val="006430C0"/>
    <w:rsid w:val="00643199"/>
    <w:rsid w:val="006432B1"/>
    <w:rsid w:val="00644018"/>
    <w:rsid w:val="006446F7"/>
    <w:rsid w:val="00644C03"/>
    <w:rsid w:val="0064503B"/>
    <w:rsid w:val="00645258"/>
    <w:rsid w:val="00645CC6"/>
    <w:rsid w:val="00645EE7"/>
    <w:rsid w:val="00646982"/>
    <w:rsid w:val="00646BF0"/>
    <w:rsid w:val="00646D08"/>
    <w:rsid w:val="00646EA8"/>
    <w:rsid w:val="00646FB3"/>
    <w:rsid w:val="00650DB5"/>
    <w:rsid w:val="00652AE3"/>
    <w:rsid w:val="00653537"/>
    <w:rsid w:val="00653564"/>
    <w:rsid w:val="0065462C"/>
    <w:rsid w:val="006551ED"/>
    <w:rsid w:val="006559E1"/>
    <w:rsid w:val="00655FC5"/>
    <w:rsid w:val="00656F7D"/>
    <w:rsid w:val="00657661"/>
    <w:rsid w:val="00660833"/>
    <w:rsid w:val="006612C5"/>
    <w:rsid w:val="0066135E"/>
    <w:rsid w:val="0066215D"/>
    <w:rsid w:val="0066432E"/>
    <w:rsid w:val="00665388"/>
    <w:rsid w:val="00666B67"/>
    <w:rsid w:val="006672B6"/>
    <w:rsid w:val="006674A1"/>
    <w:rsid w:val="006675E0"/>
    <w:rsid w:val="0066797B"/>
    <w:rsid w:val="006704F3"/>
    <w:rsid w:val="00670B59"/>
    <w:rsid w:val="0067121A"/>
    <w:rsid w:val="006713B5"/>
    <w:rsid w:val="00671EEC"/>
    <w:rsid w:val="00672669"/>
    <w:rsid w:val="006728A5"/>
    <w:rsid w:val="0067297F"/>
    <w:rsid w:val="00672B76"/>
    <w:rsid w:val="00672BFB"/>
    <w:rsid w:val="006730E1"/>
    <w:rsid w:val="00673887"/>
    <w:rsid w:val="0067399D"/>
    <w:rsid w:val="00674158"/>
    <w:rsid w:val="00675259"/>
    <w:rsid w:val="006772E8"/>
    <w:rsid w:val="006804F5"/>
    <w:rsid w:val="006817F7"/>
    <w:rsid w:val="00683EDF"/>
    <w:rsid w:val="00683F42"/>
    <w:rsid w:val="00685171"/>
    <w:rsid w:val="00685934"/>
    <w:rsid w:val="00685DD3"/>
    <w:rsid w:val="006868E6"/>
    <w:rsid w:val="006871A4"/>
    <w:rsid w:val="00690A8C"/>
    <w:rsid w:val="00692BB0"/>
    <w:rsid w:val="006935F6"/>
    <w:rsid w:val="00694792"/>
    <w:rsid w:val="0069636C"/>
    <w:rsid w:val="00696466"/>
    <w:rsid w:val="006966CF"/>
    <w:rsid w:val="00696C58"/>
    <w:rsid w:val="00697876"/>
    <w:rsid w:val="0069799E"/>
    <w:rsid w:val="006A24BC"/>
    <w:rsid w:val="006A2615"/>
    <w:rsid w:val="006A27B9"/>
    <w:rsid w:val="006A3EEA"/>
    <w:rsid w:val="006A4630"/>
    <w:rsid w:val="006A657A"/>
    <w:rsid w:val="006B11CF"/>
    <w:rsid w:val="006B23F6"/>
    <w:rsid w:val="006B313B"/>
    <w:rsid w:val="006B38F4"/>
    <w:rsid w:val="006B3CCD"/>
    <w:rsid w:val="006B4B08"/>
    <w:rsid w:val="006B4FA1"/>
    <w:rsid w:val="006B514E"/>
    <w:rsid w:val="006B5435"/>
    <w:rsid w:val="006B54E5"/>
    <w:rsid w:val="006B6266"/>
    <w:rsid w:val="006B7935"/>
    <w:rsid w:val="006C03A9"/>
    <w:rsid w:val="006C058C"/>
    <w:rsid w:val="006C0B44"/>
    <w:rsid w:val="006C0EC1"/>
    <w:rsid w:val="006C0EF6"/>
    <w:rsid w:val="006C124B"/>
    <w:rsid w:val="006C2E5B"/>
    <w:rsid w:val="006C36DA"/>
    <w:rsid w:val="006C3853"/>
    <w:rsid w:val="006C452B"/>
    <w:rsid w:val="006C5F7C"/>
    <w:rsid w:val="006C783D"/>
    <w:rsid w:val="006D0911"/>
    <w:rsid w:val="006D1944"/>
    <w:rsid w:val="006D2002"/>
    <w:rsid w:val="006D2971"/>
    <w:rsid w:val="006D2E29"/>
    <w:rsid w:val="006D4CEA"/>
    <w:rsid w:val="006D687F"/>
    <w:rsid w:val="006D68F4"/>
    <w:rsid w:val="006D6A75"/>
    <w:rsid w:val="006D75C9"/>
    <w:rsid w:val="006D770C"/>
    <w:rsid w:val="006D7BF5"/>
    <w:rsid w:val="006D7C4E"/>
    <w:rsid w:val="006E0A46"/>
    <w:rsid w:val="006E0D50"/>
    <w:rsid w:val="006E185E"/>
    <w:rsid w:val="006E1A93"/>
    <w:rsid w:val="006E1C03"/>
    <w:rsid w:val="006E2C75"/>
    <w:rsid w:val="006E2D23"/>
    <w:rsid w:val="006E4B20"/>
    <w:rsid w:val="006E591B"/>
    <w:rsid w:val="006E597E"/>
    <w:rsid w:val="006E5A94"/>
    <w:rsid w:val="006E5E48"/>
    <w:rsid w:val="006E6685"/>
    <w:rsid w:val="006E6A2C"/>
    <w:rsid w:val="006E7673"/>
    <w:rsid w:val="006F010C"/>
    <w:rsid w:val="006F130B"/>
    <w:rsid w:val="006F1F08"/>
    <w:rsid w:val="006F2134"/>
    <w:rsid w:val="006F2601"/>
    <w:rsid w:val="006F3526"/>
    <w:rsid w:val="006F3F13"/>
    <w:rsid w:val="006F4BE3"/>
    <w:rsid w:val="006F5632"/>
    <w:rsid w:val="006F5761"/>
    <w:rsid w:val="00700285"/>
    <w:rsid w:val="00701A89"/>
    <w:rsid w:val="00701ABA"/>
    <w:rsid w:val="007021D3"/>
    <w:rsid w:val="00703220"/>
    <w:rsid w:val="007043E7"/>
    <w:rsid w:val="007050F8"/>
    <w:rsid w:val="00705110"/>
    <w:rsid w:val="007052EB"/>
    <w:rsid w:val="00705731"/>
    <w:rsid w:val="00705D81"/>
    <w:rsid w:val="00706E45"/>
    <w:rsid w:val="00710A59"/>
    <w:rsid w:val="00710C42"/>
    <w:rsid w:val="00711478"/>
    <w:rsid w:val="007114EF"/>
    <w:rsid w:val="007133DA"/>
    <w:rsid w:val="007138CF"/>
    <w:rsid w:val="00713B5C"/>
    <w:rsid w:val="00714A9B"/>
    <w:rsid w:val="007150F5"/>
    <w:rsid w:val="00715E03"/>
    <w:rsid w:val="00716655"/>
    <w:rsid w:val="00716779"/>
    <w:rsid w:val="00721B39"/>
    <w:rsid w:val="00722821"/>
    <w:rsid w:val="00722FF0"/>
    <w:rsid w:val="0072466C"/>
    <w:rsid w:val="0072488B"/>
    <w:rsid w:val="00724C22"/>
    <w:rsid w:val="007255B0"/>
    <w:rsid w:val="00726A73"/>
    <w:rsid w:val="007275A9"/>
    <w:rsid w:val="00727E17"/>
    <w:rsid w:val="00731D45"/>
    <w:rsid w:val="00733548"/>
    <w:rsid w:val="00733D11"/>
    <w:rsid w:val="00734BD8"/>
    <w:rsid w:val="0073616A"/>
    <w:rsid w:val="00736AB8"/>
    <w:rsid w:val="007372AA"/>
    <w:rsid w:val="0073750C"/>
    <w:rsid w:val="00737EAB"/>
    <w:rsid w:val="0074076B"/>
    <w:rsid w:val="00740907"/>
    <w:rsid w:val="00740B74"/>
    <w:rsid w:val="0074124E"/>
    <w:rsid w:val="007412E5"/>
    <w:rsid w:val="00741DCE"/>
    <w:rsid w:val="0074245B"/>
    <w:rsid w:val="00742BC7"/>
    <w:rsid w:val="00742C77"/>
    <w:rsid w:val="00743474"/>
    <w:rsid w:val="0074356F"/>
    <w:rsid w:val="0074436B"/>
    <w:rsid w:val="00747BA6"/>
    <w:rsid w:val="00750961"/>
    <w:rsid w:val="00750CC5"/>
    <w:rsid w:val="00751144"/>
    <w:rsid w:val="007511BA"/>
    <w:rsid w:val="007520CB"/>
    <w:rsid w:val="007523C7"/>
    <w:rsid w:val="007524A8"/>
    <w:rsid w:val="0075350D"/>
    <w:rsid w:val="00753512"/>
    <w:rsid w:val="00753A6F"/>
    <w:rsid w:val="00753C44"/>
    <w:rsid w:val="00753D72"/>
    <w:rsid w:val="00754463"/>
    <w:rsid w:val="007549AB"/>
    <w:rsid w:val="00755C00"/>
    <w:rsid w:val="007564CA"/>
    <w:rsid w:val="00756B4D"/>
    <w:rsid w:val="00757375"/>
    <w:rsid w:val="007573DA"/>
    <w:rsid w:val="0076172D"/>
    <w:rsid w:val="0076257B"/>
    <w:rsid w:val="0076270F"/>
    <w:rsid w:val="007633E4"/>
    <w:rsid w:val="00763B90"/>
    <w:rsid w:val="007644D1"/>
    <w:rsid w:val="00764D7B"/>
    <w:rsid w:val="00765F61"/>
    <w:rsid w:val="00767A05"/>
    <w:rsid w:val="00767B80"/>
    <w:rsid w:val="00767C12"/>
    <w:rsid w:val="00767DE7"/>
    <w:rsid w:val="007728F9"/>
    <w:rsid w:val="00772B19"/>
    <w:rsid w:val="007730BD"/>
    <w:rsid w:val="00773774"/>
    <w:rsid w:val="007749FC"/>
    <w:rsid w:val="00774B3B"/>
    <w:rsid w:val="0077560A"/>
    <w:rsid w:val="0077619C"/>
    <w:rsid w:val="007763AC"/>
    <w:rsid w:val="0078014D"/>
    <w:rsid w:val="0078180E"/>
    <w:rsid w:val="00781F72"/>
    <w:rsid w:val="00782CFC"/>
    <w:rsid w:val="00785004"/>
    <w:rsid w:val="007858E0"/>
    <w:rsid w:val="00787FC6"/>
    <w:rsid w:val="007916A0"/>
    <w:rsid w:val="00792925"/>
    <w:rsid w:val="00793E11"/>
    <w:rsid w:val="00793FF5"/>
    <w:rsid w:val="00794010"/>
    <w:rsid w:val="007942EB"/>
    <w:rsid w:val="00794A7D"/>
    <w:rsid w:val="00794C58"/>
    <w:rsid w:val="007957B1"/>
    <w:rsid w:val="007957BB"/>
    <w:rsid w:val="00796E15"/>
    <w:rsid w:val="007978C5"/>
    <w:rsid w:val="007A020E"/>
    <w:rsid w:val="007A0DE1"/>
    <w:rsid w:val="007A1109"/>
    <w:rsid w:val="007A181F"/>
    <w:rsid w:val="007A4209"/>
    <w:rsid w:val="007A53A1"/>
    <w:rsid w:val="007A5747"/>
    <w:rsid w:val="007A5887"/>
    <w:rsid w:val="007A5FDF"/>
    <w:rsid w:val="007B0103"/>
    <w:rsid w:val="007B0B2B"/>
    <w:rsid w:val="007B0F40"/>
    <w:rsid w:val="007B1ACD"/>
    <w:rsid w:val="007B2BD5"/>
    <w:rsid w:val="007B2DAF"/>
    <w:rsid w:val="007B3EEA"/>
    <w:rsid w:val="007B5727"/>
    <w:rsid w:val="007B61F8"/>
    <w:rsid w:val="007B6E55"/>
    <w:rsid w:val="007B789C"/>
    <w:rsid w:val="007C1F10"/>
    <w:rsid w:val="007C3DF9"/>
    <w:rsid w:val="007C40C0"/>
    <w:rsid w:val="007C44BC"/>
    <w:rsid w:val="007C4D3C"/>
    <w:rsid w:val="007C4DAC"/>
    <w:rsid w:val="007C5BF2"/>
    <w:rsid w:val="007C5FBD"/>
    <w:rsid w:val="007C7A5E"/>
    <w:rsid w:val="007D0262"/>
    <w:rsid w:val="007D0DEC"/>
    <w:rsid w:val="007D1AE6"/>
    <w:rsid w:val="007D1BC5"/>
    <w:rsid w:val="007D1E51"/>
    <w:rsid w:val="007D3DD6"/>
    <w:rsid w:val="007D5E83"/>
    <w:rsid w:val="007D6154"/>
    <w:rsid w:val="007D640F"/>
    <w:rsid w:val="007D7352"/>
    <w:rsid w:val="007E0044"/>
    <w:rsid w:val="007E043D"/>
    <w:rsid w:val="007E0BF3"/>
    <w:rsid w:val="007E0D3E"/>
    <w:rsid w:val="007E1A22"/>
    <w:rsid w:val="007E2261"/>
    <w:rsid w:val="007E22C6"/>
    <w:rsid w:val="007E32AD"/>
    <w:rsid w:val="007E33E2"/>
    <w:rsid w:val="007E354D"/>
    <w:rsid w:val="007E596E"/>
    <w:rsid w:val="007E5D0D"/>
    <w:rsid w:val="007E5EA4"/>
    <w:rsid w:val="007E75F9"/>
    <w:rsid w:val="007F1324"/>
    <w:rsid w:val="007F1DA9"/>
    <w:rsid w:val="007F2C75"/>
    <w:rsid w:val="007F2ECA"/>
    <w:rsid w:val="007F3DD6"/>
    <w:rsid w:val="007F40E5"/>
    <w:rsid w:val="007F6184"/>
    <w:rsid w:val="007F6D25"/>
    <w:rsid w:val="007F6DB5"/>
    <w:rsid w:val="007F7581"/>
    <w:rsid w:val="007F7667"/>
    <w:rsid w:val="007F77FD"/>
    <w:rsid w:val="00801371"/>
    <w:rsid w:val="00801EAB"/>
    <w:rsid w:val="00802441"/>
    <w:rsid w:val="00802B2E"/>
    <w:rsid w:val="00802B73"/>
    <w:rsid w:val="00806375"/>
    <w:rsid w:val="008074AE"/>
    <w:rsid w:val="00810A81"/>
    <w:rsid w:val="008119F7"/>
    <w:rsid w:val="00812EE6"/>
    <w:rsid w:val="00812F12"/>
    <w:rsid w:val="008135AF"/>
    <w:rsid w:val="00813A7F"/>
    <w:rsid w:val="0081461E"/>
    <w:rsid w:val="008151D1"/>
    <w:rsid w:val="008156F4"/>
    <w:rsid w:val="0081573B"/>
    <w:rsid w:val="00815B4F"/>
    <w:rsid w:val="00816780"/>
    <w:rsid w:val="008167C8"/>
    <w:rsid w:val="00816CCC"/>
    <w:rsid w:val="00817998"/>
    <w:rsid w:val="00820934"/>
    <w:rsid w:val="00820EBB"/>
    <w:rsid w:val="00823CC5"/>
    <w:rsid w:val="0082582B"/>
    <w:rsid w:val="00826301"/>
    <w:rsid w:val="00827263"/>
    <w:rsid w:val="0082777F"/>
    <w:rsid w:val="00831411"/>
    <w:rsid w:val="00831BF6"/>
    <w:rsid w:val="00832629"/>
    <w:rsid w:val="008349F4"/>
    <w:rsid w:val="008359D9"/>
    <w:rsid w:val="008361E8"/>
    <w:rsid w:val="0083675E"/>
    <w:rsid w:val="00840B96"/>
    <w:rsid w:val="00843D07"/>
    <w:rsid w:val="008442A5"/>
    <w:rsid w:val="0084433C"/>
    <w:rsid w:val="00844376"/>
    <w:rsid w:val="008453BF"/>
    <w:rsid w:val="00846F44"/>
    <w:rsid w:val="00850ADD"/>
    <w:rsid w:val="00851936"/>
    <w:rsid w:val="00851E8A"/>
    <w:rsid w:val="00851E97"/>
    <w:rsid w:val="00852758"/>
    <w:rsid w:val="00852D2B"/>
    <w:rsid w:val="00853486"/>
    <w:rsid w:val="00853C0C"/>
    <w:rsid w:val="0085449F"/>
    <w:rsid w:val="00854600"/>
    <w:rsid w:val="00854A88"/>
    <w:rsid w:val="008550CE"/>
    <w:rsid w:val="008551EA"/>
    <w:rsid w:val="00856084"/>
    <w:rsid w:val="00857330"/>
    <w:rsid w:val="008603A8"/>
    <w:rsid w:val="00861EE8"/>
    <w:rsid w:val="008620DB"/>
    <w:rsid w:val="00862408"/>
    <w:rsid w:val="0086279E"/>
    <w:rsid w:val="00864E29"/>
    <w:rsid w:val="00867173"/>
    <w:rsid w:val="00867C0D"/>
    <w:rsid w:val="00867F9F"/>
    <w:rsid w:val="0087052D"/>
    <w:rsid w:val="008707CC"/>
    <w:rsid w:val="00870F89"/>
    <w:rsid w:val="00872C39"/>
    <w:rsid w:val="00873298"/>
    <w:rsid w:val="008737E8"/>
    <w:rsid w:val="00873BD0"/>
    <w:rsid w:val="00873FAE"/>
    <w:rsid w:val="0087441B"/>
    <w:rsid w:val="008744F0"/>
    <w:rsid w:val="00876037"/>
    <w:rsid w:val="0087640D"/>
    <w:rsid w:val="00876FBE"/>
    <w:rsid w:val="0088146B"/>
    <w:rsid w:val="0088229B"/>
    <w:rsid w:val="008831FE"/>
    <w:rsid w:val="00884792"/>
    <w:rsid w:val="008849CF"/>
    <w:rsid w:val="00885C15"/>
    <w:rsid w:val="0088697C"/>
    <w:rsid w:val="0088720D"/>
    <w:rsid w:val="008877DB"/>
    <w:rsid w:val="00887CE2"/>
    <w:rsid w:val="008901C3"/>
    <w:rsid w:val="00890FF4"/>
    <w:rsid w:val="00891977"/>
    <w:rsid w:val="0089283B"/>
    <w:rsid w:val="00892DFC"/>
    <w:rsid w:val="008931B9"/>
    <w:rsid w:val="00893F93"/>
    <w:rsid w:val="00894A23"/>
    <w:rsid w:val="00895805"/>
    <w:rsid w:val="00895BBD"/>
    <w:rsid w:val="00896198"/>
    <w:rsid w:val="00896F93"/>
    <w:rsid w:val="00897246"/>
    <w:rsid w:val="008A0EAD"/>
    <w:rsid w:val="008A1217"/>
    <w:rsid w:val="008A151D"/>
    <w:rsid w:val="008A269C"/>
    <w:rsid w:val="008A463B"/>
    <w:rsid w:val="008A47B0"/>
    <w:rsid w:val="008A5289"/>
    <w:rsid w:val="008A5394"/>
    <w:rsid w:val="008A54A8"/>
    <w:rsid w:val="008A6198"/>
    <w:rsid w:val="008A61D4"/>
    <w:rsid w:val="008A67A0"/>
    <w:rsid w:val="008A7270"/>
    <w:rsid w:val="008A7878"/>
    <w:rsid w:val="008B00E8"/>
    <w:rsid w:val="008B017E"/>
    <w:rsid w:val="008B136F"/>
    <w:rsid w:val="008B146F"/>
    <w:rsid w:val="008B1D18"/>
    <w:rsid w:val="008B290C"/>
    <w:rsid w:val="008B3CD9"/>
    <w:rsid w:val="008B580D"/>
    <w:rsid w:val="008B663F"/>
    <w:rsid w:val="008B69D5"/>
    <w:rsid w:val="008B74E8"/>
    <w:rsid w:val="008B767E"/>
    <w:rsid w:val="008C0249"/>
    <w:rsid w:val="008C065C"/>
    <w:rsid w:val="008C07B0"/>
    <w:rsid w:val="008C1012"/>
    <w:rsid w:val="008C182C"/>
    <w:rsid w:val="008C25B6"/>
    <w:rsid w:val="008C3F01"/>
    <w:rsid w:val="008C49D2"/>
    <w:rsid w:val="008C4A88"/>
    <w:rsid w:val="008C5EDD"/>
    <w:rsid w:val="008C673F"/>
    <w:rsid w:val="008D0DBC"/>
    <w:rsid w:val="008D17C0"/>
    <w:rsid w:val="008D2132"/>
    <w:rsid w:val="008D26E4"/>
    <w:rsid w:val="008D3E44"/>
    <w:rsid w:val="008D468B"/>
    <w:rsid w:val="008D54CF"/>
    <w:rsid w:val="008D5BD6"/>
    <w:rsid w:val="008D5D64"/>
    <w:rsid w:val="008D655E"/>
    <w:rsid w:val="008D6719"/>
    <w:rsid w:val="008D6C36"/>
    <w:rsid w:val="008E0183"/>
    <w:rsid w:val="008E01FB"/>
    <w:rsid w:val="008E073B"/>
    <w:rsid w:val="008E1885"/>
    <w:rsid w:val="008E1AD4"/>
    <w:rsid w:val="008E1F3F"/>
    <w:rsid w:val="008E204C"/>
    <w:rsid w:val="008E3954"/>
    <w:rsid w:val="008E56F9"/>
    <w:rsid w:val="008E589F"/>
    <w:rsid w:val="008E5C35"/>
    <w:rsid w:val="008E7D22"/>
    <w:rsid w:val="008F00D2"/>
    <w:rsid w:val="008F03E9"/>
    <w:rsid w:val="008F0566"/>
    <w:rsid w:val="008F0652"/>
    <w:rsid w:val="008F08DC"/>
    <w:rsid w:val="008F0D6D"/>
    <w:rsid w:val="008F15BF"/>
    <w:rsid w:val="008F2683"/>
    <w:rsid w:val="008F2DD3"/>
    <w:rsid w:val="008F4401"/>
    <w:rsid w:val="008F4B4D"/>
    <w:rsid w:val="008F4F4C"/>
    <w:rsid w:val="008F4FE2"/>
    <w:rsid w:val="008F60B8"/>
    <w:rsid w:val="008F7E24"/>
    <w:rsid w:val="009026B0"/>
    <w:rsid w:val="00903ADD"/>
    <w:rsid w:val="009043B3"/>
    <w:rsid w:val="0090480A"/>
    <w:rsid w:val="00904D30"/>
    <w:rsid w:val="00906A7F"/>
    <w:rsid w:val="009122DE"/>
    <w:rsid w:val="0091238E"/>
    <w:rsid w:val="00912D11"/>
    <w:rsid w:val="00912DD3"/>
    <w:rsid w:val="009134BA"/>
    <w:rsid w:val="00913D2D"/>
    <w:rsid w:val="00914080"/>
    <w:rsid w:val="009140F6"/>
    <w:rsid w:val="009150DC"/>
    <w:rsid w:val="0091567F"/>
    <w:rsid w:val="00915EBD"/>
    <w:rsid w:val="00916977"/>
    <w:rsid w:val="00917D69"/>
    <w:rsid w:val="0092029D"/>
    <w:rsid w:val="009207EA"/>
    <w:rsid w:val="00920E3A"/>
    <w:rsid w:val="00920E6E"/>
    <w:rsid w:val="00921C6D"/>
    <w:rsid w:val="00922389"/>
    <w:rsid w:val="00924147"/>
    <w:rsid w:val="00925513"/>
    <w:rsid w:val="009255DD"/>
    <w:rsid w:val="00926361"/>
    <w:rsid w:val="0092650E"/>
    <w:rsid w:val="00926C35"/>
    <w:rsid w:val="00926D3B"/>
    <w:rsid w:val="0093073B"/>
    <w:rsid w:val="00930BBB"/>
    <w:rsid w:val="00930C75"/>
    <w:rsid w:val="009310F4"/>
    <w:rsid w:val="00931B73"/>
    <w:rsid w:val="00931C37"/>
    <w:rsid w:val="00931FFA"/>
    <w:rsid w:val="0093289C"/>
    <w:rsid w:val="00933C55"/>
    <w:rsid w:val="0093466D"/>
    <w:rsid w:val="00935F67"/>
    <w:rsid w:val="00940D60"/>
    <w:rsid w:val="00941869"/>
    <w:rsid w:val="00942960"/>
    <w:rsid w:val="00942C6E"/>
    <w:rsid w:val="00942FBF"/>
    <w:rsid w:val="009437EB"/>
    <w:rsid w:val="00943953"/>
    <w:rsid w:val="00944428"/>
    <w:rsid w:val="00944BE8"/>
    <w:rsid w:val="0094575A"/>
    <w:rsid w:val="0094619F"/>
    <w:rsid w:val="0094669C"/>
    <w:rsid w:val="00946D45"/>
    <w:rsid w:val="009471D4"/>
    <w:rsid w:val="009501B1"/>
    <w:rsid w:val="00952909"/>
    <w:rsid w:val="00952996"/>
    <w:rsid w:val="00952EF9"/>
    <w:rsid w:val="00953022"/>
    <w:rsid w:val="00953353"/>
    <w:rsid w:val="00953782"/>
    <w:rsid w:val="0095512F"/>
    <w:rsid w:val="00956397"/>
    <w:rsid w:val="00956D95"/>
    <w:rsid w:val="0095787E"/>
    <w:rsid w:val="00957F8C"/>
    <w:rsid w:val="0096210B"/>
    <w:rsid w:val="009631EF"/>
    <w:rsid w:val="00963318"/>
    <w:rsid w:val="00963B78"/>
    <w:rsid w:val="00963C6C"/>
    <w:rsid w:val="00964B13"/>
    <w:rsid w:val="009650EE"/>
    <w:rsid w:val="0096542B"/>
    <w:rsid w:val="009656A6"/>
    <w:rsid w:val="00966357"/>
    <w:rsid w:val="00967C5C"/>
    <w:rsid w:val="00967E25"/>
    <w:rsid w:val="00970F38"/>
    <w:rsid w:val="00971F71"/>
    <w:rsid w:val="00972175"/>
    <w:rsid w:val="009721B3"/>
    <w:rsid w:val="0097282B"/>
    <w:rsid w:val="00972C06"/>
    <w:rsid w:val="00973146"/>
    <w:rsid w:val="0097471B"/>
    <w:rsid w:val="009750D2"/>
    <w:rsid w:val="00976456"/>
    <w:rsid w:val="00976485"/>
    <w:rsid w:val="0098171C"/>
    <w:rsid w:val="00981ADE"/>
    <w:rsid w:val="00984130"/>
    <w:rsid w:val="00984180"/>
    <w:rsid w:val="009846A7"/>
    <w:rsid w:val="00984DC0"/>
    <w:rsid w:val="00985891"/>
    <w:rsid w:val="009858F4"/>
    <w:rsid w:val="0098672F"/>
    <w:rsid w:val="00986A92"/>
    <w:rsid w:val="00987C70"/>
    <w:rsid w:val="00990F48"/>
    <w:rsid w:val="00991D77"/>
    <w:rsid w:val="009921D2"/>
    <w:rsid w:val="00992A26"/>
    <w:rsid w:val="00992C0E"/>
    <w:rsid w:val="009934FA"/>
    <w:rsid w:val="00994FED"/>
    <w:rsid w:val="00995DFD"/>
    <w:rsid w:val="00996504"/>
    <w:rsid w:val="00997B58"/>
    <w:rsid w:val="009A02A4"/>
    <w:rsid w:val="009A0E39"/>
    <w:rsid w:val="009A13A0"/>
    <w:rsid w:val="009A21A0"/>
    <w:rsid w:val="009A29BE"/>
    <w:rsid w:val="009A2C68"/>
    <w:rsid w:val="009A313D"/>
    <w:rsid w:val="009A317B"/>
    <w:rsid w:val="009A3647"/>
    <w:rsid w:val="009A3B86"/>
    <w:rsid w:val="009A42DE"/>
    <w:rsid w:val="009A4396"/>
    <w:rsid w:val="009A47DA"/>
    <w:rsid w:val="009A6AF5"/>
    <w:rsid w:val="009A710B"/>
    <w:rsid w:val="009B02B8"/>
    <w:rsid w:val="009B088D"/>
    <w:rsid w:val="009B196E"/>
    <w:rsid w:val="009B1A0F"/>
    <w:rsid w:val="009B2000"/>
    <w:rsid w:val="009B2034"/>
    <w:rsid w:val="009B3359"/>
    <w:rsid w:val="009B40CE"/>
    <w:rsid w:val="009B63F4"/>
    <w:rsid w:val="009B7724"/>
    <w:rsid w:val="009B7806"/>
    <w:rsid w:val="009C0775"/>
    <w:rsid w:val="009C1468"/>
    <w:rsid w:val="009C18CE"/>
    <w:rsid w:val="009C4283"/>
    <w:rsid w:val="009C4933"/>
    <w:rsid w:val="009C5A59"/>
    <w:rsid w:val="009C5BEA"/>
    <w:rsid w:val="009D0878"/>
    <w:rsid w:val="009D20AC"/>
    <w:rsid w:val="009D32C4"/>
    <w:rsid w:val="009D36A5"/>
    <w:rsid w:val="009D3C8D"/>
    <w:rsid w:val="009D4A21"/>
    <w:rsid w:val="009D5785"/>
    <w:rsid w:val="009D5853"/>
    <w:rsid w:val="009D5BCA"/>
    <w:rsid w:val="009D5E4C"/>
    <w:rsid w:val="009D657C"/>
    <w:rsid w:val="009D6BCC"/>
    <w:rsid w:val="009E0395"/>
    <w:rsid w:val="009E0FDB"/>
    <w:rsid w:val="009E100B"/>
    <w:rsid w:val="009E1D03"/>
    <w:rsid w:val="009E21BC"/>
    <w:rsid w:val="009E3622"/>
    <w:rsid w:val="009E3810"/>
    <w:rsid w:val="009E4907"/>
    <w:rsid w:val="009E4C89"/>
    <w:rsid w:val="009E5220"/>
    <w:rsid w:val="009E5EFA"/>
    <w:rsid w:val="009F0870"/>
    <w:rsid w:val="009F1F0D"/>
    <w:rsid w:val="009F309F"/>
    <w:rsid w:val="009F3157"/>
    <w:rsid w:val="009F6483"/>
    <w:rsid w:val="009F64CD"/>
    <w:rsid w:val="009F7316"/>
    <w:rsid w:val="009F7599"/>
    <w:rsid w:val="009F779E"/>
    <w:rsid w:val="009F7A35"/>
    <w:rsid w:val="009F7A52"/>
    <w:rsid w:val="009F7EA0"/>
    <w:rsid w:val="00A003FF"/>
    <w:rsid w:val="00A00B5A"/>
    <w:rsid w:val="00A01D08"/>
    <w:rsid w:val="00A02733"/>
    <w:rsid w:val="00A027B9"/>
    <w:rsid w:val="00A041FB"/>
    <w:rsid w:val="00A05639"/>
    <w:rsid w:val="00A0613A"/>
    <w:rsid w:val="00A06A1E"/>
    <w:rsid w:val="00A06C58"/>
    <w:rsid w:val="00A0785B"/>
    <w:rsid w:val="00A07C06"/>
    <w:rsid w:val="00A111E1"/>
    <w:rsid w:val="00A11349"/>
    <w:rsid w:val="00A11B83"/>
    <w:rsid w:val="00A1246F"/>
    <w:rsid w:val="00A12914"/>
    <w:rsid w:val="00A13FD4"/>
    <w:rsid w:val="00A14920"/>
    <w:rsid w:val="00A15766"/>
    <w:rsid w:val="00A15F40"/>
    <w:rsid w:val="00A165DD"/>
    <w:rsid w:val="00A16A7C"/>
    <w:rsid w:val="00A16EA0"/>
    <w:rsid w:val="00A1782E"/>
    <w:rsid w:val="00A17E4F"/>
    <w:rsid w:val="00A20036"/>
    <w:rsid w:val="00A2090B"/>
    <w:rsid w:val="00A21464"/>
    <w:rsid w:val="00A215D8"/>
    <w:rsid w:val="00A233DC"/>
    <w:rsid w:val="00A2353D"/>
    <w:rsid w:val="00A23A80"/>
    <w:rsid w:val="00A25149"/>
    <w:rsid w:val="00A251E6"/>
    <w:rsid w:val="00A26111"/>
    <w:rsid w:val="00A2714C"/>
    <w:rsid w:val="00A27668"/>
    <w:rsid w:val="00A276C0"/>
    <w:rsid w:val="00A30340"/>
    <w:rsid w:val="00A30D7C"/>
    <w:rsid w:val="00A31CD9"/>
    <w:rsid w:val="00A327D1"/>
    <w:rsid w:val="00A33689"/>
    <w:rsid w:val="00A35020"/>
    <w:rsid w:val="00A35DBF"/>
    <w:rsid w:val="00A362EC"/>
    <w:rsid w:val="00A364B8"/>
    <w:rsid w:val="00A372BE"/>
    <w:rsid w:val="00A404EA"/>
    <w:rsid w:val="00A40EDA"/>
    <w:rsid w:val="00A41BB3"/>
    <w:rsid w:val="00A41ED7"/>
    <w:rsid w:val="00A420D2"/>
    <w:rsid w:val="00A435B5"/>
    <w:rsid w:val="00A439FC"/>
    <w:rsid w:val="00A45267"/>
    <w:rsid w:val="00A4547D"/>
    <w:rsid w:val="00A45E1D"/>
    <w:rsid w:val="00A46848"/>
    <w:rsid w:val="00A4733D"/>
    <w:rsid w:val="00A47872"/>
    <w:rsid w:val="00A519BB"/>
    <w:rsid w:val="00A51E2E"/>
    <w:rsid w:val="00A53E98"/>
    <w:rsid w:val="00A54983"/>
    <w:rsid w:val="00A54C89"/>
    <w:rsid w:val="00A54F1F"/>
    <w:rsid w:val="00A5649D"/>
    <w:rsid w:val="00A56CEE"/>
    <w:rsid w:val="00A5730E"/>
    <w:rsid w:val="00A578DA"/>
    <w:rsid w:val="00A60080"/>
    <w:rsid w:val="00A606CC"/>
    <w:rsid w:val="00A60823"/>
    <w:rsid w:val="00A61461"/>
    <w:rsid w:val="00A626B7"/>
    <w:rsid w:val="00A62C36"/>
    <w:rsid w:val="00A64772"/>
    <w:rsid w:val="00A6502F"/>
    <w:rsid w:val="00A6686C"/>
    <w:rsid w:val="00A67A23"/>
    <w:rsid w:val="00A67FAA"/>
    <w:rsid w:val="00A704EE"/>
    <w:rsid w:val="00A7111B"/>
    <w:rsid w:val="00A713BE"/>
    <w:rsid w:val="00A719CF"/>
    <w:rsid w:val="00A7202C"/>
    <w:rsid w:val="00A7305B"/>
    <w:rsid w:val="00A734B1"/>
    <w:rsid w:val="00A73801"/>
    <w:rsid w:val="00A73A9A"/>
    <w:rsid w:val="00A751E5"/>
    <w:rsid w:val="00A75994"/>
    <w:rsid w:val="00A75DF8"/>
    <w:rsid w:val="00A77196"/>
    <w:rsid w:val="00A777DD"/>
    <w:rsid w:val="00A77976"/>
    <w:rsid w:val="00A77FF3"/>
    <w:rsid w:val="00A80B34"/>
    <w:rsid w:val="00A81822"/>
    <w:rsid w:val="00A81FE1"/>
    <w:rsid w:val="00A828DA"/>
    <w:rsid w:val="00A82939"/>
    <w:rsid w:val="00A83865"/>
    <w:rsid w:val="00A84468"/>
    <w:rsid w:val="00A86097"/>
    <w:rsid w:val="00A905A3"/>
    <w:rsid w:val="00A91FFA"/>
    <w:rsid w:val="00A92618"/>
    <w:rsid w:val="00A93003"/>
    <w:rsid w:val="00A93714"/>
    <w:rsid w:val="00A9444B"/>
    <w:rsid w:val="00A94ACC"/>
    <w:rsid w:val="00A95672"/>
    <w:rsid w:val="00A95C31"/>
    <w:rsid w:val="00A95D14"/>
    <w:rsid w:val="00A95FEE"/>
    <w:rsid w:val="00A9699E"/>
    <w:rsid w:val="00A9725D"/>
    <w:rsid w:val="00A9752E"/>
    <w:rsid w:val="00A97BAB"/>
    <w:rsid w:val="00AA155D"/>
    <w:rsid w:val="00AA1F31"/>
    <w:rsid w:val="00AA38FA"/>
    <w:rsid w:val="00AA41B2"/>
    <w:rsid w:val="00AA4656"/>
    <w:rsid w:val="00AA5283"/>
    <w:rsid w:val="00AA6F0F"/>
    <w:rsid w:val="00AA75B3"/>
    <w:rsid w:val="00AB0A8F"/>
    <w:rsid w:val="00AB182A"/>
    <w:rsid w:val="00AB3472"/>
    <w:rsid w:val="00AB40BC"/>
    <w:rsid w:val="00AB430D"/>
    <w:rsid w:val="00AB5791"/>
    <w:rsid w:val="00AB6805"/>
    <w:rsid w:val="00AB753A"/>
    <w:rsid w:val="00AC017C"/>
    <w:rsid w:val="00AC1ED3"/>
    <w:rsid w:val="00AC2E02"/>
    <w:rsid w:val="00AC2EB7"/>
    <w:rsid w:val="00AC3669"/>
    <w:rsid w:val="00AC5009"/>
    <w:rsid w:val="00AC5DD1"/>
    <w:rsid w:val="00AC6474"/>
    <w:rsid w:val="00AD0C60"/>
    <w:rsid w:val="00AD0F59"/>
    <w:rsid w:val="00AD2045"/>
    <w:rsid w:val="00AD2C9B"/>
    <w:rsid w:val="00AD36C8"/>
    <w:rsid w:val="00AD3F93"/>
    <w:rsid w:val="00AD4463"/>
    <w:rsid w:val="00AD4758"/>
    <w:rsid w:val="00AD497A"/>
    <w:rsid w:val="00AD647A"/>
    <w:rsid w:val="00AE02F9"/>
    <w:rsid w:val="00AE1B8D"/>
    <w:rsid w:val="00AE1C29"/>
    <w:rsid w:val="00AE2E33"/>
    <w:rsid w:val="00AE312D"/>
    <w:rsid w:val="00AE3143"/>
    <w:rsid w:val="00AE3DE0"/>
    <w:rsid w:val="00AE7357"/>
    <w:rsid w:val="00AF0310"/>
    <w:rsid w:val="00AF0899"/>
    <w:rsid w:val="00AF1193"/>
    <w:rsid w:val="00AF1954"/>
    <w:rsid w:val="00AF22A1"/>
    <w:rsid w:val="00AF360F"/>
    <w:rsid w:val="00AF42EA"/>
    <w:rsid w:val="00AF4CAB"/>
    <w:rsid w:val="00AF4FDD"/>
    <w:rsid w:val="00AF5238"/>
    <w:rsid w:val="00AF5DB6"/>
    <w:rsid w:val="00AF6D48"/>
    <w:rsid w:val="00AF7926"/>
    <w:rsid w:val="00AF7EEE"/>
    <w:rsid w:val="00B00278"/>
    <w:rsid w:val="00B0113B"/>
    <w:rsid w:val="00B03B40"/>
    <w:rsid w:val="00B04315"/>
    <w:rsid w:val="00B050E8"/>
    <w:rsid w:val="00B06850"/>
    <w:rsid w:val="00B068B1"/>
    <w:rsid w:val="00B1067A"/>
    <w:rsid w:val="00B1137A"/>
    <w:rsid w:val="00B11835"/>
    <w:rsid w:val="00B11D0A"/>
    <w:rsid w:val="00B12F1D"/>
    <w:rsid w:val="00B13E8D"/>
    <w:rsid w:val="00B14ADE"/>
    <w:rsid w:val="00B14C4F"/>
    <w:rsid w:val="00B14C9A"/>
    <w:rsid w:val="00B1577A"/>
    <w:rsid w:val="00B15878"/>
    <w:rsid w:val="00B15D6C"/>
    <w:rsid w:val="00B16BFC"/>
    <w:rsid w:val="00B17D5F"/>
    <w:rsid w:val="00B20113"/>
    <w:rsid w:val="00B20332"/>
    <w:rsid w:val="00B20B75"/>
    <w:rsid w:val="00B2151C"/>
    <w:rsid w:val="00B217B1"/>
    <w:rsid w:val="00B21EFC"/>
    <w:rsid w:val="00B220C4"/>
    <w:rsid w:val="00B238CF"/>
    <w:rsid w:val="00B241E9"/>
    <w:rsid w:val="00B26192"/>
    <w:rsid w:val="00B30336"/>
    <w:rsid w:val="00B30920"/>
    <w:rsid w:val="00B30E4D"/>
    <w:rsid w:val="00B30FB6"/>
    <w:rsid w:val="00B31758"/>
    <w:rsid w:val="00B31B11"/>
    <w:rsid w:val="00B31F2F"/>
    <w:rsid w:val="00B32219"/>
    <w:rsid w:val="00B327CC"/>
    <w:rsid w:val="00B329A2"/>
    <w:rsid w:val="00B3466D"/>
    <w:rsid w:val="00B347A7"/>
    <w:rsid w:val="00B34864"/>
    <w:rsid w:val="00B3505F"/>
    <w:rsid w:val="00B354C8"/>
    <w:rsid w:val="00B35732"/>
    <w:rsid w:val="00B35822"/>
    <w:rsid w:val="00B3614B"/>
    <w:rsid w:val="00B37149"/>
    <w:rsid w:val="00B37B52"/>
    <w:rsid w:val="00B40623"/>
    <w:rsid w:val="00B423AE"/>
    <w:rsid w:val="00B44AE2"/>
    <w:rsid w:val="00B450EE"/>
    <w:rsid w:val="00B456D7"/>
    <w:rsid w:val="00B45EEF"/>
    <w:rsid w:val="00B4677D"/>
    <w:rsid w:val="00B46A41"/>
    <w:rsid w:val="00B4799D"/>
    <w:rsid w:val="00B51282"/>
    <w:rsid w:val="00B51397"/>
    <w:rsid w:val="00B520E7"/>
    <w:rsid w:val="00B52122"/>
    <w:rsid w:val="00B525A9"/>
    <w:rsid w:val="00B553E1"/>
    <w:rsid w:val="00B56717"/>
    <w:rsid w:val="00B56FF4"/>
    <w:rsid w:val="00B570D0"/>
    <w:rsid w:val="00B574E5"/>
    <w:rsid w:val="00B57584"/>
    <w:rsid w:val="00B6055C"/>
    <w:rsid w:val="00B60907"/>
    <w:rsid w:val="00B609DD"/>
    <w:rsid w:val="00B611B1"/>
    <w:rsid w:val="00B617EB"/>
    <w:rsid w:val="00B6368D"/>
    <w:rsid w:val="00B63858"/>
    <w:rsid w:val="00B63B66"/>
    <w:rsid w:val="00B63BEA"/>
    <w:rsid w:val="00B63DD6"/>
    <w:rsid w:val="00B65780"/>
    <w:rsid w:val="00B661D6"/>
    <w:rsid w:val="00B66753"/>
    <w:rsid w:val="00B66D05"/>
    <w:rsid w:val="00B675B2"/>
    <w:rsid w:val="00B70746"/>
    <w:rsid w:val="00B70CDA"/>
    <w:rsid w:val="00B718BC"/>
    <w:rsid w:val="00B71EF5"/>
    <w:rsid w:val="00B724F8"/>
    <w:rsid w:val="00B725F1"/>
    <w:rsid w:val="00B733CD"/>
    <w:rsid w:val="00B77E92"/>
    <w:rsid w:val="00B802A6"/>
    <w:rsid w:val="00B8047C"/>
    <w:rsid w:val="00B80A8B"/>
    <w:rsid w:val="00B81867"/>
    <w:rsid w:val="00B82414"/>
    <w:rsid w:val="00B8254F"/>
    <w:rsid w:val="00B84E21"/>
    <w:rsid w:val="00B85770"/>
    <w:rsid w:val="00B85C10"/>
    <w:rsid w:val="00B85C90"/>
    <w:rsid w:val="00B85DCC"/>
    <w:rsid w:val="00B86A1C"/>
    <w:rsid w:val="00B872F7"/>
    <w:rsid w:val="00B90008"/>
    <w:rsid w:val="00B909CA"/>
    <w:rsid w:val="00B91872"/>
    <w:rsid w:val="00B91BD5"/>
    <w:rsid w:val="00B92411"/>
    <w:rsid w:val="00B928B1"/>
    <w:rsid w:val="00B93F57"/>
    <w:rsid w:val="00B954FF"/>
    <w:rsid w:val="00B9561E"/>
    <w:rsid w:val="00B961C9"/>
    <w:rsid w:val="00B97BD3"/>
    <w:rsid w:val="00B97C3C"/>
    <w:rsid w:val="00BA0843"/>
    <w:rsid w:val="00BA0BE8"/>
    <w:rsid w:val="00BA17D6"/>
    <w:rsid w:val="00BA264F"/>
    <w:rsid w:val="00BA28E1"/>
    <w:rsid w:val="00BA2A6E"/>
    <w:rsid w:val="00BA3466"/>
    <w:rsid w:val="00BA4B2D"/>
    <w:rsid w:val="00BA6AD6"/>
    <w:rsid w:val="00BA77D1"/>
    <w:rsid w:val="00BB0075"/>
    <w:rsid w:val="00BB0D24"/>
    <w:rsid w:val="00BB0DA7"/>
    <w:rsid w:val="00BB21E7"/>
    <w:rsid w:val="00BB5548"/>
    <w:rsid w:val="00BB577F"/>
    <w:rsid w:val="00BB6241"/>
    <w:rsid w:val="00BB6D40"/>
    <w:rsid w:val="00BB7F72"/>
    <w:rsid w:val="00BC1CC7"/>
    <w:rsid w:val="00BC4142"/>
    <w:rsid w:val="00BC47CA"/>
    <w:rsid w:val="00BC4966"/>
    <w:rsid w:val="00BC49DE"/>
    <w:rsid w:val="00BC4A6E"/>
    <w:rsid w:val="00BC529C"/>
    <w:rsid w:val="00BC5F34"/>
    <w:rsid w:val="00BC71F2"/>
    <w:rsid w:val="00BC7995"/>
    <w:rsid w:val="00BD0687"/>
    <w:rsid w:val="00BD0868"/>
    <w:rsid w:val="00BD0A0A"/>
    <w:rsid w:val="00BD1158"/>
    <w:rsid w:val="00BD1311"/>
    <w:rsid w:val="00BD15F6"/>
    <w:rsid w:val="00BD299B"/>
    <w:rsid w:val="00BD34A2"/>
    <w:rsid w:val="00BD4F8B"/>
    <w:rsid w:val="00BD50EB"/>
    <w:rsid w:val="00BD5849"/>
    <w:rsid w:val="00BD623E"/>
    <w:rsid w:val="00BD6C06"/>
    <w:rsid w:val="00BE0219"/>
    <w:rsid w:val="00BE0B68"/>
    <w:rsid w:val="00BE0F4E"/>
    <w:rsid w:val="00BE1DDF"/>
    <w:rsid w:val="00BE4B6A"/>
    <w:rsid w:val="00BE4B93"/>
    <w:rsid w:val="00BE4EC1"/>
    <w:rsid w:val="00BE5DAF"/>
    <w:rsid w:val="00BE70A9"/>
    <w:rsid w:val="00BE777F"/>
    <w:rsid w:val="00BE7C77"/>
    <w:rsid w:val="00BE7F85"/>
    <w:rsid w:val="00BF0218"/>
    <w:rsid w:val="00BF0AA0"/>
    <w:rsid w:val="00BF17D6"/>
    <w:rsid w:val="00BF219C"/>
    <w:rsid w:val="00BF3F35"/>
    <w:rsid w:val="00BF4CDD"/>
    <w:rsid w:val="00BF6B22"/>
    <w:rsid w:val="00BF6D70"/>
    <w:rsid w:val="00C0024F"/>
    <w:rsid w:val="00C005A6"/>
    <w:rsid w:val="00C01CBA"/>
    <w:rsid w:val="00C032DB"/>
    <w:rsid w:val="00C0332C"/>
    <w:rsid w:val="00C037D0"/>
    <w:rsid w:val="00C03AA5"/>
    <w:rsid w:val="00C03F0D"/>
    <w:rsid w:val="00C0595A"/>
    <w:rsid w:val="00C05EAA"/>
    <w:rsid w:val="00C061D4"/>
    <w:rsid w:val="00C0656E"/>
    <w:rsid w:val="00C069EC"/>
    <w:rsid w:val="00C06DC1"/>
    <w:rsid w:val="00C07DA6"/>
    <w:rsid w:val="00C10632"/>
    <w:rsid w:val="00C108E6"/>
    <w:rsid w:val="00C112D6"/>
    <w:rsid w:val="00C11C4D"/>
    <w:rsid w:val="00C12277"/>
    <w:rsid w:val="00C12757"/>
    <w:rsid w:val="00C12953"/>
    <w:rsid w:val="00C13D55"/>
    <w:rsid w:val="00C14BE7"/>
    <w:rsid w:val="00C1615D"/>
    <w:rsid w:val="00C16F63"/>
    <w:rsid w:val="00C173CB"/>
    <w:rsid w:val="00C17B4B"/>
    <w:rsid w:val="00C20974"/>
    <w:rsid w:val="00C248B2"/>
    <w:rsid w:val="00C26262"/>
    <w:rsid w:val="00C26635"/>
    <w:rsid w:val="00C27332"/>
    <w:rsid w:val="00C27634"/>
    <w:rsid w:val="00C27BB7"/>
    <w:rsid w:val="00C30607"/>
    <w:rsid w:val="00C306C2"/>
    <w:rsid w:val="00C30727"/>
    <w:rsid w:val="00C313D0"/>
    <w:rsid w:val="00C31883"/>
    <w:rsid w:val="00C32351"/>
    <w:rsid w:val="00C32497"/>
    <w:rsid w:val="00C3259F"/>
    <w:rsid w:val="00C33739"/>
    <w:rsid w:val="00C33763"/>
    <w:rsid w:val="00C3553F"/>
    <w:rsid w:val="00C4002E"/>
    <w:rsid w:val="00C409D2"/>
    <w:rsid w:val="00C40A4E"/>
    <w:rsid w:val="00C41C5F"/>
    <w:rsid w:val="00C41D40"/>
    <w:rsid w:val="00C42354"/>
    <w:rsid w:val="00C43177"/>
    <w:rsid w:val="00C449EE"/>
    <w:rsid w:val="00C4561D"/>
    <w:rsid w:val="00C4636C"/>
    <w:rsid w:val="00C46CBD"/>
    <w:rsid w:val="00C4720B"/>
    <w:rsid w:val="00C472C1"/>
    <w:rsid w:val="00C51120"/>
    <w:rsid w:val="00C51718"/>
    <w:rsid w:val="00C51AB9"/>
    <w:rsid w:val="00C52251"/>
    <w:rsid w:val="00C525B4"/>
    <w:rsid w:val="00C53146"/>
    <w:rsid w:val="00C5415C"/>
    <w:rsid w:val="00C562A5"/>
    <w:rsid w:val="00C5662F"/>
    <w:rsid w:val="00C57EBB"/>
    <w:rsid w:val="00C62A0C"/>
    <w:rsid w:val="00C630F2"/>
    <w:rsid w:val="00C632F5"/>
    <w:rsid w:val="00C63534"/>
    <w:rsid w:val="00C63A8A"/>
    <w:rsid w:val="00C63E86"/>
    <w:rsid w:val="00C6419A"/>
    <w:rsid w:val="00C64A98"/>
    <w:rsid w:val="00C6719D"/>
    <w:rsid w:val="00C67C83"/>
    <w:rsid w:val="00C70099"/>
    <w:rsid w:val="00C707A0"/>
    <w:rsid w:val="00C70FE8"/>
    <w:rsid w:val="00C7101E"/>
    <w:rsid w:val="00C72239"/>
    <w:rsid w:val="00C727B3"/>
    <w:rsid w:val="00C72AE1"/>
    <w:rsid w:val="00C75AAE"/>
    <w:rsid w:val="00C76141"/>
    <w:rsid w:val="00C76CEC"/>
    <w:rsid w:val="00C76F36"/>
    <w:rsid w:val="00C775B2"/>
    <w:rsid w:val="00C80DEF"/>
    <w:rsid w:val="00C813E4"/>
    <w:rsid w:val="00C83630"/>
    <w:rsid w:val="00C83A52"/>
    <w:rsid w:val="00C85987"/>
    <w:rsid w:val="00C868CF"/>
    <w:rsid w:val="00C873B9"/>
    <w:rsid w:val="00C87FFE"/>
    <w:rsid w:val="00C90085"/>
    <w:rsid w:val="00C901D9"/>
    <w:rsid w:val="00C90B12"/>
    <w:rsid w:val="00C91236"/>
    <w:rsid w:val="00C919F3"/>
    <w:rsid w:val="00C91D87"/>
    <w:rsid w:val="00C91E44"/>
    <w:rsid w:val="00C922E4"/>
    <w:rsid w:val="00C925D4"/>
    <w:rsid w:val="00C9274F"/>
    <w:rsid w:val="00C9311D"/>
    <w:rsid w:val="00C93963"/>
    <w:rsid w:val="00C9449D"/>
    <w:rsid w:val="00C94764"/>
    <w:rsid w:val="00C9507C"/>
    <w:rsid w:val="00C9539C"/>
    <w:rsid w:val="00C959D1"/>
    <w:rsid w:val="00C95BCB"/>
    <w:rsid w:val="00C9617B"/>
    <w:rsid w:val="00C97386"/>
    <w:rsid w:val="00C9752E"/>
    <w:rsid w:val="00CA01D9"/>
    <w:rsid w:val="00CA03C5"/>
    <w:rsid w:val="00CA0570"/>
    <w:rsid w:val="00CA0A37"/>
    <w:rsid w:val="00CA11C5"/>
    <w:rsid w:val="00CA19CB"/>
    <w:rsid w:val="00CA271C"/>
    <w:rsid w:val="00CA2846"/>
    <w:rsid w:val="00CA4772"/>
    <w:rsid w:val="00CA4FC5"/>
    <w:rsid w:val="00CA689C"/>
    <w:rsid w:val="00CA74EA"/>
    <w:rsid w:val="00CA7D02"/>
    <w:rsid w:val="00CA7F5A"/>
    <w:rsid w:val="00CB0248"/>
    <w:rsid w:val="00CB14B7"/>
    <w:rsid w:val="00CB173C"/>
    <w:rsid w:val="00CB271E"/>
    <w:rsid w:val="00CB5634"/>
    <w:rsid w:val="00CB5856"/>
    <w:rsid w:val="00CB68D7"/>
    <w:rsid w:val="00CB7491"/>
    <w:rsid w:val="00CB7715"/>
    <w:rsid w:val="00CC01A8"/>
    <w:rsid w:val="00CC054F"/>
    <w:rsid w:val="00CC084E"/>
    <w:rsid w:val="00CC16BC"/>
    <w:rsid w:val="00CC18DF"/>
    <w:rsid w:val="00CC3853"/>
    <w:rsid w:val="00CC5E68"/>
    <w:rsid w:val="00CC622F"/>
    <w:rsid w:val="00CC7568"/>
    <w:rsid w:val="00CC7873"/>
    <w:rsid w:val="00CC7B14"/>
    <w:rsid w:val="00CC7D24"/>
    <w:rsid w:val="00CC7DC1"/>
    <w:rsid w:val="00CD0098"/>
    <w:rsid w:val="00CD094E"/>
    <w:rsid w:val="00CD0E8C"/>
    <w:rsid w:val="00CD11C5"/>
    <w:rsid w:val="00CD215D"/>
    <w:rsid w:val="00CD272C"/>
    <w:rsid w:val="00CD3BA7"/>
    <w:rsid w:val="00CD3F00"/>
    <w:rsid w:val="00CD4AB6"/>
    <w:rsid w:val="00CD519D"/>
    <w:rsid w:val="00CD5301"/>
    <w:rsid w:val="00CD5327"/>
    <w:rsid w:val="00CD6E90"/>
    <w:rsid w:val="00CD72AC"/>
    <w:rsid w:val="00CE050A"/>
    <w:rsid w:val="00CE0F30"/>
    <w:rsid w:val="00CE20EC"/>
    <w:rsid w:val="00CE22CE"/>
    <w:rsid w:val="00CE2A49"/>
    <w:rsid w:val="00CE3D3A"/>
    <w:rsid w:val="00CE40B2"/>
    <w:rsid w:val="00CE40E2"/>
    <w:rsid w:val="00CE4A34"/>
    <w:rsid w:val="00CE536A"/>
    <w:rsid w:val="00CE552A"/>
    <w:rsid w:val="00CE6120"/>
    <w:rsid w:val="00CE6BBA"/>
    <w:rsid w:val="00CE7DA4"/>
    <w:rsid w:val="00CF0667"/>
    <w:rsid w:val="00CF1BD8"/>
    <w:rsid w:val="00CF279B"/>
    <w:rsid w:val="00CF2833"/>
    <w:rsid w:val="00CF2D42"/>
    <w:rsid w:val="00CF2F0A"/>
    <w:rsid w:val="00CF358E"/>
    <w:rsid w:val="00CF42D2"/>
    <w:rsid w:val="00CF4AD1"/>
    <w:rsid w:val="00CF5ACB"/>
    <w:rsid w:val="00CF5EED"/>
    <w:rsid w:val="00CF65AF"/>
    <w:rsid w:val="00CF687C"/>
    <w:rsid w:val="00CF6A7F"/>
    <w:rsid w:val="00D002CF"/>
    <w:rsid w:val="00D00617"/>
    <w:rsid w:val="00D01061"/>
    <w:rsid w:val="00D01B3B"/>
    <w:rsid w:val="00D02D39"/>
    <w:rsid w:val="00D03B37"/>
    <w:rsid w:val="00D04322"/>
    <w:rsid w:val="00D05C16"/>
    <w:rsid w:val="00D05CCD"/>
    <w:rsid w:val="00D061D4"/>
    <w:rsid w:val="00D10C2A"/>
    <w:rsid w:val="00D1154B"/>
    <w:rsid w:val="00D11A4A"/>
    <w:rsid w:val="00D11A8B"/>
    <w:rsid w:val="00D14A5D"/>
    <w:rsid w:val="00D16544"/>
    <w:rsid w:val="00D16C81"/>
    <w:rsid w:val="00D17A81"/>
    <w:rsid w:val="00D20937"/>
    <w:rsid w:val="00D22ECB"/>
    <w:rsid w:val="00D24864"/>
    <w:rsid w:val="00D24A87"/>
    <w:rsid w:val="00D24BC5"/>
    <w:rsid w:val="00D25B00"/>
    <w:rsid w:val="00D25CB2"/>
    <w:rsid w:val="00D2635D"/>
    <w:rsid w:val="00D26892"/>
    <w:rsid w:val="00D26A29"/>
    <w:rsid w:val="00D2754E"/>
    <w:rsid w:val="00D30515"/>
    <w:rsid w:val="00D30C64"/>
    <w:rsid w:val="00D31333"/>
    <w:rsid w:val="00D3166B"/>
    <w:rsid w:val="00D3176D"/>
    <w:rsid w:val="00D323CC"/>
    <w:rsid w:val="00D3247B"/>
    <w:rsid w:val="00D32C30"/>
    <w:rsid w:val="00D3360E"/>
    <w:rsid w:val="00D33ED1"/>
    <w:rsid w:val="00D34405"/>
    <w:rsid w:val="00D3442E"/>
    <w:rsid w:val="00D344FC"/>
    <w:rsid w:val="00D377CD"/>
    <w:rsid w:val="00D41345"/>
    <w:rsid w:val="00D424AD"/>
    <w:rsid w:val="00D44563"/>
    <w:rsid w:val="00D4472A"/>
    <w:rsid w:val="00D44DF9"/>
    <w:rsid w:val="00D458DC"/>
    <w:rsid w:val="00D461AA"/>
    <w:rsid w:val="00D46592"/>
    <w:rsid w:val="00D466B8"/>
    <w:rsid w:val="00D46FE0"/>
    <w:rsid w:val="00D47352"/>
    <w:rsid w:val="00D474EA"/>
    <w:rsid w:val="00D47E54"/>
    <w:rsid w:val="00D505F5"/>
    <w:rsid w:val="00D51C90"/>
    <w:rsid w:val="00D52C66"/>
    <w:rsid w:val="00D53555"/>
    <w:rsid w:val="00D5593A"/>
    <w:rsid w:val="00D56957"/>
    <w:rsid w:val="00D606CC"/>
    <w:rsid w:val="00D61C63"/>
    <w:rsid w:val="00D62A45"/>
    <w:rsid w:val="00D62EEA"/>
    <w:rsid w:val="00D62F29"/>
    <w:rsid w:val="00D6354B"/>
    <w:rsid w:val="00D6360C"/>
    <w:rsid w:val="00D63B2A"/>
    <w:rsid w:val="00D63F65"/>
    <w:rsid w:val="00D6414E"/>
    <w:rsid w:val="00D6419C"/>
    <w:rsid w:val="00D65740"/>
    <w:rsid w:val="00D65C72"/>
    <w:rsid w:val="00D66440"/>
    <w:rsid w:val="00D66E68"/>
    <w:rsid w:val="00D66F87"/>
    <w:rsid w:val="00D672C9"/>
    <w:rsid w:val="00D701EB"/>
    <w:rsid w:val="00D701F9"/>
    <w:rsid w:val="00D712DD"/>
    <w:rsid w:val="00D73DE5"/>
    <w:rsid w:val="00D7468E"/>
    <w:rsid w:val="00D74DF6"/>
    <w:rsid w:val="00D74F77"/>
    <w:rsid w:val="00D751A3"/>
    <w:rsid w:val="00D75E5F"/>
    <w:rsid w:val="00D768EA"/>
    <w:rsid w:val="00D76E2F"/>
    <w:rsid w:val="00D80D55"/>
    <w:rsid w:val="00D814FC"/>
    <w:rsid w:val="00D817CA"/>
    <w:rsid w:val="00D831AC"/>
    <w:rsid w:val="00D8345F"/>
    <w:rsid w:val="00D84376"/>
    <w:rsid w:val="00D85059"/>
    <w:rsid w:val="00D864B4"/>
    <w:rsid w:val="00D8670D"/>
    <w:rsid w:val="00D87285"/>
    <w:rsid w:val="00D8793C"/>
    <w:rsid w:val="00D90245"/>
    <w:rsid w:val="00D90256"/>
    <w:rsid w:val="00D907EF"/>
    <w:rsid w:val="00D90A7C"/>
    <w:rsid w:val="00D913E9"/>
    <w:rsid w:val="00D921C2"/>
    <w:rsid w:val="00D928BB"/>
    <w:rsid w:val="00D936EC"/>
    <w:rsid w:val="00DA1A8A"/>
    <w:rsid w:val="00DA1C4D"/>
    <w:rsid w:val="00DA1DC3"/>
    <w:rsid w:val="00DA2A6E"/>
    <w:rsid w:val="00DA3E72"/>
    <w:rsid w:val="00DA4295"/>
    <w:rsid w:val="00DA4B34"/>
    <w:rsid w:val="00DA4E54"/>
    <w:rsid w:val="00DA4F05"/>
    <w:rsid w:val="00DA4F5A"/>
    <w:rsid w:val="00DA5550"/>
    <w:rsid w:val="00DA7861"/>
    <w:rsid w:val="00DB0217"/>
    <w:rsid w:val="00DB1284"/>
    <w:rsid w:val="00DB2B0C"/>
    <w:rsid w:val="00DB2F57"/>
    <w:rsid w:val="00DB3931"/>
    <w:rsid w:val="00DB40B5"/>
    <w:rsid w:val="00DB40BC"/>
    <w:rsid w:val="00DB4209"/>
    <w:rsid w:val="00DB55FD"/>
    <w:rsid w:val="00DB5873"/>
    <w:rsid w:val="00DB6433"/>
    <w:rsid w:val="00DB662A"/>
    <w:rsid w:val="00DB6701"/>
    <w:rsid w:val="00DB6806"/>
    <w:rsid w:val="00DB7159"/>
    <w:rsid w:val="00DC0B91"/>
    <w:rsid w:val="00DC0C33"/>
    <w:rsid w:val="00DC2CFA"/>
    <w:rsid w:val="00DC2FFD"/>
    <w:rsid w:val="00DC333D"/>
    <w:rsid w:val="00DC46CF"/>
    <w:rsid w:val="00DC6408"/>
    <w:rsid w:val="00DC641E"/>
    <w:rsid w:val="00DC65DC"/>
    <w:rsid w:val="00DC6C6B"/>
    <w:rsid w:val="00DC70E5"/>
    <w:rsid w:val="00DD0FBA"/>
    <w:rsid w:val="00DD1557"/>
    <w:rsid w:val="00DD17EA"/>
    <w:rsid w:val="00DD1A04"/>
    <w:rsid w:val="00DD3BDE"/>
    <w:rsid w:val="00DD5E64"/>
    <w:rsid w:val="00DD6D84"/>
    <w:rsid w:val="00DE0CD1"/>
    <w:rsid w:val="00DE23F9"/>
    <w:rsid w:val="00DE28ED"/>
    <w:rsid w:val="00DE2A24"/>
    <w:rsid w:val="00DE42AE"/>
    <w:rsid w:val="00DE451E"/>
    <w:rsid w:val="00DE4679"/>
    <w:rsid w:val="00DE4CEA"/>
    <w:rsid w:val="00DE5D81"/>
    <w:rsid w:val="00DE61E6"/>
    <w:rsid w:val="00DE707B"/>
    <w:rsid w:val="00DE783B"/>
    <w:rsid w:val="00DE7BB8"/>
    <w:rsid w:val="00DF0357"/>
    <w:rsid w:val="00DF137A"/>
    <w:rsid w:val="00DF22A7"/>
    <w:rsid w:val="00DF262A"/>
    <w:rsid w:val="00DF2DB4"/>
    <w:rsid w:val="00DF473E"/>
    <w:rsid w:val="00DF4C59"/>
    <w:rsid w:val="00DF4F7D"/>
    <w:rsid w:val="00DF5B2B"/>
    <w:rsid w:val="00DF6068"/>
    <w:rsid w:val="00DF64A3"/>
    <w:rsid w:val="00DF7217"/>
    <w:rsid w:val="00DF726A"/>
    <w:rsid w:val="00DF782A"/>
    <w:rsid w:val="00E00B80"/>
    <w:rsid w:val="00E01121"/>
    <w:rsid w:val="00E0207E"/>
    <w:rsid w:val="00E038C6"/>
    <w:rsid w:val="00E03AB4"/>
    <w:rsid w:val="00E03D8F"/>
    <w:rsid w:val="00E0427A"/>
    <w:rsid w:val="00E05D0B"/>
    <w:rsid w:val="00E06E18"/>
    <w:rsid w:val="00E07C68"/>
    <w:rsid w:val="00E110F0"/>
    <w:rsid w:val="00E1187C"/>
    <w:rsid w:val="00E11C72"/>
    <w:rsid w:val="00E126F4"/>
    <w:rsid w:val="00E1327B"/>
    <w:rsid w:val="00E13325"/>
    <w:rsid w:val="00E1336E"/>
    <w:rsid w:val="00E135EA"/>
    <w:rsid w:val="00E13CD5"/>
    <w:rsid w:val="00E1403F"/>
    <w:rsid w:val="00E14467"/>
    <w:rsid w:val="00E145F0"/>
    <w:rsid w:val="00E149B5"/>
    <w:rsid w:val="00E15F29"/>
    <w:rsid w:val="00E16425"/>
    <w:rsid w:val="00E17044"/>
    <w:rsid w:val="00E17052"/>
    <w:rsid w:val="00E21C65"/>
    <w:rsid w:val="00E2264C"/>
    <w:rsid w:val="00E22706"/>
    <w:rsid w:val="00E247FB"/>
    <w:rsid w:val="00E2537A"/>
    <w:rsid w:val="00E263D1"/>
    <w:rsid w:val="00E266A3"/>
    <w:rsid w:val="00E27AE0"/>
    <w:rsid w:val="00E27C1F"/>
    <w:rsid w:val="00E31591"/>
    <w:rsid w:val="00E323E7"/>
    <w:rsid w:val="00E34457"/>
    <w:rsid w:val="00E34693"/>
    <w:rsid w:val="00E34F2D"/>
    <w:rsid w:val="00E36E15"/>
    <w:rsid w:val="00E37734"/>
    <w:rsid w:val="00E37D8C"/>
    <w:rsid w:val="00E413EC"/>
    <w:rsid w:val="00E4233A"/>
    <w:rsid w:val="00E43DB2"/>
    <w:rsid w:val="00E45651"/>
    <w:rsid w:val="00E45841"/>
    <w:rsid w:val="00E45AC3"/>
    <w:rsid w:val="00E4623E"/>
    <w:rsid w:val="00E46E79"/>
    <w:rsid w:val="00E474FB"/>
    <w:rsid w:val="00E47617"/>
    <w:rsid w:val="00E476C0"/>
    <w:rsid w:val="00E50262"/>
    <w:rsid w:val="00E505BF"/>
    <w:rsid w:val="00E50702"/>
    <w:rsid w:val="00E50724"/>
    <w:rsid w:val="00E515E0"/>
    <w:rsid w:val="00E51DB0"/>
    <w:rsid w:val="00E54760"/>
    <w:rsid w:val="00E553A6"/>
    <w:rsid w:val="00E558F2"/>
    <w:rsid w:val="00E57B00"/>
    <w:rsid w:val="00E57C0B"/>
    <w:rsid w:val="00E604CA"/>
    <w:rsid w:val="00E614C0"/>
    <w:rsid w:val="00E62410"/>
    <w:rsid w:val="00E63820"/>
    <w:rsid w:val="00E63A3E"/>
    <w:rsid w:val="00E642A4"/>
    <w:rsid w:val="00E64878"/>
    <w:rsid w:val="00E64E32"/>
    <w:rsid w:val="00E662E6"/>
    <w:rsid w:val="00E66638"/>
    <w:rsid w:val="00E71162"/>
    <w:rsid w:val="00E7176B"/>
    <w:rsid w:val="00E7200C"/>
    <w:rsid w:val="00E72D52"/>
    <w:rsid w:val="00E74CCC"/>
    <w:rsid w:val="00E74F25"/>
    <w:rsid w:val="00E76014"/>
    <w:rsid w:val="00E76EB0"/>
    <w:rsid w:val="00E81BBB"/>
    <w:rsid w:val="00E81C1A"/>
    <w:rsid w:val="00E82B13"/>
    <w:rsid w:val="00E831C5"/>
    <w:rsid w:val="00E84080"/>
    <w:rsid w:val="00E84D94"/>
    <w:rsid w:val="00E85641"/>
    <w:rsid w:val="00E85D6C"/>
    <w:rsid w:val="00E85DF3"/>
    <w:rsid w:val="00E861A8"/>
    <w:rsid w:val="00E867D5"/>
    <w:rsid w:val="00E868FA"/>
    <w:rsid w:val="00E86ED2"/>
    <w:rsid w:val="00E870F7"/>
    <w:rsid w:val="00E904F4"/>
    <w:rsid w:val="00E9093D"/>
    <w:rsid w:val="00E90BAA"/>
    <w:rsid w:val="00E9143D"/>
    <w:rsid w:val="00E91E05"/>
    <w:rsid w:val="00E91F07"/>
    <w:rsid w:val="00E92242"/>
    <w:rsid w:val="00E92BF8"/>
    <w:rsid w:val="00E937D5"/>
    <w:rsid w:val="00E94BE3"/>
    <w:rsid w:val="00E95B7B"/>
    <w:rsid w:val="00E97644"/>
    <w:rsid w:val="00EA16A1"/>
    <w:rsid w:val="00EA26CE"/>
    <w:rsid w:val="00EA2F6A"/>
    <w:rsid w:val="00EA3D8B"/>
    <w:rsid w:val="00EA3E46"/>
    <w:rsid w:val="00EA410F"/>
    <w:rsid w:val="00EA5CA0"/>
    <w:rsid w:val="00EA6211"/>
    <w:rsid w:val="00EA62BC"/>
    <w:rsid w:val="00EA6E62"/>
    <w:rsid w:val="00EA77F2"/>
    <w:rsid w:val="00EB336D"/>
    <w:rsid w:val="00EB36A0"/>
    <w:rsid w:val="00EB38AF"/>
    <w:rsid w:val="00EB4535"/>
    <w:rsid w:val="00EB5C5E"/>
    <w:rsid w:val="00EB7AFA"/>
    <w:rsid w:val="00EC0A4F"/>
    <w:rsid w:val="00EC0E89"/>
    <w:rsid w:val="00EC2483"/>
    <w:rsid w:val="00EC314A"/>
    <w:rsid w:val="00EC322A"/>
    <w:rsid w:val="00EC35C6"/>
    <w:rsid w:val="00EC3E18"/>
    <w:rsid w:val="00EC50B6"/>
    <w:rsid w:val="00EC52D1"/>
    <w:rsid w:val="00EC5360"/>
    <w:rsid w:val="00EC592A"/>
    <w:rsid w:val="00EC5950"/>
    <w:rsid w:val="00EC595B"/>
    <w:rsid w:val="00EC5A00"/>
    <w:rsid w:val="00EC60ED"/>
    <w:rsid w:val="00EC686D"/>
    <w:rsid w:val="00EC6AB4"/>
    <w:rsid w:val="00EC7065"/>
    <w:rsid w:val="00EC7DC8"/>
    <w:rsid w:val="00EC7F25"/>
    <w:rsid w:val="00ED206A"/>
    <w:rsid w:val="00ED2A96"/>
    <w:rsid w:val="00ED35F6"/>
    <w:rsid w:val="00ED399A"/>
    <w:rsid w:val="00ED4F67"/>
    <w:rsid w:val="00ED51FB"/>
    <w:rsid w:val="00ED5B8D"/>
    <w:rsid w:val="00ED771D"/>
    <w:rsid w:val="00EE0171"/>
    <w:rsid w:val="00EE03A2"/>
    <w:rsid w:val="00EE044E"/>
    <w:rsid w:val="00EE1ADF"/>
    <w:rsid w:val="00EE1D98"/>
    <w:rsid w:val="00EE20F4"/>
    <w:rsid w:val="00EE21D6"/>
    <w:rsid w:val="00EE2E6F"/>
    <w:rsid w:val="00EE2F85"/>
    <w:rsid w:val="00EE3296"/>
    <w:rsid w:val="00EE33D5"/>
    <w:rsid w:val="00EE5D0C"/>
    <w:rsid w:val="00EE755D"/>
    <w:rsid w:val="00EE7B99"/>
    <w:rsid w:val="00EF0817"/>
    <w:rsid w:val="00EF087B"/>
    <w:rsid w:val="00EF0A47"/>
    <w:rsid w:val="00EF0B31"/>
    <w:rsid w:val="00EF137C"/>
    <w:rsid w:val="00EF22FB"/>
    <w:rsid w:val="00EF255E"/>
    <w:rsid w:val="00EF286A"/>
    <w:rsid w:val="00EF35CC"/>
    <w:rsid w:val="00EF3944"/>
    <w:rsid w:val="00EF3EF4"/>
    <w:rsid w:val="00EF41E4"/>
    <w:rsid w:val="00EF68F6"/>
    <w:rsid w:val="00EF7825"/>
    <w:rsid w:val="00F00484"/>
    <w:rsid w:val="00F00A3A"/>
    <w:rsid w:val="00F01147"/>
    <w:rsid w:val="00F01904"/>
    <w:rsid w:val="00F01A26"/>
    <w:rsid w:val="00F02714"/>
    <w:rsid w:val="00F027D5"/>
    <w:rsid w:val="00F03BA3"/>
    <w:rsid w:val="00F04964"/>
    <w:rsid w:val="00F04CD9"/>
    <w:rsid w:val="00F05693"/>
    <w:rsid w:val="00F05B51"/>
    <w:rsid w:val="00F05D0E"/>
    <w:rsid w:val="00F07334"/>
    <w:rsid w:val="00F07AE1"/>
    <w:rsid w:val="00F10318"/>
    <w:rsid w:val="00F10AE9"/>
    <w:rsid w:val="00F12724"/>
    <w:rsid w:val="00F12F55"/>
    <w:rsid w:val="00F13135"/>
    <w:rsid w:val="00F132CC"/>
    <w:rsid w:val="00F13F60"/>
    <w:rsid w:val="00F15DDE"/>
    <w:rsid w:val="00F16151"/>
    <w:rsid w:val="00F16919"/>
    <w:rsid w:val="00F169B1"/>
    <w:rsid w:val="00F1763C"/>
    <w:rsid w:val="00F20E57"/>
    <w:rsid w:val="00F20FE4"/>
    <w:rsid w:val="00F221C0"/>
    <w:rsid w:val="00F23BF1"/>
    <w:rsid w:val="00F23C71"/>
    <w:rsid w:val="00F23E16"/>
    <w:rsid w:val="00F23EDB"/>
    <w:rsid w:val="00F24849"/>
    <w:rsid w:val="00F251FF"/>
    <w:rsid w:val="00F27868"/>
    <w:rsid w:val="00F30AA9"/>
    <w:rsid w:val="00F31CC6"/>
    <w:rsid w:val="00F31D44"/>
    <w:rsid w:val="00F3298E"/>
    <w:rsid w:val="00F33BF5"/>
    <w:rsid w:val="00F3462F"/>
    <w:rsid w:val="00F34A43"/>
    <w:rsid w:val="00F34F7C"/>
    <w:rsid w:val="00F35216"/>
    <w:rsid w:val="00F35757"/>
    <w:rsid w:val="00F36011"/>
    <w:rsid w:val="00F368B5"/>
    <w:rsid w:val="00F36A9E"/>
    <w:rsid w:val="00F370BE"/>
    <w:rsid w:val="00F37241"/>
    <w:rsid w:val="00F379AE"/>
    <w:rsid w:val="00F41054"/>
    <w:rsid w:val="00F41116"/>
    <w:rsid w:val="00F41D00"/>
    <w:rsid w:val="00F4200E"/>
    <w:rsid w:val="00F43631"/>
    <w:rsid w:val="00F44220"/>
    <w:rsid w:val="00F44A4B"/>
    <w:rsid w:val="00F45C1E"/>
    <w:rsid w:val="00F4637E"/>
    <w:rsid w:val="00F46C1B"/>
    <w:rsid w:val="00F47CE9"/>
    <w:rsid w:val="00F518BC"/>
    <w:rsid w:val="00F53D9B"/>
    <w:rsid w:val="00F54307"/>
    <w:rsid w:val="00F548BF"/>
    <w:rsid w:val="00F556BA"/>
    <w:rsid w:val="00F55888"/>
    <w:rsid w:val="00F563EE"/>
    <w:rsid w:val="00F56739"/>
    <w:rsid w:val="00F56AE6"/>
    <w:rsid w:val="00F60C3F"/>
    <w:rsid w:val="00F61374"/>
    <w:rsid w:val="00F61900"/>
    <w:rsid w:val="00F61FD0"/>
    <w:rsid w:val="00F6270A"/>
    <w:rsid w:val="00F6356E"/>
    <w:rsid w:val="00F635A9"/>
    <w:rsid w:val="00F678B3"/>
    <w:rsid w:val="00F67C2B"/>
    <w:rsid w:val="00F67DEE"/>
    <w:rsid w:val="00F67E48"/>
    <w:rsid w:val="00F74253"/>
    <w:rsid w:val="00F745C5"/>
    <w:rsid w:val="00F74A6B"/>
    <w:rsid w:val="00F75980"/>
    <w:rsid w:val="00F7614F"/>
    <w:rsid w:val="00F76374"/>
    <w:rsid w:val="00F77E0D"/>
    <w:rsid w:val="00F80476"/>
    <w:rsid w:val="00F8067B"/>
    <w:rsid w:val="00F8084D"/>
    <w:rsid w:val="00F808D6"/>
    <w:rsid w:val="00F8165B"/>
    <w:rsid w:val="00F81BD7"/>
    <w:rsid w:val="00F81D59"/>
    <w:rsid w:val="00F81FA8"/>
    <w:rsid w:val="00F83A3A"/>
    <w:rsid w:val="00F8596D"/>
    <w:rsid w:val="00F85D3E"/>
    <w:rsid w:val="00F85DE9"/>
    <w:rsid w:val="00F86179"/>
    <w:rsid w:val="00F86469"/>
    <w:rsid w:val="00F90999"/>
    <w:rsid w:val="00F921F9"/>
    <w:rsid w:val="00F92840"/>
    <w:rsid w:val="00F928C9"/>
    <w:rsid w:val="00F9333E"/>
    <w:rsid w:val="00F93E35"/>
    <w:rsid w:val="00F946C2"/>
    <w:rsid w:val="00F947E1"/>
    <w:rsid w:val="00F94BC0"/>
    <w:rsid w:val="00F96706"/>
    <w:rsid w:val="00FA003D"/>
    <w:rsid w:val="00FA0590"/>
    <w:rsid w:val="00FA0B3E"/>
    <w:rsid w:val="00FA0D6D"/>
    <w:rsid w:val="00FA13B4"/>
    <w:rsid w:val="00FA1DB0"/>
    <w:rsid w:val="00FA2B1B"/>
    <w:rsid w:val="00FA2BFE"/>
    <w:rsid w:val="00FA2D1F"/>
    <w:rsid w:val="00FA36C7"/>
    <w:rsid w:val="00FA3985"/>
    <w:rsid w:val="00FA4F46"/>
    <w:rsid w:val="00FA5784"/>
    <w:rsid w:val="00FA5E53"/>
    <w:rsid w:val="00FA61DA"/>
    <w:rsid w:val="00FA6453"/>
    <w:rsid w:val="00FA65B1"/>
    <w:rsid w:val="00FA6645"/>
    <w:rsid w:val="00FA6890"/>
    <w:rsid w:val="00FA7486"/>
    <w:rsid w:val="00FB06ED"/>
    <w:rsid w:val="00FB0B0D"/>
    <w:rsid w:val="00FB1633"/>
    <w:rsid w:val="00FB2591"/>
    <w:rsid w:val="00FB29F8"/>
    <w:rsid w:val="00FB3194"/>
    <w:rsid w:val="00FB3391"/>
    <w:rsid w:val="00FB4D75"/>
    <w:rsid w:val="00FB5901"/>
    <w:rsid w:val="00FB611F"/>
    <w:rsid w:val="00FB6FD7"/>
    <w:rsid w:val="00FC0375"/>
    <w:rsid w:val="00FC03D3"/>
    <w:rsid w:val="00FC055C"/>
    <w:rsid w:val="00FC1C4C"/>
    <w:rsid w:val="00FC26C8"/>
    <w:rsid w:val="00FC2E90"/>
    <w:rsid w:val="00FC3115"/>
    <w:rsid w:val="00FC69F7"/>
    <w:rsid w:val="00FC6A62"/>
    <w:rsid w:val="00FC7479"/>
    <w:rsid w:val="00FC77F1"/>
    <w:rsid w:val="00FD22BC"/>
    <w:rsid w:val="00FD3C9B"/>
    <w:rsid w:val="00FD3E98"/>
    <w:rsid w:val="00FD496B"/>
    <w:rsid w:val="00FD4A1C"/>
    <w:rsid w:val="00FD5F83"/>
    <w:rsid w:val="00FD6954"/>
    <w:rsid w:val="00FD6EB3"/>
    <w:rsid w:val="00FD768F"/>
    <w:rsid w:val="00FD7A85"/>
    <w:rsid w:val="00FE00A1"/>
    <w:rsid w:val="00FE03E5"/>
    <w:rsid w:val="00FE0CEB"/>
    <w:rsid w:val="00FE103A"/>
    <w:rsid w:val="00FE37B6"/>
    <w:rsid w:val="00FE3E36"/>
    <w:rsid w:val="00FE4F75"/>
    <w:rsid w:val="00FE5275"/>
    <w:rsid w:val="00FE5BEA"/>
    <w:rsid w:val="00FE5C2E"/>
    <w:rsid w:val="00FE623F"/>
    <w:rsid w:val="00FE6847"/>
    <w:rsid w:val="00FE72F2"/>
    <w:rsid w:val="00FF0182"/>
    <w:rsid w:val="00FF0314"/>
    <w:rsid w:val="00FF0A56"/>
    <w:rsid w:val="00FF0BE6"/>
    <w:rsid w:val="00FF199F"/>
    <w:rsid w:val="00FF2AF9"/>
    <w:rsid w:val="00FF31DA"/>
    <w:rsid w:val="00FF33D4"/>
    <w:rsid w:val="00FF3AB7"/>
    <w:rsid w:val="00FF3B45"/>
    <w:rsid w:val="00FF4472"/>
    <w:rsid w:val="00FF4621"/>
    <w:rsid w:val="00FF552B"/>
    <w:rsid w:val="00FF5A18"/>
    <w:rsid w:val="00FF6B9D"/>
    <w:rsid w:val="00FF6F42"/>
    <w:rsid w:val="00FF7C27"/>
    <w:rsid w:val="00FF7E15"/>
    <w:rsid w:val="00FF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537E608"/>
  <w15:docId w15:val="{8FA215DF-FEE7-DD48-84CC-D2920DE50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03A1"/>
    <w:rPr>
      <w:rFonts w:ascii="Times New Roman" w:eastAsia="MS Mincho" w:hAnsi="Times New Roman"/>
      <w:sz w:val="24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qFormat/>
    <w:locked/>
    <w:rsid w:val="003B33E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locked/>
    <w:rsid w:val="002C4B0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303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1303A1"/>
    <w:rPr>
      <w:rFonts w:ascii="Tahoma" w:eastAsia="MS Mincho" w:hAnsi="Tahoma" w:cs="Tahoma"/>
      <w:sz w:val="16"/>
      <w:szCs w:val="16"/>
      <w:lang w:val="de-DE" w:eastAsia="ja-JP"/>
    </w:rPr>
  </w:style>
  <w:style w:type="character" w:customStyle="1" w:styleId="HeaderChar">
    <w:name w:val="Header Char"/>
    <w:link w:val="Header"/>
    <w:uiPriority w:val="99"/>
    <w:locked/>
    <w:rsid w:val="001303A1"/>
    <w:rPr>
      <w:rFonts w:ascii="Times New Roman" w:eastAsia="MS Mincho" w:hAnsi="Times New Roman" w:cs="Times New Roman"/>
      <w:lang w:val="de-DE" w:eastAsia="ja-JP"/>
    </w:rPr>
  </w:style>
  <w:style w:type="paragraph" w:styleId="Header">
    <w:name w:val="header"/>
    <w:basedOn w:val="Normal"/>
    <w:link w:val="HeaderChar"/>
    <w:uiPriority w:val="99"/>
    <w:rsid w:val="001303A1"/>
    <w:pPr>
      <w:tabs>
        <w:tab w:val="center" w:pos="4536"/>
        <w:tab w:val="right" w:pos="9072"/>
      </w:tabs>
    </w:pPr>
    <w:rPr>
      <w:sz w:val="22"/>
      <w:szCs w:val="22"/>
    </w:rPr>
  </w:style>
  <w:style w:type="character" w:customStyle="1" w:styleId="HeaderChar1">
    <w:name w:val="Header Char1"/>
    <w:uiPriority w:val="99"/>
    <w:semiHidden/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NagwekZnak1">
    <w:name w:val="Nagł¡§®wek Znak1"/>
    <w:uiPriority w:val="99"/>
    <w:semiHidden/>
    <w:rsid w:val="001303A1"/>
    <w:rPr>
      <w:rFonts w:ascii="Times New Roman" w:eastAsia="MS Mincho" w:hAnsi="Times New Roman" w:cs="Times New Roman"/>
      <w:sz w:val="24"/>
      <w:szCs w:val="24"/>
      <w:lang w:val="de-DE" w:eastAsia="ja-JP"/>
    </w:rPr>
  </w:style>
  <w:style w:type="character" w:customStyle="1" w:styleId="FooterChar">
    <w:name w:val="Footer Char"/>
    <w:link w:val="Footer"/>
    <w:uiPriority w:val="99"/>
    <w:locked/>
    <w:rsid w:val="001303A1"/>
    <w:rPr>
      <w:rFonts w:ascii="Times New Roman" w:eastAsia="MS Mincho" w:hAnsi="Times New Roman" w:cs="Times New Roman"/>
      <w:lang w:val="de-DE" w:eastAsia="ja-JP"/>
    </w:rPr>
  </w:style>
  <w:style w:type="paragraph" w:styleId="Footer">
    <w:name w:val="footer"/>
    <w:basedOn w:val="Normal"/>
    <w:link w:val="FooterChar"/>
    <w:uiPriority w:val="99"/>
    <w:rsid w:val="001303A1"/>
    <w:pPr>
      <w:tabs>
        <w:tab w:val="center" w:pos="4536"/>
        <w:tab w:val="right" w:pos="9072"/>
      </w:tabs>
    </w:pPr>
    <w:rPr>
      <w:sz w:val="22"/>
      <w:szCs w:val="22"/>
    </w:rPr>
  </w:style>
  <w:style w:type="character" w:customStyle="1" w:styleId="FooterChar1">
    <w:name w:val="Footer Char1"/>
    <w:uiPriority w:val="99"/>
    <w:semiHidden/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StopkaZnak1">
    <w:name w:val="Stopka Znak1"/>
    <w:uiPriority w:val="99"/>
    <w:semiHidden/>
    <w:rsid w:val="001303A1"/>
    <w:rPr>
      <w:rFonts w:ascii="Times New Roman" w:eastAsia="MS Mincho" w:hAnsi="Times New Roman" w:cs="Times New Roman"/>
      <w:sz w:val="24"/>
      <w:szCs w:val="24"/>
      <w:lang w:val="de-DE" w:eastAsia="ja-JP"/>
    </w:rPr>
  </w:style>
  <w:style w:type="character" w:customStyle="1" w:styleId="TekstdymkaZnak1">
    <w:name w:val="Tekst dymka Znak1"/>
    <w:uiPriority w:val="99"/>
    <w:semiHidden/>
    <w:rsid w:val="001303A1"/>
    <w:rPr>
      <w:rFonts w:ascii="Tahoma" w:eastAsia="MS Mincho" w:hAnsi="Tahoma" w:cs="Tahoma"/>
      <w:sz w:val="16"/>
      <w:szCs w:val="16"/>
      <w:lang w:val="de-DE" w:eastAsia="ja-JP"/>
    </w:rPr>
  </w:style>
  <w:style w:type="character" w:customStyle="1" w:styleId="EndnoteTextChar">
    <w:name w:val="Endnote Text Char"/>
    <w:link w:val="EndnoteText"/>
    <w:uiPriority w:val="99"/>
    <w:locked/>
    <w:rsid w:val="001303A1"/>
    <w:rPr>
      <w:rFonts w:ascii="Times New Roman" w:eastAsia="MS Mincho" w:hAnsi="Times New Roman" w:cs="Times New Roman"/>
      <w:sz w:val="20"/>
      <w:szCs w:val="20"/>
      <w:lang w:val="de-DE" w:eastAsia="ja-JP"/>
    </w:rPr>
  </w:style>
  <w:style w:type="paragraph" w:styleId="EndnoteText">
    <w:name w:val="endnote text"/>
    <w:basedOn w:val="Normal"/>
    <w:link w:val="EndnoteTextChar"/>
    <w:uiPriority w:val="99"/>
    <w:rsid w:val="001303A1"/>
    <w:rPr>
      <w:sz w:val="20"/>
      <w:szCs w:val="20"/>
    </w:rPr>
  </w:style>
  <w:style w:type="character" w:customStyle="1" w:styleId="EndnoteTextChar1">
    <w:name w:val="Endnote Text Char1"/>
    <w:uiPriority w:val="99"/>
    <w:semiHidden/>
    <w:rPr>
      <w:rFonts w:ascii="Times New Roman" w:eastAsia="MS Mincho" w:hAnsi="Times New Roman" w:cs="Times New Roman"/>
      <w:sz w:val="20"/>
      <w:szCs w:val="20"/>
      <w:lang w:eastAsia="ja-JP"/>
    </w:rPr>
  </w:style>
  <w:style w:type="character" w:customStyle="1" w:styleId="TekstprzypisukocowegoZnak1">
    <w:name w:val="Tekst przypisu końcowego Znak1"/>
    <w:uiPriority w:val="99"/>
    <w:semiHidden/>
    <w:rsid w:val="001303A1"/>
    <w:rPr>
      <w:rFonts w:ascii="Times New Roman" w:eastAsia="MS Mincho" w:hAnsi="Times New Roman" w:cs="Times New Roman"/>
      <w:sz w:val="20"/>
      <w:szCs w:val="20"/>
      <w:lang w:val="de-DE" w:eastAsia="ja-JP"/>
    </w:rPr>
  </w:style>
  <w:style w:type="character" w:customStyle="1" w:styleId="CommentTextChar">
    <w:name w:val="Comment Text Char"/>
    <w:link w:val="CommentText"/>
    <w:uiPriority w:val="99"/>
    <w:semiHidden/>
    <w:locked/>
    <w:rsid w:val="001303A1"/>
    <w:rPr>
      <w:rFonts w:ascii="Times New Roman" w:eastAsia="MS Mincho" w:hAnsi="Times New Roman" w:cs="Times New Roman"/>
      <w:sz w:val="20"/>
      <w:szCs w:val="20"/>
      <w:lang w:val="de-DE" w:eastAsia="ja-JP"/>
    </w:rPr>
  </w:style>
  <w:style w:type="paragraph" w:styleId="CommentText">
    <w:name w:val="annotation text"/>
    <w:basedOn w:val="Normal"/>
    <w:link w:val="CommentTextChar"/>
    <w:uiPriority w:val="99"/>
    <w:semiHidden/>
    <w:rsid w:val="001303A1"/>
    <w:rPr>
      <w:sz w:val="20"/>
      <w:szCs w:val="20"/>
    </w:rPr>
  </w:style>
  <w:style w:type="character" w:customStyle="1" w:styleId="CommentTextChar1">
    <w:name w:val="Comment Text Char1"/>
    <w:uiPriority w:val="99"/>
    <w:semiHidden/>
    <w:rPr>
      <w:rFonts w:ascii="Times New Roman" w:eastAsia="MS Mincho" w:hAnsi="Times New Roman" w:cs="Times New Roman"/>
      <w:sz w:val="20"/>
      <w:szCs w:val="20"/>
      <w:lang w:eastAsia="ja-JP"/>
    </w:rPr>
  </w:style>
  <w:style w:type="character" w:customStyle="1" w:styleId="TekstkomentarzaZnak1">
    <w:name w:val="Tekst komentarza Znak1"/>
    <w:uiPriority w:val="99"/>
    <w:semiHidden/>
    <w:rsid w:val="001303A1"/>
    <w:rPr>
      <w:rFonts w:ascii="Times New Roman" w:eastAsia="MS Mincho" w:hAnsi="Times New Roman" w:cs="Times New Roman"/>
      <w:sz w:val="20"/>
      <w:szCs w:val="20"/>
      <w:lang w:val="de-DE" w:eastAsia="ja-JP"/>
    </w:rPr>
  </w:style>
  <w:style w:type="character" w:customStyle="1" w:styleId="CommentSubjectChar">
    <w:name w:val="Comment Subject Char"/>
    <w:link w:val="CommentSubject"/>
    <w:uiPriority w:val="99"/>
    <w:semiHidden/>
    <w:locked/>
    <w:rsid w:val="001303A1"/>
    <w:rPr>
      <w:rFonts w:ascii="Times New Roman" w:eastAsia="MS Mincho" w:hAnsi="Times New Roman" w:cs="Times New Roman"/>
      <w:b/>
      <w:bCs/>
      <w:sz w:val="20"/>
      <w:szCs w:val="20"/>
      <w:lang w:val="de-DE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1303A1"/>
    <w:rPr>
      <w:b/>
      <w:bCs/>
    </w:rPr>
  </w:style>
  <w:style w:type="character" w:customStyle="1" w:styleId="CommentSubjectChar1">
    <w:name w:val="Comment Subject Char1"/>
    <w:uiPriority w:val="99"/>
    <w:semiHidden/>
    <w:rPr>
      <w:rFonts w:ascii="Times New Roman" w:eastAsia="MS Mincho" w:hAnsi="Times New Roman" w:cs="Times New Roman"/>
      <w:b/>
      <w:bCs/>
      <w:sz w:val="20"/>
      <w:szCs w:val="20"/>
      <w:lang w:val="de-DE" w:eastAsia="ja-JP"/>
    </w:rPr>
  </w:style>
  <w:style w:type="character" w:customStyle="1" w:styleId="TematkomentarzaZnak1">
    <w:name w:val="Temat komentarza Znak1"/>
    <w:uiPriority w:val="99"/>
    <w:semiHidden/>
    <w:rsid w:val="001303A1"/>
    <w:rPr>
      <w:rFonts w:ascii="Times New Roman" w:eastAsia="MS Mincho" w:hAnsi="Times New Roman" w:cs="Times New Roman"/>
      <w:b/>
      <w:bCs/>
      <w:sz w:val="20"/>
      <w:szCs w:val="20"/>
      <w:lang w:val="de-DE" w:eastAsia="ja-JP"/>
    </w:rPr>
  </w:style>
  <w:style w:type="paragraph" w:customStyle="1" w:styleId="Title1">
    <w:name w:val="Title1"/>
    <w:basedOn w:val="Normal"/>
    <w:next w:val="Normal"/>
    <w:uiPriority w:val="99"/>
    <w:rsid w:val="001303A1"/>
    <w:pPr>
      <w:spacing w:before="230" w:after="230" w:line="300" w:lineRule="exact"/>
      <w:jc w:val="center"/>
    </w:pPr>
    <w:rPr>
      <w:b/>
      <w:sz w:val="28"/>
      <w:szCs w:val="28"/>
    </w:rPr>
  </w:style>
  <w:style w:type="paragraph" w:customStyle="1" w:styleId="Authors">
    <w:name w:val="Authors"/>
    <w:basedOn w:val="Normal"/>
    <w:uiPriority w:val="99"/>
    <w:rsid w:val="001303A1"/>
    <w:pPr>
      <w:spacing w:before="360" w:after="460" w:line="260" w:lineRule="exact"/>
      <w:jc w:val="center"/>
    </w:pPr>
    <w:rPr>
      <w:b/>
    </w:rPr>
  </w:style>
  <w:style w:type="paragraph" w:customStyle="1" w:styleId="Keywords">
    <w:name w:val="Keywords"/>
    <w:basedOn w:val="Normal"/>
    <w:uiPriority w:val="99"/>
    <w:rsid w:val="001303A1"/>
    <w:pPr>
      <w:spacing w:after="120" w:line="220" w:lineRule="exact"/>
      <w:ind w:left="170" w:right="170"/>
    </w:pPr>
    <w:rPr>
      <w:sz w:val="18"/>
      <w:szCs w:val="20"/>
    </w:rPr>
  </w:style>
  <w:style w:type="paragraph" w:customStyle="1" w:styleId="Abstract">
    <w:name w:val="Abstract"/>
    <w:basedOn w:val="Normal"/>
    <w:uiPriority w:val="99"/>
    <w:rsid w:val="001303A1"/>
    <w:pPr>
      <w:spacing w:line="220" w:lineRule="exact"/>
      <w:jc w:val="both"/>
    </w:pPr>
    <w:rPr>
      <w:sz w:val="18"/>
      <w:szCs w:val="20"/>
    </w:rPr>
  </w:style>
  <w:style w:type="paragraph" w:customStyle="1" w:styleId="Adress">
    <w:name w:val="Adress"/>
    <w:basedOn w:val="Normal"/>
    <w:uiPriority w:val="99"/>
    <w:rsid w:val="001303A1"/>
    <w:pPr>
      <w:spacing w:line="180" w:lineRule="exact"/>
      <w:ind w:left="425" w:hanging="425"/>
    </w:pPr>
    <w:rPr>
      <w:sz w:val="16"/>
      <w:szCs w:val="20"/>
    </w:rPr>
  </w:style>
  <w:style w:type="character" w:styleId="Hyperlink">
    <w:name w:val="Hyperlink"/>
    <w:uiPriority w:val="99"/>
    <w:rsid w:val="001303A1"/>
    <w:rPr>
      <w:rFonts w:cs="Times New Roman"/>
      <w:color w:val="0000FF"/>
      <w:u w:val="single"/>
    </w:rPr>
  </w:style>
  <w:style w:type="paragraph" w:customStyle="1" w:styleId="H1">
    <w:name w:val="H1"/>
    <w:basedOn w:val="Normal"/>
    <w:uiPriority w:val="99"/>
    <w:rsid w:val="001303A1"/>
    <w:pPr>
      <w:spacing w:before="360" w:after="230" w:line="240" w:lineRule="exact"/>
    </w:pPr>
    <w:rPr>
      <w:b/>
      <w:sz w:val="22"/>
    </w:rPr>
  </w:style>
  <w:style w:type="character" w:styleId="EndnoteReference">
    <w:name w:val="endnote reference"/>
    <w:uiPriority w:val="99"/>
    <w:semiHidden/>
    <w:rsid w:val="001303A1"/>
    <w:rPr>
      <w:rFonts w:cs="Times New Roman"/>
      <w:vertAlign w:val="superscript"/>
    </w:rPr>
  </w:style>
  <w:style w:type="paragraph" w:customStyle="1" w:styleId="P1">
    <w:name w:val="P1"/>
    <w:basedOn w:val="TableCaption"/>
    <w:uiPriority w:val="99"/>
    <w:rsid w:val="001303A1"/>
    <w:pPr>
      <w:spacing w:line="220" w:lineRule="exact"/>
      <w:ind w:firstLine="170"/>
    </w:pPr>
    <w:rPr>
      <w:sz w:val="18"/>
    </w:rPr>
  </w:style>
  <w:style w:type="paragraph" w:customStyle="1" w:styleId="TableCaption">
    <w:name w:val="TableCaption"/>
    <w:basedOn w:val="Normal"/>
    <w:uiPriority w:val="99"/>
    <w:rsid w:val="001303A1"/>
    <w:pPr>
      <w:spacing w:before="230" w:after="120" w:line="180" w:lineRule="exact"/>
      <w:jc w:val="both"/>
    </w:pPr>
    <w:rPr>
      <w:sz w:val="16"/>
      <w:szCs w:val="14"/>
    </w:rPr>
  </w:style>
  <w:style w:type="character" w:customStyle="1" w:styleId="hps">
    <w:name w:val="hps"/>
    <w:uiPriority w:val="99"/>
    <w:rsid w:val="001303A1"/>
    <w:rPr>
      <w:rFonts w:cs="Times New Roman"/>
    </w:rPr>
  </w:style>
  <w:style w:type="paragraph" w:customStyle="1" w:styleId="FigureCaption">
    <w:name w:val="FigureCaption"/>
    <w:basedOn w:val="Normal"/>
    <w:uiPriority w:val="99"/>
    <w:rsid w:val="001303A1"/>
    <w:pPr>
      <w:spacing w:before="230" w:after="460" w:line="180" w:lineRule="exact"/>
      <w:jc w:val="both"/>
    </w:pPr>
    <w:rPr>
      <w:sz w:val="16"/>
      <w:szCs w:val="14"/>
    </w:rPr>
  </w:style>
  <w:style w:type="paragraph" w:customStyle="1" w:styleId="SchemeCaption">
    <w:name w:val="SchemeCaption"/>
    <w:basedOn w:val="Normal"/>
    <w:uiPriority w:val="99"/>
    <w:rsid w:val="001303A1"/>
    <w:pPr>
      <w:spacing w:before="230" w:after="460" w:line="180" w:lineRule="exact"/>
      <w:jc w:val="both"/>
    </w:pPr>
    <w:rPr>
      <w:sz w:val="16"/>
      <w:szCs w:val="14"/>
    </w:rPr>
  </w:style>
  <w:style w:type="paragraph" w:customStyle="1" w:styleId="P2">
    <w:name w:val="P2"/>
    <w:basedOn w:val="Normal"/>
    <w:uiPriority w:val="99"/>
    <w:rsid w:val="001303A1"/>
    <w:pPr>
      <w:spacing w:line="230" w:lineRule="exact"/>
    </w:pPr>
    <w:rPr>
      <w:sz w:val="16"/>
    </w:rPr>
  </w:style>
  <w:style w:type="paragraph" w:customStyle="1" w:styleId="TableFoot">
    <w:name w:val="TableFoot"/>
    <w:basedOn w:val="Normal"/>
    <w:uiPriority w:val="99"/>
    <w:rsid w:val="001303A1"/>
    <w:pPr>
      <w:spacing w:before="60" w:after="460" w:line="180" w:lineRule="exact"/>
      <w:jc w:val="both"/>
    </w:pPr>
    <w:rPr>
      <w:sz w:val="16"/>
      <w:szCs w:val="14"/>
    </w:rPr>
  </w:style>
  <w:style w:type="character" w:customStyle="1" w:styleId="smallinput">
    <w:name w:val="small_input"/>
    <w:uiPriority w:val="99"/>
    <w:rsid w:val="001303A1"/>
    <w:rPr>
      <w:rFonts w:cs="Times New Roman"/>
    </w:rPr>
  </w:style>
  <w:style w:type="paragraph" w:customStyle="1" w:styleId="HAcknowledgment">
    <w:name w:val="HAcknowledgment"/>
    <w:basedOn w:val="H1"/>
    <w:uiPriority w:val="99"/>
    <w:rsid w:val="001303A1"/>
  </w:style>
  <w:style w:type="paragraph" w:customStyle="1" w:styleId="Acknowledgement">
    <w:name w:val="Acknowledgement"/>
    <w:basedOn w:val="Normal"/>
    <w:uiPriority w:val="99"/>
    <w:rsid w:val="001303A1"/>
    <w:pPr>
      <w:spacing w:after="60" w:line="200" w:lineRule="exact"/>
      <w:jc w:val="both"/>
    </w:pPr>
    <w:rPr>
      <w:sz w:val="16"/>
      <w:szCs w:val="14"/>
    </w:rPr>
  </w:style>
  <w:style w:type="character" w:styleId="HTMLCite">
    <w:name w:val="HTML Cite"/>
    <w:uiPriority w:val="99"/>
    <w:semiHidden/>
    <w:rsid w:val="001303A1"/>
    <w:rPr>
      <w:rFonts w:cs="Times New Roman"/>
      <w:i/>
      <w:iCs/>
    </w:rPr>
  </w:style>
  <w:style w:type="character" w:customStyle="1" w:styleId="citationyear">
    <w:name w:val="citation_year"/>
    <w:rsid w:val="001303A1"/>
    <w:rPr>
      <w:rFonts w:cs="Times New Roman"/>
    </w:rPr>
  </w:style>
  <w:style w:type="character" w:customStyle="1" w:styleId="citationvolume">
    <w:name w:val="citation_volume"/>
    <w:rsid w:val="001303A1"/>
    <w:rPr>
      <w:rFonts w:cs="Times New Roman"/>
    </w:rPr>
  </w:style>
  <w:style w:type="character" w:styleId="Strong">
    <w:name w:val="Strong"/>
    <w:uiPriority w:val="22"/>
    <w:qFormat/>
    <w:rsid w:val="001303A1"/>
    <w:rPr>
      <w:rFonts w:cs="Times New Roman"/>
      <w:b/>
      <w:bCs/>
    </w:rPr>
  </w:style>
  <w:style w:type="character" w:styleId="CommentReference">
    <w:name w:val="annotation reference"/>
    <w:uiPriority w:val="99"/>
    <w:semiHidden/>
    <w:rsid w:val="001303A1"/>
    <w:rPr>
      <w:rFonts w:cs="Times New Roman"/>
      <w:sz w:val="16"/>
      <w:szCs w:val="16"/>
    </w:rPr>
  </w:style>
  <w:style w:type="character" w:customStyle="1" w:styleId="italic">
    <w:name w:val="italic"/>
    <w:uiPriority w:val="99"/>
    <w:rsid w:val="001303A1"/>
    <w:rPr>
      <w:rFonts w:cs="Times New Roman"/>
    </w:rPr>
  </w:style>
  <w:style w:type="character" w:customStyle="1" w:styleId="bold">
    <w:name w:val="bold"/>
    <w:uiPriority w:val="99"/>
    <w:rsid w:val="001303A1"/>
    <w:rPr>
      <w:rFonts w:cs="Times New Roman"/>
    </w:rPr>
  </w:style>
  <w:style w:type="character" w:customStyle="1" w:styleId="nlmx">
    <w:name w:val="nlm_x"/>
    <w:uiPriority w:val="99"/>
    <w:rsid w:val="001303A1"/>
    <w:rPr>
      <w:rFonts w:cs="Times New Roman"/>
    </w:rPr>
  </w:style>
  <w:style w:type="character" w:customStyle="1" w:styleId="redtxts4">
    <w:name w:val="red_txt_s4"/>
    <w:uiPriority w:val="99"/>
    <w:rsid w:val="001303A1"/>
    <w:rPr>
      <w:rFonts w:cs="Times New Roman"/>
    </w:rPr>
  </w:style>
  <w:style w:type="character" w:styleId="PlaceholderText">
    <w:name w:val="Placeholder Text"/>
    <w:uiPriority w:val="99"/>
    <w:semiHidden/>
    <w:rsid w:val="00546C8D"/>
    <w:rPr>
      <w:rFonts w:cs="Times New Roman"/>
      <w:color w:val="808080"/>
    </w:rPr>
  </w:style>
  <w:style w:type="paragraph" w:styleId="NormalWeb">
    <w:name w:val="Normal (Web)"/>
    <w:basedOn w:val="Normal"/>
    <w:uiPriority w:val="99"/>
    <w:semiHidden/>
    <w:rsid w:val="00546C8D"/>
    <w:pPr>
      <w:spacing w:before="100" w:beforeAutospacing="1" w:after="100" w:afterAutospacing="1"/>
    </w:pPr>
    <w:rPr>
      <w:lang w:val="en-US" w:eastAsia="zh-CN"/>
    </w:rPr>
  </w:style>
  <w:style w:type="table" w:styleId="TableGrid">
    <w:name w:val="Table Grid"/>
    <w:basedOn w:val="TableNormal"/>
    <w:uiPriority w:val="59"/>
    <w:locked/>
    <w:rsid w:val="009578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SCH01PaperTitle">
    <w:name w:val="RSC H01 Paper Title"/>
    <w:basedOn w:val="Normal"/>
    <w:next w:val="Normal"/>
    <w:link w:val="RSCH01PaperTitleChar"/>
    <w:qFormat/>
    <w:rsid w:val="005350E6"/>
    <w:pPr>
      <w:tabs>
        <w:tab w:val="left" w:pos="284"/>
      </w:tabs>
      <w:spacing w:before="400" w:after="160"/>
    </w:pPr>
    <w:rPr>
      <w:rFonts w:asciiTheme="minorHAnsi" w:eastAsiaTheme="minorHAnsi" w:hAnsiTheme="minorHAnsi"/>
      <w:b/>
      <w:sz w:val="29"/>
      <w:szCs w:val="32"/>
      <w:lang w:eastAsia="en-US"/>
    </w:rPr>
  </w:style>
  <w:style w:type="character" w:customStyle="1" w:styleId="RSCH01PaperTitleChar">
    <w:name w:val="RSC H01 Paper Title Char"/>
    <w:basedOn w:val="DefaultParagraphFont"/>
    <w:link w:val="RSCH01PaperTitle"/>
    <w:rsid w:val="005350E6"/>
    <w:rPr>
      <w:rFonts w:asciiTheme="minorHAnsi" w:eastAsiaTheme="minorHAnsi" w:hAnsiTheme="minorHAnsi"/>
      <w:b/>
      <w:sz w:val="29"/>
      <w:szCs w:val="32"/>
      <w:lang w:val="en-GB" w:eastAsia="en-US"/>
    </w:rPr>
  </w:style>
  <w:style w:type="character" w:styleId="Emphasis">
    <w:name w:val="Emphasis"/>
    <w:basedOn w:val="DefaultParagraphFont"/>
    <w:uiPriority w:val="20"/>
    <w:qFormat/>
    <w:locked/>
    <w:rsid w:val="009E3622"/>
    <w:rPr>
      <w:i/>
      <w:iCs/>
    </w:rPr>
  </w:style>
  <w:style w:type="character" w:customStyle="1" w:styleId="enhanced-author">
    <w:name w:val="enhanced-author"/>
    <w:basedOn w:val="DefaultParagraphFont"/>
    <w:rsid w:val="0018097D"/>
  </w:style>
  <w:style w:type="character" w:customStyle="1" w:styleId="a">
    <w:name w:val="_"/>
    <w:basedOn w:val="DefaultParagraphFont"/>
    <w:rsid w:val="0018097D"/>
  </w:style>
  <w:style w:type="character" w:customStyle="1" w:styleId="current-selection">
    <w:name w:val="current-selection"/>
    <w:basedOn w:val="DefaultParagraphFont"/>
    <w:rsid w:val="0018097D"/>
  </w:style>
  <w:style w:type="character" w:customStyle="1" w:styleId="ff3">
    <w:name w:val="ff3"/>
    <w:basedOn w:val="DefaultParagraphFont"/>
    <w:rsid w:val="0018097D"/>
  </w:style>
  <w:style w:type="paragraph" w:styleId="NoSpacing">
    <w:name w:val="No Spacing"/>
    <w:uiPriority w:val="1"/>
    <w:qFormat/>
    <w:rsid w:val="00342605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B97C3C"/>
    <w:pPr>
      <w:ind w:left="720"/>
      <w:contextualSpacing/>
    </w:pPr>
    <w:rPr>
      <w:rFonts w:eastAsiaTheme="minorEastAsia"/>
      <w:lang w:val="de-CH" w:eastAsia="de-CH"/>
    </w:rPr>
  </w:style>
  <w:style w:type="character" w:customStyle="1" w:styleId="Heading1Char">
    <w:name w:val="Heading 1 Char"/>
    <w:basedOn w:val="DefaultParagraphFont"/>
    <w:link w:val="Heading1"/>
    <w:rsid w:val="003B33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de-DE" w:eastAsia="ja-JP"/>
    </w:rPr>
  </w:style>
  <w:style w:type="paragraph" w:styleId="TOC1">
    <w:name w:val="toc 1"/>
    <w:basedOn w:val="Normal"/>
    <w:next w:val="Normal"/>
    <w:autoRedefine/>
    <w:uiPriority w:val="39"/>
    <w:locked/>
    <w:rsid w:val="003B33E5"/>
    <w:pPr>
      <w:spacing w:before="120"/>
    </w:pPr>
    <w:rPr>
      <w:rFonts w:asciiTheme="minorHAnsi" w:hAnsiTheme="minorHAnsi"/>
      <w:b/>
      <w:bCs/>
      <w:i/>
      <w:iCs/>
    </w:rPr>
  </w:style>
  <w:style w:type="character" w:styleId="PageNumber">
    <w:name w:val="page number"/>
    <w:basedOn w:val="DefaultParagraphFont"/>
    <w:uiPriority w:val="99"/>
    <w:semiHidden/>
    <w:unhideWhenUsed/>
    <w:rsid w:val="006A2615"/>
  </w:style>
  <w:style w:type="table" w:customStyle="1" w:styleId="TableGridLight1">
    <w:name w:val="Table Grid Light1"/>
    <w:basedOn w:val="TableNormal"/>
    <w:uiPriority w:val="40"/>
    <w:rsid w:val="00A1782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21">
    <w:name w:val="Plain Table 21"/>
    <w:basedOn w:val="TableNormal"/>
    <w:uiPriority w:val="42"/>
    <w:rsid w:val="00A1782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rsid w:val="00A1782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Revision">
    <w:name w:val="Revision"/>
    <w:hidden/>
    <w:uiPriority w:val="99"/>
    <w:semiHidden/>
    <w:rsid w:val="00972175"/>
    <w:rPr>
      <w:rFonts w:ascii="Times New Roman" w:eastAsia="MS Mincho" w:hAnsi="Times New Roman"/>
      <w:sz w:val="24"/>
      <w:szCs w:val="24"/>
      <w:lang w:val="de-DE" w:eastAsia="ja-JP"/>
    </w:rPr>
  </w:style>
  <w:style w:type="paragraph" w:customStyle="1" w:styleId="ColorfulList-Accent11">
    <w:name w:val="Colorful List - Accent 11"/>
    <w:basedOn w:val="Normal"/>
    <w:qFormat/>
    <w:rsid w:val="00B85C10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en-US"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426B17"/>
    <w:pPr>
      <w:spacing w:line="276" w:lineRule="auto"/>
      <w:outlineLvl w:val="9"/>
    </w:pPr>
    <w:rPr>
      <w:lang w:val="en-US" w:eastAsia="en-US"/>
    </w:rPr>
  </w:style>
  <w:style w:type="paragraph" w:styleId="TOC2">
    <w:name w:val="toc 2"/>
    <w:basedOn w:val="Normal"/>
    <w:next w:val="Normal"/>
    <w:autoRedefine/>
    <w:locked/>
    <w:rsid w:val="00426B17"/>
    <w:pPr>
      <w:spacing w:before="120"/>
      <w:ind w:left="240"/>
    </w:pPr>
    <w:rPr>
      <w:rFonts w:asciiTheme="minorHAnsi" w:hAnsi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locked/>
    <w:rsid w:val="00426B17"/>
    <w:pPr>
      <w:ind w:left="480"/>
    </w:pPr>
    <w:rPr>
      <w:rFonts w:asciiTheme="minorHAnsi" w:hAnsiTheme="minorHAnsi"/>
      <w:sz w:val="20"/>
      <w:szCs w:val="20"/>
    </w:rPr>
  </w:style>
  <w:style w:type="paragraph" w:styleId="TOC4">
    <w:name w:val="toc 4"/>
    <w:basedOn w:val="Normal"/>
    <w:next w:val="Normal"/>
    <w:autoRedefine/>
    <w:locked/>
    <w:rsid w:val="00426B17"/>
    <w:pPr>
      <w:ind w:left="72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locked/>
    <w:rsid w:val="00426B17"/>
    <w:pPr>
      <w:ind w:left="96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locked/>
    <w:rsid w:val="00426B17"/>
    <w:pPr>
      <w:ind w:left="120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locked/>
    <w:rsid w:val="00426B17"/>
    <w:pPr>
      <w:ind w:left="144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locked/>
    <w:rsid w:val="00426B17"/>
    <w:pPr>
      <w:ind w:left="168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locked/>
    <w:rsid w:val="00426B17"/>
    <w:pPr>
      <w:ind w:left="1920"/>
    </w:pPr>
    <w:rPr>
      <w:rFonts w:asciiTheme="minorHAnsi" w:hAnsiTheme="minorHAnsi"/>
      <w:sz w:val="20"/>
      <w:szCs w:val="20"/>
    </w:rPr>
  </w:style>
  <w:style w:type="character" w:customStyle="1" w:styleId="Heading3Char">
    <w:name w:val="Heading 3 Char"/>
    <w:basedOn w:val="DefaultParagraphFont"/>
    <w:link w:val="Heading3"/>
    <w:semiHidden/>
    <w:rsid w:val="002C4B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5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3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6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48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5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0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4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9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7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2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97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68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5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2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6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9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3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8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86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5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7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47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4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7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7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2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3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3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6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7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27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095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38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6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8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8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7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6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7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2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7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2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65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2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36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36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361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9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15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0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6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5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7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8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0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8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74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56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57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412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53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52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67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00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79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079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9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24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9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4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68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91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71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640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3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1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0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9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1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2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7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7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6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8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21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2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8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5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0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4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2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5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1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3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20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34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99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03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163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emf"/><Relationship Id="rId18" Type="http://schemas.openxmlformats.org/officeDocument/2006/relationships/image" Target="media/image8.emf"/><Relationship Id="rId26" Type="http://schemas.openxmlformats.org/officeDocument/2006/relationships/image" Target="media/image16.emf"/><Relationship Id="rId39" Type="http://schemas.openxmlformats.org/officeDocument/2006/relationships/image" Target="media/image29.emf"/><Relationship Id="rId21" Type="http://schemas.openxmlformats.org/officeDocument/2006/relationships/image" Target="media/image11.emf"/><Relationship Id="rId34" Type="http://schemas.openxmlformats.org/officeDocument/2006/relationships/image" Target="media/image24.emf"/><Relationship Id="rId42" Type="http://schemas.openxmlformats.org/officeDocument/2006/relationships/image" Target="media/image32.tif"/><Relationship Id="rId47" Type="http://schemas.openxmlformats.org/officeDocument/2006/relationships/image" Target="media/image25.png"/><Relationship Id="rId50" Type="http://schemas.openxmlformats.org/officeDocument/2006/relationships/image" Target="media/image36.tif"/><Relationship Id="rId55" Type="http://schemas.openxmlformats.org/officeDocument/2006/relationships/image" Target="media/image41.tif"/><Relationship Id="rId63" Type="http://schemas.openxmlformats.org/officeDocument/2006/relationships/image" Target="media/image49.tif"/><Relationship Id="rId68" Type="http://schemas.openxmlformats.org/officeDocument/2006/relationships/image" Target="media/image54.png"/><Relationship Id="rId76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image" Target="media/image57.emf"/><Relationship Id="rId2" Type="http://schemas.openxmlformats.org/officeDocument/2006/relationships/numbering" Target="numbering.xml"/><Relationship Id="rId16" Type="http://schemas.openxmlformats.org/officeDocument/2006/relationships/image" Target="media/image6.emf"/><Relationship Id="rId29" Type="http://schemas.openxmlformats.org/officeDocument/2006/relationships/image" Target="media/image19.emf"/><Relationship Id="rId11" Type="http://schemas.openxmlformats.org/officeDocument/2006/relationships/image" Target="media/image1.emf"/><Relationship Id="rId24" Type="http://schemas.openxmlformats.org/officeDocument/2006/relationships/image" Target="media/image14.emf"/><Relationship Id="rId32" Type="http://schemas.openxmlformats.org/officeDocument/2006/relationships/image" Target="media/image22.emf"/><Relationship Id="rId37" Type="http://schemas.openxmlformats.org/officeDocument/2006/relationships/image" Target="media/image27.emf"/><Relationship Id="rId40" Type="http://schemas.openxmlformats.org/officeDocument/2006/relationships/image" Target="media/image30.emf"/><Relationship Id="rId53" Type="http://schemas.openxmlformats.org/officeDocument/2006/relationships/image" Target="media/image39.tif"/><Relationship Id="rId58" Type="http://schemas.openxmlformats.org/officeDocument/2006/relationships/image" Target="media/image44.tif"/><Relationship Id="rId66" Type="http://schemas.openxmlformats.org/officeDocument/2006/relationships/image" Target="media/image52.tif"/><Relationship Id="rId74" Type="http://schemas.openxmlformats.org/officeDocument/2006/relationships/image" Target="media/image60.png"/><Relationship Id="rId5" Type="http://schemas.openxmlformats.org/officeDocument/2006/relationships/webSettings" Target="webSettings.xml"/><Relationship Id="rId15" Type="http://schemas.openxmlformats.org/officeDocument/2006/relationships/image" Target="media/image5.emf"/><Relationship Id="rId23" Type="http://schemas.openxmlformats.org/officeDocument/2006/relationships/image" Target="media/image13.emf"/><Relationship Id="rId28" Type="http://schemas.openxmlformats.org/officeDocument/2006/relationships/image" Target="media/image18.emf"/><Relationship Id="rId36" Type="http://schemas.openxmlformats.org/officeDocument/2006/relationships/image" Target="media/image26.emf"/><Relationship Id="rId49" Type="http://schemas.openxmlformats.org/officeDocument/2006/relationships/image" Target="media/image35.tif"/><Relationship Id="rId57" Type="http://schemas.openxmlformats.org/officeDocument/2006/relationships/image" Target="media/image43.tif"/><Relationship Id="rId61" Type="http://schemas.openxmlformats.org/officeDocument/2006/relationships/image" Target="media/image47.tif"/><Relationship Id="rId10" Type="http://schemas.openxmlformats.org/officeDocument/2006/relationships/footer" Target="footer3.xml"/><Relationship Id="rId19" Type="http://schemas.openxmlformats.org/officeDocument/2006/relationships/image" Target="media/image9.emf"/><Relationship Id="rId31" Type="http://schemas.openxmlformats.org/officeDocument/2006/relationships/image" Target="media/image21.emf"/><Relationship Id="rId52" Type="http://schemas.openxmlformats.org/officeDocument/2006/relationships/image" Target="media/image38.tif"/><Relationship Id="rId60" Type="http://schemas.openxmlformats.org/officeDocument/2006/relationships/image" Target="media/image46.tif"/><Relationship Id="rId65" Type="http://schemas.openxmlformats.org/officeDocument/2006/relationships/image" Target="media/image51.tif"/><Relationship Id="rId73" Type="http://schemas.openxmlformats.org/officeDocument/2006/relationships/image" Target="media/image59.png"/><Relationship Id="rId78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4.emf"/><Relationship Id="rId22" Type="http://schemas.openxmlformats.org/officeDocument/2006/relationships/image" Target="media/image12.emf"/><Relationship Id="rId27" Type="http://schemas.openxmlformats.org/officeDocument/2006/relationships/image" Target="media/image17.emf"/><Relationship Id="rId30" Type="http://schemas.openxmlformats.org/officeDocument/2006/relationships/image" Target="media/image20.emf"/><Relationship Id="rId35" Type="http://schemas.openxmlformats.org/officeDocument/2006/relationships/image" Target="media/image25.emf"/><Relationship Id="rId43" Type="http://schemas.openxmlformats.org/officeDocument/2006/relationships/image" Target="media/image33.tif"/><Relationship Id="rId48" Type="http://schemas.openxmlformats.org/officeDocument/2006/relationships/image" Target="media/image34.tif"/><Relationship Id="rId56" Type="http://schemas.openxmlformats.org/officeDocument/2006/relationships/image" Target="media/image42.tif"/><Relationship Id="rId64" Type="http://schemas.openxmlformats.org/officeDocument/2006/relationships/image" Target="media/image50.tif"/><Relationship Id="rId69" Type="http://schemas.openxmlformats.org/officeDocument/2006/relationships/image" Target="media/image55.png"/><Relationship Id="rId77" Type="http://schemas.openxmlformats.org/officeDocument/2006/relationships/theme" Target="theme/theme1.xml"/><Relationship Id="rId8" Type="http://schemas.openxmlformats.org/officeDocument/2006/relationships/footer" Target="footer1.xml"/><Relationship Id="rId51" Type="http://schemas.openxmlformats.org/officeDocument/2006/relationships/image" Target="media/image37.tif"/><Relationship Id="rId72" Type="http://schemas.openxmlformats.org/officeDocument/2006/relationships/image" Target="media/image58.png"/><Relationship Id="rId3" Type="http://schemas.openxmlformats.org/officeDocument/2006/relationships/styles" Target="styles.xml"/><Relationship Id="rId12" Type="http://schemas.openxmlformats.org/officeDocument/2006/relationships/image" Target="media/image2.emf"/><Relationship Id="rId17" Type="http://schemas.openxmlformats.org/officeDocument/2006/relationships/image" Target="media/image7.emf"/><Relationship Id="rId25" Type="http://schemas.openxmlformats.org/officeDocument/2006/relationships/image" Target="media/image15.emf"/><Relationship Id="rId33" Type="http://schemas.openxmlformats.org/officeDocument/2006/relationships/image" Target="media/image23.emf"/><Relationship Id="rId38" Type="http://schemas.openxmlformats.org/officeDocument/2006/relationships/image" Target="media/image28.emf"/><Relationship Id="rId46" Type="http://schemas.openxmlformats.org/officeDocument/2006/relationships/image" Target="media/image24.png"/><Relationship Id="rId59" Type="http://schemas.openxmlformats.org/officeDocument/2006/relationships/image" Target="media/image45.tif"/><Relationship Id="rId67" Type="http://schemas.openxmlformats.org/officeDocument/2006/relationships/image" Target="media/image53.tif"/><Relationship Id="rId20" Type="http://schemas.openxmlformats.org/officeDocument/2006/relationships/image" Target="media/image10.emf"/><Relationship Id="rId41" Type="http://schemas.openxmlformats.org/officeDocument/2006/relationships/image" Target="media/image31.emf"/><Relationship Id="rId54" Type="http://schemas.openxmlformats.org/officeDocument/2006/relationships/image" Target="media/image40.tif"/><Relationship Id="rId62" Type="http://schemas.openxmlformats.org/officeDocument/2006/relationships/image" Target="media/image48.tif"/><Relationship Id="rId70" Type="http://schemas.openxmlformats.org/officeDocument/2006/relationships/image" Target="media/image56.emf"/><Relationship Id="rId75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C4C8F0-5255-4E4C-A2BD-F7211D056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45</Pages>
  <Words>5084</Words>
  <Characters>28980</Characters>
  <Application>Microsoft Office Word</Application>
  <DocSecurity>0</DocSecurity>
  <Lines>241</Lines>
  <Paragraphs>67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Supporting Information for</vt:lpstr>
      <vt:lpstr>Supporting Information for</vt:lpstr>
    </vt:vector>
  </TitlesOfParts>
  <Company>University of Manchester</Company>
  <LinksUpToDate>false</LinksUpToDate>
  <CharactersWithSpaces>33997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Information for</dc:title>
  <dc:creator>Ania</dc:creator>
  <cp:lastModifiedBy>Florence Jane Hardy</cp:lastModifiedBy>
  <cp:revision>2</cp:revision>
  <cp:lastPrinted>2020-08-07T12:33:00Z</cp:lastPrinted>
  <dcterms:created xsi:type="dcterms:W3CDTF">2022-02-28T14:07:00Z</dcterms:created>
  <dcterms:modified xsi:type="dcterms:W3CDTF">2022-02-28T14:07:00Z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http://www.zotero.org/styles/chemical-communications</vt:lpwstr>
  </property>
  <property fmtid="{D5CDD505-2E9C-101B-9397-08002B2CF9AE}" pid="5" name="Mendeley Recent Style Name 1_1">
    <vt:lpwstr>Chemical Communications</vt:lpwstr>
  </property>
  <property fmtid="{D5CDD505-2E9C-101B-9397-08002B2CF9AE}" pid="6" name="Mendeley Recent Style Id 2_1">
    <vt:lpwstr>http://www.zotero.org/styles/chemical-reviews</vt:lpwstr>
  </property>
  <property fmtid="{D5CDD505-2E9C-101B-9397-08002B2CF9AE}" pid="7" name="Mendeley Recent Style Name 2_1">
    <vt:lpwstr>Chemical Reviews</vt:lpwstr>
  </property>
  <property fmtid="{D5CDD505-2E9C-101B-9397-08002B2CF9AE}" pid="8" name="Mendeley Recent Style Id 3_1">
    <vt:lpwstr>http://www.zotero.org/styles/harvard1</vt:lpwstr>
  </property>
  <property fmtid="{D5CDD505-2E9C-101B-9397-08002B2CF9AE}" pid="9" name="Mendeley Recent Style Name 3_1">
    <vt:lpwstr>Harvard Reference format 1 (author-date)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http://www.zotero.org/styles/journal-of-the-american-chemical-society</vt:lpwstr>
  </property>
  <property fmtid="{D5CDD505-2E9C-101B-9397-08002B2CF9AE}" pid="13" name="Mendeley Recent Style Name 5_1">
    <vt:lpwstr>Journal of the American Chemical Society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7th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http://www.zotero.org/styles/science</vt:lpwstr>
  </property>
  <property fmtid="{D5CDD505-2E9C-101B-9397-08002B2CF9AE}" pid="21" name="Mendeley Recent Style Name 9_1">
    <vt:lpwstr>Science</vt:lpwstr>
  </property>
  <property fmtid="{D5CDD505-2E9C-101B-9397-08002B2CF9AE}" pid="22" name="Mendeley Citation Style_1">
    <vt:lpwstr>http://www.zotero.org/styles/journal-of-the-american-chemical-society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df6cf809-43f6-3dde-9d4a-cf2247dd3431</vt:lpwstr>
  </property>
</Properties>
</file>