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6C35" w14:textId="0471B2EB" w:rsidR="003A1E50" w:rsidRDefault="003A1E50" w:rsidP="003A1E5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Supplementary Information</w:t>
      </w:r>
    </w:p>
    <w:p w14:paraId="6192A318" w14:textId="77777777" w:rsidR="003A1E50" w:rsidRDefault="003A1E50" w:rsidP="003A1E5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0E8AE8A" w14:textId="55F8EE08" w:rsidR="003A1E50" w:rsidRDefault="003A1E50" w:rsidP="003A1E5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445963C5" w14:textId="76146B95" w:rsidR="001A17ED" w:rsidRPr="001A17ED" w:rsidRDefault="001A17ED" w:rsidP="003A1E50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  <w:lang w:val="en-US"/>
        </w:rPr>
      </w:pPr>
      <w:r w:rsidRPr="001A17ED">
        <w:rPr>
          <w:rFonts w:asciiTheme="majorHAnsi" w:hAnsiTheme="majorHAnsi"/>
          <w:b/>
          <w:bCs/>
          <w:iCs/>
          <w:noProof/>
          <w:sz w:val="28"/>
          <w:szCs w:val="28"/>
          <w:lang w:val="en-US"/>
        </w:rPr>
        <w:t>AQUEOUS PREPARATION</w:t>
      </w:r>
      <w:r w:rsidRPr="001A17ED">
        <w:rPr>
          <w:rFonts w:asciiTheme="majorHAnsi" w:hAnsiTheme="majorHAnsi"/>
          <w:b/>
          <w:bCs/>
          <w:iCs/>
          <w:noProof/>
          <w:sz w:val="28"/>
          <w:szCs w:val="28"/>
          <w:lang w:val="en-US"/>
        </w:rPr>
        <w:t xml:space="preserve"> </w:t>
      </w:r>
      <w:r w:rsidRPr="001A17ED">
        <w:rPr>
          <w:rFonts w:asciiTheme="majorHAnsi" w:hAnsiTheme="majorHAnsi"/>
          <w:b/>
          <w:bCs/>
          <w:iCs/>
          <w:noProof/>
          <w:sz w:val="28"/>
          <w:szCs w:val="28"/>
          <w:lang w:val="en-US"/>
        </w:rPr>
        <w:t>OF SELF-SUPPORTED HYDROXYPROPYL METHYLCELLULOSE-POLYANILINE CONDUCTING FILMS AND THE EVALUATION OF THEIR ELECTRICAL AND MECHANICAL PROPERTIES</w:t>
      </w:r>
    </w:p>
    <w:p w14:paraId="797C8759" w14:textId="77777777" w:rsidR="003A1E50" w:rsidRDefault="003A1E50" w:rsidP="003A1E50">
      <w:pPr>
        <w:rPr>
          <w:rFonts w:ascii="Times New Roman" w:hAnsi="Times New Roman"/>
          <w:szCs w:val="24"/>
          <w:lang w:val="en-US"/>
        </w:rPr>
      </w:pPr>
    </w:p>
    <w:p w14:paraId="39614969" w14:textId="77777777" w:rsidR="003A1E50" w:rsidRDefault="003A1E50" w:rsidP="003A1E50">
      <w:pPr>
        <w:rPr>
          <w:rFonts w:ascii="Times New Roman" w:hAnsi="Times New Roman"/>
          <w:szCs w:val="24"/>
          <w:lang w:val="en-US"/>
        </w:rPr>
      </w:pPr>
    </w:p>
    <w:p w14:paraId="644A0BB2" w14:textId="77777777" w:rsidR="003A1E50" w:rsidRPr="005E66D4" w:rsidRDefault="003A1E50" w:rsidP="003A1E50">
      <w:pPr>
        <w:rPr>
          <w:rFonts w:ascii="Times New Roman" w:hAnsi="Times New Roman"/>
          <w:szCs w:val="24"/>
          <w:lang w:val="en-US"/>
        </w:rPr>
      </w:pPr>
    </w:p>
    <w:p w14:paraId="07AFA19B" w14:textId="77777777" w:rsidR="003A1E50" w:rsidRPr="00FA652D" w:rsidRDefault="003A1E50" w:rsidP="003A1E50">
      <w:pPr>
        <w:jc w:val="center"/>
        <w:rPr>
          <w:rFonts w:ascii="Times New Roman" w:hAnsi="Times New Roman"/>
          <w:b/>
          <w:bCs/>
          <w:szCs w:val="24"/>
        </w:rPr>
      </w:pPr>
      <w:r w:rsidRPr="00FA652D">
        <w:rPr>
          <w:rFonts w:ascii="Times New Roman" w:hAnsi="Times New Roman"/>
          <w:b/>
          <w:bCs/>
          <w:szCs w:val="24"/>
        </w:rPr>
        <w:t xml:space="preserve">Vinicius Cavalheiro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Maeda</w:t>
      </w:r>
      <w:r w:rsidRPr="00FA652D">
        <w:rPr>
          <w:rFonts w:ascii="Times New Roman" w:hAnsi="Times New Roman"/>
          <w:b/>
          <w:bCs/>
          <w:iCs/>
          <w:szCs w:val="24"/>
          <w:vertAlign w:val="superscript"/>
        </w:rPr>
        <w:t>a</w:t>
      </w:r>
      <w:proofErr w:type="spellEnd"/>
      <w:r w:rsidRPr="00FA652D">
        <w:rPr>
          <w:rFonts w:ascii="Times New Roman" w:hAnsi="Times New Roman"/>
          <w:b/>
          <w:bCs/>
          <w:szCs w:val="24"/>
        </w:rPr>
        <w:t xml:space="preserve">, Cintia Marques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Correa</w:t>
      </w:r>
      <w:r w:rsidRPr="00FA652D">
        <w:rPr>
          <w:rFonts w:ascii="Times New Roman" w:hAnsi="Times New Roman"/>
          <w:b/>
          <w:bCs/>
          <w:iCs/>
          <w:szCs w:val="24"/>
          <w:vertAlign w:val="superscript"/>
        </w:rPr>
        <w:t>a</w:t>
      </w:r>
      <w:proofErr w:type="spellEnd"/>
      <w:r w:rsidRPr="00FA652D">
        <w:rPr>
          <w:rFonts w:ascii="Times New Roman" w:hAnsi="Times New Roman"/>
          <w:b/>
          <w:bCs/>
          <w:szCs w:val="24"/>
        </w:rPr>
        <w:t xml:space="preserve">, Marcos Henrique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Mamoru</w:t>
      </w:r>
      <w:proofErr w:type="spellEnd"/>
      <w:r w:rsidRPr="00FA652D">
        <w:rPr>
          <w:rFonts w:ascii="Times New Roman" w:hAnsi="Times New Roman"/>
          <w:b/>
          <w:bCs/>
          <w:szCs w:val="24"/>
        </w:rPr>
        <w:t xml:space="preserve"> Otsuka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Hamanaka</w:t>
      </w:r>
      <w:r w:rsidRPr="00FA652D">
        <w:rPr>
          <w:rFonts w:ascii="Times New Roman" w:hAnsi="Times New Roman"/>
          <w:b/>
          <w:bCs/>
          <w:iCs/>
          <w:szCs w:val="24"/>
          <w:vertAlign w:val="superscript"/>
        </w:rPr>
        <w:t>b</w:t>
      </w:r>
      <w:proofErr w:type="spellEnd"/>
      <w:r w:rsidRPr="00FA652D">
        <w:rPr>
          <w:rFonts w:ascii="Times New Roman" w:hAnsi="Times New Roman"/>
          <w:b/>
          <w:bCs/>
          <w:szCs w:val="24"/>
        </w:rPr>
        <w:t xml:space="preserve">, Viviane Nogueira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Hamanaka</w:t>
      </w:r>
      <w:r w:rsidRPr="00FA652D">
        <w:rPr>
          <w:rFonts w:ascii="Times New Roman" w:hAnsi="Times New Roman"/>
          <w:b/>
          <w:bCs/>
          <w:iCs/>
          <w:szCs w:val="24"/>
          <w:vertAlign w:val="superscript"/>
        </w:rPr>
        <w:t>b</w:t>
      </w:r>
      <w:proofErr w:type="spellEnd"/>
      <w:r w:rsidRPr="00FA652D">
        <w:rPr>
          <w:rFonts w:ascii="Times New Roman" w:hAnsi="Times New Roman"/>
          <w:b/>
          <w:bCs/>
          <w:szCs w:val="24"/>
        </w:rPr>
        <w:t xml:space="preserve">, Celso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Molina</w:t>
      </w:r>
      <w:r w:rsidRPr="00FA652D">
        <w:rPr>
          <w:rFonts w:ascii="Times New Roman" w:hAnsi="Times New Roman"/>
          <w:b/>
          <w:bCs/>
          <w:iCs/>
          <w:szCs w:val="24"/>
          <w:vertAlign w:val="superscript"/>
        </w:rPr>
        <w:t>a</w:t>
      </w:r>
      <w:proofErr w:type="spellEnd"/>
      <w:r w:rsidRPr="00FA652D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and</w:t>
      </w:r>
      <w:proofErr w:type="spellEnd"/>
      <w:r w:rsidRPr="00FA652D">
        <w:rPr>
          <w:rFonts w:ascii="Times New Roman" w:hAnsi="Times New Roman"/>
          <w:b/>
          <w:bCs/>
          <w:szCs w:val="24"/>
        </w:rPr>
        <w:t xml:space="preserve"> Fernanda F. </w:t>
      </w:r>
      <w:proofErr w:type="spellStart"/>
      <w:r w:rsidRPr="00FA652D">
        <w:rPr>
          <w:rFonts w:ascii="Times New Roman" w:hAnsi="Times New Roman"/>
          <w:b/>
          <w:bCs/>
          <w:szCs w:val="24"/>
        </w:rPr>
        <w:t>Camilo</w:t>
      </w:r>
      <w:r w:rsidRPr="00FA652D">
        <w:rPr>
          <w:rFonts w:ascii="Times New Roman" w:hAnsi="Times New Roman"/>
          <w:b/>
          <w:bCs/>
          <w:iCs/>
          <w:szCs w:val="24"/>
          <w:vertAlign w:val="superscript"/>
        </w:rPr>
        <w:t>a</w:t>
      </w:r>
      <w:proofErr w:type="spellEnd"/>
      <w:r w:rsidRPr="00FA652D">
        <w:rPr>
          <w:rFonts w:ascii="Times New Roman" w:hAnsi="Times New Roman"/>
          <w:b/>
          <w:bCs/>
          <w:szCs w:val="24"/>
        </w:rPr>
        <w:t>*</w:t>
      </w:r>
    </w:p>
    <w:p w14:paraId="77D76709" w14:textId="77777777" w:rsidR="003A1E50" w:rsidRPr="00FA652D" w:rsidRDefault="003A1E50" w:rsidP="003A1E50">
      <w:pPr>
        <w:rPr>
          <w:rFonts w:ascii="Times New Roman" w:hAnsi="Times New Roman"/>
          <w:b/>
          <w:bCs/>
          <w:szCs w:val="24"/>
        </w:rPr>
      </w:pPr>
    </w:p>
    <w:p w14:paraId="07041B29" w14:textId="77777777" w:rsidR="003A1E50" w:rsidRPr="00FA652D" w:rsidRDefault="003A1E50" w:rsidP="003A1E50">
      <w:pPr>
        <w:jc w:val="center"/>
        <w:rPr>
          <w:rFonts w:ascii="Times New Roman" w:hAnsi="Times New Roman"/>
          <w:i/>
          <w:color w:val="FF0000"/>
          <w:szCs w:val="24"/>
        </w:rPr>
      </w:pPr>
    </w:p>
    <w:p w14:paraId="4392AF63" w14:textId="77777777" w:rsidR="003A1E50" w:rsidRPr="003C1180" w:rsidRDefault="003A1E50" w:rsidP="003A1E50">
      <w:pPr>
        <w:jc w:val="center"/>
        <w:rPr>
          <w:rFonts w:ascii="Times New Roman" w:hAnsi="Times New Roman"/>
          <w:b/>
          <w:bCs/>
          <w:iCs/>
          <w:szCs w:val="24"/>
        </w:rPr>
      </w:pPr>
      <w:proofErr w:type="spellStart"/>
      <w:r w:rsidRPr="003C1180">
        <w:rPr>
          <w:rFonts w:ascii="Times New Roman" w:hAnsi="Times New Roman"/>
          <w:b/>
          <w:bCs/>
          <w:iCs/>
          <w:szCs w:val="24"/>
          <w:vertAlign w:val="superscript"/>
        </w:rPr>
        <w:t>a</w:t>
      </w:r>
      <w:r w:rsidRPr="003C1180">
        <w:rPr>
          <w:rFonts w:ascii="Times New Roman" w:hAnsi="Times New Roman"/>
          <w:b/>
          <w:bCs/>
          <w:iCs/>
          <w:szCs w:val="24"/>
        </w:rPr>
        <w:t>Department</w:t>
      </w:r>
      <w:proofErr w:type="spellEnd"/>
      <w:r w:rsidRPr="003C1180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3C1180">
        <w:rPr>
          <w:rFonts w:ascii="Times New Roman" w:hAnsi="Times New Roman"/>
          <w:b/>
          <w:bCs/>
          <w:iCs/>
          <w:szCs w:val="24"/>
        </w:rPr>
        <w:t>of</w:t>
      </w:r>
      <w:proofErr w:type="spellEnd"/>
      <w:r w:rsidRPr="003C1180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3C1180">
        <w:rPr>
          <w:rFonts w:ascii="Times New Roman" w:hAnsi="Times New Roman"/>
          <w:b/>
          <w:bCs/>
          <w:iCs/>
          <w:szCs w:val="24"/>
        </w:rPr>
        <w:t>Chemistry</w:t>
      </w:r>
      <w:proofErr w:type="spellEnd"/>
      <w:r w:rsidRPr="003C1180">
        <w:rPr>
          <w:rFonts w:ascii="Times New Roman" w:hAnsi="Times New Roman"/>
          <w:b/>
          <w:bCs/>
          <w:iCs/>
          <w:szCs w:val="24"/>
        </w:rPr>
        <w:t xml:space="preserve">, Federal </w:t>
      </w:r>
      <w:proofErr w:type="spellStart"/>
      <w:r w:rsidRPr="003C1180">
        <w:rPr>
          <w:rFonts w:ascii="Times New Roman" w:hAnsi="Times New Roman"/>
          <w:b/>
          <w:bCs/>
          <w:iCs/>
          <w:szCs w:val="24"/>
        </w:rPr>
        <w:t>University</w:t>
      </w:r>
      <w:proofErr w:type="spellEnd"/>
      <w:r w:rsidRPr="003C1180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3C1180">
        <w:rPr>
          <w:rFonts w:ascii="Times New Roman" w:hAnsi="Times New Roman"/>
          <w:b/>
          <w:bCs/>
          <w:iCs/>
          <w:szCs w:val="24"/>
        </w:rPr>
        <w:t>of</w:t>
      </w:r>
      <w:proofErr w:type="spellEnd"/>
      <w:r w:rsidRPr="003C1180">
        <w:rPr>
          <w:rFonts w:ascii="Times New Roman" w:hAnsi="Times New Roman"/>
          <w:b/>
          <w:bCs/>
          <w:iCs/>
          <w:szCs w:val="24"/>
        </w:rPr>
        <w:t xml:space="preserve"> São Paulo, </w:t>
      </w:r>
      <w:r w:rsidRPr="003C1180">
        <w:rPr>
          <w:rFonts w:ascii="Times New Roman" w:hAnsi="Times New Roman"/>
          <w:b/>
          <w:bCs/>
          <w:szCs w:val="24"/>
        </w:rPr>
        <w:t xml:space="preserve">Rua São Nicolau, 210 – Laboratório de Materiais Híbridos, CEP: 09913-030, </w:t>
      </w:r>
      <w:r w:rsidRPr="003C1180">
        <w:rPr>
          <w:rFonts w:ascii="Times New Roman" w:hAnsi="Times New Roman"/>
          <w:b/>
          <w:bCs/>
          <w:iCs/>
          <w:szCs w:val="24"/>
        </w:rPr>
        <w:t xml:space="preserve">Diadema, SP, </w:t>
      </w:r>
      <w:proofErr w:type="spellStart"/>
      <w:r w:rsidRPr="003C1180">
        <w:rPr>
          <w:rFonts w:ascii="Times New Roman" w:hAnsi="Times New Roman"/>
          <w:b/>
          <w:bCs/>
          <w:iCs/>
          <w:szCs w:val="24"/>
        </w:rPr>
        <w:t>Brazil</w:t>
      </w:r>
      <w:proofErr w:type="spellEnd"/>
    </w:p>
    <w:p w14:paraId="6D5F4B58" w14:textId="77777777" w:rsidR="003A1E50" w:rsidRPr="003C1180" w:rsidRDefault="003A1E50" w:rsidP="003A1E50">
      <w:pPr>
        <w:jc w:val="center"/>
        <w:rPr>
          <w:rFonts w:ascii="Times New Roman" w:hAnsi="Times New Roman"/>
          <w:b/>
          <w:bCs/>
          <w:iCs/>
          <w:szCs w:val="24"/>
        </w:rPr>
      </w:pPr>
      <w:proofErr w:type="spellStart"/>
      <w:r w:rsidRPr="003C1180">
        <w:rPr>
          <w:rFonts w:ascii="Times New Roman" w:hAnsi="Times New Roman"/>
          <w:b/>
          <w:bCs/>
          <w:iCs/>
          <w:szCs w:val="24"/>
          <w:vertAlign w:val="superscript"/>
        </w:rPr>
        <w:t>b</w:t>
      </w:r>
      <w:r w:rsidRPr="003C1180">
        <w:rPr>
          <w:rFonts w:ascii="Times New Roman" w:hAnsi="Times New Roman"/>
          <w:b/>
          <w:bCs/>
          <w:iCs/>
          <w:szCs w:val="24"/>
        </w:rPr>
        <w:t>Autocoat</w:t>
      </w:r>
      <w:proofErr w:type="spellEnd"/>
      <w:r w:rsidRPr="003C1180">
        <w:rPr>
          <w:rFonts w:ascii="Times New Roman" w:hAnsi="Times New Roman"/>
          <w:b/>
          <w:bCs/>
          <w:iCs/>
          <w:szCs w:val="24"/>
        </w:rPr>
        <w:t xml:space="preserve"> Equipamentos e Processos de Deposição LTDA, Rua Daniel Hogan, 434 - sala 25 - Cidade Universitária, CEP 13083-836, Campinas, SP, </w:t>
      </w:r>
      <w:proofErr w:type="spellStart"/>
      <w:r w:rsidRPr="003C1180">
        <w:rPr>
          <w:rFonts w:ascii="Times New Roman" w:hAnsi="Times New Roman"/>
          <w:b/>
          <w:bCs/>
          <w:iCs/>
          <w:szCs w:val="24"/>
        </w:rPr>
        <w:t>Brazil</w:t>
      </w:r>
      <w:proofErr w:type="spellEnd"/>
    </w:p>
    <w:p w14:paraId="7BDA5BC3" w14:textId="77777777" w:rsidR="003A1E50" w:rsidRPr="00FA652D" w:rsidRDefault="003A1E50" w:rsidP="003A1E50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02FF3E28" w14:textId="77777777" w:rsidR="003A1E50" w:rsidRPr="00FA652D" w:rsidRDefault="003A1E50" w:rsidP="003A1E50">
      <w:pPr>
        <w:jc w:val="center"/>
        <w:rPr>
          <w:rFonts w:ascii="Times New Roman" w:hAnsi="Times New Roman"/>
          <w:i/>
          <w:color w:val="FF0000"/>
          <w:szCs w:val="24"/>
        </w:rPr>
      </w:pPr>
    </w:p>
    <w:p w14:paraId="435D82D1" w14:textId="0E6765D1" w:rsidR="003A1E50" w:rsidRPr="00FA652D" w:rsidRDefault="003A1E50" w:rsidP="003A1E50">
      <w:pPr>
        <w:spacing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i/>
          <w:szCs w:val="24"/>
        </w:rPr>
        <w:t>C</w:t>
      </w:r>
      <w:r w:rsidRPr="00FA652D">
        <w:rPr>
          <w:rFonts w:ascii="Times New Roman" w:hAnsi="Times New Roman"/>
          <w:i/>
          <w:szCs w:val="24"/>
        </w:rPr>
        <w:t>orresponding</w:t>
      </w:r>
      <w:proofErr w:type="spellEnd"/>
      <w:r w:rsidRPr="00FA652D">
        <w:rPr>
          <w:rFonts w:ascii="Times New Roman" w:hAnsi="Times New Roman"/>
          <w:i/>
          <w:szCs w:val="24"/>
        </w:rPr>
        <w:t xml:space="preserve"> </w:t>
      </w:r>
      <w:proofErr w:type="spellStart"/>
      <w:r w:rsidRPr="00FA652D">
        <w:rPr>
          <w:rFonts w:ascii="Times New Roman" w:hAnsi="Times New Roman"/>
          <w:i/>
          <w:szCs w:val="24"/>
        </w:rPr>
        <w:t>author</w:t>
      </w:r>
      <w:proofErr w:type="spellEnd"/>
      <w:r w:rsidRPr="00FA652D">
        <w:rPr>
          <w:rFonts w:ascii="Times New Roman" w:hAnsi="Times New Roman"/>
          <w:i/>
          <w:szCs w:val="24"/>
        </w:rPr>
        <w:t>:</w:t>
      </w:r>
      <w:r w:rsidRPr="00FA652D">
        <w:rPr>
          <w:rFonts w:ascii="Times New Roman" w:hAnsi="Times New Roman"/>
          <w:szCs w:val="24"/>
        </w:rPr>
        <w:t xml:space="preserve"> Fernanda Ferraz Camilo</w:t>
      </w:r>
    </w:p>
    <w:p w14:paraId="757061F1" w14:textId="77777777" w:rsidR="003A1E50" w:rsidRPr="00FA652D" w:rsidRDefault="003A1E50" w:rsidP="003A1E50">
      <w:pPr>
        <w:spacing w:line="360" w:lineRule="auto"/>
        <w:rPr>
          <w:rFonts w:ascii="Times New Roman" w:hAnsi="Times New Roman"/>
          <w:szCs w:val="24"/>
        </w:rPr>
      </w:pPr>
      <w:r w:rsidRPr="00FA652D">
        <w:rPr>
          <w:rFonts w:ascii="Times New Roman" w:hAnsi="Times New Roman"/>
          <w:szCs w:val="24"/>
        </w:rPr>
        <w:t>Laboratório de Materiais Híbridos, Instituto de Ciências Ambientais, Químicas e Farmacêuticas, Universidade Federal de São Paulo</w:t>
      </w:r>
    </w:p>
    <w:p w14:paraId="736A4878" w14:textId="77777777" w:rsidR="003A1E50" w:rsidRPr="00FA652D" w:rsidRDefault="003A1E50" w:rsidP="003A1E50">
      <w:pPr>
        <w:spacing w:line="360" w:lineRule="auto"/>
        <w:rPr>
          <w:rFonts w:ascii="Times New Roman" w:hAnsi="Times New Roman"/>
          <w:szCs w:val="24"/>
        </w:rPr>
      </w:pPr>
      <w:r w:rsidRPr="00FA652D">
        <w:rPr>
          <w:rFonts w:ascii="Times New Roman" w:hAnsi="Times New Roman"/>
          <w:szCs w:val="24"/>
        </w:rPr>
        <w:t xml:space="preserve">Rua São Nicolau, 210, CEP: 09913-030, Diadema – SP, </w:t>
      </w:r>
      <w:proofErr w:type="spellStart"/>
      <w:r w:rsidRPr="00FA652D">
        <w:rPr>
          <w:rFonts w:ascii="Times New Roman" w:hAnsi="Times New Roman"/>
          <w:szCs w:val="24"/>
        </w:rPr>
        <w:t>Brazil</w:t>
      </w:r>
      <w:proofErr w:type="spellEnd"/>
    </w:p>
    <w:p w14:paraId="4F6B0F6A" w14:textId="77777777" w:rsidR="003A1E50" w:rsidRPr="00FA652D" w:rsidRDefault="003A1E50" w:rsidP="003A1E50">
      <w:pPr>
        <w:spacing w:line="360" w:lineRule="auto"/>
        <w:rPr>
          <w:rFonts w:ascii="Times New Roman" w:hAnsi="Times New Roman"/>
          <w:szCs w:val="24"/>
          <w:lang w:val="en-US"/>
        </w:rPr>
      </w:pPr>
      <w:r w:rsidRPr="00FA652D">
        <w:rPr>
          <w:rFonts w:ascii="Times New Roman" w:hAnsi="Times New Roman"/>
          <w:szCs w:val="24"/>
          <w:lang w:val="en-US"/>
        </w:rPr>
        <w:t>Phone: +55 11 3319-3568</w:t>
      </w:r>
    </w:p>
    <w:p w14:paraId="593B3E08" w14:textId="77777777" w:rsidR="003A1E50" w:rsidRPr="00FA652D" w:rsidRDefault="003A1E50" w:rsidP="003A1E50">
      <w:pPr>
        <w:spacing w:line="360" w:lineRule="auto"/>
        <w:rPr>
          <w:rFonts w:ascii="Times New Roman" w:hAnsi="Times New Roman"/>
          <w:szCs w:val="24"/>
          <w:lang w:val="en-US"/>
        </w:rPr>
      </w:pPr>
      <w:r w:rsidRPr="00FA652D">
        <w:rPr>
          <w:rFonts w:ascii="Times New Roman" w:hAnsi="Times New Roman"/>
          <w:szCs w:val="24"/>
          <w:lang w:val="en-US"/>
        </w:rPr>
        <w:lastRenderedPageBreak/>
        <w:t>E-mail: ffcamilo@unifesp.br</w:t>
      </w:r>
    </w:p>
    <w:p w14:paraId="7DD0FCAE" w14:textId="77777777" w:rsidR="00820917" w:rsidRDefault="00820917" w:rsidP="00820917">
      <w:pPr>
        <w:pStyle w:val="Legenda"/>
        <w:spacing w:line="480" w:lineRule="auto"/>
        <w:ind w:left="72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5D704999" w14:textId="34CF0F14" w:rsidR="00820917" w:rsidRDefault="0025388B" w:rsidP="00820917">
      <w:pPr>
        <w:pStyle w:val="Legenda"/>
        <w:spacing w:line="480" w:lineRule="auto"/>
        <w:ind w:left="720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noProof/>
          <w:color w:val="auto"/>
          <w:sz w:val="24"/>
          <w:szCs w:val="24"/>
          <w:lang w:val="en-US"/>
        </w:rPr>
        <w:drawing>
          <wp:inline distT="0" distB="0" distL="0" distR="0" wp14:anchorId="068242AB" wp14:editId="2632D36C">
            <wp:extent cx="5400040" cy="1347470"/>
            <wp:effectExtent l="0" t="0" r="0" b="5080"/>
            <wp:docPr id="1" name="Imagem 1" descr="Tela de celular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la de celular com texto preto sobre fundo branco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6165" w14:textId="43EC5964" w:rsidR="00EF18A3" w:rsidRPr="0025388B" w:rsidRDefault="00266357" w:rsidP="0025388B">
      <w:pPr>
        <w:pStyle w:val="Legenda"/>
        <w:spacing w:line="480" w:lineRule="auto"/>
        <w:ind w:left="72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Figure 1S</w:t>
      </w:r>
      <w:r w:rsidR="00EF18A3" w:rsidRPr="0025388B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r w:rsidR="001F3704">
        <w:rPr>
          <w:rFonts w:ascii="Times New Roman" w:hAnsi="Times New Roman" w:cs="Times New Roman"/>
          <w:color w:val="auto"/>
          <w:sz w:val="24"/>
          <w:szCs w:val="24"/>
          <w:lang w:val="en-US"/>
        </w:rPr>
        <w:t>Artwork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representing the p</w:t>
      </w:r>
      <w:r w:rsidR="00EF18A3" w:rsidRPr="0025388B">
        <w:rPr>
          <w:rFonts w:ascii="Times New Roman" w:hAnsi="Times New Roman" w:cs="Times New Roman"/>
          <w:color w:val="auto"/>
          <w:sz w:val="24"/>
          <w:szCs w:val="24"/>
          <w:lang w:val="en-US"/>
        </w:rPr>
        <w:t>reparation of PANI_HPMC films</w:t>
      </w:r>
    </w:p>
    <w:p w14:paraId="5B7DB751" w14:textId="38EBBE01" w:rsidR="009B2584" w:rsidRDefault="009B2584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lang w:val="en-US"/>
        </w:rPr>
        <w:br w:type="page"/>
      </w:r>
    </w:p>
    <w:p w14:paraId="50343DCD" w14:textId="77777777" w:rsidR="00812F54" w:rsidRDefault="00812F54" w:rsidP="009B2584">
      <w:pPr>
        <w:pStyle w:val="Legenda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53BF62C7" w14:textId="77777777" w:rsidR="00812F54" w:rsidRDefault="00812F54" w:rsidP="009B2584">
      <w:pPr>
        <w:pStyle w:val="Legenda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2228A97C" w14:textId="06C33687" w:rsidR="00812F54" w:rsidRDefault="00812F54" w:rsidP="009B2584">
      <w:pPr>
        <w:pStyle w:val="Legenda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drawing>
          <wp:inline distT="0" distB="0" distL="0" distR="0" wp14:anchorId="4D680446" wp14:editId="02475CE4">
            <wp:extent cx="540067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BFE06" w14:textId="575C5BF8" w:rsidR="009B2584" w:rsidRPr="009B2584" w:rsidRDefault="009B2584" w:rsidP="009B2584">
      <w:pPr>
        <w:pStyle w:val="Legenda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9B2584">
        <w:rPr>
          <w:rFonts w:ascii="Times New Roman" w:hAnsi="Times New Roman" w:cs="Times New Roman"/>
          <w:color w:val="auto"/>
          <w:sz w:val="24"/>
          <w:szCs w:val="24"/>
          <w:lang w:val="en-US"/>
        </w:rPr>
        <w:t>Figure</w:t>
      </w:r>
      <w:r w:rsidR="00FC5BB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160E3C">
        <w:rPr>
          <w:rFonts w:ascii="Times New Roman" w:hAnsi="Times New Roman" w:cs="Times New Roman"/>
          <w:color w:val="auto"/>
          <w:sz w:val="24"/>
          <w:szCs w:val="24"/>
          <w:lang w:val="en-US"/>
        </w:rPr>
        <w:t>2S</w:t>
      </w:r>
      <w:r w:rsidRPr="009B2584">
        <w:rPr>
          <w:rFonts w:ascii="Times New Roman" w:hAnsi="Times New Roman" w:cs="Times New Roman"/>
          <w:color w:val="auto"/>
          <w:sz w:val="24"/>
          <w:szCs w:val="24"/>
          <w:lang w:val="en-US"/>
        </w:rPr>
        <w:t>: SEM images of HPMC</w:t>
      </w:r>
      <w:r w:rsidR="00812F5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(A)</w:t>
      </w:r>
      <w:r w:rsidRPr="009B2584">
        <w:rPr>
          <w:rFonts w:ascii="Times New Roman" w:hAnsi="Times New Roman" w:cs="Times New Roman"/>
          <w:color w:val="auto"/>
          <w:sz w:val="24"/>
          <w:szCs w:val="24"/>
          <w:lang w:val="en-US"/>
        </w:rPr>
        <w:t>, PANI</w:t>
      </w:r>
      <w:r w:rsidR="00812F5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(B)</w:t>
      </w:r>
      <w:r w:rsidRPr="009B258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PANI_40%HPMC</w:t>
      </w:r>
      <w:r w:rsidR="00812F5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(C)</w:t>
      </w:r>
    </w:p>
    <w:p w14:paraId="1C575991" w14:textId="6E401E90" w:rsidR="009B2584" w:rsidRDefault="009B2584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lang w:val="en-US"/>
        </w:rPr>
        <w:br w:type="page"/>
      </w:r>
    </w:p>
    <w:p w14:paraId="03BB9D89" w14:textId="1668C927" w:rsidR="005F6415" w:rsidRDefault="005F6415" w:rsidP="00266357">
      <w:pPr>
        <w:spacing w:after="20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lastRenderedPageBreak/>
        <w:drawing>
          <wp:inline distT="0" distB="0" distL="0" distR="0" wp14:anchorId="4CF998BC" wp14:editId="0B44150D">
            <wp:extent cx="5400040" cy="4165600"/>
            <wp:effectExtent l="0" t="0" r="0" b="6350"/>
            <wp:docPr id="4" name="Imagem 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Gráfic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55C1" w14:textId="75A22509" w:rsidR="00F576CC" w:rsidRPr="009B2584" w:rsidRDefault="00266357" w:rsidP="00266357">
      <w:pPr>
        <w:spacing w:after="200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663A71">
        <w:rPr>
          <w:rFonts w:ascii="Times New Roman" w:hAnsi="Times New Roman" w:cs="Times New Roman"/>
          <w:b/>
          <w:bCs/>
          <w:lang w:val="en-US"/>
        </w:rPr>
        <w:t xml:space="preserve">Figure </w:t>
      </w:r>
      <w:r w:rsidR="009B2584" w:rsidRPr="00663A71">
        <w:rPr>
          <w:rFonts w:ascii="Times New Roman" w:hAnsi="Times New Roman" w:cs="Times New Roman"/>
          <w:b/>
          <w:bCs/>
          <w:lang w:val="en-US"/>
        </w:rPr>
        <w:t>3S</w:t>
      </w:r>
      <w:r w:rsidRPr="00663A71">
        <w:rPr>
          <w:rFonts w:ascii="Times New Roman" w:hAnsi="Times New Roman" w:cs="Times New Roman"/>
          <w:b/>
          <w:bCs/>
          <w:lang w:val="en-US"/>
        </w:rPr>
        <w:t>: S</w:t>
      </w:r>
      <w:r w:rsidRPr="009B2584">
        <w:rPr>
          <w:rFonts w:ascii="Times New Roman" w:hAnsi="Times New Roman" w:cs="Times New Roman"/>
          <w:b/>
          <w:bCs/>
          <w:szCs w:val="24"/>
          <w:lang w:val="en-US"/>
        </w:rPr>
        <w:t>tress–strain curves of the samples</w:t>
      </w:r>
    </w:p>
    <w:p w14:paraId="6A6111F5" w14:textId="28FAD7B2" w:rsidR="009B2584" w:rsidRDefault="009B2584">
      <w:pPr>
        <w:spacing w:after="160" w:line="259" w:lineRule="auto"/>
        <w:jc w:val="left"/>
        <w:rPr>
          <w:rFonts w:ascii="Times New Roman" w:hAnsi="Times New Roman" w:cs="Times New Roman"/>
          <w:b/>
          <w:bCs/>
          <w:szCs w:val="24"/>
          <w:lang w:val="en-US"/>
        </w:rPr>
      </w:pPr>
      <w:r>
        <w:rPr>
          <w:rFonts w:ascii="Times New Roman" w:hAnsi="Times New Roman" w:cs="Times New Roman"/>
          <w:b/>
          <w:bCs/>
          <w:szCs w:val="24"/>
          <w:lang w:val="en-US"/>
        </w:rPr>
        <w:br w:type="page"/>
      </w:r>
    </w:p>
    <w:p w14:paraId="568540B6" w14:textId="14E11423" w:rsidR="009B2584" w:rsidRPr="0025388B" w:rsidRDefault="009B2584" w:rsidP="009B2584">
      <w:pPr>
        <w:spacing w:after="200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25388B">
        <w:rPr>
          <w:rFonts w:ascii="Times New Roman" w:hAnsi="Times New Roman" w:cs="Times New Roman"/>
          <w:b/>
          <w:szCs w:val="24"/>
          <w:lang w:val="en-US"/>
        </w:rPr>
        <w:lastRenderedPageBreak/>
        <w:t>Note</w:t>
      </w:r>
      <w:r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25388B">
        <w:rPr>
          <w:rFonts w:ascii="Times New Roman" w:hAnsi="Times New Roman" w:cs="Times New Roman"/>
          <w:b/>
          <w:szCs w:val="24"/>
          <w:lang w:val="en-US"/>
        </w:rPr>
        <w:t>1</w:t>
      </w:r>
    </w:p>
    <w:p w14:paraId="51107370" w14:textId="77777777" w:rsidR="009B2584" w:rsidRPr="0025388B" w:rsidRDefault="009B2584" w:rsidP="009B2584">
      <w:pPr>
        <w:spacing w:after="200"/>
        <w:jc w:val="center"/>
        <w:rPr>
          <w:rFonts w:ascii="Times New Roman" w:hAnsi="Times New Roman" w:cs="Times New Roman"/>
          <w:b/>
          <w:bCs/>
          <w:szCs w:val="24"/>
          <w:u w:val="single"/>
          <w:lang w:val="en-US"/>
        </w:rPr>
      </w:pPr>
      <w:r w:rsidRPr="0025388B">
        <w:rPr>
          <w:rFonts w:ascii="Times New Roman" w:hAnsi="Times New Roman" w:cs="Times New Roman"/>
          <w:b/>
          <w:bCs/>
          <w:szCs w:val="24"/>
          <w:u w:val="single"/>
          <w:lang w:val="en-US"/>
        </w:rPr>
        <w:t>Chemical equation of polymerization of aniline by ammonium persulfate</w:t>
      </w:r>
    </w:p>
    <w:p w14:paraId="7F296A0C" w14:textId="77777777" w:rsidR="009B2584" w:rsidRPr="001077F0" w:rsidRDefault="009B2584" w:rsidP="009B2584">
      <w:pPr>
        <w:jc w:val="center"/>
        <w:rPr>
          <w:rFonts w:ascii="Times New Roman" w:hAnsi="Times New Roman" w:cs="Times New Roman"/>
          <w:sz w:val="22"/>
          <w:lang w:val="en-US"/>
        </w:rPr>
      </w:pPr>
      <w:r>
        <w:object w:dxaOrig="7565" w:dyaOrig="4944" w14:anchorId="417C3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47.5pt" o:ole="">
            <v:imagedata r:id="rId8" o:title=""/>
          </v:shape>
          <o:OLEObject Type="Embed" ProgID="ChemDraw.Document.6.0" ShapeID="_x0000_i1025" DrawAspect="Content" ObjectID="_1705926119" r:id="rId9"/>
        </w:object>
      </w:r>
    </w:p>
    <w:p w14:paraId="72D650CF" w14:textId="77777777" w:rsidR="009B2584" w:rsidRPr="0025388B" w:rsidRDefault="009B2584" w:rsidP="009B2584">
      <w:pPr>
        <w:jc w:val="center"/>
        <w:rPr>
          <w:rFonts w:ascii="Times New Roman" w:hAnsi="Times New Roman" w:cs="Times New Roman"/>
          <w:b/>
          <w:bCs/>
          <w:szCs w:val="24"/>
          <w:u w:val="single"/>
          <w:lang w:val="en-US"/>
        </w:rPr>
      </w:pPr>
      <w:r w:rsidRPr="0025388B">
        <w:rPr>
          <w:rFonts w:ascii="Times New Roman" w:hAnsi="Times New Roman" w:cs="Times New Roman"/>
          <w:b/>
          <w:bCs/>
          <w:szCs w:val="24"/>
          <w:u w:val="single"/>
          <w:lang w:val="en-US"/>
        </w:rPr>
        <w:t>Table 1S: Amounts of reagents</w:t>
      </w:r>
    </w:p>
    <w:tbl>
      <w:tblPr>
        <w:tblStyle w:val="TabeladeLista2"/>
        <w:tblW w:w="0" w:type="auto"/>
        <w:tblLook w:val="04A0" w:firstRow="1" w:lastRow="0" w:firstColumn="1" w:lastColumn="0" w:noHBand="0" w:noVBand="1"/>
      </w:tblPr>
      <w:tblGrid>
        <w:gridCol w:w="3118"/>
        <w:gridCol w:w="901"/>
        <w:gridCol w:w="1266"/>
        <w:gridCol w:w="2402"/>
        <w:gridCol w:w="754"/>
      </w:tblGrid>
      <w:tr w:rsidR="009B2584" w:rsidRPr="00B948C9" w14:paraId="4EDB535E" w14:textId="77777777" w:rsidTr="00CE2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22E6F82E" w14:textId="77777777" w:rsidR="009B2584" w:rsidRPr="001077F0" w:rsidRDefault="009B2584" w:rsidP="00CE27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637" w:type="dxa"/>
          </w:tcPr>
          <w:p w14:paraId="11CBD49B" w14:textId="77777777" w:rsidR="009B2584" w:rsidRPr="001077F0" w:rsidRDefault="009B2584" w:rsidP="00CE27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1077F0">
              <w:rPr>
                <w:rFonts w:ascii="Times New Roman" w:hAnsi="Times New Roman" w:cs="Times New Roman"/>
                <w:sz w:val="22"/>
                <w:lang w:val="en-US"/>
              </w:rPr>
              <w:t>Anilin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</w:p>
        </w:tc>
        <w:tc>
          <w:tcPr>
            <w:tcW w:w="0" w:type="auto"/>
          </w:tcPr>
          <w:p w14:paraId="53A7F442" w14:textId="77777777" w:rsidR="009B2584" w:rsidRPr="001077F0" w:rsidRDefault="009B2584" w:rsidP="00CE27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(NH</w:t>
            </w:r>
            <w:r w:rsidRPr="00082D8C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  <w:r w:rsidRPr="00082D8C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S</w:t>
            </w:r>
            <w:r w:rsidRPr="00082D8C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O</w:t>
            </w:r>
            <w:r w:rsidRPr="00082D8C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8</w:t>
            </w:r>
          </w:p>
        </w:tc>
        <w:tc>
          <w:tcPr>
            <w:tcW w:w="0" w:type="auto"/>
          </w:tcPr>
          <w:p w14:paraId="6D52596C" w14:textId="77777777" w:rsidR="009B2584" w:rsidRPr="001077F0" w:rsidRDefault="009B2584" w:rsidP="00CE27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1077F0">
              <w:rPr>
                <w:rFonts w:ascii="Times New Roman" w:hAnsi="Times New Roman" w:cs="Times New Roman"/>
                <w:sz w:val="22"/>
                <w:lang w:val="en-US"/>
              </w:rPr>
              <w:t>PANI/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doped with 2 Cl</w:t>
            </w:r>
            <w:r w:rsidRPr="00082D8C">
              <w:rPr>
                <w:rFonts w:ascii="Times New Roman" w:hAnsi="Times New Roman" w:cs="Times New Roman"/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0" w:type="auto"/>
          </w:tcPr>
          <w:p w14:paraId="0B3D6F16" w14:textId="77777777" w:rsidR="009B2584" w:rsidRPr="001077F0" w:rsidRDefault="009B2584" w:rsidP="00CE27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PVP*</w:t>
            </w:r>
          </w:p>
        </w:tc>
      </w:tr>
      <w:tr w:rsidR="009B2584" w:rsidRPr="00B948C9" w14:paraId="4F9377B0" w14:textId="77777777" w:rsidTr="00CE2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4F1A15B7" w14:textId="77777777" w:rsidR="009B2584" w:rsidRPr="00C05F67" w:rsidRDefault="009B2584" w:rsidP="00CE275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130239">
              <w:rPr>
                <w:rFonts w:ascii="Times New Roman" w:hAnsi="Times New Roman" w:cs="Times New Roman"/>
                <w:sz w:val="22"/>
                <w:lang w:val="en-US"/>
              </w:rPr>
              <w:t>molar mass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130239">
              <w:rPr>
                <w:rFonts w:ascii="Times New Roman" w:hAnsi="Times New Roman" w:cs="Times New Roman"/>
                <w:sz w:val="22"/>
                <w:lang w:val="en-US"/>
              </w:rPr>
              <w:t>(g mol</w:t>
            </w:r>
            <w:r w:rsidRPr="00130239">
              <w:rPr>
                <w:rFonts w:ascii="Times New Roman" w:hAnsi="Times New Roman" w:cs="Times New Roman"/>
                <w:sz w:val="22"/>
                <w:vertAlign w:val="superscript"/>
                <w:lang w:val="en-US"/>
              </w:rPr>
              <w:t>-1</w:t>
            </w:r>
            <w:r w:rsidRPr="00130239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637" w:type="dxa"/>
          </w:tcPr>
          <w:p w14:paraId="36BFDBC8" w14:textId="77777777" w:rsidR="009B2584" w:rsidRPr="00C05F67" w:rsidRDefault="009B2584" w:rsidP="00CE27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130239">
              <w:rPr>
                <w:rFonts w:ascii="Times New Roman" w:hAnsi="Times New Roman" w:cs="Times New Roman"/>
                <w:sz w:val="22"/>
                <w:lang w:val="en-US"/>
              </w:rPr>
              <w:t>93</w:t>
            </w:r>
          </w:p>
        </w:tc>
        <w:tc>
          <w:tcPr>
            <w:tcW w:w="0" w:type="auto"/>
          </w:tcPr>
          <w:p w14:paraId="795F5A60" w14:textId="77777777" w:rsidR="009B2584" w:rsidRPr="00C05F67" w:rsidRDefault="009B2584" w:rsidP="00CE27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082D8C">
              <w:rPr>
                <w:rFonts w:ascii="Times New Roman" w:hAnsi="Times New Roman" w:cs="Times New Roman"/>
                <w:sz w:val="22"/>
                <w:lang w:val="en-US"/>
              </w:rPr>
              <w:t>228</w:t>
            </w:r>
          </w:p>
        </w:tc>
        <w:tc>
          <w:tcPr>
            <w:tcW w:w="0" w:type="auto"/>
          </w:tcPr>
          <w:p w14:paraId="5A1B0318" w14:textId="77777777" w:rsidR="009B2584" w:rsidRPr="00C05F67" w:rsidRDefault="009B2584" w:rsidP="00CE27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435</w:t>
            </w:r>
          </w:p>
        </w:tc>
        <w:tc>
          <w:tcPr>
            <w:tcW w:w="0" w:type="auto"/>
          </w:tcPr>
          <w:p w14:paraId="5952910D" w14:textId="77777777" w:rsidR="009B2584" w:rsidRPr="00C05F67" w:rsidRDefault="009B2584" w:rsidP="00CE27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--</w:t>
            </w:r>
          </w:p>
        </w:tc>
      </w:tr>
      <w:tr w:rsidR="009B2584" w:rsidRPr="00B948C9" w14:paraId="150E8D57" w14:textId="77777777" w:rsidTr="00CE2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67637E37" w14:textId="77777777" w:rsidR="009B2584" w:rsidRPr="001077F0" w:rsidRDefault="009B2584" w:rsidP="00CE27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Initial </w:t>
            </w:r>
            <w:r w:rsidRPr="001077F0">
              <w:rPr>
                <w:rFonts w:ascii="Times New Roman" w:hAnsi="Times New Roman" w:cs="Times New Roman"/>
                <w:sz w:val="22"/>
                <w:lang w:val="en-US"/>
              </w:rPr>
              <w:t>number of mol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1077F0">
              <w:rPr>
                <w:rFonts w:ascii="Times New Roman" w:hAnsi="Times New Roman" w:cs="Times New Roman"/>
                <w:sz w:val="22"/>
                <w:lang w:val="en-US"/>
              </w:rPr>
              <w:t>(mmol)</w:t>
            </w:r>
          </w:p>
        </w:tc>
        <w:tc>
          <w:tcPr>
            <w:tcW w:w="637" w:type="dxa"/>
          </w:tcPr>
          <w:p w14:paraId="6EEDF7AB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20</w:t>
            </w:r>
          </w:p>
        </w:tc>
        <w:tc>
          <w:tcPr>
            <w:tcW w:w="0" w:type="auto"/>
          </w:tcPr>
          <w:p w14:paraId="3A434658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25</w:t>
            </w:r>
          </w:p>
        </w:tc>
        <w:tc>
          <w:tcPr>
            <w:tcW w:w="0" w:type="auto"/>
          </w:tcPr>
          <w:p w14:paraId="41EE751C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----</w:t>
            </w:r>
          </w:p>
        </w:tc>
        <w:tc>
          <w:tcPr>
            <w:tcW w:w="0" w:type="auto"/>
          </w:tcPr>
          <w:p w14:paraId="740F9686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----</w:t>
            </w:r>
          </w:p>
        </w:tc>
      </w:tr>
      <w:tr w:rsidR="009B2584" w:rsidRPr="00B948C9" w14:paraId="2D67B7CB" w14:textId="77777777" w:rsidTr="00CE2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6A51036B" w14:textId="77777777" w:rsidR="009B2584" w:rsidRPr="001077F0" w:rsidDel="00900662" w:rsidRDefault="009B2584" w:rsidP="00CE27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Final </w:t>
            </w:r>
            <w:r w:rsidRPr="00130239">
              <w:rPr>
                <w:rFonts w:ascii="Times New Roman" w:hAnsi="Times New Roman" w:cs="Times New Roman"/>
                <w:sz w:val="22"/>
                <w:lang w:val="en-US"/>
              </w:rPr>
              <w:t>number of mol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130239">
              <w:rPr>
                <w:rFonts w:ascii="Times New Roman" w:hAnsi="Times New Roman" w:cs="Times New Roman"/>
                <w:sz w:val="22"/>
                <w:lang w:val="en-US"/>
              </w:rPr>
              <w:t>(mmol)</w:t>
            </w:r>
          </w:p>
        </w:tc>
        <w:tc>
          <w:tcPr>
            <w:tcW w:w="637" w:type="dxa"/>
          </w:tcPr>
          <w:p w14:paraId="40FCFE48" w14:textId="77777777" w:rsidR="009B2584" w:rsidRPr="001077F0" w:rsidRDefault="009B2584" w:rsidP="00CE27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----</w:t>
            </w:r>
          </w:p>
        </w:tc>
        <w:tc>
          <w:tcPr>
            <w:tcW w:w="0" w:type="auto"/>
          </w:tcPr>
          <w:p w14:paraId="44B3E4E6" w14:textId="77777777" w:rsidR="009B2584" w:rsidRPr="001077F0" w:rsidRDefault="009B2584" w:rsidP="00CE27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0" w:type="auto"/>
          </w:tcPr>
          <w:p w14:paraId="4461361A" w14:textId="77777777" w:rsidR="009B2584" w:rsidRPr="001077F0" w:rsidRDefault="009B2584" w:rsidP="00CE27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5.0</w:t>
            </w:r>
          </w:p>
        </w:tc>
        <w:tc>
          <w:tcPr>
            <w:tcW w:w="0" w:type="auto"/>
          </w:tcPr>
          <w:p w14:paraId="60656886" w14:textId="77777777" w:rsidR="009B2584" w:rsidRPr="001077F0" w:rsidRDefault="009B2584" w:rsidP="00CE27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9B2584" w:rsidRPr="00B948C9" w14:paraId="61524E43" w14:textId="77777777" w:rsidTr="00CE2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7F02BBC9" w14:textId="77777777" w:rsidR="009B2584" w:rsidRPr="001077F0" w:rsidRDefault="009B2584" w:rsidP="00CE27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Final </w:t>
            </w:r>
            <w:r w:rsidRPr="001077F0">
              <w:rPr>
                <w:rFonts w:ascii="Times New Roman" w:hAnsi="Times New Roman" w:cs="Times New Roman"/>
                <w:sz w:val="22"/>
                <w:lang w:val="en-US"/>
              </w:rPr>
              <w:t>mass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1077F0">
              <w:rPr>
                <w:rFonts w:ascii="Times New Roman" w:hAnsi="Times New Roman" w:cs="Times New Roman"/>
                <w:sz w:val="22"/>
                <w:lang w:val="en-US"/>
              </w:rPr>
              <w:t>(g)</w:t>
            </w:r>
          </w:p>
        </w:tc>
        <w:tc>
          <w:tcPr>
            <w:tcW w:w="637" w:type="dxa"/>
          </w:tcPr>
          <w:p w14:paraId="26EB1471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----</w:t>
            </w:r>
          </w:p>
        </w:tc>
        <w:tc>
          <w:tcPr>
            <w:tcW w:w="0" w:type="auto"/>
          </w:tcPr>
          <w:p w14:paraId="237C07CC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----</w:t>
            </w:r>
          </w:p>
        </w:tc>
        <w:tc>
          <w:tcPr>
            <w:tcW w:w="0" w:type="auto"/>
          </w:tcPr>
          <w:p w14:paraId="6843E14B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2.18</w:t>
            </w:r>
          </w:p>
        </w:tc>
        <w:tc>
          <w:tcPr>
            <w:tcW w:w="0" w:type="auto"/>
          </w:tcPr>
          <w:p w14:paraId="0F26DF54" w14:textId="77777777" w:rsidR="009B2584" w:rsidRPr="001077F0" w:rsidRDefault="009B2584" w:rsidP="00CE27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2.00</w:t>
            </w:r>
          </w:p>
        </w:tc>
      </w:tr>
    </w:tbl>
    <w:p w14:paraId="2D915BC0" w14:textId="77777777" w:rsidR="009B2584" w:rsidRPr="0025388B" w:rsidRDefault="009B2584" w:rsidP="009B2584">
      <w:pPr>
        <w:spacing w:after="200"/>
        <w:rPr>
          <w:rFonts w:ascii="Times New Roman" w:hAnsi="Times New Roman" w:cs="Times New Roman"/>
          <w:i/>
          <w:sz w:val="20"/>
          <w:szCs w:val="24"/>
          <w:lang w:val="en-US"/>
        </w:rPr>
      </w:pPr>
      <w:r w:rsidRPr="0025388B">
        <w:rPr>
          <w:rFonts w:ascii="Times New Roman" w:hAnsi="Times New Roman" w:cs="Times New Roman"/>
          <w:szCs w:val="24"/>
          <w:lang w:val="en-US"/>
        </w:rPr>
        <w:t xml:space="preserve">                        </w:t>
      </w:r>
      <w:r w:rsidRPr="0025388B">
        <w:rPr>
          <w:rFonts w:ascii="Times New Roman" w:hAnsi="Times New Roman" w:cs="Times New Roman"/>
          <w:i/>
          <w:sz w:val="20"/>
          <w:szCs w:val="24"/>
          <w:lang w:val="en-US"/>
        </w:rPr>
        <w:t>*</w:t>
      </w:r>
      <w:proofErr w:type="gramStart"/>
      <w:r w:rsidRPr="0025388B">
        <w:rPr>
          <w:rFonts w:ascii="Times New Roman" w:hAnsi="Times New Roman" w:cs="Times New Roman"/>
          <w:i/>
          <w:sz w:val="20"/>
          <w:szCs w:val="24"/>
          <w:lang w:val="en-US"/>
        </w:rPr>
        <w:t>it</w:t>
      </w:r>
      <w:proofErr w:type="gramEnd"/>
      <w:r w:rsidRPr="0025388B">
        <w:rPr>
          <w:rFonts w:ascii="Times New Roman" w:hAnsi="Times New Roman" w:cs="Times New Roman"/>
          <w:i/>
          <w:sz w:val="20"/>
          <w:szCs w:val="24"/>
          <w:lang w:val="en-US"/>
        </w:rPr>
        <w:t xml:space="preserve"> was added 50 mg of an aqueous solution of PVP (40 g L</w:t>
      </w:r>
      <w:r w:rsidRPr="0025388B">
        <w:rPr>
          <w:rFonts w:ascii="Times New Roman" w:hAnsi="Times New Roman" w:cs="Times New Roman"/>
          <w:i/>
          <w:sz w:val="20"/>
          <w:szCs w:val="24"/>
          <w:vertAlign w:val="superscript"/>
          <w:lang w:val="en-US"/>
        </w:rPr>
        <w:t>–1</w:t>
      </w:r>
      <w:r w:rsidRPr="0025388B">
        <w:rPr>
          <w:rFonts w:ascii="Times New Roman" w:hAnsi="Times New Roman" w:cs="Times New Roman"/>
          <w:i/>
          <w:sz w:val="20"/>
          <w:szCs w:val="24"/>
          <w:lang w:val="en-US"/>
        </w:rPr>
        <w:t>)</w:t>
      </w:r>
    </w:p>
    <w:p w14:paraId="3C798E72" w14:textId="77777777" w:rsidR="009B2584" w:rsidRPr="00EF18A3" w:rsidRDefault="009B2584" w:rsidP="009B2584">
      <w:pPr>
        <w:pStyle w:val="PargrafodaLista"/>
        <w:numPr>
          <w:ilvl w:val="0"/>
          <w:numId w:val="1"/>
        </w:numPr>
        <w:spacing w:after="200"/>
        <w:rPr>
          <w:rFonts w:ascii="Times New Roman" w:hAnsi="Times New Roman" w:cs="Times New Roman"/>
          <w:b/>
          <w:bCs/>
          <w:sz w:val="22"/>
          <w:lang w:val="en-US"/>
        </w:rPr>
      </w:pPr>
      <w:r w:rsidRPr="00EF18A3">
        <w:rPr>
          <w:rFonts w:ascii="Times New Roman" w:hAnsi="Times New Roman" w:cs="Times New Roman"/>
          <w:b/>
          <w:bCs/>
          <w:sz w:val="22"/>
          <w:lang w:val="en-US"/>
        </w:rPr>
        <w:t>Considering the stoichiometry of the reaction and the complete conversion (100 % yield), the total mass of the dispersion would be 4.18 g (2.18 g (PANI/2Cl</w:t>
      </w:r>
      <w:r w:rsidRPr="00EF18A3">
        <w:rPr>
          <w:rFonts w:ascii="Times New Roman" w:hAnsi="Times New Roman" w:cs="Times New Roman"/>
          <w:b/>
          <w:bCs/>
          <w:sz w:val="22"/>
          <w:vertAlign w:val="superscript"/>
          <w:lang w:val="en-US"/>
        </w:rPr>
        <w:t>-</w:t>
      </w:r>
      <w:r w:rsidRPr="00EF18A3">
        <w:rPr>
          <w:rFonts w:ascii="Times New Roman" w:hAnsi="Times New Roman" w:cs="Times New Roman"/>
          <w:b/>
          <w:bCs/>
          <w:sz w:val="22"/>
          <w:lang w:val="en-US"/>
        </w:rPr>
        <w:t xml:space="preserve">) + 2.00 g (PVP) </w:t>
      </w:r>
    </w:p>
    <w:p w14:paraId="1E5A8003" w14:textId="77777777" w:rsidR="009B2584" w:rsidRDefault="009B2584" w:rsidP="009B2584">
      <w:pPr>
        <w:pStyle w:val="PargrafodaLista"/>
        <w:numPr>
          <w:ilvl w:val="0"/>
          <w:numId w:val="1"/>
        </w:numPr>
        <w:spacing w:after="200"/>
        <w:rPr>
          <w:rFonts w:ascii="Times New Roman" w:hAnsi="Times New Roman" w:cs="Times New Roman"/>
          <w:b/>
          <w:bCs/>
          <w:sz w:val="22"/>
          <w:lang w:val="en-US"/>
        </w:rPr>
      </w:pPr>
      <w:r w:rsidRPr="00EF18A3">
        <w:rPr>
          <w:rFonts w:ascii="Times New Roman" w:hAnsi="Times New Roman" w:cs="Times New Roman"/>
          <w:b/>
          <w:bCs/>
          <w:sz w:val="22"/>
          <w:lang w:val="en-US"/>
        </w:rPr>
        <w:t>Therefore, the PANI dispersion has 52 wt % of PANI and 48 wt% of PVP.</w:t>
      </w:r>
    </w:p>
    <w:p w14:paraId="10EDA957" w14:textId="77777777" w:rsidR="009B2584" w:rsidRDefault="009B2584" w:rsidP="009B2584">
      <w:pPr>
        <w:pStyle w:val="Legenda"/>
        <w:spacing w:line="480" w:lineRule="auto"/>
        <w:ind w:left="72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08863591" w14:textId="77777777" w:rsidR="009B2584" w:rsidRPr="0025388B" w:rsidRDefault="009B2584" w:rsidP="009B2584">
      <w:pPr>
        <w:spacing w:after="200"/>
        <w:rPr>
          <w:rFonts w:ascii="Times New Roman" w:hAnsi="Times New Roman" w:cs="Times New Roman"/>
          <w:b/>
          <w:bCs/>
          <w:sz w:val="22"/>
          <w:lang w:val="en-US"/>
        </w:rPr>
      </w:pPr>
    </w:p>
    <w:p w14:paraId="3A318C86" w14:textId="77777777" w:rsidR="009B2584" w:rsidRPr="00663A71" w:rsidRDefault="009B2584" w:rsidP="00266357">
      <w:pPr>
        <w:spacing w:after="200"/>
        <w:jc w:val="center"/>
        <w:rPr>
          <w:lang w:val="en-US"/>
        </w:rPr>
      </w:pPr>
    </w:p>
    <w:sectPr w:rsidR="009B2584" w:rsidRPr="00663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2104"/>
    <w:multiLevelType w:val="hybridMultilevel"/>
    <w:tmpl w:val="8ED27D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A7"/>
    <w:rsid w:val="00082D8C"/>
    <w:rsid w:val="00160E3C"/>
    <w:rsid w:val="001A17ED"/>
    <w:rsid w:val="001C3948"/>
    <w:rsid w:val="001F3704"/>
    <w:rsid w:val="0025388B"/>
    <w:rsid w:val="00266357"/>
    <w:rsid w:val="003A1E50"/>
    <w:rsid w:val="00507CA7"/>
    <w:rsid w:val="005F6415"/>
    <w:rsid w:val="006321FB"/>
    <w:rsid w:val="00663A71"/>
    <w:rsid w:val="006C39F8"/>
    <w:rsid w:val="007C116A"/>
    <w:rsid w:val="00812F54"/>
    <w:rsid w:val="00820917"/>
    <w:rsid w:val="009B2584"/>
    <w:rsid w:val="00BB31AE"/>
    <w:rsid w:val="00C23BAE"/>
    <w:rsid w:val="00EF18A3"/>
    <w:rsid w:val="00F576CC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2D31"/>
  <w15:chartTrackingRefBased/>
  <w15:docId w15:val="{1E7C033F-3141-4B3B-9E3D-B0CEF6AA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A7"/>
    <w:pPr>
      <w:spacing w:after="0" w:line="480" w:lineRule="auto"/>
      <w:jc w:val="both"/>
    </w:pPr>
    <w:rPr>
      <w:rFonts w:ascii="Calibri" w:hAnsi="Calibri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7CA7"/>
    <w:pPr>
      <w:ind w:left="720"/>
      <w:contextualSpacing/>
    </w:pPr>
  </w:style>
  <w:style w:type="table" w:styleId="TabeladeLista2">
    <w:name w:val="List Table 2"/>
    <w:basedOn w:val="Tabelanormal"/>
    <w:uiPriority w:val="47"/>
    <w:rsid w:val="00507C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egenda">
    <w:name w:val="caption"/>
    <w:aliases w:val="Tabela,Legenda Char Char,Legenda Char Char Char"/>
    <w:basedOn w:val="Normal"/>
    <w:next w:val="Normal"/>
    <w:link w:val="LegendaChar"/>
    <w:unhideWhenUsed/>
    <w:qFormat/>
    <w:rsid w:val="00EF18A3"/>
    <w:pPr>
      <w:spacing w:after="200" w:line="240" w:lineRule="auto"/>
      <w:jc w:val="left"/>
    </w:pPr>
    <w:rPr>
      <w:rFonts w:asciiTheme="minorHAnsi" w:hAnsiTheme="minorHAnsi"/>
      <w:b/>
      <w:bCs/>
      <w:color w:val="4472C4" w:themeColor="accent1"/>
      <w:sz w:val="18"/>
      <w:szCs w:val="18"/>
    </w:rPr>
  </w:style>
  <w:style w:type="character" w:customStyle="1" w:styleId="LegendaChar">
    <w:name w:val="Legenda Char"/>
    <w:aliases w:val="Tabela Char,Legenda Char Char Char1,Legenda Char Char Char Char"/>
    <w:link w:val="Legenda"/>
    <w:rsid w:val="00EF18A3"/>
    <w:rPr>
      <w:b/>
      <w:bCs/>
      <w:color w:val="4472C4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F5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C11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11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116A"/>
    <w:rPr>
      <w:rFonts w:ascii="Calibri" w:hAnsi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11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116A"/>
    <w:rPr>
      <w:rFonts w:ascii="Calibri" w:hAnsi="Calibri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C5BB0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 Camilo</dc:creator>
  <cp:keywords/>
  <dc:description/>
  <cp:lastModifiedBy>Fernanda F Camilo</cp:lastModifiedBy>
  <cp:revision>7</cp:revision>
  <dcterms:created xsi:type="dcterms:W3CDTF">2021-11-28T16:14:00Z</dcterms:created>
  <dcterms:modified xsi:type="dcterms:W3CDTF">2022-02-09T18:35:00Z</dcterms:modified>
</cp:coreProperties>
</file>