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A6880" w14:textId="77777777" w:rsidR="00B71490" w:rsidRPr="00B71490" w:rsidRDefault="00B71490" w:rsidP="00B71490">
      <w:pPr>
        <w:jc w:val="left"/>
        <w:rPr>
          <w:rFonts w:ascii="Times New Roman" w:eastAsia="宋体" w:hAnsi="Times New Roman" w:cs="Times New Roman"/>
        </w:rPr>
      </w:pPr>
      <w:bookmarkStart w:id="0" w:name="_Hlk60847964"/>
      <w:r w:rsidRPr="00B71490">
        <w:rPr>
          <w:rFonts w:ascii="Times New Roman" w:eastAsia="宋体" w:hAnsi="Times New Roman" w:cs="Times New Roman"/>
        </w:rPr>
        <w:t>Table S2</w:t>
      </w:r>
      <w:r w:rsidRPr="00B71490">
        <w:rPr>
          <w:rFonts w:ascii="Times New Roman" w:eastAsia="宋体" w:hAnsi="Times New Roman" w:cs="Times New Roman" w:hint="eastAsia"/>
        </w:rPr>
        <w:t>(A)</w:t>
      </w:r>
      <w:r w:rsidRPr="00B71490">
        <w:rPr>
          <w:rFonts w:ascii="Times New Roman" w:eastAsia="宋体" w:hAnsi="Times New Roman" w:cs="Times New Roman"/>
        </w:rPr>
        <w:t>. Tentative markers for discriminating</w:t>
      </w:r>
      <w:r w:rsidRPr="00B71490">
        <w:rPr>
          <w:rFonts w:ascii="Times New Roman" w:eastAsia="宋体" w:hAnsi="Times New Roman" w:cs="Times New Roman"/>
          <w:i/>
        </w:rPr>
        <w:t xml:space="preserve"> A. sinensis </w:t>
      </w:r>
      <w:r w:rsidRPr="00B71490">
        <w:rPr>
          <w:rFonts w:ascii="Times New Roman" w:eastAsia="宋体" w:hAnsi="Times New Roman" w:cs="Times New Roman"/>
        </w:rPr>
        <w:t>samples between GN and YN group</w:t>
      </w:r>
      <w:r w:rsidRPr="00B71490">
        <w:rPr>
          <w:rFonts w:ascii="Times New Roman" w:eastAsia="宋体" w:hAnsi="Times New Roman" w:cs="Times New Roman" w:hint="eastAsia"/>
        </w:rPr>
        <w:t>.</w:t>
      </w:r>
    </w:p>
    <w:tbl>
      <w:tblPr>
        <w:tblW w:w="824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9"/>
        <w:gridCol w:w="909"/>
        <w:gridCol w:w="1163"/>
        <w:gridCol w:w="1163"/>
        <w:gridCol w:w="1163"/>
        <w:gridCol w:w="2937"/>
      </w:tblGrid>
      <w:tr w:rsidR="00B71490" w:rsidRPr="00B71490" w14:paraId="1A244EF6" w14:textId="77777777" w:rsidTr="00684328">
        <w:trPr>
          <w:jc w:val="center"/>
        </w:trPr>
        <w:tc>
          <w:tcPr>
            <w:tcW w:w="9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67D66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VIP</w:t>
            </w:r>
          </w:p>
        </w:tc>
        <w:tc>
          <w:tcPr>
            <w:tcW w:w="9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9940C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B71490">
              <w:rPr>
                <w:rFonts w:ascii="Times New Roman" w:eastAsia="宋体" w:hAnsi="Times New Roman" w:cs="Times New Roman"/>
                <w:color w:val="000000"/>
                <w:position w:val="-5"/>
                <w:szCs w:val="21"/>
                <w:vertAlign w:val="subscript"/>
              </w:rPr>
              <w:t>R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(min)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57DD53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Mean measured mass (Da)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D2A5BA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Theoretical exact Mass (Da)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2C973A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Mass</w:t>
            </w:r>
          </w:p>
          <w:p w14:paraId="1DB270ED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accuracy</w:t>
            </w:r>
          </w:p>
          <w:p w14:paraId="61A2FA4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(ppm)</w:t>
            </w:r>
          </w:p>
        </w:tc>
        <w:tc>
          <w:tcPr>
            <w:tcW w:w="293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6963B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Identification</w:t>
            </w:r>
          </w:p>
        </w:tc>
      </w:tr>
      <w:tr w:rsidR="00B71490" w:rsidRPr="00B71490" w14:paraId="7C0035AC" w14:textId="77777777" w:rsidTr="00684328">
        <w:trPr>
          <w:jc w:val="center"/>
        </w:trPr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F5EC2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7.80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71D4F5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15.25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03A2C7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520.3390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889C16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D8D222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293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022988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Unknown</w:t>
            </w:r>
          </w:p>
        </w:tc>
      </w:tr>
      <w:tr w:rsidR="00B71490" w:rsidRPr="00B71490" w14:paraId="21E97395" w14:textId="77777777" w:rsidTr="00684328">
        <w:trPr>
          <w:jc w:val="center"/>
        </w:trPr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17FD9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5.01</w:t>
            </w:r>
          </w:p>
        </w:tc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67AE1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13.49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8DAED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193.1219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7896A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193.1229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38D29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-5.18</w:t>
            </w:r>
          </w:p>
        </w:tc>
        <w:tc>
          <w:tcPr>
            <w:tcW w:w="29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F30A9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Senkyunolide A</w:t>
            </w:r>
          </w:p>
        </w:tc>
      </w:tr>
      <w:tr w:rsidR="00B71490" w:rsidRPr="00B71490" w14:paraId="7A1836C3" w14:textId="77777777" w:rsidTr="00684328">
        <w:trPr>
          <w:jc w:val="center"/>
        </w:trPr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03EE3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3.88</w:t>
            </w:r>
          </w:p>
        </w:tc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D6EB67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15.58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11C16F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520.3391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369245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963DD5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29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CEC2E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Unknown</w:t>
            </w:r>
          </w:p>
        </w:tc>
      </w:tr>
      <w:tr w:rsidR="00B71490" w:rsidRPr="00B71490" w14:paraId="084D4FC9" w14:textId="77777777" w:rsidTr="00684328">
        <w:trPr>
          <w:jc w:val="center"/>
        </w:trPr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F9DA0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2.84</w:t>
            </w:r>
          </w:p>
        </w:tc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2E8D9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18.66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F9EF0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381.2043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52F8D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2042A5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-6.03</w:t>
            </w:r>
          </w:p>
        </w:tc>
        <w:tc>
          <w:tcPr>
            <w:tcW w:w="29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A969D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</w:t>
            </w: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r</w:t>
            </w:r>
          </w:p>
        </w:tc>
      </w:tr>
      <w:tr w:rsidR="00B71490" w:rsidRPr="00B71490" w14:paraId="6EC5DBA7" w14:textId="77777777" w:rsidTr="00684328">
        <w:trPr>
          <w:jc w:val="center"/>
        </w:trPr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FA8696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2.57</w:t>
            </w:r>
          </w:p>
        </w:tc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09D8EF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13.80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D4200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191.1072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DC99F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191.1061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0C274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-5.76</w:t>
            </w:r>
          </w:p>
        </w:tc>
        <w:tc>
          <w:tcPr>
            <w:tcW w:w="29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4C64D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Butylphthalide</w:t>
            </w:r>
          </w:p>
        </w:tc>
      </w:tr>
      <w:tr w:rsidR="00B71490" w:rsidRPr="00B71490" w14:paraId="7F35692C" w14:textId="77777777" w:rsidTr="00684328">
        <w:trPr>
          <w:jc w:val="center"/>
        </w:trPr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889B6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2.42</w:t>
            </w:r>
          </w:p>
        </w:tc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BF143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4.00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7657BE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355.1029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10F9D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355.0989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4DF44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-11.26</w:t>
            </w:r>
          </w:p>
        </w:tc>
        <w:tc>
          <w:tcPr>
            <w:tcW w:w="29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5A0A70E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Chlorogenic acid</w:t>
            </w:r>
          </w:p>
        </w:tc>
      </w:tr>
      <w:tr w:rsidR="00B71490" w:rsidRPr="00B71490" w14:paraId="6CDBE146" w14:textId="77777777" w:rsidTr="00684328">
        <w:trPr>
          <w:jc w:val="center"/>
        </w:trPr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10B9D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2.23</w:t>
            </w:r>
          </w:p>
        </w:tc>
        <w:tc>
          <w:tcPr>
            <w:tcW w:w="90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B5521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20.05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1AAA38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381.2056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01285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75976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-2.62</w:t>
            </w:r>
          </w:p>
        </w:tc>
        <w:tc>
          <w:tcPr>
            <w:tcW w:w="293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3F1A2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</w:t>
            </w: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r</w:t>
            </w:r>
          </w:p>
        </w:tc>
      </w:tr>
      <w:tr w:rsidR="00B71490" w:rsidRPr="00B71490" w14:paraId="7F6136B9" w14:textId="77777777" w:rsidTr="00684328">
        <w:trPr>
          <w:jc w:val="center"/>
        </w:trPr>
        <w:tc>
          <w:tcPr>
            <w:tcW w:w="909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5E2BB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1.99</w:t>
            </w:r>
          </w:p>
        </w:tc>
        <w:tc>
          <w:tcPr>
            <w:tcW w:w="909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02FC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8.87</w:t>
            </w:r>
          </w:p>
        </w:tc>
        <w:tc>
          <w:tcPr>
            <w:tcW w:w="116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F68BE8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329.1013</w:t>
            </w:r>
          </w:p>
        </w:tc>
        <w:tc>
          <w:tcPr>
            <w:tcW w:w="116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624B94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329.1025</w:t>
            </w:r>
          </w:p>
        </w:tc>
        <w:tc>
          <w:tcPr>
            <w:tcW w:w="116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FA2FD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-3.65</w:t>
            </w:r>
          </w:p>
          <w:p w14:paraId="1B09A14C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937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7DACF6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  <w:highlight w:val="yellow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(1S)-2-O-Z-feruloyl-1-(4-</w:t>
            </w:r>
            <w:proofErr w:type="gramStart"/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hydroxyphenyl)ethane</w:t>
            </w:r>
            <w:proofErr w:type="gramEnd"/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-1,2-diol</w:t>
            </w:r>
          </w:p>
        </w:tc>
      </w:tr>
    </w:tbl>
    <w:p w14:paraId="4F7D63D9" w14:textId="50D322B9" w:rsidR="00B71490" w:rsidRDefault="00B71490" w:rsidP="00B71490">
      <w:pPr>
        <w:rPr>
          <w:rFonts w:ascii="Calibri" w:eastAsia="宋体" w:hAnsi="Calibri" w:cs="Times New Roman"/>
        </w:rPr>
      </w:pPr>
    </w:p>
    <w:p w14:paraId="4EE7FCEE" w14:textId="00188718" w:rsidR="00B71490" w:rsidRDefault="00B71490" w:rsidP="00B71490">
      <w:pPr>
        <w:rPr>
          <w:rFonts w:ascii="Calibri" w:eastAsia="宋体" w:hAnsi="Calibri" w:cs="Times New Roman"/>
        </w:rPr>
      </w:pPr>
    </w:p>
    <w:p w14:paraId="4803461C" w14:textId="40A58853" w:rsidR="00B71490" w:rsidRDefault="00B71490" w:rsidP="00B71490">
      <w:pPr>
        <w:rPr>
          <w:rFonts w:ascii="Calibri" w:eastAsia="宋体" w:hAnsi="Calibri" w:cs="Times New Roman"/>
        </w:rPr>
      </w:pPr>
    </w:p>
    <w:p w14:paraId="296BABB3" w14:textId="77777777" w:rsidR="00B71490" w:rsidRPr="00B71490" w:rsidRDefault="00B71490" w:rsidP="00B71490">
      <w:pPr>
        <w:rPr>
          <w:rFonts w:ascii="Calibri" w:eastAsia="宋体" w:hAnsi="Calibri" w:cs="Times New Roman" w:hint="eastAsia"/>
        </w:rPr>
      </w:pPr>
    </w:p>
    <w:p w14:paraId="186C536D" w14:textId="77777777" w:rsidR="00B71490" w:rsidRPr="00B71490" w:rsidRDefault="00B71490" w:rsidP="00B71490">
      <w:pPr>
        <w:jc w:val="left"/>
        <w:rPr>
          <w:rFonts w:ascii="Times New Roman" w:eastAsia="宋体" w:hAnsi="Times New Roman" w:cs="Times New Roman"/>
        </w:rPr>
      </w:pPr>
      <w:r w:rsidRPr="00B71490">
        <w:rPr>
          <w:rFonts w:ascii="Times New Roman" w:eastAsia="宋体" w:hAnsi="Times New Roman" w:cs="Times New Roman"/>
        </w:rPr>
        <w:t>Table S</w:t>
      </w:r>
      <w:r w:rsidRPr="00B71490">
        <w:rPr>
          <w:rFonts w:ascii="Times New Roman" w:eastAsia="宋体" w:hAnsi="Times New Roman" w:cs="Times New Roman" w:hint="eastAsia"/>
        </w:rPr>
        <w:t>2(B)</w:t>
      </w:r>
      <w:r w:rsidRPr="00B71490">
        <w:rPr>
          <w:rFonts w:ascii="Times New Roman" w:eastAsia="宋体" w:hAnsi="Times New Roman" w:cs="Times New Roman"/>
        </w:rPr>
        <w:t>. Tentative markers for discriminating</w:t>
      </w:r>
      <w:r w:rsidRPr="00B71490">
        <w:rPr>
          <w:rFonts w:ascii="Times New Roman" w:eastAsia="宋体" w:hAnsi="Times New Roman" w:cs="Times New Roman"/>
          <w:i/>
        </w:rPr>
        <w:t xml:space="preserve"> A. sinensis </w:t>
      </w:r>
      <w:r w:rsidRPr="00B71490">
        <w:rPr>
          <w:rFonts w:ascii="Times New Roman" w:eastAsia="宋体" w:hAnsi="Times New Roman" w:cs="Times New Roman"/>
        </w:rPr>
        <w:t>samples between GS and YS group</w:t>
      </w:r>
      <w:r w:rsidRPr="00B71490">
        <w:rPr>
          <w:rFonts w:ascii="Times New Roman" w:eastAsia="宋体" w:hAnsi="Times New Roman" w:cs="Times New Roman" w:hint="eastAsia"/>
        </w:rPr>
        <w:t>.</w:t>
      </w:r>
    </w:p>
    <w:tbl>
      <w:tblPr>
        <w:tblW w:w="811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3"/>
        <w:gridCol w:w="1163"/>
        <w:gridCol w:w="1163"/>
        <w:gridCol w:w="1163"/>
        <w:gridCol w:w="1165"/>
        <w:gridCol w:w="2301"/>
      </w:tblGrid>
      <w:tr w:rsidR="00B71490" w:rsidRPr="00B71490" w14:paraId="63CABD49" w14:textId="77777777" w:rsidTr="00684328">
        <w:trPr>
          <w:jc w:val="center"/>
        </w:trPr>
        <w:tc>
          <w:tcPr>
            <w:tcW w:w="11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C93D0A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VIP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376433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B71490">
              <w:rPr>
                <w:rFonts w:ascii="Times New Roman" w:eastAsia="宋体" w:hAnsi="Times New Roman" w:cs="Times New Roman"/>
                <w:color w:val="000000"/>
                <w:position w:val="-5"/>
                <w:szCs w:val="21"/>
                <w:vertAlign w:val="subscript"/>
              </w:rPr>
              <w:t>R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(min)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0BE1E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Mean measured mass (Da)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E5370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Theoretical exact Mass (Da)</w:t>
            </w:r>
          </w:p>
        </w:tc>
        <w:tc>
          <w:tcPr>
            <w:tcW w:w="116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7DBE0B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Mass</w:t>
            </w:r>
          </w:p>
          <w:p w14:paraId="39F0A16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accuracy</w:t>
            </w:r>
          </w:p>
          <w:p w14:paraId="5F6D04E5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(ppm)</w:t>
            </w:r>
          </w:p>
        </w:tc>
        <w:tc>
          <w:tcPr>
            <w:tcW w:w="230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61B78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Identification</w:t>
            </w:r>
          </w:p>
        </w:tc>
      </w:tr>
      <w:tr w:rsidR="00B71490" w:rsidRPr="00B71490" w14:paraId="35B1A448" w14:textId="77777777" w:rsidTr="00684328">
        <w:trPr>
          <w:jc w:val="center"/>
        </w:trPr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CC947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4.25541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68E8E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18.71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BCDFC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381.2068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E1D604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DC5A0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0.52</w:t>
            </w:r>
          </w:p>
        </w:tc>
        <w:tc>
          <w:tcPr>
            <w:tcW w:w="230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779590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66140501" w14:textId="77777777" w:rsidTr="00684328">
        <w:trPr>
          <w:jc w:val="center"/>
        </w:trPr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F8387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4.22779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9A428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3.07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F7426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205.0966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BC6CCC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205.0977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A6AB3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-5.26</w:t>
            </w:r>
          </w:p>
        </w:tc>
        <w:tc>
          <w:tcPr>
            <w:tcW w:w="23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04614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Tryptophan</w:t>
            </w:r>
          </w:p>
        </w:tc>
      </w:tr>
      <w:tr w:rsidR="00B71490" w:rsidRPr="00B71490" w14:paraId="20E2DD40" w14:textId="77777777" w:rsidTr="00684328">
        <w:trPr>
          <w:jc w:val="center"/>
        </w:trPr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10E416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3.20549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0AE8FA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18.66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986F2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381.2043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ECE4B6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0F0724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-6.03</w:t>
            </w:r>
          </w:p>
        </w:tc>
        <w:tc>
          <w:tcPr>
            <w:tcW w:w="23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91AE9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31376F4F" w14:textId="77777777" w:rsidTr="00684328">
        <w:trPr>
          <w:jc w:val="center"/>
        </w:trPr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4E9B4B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3.17932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A86B2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4.00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24A2D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355.09</w:t>
            </w: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8912D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355.1029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A577A3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</w:t>
            </w: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10.14</w:t>
            </w:r>
          </w:p>
        </w:tc>
        <w:tc>
          <w:tcPr>
            <w:tcW w:w="23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EB6968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Chlorogenic acid</w:t>
            </w:r>
          </w:p>
        </w:tc>
      </w:tr>
      <w:tr w:rsidR="00B71490" w:rsidRPr="00B71490" w14:paraId="52F6AC26" w14:textId="77777777" w:rsidTr="00684328">
        <w:trPr>
          <w:jc w:val="center"/>
        </w:trPr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B5E9D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3.08919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D8A32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12.28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F855BA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207.1005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FDA7E6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207.1021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1EE88A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-7.73</w:t>
            </w:r>
          </w:p>
        </w:tc>
        <w:tc>
          <w:tcPr>
            <w:tcW w:w="23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CBC2A2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Z-6,7-epoxyligustilide</w:t>
            </w:r>
          </w:p>
        </w:tc>
      </w:tr>
      <w:tr w:rsidR="00B71490" w:rsidRPr="00B71490" w14:paraId="44ABE002" w14:textId="77777777" w:rsidTr="00684328">
        <w:trPr>
          <w:jc w:val="center"/>
        </w:trPr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370BD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2.78915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CE0F5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14.44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30884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191.1062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E9D52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191.1072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A40C12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-5.23</w:t>
            </w:r>
          </w:p>
        </w:tc>
        <w:tc>
          <w:tcPr>
            <w:tcW w:w="23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6FD786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E-Ligustilide</w:t>
            </w:r>
          </w:p>
        </w:tc>
      </w:tr>
      <w:tr w:rsidR="00B71490" w:rsidRPr="00B71490" w14:paraId="3290C8EB" w14:textId="77777777" w:rsidTr="00684328">
        <w:trPr>
          <w:jc w:val="center"/>
        </w:trPr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BD8CA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2.24389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C90FDF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20.05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72C2DE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381.2056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AA84D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B7A6F7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-2.62</w:t>
            </w:r>
          </w:p>
        </w:tc>
        <w:tc>
          <w:tcPr>
            <w:tcW w:w="23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8D30A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4E51B5B3" w14:textId="77777777" w:rsidTr="00684328">
        <w:trPr>
          <w:jc w:val="center"/>
        </w:trPr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78AD1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2.23268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94733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17.18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15D3FC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381.2052</w:t>
            </w:r>
          </w:p>
        </w:tc>
        <w:tc>
          <w:tcPr>
            <w:tcW w:w="116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7248E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62D3E0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-3.67</w:t>
            </w:r>
          </w:p>
        </w:tc>
        <w:tc>
          <w:tcPr>
            <w:tcW w:w="230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67270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2F3C2CD0" w14:textId="77777777" w:rsidTr="00684328">
        <w:trPr>
          <w:jc w:val="center"/>
        </w:trPr>
        <w:tc>
          <w:tcPr>
            <w:tcW w:w="116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B472A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2.20007</w:t>
            </w:r>
          </w:p>
        </w:tc>
        <w:tc>
          <w:tcPr>
            <w:tcW w:w="116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9FA70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7.59</w:t>
            </w:r>
          </w:p>
        </w:tc>
        <w:tc>
          <w:tcPr>
            <w:tcW w:w="116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D82F2E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207.1005</w:t>
            </w:r>
          </w:p>
        </w:tc>
        <w:tc>
          <w:tcPr>
            <w:tcW w:w="116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96DDE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207.1021</w:t>
            </w:r>
          </w:p>
        </w:tc>
        <w:tc>
          <w:tcPr>
            <w:tcW w:w="1165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CC2A8E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-7.73</w:t>
            </w:r>
          </w:p>
        </w:tc>
        <w:tc>
          <w:tcPr>
            <w:tcW w:w="2301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896D8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Senkyunolide I</w:t>
            </w:r>
          </w:p>
        </w:tc>
      </w:tr>
    </w:tbl>
    <w:p w14:paraId="328FEDB2" w14:textId="3DFCA7D2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20BF03B9" w14:textId="22A6B9D0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7133147C" w14:textId="4FA5D487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27D72612" w14:textId="03DC5104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361CBD14" w14:textId="078E6BB4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7DC69E25" w14:textId="47ADF5C4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77BA31A6" w14:textId="3D0F9827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1A4CEAE9" w14:textId="13DC9ED9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11C6B923" w14:textId="0FB92013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4C1040C2" w14:textId="269133BC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2B7A844C" w14:textId="163218A6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1AE86542" w14:textId="60815D5B" w:rsidR="00B71490" w:rsidRDefault="00B71490" w:rsidP="00B71490">
      <w:pPr>
        <w:widowControl/>
        <w:jc w:val="left"/>
        <w:rPr>
          <w:rFonts w:ascii="Calibri" w:eastAsia="宋体" w:hAnsi="Calibri" w:cs="Times New Roman"/>
        </w:rPr>
      </w:pPr>
    </w:p>
    <w:p w14:paraId="7915AE6F" w14:textId="77777777" w:rsidR="00B71490" w:rsidRPr="00B71490" w:rsidRDefault="00B71490" w:rsidP="00B71490">
      <w:pPr>
        <w:widowControl/>
        <w:jc w:val="left"/>
        <w:rPr>
          <w:rFonts w:ascii="Calibri" w:eastAsia="宋体" w:hAnsi="Calibri" w:cs="Times New Roman" w:hint="eastAsia"/>
        </w:rPr>
      </w:pPr>
    </w:p>
    <w:p w14:paraId="569EA01A" w14:textId="77777777" w:rsidR="00B71490" w:rsidRPr="00B71490" w:rsidRDefault="00B71490" w:rsidP="00B71490">
      <w:pPr>
        <w:jc w:val="left"/>
        <w:rPr>
          <w:rFonts w:ascii="Times New Roman" w:eastAsia="宋体" w:hAnsi="Times New Roman" w:cs="Times New Roman"/>
        </w:rPr>
      </w:pPr>
      <w:r w:rsidRPr="00B71490">
        <w:rPr>
          <w:rFonts w:ascii="Times New Roman" w:eastAsia="宋体" w:hAnsi="Times New Roman" w:cs="Times New Roman"/>
        </w:rPr>
        <w:lastRenderedPageBreak/>
        <w:t>Table S</w:t>
      </w:r>
      <w:r w:rsidRPr="00B71490">
        <w:rPr>
          <w:rFonts w:ascii="Times New Roman" w:eastAsia="宋体" w:hAnsi="Times New Roman" w:cs="Times New Roman" w:hint="eastAsia"/>
        </w:rPr>
        <w:t>2(C)</w:t>
      </w:r>
      <w:r w:rsidRPr="00B71490">
        <w:rPr>
          <w:rFonts w:ascii="Times New Roman" w:eastAsia="宋体" w:hAnsi="Times New Roman" w:cs="Times New Roman"/>
        </w:rPr>
        <w:t>. Tentative markers for discriminating</w:t>
      </w:r>
      <w:r w:rsidRPr="00B71490">
        <w:rPr>
          <w:rFonts w:ascii="Times New Roman" w:eastAsia="宋体" w:hAnsi="Times New Roman" w:cs="Times New Roman"/>
          <w:i/>
        </w:rPr>
        <w:t xml:space="preserve"> A. sinensis </w:t>
      </w:r>
      <w:r w:rsidRPr="00B71490">
        <w:rPr>
          <w:rFonts w:ascii="Times New Roman" w:eastAsia="宋体" w:hAnsi="Times New Roman" w:cs="Times New Roman"/>
        </w:rPr>
        <w:t>samples between GN and GS group</w:t>
      </w:r>
      <w:r w:rsidRPr="00B71490">
        <w:rPr>
          <w:rFonts w:ascii="Times New Roman" w:eastAsia="宋体" w:hAnsi="Times New Roman" w:cs="Times New Roman" w:hint="eastAsia"/>
        </w:rPr>
        <w:t>.</w:t>
      </w:r>
    </w:p>
    <w:tbl>
      <w:tblPr>
        <w:tblW w:w="814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1242"/>
        <w:gridCol w:w="1242"/>
        <w:gridCol w:w="1242"/>
        <w:gridCol w:w="1242"/>
        <w:gridCol w:w="1936"/>
      </w:tblGrid>
      <w:tr w:rsidR="00B71490" w:rsidRPr="00B71490" w14:paraId="69B69C5B" w14:textId="77777777" w:rsidTr="00684328">
        <w:trPr>
          <w:jc w:val="center"/>
        </w:trPr>
        <w:tc>
          <w:tcPr>
            <w:tcW w:w="124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70E88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VIP</w:t>
            </w:r>
          </w:p>
        </w:tc>
        <w:tc>
          <w:tcPr>
            <w:tcW w:w="124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945548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B71490">
              <w:rPr>
                <w:rFonts w:ascii="Times New Roman" w:eastAsia="宋体" w:hAnsi="Times New Roman" w:cs="Times New Roman"/>
                <w:color w:val="000000"/>
                <w:position w:val="-5"/>
                <w:szCs w:val="21"/>
                <w:vertAlign w:val="subscript"/>
              </w:rPr>
              <w:t>R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(min)</w:t>
            </w:r>
          </w:p>
        </w:tc>
        <w:tc>
          <w:tcPr>
            <w:tcW w:w="124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98A2B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Mean measured mass (Da)</w:t>
            </w:r>
          </w:p>
        </w:tc>
        <w:tc>
          <w:tcPr>
            <w:tcW w:w="124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A828F8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Theoretical exact Mass (Da)</w:t>
            </w:r>
          </w:p>
        </w:tc>
        <w:tc>
          <w:tcPr>
            <w:tcW w:w="124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3872AE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Mass</w:t>
            </w:r>
          </w:p>
          <w:p w14:paraId="05946D15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accuracy</w:t>
            </w:r>
          </w:p>
          <w:p w14:paraId="2A297973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(ppm)</w:t>
            </w:r>
          </w:p>
        </w:tc>
        <w:tc>
          <w:tcPr>
            <w:tcW w:w="193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24FAC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Identification</w:t>
            </w:r>
          </w:p>
        </w:tc>
      </w:tr>
      <w:tr w:rsidR="00B71490" w:rsidRPr="00B71490" w14:paraId="06EEC458" w14:textId="77777777" w:rsidTr="00684328">
        <w:trPr>
          <w:jc w:val="center"/>
        </w:trPr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994200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7.5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85C5E8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15.58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0608D4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520.3391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8DAC04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0D1129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9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582777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Unknown</w:t>
            </w:r>
          </w:p>
        </w:tc>
      </w:tr>
      <w:tr w:rsidR="00B71490" w:rsidRPr="00B71490" w14:paraId="72582512" w14:textId="77777777" w:rsidTr="00684328">
        <w:trPr>
          <w:jc w:val="center"/>
        </w:trPr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EF1BB8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4.68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071AB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18.71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98B326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381.2068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1D9C62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0544D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0.52</w:t>
            </w:r>
          </w:p>
        </w:tc>
        <w:tc>
          <w:tcPr>
            <w:tcW w:w="19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302715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58AA94AC" w14:textId="77777777" w:rsidTr="00684328">
        <w:trPr>
          <w:jc w:val="center"/>
        </w:trPr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931894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4.53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22B51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18.66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8B011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381.2043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B583E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91353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-6.03</w:t>
            </w:r>
          </w:p>
        </w:tc>
        <w:tc>
          <w:tcPr>
            <w:tcW w:w="19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B45196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589CAE35" w14:textId="77777777" w:rsidTr="00684328">
        <w:trPr>
          <w:jc w:val="center"/>
        </w:trPr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1678A2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2.97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1E92C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14.44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F1B16A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191.1062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2FF02C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191.1072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1D9875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-5.23</w:t>
            </w:r>
          </w:p>
        </w:tc>
        <w:tc>
          <w:tcPr>
            <w:tcW w:w="19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6E9D7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E-Ligustilide</w:t>
            </w:r>
          </w:p>
        </w:tc>
      </w:tr>
      <w:tr w:rsidR="00B71490" w:rsidRPr="00B71490" w14:paraId="47A9C96D" w14:textId="77777777" w:rsidTr="00684328">
        <w:trPr>
          <w:jc w:val="center"/>
        </w:trPr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D4136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2.2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F827D6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20.06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1D0E0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381.2056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B0728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272153" w14:textId="77777777" w:rsidR="00B71490" w:rsidRPr="00B71490" w:rsidRDefault="00B71490" w:rsidP="00B71490">
            <w:pPr>
              <w:widowControl/>
              <w:jc w:val="left"/>
              <w:rPr>
                <w:rFonts w:ascii="等线" w:eastAsia="等线" w:hAnsi="等线" w:cs="Times New Roman"/>
                <w:color w:val="000000"/>
                <w:sz w:val="22"/>
              </w:rPr>
            </w:pPr>
            <w:r w:rsidRPr="00B71490">
              <w:rPr>
                <w:rFonts w:ascii="等线" w:eastAsia="等线" w:hAnsi="等线" w:cs="Times New Roman" w:hint="eastAsia"/>
                <w:b/>
                <w:color w:val="000000"/>
                <w:sz w:val="22"/>
              </w:rPr>
              <w:t>-</w:t>
            </w: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2.62</w:t>
            </w:r>
          </w:p>
        </w:tc>
        <w:tc>
          <w:tcPr>
            <w:tcW w:w="19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365D65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6A07394D" w14:textId="77777777" w:rsidTr="00684328">
        <w:trPr>
          <w:jc w:val="center"/>
        </w:trPr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A13D5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2.15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BB8EF8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17.18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68A1C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381.2052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1409E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CD4B0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-3.67</w:t>
            </w:r>
          </w:p>
        </w:tc>
        <w:tc>
          <w:tcPr>
            <w:tcW w:w="19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C4DAB6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6BBC1995" w14:textId="77777777" w:rsidTr="00684328">
        <w:trPr>
          <w:jc w:val="center"/>
        </w:trPr>
        <w:tc>
          <w:tcPr>
            <w:tcW w:w="1242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2E403A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1.98</w:t>
            </w:r>
          </w:p>
        </w:tc>
        <w:tc>
          <w:tcPr>
            <w:tcW w:w="1242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62B136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2.41</w:t>
            </w:r>
          </w:p>
        </w:tc>
        <w:tc>
          <w:tcPr>
            <w:tcW w:w="1242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352AAC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175.1180</w:t>
            </w:r>
          </w:p>
        </w:tc>
        <w:tc>
          <w:tcPr>
            <w:tcW w:w="1242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B3025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175.1195</w:t>
            </w:r>
          </w:p>
        </w:tc>
        <w:tc>
          <w:tcPr>
            <w:tcW w:w="1242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6CC4C0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-8.57</w:t>
            </w:r>
          </w:p>
        </w:tc>
        <w:tc>
          <w:tcPr>
            <w:tcW w:w="193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C4E61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L(</w:t>
            </w:r>
            <w:proofErr w:type="gramEnd"/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+)-Arginine</w:t>
            </w:r>
          </w:p>
        </w:tc>
      </w:tr>
    </w:tbl>
    <w:p w14:paraId="2A2E546E" w14:textId="5AFEA147" w:rsidR="00B71490" w:rsidRDefault="00B71490" w:rsidP="00B71490">
      <w:pPr>
        <w:rPr>
          <w:rFonts w:ascii="Times New Roman" w:eastAsia="宋体" w:hAnsi="Times New Roman" w:cs="Times New Roman"/>
        </w:rPr>
      </w:pPr>
      <w:bookmarkStart w:id="1" w:name="_GoBack"/>
      <w:bookmarkEnd w:id="1"/>
    </w:p>
    <w:p w14:paraId="757E0F29" w14:textId="4FD1D95A" w:rsidR="00B71490" w:rsidRDefault="00B71490" w:rsidP="00B71490">
      <w:pPr>
        <w:rPr>
          <w:rFonts w:ascii="Times New Roman" w:eastAsia="宋体" w:hAnsi="Times New Roman" w:cs="Times New Roman"/>
        </w:rPr>
      </w:pPr>
    </w:p>
    <w:p w14:paraId="408C2371" w14:textId="5B388668" w:rsidR="00B71490" w:rsidRDefault="00B71490" w:rsidP="00B71490">
      <w:pPr>
        <w:rPr>
          <w:rFonts w:ascii="Times New Roman" w:eastAsia="宋体" w:hAnsi="Times New Roman" w:cs="Times New Roman"/>
        </w:rPr>
      </w:pPr>
    </w:p>
    <w:p w14:paraId="22893440" w14:textId="77777777" w:rsidR="00B71490" w:rsidRPr="00B71490" w:rsidRDefault="00B71490" w:rsidP="00B71490">
      <w:pPr>
        <w:rPr>
          <w:rFonts w:ascii="Times New Roman" w:eastAsia="宋体" w:hAnsi="Times New Roman" w:cs="Times New Roman" w:hint="eastAsia"/>
        </w:rPr>
      </w:pPr>
    </w:p>
    <w:p w14:paraId="4E69B7A2" w14:textId="77777777" w:rsidR="00B71490" w:rsidRPr="00B71490" w:rsidRDefault="00B71490" w:rsidP="00B71490">
      <w:pPr>
        <w:jc w:val="left"/>
        <w:rPr>
          <w:rFonts w:ascii="Times New Roman" w:eastAsia="宋体" w:hAnsi="Times New Roman" w:cs="Times New Roman"/>
        </w:rPr>
      </w:pPr>
      <w:r w:rsidRPr="00B71490">
        <w:rPr>
          <w:rFonts w:ascii="Times New Roman" w:eastAsia="宋体" w:hAnsi="Times New Roman" w:cs="Times New Roman"/>
        </w:rPr>
        <w:t>Table S</w:t>
      </w:r>
      <w:r w:rsidRPr="00B71490">
        <w:rPr>
          <w:rFonts w:ascii="Times New Roman" w:eastAsia="宋体" w:hAnsi="Times New Roman" w:cs="Times New Roman" w:hint="eastAsia"/>
        </w:rPr>
        <w:t>2(D)</w:t>
      </w:r>
      <w:r w:rsidRPr="00B71490">
        <w:rPr>
          <w:rFonts w:ascii="Times New Roman" w:eastAsia="宋体" w:hAnsi="Times New Roman" w:cs="Times New Roman"/>
        </w:rPr>
        <w:t>. Tentative markers for discriminating</w:t>
      </w:r>
      <w:r w:rsidRPr="00B71490">
        <w:rPr>
          <w:rFonts w:ascii="Times New Roman" w:eastAsia="宋体" w:hAnsi="Times New Roman" w:cs="Times New Roman"/>
          <w:i/>
        </w:rPr>
        <w:t xml:space="preserve"> A. sinensis </w:t>
      </w:r>
      <w:r w:rsidRPr="00B71490">
        <w:rPr>
          <w:rFonts w:ascii="Times New Roman" w:eastAsia="宋体" w:hAnsi="Times New Roman" w:cs="Times New Roman"/>
        </w:rPr>
        <w:t>samples between YN and YS group</w:t>
      </w:r>
      <w:r w:rsidRPr="00B71490">
        <w:rPr>
          <w:rFonts w:ascii="Times New Roman" w:eastAsia="宋体" w:hAnsi="Times New Roman" w:cs="Times New Roman" w:hint="eastAsia"/>
        </w:rPr>
        <w:t>.</w:t>
      </w:r>
    </w:p>
    <w:tbl>
      <w:tblPr>
        <w:tblW w:w="820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50"/>
        <w:gridCol w:w="1965"/>
      </w:tblGrid>
      <w:tr w:rsidR="00B71490" w:rsidRPr="00B71490" w14:paraId="4C2A2D10" w14:textId="77777777" w:rsidTr="00684328">
        <w:trPr>
          <w:jc w:val="center"/>
        </w:trPr>
        <w:tc>
          <w:tcPr>
            <w:tcW w:w="124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B69A1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VIP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4349B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B71490">
              <w:rPr>
                <w:rFonts w:ascii="Times New Roman" w:eastAsia="宋体" w:hAnsi="Times New Roman" w:cs="Times New Roman"/>
                <w:color w:val="000000"/>
                <w:position w:val="-5"/>
                <w:szCs w:val="21"/>
                <w:vertAlign w:val="subscript"/>
              </w:rPr>
              <w:t>R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(min)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6EC824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Mean measured mass (Da)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00F9C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Theoretical exact Mass (Da)</w:t>
            </w:r>
          </w:p>
        </w:tc>
        <w:tc>
          <w:tcPr>
            <w:tcW w:w="12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7BF674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Mass</w:t>
            </w:r>
          </w:p>
          <w:p w14:paraId="1BAA96D6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accuracy</w:t>
            </w:r>
          </w:p>
          <w:p w14:paraId="7A69494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(ppm)</w:t>
            </w:r>
          </w:p>
        </w:tc>
        <w:tc>
          <w:tcPr>
            <w:tcW w:w="196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2D628B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Identification</w:t>
            </w:r>
          </w:p>
        </w:tc>
      </w:tr>
      <w:tr w:rsidR="00B71490" w:rsidRPr="00B71490" w14:paraId="5C70C686" w14:textId="77777777" w:rsidTr="00684328">
        <w:trPr>
          <w:jc w:val="center"/>
        </w:trPr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0F8BFE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6.38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7A4632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14.99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E3CB7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191.1062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01BC9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191.1072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ACF2A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-5.23</w:t>
            </w:r>
          </w:p>
        </w:tc>
        <w:tc>
          <w:tcPr>
            <w:tcW w:w="196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E6C06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Z-Ligustilide</w:t>
            </w:r>
          </w:p>
        </w:tc>
      </w:tr>
      <w:tr w:rsidR="00B71490" w:rsidRPr="00B71490" w14:paraId="51DC230A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7CF3F8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6.36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A86382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15.25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FE5A26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520.3390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D5619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0E769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E92FD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Unknown</w:t>
            </w:r>
          </w:p>
        </w:tc>
      </w:tr>
      <w:tr w:rsidR="00B71490" w:rsidRPr="00B71490" w14:paraId="58508257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3926BB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4.67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8F7D3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13.49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C3AA68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193.1219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6D2256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193.1229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CB0CD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-5.18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B78404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Senkyunolide A</w:t>
            </w:r>
          </w:p>
        </w:tc>
      </w:tr>
      <w:tr w:rsidR="00B71490" w:rsidRPr="00B71490" w14:paraId="6A03BBCA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A52B3C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3.98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78584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15.58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DFF144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520.3391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378424" w14:textId="77777777" w:rsidR="00B71490" w:rsidRPr="00B71490" w:rsidRDefault="00B71490" w:rsidP="00B71490">
            <w:pPr>
              <w:widowControl/>
              <w:tabs>
                <w:tab w:val="left" w:pos="255"/>
              </w:tabs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D502A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D40655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Unknown</w:t>
            </w:r>
          </w:p>
        </w:tc>
      </w:tr>
      <w:tr w:rsidR="00B71490" w:rsidRPr="00B71490" w14:paraId="5778379A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482BE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3.55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CA2F10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18.71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7C5E57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381.2068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3C0E2B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F843F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0.52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53307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25767A05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F9FA02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3.20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F8FEEF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18.66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58F95A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381.2043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62EC6D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14FFD0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-6.03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A6D643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54E59E78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33D5B3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3.06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9A2398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3.07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5469D1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205.0966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6C4A79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205.0977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71CBBC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-5.26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A1EBF2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Tryptophan</w:t>
            </w:r>
          </w:p>
        </w:tc>
      </w:tr>
      <w:tr w:rsidR="00B71490" w:rsidRPr="00B71490" w14:paraId="58688FA9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FD4FAB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2.57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E60015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13.80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9DD88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191.1061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87B38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191.1072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FEA2F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-5.76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BE0F95" w14:textId="77777777" w:rsidR="00B71490" w:rsidRPr="00B71490" w:rsidRDefault="00B71490" w:rsidP="00B71490">
            <w:pPr>
              <w:widowControl/>
              <w:jc w:val="left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Butylphthalide</w:t>
            </w:r>
          </w:p>
        </w:tc>
      </w:tr>
      <w:tr w:rsidR="00B71490" w:rsidRPr="00B71490" w14:paraId="605930B7" w14:textId="77777777" w:rsidTr="00684328">
        <w:trPr>
          <w:jc w:val="center"/>
        </w:trPr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5C19A4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2.13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507AD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20.05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85C19B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381.2056</w:t>
            </w:r>
          </w:p>
        </w:tc>
        <w:tc>
          <w:tcPr>
            <w:tcW w:w="124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612B01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381.2066</w:t>
            </w:r>
          </w:p>
        </w:tc>
        <w:tc>
          <w:tcPr>
            <w:tcW w:w="12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BB9B15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-2.62</w:t>
            </w:r>
          </w:p>
        </w:tc>
        <w:tc>
          <w:tcPr>
            <w:tcW w:w="196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3946AC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Ligustilide dimer</w:t>
            </w:r>
          </w:p>
        </w:tc>
      </w:tr>
      <w:tr w:rsidR="00B71490" w:rsidRPr="00B71490" w14:paraId="3C6E833A" w14:textId="77777777" w:rsidTr="00684328">
        <w:trPr>
          <w:jc w:val="center"/>
        </w:trPr>
        <w:tc>
          <w:tcPr>
            <w:tcW w:w="1247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AEBC9D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2.0</w:t>
            </w: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86AE99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2.26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E4FC13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175.1180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A72C3C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175.1195</w:t>
            </w:r>
          </w:p>
        </w:tc>
        <w:tc>
          <w:tcPr>
            <w:tcW w:w="1250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58D0A4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71490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-8.57</w:t>
            </w:r>
          </w:p>
        </w:tc>
        <w:tc>
          <w:tcPr>
            <w:tcW w:w="1965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48EB0F" w14:textId="77777777" w:rsidR="00B71490" w:rsidRPr="00B71490" w:rsidRDefault="00B71490" w:rsidP="00B7149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L(</w:t>
            </w:r>
            <w:proofErr w:type="gramEnd"/>
            <w:r w:rsidRPr="00B71490">
              <w:rPr>
                <w:rFonts w:ascii="Times New Roman" w:eastAsia="宋体" w:hAnsi="Times New Roman" w:cs="Times New Roman"/>
                <w:color w:val="000000"/>
                <w:szCs w:val="21"/>
              </w:rPr>
              <w:t>+)-Arginine</w:t>
            </w:r>
          </w:p>
        </w:tc>
      </w:tr>
      <w:bookmarkEnd w:id="0"/>
    </w:tbl>
    <w:p w14:paraId="5310B828" w14:textId="77777777" w:rsidR="00B05084" w:rsidRDefault="00B05084"/>
    <w:sectPr w:rsidR="00B05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513D0"/>
    <w:rsid w:val="007513D0"/>
    <w:rsid w:val="00B05084"/>
    <w:rsid w:val="00B7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AA7BD"/>
  <w15:chartTrackingRefBased/>
  <w15:docId w15:val="{734543ED-D71A-44B8-8740-5B550709E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祝蕾</dc:creator>
  <cp:keywords/>
  <dc:description/>
  <cp:lastModifiedBy>祝蕾</cp:lastModifiedBy>
  <cp:revision>2</cp:revision>
  <dcterms:created xsi:type="dcterms:W3CDTF">2021-01-06T09:52:00Z</dcterms:created>
  <dcterms:modified xsi:type="dcterms:W3CDTF">2021-01-06T09:54:00Z</dcterms:modified>
</cp:coreProperties>
</file>