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C337D1" w14:textId="77777777" w:rsidR="00D04BCF" w:rsidRPr="0056454F" w:rsidRDefault="00BB2D2A" w:rsidP="0056454F">
      <w:pPr>
        <w:spacing w:line="480" w:lineRule="auto"/>
        <w:rPr>
          <w:rFonts w:ascii="Times" w:hAnsi="Times"/>
          <w:sz w:val="36"/>
          <w:szCs w:val="36"/>
        </w:rPr>
      </w:pPr>
      <w:bookmarkStart w:id="0" w:name="_GoBack"/>
      <w:bookmarkEnd w:id="0"/>
      <w:r w:rsidRPr="0056454F">
        <w:rPr>
          <w:rFonts w:ascii="Times" w:hAnsi="Times"/>
          <w:sz w:val="36"/>
          <w:szCs w:val="36"/>
        </w:rPr>
        <w:t>Supplementary Materials</w:t>
      </w:r>
      <w:r w:rsidR="009743A9" w:rsidRPr="0056454F">
        <w:rPr>
          <w:rFonts w:ascii="Times" w:hAnsi="Times"/>
          <w:sz w:val="36"/>
          <w:szCs w:val="36"/>
        </w:rPr>
        <w:t xml:space="preserve"> for</w:t>
      </w:r>
    </w:p>
    <w:p w14:paraId="30EE648C" w14:textId="77777777" w:rsidR="00B31CA7" w:rsidRPr="0056454F" w:rsidRDefault="00B31CA7" w:rsidP="0056454F">
      <w:pPr>
        <w:pStyle w:val="Authors"/>
        <w:spacing w:line="480" w:lineRule="auto"/>
        <w:jc w:val="left"/>
        <w:rPr>
          <w:rFonts w:ascii="Times" w:hAnsi="Times"/>
          <w:b/>
          <w:sz w:val="28"/>
          <w:szCs w:val="28"/>
        </w:rPr>
      </w:pPr>
      <w:r w:rsidRPr="0056454F">
        <w:rPr>
          <w:rFonts w:ascii="Times" w:hAnsi="Times"/>
          <w:b/>
          <w:sz w:val="28"/>
          <w:szCs w:val="28"/>
        </w:rPr>
        <w:t>ChAdOx1 nCoV-19 protects against SARS-CoV-2 lung damage in rhesus macaques and ferrets</w:t>
      </w:r>
    </w:p>
    <w:p w14:paraId="2C1C9FC0" w14:textId="7972FB69" w:rsidR="00650771" w:rsidRPr="0056454F" w:rsidRDefault="00650771" w:rsidP="0056454F">
      <w:pPr>
        <w:spacing w:line="480" w:lineRule="auto"/>
        <w:rPr>
          <w:rFonts w:ascii="Times" w:hAnsi="Times"/>
        </w:rPr>
      </w:pPr>
      <w:r w:rsidRPr="0056454F">
        <w:rPr>
          <w:rFonts w:ascii="Times" w:hAnsi="Times"/>
          <w:b/>
          <w:bCs/>
          <w:i/>
          <w:iCs/>
          <w:color w:val="000000" w:themeColor="text1"/>
        </w:rPr>
        <w:t xml:space="preserve">Authors: </w:t>
      </w:r>
      <w:r w:rsidRPr="0056454F">
        <w:rPr>
          <w:rFonts w:ascii="Times" w:hAnsi="Times"/>
          <w:i/>
          <w:iCs/>
          <w:color w:val="000000" w:themeColor="text1"/>
        </w:rPr>
        <w:t>T. Lambe</w:t>
      </w:r>
      <w:r w:rsidRPr="0056454F">
        <w:rPr>
          <w:rFonts w:ascii="Times" w:hAnsi="Times"/>
          <w:i/>
          <w:iCs/>
          <w:color w:val="000000" w:themeColor="text1"/>
          <w:vertAlign w:val="superscript"/>
        </w:rPr>
        <w:t>1†</w:t>
      </w:r>
      <w:r w:rsidRPr="0056454F">
        <w:rPr>
          <w:rFonts w:ascii="Times" w:hAnsi="Times"/>
          <w:i/>
          <w:iCs/>
          <w:color w:val="000000" w:themeColor="text1"/>
        </w:rPr>
        <w:t>, A.J. Spencer</w:t>
      </w:r>
      <w:r w:rsidRPr="0056454F">
        <w:rPr>
          <w:rFonts w:ascii="Times" w:hAnsi="Times"/>
          <w:i/>
          <w:iCs/>
          <w:color w:val="000000" w:themeColor="text1"/>
          <w:vertAlign w:val="superscript"/>
        </w:rPr>
        <w:t>1†</w:t>
      </w:r>
      <w:r w:rsidRPr="0056454F">
        <w:rPr>
          <w:rFonts w:ascii="Times" w:hAnsi="Times"/>
          <w:i/>
          <w:iCs/>
          <w:color w:val="000000" w:themeColor="text1"/>
        </w:rPr>
        <w:t>, K.M. Thomas</w:t>
      </w:r>
      <w:r w:rsidRPr="0056454F">
        <w:rPr>
          <w:rFonts w:ascii="Times" w:hAnsi="Times"/>
          <w:i/>
          <w:iCs/>
          <w:color w:val="000000" w:themeColor="text1"/>
          <w:vertAlign w:val="superscript"/>
        </w:rPr>
        <w:t>2†</w:t>
      </w:r>
      <w:r w:rsidRPr="0056454F">
        <w:rPr>
          <w:rFonts w:ascii="Times" w:hAnsi="Times"/>
          <w:i/>
          <w:iCs/>
          <w:color w:val="000000" w:themeColor="text1"/>
        </w:rPr>
        <w:t>, S. Thomas</w:t>
      </w:r>
      <w:r w:rsidRPr="0056454F">
        <w:rPr>
          <w:rFonts w:ascii="Times" w:hAnsi="Times"/>
          <w:i/>
          <w:iCs/>
          <w:color w:val="000000" w:themeColor="text1"/>
          <w:vertAlign w:val="superscript"/>
        </w:rPr>
        <w:t>2</w:t>
      </w:r>
      <w:r w:rsidRPr="0056454F">
        <w:rPr>
          <w:rFonts w:ascii="Times" w:hAnsi="Times"/>
          <w:i/>
          <w:iCs/>
          <w:color w:val="000000" w:themeColor="text1"/>
        </w:rPr>
        <w:t>, A.D. White</w:t>
      </w:r>
      <w:r w:rsidRPr="0056454F">
        <w:rPr>
          <w:rFonts w:ascii="Times" w:hAnsi="Times"/>
          <w:i/>
          <w:iCs/>
          <w:color w:val="000000" w:themeColor="text1"/>
          <w:vertAlign w:val="superscript"/>
        </w:rPr>
        <w:t>2</w:t>
      </w:r>
      <w:r w:rsidRPr="0056454F">
        <w:rPr>
          <w:rFonts w:ascii="Times" w:hAnsi="Times"/>
          <w:i/>
          <w:iCs/>
          <w:color w:val="000000" w:themeColor="text1"/>
        </w:rPr>
        <w:t>, H.E. Humphries</w:t>
      </w:r>
      <w:r w:rsidRPr="0056454F">
        <w:rPr>
          <w:rFonts w:ascii="Times" w:hAnsi="Times"/>
          <w:i/>
          <w:iCs/>
          <w:color w:val="000000" w:themeColor="text1"/>
          <w:vertAlign w:val="superscript"/>
        </w:rPr>
        <w:t>2</w:t>
      </w:r>
      <w:r w:rsidRPr="0056454F">
        <w:rPr>
          <w:rFonts w:ascii="Times" w:hAnsi="Times"/>
          <w:i/>
          <w:iCs/>
          <w:color w:val="000000" w:themeColor="text1"/>
        </w:rPr>
        <w:t>, D. Wright</w:t>
      </w:r>
      <w:r w:rsidRPr="0056454F">
        <w:rPr>
          <w:rFonts w:ascii="Times" w:hAnsi="Times"/>
          <w:i/>
          <w:iCs/>
          <w:color w:val="000000" w:themeColor="text1"/>
          <w:vertAlign w:val="superscript"/>
        </w:rPr>
        <w:t>1</w:t>
      </w:r>
      <w:r w:rsidRPr="0056454F">
        <w:rPr>
          <w:rFonts w:ascii="Times" w:hAnsi="Times"/>
          <w:i/>
          <w:iCs/>
          <w:color w:val="000000" w:themeColor="text1"/>
        </w:rPr>
        <w:t>, S. Belij-Rammerstorfer</w:t>
      </w:r>
      <w:r w:rsidRPr="0056454F">
        <w:rPr>
          <w:rFonts w:ascii="Times" w:hAnsi="Times"/>
          <w:i/>
          <w:iCs/>
          <w:color w:val="000000" w:themeColor="text1"/>
          <w:vertAlign w:val="superscript"/>
        </w:rPr>
        <w:t>1</w:t>
      </w:r>
      <w:r w:rsidRPr="0056454F">
        <w:rPr>
          <w:rFonts w:ascii="Times" w:hAnsi="Times"/>
          <w:i/>
          <w:iCs/>
          <w:color w:val="000000" w:themeColor="text1"/>
        </w:rPr>
        <w:t>, N. Thakur</w:t>
      </w:r>
      <w:r w:rsidRPr="0056454F">
        <w:rPr>
          <w:rFonts w:ascii="Times" w:hAnsi="Times"/>
          <w:i/>
          <w:iCs/>
          <w:color w:val="000000" w:themeColor="text1"/>
          <w:vertAlign w:val="superscript"/>
        </w:rPr>
        <w:t>3</w:t>
      </w:r>
      <w:r w:rsidRPr="0056454F">
        <w:rPr>
          <w:rFonts w:ascii="Times" w:hAnsi="Times"/>
          <w:i/>
          <w:iCs/>
          <w:color w:val="000000" w:themeColor="text1"/>
        </w:rPr>
        <w:t>, C. Conceicao</w:t>
      </w:r>
      <w:r w:rsidRPr="0056454F">
        <w:rPr>
          <w:rFonts w:ascii="Times" w:hAnsi="Times"/>
          <w:i/>
          <w:iCs/>
          <w:color w:val="000000" w:themeColor="text1"/>
          <w:vertAlign w:val="superscript"/>
        </w:rPr>
        <w:t>3</w:t>
      </w:r>
      <w:r w:rsidRPr="0056454F">
        <w:rPr>
          <w:rFonts w:ascii="Times" w:hAnsi="Times"/>
          <w:i/>
          <w:iCs/>
          <w:color w:val="000000" w:themeColor="text1"/>
        </w:rPr>
        <w:t>, L. Alden</w:t>
      </w:r>
      <w:r w:rsidRPr="0056454F">
        <w:rPr>
          <w:rFonts w:ascii="Times" w:hAnsi="Times"/>
          <w:i/>
          <w:iCs/>
          <w:color w:val="000000" w:themeColor="text1"/>
          <w:vertAlign w:val="superscript"/>
        </w:rPr>
        <w:t>2</w:t>
      </w:r>
      <w:r w:rsidRPr="0056454F">
        <w:rPr>
          <w:rFonts w:ascii="Times" w:hAnsi="Times"/>
          <w:i/>
          <w:iCs/>
          <w:color w:val="000000" w:themeColor="text1"/>
        </w:rPr>
        <w:t>, L. Allen</w:t>
      </w:r>
      <w:r w:rsidRPr="0056454F">
        <w:rPr>
          <w:rFonts w:ascii="Times" w:hAnsi="Times"/>
          <w:i/>
          <w:iCs/>
          <w:color w:val="000000" w:themeColor="text1"/>
          <w:vertAlign w:val="superscript"/>
        </w:rPr>
        <w:t>2</w:t>
      </w:r>
      <w:r w:rsidRPr="0056454F">
        <w:rPr>
          <w:rFonts w:ascii="Times" w:hAnsi="Times"/>
          <w:i/>
          <w:iCs/>
          <w:color w:val="000000" w:themeColor="text1"/>
        </w:rPr>
        <w:t>, M. Aram</w:t>
      </w:r>
      <w:r w:rsidRPr="0056454F">
        <w:rPr>
          <w:rFonts w:ascii="Times" w:hAnsi="Times"/>
          <w:i/>
          <w:iCs/>
          <w:color w:val="000000" w:themeColor="text1"/>
          <w:vertAlign w:val="superscript"/>
        </w:rPr>
        <w:t>2</w:t>
      </w:r>
      <w:r w:rsidRPr="0056454F">
        <w:rPr>
          <w:rFonts w:ascii="Times" w:hAnsi="Times"/>
          <w:i/>
          <w:iCs/>
          <w:color w:val="000000" w:themeColor="text1"/>
        </w:rPr>
        <w:t>, K. Bewley</w:t>
      </w:r>
      <w:r w:rsidRPr="0056454F">
        <w:rPr>
          <w:rFonts w:ascii="Times" w:hAnsi="Times"/>
          <w:i/>
          <w:iCs/>
          <w:color w:val="000000" w:themeColor="text1"/>
          <w:vertAlign w:val="superscript"/>
        </w:rPr>
        <w:t>2</w:t>
      </w:r>
      <w:r w:rsidRPr="0056454F">
        <w:rPr>
          <w:rFonts w:ascii="Times" w:hAnsi="Times"/>
          <w:i/>
          <w:iCs/>
          <w:color w:val="000000" w:themeColor="text1"/>
        </w:rPr>
        <w:t>, E. B</w:t>
      </w:r>
      <w:r w:rsidR="7EA8069B" w:rsidRPr="0056454F">
        <w:rPr>
          <w:rFonts w:ascii="Times" w:hAnsi="Times"/>
          <w:i/>
          <w:iCs/>
          <w:color w:val="000000" w:themeColor="text1"/>
        </w:rPr>
        <w:t>r</w:t>
      </w:r>
      <w:r w:rsidRPr="0056454F">
        <w:rPr>
          <w:rFonts w:ascii="Times" w:hAnsi="Times"/>
          <w:i/>
          <w:iCs/>
          <w:color w:val="000000" w:themeColor="text1"/>
        </w:rPr>
        <w:t>unt</w:t>
      </w:r>
      <w:r w:rsidRPr="0056454F">
        <w:rPr>
          <w:rFonts w:ascii="Times" w:hAnsi="Times"/>
          <w:i/>
          <w:iCs/>
          <w:color w:val="000000" w:themeColor="text1"/>
          <w:vertAlign w:val="superscript"/>
        </w:rPr>
        <w:t>2</w:t>
      </w:r>
      <w:r w:rsidRPr="0056454F">
        <w:rPr>
          <w:rFonts w:ascii="Times" w:hAnsi="Times"/>
          <w:i/>
          <w:iCs/>
          <w:color w:val="000000" w:themeColor="text1"/>
        </w:rPr>
        <w:t>, P. Brown</w:t>
      </w:r>
      <w:r w:rsidRPr="0056454F">
        <w:rPr>
          <w:rFonts w:ascii="Times" w:hAnsi="Times"/>
          <w:i/>
          <w:iCs/>
          <w:color w:val="000000" w:themeColor="text1"/>
          <w:vertAlign w:val="superscript"/>
        </w:rPr>
        <w:t>2</w:t>
      </w:r>
      <w:r w:rsidRPr="0056454F">
        <w:rPr>
          <w:rFonts w:ascii="Times" w:hAnsi="Times"/>
          <w:i/>
          <w:iCs/>
          <w:color w:val="000000" w:themeColor="text1"/>
        </w:rPr>
        <w:t>, B.E. Cavell</w:t>
      </w:r>
      <w:r w:rsidRPr="0056454F">
        <w:rPr>
          <w:rFonts w:ascii="Times" w:hAnsi="Times"/>
          <w:i/>
          <w:iCs/>
          <w:color w:val="000000" w:themeColor="text1"/>
          <w:vertAlign w:val="superscript"/>
        </w:rPr>
        <w:t>2</w:t>
      </w:r>
      <w:r w:rsidRPr="0056454F">
        <w:rPr>
          <w:rFonts w:ascii="Times" w:hAnsi="Times"/>
          <w:i/>
          <w:iCs/>
          <w:color w:val="000000" w:themeColor="text1"/>
        </w:rPr>
        <w:t>, R. Cobb</w:t>
      </w:r>
      <w:r w:rsidRPr="0056454F">
        <w:rPr>
          <w:rFonts w:ascii="Times" w:hAnsi="Times"/>
          <w:i/>
          <w:iCs/>
          <w:color w:val="000000" w:themeColor="text1"/>
          <w:vertAlign w:val="superscript"/>
        </w:rPr>
        <w:t>2</w:t>
      </w:r>
      <w:r w:rsidRPr="0056454F">
        <w:rPr>
          <w:rFonts w:ascii="Times" w:hAnsi="Times"/>
          <w:i/>
          <w:iCs/>
          <w:color w:val="000000" w:themeColor="text1"/>
        </w:rPr>
        <w:t>, S. Fotheringham</w:t>
      </w:r>
      <w:r w:rsidRPr="0056454F">
        <w:rPr>
          <w:rFonts w:ascii="Times" w:hAnsi="Times"/>
          <w:i/>
          <w:iCs/>
          <w:color w:val="000000" w:themeColor="text1"/>
          <w:vertAlign w:val="superscript"/>
        </w:rPr>
        <w:t>2</w:t>
      </w:r>
      <w:r w:rsidRPr="0056454F">
        <w:rPr>
          <w:rFonts w:ascii="Times" w:hAnsi="Times"/>
          <w:i/>
          <w:iCs/>
          <w:color w:val="000000" w:themeColor="text1"/>
        </w:rPr>
        <w:t>, C. Gilbride</w:t>
      </w:r>
      <w:r w:rsidRPr="0056454F">
        <w:rPr>
          <w:rFonts w:ascii="Times" w:hAnsi="Times"/>
          <w:i/>
          <w:iCs/>
          <w:color w:val="000000" w:themeColor="text1"/>
          <w:vertAlign w:val="superscript"/>
        </w:rPr>
        <w:t>1</w:t>
      </w:r>
      <w:r w:rsidRPr="0056454F">
        <w:rPr>
          <w:rFonts w:ascii="Times" w:hAnsi="Times"/>
          <w:i/>
          <w:iCs/>
          <w:color w:val="000000" w:themeColor="text1"/>
        </w:rPr>
        <w:t>, D.J. Harris</w:t>
      </w:r>
      <w:r w:rsidRPr="0056454F">
        <w:rPr>
          <w:rFonts w:ascii="Times" w:hAnsi="Times"/>
          <w:i/>
          <w:iCs/>
          <w:color w:val="000000" w:themeColor="text1"/>
          <w:vertAlign w:val="superscript"/>
        </w:rPr>
        <w:t>2</w:t>
      </w:r>
      <w:r w:rsidRPr="0056454F">
        <w:rPr>
          <w:rFonts w:ascii="Times" w:hAnsi="Times"/>
          <w:i/>
          <w:iCs/>
          <w:color w:val="000000" w:themeColor="text1"/>
        </w:rPr>
        <w:t>, C. Ho</w:t>
      </w:r>
      <w:r w:rsidRPr="0056454F">
        <w:rPr>
          <w:rFonts w:ascii="Times" w:hAnsi="Times"/>
          <w:i/>
          <w:iCs/>
          <w:color w:val="000000" w:themeColor="text1"/>
          <w:vertAlign w:val="superscript"/>
        </w:rPr>
        <w:t>2</w:t>
      </w:r>
      <w:r w:rsidRPr="0056454F">
        <w:rPr>
          <w:rFonts w:ascii="Times" w:hAnsi="Times"/>
          <w:i/>
          <w:iCs/>
          <w:color w:val="000000" w:themeColor="text1"/>
        </w:rPr>
        <w:t>, L. Hunter</w:t>
      </w:r>
      <w:r w:rsidRPr="0056454F">
        <w:rPr>
          <w:rFonts w:ascii="Times" w:hAnsi="Times"/>
          <w:i/>
          <w:iCs/>
          <w:color w:val="000000" w:themeColor="text1"/>
          <w:vertAlign w:val="superscript"/>
        </w:rPr>
        <w:t>2</w:t>
      </w:r>
      <w:r w:rsidRPr="0056454F">
        <w:rPr>
          <w:rFonts w:ascii="Times" w:hAnsi="Times"/>
          <w:i/>
          <w:iCs/>
          <w:color w:val="000000" w:themeColor="text1"/>
        </w:rPr>
        <w:t>, C.L. Kennard</w:t>
      </w:r>
      <w:r w:rsidRPr="0056454F">
        <w:rPr>
          <w:rFonts w:ascii="Times" w:hAnsi="Times"/>
          <w:i/>
          <w:iCs/>
          <w:color w:val="000000" w:themeColor="text1"/>
          <w:vertAlign w:val="superscript"/>
        </w:rPr>
        <w:t>2</w:t>
      </w:r>
      <w:r w:rsidRPr="0056454F">
        <w:rPr>
          <w:rFonts w:ascii="Times" w:hAnsi="Times"/>
          <w:i/>
          <w:iCs/>
          <w:color w:val="000000" w:themeColor="text1"/>
        </w:rPr>
        <w:t>, S. Leung</w:t>
      </w:r>
      <w:r w:rsidRPr="0056454F">
        <w:rPr>
          <w:rFonts w:ascii="Times" w:hAnsi="Times"/>
          <w:i/>
          <w:iCs/>
          <w:color w:val="000000" w:themeColor="text1"/>
          <w:vertAlign w:val="superscript"/>
        </w:rPr>
        <w:t>2</w:t>
      </w:r>
      <w:r w:rsidRPr="0056454F">
        <w:rPr>
          <w:rFonts w:ascii="Times" w:hAnsi="Times"/>
          <w:i/>
          <w:iCs/>
          <w:color w:val="000000" w:themeColor="text1"/>
        </w:rPr>
        <w:t>, V. Lucas</w:t>
      </w:r>
      <w:r w:rsidRPr="0056454F">
        <w:rPr>
          <w:rFonts w:ascii="Times" w:hAnsi="Times"/>
          <w:i/>
          <w:iCs/>
          <w:color w:val="000000" w:themeColor="text1"/>
          <w:vertAlign w:val="superscript"/>
        </w:rPr>
        <w:t>2</w:t>
      </w:r>
      <w:r w:rsidRPr="0056454F">
        <w:rPr>
          <w:rFonts w:ascii="Times" w:hAnsi="Times"/>
          <w:i/>
          <w:iCs/>
          <w:color w:val="000000" w:themeColor="text1"/>
        </w:rPr>
        <w:t>, D. Ngabo</w:t>
      </w:r>
      <w:r w:rsidRPr="0056454F">
        <w:rPr>
          <w:rFonts w:ascii="Times" w:hAnsi="Times"/>
          <w:i/>
          <w:iCs/>
          <w:color w:val="000000" w:themeColor="text1"/>
          <w:vertAlign w:val="superscript"/>
        </w:rPr>
        <w:t>2</w:t>
      </w:r>
      <w:r w:rsidRPr="0056454F">
        <w:rPr>
          <w:rFonts w:ascii="Times" w:hAnsi="Times"/>
          <w:i/>
          <w:iCs/>
          <w:color w:val="000000" w:themeColor="text1"/>
        </w:rPr>
        <w:t>, K. Ryan</w:t>
      </w:r>
      <w:r w:rsidRPr="0056454F">
        <w:rPr>
          <w:rFonts w:ascii="Times" w:hAnsi="Times"/>
          <w:i/>
          <w:iCs/>
          <w:color w:val="000000" w:themeColor="text1"/>
          <w:vertAlign w:val="superscript"/>
        </w:rPr>
        <w:t>2</w:t>
      </w:r>
      <w:r w:rsidRPr="0056454F">
        <w:rPr>
          <w:rFonts w:ascii="Times" w:hAnsi="Times"/>
          <w:i/>
          <w:iCs/>
          <w:color w:val="000000" w:themeColor="text1"/>
        </w:rPr>
        <w:t>, H. Sharpe</w:t>
      </w:r>
      <w:r w:rsidRPr="0056454F">
        <w:rPr>
          <w:rFonts w:ascii="Times" w:hAnsi="Times"/>
          <w:i/>
          <w:iCs/>
          <w:color w:val="000000" w:themeColor="text1"/>
          <w:vertAlign w:val="superscript"/>
        </w:rPr>
        <w:t>1</w:t>
      </w:r>
      <w:r w:rsidRPr="0056454F">
        <w:rPr>
          <w:rFonts w:ascii="Times" w:hAnsi="Times"/>
          <w:i/>
          <w:iCs/>
          <w:color w:val="000000" w:themeColor="text1"/>
        </w:rPr>
        <w:t>, C. Sarfas</w:t>
      </w:r>
      <w:r w:rsidRPr="0056454F">
        <w:rPr>
          <w:rFonts w:ascii="Times" w:hAnsi="Times"/>
          <w:i/>
          <w:iCs/>
          <w:color w:val="000000" w:themeColor="text1"/>
          <w:vertAlign w:val="superscript"/>
        </w:rPr>
        <w:t>2</w:t>
      </w:r>
      <w:r w:rsidRPr="0056454F">
        <w:rPr>
          <w:rFonts w:ascii="Times" w:hAnsi="Times"/>
          <w:i/>
          <w:iCs/>
          <w:color w:val="000000" w:themeColor="text1"/>
        </w:rPr>
        <w:t>, L. Sibley</w:t>
      </w:r>
      <w:r w:rsidRPr="0056454F">
        <w:rPr>
          <w:rFonts w:ascii="Times" w:hAnsi="Times"/>
          <w:i/>
          <w:iCs/>
          <w:color w:val="000000" w:themeColor="text1"/>
          <w:vertAlign w:val="superscript"/>
        </w:rPr>
        <w:t>2</w:t>
      </w:r>
      <w:r w:rsidRPr="0056454F">
        <w:rPr>
          <w:rFonts w:ascii="Times" w:hAnsi="Times"/>
          <w:i/>
          <w:iCs/>
          <w:color w:val="000000" w:themeColor="text1"/>
        </w:rPr>
        <w:t>, G. Slack</w:t>
      </w:r>
      <w:r w:rsidRPr="0056454F">
        <w:rPr>
          <w:rFonts w:ascii="Times" w:hAnsi="Times"/>
          <w:i/>
          <w:iCs/>
          <w:color w:val="000000" w:themeColor="text1"/>
          <w:vertAlign w:val="superscript"/>
        </w:rPr>
        <w:t>2</w:t>
      </w:r>
      <w:r w:rsidRPr="0056454F">
        <w:rPr>
          <w:rFonts w:ascii="Times" w:hAnsi="Times"/>
          <w:i/>
          <w:iCs/>
          <w:color w:val="000000" w:themeColor="text1"/>
        </w:rPr>
        <w:t>, M. Ulaszewska</w:t>
      </w:r>
      <w:r w:rsidRPr="0056454F">
        <w:rPr>
          <w:rFonts w:ascii="Times" w:hAnsi="Times"/>
          <w:i/>
          <w:iCs/>
          <w:color w:val="000000" w:themeColor="text1"/>
          <w:vertAlign w:val="superscript"/>
        </w:rPr>
        <w:t>1</w:t>
      </w:r>
      <w:r w:rsidRPr="0056454F">
        <w:rPr>
          <w:rFonts w:ascii="Times" w:hAnsi="Times"/>
          <w:i/>
          <w:iCs/>
          <w:color w:val="000000" w:themeColor="text1"/>
        </w:rPr>
        <w:t>, N. Wand</w:t>
      </w:r>
      <w:r w:rsidRPr="0056454F">
        <w:rPr>
          <w:rFonts w:ascii="Times" w:hAnsi="Times"/>
          <w:i/>
          <w:iCs/>
          <w:color w:val="000000" w:themeColor="text1"/>
          <w:vertAlign w:val="superscript"/>
        </w:rPr>
        <w:t>2</w:t>
      </w:r>
      <w:r w:rsidRPr="0056454F">
        <w:rPr>
          <w:rFonts w:ascii="Times" w:hAnsi="Times"/>
          <w:i/>
          <w:iCs/>
          <w:color w:val="000000" w:themeColor="text1"/>
        </w:rPr>
        <w:t>, N. Wiblin</w:t>
      </w:r>
      <w:r w:rsidRPr="0056454F">
        <w:rPr>
          <w:rFonts w:ascii="Times" w:hAnsi="Times"/>
          <w:i/>
          <w:iCs/>
          <w:color w:val="000000" w:themeColor="text1"/>
          <w:vertAlign w:val="superscript"/>
        </w:rPr>
        <w:t>2</w:t>
      </w:r>
      <w:r w:rsidRPr="0056454F">
        <w:rPr>
          <w:rFonts w:ascii="Times" w:hAnsi="Times"/>
          <w:i/>
          <w:iCs/>
          <w:color w:val="000000" w:themeColor="text1"/>
        </w:rPr>
        <w:t>, F.V. Gleeson</w:t>
      </w:r>
      <w:r w:rsidRPr="0056454F">
        <w:rPr>
          <w:rFonts w:ascii="Times" w:hAnsi="Times"/>
          <w:i/>
          <w:iCs/>
          <w:color w:val="000000" w:themeColor="text1"/>
          <w:vertAlign w:val="superscript"/>
        </w:rPr>
        <w:t>4</w:t>
      </w:r>
      <w:r w:rsidRPr="0056454F">
        <w:rPr>
          <w:rFonts w:ascii="Times" w:hAnsi="Times"/>
          <w:i/>
          <w:iCs/>
          <w:color w:val="000000" w:themeColor="text1"/>
        </w:rPr>
        <w:t>, D. Bailey</w:t>
      </w:r>
      <w:r w:rsidRPr="0056454F">
        <w:rPr>
          <w:rFonts w:ascii="Times" w:hAnsi="Times"/>
          <w:i/>
          <w:iCs/>
          <w:color w:val="000000" w:themeColor="text1"/>
          <w:vertAlign w:val="superscript"/>
        </w:rPr>
        <w:t>3</w:t>
      </w:r>
      <w:r w:rsidRPr="0056454F">
        <w:rPr>
          <w:rFonts w:ascii="Times" w:hAnsi="Times"/>
          <w:i/>
          <w:iCs/>
          <w:color w:val="000000" w:themeColor="text1"/>
        </w:rPr>
        <w:t>, S. Sharpe</w:t>
      </w:r>
      <w:r w:rsidRPr="0056454F">
        <w:rPr>
          <w:rFonts w:ascii="Times" w:hAnsi="Times"/>
          <w:i/>
          <w:iCs/>
          <w:color w:val="000000" w:themeColor="text1"/>
          <w:vertAlign w:val="superscript"/>
        </w:rPr>
        <w:t>2</w:t>
      </w:r>
      <w:r w:rsidRPr="0056454F">
        <w:rPr>
          <w:rFonts w:ascii="Times" w:hAnsi="Times"/>
          <w:i/>
          <w:iCs/>
          <w:color w:val="000000" w:themeColor="text1"/>
        </w:rPr>
        <w:t>, S. Charlton</w:t>
      </w:r>
      <w:r w:rsidRPr="0056454F">
        <w:rPr>
          <w:rFonts w:ascii="Times" w:hAnsi="Times"/>
          <w:i/>
          <w:iCs/>
          <w:color w:val="000000" w:themeColor="text1"/>
          <w:vertAlign w:val="superscript"/>
        </w:rPr>
        <w:t>2</w:t>
      </w:r>
      <w:r w:rsidRPr="0056454F">
        <w:rPr>
          <w:rFonts w:ascii="Times" w:hAnsi="Times"/>
          <w:i/>
          <w:iCs/>
          <w:color w:val="000000" w:themeColor="text1"/>
        </w:rPr>
        <w:t>, F. J. Salguero</w:t>
      </w:r>
      <w:r w:rsidRPr="0056454F">
        <w:rPr>
          <w:rFonts w:ascii="Times" w:hAnsi="Times"/>
          <w:i/>
          <w:iCs/>
          <w:color w:val="000000" w:themeColor="text1"/>
          <w:vertAlign w:val="superscript"/>
        </w:rPr>
        <w:t>2</w:t>
      </w:r>
      <w:r w:rsidRPr="0056454F">
        <w:rPr>
          <w:rFonts w:ascii="Times" w:hAnsi="Times"/>
          <w:i/>
          <w:iCs/>
          <w:color w:val="000000" w:themeColor="text1"/>
        </w:rPr>
        <w:t>, M. Carroll</w:t>
      </w:r>
      <w:r w:rsidRPr="0056454F">
        <w:rPr>
          <w:rFonts w:ascii="Times" w:hAnsi="Times"/>
          <w:i/>
          <w:iCs/>
          <w:color w:val="000000" w:themeColor="text1"/>
          <w:vertAlign w:val="superscript"/>
        </w:rPr>
        <w:t>2</w:t>
      </w:r>
      <w:r w:rsidRPr="0056454F">
        <w:rPr>
          <w:rFonts w:ascii="Times" w:hAnsi="Times"/>
          <w:i/>
          <w:iCs/>
          <w:color w:val="000000" w:themeColor="text1"/>
        </w:rPr>
        <w:t>, S.C. Gilbert</w:t>
      </w:r>
      <w:r w:rsidRPr="0056454F">
        <w:rPr>
          <w:rFonts w:ascii="Times" w:hAnsi="Times"/>
          <w:i/>
          <w:iCs/>
          <w:color w:val="000000" w:themeColor="text1"/>
          <w:vertAlign w:val="superscript"/>
        </w:rPr>
        <w:t>1*</w:t>
      </w:r>
      <w:r w:rsidRPr="0056454F">
        <w:rPr>
          <w:rFonts w:ascii="Times" w:hAnsi="Times"/>
          <w:i/>
          <w:iCs/>
          <w:color w:val="000000" w:themeColor="text1"/>
        </w:rPr>
        <w:t> </w:t>
      </w:r>
    </w:p>
    <w:p w14:paraId="77A7A13F" w14:textId="77777777" w:rsidR="0056454F" w:rsidRDefault="0056454F" w:rsidP="0056454F">
      <w:pPr>
        <w:spacing w:line="480" w:lineRule="auto"/>
        <w:rPr>
          <w:rFonts w:ascii="Times" w:hAnsi="Times"/>
          <w:szCs w:val="24"/>
        </w:rPr>
      </w:pPr>
    </w:p>
    <w:p w14:paraId="34D67477" w14:textId="14F78B4C" w:rsidR="004779CB" w:rsidRPr="0056454F" w:rsidRDefault="00E4519A" w:rsidP="0056454F">
      <w:pPr>
        <w:spacing w:line="480" w:lineRule="auto"/>
        <w:rPr>
          <w:rFonts w:ascii="Times" w:hAnsi="Times"/>
        </w:rPr>
      </w:pPr>
      <w:r w:rsidRPr="0056454F">
        <w:rPr>
          <w:rFonts w:ascii="Times" w:hAnsi="Times"/>
        </w:rPr>
        <w:t xml:space="preserve">Correspondence </w:t>
      </w:r>
      <w:r w:rsidR="004779CB" w:rsidRPr="0056454F">
        <w:rPr>
          <w:rFonts w:ascii="Times" w:hAnsi="Times"/>
        </w:rPr>
        <w:t>to:</w:t>
      </w:r>
      <w:r w:rsidR="00BC3E04" w:rsidRPr="0056454F">
        <w:rPr>
          <w:rFonts w:ascii="Times" w:hAnsi="Times"/>
        </w:rPr>
        <w:t xml:space="preserve"> </w:t>
      </w:r>
      <w:r w:rsidR="515FA9E1" w:rsidRPr="0056454F">
        <w:rPr>
          <w:rFonts w:ascii="Times" w:hAnsi="Times"/>
        </w:rPr>
        <w:t>sarah.gilbert@ndm.ox.ac.uk</w:t>
      </w:r>
    </w:p>
    <w:p w14:paraId="199D43EF" w14:textId="77777777" w:rsidR="0056454F" w:rsidRDefault="0056454F" w:rsidP="0056454F">
      <w:pPr>
        <w:spacing w:line="480" w:lineRule="auto"/>
        <w:rPr>
          <w:rFonts w:ascii="Times" w:hAnsi="Times"/>
          <w:b/>
        </w:rPr>
      </w:pPr>
    </w:p>
    <w:p w14:paraId="546CBFCA" w14:textId="74E1E864" w:rsidR="002C030F" w:rsidRPr="0056454F" w:rsidRDefault="009743A9" w:rsidP="0056454F">
      <w:pPr>
        <w:spacing w:line="480" w:lineRule="auto"/>
        <w:rPr>
          <w:rFonts w:ascii="Times" w:hAnsi="Times"/>
          <w:b/>
        </w:rPr>
      </w:pPr>
      <w:r w:rsidRPr="20D5BD90">
        <w:rPr>
          <w:rFonts w:ascii="Times" w:hAnsi="Times"/>
          <w:b/>
          <w:bCs/>
        </w:rPr>
        <w:t xml:space="preserve">This PDF file </w:t>
      </w:r>
      <w:r w:rsidR="002C030F" w:rsidRPr="20D5BD90">
        <w:rPr>
          <w:rFonts w:ascii="Times" w:hAnsi="Times"/>
          <w:b/>
          <w:bCs/>
        </w:rPr>
        <w:t>includes:</w:t>
      </w:r>
    </w:p>
    <w:p w14:paraId="3574EDEA" w14:textId="25186768" w:rsidR="1C26005B" w:rsidRDefault="1C26005B" w:rsidP="20D5BD90">
      <w:pPr>
        <w:spacing w:line="480" w:lineRule="auto"/>
        <w:ind w:left="720"/>
        <w:rPr>
          <w:rFonts w:ascii="Times" w:hAnsi="Times"/>
        </w:rPr>
      </w:pPr>
      <w:r w:rsidRPr="20D5BD90">
        <w:rPr>
          <w:rFonts w:ascii="Times" w:hAnsi="Times"/>
        </w:rPr>
        <w:t>Supplementary text</w:t>
      </w:r>
    </w:p>
    <w:p w14:paraId="7FC81517" w14:textId="505B40A8" w:rsidR="002C030F" w:rsidRPr="0056454F" w:rsidRDefault="002C030F" w:rsidP="0056454F">
      <w:pPr>
        <w:spacing w:line="480" w:lineRule="auto"/>
        <w:ind w:left="720"/>
        <w:rPr>
          <w:rFonts w:ascii="Times" w:hAnsi="Times"/>
        </w:rPr>
      </w:pPr>
      <w:r w:rsidRPr="0056454F">
        <w:rPr>
          <w:rFonts w:ascii="Times" w:hAnsi="Times"/>
        </w:rPr>
        <w:t>Fig</w:t>
      </w:r>
      <w:r w:rsidR="00A3403B" w:rsidRPr="0056454F">
        <w:rPr>
          <w:rFonts w:ascii="Times" w:hAnsi="Times"/>
        </w:rPr>
        <w:t xml:space="preserve">s. </w:t>
      </w:r>
      <w:r w:rsidRPr="0056454F">
        <w:rPr>
          <w:rFonts w:ascii="Times" w:hAnsi="Times"/>
        </w:rPr>
        <w:t>S1</w:t>
      </w:r>
      <w:r w:rsidR="00A3403B" w:rsidRPr="0056454F">
        <w:rPr>
          <w:rFonts w:ascii="Times" w:hAnsi="Times"/>
        </w:rPr>
        <w:t xml:space="preserve"> to </w:t>
      </w:r>
      <w:r w:rsidRPr="0056454F">
        <w:rPr>
          <w:rFonts w:ascii="Times" w:hAnsi="Times"/>
        </w:rPr>
        <w:t>S</w:t>
      </w:r>
      <w:r w:rsidR="6F8027B4" w:rsidRPr="0056454F">
        <w:rPr>
          <w:rFonts w:ascii="Times" w:hAnsi="Times"/>
        </w:rPr>
        <w:t>5</w:t>
      </w:r>
    </w:p>
    <w:p w14:paraId="52C12942" w14:textId="2FB9F829" w:rsidR="002C030F" w:rsidRDefault="002C030F" w:rsidP="2621A5A3">
      <w:pPr>
        <w:spacing w:line="480" w:lineRule="auto"/>
        <w:ind w:left="720"/>
        <w:rPr>
          <w:rFonts w:ascii="Times" w:hAnsi="Times"/>
        </w:rPr>
      </w:pPr>
      <w:r w:rsidRPr="20D5BD90">
        <w:rPr>
          <w:rFonts w:ascii="Times" w:hAnsi="Times"/>
        </w:rPr>
        <w:t>Tables S1</w:t>
      </w:r>
      <w:r w:rsidR="00A3403B" w:rsidRPr="20D5BD90">
        <w:rPr>
          <w:rFonts w:ascii="Times" w:hAnsi="Times"/>
        </w:rPr>
        <w:t xml:space="preserve"> to </w:t>
      </w:r>
      <w:r w:rsidRPr="20D5BD90">
        <w:rPr>
          <w:rFonts w:ascii="Times" w:hAnsi="Times"/>
        </w:rPr>
        <w:t>S</w:t>
      </w:r>
      <w:r w:rsidR="22BC78FF" w:rsidRPr="20D5BD90">
        <w:rPr>
          <w:rFonts w:ascii="Times" w:hAnsi="Times"/>
        </w:rPr>
        <w:t>7</w:t>
      </w:r>
      <w:r>
        <w:br/>
      </w:r>
    </w:p>
    <w:p w14:paraId="2E4A6E1C" w14:textId="1994AF5F" w:rsidR="20D5BD90" w:rsidRDefault="20D5BD90">
      <w:r>
        <w:br w:type="page"/>
      </w:r>
    </w:p>
    <w:p w14:paraId="6C3F6205" w14:textId="5DEDE72E" w:rsidR="317D8DE8" w:rsidRDefault="317D8DE8" w:rsidP="20D5BD90">
      <w:pPr>
        <w:spacing w:line="480" w:lineRule="exact"/>
      </w:pPr>
      <w:r w:rsidRPr="20D5BD90">
        <w:rPr>
          <w:rFonts w:ascii="Times" w:eastAsia="Times" w:hAnsi="Times" w:cs="Times"/>
          <w:b/>
          <w:bCs/>
          <w:color w:val="000000" w:themeColor="text1"/>
          <w:szCs w:val="24"/>
        </w:rPr>
        <w:lastRenderedPageBreak/>
        <w:t>Supplementary Text</w:t>
      </w:r>
    </w:p>
    <w:p w14:paraId="607F3DF2" w14:textId="235BCAEB" w:rsidR="317D8DE8" w:rsidRDefault="317D8DE8" w:rsidP="20D5BD90">
      <w:pPr>
        <w:spacing w:line="480" w:lineRule="exact"/>
      </w:pPr>
      <w:r w:rsidRPr="20D5BD90">
        <w:rPr>
          <w:rFonts w:ascii="Times" w:eastAsia="Times" w:hAnsi="Times" w:cs="Times"/>
          <w:b/>
          <w:bCs/>
          <w:color w:val="000000" w:themeColor="text1"/>
          <w:szCs w:val="24"/>
        </w:rPr>
        <w:t>CT examination of NHPs following challenge:</w:t>
      </w:r>
    </w:p>
    <w:p w14:paraId="5D2302D5" w14:textId="78385838" w:rsidR="317D8DE8" w:rsidRDefault="317D8DE8" w:rsidP="20D5BD90">
      <w:pPr>
        <w:spacing w:line="480" w:lineRule="exact"/>
      </w:pPr>
      <w:r w:rsidRPr="20D5BD90">
        <w:rPr>
          <w:rFonts w:ascii="Times" w:eastAsia="Times" w:hAnsi="Times" w:cs="Times"/>
          <w:color w:val="000000" w:themeColor="text1"/>
          <w:szCs w:val="24"/>
        </w:rPr>
        <w:t>NHPs underwent CT scanning on day 5 and 12 post challenge. Fig. S4 shows representative images of pulmonary changes associated with COVID identified five and twelve days after challenge.</w:t>
      </w:r>
    </w:p>
    <w:p w14:paraId="1967776F" w14:textId="6F2871B8" w:rsidR="317D8DE8" w:rsidRDefault="317D8DE8" w:rsidP="20D5BD90">
      <w:pPr>
        <w:spacing w:line="480" w:lineRule="exact"/>
      </w:pPr>
      <w:r w:rsidRPr="20D5BD90">
        <w:rPr>
          <w:rFonts w:ascii="Times" w:eastAsia="Times" w:hAnsi="Times" w:cs="Times"/>
          <w:color w:val="000000" w:themeColor="text1"/>
          <w:szCs w:val="24"/>
        </w:rPr>
        <w:t>ChAdOx1 nCov-19 group: 17Z (male) demonstrated bilateral disease (not shown), ground glass opacities and nodule (yellow arrow) at day 5, was euthanised day 7. Animal 45Z (male) showed normal presentation at day 5, at day 12 presented with unilateral disease with peripheral ground glass opacity (yellow arrow). Animal 13Z (male) showed bilateral disease with subtle ground glass disease present at days 5 and 12, in addition to new middle lobe disease (red arrow) at day 12. Animal 26Z (female) CT scans were normal at day 5, presented with unilateral\ disease at day 12 with very small area of ground glass opacity lower left lobe (yellow arrow). Animals 29Z (female) and 36Z (female) did not show any abnormalities.</w:t>
      </w:r>
    </w:p>
    <w:p w14:paraId="217A1BB2" w14:textId="04021FB7" w:rsidR="317D8DE8" w:rsidRDefault="317D8DE8" w:rsidP="20D5BD90">
      <w:pPr>
        <w:spacing w:line="480" w:lineRule="exact"/>
      </w:pPr>
      <w:r w:rsidRPr="20D5BD90">
        <w:rPr>
          <w:rFonts w:ascii="Times" w:eastAsia="Times" w:hAnsi="Times" w:cs="Times"/>
          <w:color w:val="000000" w:themeColor="text1"/>
          <w:szCs w:val="24"/>
        </w:rPr>
        <w:t xml:space="preserve">PBS control group, animal 22Z male presented with bilateral disease with ground glass opacities in upper lobes (yellow arrow) and lower lobe showing ground glass opacity demonstrating crazy paving, euthanised day 7. Animal 4Z male showed bilateral disease with consolidation and ground glass opacities at day 5, unchanged subtle disease (red arrow), disease improvement (yellow arrow), </w:t>
      </w:r>
      <w:proofErr w:type="gramStart"/>
      <w:r w:rsidRPr="20D5BD90">
        <w:rPr>
          <w:rFonts w:ascii="Times" w:eastAsia="Times" w:hAnsi="Times" w:cs="Times"/>
          <w:color w:val="000000" w:themeColor="text1"/>
          <w:szCs w:val="24"/>
        </w:rPr>
        <w:t>resolved</w:t>
      </w:r>
      <w:proofErr w:type="gramEnd"/>
      <w:r w:rsidRPr="20D5BD90">
        <w:rPr>
          <w:rFonts w:ascii="Times" w:eastAsia="Times" w:hAnsi="Times" w:cs="Times"/>
          <w:color w:val="000000" w:themeColor="text1"/>
          <w:szCs w:val="24"/>
        </w:rPr>
        <w:t xml:space="preserve"> basal peripheral consolidation (blue arrow) at day 12. Animal 31Z (male), showed normal presentation at day 5, but unilateral disease at day 12 with ground glass opacity in the middle lobe (yellow arrow). Animal 18Z (female), showed bilateral disease with ground glass opacity at days 5 &amp; 12, peripheral consolidation organising pneumonia pattern day 5 (red arrow) resolved by day 12. Animal 53Z (female), showed bilateral disease at day 5 with ground glass opacity in the middle lobe (yellow arrow) and consolidation organising pneumonia pattern (red arrow) in the left lower lobe, disease had resolved by day 12. Animal 24Z (female) had normal presentation at day 5 and was euthanised at day 7.</w:t>
      </w:r>
    </w:p>
    <w:p w14:paraId="6B793A84" w14:textId="0C9C6957" w:rsidR="317D8DE8" w:rsidRDefault="317D8DE8" w:rsidP="20D5BD90">
      <w:pPr>
        <w:spacing w:line="480" w:lineRule="exact"/>
      </w:pPr>
      <w:r w:rsidRPr="20D5BD90">
        <w:rPr>
          <w:rFonts w:ascii="Times" w:eastAsia="Times" w:hAnsi="Times" w:cs="Times"/>
          <w:color w:val="000000" w:themeColor="text1"/>
          <w:szCs w:val="24"/>
        </w:rPr>
        <w:t>Overall, there were fewer features of COVID pattern observed in ChAdOx1 nCoV-19 vaccinated animals compared to PBS control animals at day 5, with disease in 2 of 6 vaccinated animals compared to 4 of 6 PBS controls. At day 12 there was equivalent level of COVID pattern features reported in both ChAdOx1 nCoV-19 and PBS animals. The distribution of COVID-abnormalities appeared more restricted in ChAdOx1 nCoV-19 vaccinated animals with ChAdOx1 nCoV-19 showing lower (2 of 2) and peripheral disease (2 of 2), whilst PBS animals showed lower (4 of 4), peripheral (3 of 4) and middle (1 of 4) abnormalities at day 5 post challenge. At day 12 post challenge there was equivalent distribution of disease burden.</w:t>
      </w:r>
    </w:p>
    <w:p w14:paraId="77C653E2" w14:textId="1ADEAEE6" w:rsidR="317D8DE8" w:rsidRDefault="317D8DE8" w:rsidP="20D5BD90">
      <w:pPr>
        <w:spacing w:line="480" w:lineRule="exact"/>
      </w:pPr>
      <w:r w:rsidRPr="20D5BD90">
        <w:rPr>
          <w:rFonts w:ascii="Times" w:eastAsia="Times" w:hAnsi="Times" w:cs="Times"/>
          <w:b/>
          <w:bCs/>
          <w:color w:val="000000" w:themeColor="text1"/>
          <w:szCs w:val="24"/>
        </w:rPr>
        <w:t xml:space="preserve"> </w:t>
      </w:r>
    </w:p>
    <w:p w14:paraId="24F324D6" w14:textId="67BC4524" w:rsidR="317D8DE8" w:rsidRDefault="317D8DE8" w:rsidP="20D5BD90">
      <w:pPr>
        <w:spacing w:line="480" w:lineRule="exact"/>
      </w:pPr>
      <w:r w:rsidRPr="20D5BD90">
        <w:rPr>
          <w:rFonts w:ascii="Times" w:eastAsia="Times" w:hAnsi="Times" w:cs="Times"/>
          <w:b/>
          <w:bCs/>
          <w:color w:val="000000" w:themeColor="text1"/>
          <w:szCs w:val="24"/>
        </w:rPr>
        <w:t>NHP histopathology:</w:t>
      </w:r>
    </w:p>
    <w:p w14:paraId="65376F85" w14:textId="39DAED92" w:rsidR="317D8DE8" w:rsidRDefault="317D8DE8" w:rsidP="20D5BD90">
      <w:pPr>
        <w:spacing w:line="480" w:lineRule="exact"/>
      </w:pPr>
      <w:r w:rsidRPr="20D5BD90">
        <w:rPr>
          <w:rFonts w:ascii="Times" w:eastAsia="Times" w:hAnsi="Times" w:cs="Times"/>
          <w:color w:val="000000" w:themeColor="text1"/>
          <w:szCs w:val="24"/>
        </w:rPr>
        <w:t>Lesions consistent with infection with SARS-CoV-2 were observed in the lungs of animals from both the PBS control and ChAdOx1 nCoV-19 vaccinated groups, no remarkable changes were observed in any of the other tissues examined.</w:t>
      </w:r>
    </w:p>
    <w:p w14:paraId="621825B7" w14:textId="6768C6F4" w:rsidR="317D8DE8" w:rsidRDefault="317D8DE8" w:rsidP="20D5BD90">
      <w:pPr>
        <w:spacing w:line="480" w:lineRule="exact"/>
      </w:pPr>
      <w:r w:rsidRPr="20D5BD90">
        <w:rPr>
          <w:rFonts w:ascii="Times" w:eastAsia="Times" w:hAnsi="Times" w:cs="Times"/>
          <w:color w:val="000000" w:themeColor="text1"/>
          <w:szCs w:val="24"/>
        </w:rPr>
        <w:t>At 7 days post-infection (dpi), varying degrees of pulmonary pathology were observed. The most notable pathology was in control animal 22Z (PBS) which showed multifocal to coalescing areas of interstitial pneumonia, surrounded by areas of unaffected parenchyma. Overall, diffuse alveolar damage (DAD) was a prominent feature in the affected areas, characterised by individual, shrunken, eosinophilic cells in alveolar walls, with pyknotic or karyorrhectic nuclei. In these areas, alveolar spaces were often obliterated by collapse of thickened and damaged alveolar walls which contained mixed inflammatory cells, or had obvious, alveolar type 2 pneumocyte hyperplasia (alveolar epithelialisation). In addition, expanded alveolar spaces filled with fluid and cells comprising fibrillar to homogenous, eosinophilic, proteinaceous fluid (alveolar oedema), admixed with fibrin, polymorph neutrophils (PMNs), enlarged alveolar macrophages and other round cells (possibly detached type 2 pneumocytes). In distal bronchioles and bronchiolo-alveolar junctions, degeneration and sloughing of epithelial cells was present, with areas of attenuation as well as foci of type 2 pneumocyte hyperplasia, representing regeneration. Hyperplasia and expansion of alveolar macrophages was also evident. Perivascular and peribronchiolar cuffing, mostly composed of mononuclear cells, involved multiple blood vessels and airways. Less severe lesions were observed in the other control animal (29Z), comprising mostly multifocal areas of mild DAD and associated alveolar epithelisation, together with perivascular and peribronchiolar cuffing. In the two vaccinated animals also sacrificed at this timepoint, there were some areas of mild interstitial pneumonia with presence of type 2 pneumocyte hyperplasia, expansion of alveolar macrophages and perivascular/peribronchiolar cuffing; these changes were less severe than those observed in control animal 22Z.</w:t>
      </w:r>
    </w:p>
    <w:p w14:paraId="281B68B9" w14:textId="66514B76" w:rsidR="317D8DE8" w:rsidRDefault="317D8DE8" w:rsidP="20D5BD90">
      <w:pPr>
        <w:spacing w:line="480" w:lineRule="exact"/>
      </w:pPr>
      <w:r w:rsidRPr="20D5BD90">
        <w:rPr>
          <w:rFonts w:ascii="Times" w:eastAsia="Times" w:hAnsi="Times" w:cs="Times"/>
          <w:color w:val="000000" w:themeColor="text1"/>
          <w:szCs w:val="24"/>
        </w:rPr>
        <w:t>At 13/14dpi, multifocal areas of lung pathology, as described at 7dpi, were noted at reduced severity in three out of the four control animals; in the remaining animal, lesion severity had not reduced. Minimal lesions were also noted in three out of four vaccinated animals; however, in animal 26Z, mild, multifocal interstitial pneumonia (Fig. 3B) and perivascular cuffing, was observed.</w:t>
      </w:r>
    </w:p>
    <w:p w14:paraId="5D9F77FE" w14:textId="18B4202E" w:rsidR="317D8DE8" w:rsidRDefault="317D8DE8" w:rsidP="20D5BD90">
      <w:pPr>
        <w:spacing w:line="480" w:lineRule="exact"/>
      </w:pPr>
      <w:r w:rsidRPr="20D5BD90">
        <w:rPr>
          <w:rFonts w:ascii="Times" w:eastAsia="Times" w:hAnsi="Times" w:cs="Times"/>
          <w:color w:val="000000" w:themeColor="text1"/>
          <w:szCs w:val="24"/>
        </w:rPr>
        <w:t xml:space="preserve"> </w:t>
      </w:r>
    </w:p>
    <w:p w14:paraId="243CDA35" w14:textId="1ACA1A42" w:rsidR="317D8DE8" w:rsidRDefault="317D8DE8" w:rsidP="20D5BD90">
      <w:pPr>
        <w:spacing w:line="480" w:lineRule="exact"/>
      </w:pPr>
      <w:r w:rsidRPr="20D5BD90">
        <w:rPr>
          <w:rFonts w:ascii="Times" w:eastAsia="Times" w:hAnsi="Times" w:cs="Times"/>
          <w:color w:val="000000" w:themeColor="text1"/>
          <w:szCs w:val="24"/>
        </w:rPr>
        <w:t>At 7dpi, the presence of viral RNA was detected by ISH in both control animals, with a higher staining frequency in animal 22Z (Fig. 3C). Viral RNA was present within pneumocytes and inflammatory cells in the alveolar septae. There was less viral RNA detected in Animal 24Z. Only one vaccinated animal (29Z) had viral RNA in the lung sections; this was associated with lesions within the parenchyma. The remaining animal (17Z), was negative for viral RNA. At 13/14dpi, small amounts of viral RNA were detected in three out of the four control animals, whilst viral RNA was absent all of the vaccinated animals (Fig. 3C). No viral RNA was detectable in extrapulmonary tissues by ISH</w:t>
      </w:r>
    </w:p>
    <w:p w14:paraId="18BC7C2D" w14:textId="38E0FB75" w:rsidR="317D8DE8" w:rsidRDefault="317D8DE8" w:rsidP="20D5BD90">
      <w:pPr>
        <w:spacing w:line="480" w:lineRule="exact"/>
      </w:pPr>
      <w:r w:rsidRPr="20D5BD90">
        <w:rPr>
          <w:rFonts w:ascii="Times" w:eastAsia="Times" w:hAnsi="Times" w:cs="Times"/>
          <w:color w:val="000000" w:themeColor="text1"/>
          <w:szCs w:val="24"/>
        </w:rPr>
        <w:t xml:space="preserve"> </w:t>
      </w:r>
    </w:p>
    <w:p w14:paraId="0389E18A" w14:textId="47C186C2" w:rsidR="317D8DE8" w:rsidRDefault="317D8DE8" w:rsidP="20D5BD90">
      <w:pPr>
        <w:spacing w:line="480" w:lineRule="exact"/>
      </w:pPr>
      <w:r w:rsidRPr="20D5BD90">
        <w:rPr>
          <w:rFonts w:ascii="Times" w:eastAsia="Times" w:hAnsi="Times" w:cs="Times"/>
          <w:color w:val="000000" w:themeColor="text1"/>
          <w:szCs w:val="24"/>
        </w:rPr>
        <w:t xml:space="preserve">Control animals showed similar pulmonary lesions to those observed by our group in previous studies (doi: </w:t>
      </w:r>
      <w:hyperlink r:id="rId10">
        <w:r w:rsidRPr="20D5BD90">
          <w:rPr>
            <w:rStyle w:val="Hyperlink"/>
            <w:rFonts w:ascii="Times" w:eastAsia="Times" w:hAnsi="Times" w:cs="Times"/>
            <w:color w:val="000000" w:themeColor="text1"/>
            <w:szCs w:val="24"/>
          </w:rPr>
          <w:t>https://doi.org/10.1101/2020.09.17.301093</w:t>
        </w:r>
      </w:hyperlink>
      <w:r w:rsidRPr="20D5BD90">
        <w:rPr>
          <w:rFonts w:ascii="Times" w:eastAsia="Times" w:hAnsi="Times" w:cs="Times"/>
          <w:color w:val="000000" w:themeColor="text1"/>
          <w:szCs w:val="24"/>
        </w:rPr>
        <w:t>). The pattern of pneumonia was clearly multifocal, with some areas of moderate to severe pathology at 7dpi surrounded by unaffected parenchyma. At 13/14dpi, the lesions were less severe. Viral RNA was present in areas of pathology and with quantities that correlated with the severity of lesions in both animals at 7dpi and 3/4 animals at 13/14dpi. In general, vaccinated animals showed reduced pathology at 7dpi and 13/14dpi with presence of viral RNA in only one animal at 7dpi and none at 13/14dpi.</w:t>
      </w:r>
    </w:p>
    <w:p w14:paraId="372D8769" w14:textId="0C8B7475" w:rsidR="317D8DE8" w:rsidRDefault="317D8DE8" w:rsidP="20D5BD90">
      <w:pPr>
        <w:spacing w:line="480" w:lineRule="exact"/>
      </w:pPr>
      <w:r w:rsidRPr="20D5BD90">
        <w:rPr>
          <w:rFonts w:ascii="Times" w:eastAsia="Times" w:hAnsi="Times" w:cs="Times"/>
          <w:b/>
          <w:bCs/>
          <w:color w:val="000000" w:themeColor="text1"/>
          <w:szCs w:val="24"/>
        </w:rPr>
        <w:t xml:space="preserve"> </w:t>
      </w:r>
    </w:p>
    <w:p w14:paraId="5BC28747" w14:textId="0723B68A" w:rsidR="317D8DE8" w:rsidRDefault="317D8DE8" w:rsidP="20D5BD90">
      <w:pPr>
        <w:spacing w:line="480" w:lineRule="exact"/>
      </w:pPr>
      <w:r w:rsidRPr="20D5BD90">
        <w:rPr>
          <w:rFonts w:ascii="Times" w:eastAsia="Times" w:hAnsi="Times" w:cs="Times"/>
          <w:b/>
          <w:bCs/>
          <w:color w:val="000000" w:themeColor="text1"/>
          <w:szCs w:val="24"/>
        </w:rPr>
        <w:t>Ferret histopathology:</w:t>
      </w:r>
    </w:p>
    <w:p w14:paraId="19767364" w14:textId="04B070EE" w:rsidR="317D8DE8" w:rsidRDefault="317D8DE8" w:rsidP="20D5BD90">
      <w:pPr>
        <w:spacing w:line="480" w:lineRule="exact"/>
      </w:pPr>
      <w:r w:rsidRPr="20D5BD90">
        <w:rPr>
          <w:rFonts w:ascii="Times" w:eastAsia="Times" w:hAnsi="Times" w:cs="Times"/>
          <w:color w:val="000000" w:themeColor="text1"/>
          <w:szCs w:val="24"/>
        </w:rPr>
        <w:t>Individual lung histopathology scores are summarised in Table 2. A representative image from the lung and liver from each animal is shown in Fig. 3B and S5.</w:t>
      </w:r>
    </w:p>
    <w:p w14:paraId="0A6BB778" w14:textId="2159916B" w:rsidR="317D8DE8" w:rsidRDefault="317D8DE8" w:rsidP="20D5BD90">
      <w:pPr>
        <w:spacing w:line="480" w:lineRule="exact"/>
      </w:pPr>
      <w:r w:rsidRPr="20D5BD90">
        <w:rPr>
          <w:rFonts w:ascii="Times" w:eastAsia="Times" w:hAnsi="Times" w:cs="Times"/>
          <w:color w:val="000000" w:themeColor="text1"/>
          <w:szCs w:val="24"/>
        </w:rPr>
        <w:t>The most remarkable histological changes were observed in the lung of ferrets. ChAdOx1 nCoV-19 prime only animals did not show any lesion in the lung, apart from minimal inflammatory cell foci within the parenchyma. In ChAdOx1 GFP vaccinated group, two animals showed histopathological changes. Animal 88368 showed mild lesions compatible with the acute bronchiolitis and perivascular/peribronchiolar cuffing, animal 05098 was very similar to ChAdOx1 nCoV-19 vaccinated animals, showing only occasional minimal bronchiolar infiltrates. In the formalin inactivated virus vaccination group, both animals did show more remarkable changes, mild to moderate bronchiolitis (infiltrates within the bronchioles and occasionally bronchi) and inflammatory foci within the parenchyma. Moreover, perivascular cuffing was observed frequently, with the infiltrates being mostly mononuclear cells (occasionally neutrophils and eosinophils were present) (Fig. 4B). The cuffing was also affecting numerous airways.</w:t>
      </w:r>
    </w:p>
    <w:p w14:paraId="4B54C381" w14:textId="572BCB5F" w:rsidR="317D8DE8" w:rsidRDefault="317D8DE8" w:rsidP="20D5BD90">
      <w:pPr>
        <w:spacing w:line="480" w:lineRule="exact"/>
      </w:pPr>
      <w:r w:rsidRPr="20D5BD90">
        <w:rPr>
          <w:rFonts w:ascii="Times" w:eastAsia="Times" w:hAnsi="Times" w:cs="Times"/>
          <w:color w:val="000000" w:themeColor="text1"/>
          <w:szCs w:val="24"/>
        </w:rPr>
        <w:t>No remarkable lesions were observed in any other organ except for the liver from all animals. Inflammatory mononuclear infiltrates (mainly periportal) were observed in all animals with varying severity.  The most affected animals were 88368 and 09993, showing also occasional mild to multifocal necrosis (Fig. S5C).</w:t>
      </w:r>
    </w:p>
    <w:p w14:paraId="67C74FC9" w14:textId="78270C84" w:rsidR="317D8DE8" w:rsidRDefault="317D8DE8" w:rsidP="20D5BD90">
      <w:pPr>
        <w:spacing w:line="480" w:lineRule="exact"/>
      </w:pPr>
      <w:r w:rsidRPr="20D5BD90">
        <w:rPr>
          <w:rFonts w:ascii="Times" w:eastAsia="Times" w:hAnsi="Times" w:cs="Times"/>
          <w:color w:val="000000" w:themeColor="text1"/>
          <w:szCs w:val="24"/>
        </w:rPr>
        <w:t>RNAScope ISH technique was performed on the lung sections from these 6 animals. Only very few occasional scattered cells were found positive to viral RNA, within the alveolar walls and not related to the presence of lesions. No differences were observed among groups. It was not possible to carry out digital image analysis, due to the very low presence of positive reaction.</w:t>
      </w:r>
    </w:p>
    <w:p w14:paraId="0807439C" w14:textId="5F9C09B0" w:rsidR="317D8DE8" w:rsidRDefault="317D8DE8" w:rsidP="20D5BD90">
      <w:pPr>
        <w:spacing w:line="480" w:lineRule="exact"/>
      </w:pPr>
      <w:r w:rsidRPr="20D5BD90">
        <w:rPr>
          <w:rFonts w:ascii="Times" w:eastAsia="Times" w:hAnsi="Times" w:cs="Times"/>
          <w:color w:val="000000" w:themeColor="text1"/>
          <w:szCs w:val="24"/>
        </w:rPr>
        <w:t>RNAScope was performed on the nasal cavities of these 6 animals from the first batch (two each receiving ChAdOx1 nCoV-19 or ChAdOx1 GFP prime only). Viral RNA was found only as small foci of positive cells (epithelial and or sustentacular) within the olfactory and respiratory mucosa in only one animal receiving ChAdOx1 GFP (05098) (data not shown).</w:t>
      </w:r>
    </w:p>
    <w:p w14:paraId="16278268" w14:textId="2B570BAC" w:rsidR="317D8DE8" w:rsidRDefault="317D8DE8" w:rsidP="20D5BD90">
      <w:pPr>
        <w:spacing w:line="480" w:lineRule="exact"/>
      </w:pPr>
      <w:r w:rsidRPr="20D5BD90">
        <w:rPr>
          <w:rFonts w:ascii="Times" w:eastAsia="Times" w:hAnsi="Times" w:cs="Times"/>
          <w:color w:val="000000" w:themeColor="text1"/>
          <w:szCs w:val="24"/>
        </w:rPr>
        <w:t xml:space="preserve"> </w:t>
      </w:r>
    </w:p>
    <w:p w14:paraId="492B9356" w14:textId="25E4D242" w:rsidR="317D8DE8" w:rsidRDefault="317D8DE8" w:rsidP="20D5BD90">
      <w:pPr>
        <w:spacing w:line="480" w:lineRule="exact"/>
      </w:pPr>
      <w:r w:rsidRPr="20D5BD90">
        <w:rPr>
          <w:rFonts w:ascii="Times" w:eastAsia="Times" w:hAnsi="Times" w:cs="Times"/>
          <w:color w:val="000000" w:themeColor="text1"/>
          <w:szCs w:val="24"/>
        </w:rPr>
        <w:t>At Day 13/14/15 post challenge, the most remarkable histopathological changes were observed in the lung. ChAdOx1 nCoV-19 primed animals showed minimal scattered foci of inflammatory cell infiltration (low grade inflammation), and occasional bronchiolar infiltrates (Fig. S5B). ChAdOx1 GFP primed animals showed minimal to mild perivascular and peribronchiolar infiltrates together with few scattered low grade inflammatory foci (Fig S5B).</w:t>
      </w:r>
    </w:p>
    <w:p w14:paraId="1DFB718F" w14:textId="3AF8103E" w:rsidR="317D8DE8" w:rsidRDefault="317D8DE8" w:rsidP="20D5BD90">
      <w:pPr>
        <w:spacing w:line="480" w:lineRule="exact"/>
      </w:pPr>
      <w:r w:rsidRPr="20D5BD90">
        <w:rPr>
          <w:rFonts w:ascii="Times" w:eastAsia="Times" w:hAnsi="Times" w:cs="Times"/>
          <w:color w:val="000000" w:themeColor="text1"/>
          <w:szCs w:val="24"/>
        </w:rPr>
        <w:t>RNAScope was performed on lung sections from all the animals, not showing any positive cell in any studied section (data not shown). No remarkable lesions were observed in any other tissue except for the liver that showed a variable degree of multifocal hepatitis, mild to moderate in all the animals (data not shown).</w:t>
      </w:r>
    </w:p>
    <w:p w14:paraId="353D4C5E" w14:textId="04A1B5E7" w:rsidR="317D8DE8" w:rsidRDefault="317D8DE8" w:rsidP="20D5BD90">
      <w:pPr>
        <w:spacing w:line="480" w:lineRule="exact"/>
      </w:pPr>
      <w:r w:rsidRPr="20D5BD90">
        <w:rPr>
          <w:rFonts w:ascii="Times" w:eastAsia="Times" w:hAnsi="Times" w:cs="Times"/>
          <w:color w:val="000000" w:themeColor="text1"/>
          <w:szCs w:val="24"/>
        </w:rPr>
        <w:t xml:space="preserve"> </w:t>
      </w:r>
    </w:p>
    <w:p w14:paraId="5F8BB57A" w14:textId="2B0459EA" w:rsidR="317D8DE8" w:rsidRDefault="317D8DE8" w:rsidP="20D5BD90">
      <w:pPr>
        <w:spacing w:line="480" w:lineRule="exact"/>
      </w:pPr>
      <w:r w:rsidRPr="20D5BD90">
        <w:rPr>
          <w:rFonts w:ascii="Times" w:eastAsia="Times" w:hAnsi="Times" w:cs="Times"/>
          <w:color w:val="000000" w:themeColor="text1"/>
          <w:szCs w:val="24"/>
        </w:rPr>
        <w:t>In animals challenged with SARS CoV-2 following prime-boost vaccination, the most remarkable changes were observed in the lung. At 6 dpc, ChAdOx1 nCoV-19 prime boost animals showed minimal scattered foci of inflammatory cell infiltration (low grade inflammation), and occasional bronchiolar infiltrates and perivascular cuffing (Fig. 4B). ChAdOx1 GFP prime boosted animals showed minimal to mild perivascular infiltrates together with few scattered low grade inflammatory foci (Fig. 4B). At 13-14 dpc, animals in both groups showed similar changes with a varying degree of severity, always minimal to mild (Fig. S5B).</w:t>
      </w:r>
    </w:p>
    <w:p w14:paraId="40F9581A" w14:textId="0DA5BF94" w:rsidR="317D8DE8" w:rsidRDefault="317D8DE8" w:rsidP="20D5BD90">
      <w:pPr>
        <w:spacing w:line="480" w:lineRule="exact"/>
      </w:pPr>
      <w:r w:rsidRPr="20D5BD90">
        <w:rPr>
          <w:rFonts w:ascii="Times" w:eastAsia="Times" w:hAnsi="Times" w:cs="Times"/>
          <w:color w:val="000000" w:themeColor="text1"/>
          <w:szCs w:val="24"/>
        </w:rPr>
        <w:t xml:space="preserve"> </w:t>
      </w:r>
    </w:p>
    <w:p w14:paraId="6F12671D" w14:textId="2897CC26" w:rsidR="317D8DE8" w:rsidRDefault="317D8DE8" w:rsidP="20D5BD90">
      <w:pPr>
        <w:spacing w:line="480" w:lineRule="exact"/>
      </w:pPr>
      <w:r w:rsidRPr="20D5BD90">
        <w:rPr>
          <w:rFonts w:ascii="Times" w:eastAsia="Times" w:hAnsi="Times" w:cs="Times"/>
          <w:color w:val="000000" w:themeColor="text1"/>
          <w:szCs w:val="24"/>
        </w:rPr>
        <w:t>Liver sections showed a variable degree of multifocal hepatitis, mild to moderate in all the animals, with some animals showing small foci of necrosis (Fig. S5C). No other changes were observed in the rest of the organs, with the exception of kidney inflammatory mononuclear infiltrates (mild to moderate) in animals #09876 (372/20) and #09848 (374/20) from groups 2 and 3b respectively (data not shown).</w:t>
      </w:r>
    </w:p>
    <w:p w14:paraId="305AAB78" w14:textId="7CBD676A" w:rsidR="317D8DE8" w:rsidRDefault="317D8DE8" w:rsidP="20D5BD90">
      <w:pPr>
        <w:spacing w:line="480" w:lineRule="exact"/>
      </w:pPr>
      <w:r w:rsidRPr="20D5BD90">
        <w:rPr>
          <w:rFonts w:ascii="Times" w:eastAsia="Times" w:hAnsi="Times" w:cs="Times"/>
          <w:color w:val="000000" w:themeColor="text1"/>
          <w:szCs w:val="24"/>
        </w:rPr>
        <w:t xml:space="preserve"> </w:t>
      </w:r>
    </w:p>
    <w:p w14:paraId="1A5D867B" w14:textId="52E4095A" w:rsidR="317D8DE8" w:rsidRDefault="317D8DE8" w:rsidP="20D5BD90">
      <w:pPr>
        <w:spacing w:line="480" w:lineRule="exact"/>
      </w:pPr>
      <w:r w:rsidRPr="20D5BD90">
        <w:rPr>
          <w:rFonts w:ascii="Times" w:eastAsia="Times" w:hAnsi="Times" w:cs="Times"/>
          <w:color w:val="000000" w:themeColor="text1"/>
          <w:szCs w:val="24"/>
        </w:rPr>
        <w:t>Overall prime only animals showed some differences in the lung pathology following challenge with SARS CoV-2, with ChAdOx1 nCoV-19 animals showing only minimal changes. Animals sacrificed 2 weeks after challenge showed a variable degree of inflammatory changes in the lung, within and between groups, from minimal to mild pathology. Animals challenged with SARS CoV-2 following prime-boost vaccination and culled at 6 dpc showed only minimal changes in animals from group compared to minimal to mild pathology observed in animals from the ChAdOx1 GFP group. At 13-14 dpc, animals from both groups showed a variable degree of inflammatory changes in lung, within and between groups, from minimal to mild pathology.</w:t>
      </w:r>
    </w:p>
    <w:p w14:paraId="467F2E19" w14:textId="43AFB976" w:rsidR="317D8DE8" w:rsidRDefault="317D8DE8" w:rsidP="20D5BD90">
      <w:pPr>
        <w:spacing w:line="480" w:lineRule="exact"/>
      </w:pPr>
      <w:r w:rsidRPr="20D5BD90">
        <w:rPr>
          <w:rFonts w:ascii="Times" w:eastAsia="Times" w:hAnsi="Times" w:cs="Times"/>
          <w:color w:val="000000" w:themeColor="text1"/>
          <w:szCs w:val="24"/>
        </w:rPr>
        <w:t>The semiquantitative scoring system was used to discriminate the severity of lesions between animals and groups (Table S6). Even though the number of animals is small, and that lung pathology is not severe in any case, we observed some differences among groups (Fig. 4B). At 6-7dpc, a higher severity was observed in ChAdOx1 GFP and with ChAdOx1 nCoV-19 showing only very minimal changes. At 13-15 dpc, there was some individual variability present and all groups showed a mild degree of pathology. Only ChAdOx1 nCoV-19 vaccinated animals scored a maximum of 1 (minimal) in any parameter studied.</w:t>
      </w:r>
    </w:p>
    <w:p w14:paraId="7CCC283D" w14:textId="6F7B4F7F" w:rsidR="317D8DE8" w:rsidRDefault="317D8DE8" w:rsidP="20D5BD90">
      <w:pPr>
        <w:spacing w:line="480" w:lineRule="exact"/>
      </w:pPr>
      <w:r w:rsidRPr="20D5BD90">
        <w:rPr>
          <w:rFonts w:ascii="Times" w:eastAsia="Times" w:hAnsi="Times" w:cs="Times"/>
          <w:color w:val="000000" w:themeColor="text1"/>
          <w:szCs w:val="24"/>
        </w:rPr>
        <w:t>Multifocal hepatitis of varying severity was observed in all ferrets. These lesions are found as a background lesion for this species in many experimental studies, although viral infections, systemic or in the gastrointestinal tract, have been be related to the presence of these periportal inflammatory infiltrates. Due to the variability in severity and the fact that naïve ferrets also showed some degree of hepatitis, the interpretation of this lesion must be taken cautiously. In two animals from the third batch, a multifocal mild to moderate interstitial cortical nephritis was also observed. This lesion can also be observed in healthy animals, although it has been observed associated to systemic viral infections. Again, the interpretation of these lesions in the kidney must be taken cautiously.</w:t>
      </w:r>
    </w:p>
    <w:p w14:paraId="5C01C648" w14:textId="2456B501" w:rsidR="20D5BD90" w:rsidRDefault="20D5BD90" w:rsidP="20D5BD90">
      <w:pPr>
        <w:spacing w:line="480" w:lineRule="auto"/>
        <w:ind w:left="720"/>
      </w:pPr>
    </w:p>
    <w:p w14:paraId="02AAD123" w14:textId="0D5A9A69" w:rsidR="2621A5A3" w:rsidRDefault="2621A5A3">
      <w:r>
        <w:br w:type="page"/>
      </w:r>
    </w:p>
    <w:p w14:paraId="7E177CE3" w14:textId="6DD30B47" w:rsidR="2621A5A3" w:rsidRDefault="2621A5A3" w:rsidP="2621A5A3">
      <w:pPr>
        <w:spacing w:line="480" w:lineRule="auto"/>
        <w:ind w:left="720"/>
      </w:pPr>
    </w:p>
    <w:p w14:paraId="0C2B712A" w14:textId="6DC05FF8" w:rsidR="5B02262C" w:rsidRPr="0056454F" w:rsidRDefault="406147BA" w:rsidP="0056454F">
      <w:pPr>
        <w:pStyle w:val="SMcaption"/>
        <w:spacing w:line="480" w:lineRule="auto"/>
        <w:rPr>
          <w:rFonts w:ascii="Times" w:hAnsi="Times"/>
        </w:rPr>
      </w:pPr>
      <w:r>
        <w:rPr>
          <w:noProof/>
          <w:lang w:val="en-GB" w:eastAsia="en-GB"/>
        </w:rPr>
        <w:drawing>
          <wp:inline distT="0" distB="0" distL="0" distR="0" wp14:anchorId="1364E1C7" wp14:editId="638EA083">
            <wp:extent cx="3324225" cy="4572000"/>
            <wp:effectExtent l="0" t="0" r="0" b="0"/>
            <wp:docPr id="1977343728" name="Picture 1977343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734372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24225" cy="4572000"/>
                    </a:xfrm>
                    <a:prstGeom prst="rect">
                      <a:avLst/>
                    </a:prstGeom>
                  </pic:spPr>
                </pic:pic>
              </a:graphicData>
            </a:graphic>
          </wp:inline>
        </w:drawing>
      </w:r>
    </w:p>
    <w:p w14:paraId="189A3C91" w14:textId="3917FA14" w:rsidR="00874B9E" w:rsidRPr="0056454F" w:rsidRDefault="00874B9E" w:rsidP="0056454F">
      <w:pPr>
        <w:pStyle w:val="SMcaption"/>
        <w:spacing w:line="480" w:lineRule="auto"/>
        <w:rPr>
          <w:rFonts w:ascii="Times" w:hAnsi="Times"/>
          <w:sz w:val="22"/>
          <w:szCs w:val="22"/>
          <w:lang w:val="en-GB"/>
        </w:rPr>
      </w:pPr>
      <w:r w:rsidRPr="0056454F">
        <w:rPr>
          <w:rFonts w:ascii="Times" w:hAnsi="Times"/>
          <w:b/>
          <w:bCs/>
          <w:sz w:val="22"/>
          <w:szCs w:val="22"/>
        </w:rPr>
        <w:t>Fig S1: Antibody responses in rhesus macaques and ferrets following vaccination with ChAdOx1 nCoV-19</w:t>
      </w:r>
    </w:p>
    <w:p w14:paraId="70125353" w14:textId="04732BEB" w:rsidR="00874B9E" w:rsidRPr="0056454F" w:rsidRDefault="00874B9E" w:rsidP="0056454F">
      <w:pPr>
        <w:pStyle w:val="SMcaption"/>
        <w:spacing w:line="480" w:lineRule="auto"/>
        <w:rPr>
          <w:rFonts w:ascii="Times" w:hAnsi="Times"/>
          <w:sz w:val="22"/>
          <w:szCs w:val="22"/>
          <w:lang w:val="en-GB"/>
        </w:rPr>
      </w:pPr>
      <w:r w:rsidRPr="0056454F">
        <w:rPr>
          <w:rFonts w:ascii="Times" w:hAnsi="Times"/>
          <w:b/>
          <w:bCs/>
          <w:sz w:val="22"/>
          <w:szCs w:val="22"/>
        </w:rPr>
        <w:t>A.</w:t>
      </w:r>
      <w:r w:rsidR="70085A6E" w:rsidRPr="0056454F">
        <w:rPr>
          <w:rFonts w:ascii="Times" w:hAnsi="Times"/>
          <w:b/>
          <w:bCs/>
          <w:sz w:val="22"/>
          <w:szCs w:val="22"/>
        </w:rPr>
        <w:t>)</w:t>
      </w:r>
      <w:r w:rsidRPr="0056454F">
        <w:rPr>
          <w:rFonts w:ascii="Times" w:hAnsi="Times"/>
          <w:sz w:val="22"/>
          <w:szCs w:val="22"/>
        </w:rPr>
        <w:t xml:space="preserve"> Graphs represent the anti-spike IgM and IgA response as presented by end point titre (EPT) measured in the serum of rhesus macaques following vaccination. Data in each graph was analysed with a one-way anova and post-hoc test with significant differences between timepoints denoted by the line and p value. Graph shows the correlation of neutralisation titres as measured in virus neutralisation or pseduo neutralisation assay of D27 serum samples.</w:t>
      </w:r>
    </w:p>
    <w:p w14:paraId="2AD205DD" w14:textId="18599C89" w:rsidR="009A5287" w:rsidRPr="0056454F" w:rsidRDefault="00874B9E" w:rsidP="0056454F">
      <w:pPr>
        <w:pStyle w:val="SMcaption"/>
        <w:spacing w:line="480" w:lineRule="auto"/>
        <w:rPr>
          <w:rFonts w:ascii="Times" w:hAnsi="Times"/>
          <w:sz w:val="22"/>
          <w:szCs w:val="22"/>
          <w:lang w:val="en-GB"/>
        </w:rPr>
      </w:pPr>
      <w:r w:rsidRPr="0056454F">
        <w:rPr>
          <w:rFonts w:ascii="Times" w:hAnsi="Times"/>
          <w:b/>
          <w:bCs/>
          <w:sz w:val="22"/>
          <w:szCs w:val="22"/>
        </w:rPr>
        <w:t>B.</w:t>
      </w:r>
      <w:r w:rsidR="7F160A34" w:rsidRPr="0056454F">
        <w:rPr>
          <w:rFonts w:ascii="Times" w:hAnsi="Times"/>
          <w:b/>
          <w:bCs/>
          <w:sz w:val="22"/>
          <w:szCs w:val="22"/>
        </w:rPr>
        <w:t>)</w:t>
      </w:r>
      <w:r w:rsidRPr="0056454F">
        <w:rPr>
          <w:rFonts w:ascii="Times" w:hAnsi="Times"/>
          <w:sz w:val="22"/>
          <w:szCs w:val="22"/>
        </w:rPr>
        <w:t xml:space="preserve"> Graphs represent the anti-spike IgM or IgA response presented as an ELISA Unit and correlation between live virus and psudeo-virus neutralisation titres </w:t>
      </w:r>
      <w:r w:rsidR="5CEBAA36" w:rsidRPr="0056454F">
        <w:rPr>
          <w:rFonts w:ascii="Times" w:hAnsi="Times"/>
          <w:sz w:val="22"/>
          <w:szCs w:val="22"/>
        </w:rPr>
        <w:t xml:space="preserve">or ELISA Unit </w:t>
      </w:r>
      <w:r w:rsidRPr="0056454F">
        <w:rPr>
          <w:rFonts w:ascii="Times" w:hAnsi="Times"/>
          <w:sz w:val="22"/>
          <w:szCs w:val="22"/>
        </w:rPr>
        <w:t>at day 28 post vaccination in ferrets vaccinated with ChAdOx1 nCoV-19 (black) or ChAdOx1 GFP. Data in each graph was analysed with a two-way anova and post-hoc test, significant differences from day 0 is noted by bar.</w:t>
      </w:r>
    </w:p>
    <w:p w14:paraId="3A91433A" w14:textId="7C721C66" w:rsidR="7088AF9E" w:rsidRPr="0056454F" w:rsidRDefault="00874B9E" w:rsidP="0056454F">
      <w:pPr>
        <w:spacing w:line="480" w:lineRule="auto"/>
        <w:rPr>
          <w:rFonts w:ascii="Times" w:hAnsi="Times"/>
        </w:rPr>
      </w:pPr>
      <w:r w:rsidRPr="20D5BD90">
        <w:rPr>
          <w:rFonts w:ascii="Times" w:hAnsi="Times"/>
        </w:rPr>
        <w:br w:type="page"/>
      </w:r>
      <w:r w:rsidR="34377FD9">
        <w:rPr>
          <w:noProof/>
          <w:lang w:val="en-GB" w:eastAsia="en-GB"/>
        </w:rPr>
        <w:drawing>
          <wp:inline distT="0" distB="0" distL="0" distR="0" wp14:anchorId="51278E5A" wp14:editId="4B72F153">
            <wp:extent cx="3352800" cy="4572000"/>
            <wp:effectExtent l="0" t="0" r="0" b="0"/>
            <wp:docPr id="217049732" name="Picture 217049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04973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52800" cy="4572000"/>
                    </a:xfrm>
                    <a:prstGeom prst="rect">
                      <a:avLst/>
                    </a:prstGeom>
                  </pic:spPr>
                </pic:pic>
              </a:graphicData>
            </a:graphic>
          </wp:inline>
        </w:drawing>
      </w:r>
    </w:p>
    <w:p w14:paraId="0154BA18" w14:textId="6469551C" w:rsidR="00874B9E" w:rsidRPr="0056454F" w:rsidRDefault="00874B9E" w:rsidP="0056454F">
      <w:pPr>
        <w:pStyle w:val="SMcaption"/>
        <w:spacing w:line="480" w:lineRule="auto"/>
        <w:rPr>
          <w:rFonts w:ascii="Times" w:hAnsi="Times"/>
          <w:sz w:val="22"/>
          <w:szCs w:val="22"/>
          <w:lang w:val="en-GB"/>
        </w:rPr>
      </w:pPr>
      <w:r w:rsidRPr="0056454F">
        <w:rPr>
          <w:rFonts w:ascii="Times" w:hAnsi="Times"/>
          <w:b/>
          <w:bCs/>
          <w:sz w:val="22"/>
          <w:szCs w:val="22"/>
        </w:rPr>
        <w:t>Fig. S2:</w:t>
      </w:r>
      <w:r w:rsidRPr="0056454F">
        <w:rPr>
          <w:rFonts w:ascii="Times" w:hAnsi="Times"/>
          <w:sz w:val="22"/>
          <w:szCs w:val="22"/>
        </w:rPr>
        <w:t xml:space="preserve"> </w:t>
      </w:r>
      <w:r w:rsidR="366AA90F" w:rsidRPr="0056454F">
        <w:rPr>
          <w:rFonts w:ascii="Times" w:hAnsi="Times"/>
          <w:sz w:val="22"/>
          <w:szCs w:val="22"/>
        </w:rPr>
        <w:t>Spike specific c</w:t>
      </w:r>
      <w:r w:rsidR="03634F53" w:rsidRPr="0056454F">
        <w:rPr>
          <w:rFonts w:ascii="Times" w:hAnsi="Times"/>
          <w:sz w:val="22"/>
          <w:szCs w:val="22"/>
        </w:rPr>
        <w:t>ytokine</w:t>
      </w:r>
      <w:r w:rsidRPr="0056454F">
        <w:rPr>
          <w:rFonts w:ascii="Times" w:hAnsi="Times"/>
          <w:sz w:val="22"/>
          <w:szCs w:val="22"/>
        </w:rPr>
        <w:t xml:space="preserve"> response</w:t>
      </w:r>
      <w:r w:rsidR="4177F29E" w:rsidRPr="0056454F">
        <w:rPr>
          <w:rFonts w:ascii="Times" w:hAnsi="Times"/>
          <w:sz w:val="22"/>
          <w:szCs w:val="22"/>
        </w:rPr>
        <w:t>s</w:t>
      </w:r>
      <w:r w:rsidRPr="0056454F">
        <w:rPr>
          <w:rFonts w:ascii="Times" w:hAnsi="Times"/>
          <w:sz w:val="22"/>
          <w:szCs w:val="22"/>
        </w:rPr>
        <w:t xml:space="preserve"> in rhesus macaques following vaccination </w:t>
      </w:r>
    </w:p>
    <w:p w14:paraId="36FDF9EB" w14:textId="37B706CA" w:rsidR="00874B9E" w:rsidRPr="0056454F" w:rsidRDefault="06BEA515" w:rsidP="0056454F">
      <w:pPr>
        <w:pStyle w:val="SMcaption"/>
        <w:spacing w:line="480" w:lineRule="auto"/>
        <w:rPr>
          <w:rFonts w:ascii="Times" w:hAnsi="Times"/>
          <w:sz w:val="22"/>
          <w:szCs w:val="22"/>
          <w:lang w:val="en-GB"/>
        </w:rPr>
      </w:pPr>
      <w:r w:rsidRPr="0056454F">
        <w:rPr>
          <w:rFonts w:ascii="Times" w:hAnsi="Times"/>
          <w:b/>
          <w:bCs/>
          <w:sz w:val="22"/>
          <w:szCs w:val="22"/>
        </w:rPr>
        <w:t>A</w:t>
      </w:r>
      <w:r w:rsidR="00874B9E" w:rsidRPr="0056454F">
        <w:rPr>
          <w:rFonts w:ascii="Times" w:hAnsi="Times"/>
          <w:b/>
          <w:bCs/>
          <w:sz w:val="22"/>
          <w:szCs w:val="22"/>
        </w:rPr>
        <w:t>.</w:t>
      </w:r>
      <w:r w:rsidR="0B424C3E" w:rsidRPr="0056454F">
        <w:rPr>
          <w:rFonts w:ascii="Times" w:hAnsi="Times"/>
          <w:b/>
          <w:bCs/>
          <w:sz w:val="22"/>
          <w:szCs w:val="22"/>
        </w:rPr>
        <w:t>)</w:t>
      </w:r>
      <w:r w:rsidR="00874B9E" w:rsidRPr="0056454F">
        <w:rPr>
          <w:rFonts w:ascii="Times" w:hAnsi="Times"/>
          <w:b/>
          <w:bCs/>
          <w:sz w:val="22"/>
          <w:szCs w:val="22"/>
        </w:rPr>
        <w:t xml:space="preserve"> </w:t>
      </w:r>
      <w:r w:rsidR="00874B9E" w:rsidRPr="0056454F">
        <w:rPr>
          <w:rFonts w:ascii="Times" w:hAnsi="Times"/>
          <w:sz w:val="22"/>
          <w:szCs w:val="22"/>
        </w:rPr>
        <w:t>PBMCs were stimulated overnight with S1 (pool 1 and 2) and S2 (pool 3 and pool 4) peptides, supernatant collected and levels of cytokines in the supernatant measured. Data is presented as a fold increase in cytokine levels compared to wells containing PMBCs and media.</w:t>
      </w:r>
    </w:p>
    <w:p w14:paraId="14CB761E" w14:textId="163C56D6" w:rsidR="00874B9E" w:rsidRPr="0056454F" w:rsidRDefault="5E8455F8" w:rsidP="0056454F">
      <w:pPr>
        <w:pStyle w:val="SMcaption"/>
        <w:spacing w:line="480" w:lineRule="auto"/>
        <w:rPr>
          <w:rFonts w:ascii="Times" w:hAnsi="Times"/>
          <w:sz w:val="22"/>
          <w:szCs w:val="22"/>
          <w:lang w:val="en-GB"/>
        </w:rPr>
      </w:pPr>
      <w:r w:rsidRPr="0056454F">
        <w:rPr>
          <w:rFonts w:ascii="Times" w:hAnsi="Times"/>
          <w:b/>
          <w:bCs/>
          <w:sz w:val="22"/>
          <w:szCs w:val="22"/>
        </w:rPr>
        <w:t>B</w:t>
      </w:r>
      <w:r w:rsidR="00874B9E" w:rsidRPr="0056454F">
        <w:rPr>
          <w:rFonts w:ascii="Times" w:hAnsi="Times"/>
          <w:b/>
          <w:bCs/>
          <w:sz w:val="22"/>
          <w:szCs w:val="22"/>
        </w:rPr>
        <w:t>.</w:t>
      </w:r>
      <w:r w:rsidR="63167D25" w:rsidRPr="0056454F">
        <w:rPr>
          <w:rFonts w:ascii="Times" w:hAnsi="Times"/>
          <w:b/>
          <w:bCs/>
          <w:sz w:val="22"/>
          <w:szCs w:val="22"/>
        </w:rPr>
        <w:t>)</w:t>
      </w:r>
      <w:r w:rsidR="00874B9E" w:rsidRPr="0056454F">
        <w:rPr>
          <w:rFonts w:ascii="Times" w:hAnsi="Times"/>
          <w:sz w:val="22"/>
          <w:szCs w:val="22"/>
        </w:rPr>
        <w:t xml:space="preserve"> </w:t>
      </w:r>
      <w:r w:rsidR="0012DB42" w:rsidRPr="0056454F">
        <w:rPr>
          <w:rFonts w:ascii="Times" w:hAnsi="Times"/>
          <w:sz w:val="22"/>
          <w:szCs w:val="22"/>
        </w:rPr>
        <w:t>Detection</w:t>
      </w:r>
      <w:r w:rsidR="00874B9E" w:rsidRPr="0056454F">
        <w:rPr>
          <w:rFonts w:ascii="Times" w:hAnsi="Times"/>
          <w:sz w:val="22"/>
          <w:szCs w:val="22"/>
        </w:rPr>
        <w:t xml:space="preserve"> of IFN</w:t>
      </w:r>
      <w:r w:rsidR="0056454F">
        <w:rPr>
          <w:rFonts w:ascii="Symbol" w:eastAsia="Symbol" w:hAnsi="Symbol" w:cs="Symbol"/>
          <w:lang w:val="en-GB"/>
        </w:rPr>
        <w:t></w:t>
      </w:r>
      <w:r w:rsidR="00874B9E" w:rsidRPr="0056454F">
        <w:rPr>
          <w:rFonts w:ascii="Times" w:hAnsi="Times"/>
          <w:sz w:val="22"/>
          <w:szCs w:val="22"/>
        </w:rPr>
        <w:t xml:space="preserve">, IL13 and IL5 was measured by FLUROspot. Data represent the number of cytokine spot forming units per animal </w:t>
      </w:r>
      <w:r w:rsidR="6DB51549" w:rsidRPr="0056454F">
        <w:rPr>
          <w:rFonts w:ascii="Times" w:hAnsi="Times"/>
          <w:sz w:val="22"/>
          <w:szCs w:val="22"/>
        </w:rPr>
        <w:t>when</w:t>
      </w:r>
      <w:r w:rsidR="00874B9E" w:rsidRPr="0056454F">
        <w:rPr>
          <w:rFonts w:ascii="Times" w:hAnsi="Times"/>
          <w:sz w:val="22"/>
          <w:szCs w:val="22"/>
        </w:rPr>
        <w:t xml:space="preserve"> only </w:t>
      </w:r>
      <w:r w:rsidR="6ECA372F" w:rsidRPr="0056454F">
        <w:rPr>
          <w:rFonts w:ascii="Times" w:hAnsi="Times"/>
          <w:sz w:val="22"/>
          <w:szCs w:val="22"/>
        </w:rPr>
        <w:t>IFN</w:t>
      </w:r>
      <w:r w:rsidR="0056454F">
        <w:rPr>
          <w:rFonts w:ascii="Symbol" w:eastAsia="Symbol" w:hAnsi="Symbol" w:cs="Symbol"/>
          <w:lang w:val="en-GB"/>
        </w:rPr>
        <w:t></w:t>
      </w:r>
      <w:r w:rsidR="6ECA372F" w:rsidRPr="0056454F">
        <w:rPr>
          <w:rFonts w:ascii="Times" w:hAnsi="Times"/>
          <w:sz w:val="22"/>
          <w:szCs w:val="22"/>
        </w:rPr>
        <w:t>, IL</w:t>
      </w:r>
      <w:r w:rsidR="455A9E24" w:rsidRPr="0056454F">
        <w:rPr>
          <w:rFonts w:ascii="Times" w:hAnsi="Times"/>
          <w:sz w:val="22"/>
          <w:szCs w:val="22"/>
        </w:rPr>
        <w:t>13</w:t>
      </w:r>
      <w:r w:rsidR="6ECA372F" w:rsidRPr="0056454F">
        <w:rPr>
          <w:rFonts w:ascii="Times" w:hAnsi="Times"/>
          <w:sz w:val="22"/>
          <w:szCs w:val="22"/>
        </w:rPr>
        <w:t xml:space="preserve"> or IL</w:t>
      </w:r>
      <w:r w:rsidR="4C687F7A" w:rsidRPr="0056454F">
        <w:rPr>
          <w:rFonts w:ascii="Times" w:hAnsi="Times"/>
          <w:sz w:val="22"/>
          <w:szCs w:val="22"/>
        </w:rPr>
        <w:t>5</w:t>
      </w:r>
      <w:r w:rsidR="6ECA372F" w:rsidRPr="0056454F">
        <w:rPr>
          <w:rFonts w:ascii="Times" w:hAnsi="Times"/>
          <w:sz w:val="22"/>
          <w:szCs w:val="22"/>
        </w:rPr>
        <w:t xml:space="preserve"> were </w:t>
      </w:r>
      <w:r w:rsidR="00874B9E" w:rsidRPr="0056454F">
        <w:rPr>
          <w:rFonts w:ascii="Times" w:hAnsi="Times"/>
          <w:sz w:val="22"/>
          <w:szCs w:val="22"/>
        </w:rPr>
        <w:t>detected</w:t>
      </w:r>
      <w:r w:rsidR="740A2B3C" w:rsidRPr="0056454F">
        <w:rPr>
          <w:rFonts w:ascii="Times" w:hAnsi="Times"/>
          <w:sz w:val="22"/>
          <w:szCs w:val="22"/>
        </w:rPr>
        <w:t xml:space="preserve"> when PBMCs were stimulated with ConA (grey triangles) or spike peptides (black triangles)</w:t>
      </w:r>
      <w:r w:rsidR="00874B9E" w:rsidRPr="0056454F">
        <w:rPr>
          <w:rFonts w:ascii="Times" w:hAnsi="Times"/>
          <w:sz w:val="22"/>
          <w:szCs w:val="22"/>
        </w:rPr>
        <w:t>. </w:t>
      </w:r>
    </w:p>
    <w:p w14:paraId="2E0316B5" w14:textId="77777777" w:rsidR="00874B9E" w:rsidRPr="0056454F" w:rsidRDefault="00874B9E" w:rsidP="0056454F">
      <w:pPr>
        <w:pStyle w:val="SMcaption"/>
        <w:spacing w:line="480" w:lineRule="auto"/>
        <w:rPr>
          <w:rFonts w:ascii="Times" w:hAnsi="Times"/>
        </w:rPr>
      </w:pPr>
    </w:p>
    <w:p w14:paraId="75E9B4EF" w14:textId="77777777" w:rsidR="00874B9E" w:rsidRPr="0056454F" w:rsidRDefault="00874B9E" w:rsidP="0056454F">
      <w:pPr>
        <w:spacing w:line="480" w:lineRule="auto"/>
        <w:rPr>
          <w:rFonts w:ascii="Times" w:hAnsi="Times"/>
          <w:b/>
          <w:bCs/>
          <w:kern w:val="32"/>
          <w:szCs w:val="24"/>
        </w:rPr>
      </w:pPr>
      <w:r w:rsidRPr="0056454F">
        <w:rPr>
          <w:rFonts w:ascii="Times" w:hAnsi="Times"/>
        </w:rPr>
        <w:br w:type="page"/>
      </w:r>
    </w:p>
    <w:p w14:paraId="679757B3" w14:textId="154C8380" w:rsidR="03439319" w:rsidRPr="0056454F" w:rsidRDefault="00CC812A" w:rsidP="0056454F">
      <w:pPr>
        <w:pStyle w:val="SMcaption"/>
        <w:spacing w:line="480" w:lineRule="auto"/>
        <w:rPr>
          <w:rFonts w:ascii="Times" w:hAnsi="Times"/>
        </w:rPr>
      </w:pPr>
      <w:r>
        <w:rPr>
          <w:noProof/>
          <w:lang w:val="en-GB" w:eastAsia="en-GB"/>
        </w:rPr>
        <w:drawing>
          <wp:inline distT="0" distB="0" distL="0" distR="0" wp14:anchorId="49AF9292" wp14:editId="10D0187D">
            <wp:extent cx="4572000" cy="2914650"/>
            <wp:effectExtent l="0" t="0" r="0" b="0"/>
            <wp:docPr id="2078596647" name="Picture 2078596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859664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72000" cy="2914650"/>
                    </a:xfrm>
                    <a:prstGeom prst="rect">
                      <a:avLst/>
                    </a:prstGeom>
                  </pic:spPr>
                </pic:pic>
              </a:graphicData>
            </a:graphic>
          </wp:inline>
        </w:drawing>
      </w:r>
    </w:p>
    <w:p w14:paraId="3E6274BD" w14:textId="263F4A3F" w:rsidR="00874B9E" w:rsidRPr="0056454F" w:rsidRDefault="00874B9E" w:rsidP="0056454F">
      <w:pPr>
        <w:pStyle w:val="SMcaption"/>
        <w:spacing w:line="480" w:lineRule="auto"/>
        <w:rPr>
          <w:rFonts w:ascii="Times" w:hAnsi="Times"/>
          <w:sz w:val="22"/>
          <w:szCs w:val="22"/>
          <w:lang w:val="en-GB"/>
        </w:rPr>
      </w:pPr>
      <w:r w:rsidRPr="0056454F">
        <w:rPr>
          <w:rFonts w:ascii="Times" w:hAnsi="Times"/>
          <w:b/>
          <w:bCs/>
          <w:sz w:val="22"/>
          <w:szCs w:val="22"/>
        </w:rPr>
        <w:t>Fig S3:</w:t>
      </w:r>
      <w:r w:rsidRPr="0056454F">
        <w:rPr>
          <w:rFonts w:ascii="Times" w:hAnsi="Times"/>
          <w:sz w:val="22"/>
          <w:szCs w:val="22"/>
        </w:rPr>
        <w:t xml:space="preserve"> T cell response in ferrets following vaccination </w:t>
      </w:r>
    </w:p>
    <w:p w14:paraId="622539B8" w14:textId="78881CB7" w:rsidR="00874B9E" w:rsidRPr="0056454F" w:rsidRDefault="00874B9E" w:rsidP="0056454F">
      <w:pPr>
        <w:pStyle w:val="SMcaption"/>
        <w:spacing w:line="480" w:lineRule="auto"/>
        <w:rPr>
          <w:rFonts w:ascii="Times" w:hAnsi="Times"/>
          <w:sz w:val="22"/>
          <w:szCs w:val="22"/>
          <w:lang w:val="en-GB"/>
        </w:rPr>
      </w:pPr>
      <w:r w:rsidRPr="0056454F">
        <w:rPr>
          <w:rFonts w:ascii="Times" w:hAnsi="Times"/>
          <w:sz w:val="22"/>
          <w:szCs w:val="22"/>
        </w:rPr>
        <w:t>Graphs represent the IFN</w:t>
      </w:r>
      <w:r w:rsidR="0056454F">
        <w:rPr>
          <w:rFonts w:ascii="Symbol" w:eastAsia="Symbol" w:hAnsi="Symbol" w:cs="Symbol"/>
          <w:lang w:val="en-GB"/>
        </w:rPr>
        <w:t></w:t>
      </w:r>
      <w:r w:rsidRPr="0056454F">
        <w:rPr>
          <w:rFonts w:ascii="Times" w:hAnsi="Times"/>
          <w:sz w:val="22"/>
          <w:szCs w:val="22"/>
        </w:rPr>
        <w:t xml:space="preserve"> ELISpot response to individual peptide pools in each </w:t>
      </w:r>
      <w:r w:rsidR="41CB9954" w:rsidRPr="0056454F">
        <w:rPr>
          <w:rFonts w:ascii="Times" w:hAnsi="Times"/>
          <w:sz w:val="22"/>
          <w:szCs w:val="22"/>
        </w:rPr>
        <w:t>ferret</w:t>
      </w:r>
      <w:r w:rsidR="3513D604" w:rsidRPr="0056454F">
        <w:rPr>
          <w:rFonts w:ascii="Times" w:hAnsi="Times"/>
          <w:sz w:val="22"/>
          <w:szCs w:val="22"/>
        </w:rPr>
        <w:t>,</w:t>
      </w:r>
      <w:r w:rsidR="41CB9954" w:rsidRPr="0056454F">
        <w:rPr>
          <w:rFonts w:ascii="Times" w:hAnsi="Times"/>
          <w:sz w:val="22"/>
          <w:szCs w:val="22"/>
        </w:rPr>
        <w:t xml:space="preserve"> </w:t>
      </w:r>
      <w:r w:rsidRPr="0056454F">
        <w:rPr>
          <w:rFonts w:ascii="Times" w:hAnsi="Times"/>
          <w:sz w:val="22"/>
          <w:szCs w:val="22"/>
        </w:rPr>
        <w:t xml:space="preserve">following </w:t>
      </w:r>
      <w:r w:rsidR="51382852" w:rsidRPr="0056454F">
        <w:rPr>
          <w:rFonts w:ascii="Times" w:hAnsi="Times"/>
          <w:sz w:val="22"/>
          <w:szCs w:val="22"/>
        </w:rPr>
        <w:t xml:space="preserve">prime (top panel) or prime-boost </w:t>
      </w:r>
      <w:r w:rsidR="32AC918C" w:rsidRPr="0056454F">
        <w:rPr>
          <w:rFonts w:ascii="Times" w:hAnsi="Times"/>
          <w:sz w:val="22"/>
          <w:szCs w:val="22"/>
        </w:rPr>
        <w:t>vaccination</w:t>
      </w:r>
      <w:r w:rsidR="0F73AB18" w:rsidRPr="0056454F">
        <w:rPr>
          <w:rFonts w:ascii="Times" w:hAnsi="Times"/>
          <w:sz w:val="22"/>
          <w:szCs w:val="22"/>
        </w:rPr>
        <w:t xml:space="preserve"> </w:t>
      </w:r>
      <w:r w:rsidR="51382852" w:rsidRPr="0056454F">
        <w:rPr>
          <w:rFonts w:ascii="Times" w:hAnsi="Times"/>
          <w:sz w:val="22"/>
          <w:szCs w:val="22"/>
        </w:rPr>
        <w:t>with ChAdOx1 nCoV-19</w:t>
      </w:r>
      <w:r w:rsidRPr="0056454F">
        <w:rPr>
          <w:rFonts w:ascii="Times" w:hAnsi="Times"/>
          <w:sz w:val="22"/>
          <w:szCs w:val="22"/>
        </w:rPr>
        <w:t>.</w:t>
      </w:r>
    </w:p>
    <w:p w14:paraId="28D50BBE" w14:textId="77777777" w:rsidR="00874B9E" w:rsidRPr="0056454F" w:rsidRDefault="00874B9E" w:rsidP="0056454F">
      <w:pPr>
        <w:spacing w:line="480" w:lineRule="auto"/>
        <w:rPr>
          <w:rFonts w:ascii="Times" w:hAnsi="Times"/>
        </w:rPr>
      </w:pPr>
      <w:r w:rsidRPr="0056454F">
        <w:rPr>
          <w:rFonts w:ascii="Times" w:hAnsi="Times"/>
          <w:b/>
          <w:bCs/>
        </w:rPr>
        <w:br w:type="page"/>
      </w:r>
    </w:p>
    <w:p w14:paraId="3D91A1FA" w14:textId="56AD392B" w:rsidR="0188877F" w:rsidRPr="0056454F" w:rsidRDefault="22A19691" w:rsidP="0056454F">
      <w:pPr>
        <w:spacing w:line="480" w:lineRule="auto"/>
        <w:rPr>
          <w:rFonts w:ascii="Times" w:hAnsi="Times"/>
        </w:rPr>
      </w:pPr>
      <w:r>
        <w:rPr>
          <w:noProof/>
          <w:lang w:val="en-GB" w:eastAsia="en-GB"/>
        </w:rPr>
        <w:drawing>
          <wp:inline distT="0" distB="0" distL="0" distR="0" wp14:anchorId="208E3B97" wp14:editId="38022A0D">
            <wp:extent cx="2362200" cy="4572000"/>
            <wp:effectExtent l="0" t="0" r="0" b="0"/>
            <wp:docPr id="1756603796" name="Picture 1756603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6603796"/>
                    <pic:cNvPicPr/>
                  </pic:nvPicPr>
                  <pic:blipFill>
                    <a:blip r:embed="rId14">
                      <a:extLst>
                        <a:ext uri="{28A0092B-C50C-407E-A947-70E740481C1C}">
                          <a14:useLocalDpi xmlns:a14="http://schemas.microsoft.com/office/drawing/2010/main" val="0"/>
                        </a:ext>
                      </a:extLst>
                    </a:blip>
                    <a:stretch>
                      <a:fillRect/>
                    </a:stretch>
                  </pic:blipFill>
                  <pic:spPr>
                    <a:xfrm>
                      <a:off x="0" y="0"/>
                      <a:ext cx="2362200" cy="4572000"/>
                    </a:xfrm>
                    <a:prstGeom prst="rect">
                      <a:avLst/>
                    </a:prstGeom>
                  </pic:spPr>
                </pic:pic>
              </a:graphicData>
            </a:graphic>
          </wp:inline>
        </w:drawing>
      </w:r>
    </w:p>
    <w:p w14:paraId="04C43776" w14:textId="01685C2E" w:rsidR="00874B9E" w:rsidRPr="0056454F" w:rsidRDefault="00874B9E" w:rsidP="0056454F">
      <w:pPr>
        <w:spacing w:line="480" w:lineRule="auto"/>
        <w:rPr>
          <w:rFonts w:ascii="Times" w:hAnsi="Times"/>
          <w:b/>
          <w:bCs/>
          <w:sz w:val="22"/>
          <w:szCs w:val="22"/>
          <w:lang w:val="en-GB"/>
        </w:rPr>
      </w:pPr>
      <w:r w:rsidRPr="0056454F">
        <w:rPr>
          <w:rFonts w:ascii="Times" w:hAnsi="Times"/>
          <w:b/>
          <w:bCs/>
          <w:sz w:val="22"/>
          <w:szCs w:val="22"/>
        </w:rPr>
        <w:t>Figure S4: CT scans of rhesus macaques following challenge with SAR</w:t>
      </w:r>
      <w:r w:rsidR="1E624F6E" w:rsidRPr="0056454F">
        <w:rPr>
          <w:rFonts w:ascii="Times" w:hAnsi="Times"/>
          <w:b/>
          <w:bCs/>
          <w:sz w:val="22"/>
          <w:szCs w:val="22"/>
        </w:rPr>
        <w:t>S-</w:t>
      </w:r>
      <w:r w:rsidRPr="0056454F">
        <w:rPr>
          <w:rFonts w:ascii="Times" w:hAnsi="Times"/>
          <w:b/>
          <w:bCs/>
          <w:sz w:val="22"/>
          <w:szCs w:val="22"/>
        </w:rPr>
        <w:t>C</w:t>
      </w:r>
      <w:r w:rsidR="4C37783C" w:rsidRPr="0056454F">
        <w:rPr>
          <w:rFonts w:ascii="Times" w:hAnsi="Times"/>
          <w:b/>
          <w:bCs/>
          <w:sz w:val="22"/>
          <w:szCs w:val="22"/>
        </w:rPr>
        <w:t>o</w:t>
      </w:r>
      <w:r w:rsidRPr="0056454F">
        <w:rPr>
          <w:rFonts w:ascii="Times" w:hAnsi="Times"/>
          <w:b/>
          <w:bCs/>
          <w:sz w:val="22"/>
          <w:szCs w:val="22"/>
        </w:rPr>
        <w:t>V</w:t>
      </w:r>
      <w:r w:rsidR="0B42CE3A" w:rsidRPr="0056454F">
        <w:rPr>
          <w:rFonts w:ascii="Times" w:hAnsi="Times"/>
          <w:b/>
          <w:bCs/>
          <w:sz w:val="22"/>
          <w:szCs w:val="22"/>
        </w:rPr>
        <w:t>-</w:t>
      </w:r>
      <w:r w:rsidRPr="0056454F">
        <w:rPr>
          <w:rFonts w:ascii="Times" w:hAnsi="Times"/>
          <w:b/>
          <w:bCs/>
          <w:sz w:val="22"/>
          <w:szCs w:val="22"/>
        </w:rPr>
        <w:t>2</w:t>
      </w:r>
    </w:p>
    <w:p w14:paraId="55173AC5" w14:textId="4B7C9320" w:rsidR="13C3D39F" w:rsidRPr="0056454F" w:rsidRDefault="13C3D39F" w:rsidP="0056454F">
      <w:pPr>
        <w:spacing w:line="480" w:lineRule="auto"/>
        <w:rPr>
          <w:rFonts w:ascii="Times" w:hAnsi="Times"/>
          <w:sz w:val="22"/>
          <w:szCs w:val="22"/>
        </w:rPr>
      </w:pPr>
      <w:r w:rsidRPr="0056454F">
        <w:rPr>
          <w:rFonts w:ascii="Times" w:hAnsi="Times"/>
          <w:b/>
          <w:bCs/>
          <w:sz w:val="22"/>
          <w:szCs w:val="22"/>
        </w:rPr>
        <w:t>A.</w:t>
      </w:r>
      <w:r w:rsidRPr="0056454F">
        <w:rPr>
          <w:rFonts w:ascii="Times" w:hAnsi="Times"/>
          <w:sz w:val="22"/>
          <w:szCs w:val="22"/>
        </w:rPr>
        <w:t xml:space="preserve">) </w:t>
      </w:r>
      <w:r w:rsidR="00874B9E" w:rsidRPr="0056454F">
        <w:rPr>
          <w:rFonts w:ascii="Times" w:hAnsi="Times"/>
          <w:sz w:val="22"/>
          <w:szCs w:val="22"/>
        </w:rPr>
        <w:t>Representative images of pulmonary changes associated with COVID identified five and twelve days after challenge: ChAdOx1</w:t>
      </w:r>
      <w:r w:rsidR="365BB88D" w:rsidRPr="0056454F">
        <w:rPr>
          <w:rFonts w:ascii="Times" w:hAnsi="Times"/>
          <w:sz w:val="22"/>
          <w:szCs w:val="22"/>
        </w:rPr>
        <w:t xml:space="preserve"> </w:t>
      </w:r>
      <w:r w:rsidR="00874B9E" w:rsidRPr="0056454F">
        <w:rPr>
          <w:rFonts w:ascii="Times" w:hAnsi="Times"/>
          <w:sz w:val="22"/>
          <w:szCs w:val="22"/>
        </w:rPr>
        <w:t>nCo</w:t>
      </w:r>
      <w:r w:rsidR="1F208AC2" w:rsidRPr="0056454F">
        <w:rPr>
          <w:rFonts w:ascii="Times" w:hAnsi="Times"/>
          <w:sz w:val="22"/>
          <w:szCs w:val="22"/>
        </w:rPr>
        <w:t>V</w:t>
      </w:r>
      <w:r w:rsidR="00874B9E" w:rsidRPr="0056454F">
        <w:rPr>
          <w:rFonts w:ascii="Times" w:hAnsi="Times"/>
          <w:sz w:val="22"/>
          <w:szCs w:val="22"/>
        </w:rPr>
        <w:t xml:space="preserve">-19 group </w:t>
      </w:r>
      <w:r w:rsidR="79A67451" w:rsidRPr="0056454F">
        <w:rPr>
          <w:rFonts w:ascii="Times" w:hAnsi="Times"/>
          <w:sz w:val="22"/>
          <w:szCs w:val="22"/>
        </w:rPr>
        <w:t xml:space="preserve">(left panel) </w:t>
      </w:r>
      <w:r w:rsidR="00874B9E" w:rsidRPr="0056454F">
        <w:rPr>
          <w:rFonts w:ascii="Times" w:hAnsi="Times"/>
          <w:sz w:val="22"/>
          <w:szCs w:val="22"/>
        </w:rPr>
        <w:t>17Z male: bilateral disease (not shown),</w:t>
      </w:r>
      <w:r w:rsidR="7E376695" w:rsidRPr="0056454F">
        <w:rPr>
          <w:rFonts w:ascii="Times" w:hAnsi="Times"/>
          <w:sz w:val="22"/>
          <w:szCs w:val="22"/>
        </w:rPr>
        <w:t xml:space="preserve"> </w:t>
      </w:r>
      <w:r w:rsidR="00874B9E" w:rsidRPr="0056454F">
        <w:rPr>
          <w:rFonts w:ascii="Times" w:hAnsi="Times"/>
          <w:sz w:val="22"/>
          <w:szCs w:val="22"/>
        </w:rPr>
        <w:t>ground glass opacities and nodule (yellow arrow) at day 5, euthanised day 7; 45Z male: normal at day 5, unilateral disease with peripheral ground glass opacity (yellow arrow) at day 12; 13Z male: bilateral disease with subtle ground glass disease present at days 5 and 12, new middle lobe disease (red arrow) at day 12; 26Z female: normal at day 5, unilateral disease at day 12 with very small area of ground glass opacity lower left lobe (yellow arrow)</w:t>
      </w:r>
      <w:r w:rsidR="32EB617D" w:rsidRPr="0056454F">
        <w:rPr>
          <w:rFonts w:ascii="Times" w:hAnsi="Times"/>
          <w:sz w:val="22"/>
          <w:szCs w:val="22"/>
        </w:rPr>
        <w:t>.</w:t>
      </w:r>
      <w:r w:rsidR="00874B9E" w:rsidRPr="0056454F">
        <w:rPr>
          <w:rFonts w:ascii="Times" w:hAnsi="Times"/>
          <w:sz w:val="22"/>
          <w:szCs w:val="22"/>
        </w:rPr>
        <w:t xml:space="preserve"> </w:t>
      </w:r>
      <w:r w:rsidR="36E166CB" w:rsidRPr="0056454F">
        <w:rPr>
          <w:rFonts w:ascii="Times" w:hAnsi="Times"/>
          <w:sz w:val="22"/>
          <w:szCs w:val="22"/>
        </w:rPr>
        <w:t>PBS</w:t>
      </w:r>
      <w:r w:rsidR="00874B9E" w:rsidRPr="0056454F">
        <w:rPr>
          <w:rFonts w:ascii="Times" w:hAnsi="Times"/>
          <w:sz w:val="22"/>
          <w:szCs w:val="22"/>
        </w:rPr>
        <w:t xml:space="preserve"> group, 22Z male: bilateral disease with ground glass opacities in upper lobes (yellow arrow) and lower lobe showing ground glass opacity demonstrating crazy paving, euthanised day 7; 4Z male: bilateral disease with consolidation and ground glass opacities at day 5, unchanged subtle disease (red arrow), disease improvement (yellow arrow), resolved basal peripheral consolidation (blue arrow) at day 12; 31Z male: normal at day 5, unilateral disease at day 12 with ground glass opacity in the middle lobe (yellow arrow); 18Z female: bilateral disease with ground glass opacity at days 5 &amp; 12, peripheral consolidation organising pneumonia pattern day 5 (red arrow) resolved by day 12; 53Z female: Bilateral disease at day 5 with: ground glass opacity in the middle lobe (yellow arrow) and consolidation organising pneumonia pattern (red arrow) in the left lower lobe, disease resolved by day 12. Images from individuals with normal pulmonary lung structure not included.</w:t>
      </w:r>
      <w:r w:rsidR="10BD341D" w:rsidRPr="0056454F">
        <w:rPr>
          <w:rFonts w:ascii="Times" w:hAnsi="Times"/>
          <w:sz w:val="22"/>
          <w:szCs w:val="22"/>
        </w:rPr>
        <w:t xml:space="preserve"> </w:t>
      </w:r>
      <w:r w:rsidR="563CF56A" w:rsidRPr="0056454F">
        <w:rPr>
          <w:rFonts w:ascii="Times" w:hAnsi="Times"/>
          <w:sz w:val="22"/>
          <w:szCs w:val="22"/>
        </w:rPr>
        <w:t xml:space="preserve">Graphs represent the Pattern and Zone score </w:t>
      </w:r>
      <w:r w:rsidR="731EB060" w:rsidRPr="0056454F">
        <w:rPr>
          <w:rFonts w:ascii="Times" w:hAnsi="Times"/>
          <w:sz w:val="22"/>
          <w:szCs w:val="22"/>
        </w:rPr>
        <w:t>(</w:t>
      </w:r>
      <w:r w:rsidR="731EB060" w:rsidRPr="0056454F">
        <w:rPr>
          <w:rFonts w:ascii="Times" w:hAnsi="Times"/>
          <w:b/>
          <w:bCs/>
          <w:sz w:val="22"/>
          <w:szCs w:val="22"/>
        </w:rPr>
        <w:t>B.</w:t>
      </w:r>
      <w:r w:rsidR="731EB060" w:rsidRPr="0056454F">
        <w:rPr>
          <w:rFonts w:ascii="Times" w:hAnsi="Times"/>
          <w:sz w:val="22"/>
          <w:szCs w:val="22"/>
        </w:rPr>
        <w:t xml:space="preserve">) </w:t>
      </w:r>
      <w:r w:rsidR="563CF56A" w:rsidRPr="0056454F">
        <w:rPr>
          <w:rFonts w:ascii="Times" w:hAnsi="Times"/>
          <w:sz w:val="22"/>
          <w:szCs w:val="22"/>
        </w:rPr>
        <w:t>generated from CT scans taken on Day 5 and Day 12</w:t>
      </w:r>
      <w:r w:rsidR="44CADE3C" w:rsidRPr="0056454F">
        <w:rPr>
          <w:rFonts w:ascii="Times" w:hAnsi="Times"/>
          <w:sz w:val="22"/>
          <w:szCs w:val="22"/>
        </w:rPr>
        <w:t xml:space="preserve">, or </w:t>
      </w:r>
      <w:r w:rsidR="1AB0188E" w:rsidRPr="0056454F">
        <w:rPr>
          <w:rFonts w:ascii="Times" w:hAnsi="Times"/>
          <w:sz w:val="22"/>
          <w:szCs w:val="22"/>
        </w:rPr>
        <w:t xml:space="preserve">proportion </w:t>
      </w:r>
      <w:r w:rsidR="44CADE3C" w:rsidRPr="0056454F">
        <w:rPr>
          <w:rFonts w:ascii="Times" w:hAnsi="Times"/>
          <w:sz w:val="22"/>
          <w:szCs w:val="22"/>
        </w:rPr>
        <w:t xml:space="preserve">of animals with a </w:t>
      </w:r>
      <w:r w:rsidR="07B6378A" w:rsidRPr="0056454F">
        <w:rPr>
          <w:rFonts w:ascii="Times" w:hAnsi="Times"/>
          <w:sz w:val="22"/>
          <w:szCs w:val="22"/>
        </w:rPr>
        <w:t xml:space="preserve">pulmonary </w:t>
      </w:r>
      <w:r w:rsidR="44CADE3C" w:rsidRPr="0056454F">
        <w:rPr>
          <w:rFonts w:ascii="Times" w:hAnsi="Times"/>
          <w:sz w:val="22"/>
          <w:szCs w:val="22"/>
        </w:rPr>
        <w:t>abnormality</w:t>
      </w:r>
      <w:r w:rsidR="1ECAE386" w:rsidRPr="0056454F">
        <w:rPr>
          <w:rFonts w:ascii="Times" w:hAnsi="Times"/>
          <w:sz w:val="22"/>
          <w:szCs w:val="22"/>
        </w:rPr>
        <w:t xml:space="preserve"> (Table </w:t>
      </w:r>
      <w:r w:rsidR="2BD80E88" w:rsidRPr="0056454F">
        <w:rPr>
          <w:rFonts w:ascii="Times" w:hAnsi="Times"/>
          <w:sz w:val="22"/>
          <w:szCs w:val="22"/>
        </w:rPr>
        <w:t>S1</w:t>
      </w:r>
      <w:r w:rsidR="1ECAE386" w:rsidRPr="0056454F">
        <w:rPr>
          <w:rFonts w:ascii="Times" w:hAnsi="Times"/>
          <w:sz w:val="22"/>
          <w:szCs w:val="22"/>
        </w:rPr>
        <w:t>)</w:t>
      </w:r>
      <w:r w:rsidR="44CADE3C" w:rsidRPr="0056454F">
        <w:rPr>
          <w:rFonts w:ascii="Times" w:hAnsi="Times"/>
          <w:sz w:val="22"/>
          <w:szCs w:val="22"/>
        </w:rPr>
        <w:t xml:space="preserve"> </w:t>
      </w:r>
      <w:r w:rsidR="04888EB8" w:rsidRPr="0056454F">
        <w:rPr>
          <w:rFonts w:ascii="Times" w:hAnsi="Times"/>
          <w:sz w:val="22"/>
          <w:szCs w:val="22"/>
        </w:rPr>
        <w:t xml:space="preserve">observed </w:t>
      </w:r>
      <w:r w:rsidR="44CADE3C" w:rsidRPr="0056454F">
        <w:rPr>
          <w:rFonts w:ascii="Times" w:hAnsi="Times"/>
          <w:sz w:val="22"/>
          <w:szCs w:val="22"/>
        </w:rPr>
        <w:t>at day 5 or Day 12</w:t>
      </w:r>
      <w:r w:rsidR="50D1F9F5" w:rsidRPr="0056454F">
        <w:rPr>
          <w:rFonts w:ascii="Times" w:hAnsi="Times"/>
          <w:sz w:val="22"/>
          <w:szCs w:val="22"/>
        </w:rPr>
        <w:t xml:space="preserve"> (</w:t>
      </w:r>
      <w:r w:rsidR="50D1F9F5" w:rsidRPr="0056454F">
        <w:rPr>
          <w:rFonts w:ascii="Times" w:hAnsi="Times"/>
          <w:b/>
          <w:bCs/>
          <w:sz w:val="22"/>
          <w:szCs w:val="22"/>
        </w:rPr>
        <w:t>C.</w:t>
      </w:r>
      <w:r w:rsidR="50D1F9F5" w:rsidRPr="0056454F">
        <w:rPr>
          <w:rFonts w:ascii="Times" w:hAnsi="Times"/>
          <w:sz w:val="22"/>
          <w:szCs w:val="22"/>
        </w:rPr>
        <w:t>)</w:t>
      </w:r>
      <w:r w:rsidR="44CADE3C" w:rsidRPr="0056454F">
        <w:rPr>
          <w:rFonts w:ascii="Times" w:hAnsi="Times"/>
          <w:sz w:val="22"/>
          <w:szCs w:val="22"/>
        </w:rPr>
        <w:t xml:space="preserve">. </w:t>
      </w:r>
    </w:p>
    <w:p w14:paraId="4C676E4D" w14:textId="0F916381" w:rsidR="563CF56A" w:rsidRPr="0056454F" w:rsidRDefault="563CF56A" w:rsidP="0056454F">
      <w:pPr>
        <w:spacing w:line="480" w:lineRule="auto"/>
        <w:rPr>
          <w:rFonts w:ascii="Times" w:hAnsi="Times"/>
          <w:sz w:val="22"/>
          <w:szCs w:val="22"/>
          <w:lang w:val="en-GB"/>
        </w:rPr>
      </w:pPr>
      <w:r w:rsidRPr="0056454F">
        <w:rPr>
          <w:rFonts w:ascii="Times" w:hAnsi="Times"/>
          <w:sz w:val="22"/>
          <w:szCs w:val="22"/>
        </w:rPr>
        <w:t xml:space="preserve">Graphs represent </w:t>
      </w:r>
      <w:r w:rsidR="087016B3" w:rsidRPr="0056454F">
        <w:rPr>
          <w:rFonts w:ascii="Times" w:hAnsi="Times"/>
          <w:sz w:val="22"/>
          <w:szCs w:val="22"/>
        </w:rPr>
        <w:t xml:space="preserve">the percentage of </w:t>
      </w:r>
      <w:r w:rsidRPr="0056454F">
        <w:rPr>
          <w:rFonts w:ascii="Times" w:hAnsi="Times"/>
          <w:sz w:val="22"/>
          <w:szCs w:val="22"/>
        </w:rPr>
        <w:t>weight loss from day of challenge (</w:t>
      </w:r>
      <w:r w:rsidR="6AA76088" w:rsidRPr="0056454F">
        <w:rPr>
          <w:rFonts w:ascii="Times" w:hAnsi="Times"/>
          <w:b/>
          <w:bCs/>
          <w:sz w:val="22"/>
          <w:szCs w:val="22"/>
        </w:rPr>
        <w:t>D</w:t>
      </w:r>
      <w:r w:rsidRPr="0056454F">
        <w:rPr>
          <w:rFonts w:ascii="Times" w:hAnsi="Times"/>
          <w:b/>
          <w:bCs/>
          <w:sz w:val="22"/>
          <w:szCs w:val="22"/>
        </w:rPr>
        <w:t>.</w:t>
      </w:r>
      <w:r w:rsidRPr="0056454F">
        <w:rPr>
          <w:rFonts w:ascii="Times" w:hAnsi="Times"/>
          <w:sz w:val="22"/>
          <w:szCs w:val="22"/>
        </w:rPr>
        <w:t>) and body temperature (</w:t>
      </w:r>
      <w:r w:rsidR="1891018E" w:rsidRPr="0056454F">
        <w:rPr>
          <w:rFonts w:ascii="Times" w:hAnsi="Times"/>
          <w:b/>
          <w:bCs/>
          <w:sz w:val="22"/>
          <w:szCs w:val="22"/>
        </w:rPr>
        <w:t>E</w:t>
      </w:r>
      <w:r w:rsidRPr="0056454F">
        <w:rPr>
          <w:rFonts w:ascii="Times" w:hAnsi="Times"/>
          <w:b/>
          <w:bCs/>
          <w:sz w:val="22"/>
          <w:szCs w:val="22"/>
        </w:rPr>
        <w:t>.</w:t>
      </w:r>
      <w:r w:rsidRPr="0056454F">
        <w:rPr>
          <w:rFonts w:ascii="Times" w:hAnsi="Times"/>
          <w:sz w:val="22"/>
          <w:szCs w:val="22"/>
        </w:rPr>
        <w:t>) in NHP vaccinated with ChAdOx1 nCoV-19 or PBS. Data in each graph was analysed with a 2-way anova to test for an effect of vaccination over time, p values are indicated. </w:t>
      </w:r>
    </w:p>
    <w:p w14:paraId="0BA8A0A9" w14:textId="56356DE9" w:rsidR="18566A32" w:rsidRPr="0056454F" w:rsidRDefault="18566A32" w:rsidP="0056454F">
      <w:pPr>
        <w:spacing w:line="480" w:lineRule="auto"/>
        <w:rPr>
          <w:rFonts w:ascii="Times" w:hAnsi="Times"/>
        </w:rPr>
      </w:pPr>
    </w:p>
    <w:p w14:paraId="275CECFF" w14:textId="46B06EB3" w:rsidR="00874B9E" w:rsidRPr="0056454F" w:rsidRDefault="00874B9E" w:rsidP="0056454F">
      <w:pPr>
        <w:spacing w:line="480" w:lineRule="auto"/>
        <w:rPr>
          <w:rFonts w:ascii="Times" w:hAnsi="Times"/>
        </w:rPr>
      </w:pPr>
    </w:p>
    <w:p w14:paraId="2343A3C7" w14:textId="2E14B30F" w:rsidR="00874B9E" w:rsidRPr="0056454F" w:rsidRDefault="00874B9E" w:rsidP="0056454F">
      <w:pPr>
        <w:spacing w:line="480" w:lineRule="auto"/>
        <w:rPr>
          <w:rFonts w:ascii="Times" w:hAnsi="Times"/>
        </w:rPr>
      </w:pPr>
      <w:r w:rsidRPr="20D5BD90">
        <w:rPr>
          <w:rFonts w:ascii="Times" w:hAnsi="Times"/>
        </w:rPr>
        <w:br w:type="page"/>
      </w:r>
      <w:r w:rsidR="45314434">
        <w:rPr>
          <w:noProof/>
          <w:lang w:val="en-GB" w:eastAsia="en-GB"/>
        </w:rPr>
        <w:drawing>
          <wp:inline distT="0" distB="0" distL="0" distR="0" wp14:anchorId="7C844CFF" wp14:editId="1B4A1F49">
            <wp:extent cx="3676650" cy="4572000"/>
            <wp:effectExtent l="0" t="0" r="0" b="0"/>
            <wp:docPr id="1316221187" name="Picture 131622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6221187"/>
                    <pic:cNvPicPr/>
                  </pic:nvPicPr>
                  <pic:blipFill>
                    <a:blip r:embed="rId15">
                      <a:extLst>
                        <a:ext uri="{28A0092B-C50C-407E-A947-70E740481C1C}">
                          <a14:useLocalDpi xmlns:a14="http://schemas.microsoft.com/office/drawing/2010/main" val="0"/>
                        </a:ext>
                      </a:extLst>
                    </a:blip>
                    <a:stretch>
                      <a:fillRect/>
                    </a:stretch>
                  </pic:blipFill>
                  <pic:spPr>
                    <a:xfrm>
                      <a:off x="0" y="0"/>
                      <a:ext cx="3676650" cy="4572000"/>
                    </a:xfrm>
                    <a:prstGeom prst="rect">
                      <a:avLst/>
                    </a:prstGeom>
                  </pic:spPr>
                </pic:pic>
              </a:graphicData>
            </a:graphic>
          </wp:inline>
        </w:drawing>
      </w:r>
    </w:p>
    <w:p w14:paraId="04875421" w14:textId="4A8E50A1" w:rsidR="6B5A5E6A" w:rsidRPr="0056454F" w:rsidRDefault="6B5A5E6A" w:rsidP="0056454F">
      <w:pPr>
        <w:spacing w:line="480" w:lineRule="auto"/>
        <w:rPr>
          <w:rFonts w:ascii="Times" w:hAnsi="Times"/>
        </w:rPr>
      </w:pPr>
    </w:p>
    <w:p w14:paraId="1D08B176" w14:textId="763A9054" w:rsidR="00874B9E" w:rsidRPr="0056454F" w:rsidRDefault="00874B9E" w:rsidP="0056454F">
      <w:pPr>
        <w:pStyle w:val="SMcaption"/>
        <w:spacing w:line="480" w:lineRule="auto"/>
        <w:rPr>
          <w:rFonts w:ascii="Times" w:hAnsi="Times"/>
          <w:sz w:val="22"/>
          <w:szCs w:val="22"/>
          <w:lang w:val="en-GB"/>
        </w:rPr>
      </w:pPr>
      <w:r w:rsidRPr="0056454F">
        <w:rPr>
          <w:rFonts w:ascii="Times" w:hAnsi="Times"/>
          <w:b/>
          <w:bCs/>
          <w:sz w:val="22"/>
          <w:szCs w:val="22"/>
        </w:rPr>
        <w:t>Figure S</w:t>
      </w:r>
      <w:r w:rsidR="3F449003" w:rsidRPr="0056454F">
        <w:rPr>
          <w:rFonts w:ascii="Times" w:hAnsi="Times"/>
          <w:b/>
          <w:bCs/>
          <w:sz w:val="22"/>
          <w:szCs w:val="22"/>
        </w:rPr>
        <w:t>5</w:t>
      </w:r>
      <w:r w:rsidRPr="0056454F">
        <w:rPr>
          <w:rFonts w:ascii="Times" w:hAnsi="Times"/>
          <w:b/>
          <w:bCs/>
          <w:sz w:val="22"/>
          <w:szCs w:val="22"/>
        </w:rPr>
        <w:t>: Challenge of ferrets with SAR</w:t>
      </w:r>
      <w:r w:rsidR="72C769E5" w:rsidRPr="0056454F">
        <w:rPr>
          <w:rFonts w:ascii="Times" w:hAnsi="Times"/>
          <w:b/>
          <w:bCs/>
          <w:sz w:val="22"/>
          <w:szCs w:val="22"/>
        </w:rPr>
        <w:t>S</w:t>
      </w:r>
      <w:r w:rsidR="37C9F8C6" w:rsidRPr="0056454F">
        <w:rPr>
          <w:rFonts w:ascii="Times" w:hAnsi="Times"/>
          <w:b/>
          <w:bCs/>
          <w:sz w:val="22"/>
          <w:szCs w:val="22"/>
        </w:rPr>
        <w:t>-</w:t>
      </w:r>
      <w:r w:rsidRPr="0056454F">
        <w:rPr>
          <w:rFonts w:ascii="Times" w:hAnsi="Times"/>
          <w:b/>
          <w:bCs/>
          <w:sz w:val="22"/>
          <w:szCs w:val="22"/>
        </w:rPr>
        <w:t>C</w:t>
      </w:r>
      <w:r w:rsidR="5471A60F" w:rsidRPr="0056454F">
        <w:rPr>
          <w:rFonts w:ascii="Times" w:hAnsi="Times"/>
          <w:b/>
          <w:bCs/>
          <w:sz w:val="22"/>
          <w:szCs w:val="22"/>
        </w:rPr>
        <w:t>o</w:t>
      </w:r>
      <w:r w:rsidRPr="0056454F">
        <w:rPr>
          <w:rFonts w:ascii="Times" w:hAnsi="Times"/>
          <w:b/>
          <w:bCs/>
          <w:sz w:val="22"/>
          <w:szCs w:val="22"/>
        </w:rPr>
        <w:t>V</w:t>
      </w:r>
      <w:r w:rsidR="7359A7FC" w:rsidRPr="0056454F">
        <w:rPr>
          <w:rFonts w:ascii="Times" w:hAnsi="Times"/>
          <w:b/>
          <w:bCs/>
          <w:sz w:val="22"/>
          <w:szCs w:val="22"/>
        </w:rPr>
        <w:t>-</w:t>
      </w:r>
      <w:r w:rsidRPr="0056454F">
        <w:rPr>
          <w:rFonts w:ascii="Times" w:hAnsi="Times"/>
          <w:b/>
          <w:bCs/>
          <w:sz w:val="22"/>
          <w:szCs w:val="22"/>
        </w:rPr>
        <w:t>2</w:t>
      </w:r>
    </w:p>
    <w:p w14:paraId="718CBA21" w14:textId="1581588D" w:rsidR="00874B9E" w:rsidRPr="0056454F" w:rsidRDefault="27672032" w:rsidP="0056454F">
      <w:pPr>
        <w:pStyle w:val="SMcaption"/>
        <w:spacing w:line="480" w:lineRule="auto"/>
        <w:rPr>
          <w:rFonts w:ascii="Times" w:hAnsi="Times"/>
          <w:sz w:val="22"/>
          <w:szCs w:val="22"/>
          <w:lang w:val="en-GB"/>
        </w:rPr>
      </w:pPr>
      <w:r w:rsidRPr="0056454F">
        <w:rPr>
          <w:rFonts w:ascii="Times" w:hAnsi="Times"/>
          <w:b/>
          <w:bCs/>
          <w:sz w:val="22"/>
          <w:szCs w:val="22"/>
        </w:rPr>
        <w:t xml:space="preserve"> A.</w:t>
      </w:r>
      <w:r w:rsidR="31D96E45" w:rsidRPr="0056454F">
        <w:rPr>
          <w:rFonts w:ascii="Times" w:hAnsi="Times"/>
          <w:b/>
          <w:bCs/>
          <w:sz w:val="22"/>
          <w:szCs w:val="22"/>
        </w:rPr>
        <w:t>)</w:t>
      </w:r>
      <w:r w:rsidRPr="0056454F">
        <w:rPr>
          <w:rFonts w:ascii="Times" w:hAnsi="Times"/>
          <w:sz w:val="22"/>
          <w:szCs w:val="22"/>
        </w:rPr>
        <w:t xml:space="preserve"> Graphs represent quantification of virus RNA by PCR in BALF from ferrets vaccinated with ChAdOx1 nCoV-19 (black closed)</w:t>
      </w:r>
      <w:r w:rsidR="1DAE57BF" w:rsidRPr="0056454F">
        <w:rPr>
          <w:rFonts w:ascii="Times" w:hAnsi="Times"/>
          <w:sz w:val="22"/>
          <w:szCs w:val="22"/>
        </w:rPr>
        <w:t xml:space="preserve"> or </w:t>
      </w:r>
      <w:r w:rsidRPr="0056454F">
        <w:rPr>
          <w:rFonts w:ascii="Times" w:hAnsi="Times"/>
          <w:sz w:val="22"/>
          <w:szCs w:val="22"/>
        </w:rPr>
        <w:t>ChAdOx1 GFP controls (grey open) following challenge with SARS-CoV</w:t>
      </w:r>
      <w:r w:rsidR="3A8DC5EE" w:rsidRPr="0056454F">
        <w:rPr>
          <w:rFonts w:ascii="Times" w:hAnsi="Times"/>
          <w:sz w:val="22"/>
          <w:szCs w:val="22"/>
        </w:rPr>
        <w:t>-</w:t>
      </w:r>
      <w:r w:rsidRPr="0056454F">
        <w:rPr>
          <w:rFonts w:ascii="Times" w:hAnsi="Times"/>
          <w:sz w:val="22"/>
          <w:szCs w:val="22"/>
        </w:rPr>
        <w:t>2. Limit of quantification in the assay was defined as 6430 is indicated as dotted line on the graph. </w:t>
      </w:r>
      <w:r w:rsidRPr="0056454F">
        <w:rPr>
          <w:rFonts w:ascii="Times" w:hAnsi="Times"/>
          <w:b/>
          <w:bCs/>
          <w:sz w:val="22"/>
          <w:szCs w:val="22"/>
        </w:rPr>
        <w:t xml:space="preserve"> </w:t>
      </w:r>
      <w:r w:rsidR="42C0E7A4" w:rsidRPr="0056454F">
        <w:rPr>
          <w:rFonts w:ascii="Times" w:hAnsi="Times"/>
          <w:b/>
          <w:bCs/>
          <w:sz w:val="22"/>
          <w:szCs w:val="22"/>
        </w:rPr>
        <w:t>B</w:t>
      </w:r>
      <w:r w:rsidR="00874B9E" w:rsidRPr="0056454F">
        <w:rPr>
          <w:rFonts w:ascii="Times" w:hAnsi="Times"/>
          <w:b/>
          <w:bCs/>
          <w:sz w:val="22"/>
          <w:szCs w:val="22"/>
        </w:rPr>
        <w:t>.</w:t>
      </w:r>
      <w:r w:rsidR="38C10ABC" w:rsidRPr="0056454F">
        <w:rPr>
          <w:rFonts w:ascii="Times" w:hAnsi="Times"/>
          <w:b/>
          <w:bCs/>
          <w:sz w:val="22"/>
          <w:szCs w:val="22"/>
        </w:rPr>
        <w:t>)</w:t>
      </w:r>
      <w:r w:rsidR="00874B9E" w:rsidRPr="0056454F">
        <w:rPr>
          <w:rFonts w:ascii="Times" w:hAnsi="Times"/>
          <w:b/>
          <w:bCs/>
          <w:sz w:val="22"/>
          <w:szCs w:val="22"/>
        </w:rPr>
        <w:t> </w:t>
      </w:r>
      <w:r w:rsidR="2781C4E6" w:rsidRPr="0056454F">
        <w:rPr>
          <w:rFonts w:ascii="Times" w:hAnsi="Times"/>
          <w:sz w:val="22"/>
          <w:szCs w:val="22"/>
        </w:rPr>
        <w:t xml:space="preserve"> Images showed H&amp;E stained sections of ferret lungs of animals sacrificed 2 weeks after challenge with SARS-CoV</w:t>
      </w:r>
      <w:r w:rsidR="510BCCA4" w:rsidRPr="0056454F">
        <w:rPr>
          <w:rFonts w:ascii="Times" w:hAnsi="Times"/>
          <w:sz w:val="22"/>
          <w:szCs w:val="22"/>
        </w:rPr>
        <w:t>-</w:t>
      </w:r>
      <w:r w:rsidR="2781C4E6" w:rsidRPr="0056454F">
        <w:rPr>
          <w:rFonts w:ascii="Times" w:hAnsi="Times"/>
          <w:sz w:val="22"/>
          <w:szCs w:val="22"/>
        </w:rPr>
        <w:t xml:space="preserve">2, </w:t>
      </w:r>
      <w:r w:rsidR="1CB45419" w:rsidRPr="0056454F">
        <w:rPr>
          <w:rFonts w:ascii="Times" w:hAnsi="Times"/>
          <w:sz w:val="22"/>
          <w:szCs w:val="22"/>
        </w:rPr>
        <w:t>previously</w:t>
      </w:r>
      <w:r w:rsidR="2781C4E6" w:rsidRPr="0056454F">
        <w:rPr>
          <w:rFonts w:ascii="Times" w:hAnsi="Times"/>
          <w:sz w:val="22"/>
          <w:szCs w:val="22"/>
        </w:rPr>
        <w:t xml:space="preserve"> vaccinated with a single dose of vaccine or prime-boost vaccination regimen.</w:t>
      </w:r>
    </w:p>
    <w:p w14:paraId="33F45E9C" w14:textId="7E18867F" w:rsidR="00874B9E" w:rsidRPr="0056454F" w:rsidRDefault="1198B9CA" w:rsidP="0056454F">
      <w:pPr>
        <w:pStyle w:val="SMcaption"/>
        <w:spacing w:line="480" w:lineRule="auto"/>
        <w:rPr>
          <w:rFonts w:ascii="Times" w:hAnsi="Times"/>
        </w:rPr>
      </w:pPr>
      <w:r w:rsidRPr="0056454F">
        <w:rPr>
          <w:rFonts w:ascii="Times" w:hAnsi="Times"/>
          <w:b/>
          <w:bCs/>
          <w:sz w:val="22"/>
          <w:szCs w:val="22"/>
        </w:rPr>
        <w:t>C</w:t>
      </w:r>
      <w:r w:rsidR="00874B9E" w:rsidRPr="0056454F">
        <w:rPr>
          <w:rFonts w:ascii="Times" w:hAnsi="Times"/>
          <w:b/>
          <w:bCs/>
          <w:sz w:val="22"/>
          <w:szCs w:val="22"/>
        </w:rPr>
        <w:t>.</w:t>
      </w:r>
      <w:r w:rsidR="7B38272A" w:rsidRPr="0056454F">
        <w:rPr>
          <w:rFonts w:ascii="Times" w:hAnsi="Times"/>
          <w:b/>
          <w:bCs/>
          <w:sz w:val="22"/>
          <w:szCs w:val="22"/>
        </w:rPr>
        <w:t>)</w:t>
      </w:r>
      <w:r w:rsidR="00874B9E" w:rsidRPr="0056454F">
        <w:rPr>
          <w:rFonts w:ascii="Times" w:hAnsi="Times"/>
          <w:b/>
          <w:bCs/>
          <w:sz w:val="22"/>
          <w:szCs w:val="22"/>
        </w:rPr>
        <w:t xml:space="preserve"> </w:t>
      </w:r>
      <w:r w:rsidR="00874B9E" w:rsidRPr="0056454F">
        <w:rPr>
          <w:rFonts w:ascii="Times" w:hAnsi="Times"/>
          <w:sz w:val="22"/>
          <w:szCs w:val="22"/>
        </w:rPr>
        <w:t>Images showed H&amp;E stained sections of ferret l</w:t>
      </w:r>
      <w:r w:rsidR="4209A110" w:rsidRPr="0056454F">
        <w:rPr>
          <w:rFonts w:ascii="Times" w:hAnsi="Times"/>
          <w:sz w:val="22"/>
          <w:szCs w:val="22"/>
        </w:rPr>
        <w:t xml:space="preserve">ivers </w:t>
      </w:r>
      <w:r w:rsidR="00874B9E" w:rsidRPr="0056454F">
        <w:rPr>
          <w:rFonts w:ascii="Times" w:hAnsi="Times"/>
          <w:sz w:val="22"/>
          <w:szCs w:val="22"/>
        </w:rPr>
        <w:t xml:space="preserve">of animals sacrificed </w:t>
      </w:r>
      <w:r w:rsidR="69FC06C7" w:rsidRPr="0056454F">
        <w:rPr>
          <w:rFonts w:ascii="Times" w:hAnsi="Times"/>
          <w:sz w:val="22"/>
          <w:szCs w:val="22"/>
        </w:rPr>
        <w:t>1 or 2</w:t>
      </w:r>
      <w:r w:rsidR="00874B9E" w:rsidRPr="0056454F">
        <w:rPr>
          <w:rFonts w:ascii="Times" w:hAnsi="Times"/>
          <w:sz w:val="22"/>
          <w:szCs w:val="22"/>
        </w:rPr>
        <w:t xml:space="preserve"> weeks after challenge with SARS-CoV</w:t>
      </w:r>
      <w:r w:rsidR="6C60D381" w:rsidRPr="0056454F">
        <w:rPr>
          <w:rFonts w:ascii="Times" w:hAnsi="Times"/>
          <w:sz w:val="22"/>
          <w:szCs w:val="22"/>
        </w:rPr>
        <w:t>-</w:t>
      </w:r>
      <w:r w:rsidR="00874B9E" w:rsidRPr="0056454F">
        <w:rPr>
          <w:rFonts w:ascii="Times" w:hAnsi="Times"/>
          <w:sz w:val="22"/>
          <w:szCs w:val="22"/>
        </w:rPr>
        <w:t xml:space="preserve">2, </w:t>
      </w:r>
      <w:r w:rsidR="58EFA658" w:rsidRPr="0056454F">
        <w:rPr>
          <w:rFonts w:ascii="Times" w:hAnsi="Times"/>
          <w:sz w:val="22"/>
          <w:szCs w:val="22"/>
        </w:rPr>
        <w:t>previously</w:t>
      </w:r>
      <w:r w:rsidR="00874B9E" w:rsidRPr="0056454F">
        <w:rPr>
          <w:rFonts w:ascii="Times" w:hAnsi="Times"/>
          <w:sz w:val="22"/>
          <w:szCs w:val="22"/>
        </w:rPr>
        <w:t xml:space="preserve"> vaccinated with a single dose of vaccine or prime-boost vaccination regimen.</w:t>
      </w:r>
      <w:r w:rsidR="00874B9E" w:rsidRPr="0056454F">
        <w:rPr>
          <w:rFonts w:ascii="Times" w:hAnsi="Times"/>
        </w:rPr>
        <w:br w:type="page"/>
      </w:r>
    </w:p>
    <w:p w14:paraId="1C4ED036" w14:textId="66334D86" w:rsidR="00015F74" w:rsidRPr="0056454F" w:rsidRDefault="00015F74" w:rsidP="0056454F">
      <w:pPr>
        <w:pStyle w:val="SMHeading"/>
        <w:spacing w:line="480" w:lineRule="auto"/>
        <w:rPr>
          <w:rFonts w:ascii="Times" w:hAnsi="Times"/>
        </w:rPr>
      </w:pPr>
      <w:r w:rsidRPr="0056454F">
        <w:rPr>
          <w:rFonts w:ascii="Times" w:hAnsi="Times"/>
        </w:rPr>
        <w:t>Table S1.</w:t>
      </w:r>
    </w:p>
    <w:p w14:paraId="2C25DB90" w14:textId="32D3C6A8" w:rsidR="00874B9E" w:rsidRPr="0056454F" w:rsidRDefault="00874B9E" w:rsidP="0056454F">
      <w:pPr>
        <w:pStyle w:val="SMcaption"/>
        <w:spacing w:line="480" w:lineRule="auto"/>
        <w:rPr>
          <w:rFonts w:ascii="Times" w:hAnsi="Times"/>
          <w:lang w:val="en-GB"/>
        </w:rPr>
      </w:pPr>
      <w:r w:rsidRPr="0056454F">
        <w:rPr>
          <w:rFonts w:ascii="Times" w:hAnsi="Times"/>
        </w:rPr>
        <w:t>Occurrence of pulmonary abnormalities</w:t>
      </w:r>
      <w:r w:rsidR="38044FAD" w:rsidRPr="0056454F">
        <w:rPr>
          <w:rFonts w:ascii="Times" w:hAnsi="Times"/>
        </w:rPr>
        <w:t xml:space="preserve"> measured by CT </w:t>
      </w:r>
      <w:proofErr w:type="gramStart"/>
      <w:r w:rsidR="38044FAD" w:rsidRPr="0056454F">
        <w:rPr>
          <w:rFonts w:ascii="Times" w:hAnsi="Times"/>
        </w:rPr>
        <w:t>Scan</w:t>
      </w:r>
      <w:proofErr w:type="gramEnd"/>
    </w:p>
    <w:p w14:paraId="4B8DDB24" w14:textId="77777777" w:rsidR="00874B9E" w:rsidRPr="0056454F" w:rsidRDefault="00874B9E" w:rsidP="0056454F">
      <w:pPr>
        <w:spacing w:line="480" w:lineRule="auto"/>
        <w:rPr>
          <w:rFonts w:ascii="Times" w:hAnsi="Times" w:cs="Arial"/>
        </w:rPr>
      </w:pPr>
    </w:p>
    <w:tbl>
      <w:tblPr>
        <w:tblW w:w="9360" w:type="dxa"/>
        <w:tblCellMar>
          <w:left w:w="10" w:type="dxa"/>
          <w:right w:w="10" w:type="dxa"/>
        </w:tblCellMar>
        <w:tblLook w:val="04A0" w:firstRow="1" w:lastRow="0" w:firstColumn="1" w:lastColumn="0" w:noHBand="0" w:noVBand="1"/>
      </w:tblPr>
      <w:tblGrid>
        <w:gridCol w:w="1843"/>
        <w:gridCol w:w="2121"/>
        <w:gridCol w:w="1701"/>
        <w:gridCol w:w="1843"/>
        <w:gridCol w:w="1852"/>
      </w:tblGrid>
      <w:tr w:rsidR="00874B9E" w:rsidRPr="0056454F" w14:paraId="559DB005" w14:textId="77777777" w:rsidTr="6357E8CE">
        <w:tc>
          <w:tcPr>
            <w:tcW w:w="1843" w:type="dxa"/>
            <w:tcBorders>
              <w:top w:val="single" w:sz="4" w:space="0" w:color="000000" w:themeColor="text1"/>
            </w:tcBorders>
            <w:shd w:val="clear" w:color="auto" w:fill="auto"/>
            <w:tcMar>
              <w:top w:w="0" w:type="dxa"/>
              <w:left w:w="108" w:type="dxa"/>
              <w:bottom w:w="0" w:type="dxa"/>
              <w:right w:w="108" w:type="dxa"/>
            </w:tcMar>
          </w:tcPr>
          <w:p w14:paraId="1C1CDF4E" w14:textId="77777777" w:rsidR="00874B9E" w:rsidRPr="0056454F" w:rsidRDefault="00874B9E" w:rsidP="0056454F">
            <w:pPr>
              <w:spacing w:line="480" w:lineRule="auto"/>
              <w:rPr>
                <w:rFonts w:ascii="Times" w:hAnsi="Times"/>
              </w:rPr>
            </w:pPr>
          </w:p>
        </w:tc>
        <w:tc>
          <w:tcPr>
            <w:tcW w:w="7517" w:type="dxa"/>
            <w:gridSpan w:val="4"/>
            <w:tcBorders>
              <w:top w:val="single" w:sz="4" w:space="0" w:color="000000" w:themeColor="text1"/>
            </w:tcBorders>
            <w:shd w:val="clear" w:color="auto" w:fill="auto"/>
            <w:tcMar>
              <w:top w:w="0" w:type="dxa"/>
              <w:left w:w="108" w:type="dxa"/>
              <w:bottom w:w="0" w:type="dxa"/>
              <w:right w:w="108" w:type="dxa"/>
            </w:tcMar>
          </w:tcPr>
          <w:p w14:paraId="1AAF640B" w14:textId="77777777" w:rsidR="00874B9E" w:rsidRPr="0056454F" w:rsidRDefault="00874B9E" w:rsidP="0056454F">
            <w:pPr>
              <w:spacing w:line="480" w:lineRule="auto"/>
              <w:rPr>
                <w:rFonts w:ascii="Times" w:hAnsi="Times"/>
                <w:b/>
              </w:rPr>
            </w:pPr>
            <w:r w:rsidRPr="0056454F">
              <w:rPr>
                <w:rFonts w:ascii="Times" w:hAnsi="Times"/>
                <w:b/>
              </w:rPr>
              <w:t>Presence of COVID associated abnormalities</w:t>
            </w:r>
          </w:p>
        </w:tc>
      </w:tr>
      <w:tr w:rsidR="00874B9E" w:rsidRPr="0056454F" w14:paraId="1BD73808" w14:textId="77777777" w:rsidTr="6357E8CE">
        <w:tc>
          <w:tcPr>
            <w:tcW w:w="1843" w:type="dxa"/>
            <w:shd w:val="clear" w:color="auto" w:fill="auto"/>
            <w:tcMar>
              <w:top w:w="0" w:type="dxa"/>
              <w:left w:w="108" w:type="dxa"/>
              <w:bottom w:w="0" w:type="dxa"/>
              <w:right w:w="108" w:type="dxa"/>
            </w:tcMar>
          </w:tcPr>
          <w:p w14:paraId="1D76883C" w14:textId="77777777" w:rsidR="00874B9E" w:rsidRPr="0056454F" w:rsidRDefault="00874B9E" w:rsidP="0056454F">
            <w:pPr>
              <w:spacing w:line="480" w:lineRule="auto"/>
              <w:rPr>
                <w:rFonts w:ascii="Times" w:hAnsi="Times"/>
              </w:rPr>
            </w:pPr>
          </w:p>
        </w:tc>
        <w:tc>
          <w:tcPr>
            <w:tcW w:w="3822" w:type="dxa"/>
            <w:gridSpan w:val="2"/>
            <w:shd w:val="clear" w:color="auto" w:fill="auto"/>
            <w:tcMar>
              <w:top w:w="0" w:type="dxa"/>
              <w:left w:w="108" w:type="dxa"/>
              <w:bottom w:w="0" w:type="dxa"/>
              <w:right w:w="108" w:type="dxa"/>
            </w:tcMar>
          </w:tcPr>
          <w:p w14:paraId="67552629" w14:textId="3EC9D019" w:rsidR="00874B9E" w:rsidRPr="0056454F" w:rsidRDefault="00874B9E" w:rsidP="0056454F">
            <w:pPr>
              <w:spacing w:line="480" w:lineRule="auto"/>
              <w:rPr>
                <w:rFonts w:ascii="Times" w:hAnsi="Times"/>
                <w:b/>
                <w:bCs/>
              </w:rPr>
            </w:pPr>
            <w:r w:rsidRPr="0056454F">
              <w:rPr>
                <w:rFonts w:ascii="Times" w:hAnsi="Times"/>
                <w:b/>
                <w:bCs/>
              </w:rPr>
              <w:t>ChAdOx1 nCo</w:t>
            </w:r>
            <w:r w:rsidR="26164F3D" w:rsidRPr="0056454F">
              <w:rPr>
                <w:rFonts w:ascii="Times" w:hAnsi="Times"/>
                <w:b/>
                <w:bCs/>
              </w:rPr>
              <w:t>V</w:t>
            </w:r>
            <w:r w:rsidRPr="0056454F">
              <w:rPr>
                <w:rFonts w:ascii="Times" w:hAnsi="Times"/>
                <w:b/>
                <w:bCs/>
              </w:rPr>
              <w:t>-19</w:t>
            </w:r>
          </w:p>
        </w:tc>
        <w:tc>
          <w:tcPr>
            <w:tcW w:w="3695" w:type="dxa"/>
            <w:gridSpan w:val="2"/>
            <w:shd w:val="clear" w:color="auto" w:fill="auto"/>
            <w:tcMar>
              <w:top w:w="0" w:type="dxa"/>
              <w:left w:w="10" w:type="dxa"/>
              <w:bottom w:w="0" w:type="dxa"/>
              <w:right w:w="10" w:type="dxa"/>
            </w:tcMar>
          </w:tcPr>
          <w:p w14:paraId="48A5CDDB" w14:textId="77777777" w:rsidR="00874B9E" w:rsidRPr="0056454F" w:rsidRDefault="00874B9E" w:rsidP="0056454F">
            <w:pPr>
              <w:spacing w:line="480" w:lineRule="auto"/>
              <w:rPr>
                <w:rFonts w:ascii="Times" w:hAnsi="Times"/>
                <w:b/>
              </w:rPr>
            </w:pPr>
            <w:r w:rsidRPr="0056454F">
              <w:rPr>
                <w:rFonts w:ascii="Times" w:hAnsi="Times"/>
                <w:b/>
              </w:rPr>
              <w:t>No vaccine</w:t>
            </w:r>
          </w:p>
        </w:tc>
      </w:tr>
      <w:tr w:rsidR="00874B9E" w:rsidRPr="0056454F" w14:paraId="59A31EAD" w14:textId="77777777" w:rsidTr="6357E8CE">
        <w:tc>
          <w:tcPr>
            <w:tcW w:w="1843" w:type="dxa"/>
            <w:tcBorders>
              <w:bottom w:val="single" w:sz="4" w:space="0" w:color="000000" w:themeColor="text1"/>
            </w:tcBorders>
            <w:shd w:val="clear" w:color="auto" w:fill="auto"/>
            <w:tcMar>
              <w:top w:w="0" w:type="dxa"/>
              <w:left w:w="108" w:type="dxa"/>
              <w:bottom w:w="0" w:type="dxa"/>
              <w:right w:w="108" w:type="dxa"/>
            </w:tcMar>
          </w:tcPr>
          <w:p w14:paraId="2A8D4CD8" w14:textId="77777777" w:rsidR="00874B9E" w:rsidRPr="0056454F" w:rsidRDefault="00874B9E" w:rsidP="0056454F">
            <w:pPr>
              <w:spacing w:line="480" w:lineRule="auto"/>
              <w:rPr>
                <w:rFonts w:ascii="Times" w:hAnsi="Times"/>
              </w:rPr>
            </w:pPr>
          </w:p>
        </w:tc>
        <w:tc>
          <w:tcPr>
            <w:tcW w:w="2121" w:type="dxa"/>
            <w:tcBorders>
              <w:bottom w:val="single" w:sz="4" w:space="0" w:color="000000" w:themeColor="text1"/>
            </w:tcBorders>
            <w:shd w:val="clear" w:color="auto" w:fill="auto"/>
            <w:tcMar>
              <w:top w:w="0" w:type="dxa"/>
              <w:left w:w="108" w:type="dxa"/>
              <w:bottom w:w="0" w:type="dxa"/>
              <w:right w:w="108" w:type="dxa"/>
            </w:tcMar>
          </w:tcPr>
          <w:p w14:paraId="09C9CE51" w14:textId="77777777" w:rsidR="00874B9E" w:rsidRPr="0056454F" w:rsidRDefault="00874B9E" w:rsidP="0056454F">
            <w:pPr>
              <w:spacing w:line="480" w:lineRule="auto"/>
              <w:rPr>
                <w:rFonts w:ascii="Times" w:hAnsi="Times"/>
                <w:b/>
              </w:rPr>
            </w:pPr>
            <w:r w:rsidRPr="0056454F">
              <w:rPr>
                <w:rFonts w:ascii="Times" w:hAnsi="Times"/>
                <w:b/>
              </w:rPr>
              <w:t>Number with abnormalities / number in group</w:t>
            </w:r>
          </w:p>
        </w:tc>
        <w:tc>
          <w:tcPr>
            <w:tcW w:w="1701" w:type="dxa"/>
            <w:tcBorders>
              <w:bottom w:val="single" w:sz="4" w:space="0" w:color="000000" w:themeColor="text1"/>
            </w:tcBorders>
            <w:shd w:val="clear" w:color="auto" w:fill="auto"/>
            <w:tcMar>
              <w:top w:w="0" w:type="dxa"/>
              <w:left w:w="108" w:type="dxa"/>
              <w:bottom w:w="0" w:type="dxa"/>
              <w:right w:w="108" w:type="dxa"/>
            </w:tcMar>
          </w:tcPr>
          <w:p w14:paraId="1DFCB6B8" w14:textId="77777777" w:rsidR="00874B9E" w:rsidRPr="0056454F" w:rsidRDefault="00874B9E" w:rsidP="0056454F">
            <w:pPr>
              <w:spacing w:line="480" w:lineRule="auto"/>
              <w:rPr>
                <w:rFonts w:ascii="Times" w:hAnsi="Times"/>
                <w:b/>
              </w:rPr>
            </w:pPr>
            <w:r w:rsidRPr="0056454F">
              <w:rPr>
                <w:rFonts w:ascii="Times" w:hAnsi="Times"/>
                <w:b/>
              </w:rPr>
              <w:t xml:space="preserve">% of group with pulmonary abnormalities </w:t>
            </w:r>
          </w:p>
        </w:tc>
        <w:tc>
          <w:tcPr>
            <w:tcW w:w="1843" w:type="dxa"/>
            <w:tcBorders>
              <w:bottom w:val="single" w:sz="4" w:space="0" w:color="000000" w:themeColor="text1"/>
            </w:tcBorders>
            <w:shd w:val="clear" w:color="auto" w:fill="auto"/>
            <w:tcMar>
              <w:top w:w="0" w:type="dxa"/>
              <w:left w:w="10" w:type="dxa"/>
              <w:bottom w:w="0" w:type="dxa"/>
              <w:right w:w="10" w:type="dxa"/>
            </w:tcMar>
          </w:tcPr>
          <w:p w14:paraId="02FA7AA7" w14:textId="77777777" w:rsidR="00874B9E" w:rsidRPr="0056454F" w:rsidRDefault="00874B9E" w:rsidP="0056454F">
            <w:pPr>
              <w:spacing w:line="480" w:lineRule="auto"/>
              <w:rPr>
                <w:rFonts w:ascii="Times" w:hAnsi="Times"/>
                <w:b/>
              </w:rPr>
            </w:pPr>
            <w:r w:rsidRPr="0056454F">
              <w:rPr>
                <w:rFonts w:ascii="Times" w:hAnsi="Times"/>
                <w:b/>
              </w:rPr>
              <w:t>Number with abnormalities / number in group</w:t>
            </w:r>
          </w:p>
        </w:tc>
        <w:tc>
          <w:tcPr>
            <w:tcW w:w="1852" w:type="dxa"/>
            <w:tcBorders>
              <w:bottom w:val="single" w:sz="4" w:space="0" w:color="000000" w:themeColor="text1"/>
            </w:tcBorders>
            <w:shd w:val="clear" w:color="auto" w:fill="auto"/>
            <w:tcMar>
              <w:top w:w="0" w:type="dxa"/>
              <w:left w:w="10" w:type="dxa"/>
              <w:bottom w:w="0" w:type="dxa"/>
              <w:right w:w="10" w:type="dxa"/>
            </w:tcMar>
          </w:tcPr>
          <w:p w14:paraId="5E4008EC" w14:textId="77777777" w:rsidR="00874B9E" w:rsidRPr="0056454F" w:rsidRDefault="00874B9E" w:rsidP="0056454F">
            <w:pPr>
              <w:spacing w:line="480" w:lineRule="auto"/>
              <w:rPr>
                <w:rFonts w:ascii="Times" w:hAnsi="Times"/>
                <w:b/>
              </w:rPr>
            </w:pPr>
            <w:r w:rsidRPr="0056454F">
              <w:rPr>
                <w:rFonts w:ascii="Times" w:hAnsi="Times"/>
                <w:b/>
              </w:rPr>
              <w:t>% of group with pulmonary abnormalities</w:t>
            </w:r>
          </w:p>
        </w:tc>
      </w:tr>
      <w:tr w:rsidR="00874B9E" w:rsidRPr="0056454F" w14:paraId="7802C615" w14:textId="77777777" w:rsidTr="6357E8CE">
        <w:tc>
          <w:tcPr>
            <w:tcW w:w="1843" w:type="dxa"/>
            <w:tcBorders>
              <w:top w:val="single" w:sz="4" w:space="0" w:color="000000" w:themeColor="text1"/>
            </w:tcBorders>
            <w:shd w:val="clear" w:color="auto" w:fill="auto"/>
            <w:tcMar>
              <w:top w:w="0" w:type="dxa"/>
              <w:left w:w="108" w:type="dxa"/>
              <w:bottom w:w="0" w:type="dxa"/>
              <w:right w:w="108" w:type="dxa"/>
            </w:tcMar>
          </w:tcPr>
          <w:p w14:paraId="61DCB4A1" w14:textId="77777777" w:rsidR="00874B9E" w:rsidRPr="0056454F" w:rsidRDefault="00874B9E" w:rsidP="0056454F">
            <w:pPr>
              <w:spacing w:line="480" w:lineRule="auto"/>
              <w:rPr>
                <w:rFonts w:ascii="Times" w:hAnsi="Times"/>
                <w:b/>
              </w:rPr>
            </w:pPr>
            <w:r w:rsidRPr="0056454F">
              <w:rPr>
                <w:rFonts w:ascii="Times" w:hAnsi="Times"/>
                <w:b/>
              </w:rPr>
              <w:t>Post challenge</w:t>
            </w:r>
          </w:p>
          <w:p w14:paraId="6B0A5FE6" w14:textId="77777777" w:rsidR="00874B9E" w:rsidRPr="0056454F" w:rsidRDefault="00874B9E" w:rsidP="0056454F">
            <w:pPr>
              <w:spacing w:line="480" w:lineRule="auto"/>
              <w:rPr>
                <w:rFonts w:ascii="Times" w:hAnsi="Times"/>
              </w:rPr>
            </w:pPr>
            <w:r w:rsidRPr="0056454F">
              <w:rPr>
                <w:rFonts w:ascii="Times" w:hAnsi="Times"/>
                <w:b/>
              </w:rPr>
              <w:t>Day 5 or Day12</w:t>
            </w:r>
          </w:p>
        </w:tc>
        <w:tc>
          <w:tcPr>
            <w:tcW w:w="2121" w:type="dxa"/>
            <w:tcBorders>
              <w:top w:val="single" w:sz="4" w:space="0" w:color="000000" w:themeColor="text1"/>
            </w:tcBorders>
            <w:shd w:val="clear" w:color="auto" w:fill="auto"/>
            <w:tcMar>
              <w:top w:w="0" w:type="dxa"/>
              <w:left w:w="108" w:type="dxa"/>
              <w:bottom w:w="0" w:type="dxa"/>
              <w:right w:w="108" w:type="dxa"/>
            </w:tcMar>
          </w:tcPr>
          <w:p w14:paraId="080DEB7A" w14:textId="77777777" w:rsidR="00874B9E" w:rsidRPr="0056454F" w:rsidRDefault="00874B9E" w:rsidP="0056454F">
            <w:pPr>
              <w:spacing w:line="480" w:lineRule="auto"/>
              <w:rPr>
                <w:rFonts w:ascii="Times" w:hAnsi="Times"/>
              </w:rPr>
            </w:pPr>
          </w:p>
        </w:tc>
        <w:tc>
          <w:tcPr>
            <w:tcW w:w="1701" w:type="dxa"/>
            <w:tcBorders>
              <w:top w:val="single" w:sz="4" w:space="0" w:color="000000" w:themeColor="text1"/>
            </w:tcBorders>
            <w:shd w:val="clear" w:color="auto" w:fill="auto"/>
            <w:tcMar>
              <w:top w:w="0" w:type="dxa"/>
              <w:left w:w="108" w:type="dxa"/>
              <w:bottom w:w="0" w:type="dxa"/>
              <w:right w:w="108" w:type="dxa"/>
            </w:tcMar>
          </w:tcPr>
          <w:p w14:paraId="190F509C" w14:textId="77777777" w:rsidR="00874B9E" w:rsidRPr="0056454F" w:rsidRDefault="00874B9E" w:rsidP="0056454F">
            <w:pPr>
              <w:spacing w:line="480" w:lineRule="auto"/>
              <w:rPr>
                <w:rFonts w:ascii="Times" w:hAnsi="Times"/>
              </w:rPr>
            </w:pPr>
          </w:p>
        </w:tc>
        <w:tc>
          <w:tcPr>
            <w:tcW w:w="1843" w:type="dxa"/>
            <w:tcBorders>
              <w:top w:val="single" w:sz="4" w:space="0" w:color="000000" w:themeColor="text1"/>
            </w:tcBorders>
            <w:shd w:val="clear" w:color="auto" w:fill="auto"/>
            <w:tcMar>
              <w:top w:w="0" w:type="dxa"/>
              <w:left w:w="10" w:type="dxa"/>
              <w:bottom w:w="0" w:type="dxa"/>
              <w:right w:w="10" w:type="dxa"/>
            </w:tcMar>
          </w:tcPr>
          <w:p w14:paraId="7B94275E" w14:textId="77777777" w:rsidR="00874B9E" w:rsidRPr="0056454F" w:rsidRDefault="00874B9E" w:rsidP="0056454F">
            <w:pPr>
              <w:spacing w:line="480" w:lineRule="auto"/>
              <w:rPr>
                <w:rFonts w:ascii="Times" w:hAnsi="Times"/>
              </w:rPr>
            </w:pPr>
          </w:p>
        </w:tc>
        <w:tc>
          <w:tcPr>
            <w:tcW w:w="1852" w:type="dxa"/>
            <w:tcBorders>
              <w:top w:val="single" w:sz="4" w:space="0" w:color="000000" w:themeColor="text1"/>
            </w:tcBorders>
            <w:shd w:val="clear" w:color="auto" w:fill="auto"/>
            <w:tcMar>
              <w:top w:w="0" w:type="dxa"/>
              <w:left w:w="10" w:type="dxa"/>
              <w:bottom w:w="0" w:type="dxa"/>
              <w:right w:w="10" w:type="dxa"/>
            </w:tcMar>
          </w:tcPr>
          <w:p w14:paraId="7DB731E9" w14:textId="77777777" w:rsidR="00874B9E" w:rsidRPr="0056454F" w:rsidRDefault="00874B9E" w:rsidP="0056454F">
            <w:pPr>
              <w:spacing w:line="480" w:lineRule="auto"/>
              <w:rPr>
                <w:rFonts w:ascii="Times" w:hAnsi="Times"/>
              </w:rPr>
            </w:pPr>
          </w:p>
        </w:tc>
      </w:tr>
      <w:tr w:rsidR="00874B9E" w:rsidRPr="0056454F" w14:paraId="31A2040F" w14:textId="77777777" w:rsidTr="6357E8CE">
        <w:tc>
          <w:tcPr>
            <w:tcW w:w="1843" w:type="dxa"/>
            <w:shd w:val="clear" w:color="auto" w:fill="auto"/>
            <w:tcMar>
              <w:top w:w="0" w:type="dxa"/>
              <w:left w:w="108" w:type="dxa"/>
              <w:bottom w:w="0" w:type="dxa"/>
              <w:right w:w="108" w:type="dxa"/>
            </w:tcMar>
          </w:tcPr>
          <w:p w14:paraId="1D75F902" w14:textId="77777777" w:rsidR="00874B9E" w:rsidRPr="0056454F" w:rsidRDefault="00874B9E" w:rsidP="0056454F">
            <w:pPr>
              <w:spacing w:line="480" w:lineRule="auto"/>
              <w:rPr>
                <w:rFonts w:ascii="Times" w:hAnsi="Times"/>
              </w:rPr>
            </w:pPr>
            <w:r w:rsidRPr="0056454F">
              <w:rPr>
                <w:rFonts w:ascii="Times" w:hAnsi="Times"/>
              </w:rPr>
              <w:t>Male</w:t>
            </w:r>
          </w:p>
        </w:tc>
        <w:tc>
          <w:tcPr>
            <w:tcW w:w="2121" w:type="dxa"/>
            <w:shd w:val="clear" w:color="auto" w:fill="auto"/>
            <w:tcMar>
              <w:top w:w="0" w:type="dxa"/>
              <w:left w:w="108" w:type="dxa"/>
              <w:bottom w:w="0" w:type="dxa"/>
              <w:right w:w="108" w:type="dxa"/>
            </w:tcMar>
          </w:tcPr>
          <w:p w14:paraId="51DE926C" w14:textId="77777777" w:rsidR="00874B9E" w:rsidRPr="0056454F" w:rsidRDefault="00874B9E" w:rsidP="0056454F">
            <w:pPr>
              <w:spacing w:line="480" w:lineRule="auto"/>
              <w:rPr>
                <w:rFonts w:ascii="Times" w:hAnsi="Times"/>
              </w:rPr>
            </w:pPr>
            <w:r w:rsidRPr="0056454F">
              <w:rPr>
                <w:rFonts w:ascii="Times" w:hAnsi="Times"/>
              </w:rPr>
              <w:t>3 of 3</w:t>
            </w:r>
          </w:p>
        </w:tc>
        <w:tc>
          <w:tcPr>
            <w:tcW w:w="1701" w:type="dxa"/>
            <w:shd w:val="clear" w:color="auto" w:fill="auto"/>
            <w:tcMar>
              <w:top w:w="0" w:type="dxa"/>
              <w:left w:w="108" w:type="dxa"/>
              <w:bottom w:w="0" w:type="dxa"/>
              <w:right w:w="108" w:type="dxa"/>
            </w:tcMar>
          </w:tcPr>
          <w:p w14:paraId="62A42B20" w14:textId="77777777" w:rsidR="00874B9E" w:rsidRPr="0056454F" w:rsidRDefault="00874B9E" w:rsidP="0056454F">
            <w:pPr>
              <w:spacing w:line="480" w:lineRule="auto"/>
              <w:rPr>
                <w:rFonts w:ascii="Times" w:hAnsi="Times"/>
              </w:rPr>
            </w:pPr>
            <w:r w:rsidRPr="0056454F">
              <w:rPr>
                <w:rFonts w:ascii="Times" w:hAnsi="Times"/>
              </w:rPr>
              <w:t>100</w:t>
            </w:r>
          </w:p>
        </w:tc>
        <w:tc>
          <w:tcPr>
            <w:tcW w:w="1843" w:type="dxa"/>
            <w:shd w:val="clear" w:color="auto" w:fill="auto"/>
            <w:tcMar>
              <w:top w:w="0" w:type="dxa"/>
              <w:left w:w="10" w:type="dxa"/>
              <w:bottom w:w="0" w:type="dxa"/>
              <w:right w:w="10" w:type="dxa"/>
            </w:tcMar>
          </w:tcPr>
          <w:p w14:paraId="4F17480F" w14:textId="77777777" w:rsidR="00874B9E" w:rsidRPr="0056454F" w:rsidRDefault="00874B9E" w:rsidP="0056454F">
            <w:pPr>
              <w:spacing w:line="480" w:lineRule="auto"/>
              <w:rPr>
                <w:rFonts w:ascii="Times" w:hAnsi="Times"/>
              </w:rPr>
            </w:pPr>
            <w:r w:rsidRPr="0056454F">
              <w:rPr>
                <w:rFonts w:ascii="Times" w:hAnsi="Times"/>
              </w:rPr>
              <w:t>3 of 3</w:t>
            </w:r>
          </w:p>
        </w:tc>
        <w:tc>
          <w:tcPr>
            <w:tcW w:w="1852" w:type="dxa"/>
            <w:shd w:val="clear" w:color="auto" w:fill="auto"/>
            <w:tcMar>
              <w:top w:w="0" w:type="dxa"/>
              <w:left w:w="10" w:type="dxa"/>
              <w:bottom w:w="0" w:type="dxa"/>
              <w:right w:w="10" w:type="dxa"/>
            </w:tcMar>
          </w:tcPr>
          <w:p w14:paraId="4B3454B2" w14:textId="77777777" w:rsidR="00874B9E" w:rsidRPr="0056454F" w:rsidRDefault="00874B9E" w:rsidP="0056454F">
            <w:pPr>
              <w:spacing w:line="480" w:lineRule="auto"/>
              <w:rPr>
                <w:rFonts w:ascii="Times" w:hAnsi="Times"/>
              </w:rPr>
            </w:pPr>
            <w:r w:rsidRPr="0056454F">
              <w:rPr>
                <w:rFonts w:ascii="Times" w:hAnsi="Times"/>
              </w:rPr>
              <w:t>100</w:t>
            </w:r>
          </w:p>
        </w:tc>
      </w:tr>
      <w:tr w:rsidR="00874B9E" w:rsidRPr="0056454F" w14:paraId="153E316F" w14:textId="77777777" w:rsidTr="6357E8CE">
        <w:tc>
          <w:tcPr>
            <w:tcW w:w="1843" w:type="dxa"/>
            <w:shd w:val="clear" w:color="auto" w:fill="auto"/>
            <w:tcMar>
              <w:top w:w="0" w:type="dxa"/>
              <w:left w:w="108" w:type="dxa"/>
              <w:bottom w:w="0" w:type="dxa"/>
              <w:right w:w="108" w:type="dxa"/>
            </w:tcMar>
          </w:tcPr>
          <w:p w14:paraId="2F8293A9" w14:textId="77777777" w:rsidR="00874B9E" w:rsidRPr="0056454F" w:rsidRDefault="00874B9E" w:rsidP="0056454F">
            <w:pPr>
              <w:spacing w:line="480" w:lineRule="auto"/>
              <w:rPr>
                <w:rFonts w:ascii="Times" w:hAnsi="Times"/>
              </w:rPr>
            </w:pPr>
            <w:r w:rsidRPr="0056454F">
              <w:rPr>
                <w:rFonts w:ascii="Times" w:hAnsi="Times"/>
              </w:rPr>
              <w:t>Female</w:t>
            </w:r>
          </w:p>
        </w:tc>
        <w:tc>
          <w:tcPr>
            <w:tcW w:w="2121" w:type="dxa"/>
            <w:shd w:val="clear" w:color="auto" w:fill="auto"/>
            <w:tcMar>
              <w:top w:w="0" w:type="dxa"/>
              <w:left w:w="108" w:type="dxa"/>
              <w:bottom w:w="0" w:type="dxa"/>
              <w:right w:w="108" w:type="dxa"/>
            </w:tcMar>
          </w:tcPr>
          <w:p w14:paraId="3F677690" w14:textId="77777777" w:rsidR="00874B9E" w:rsidRPr="0056454F" w:rsidRDefault="00874B9E" w:rsidP="0056454F">
            <w:pPr>
              <w:spacing w:line="480" w:lineRule="auto"/>
              <w:rPr>
                <w:rFonts w:ascii="Times" w:hAnsi="Times"/>
              </w:rPr>
            </w:pPr>
            <w:r w:rsidRPr="0056454F">
              <w:rPr>
                <w:rFonts w:ascii="Times" w:hAnsi="Times"/>
              </w:rPr>
              <w:t>1 of 3</w:t>
            </w:r>
          </w:p>
        </w:tc>
        <w:tc>
          <w:tcPr>
            <w:tcW w:w="1701" w:type="dxa"/>
            <w:shd w:val="clear" w:color="auto" w:fill="auto"/>
            <w:tcMar>
              <w:top w:w="0" w:type="dxa"/>
              <w:left w:w="108" w:type="dxa"/>
              <w:bottom w:w="0" w:type="dxa"/>
              <w:right w:w="108" w:type="dxa"/>
            </w:tcMar>
          </w:tcPr>
          <w:p w14:paraId="7F3C46AE" w14:textId="77777777" w:rsidR="00874B9E" w:rsidRPr="0056454F" w:rsidRDefault="00874B9E" w:rsidP="0056454F">
            <w:pPr>
              <w:spacing w:line="480" w:lineRule="auto"/>
              <w:rPr>
                <w:rFonts w:ascii="Times" w:hAnsi="Times"/>
              </w:rPr>
            </w:pPr>
            <w:r w:rsidRPr="0056454F">
              <w:rPr>
                <w:rFonts w:ascii="Times" w:hAnsi="Times"/>
              </w:rPr>
              <w:t>33</w:t>
            </w:r>
          </w:p>
        </w:tc>
        <w:tc>
          <w:tcPr>
            <w:tcW w:w="1843" w:type="dxa"/>
            <w:shd w:val="clear" w:color="auto" w:fill="auto"/>
            <w:tcMar>
              <w:top w:w="0" w:type="dxa"/>
              <w:left w:w="10" w:type="dxa"/>
              <w:bottom w:w="0" w:type="dxa"/>
              <w:right w:w="10" w:type="dxa"/>
            </w:tcMar>
          </w:tcPr>
          <w:p w14:paraId="46706F48" w14:textId="77777777" w:rsidR="00874B9E" w:rsidRPr="0056454F" w:rsidRDefault="00874B9E" w:rsidP="0056454F">
            <w:pPr>
              <w:spacing w:line="480" w:lineRule="auto"/>
              <w:rPr>
                <w:rFonts w:ascii="Times" w:hAnsi="Times"/>
              </w:rPr>
            </w:pPr>
            <w:r w:rsidRPr="0056454F">
              <w:rPr>
                <w:rFonts w:ascii="Times" w:hAnsi="Times"/>
              </w:rPr>
              <w:t>2 of 3</w:t>
            </w:r>
          </w:p>
        </w:tc>
        <w:tc>
          <w:tcPr>
            <w:tcW w:w="1852" w:type="dxa"/>
            <w:shd w:val="clear" w:color="auto" w:fill="auto"/>
            <w:tcMar>
              <w:top w:w="0" w:type="dxa"/>
              <w:left w:w="10" w:type="dxa"/>
              <w:bottom w:w="0" w:type="dxa"/>
              <w:right w:w="10" w:type="dxa"/>
            </w:tcMar>
          </w:tcPr>
          <w:p w14:paraId="6269F08D" w14:textId="77777777" w:rsidR="00874B9E" w:rsidRPr="0056454F" w:rsidRDefault="00874B9E" w:rsidP="0056454F">
            <w:pPr>
              <w:spacing w:line="480" w:lineRule="auto"/>
              <w:rPr>
                <w:rFonts w:ascii="Times" w:hAnsi="Times"/>
              </w:rPr>
            </w:pPr>
            <w:r w:rsidRPr="0056454F">
              <w:rPr>
                <w:rFonts w:ascii="Times" w:hAnsi="Times"/>
              </w:rPr>
              <w:t>66</w:t>
            </w:r>
          </w:p>
        </w:tc>
      </w:tr>
      <w:tr w:rsidR="00874B9E" w:rsidRPr="0056454F" w14:paraId="2D5C73D4" w14:textId="77777777" w:rsidTr="6357E8CE">
        <w:tc>
          <w:tcPr>
            <w:tcW w:w="1843" w:type="dxa"/>
            <w:shd w:val="clear" w:color="auto" w:fill="auto"/>
            <w:tcMar>
              <w:top w:w="0" w:type="dxa"/>
              <w:left w:w="108" w:type="dxa"/>
              <w:bottom w:w="0" w:type="dxa"/>
              <w:right w:w="108" w:type="dxa"/>
            </w:tcMar>
          </w:tcPr>
          <w:p w14:paraId="0DFB2B7F" w14:textId="77777777" w:rsidR="00874B9E" w:rsidRPr="0056454F" w:rsidRDefault="00874B9E" w:rsidP="0056454F">
            <w:pPr>
              <w:spacing w:line="480" w:lineRule="auto"/>
              <w:rPr>
                <w:rFonts w:ascii="Times" w:hAnsi="Times"/>
              </w:rPr>
            </w:pPr>
            <w:r w:rsidRPr="0056454F">
              <w:rPr>
                <w:rFonts w:ascii="Times" w:hAnsi="Times"/>
              </w:rPr>
              <w:t>Male + Female</w:t>
            </w:r>
          </w:p>
        </w:tc>
        <w:tc>
          <w:tcPr>
            <w:tcW w:w="2121" w:type="dxa"/>
            <w:shd w:val="clear" w:color="auto" w:fill="auto"/>
            <w:tcMar>
              <w:top w:w="0" w:type="dxa"/>
              <w:left w:w="108" w:type="dxa"/>
              <w:bottom w:w="0" w:type="dxa"/>
              <w:right w:w="108" w:type="dxa"/>
            </w:tcMar>
          </w:tcPr>
          <w:p w14:paraId="77C05524" w14:textId="77777777" w:rsidR="00874B9E" w:rsidRPr="0056454F" w:rsidRDefault="00874B9E" w:rsidP="0056454F">
            <w:pPr>
              <w:spacing w:line="480" w:lineRule="auto"/>
              <w:rPr>
                <w:rFonts w:ascii="Times" w:hAnsi="Times"/>
              </w:rPr>
            </w:pPr>
            <w:r w:rsidRPr="0056454F">
              <w:rPr>
                <w:rFonts w:ascii="Times" w:hAnsi="Times"/>
              </w:rPr>
              <w:t>4 of 6</w:t>
            </w:r>
          </w:p>
        </w:tc>
        <w:tc>
          <w:tcPr>
            <w:tcW w:w="1701" w:type="dxa"/>
            <w:shd w:val="clear" w:color="auto" w:fill="auto"/>
            <w:tcMar>
              <w:top w:w="0" w:type="dxa"/>
              <w:left w:w="108" w:type="dxa"/>
              <w:bottom w:w="0" w:type="dxa"/>
              <w:right w:w="108" w:type="dxa"/>
            </w:tcMar>
          </w:tcPr>
          <w:p w14:paraId="288F3426" w14:textId="77777777" w:rsidR="00874B9E" w:rsidRPr="0056454F" w:rsidRDefault="00874B9E" w:rsidP="0056454F">
            <w:pPr>
              <w:spacing w:line="480" w:lineRule="auto"/>
              <w:rPr>
                <w:rFonts w:ascii="Times" w:hAnsi="Times"/>
              </w:rPr>
            </w:pPr>
            <w:r w:rsidRPr="0056454F">
              <w:rPr>
                <w:rFonts w:ascii="Times" w:hAnsi="Times"/>
              </w:rPr>
              <w:t>66</w:t>
            </w:r>
          </w:p>
        </w:tc>
        <w:tc>
          <w:tcPr>
            <w:tcW w:w="1843" w:type="dxa"/>
            <w:shd w:val="clear" w:color="auto" w:fill="auto"/>
            <w:tcMar>
              <w:top w:w="0" w:type="dxa"/>
              <w:left w:w="10" w:type="dxa"/>
              <w:bottom w:w="0" w:type="dxa"/>
              <w:right w:w="10" w:type="dxa"/>
            </w:tcMar>
          </w:tcPr>
          <w:p w14:paraId="18D06934" w14:textId="77777777" w:rsidR="00874B9E" w:rsidRPr="0056454F" w:rsidRDefault="00874B9E" w:rsidP="0056454F">
            <w:pPr>
              <w:spacing w:line="480" w:lineRule="auto"/>
              <w:rPr>
                <w:rFonts w:ascii="Times" w:hAnsi="Times"/>
              </w:rPr>
            </w:pPr>
            <w:r w:rsidRPr="0056454F">
              <w:rPr>
                <w:rFonts w:ascii="Times" w:hAnsi="Times"/>
              </w:rPr>
              <w:t>5 of 6</w:t>
            </w:r>
          </w:p>
        </w:tc>
        <w:tc>
          <w:tcPr>
            <w:tcW w:w="1852" w:type="dxa"/>
            <w:shd w:val="clear" w:color="auto" w:fill="auto"/>
            <w:tcMar>
              <w:top w:w="0" w:type="dxa"/>
              <w:left w:w="10" w:type="dxa"/>
              <w:bottom w:w="0" w:type="dxa"/>
              <w:right w:w="10" w:type="dxa"/>
            </w:tcMar>
          </w:tcPr>
          <w:p w14:paraId="0E60A9BD" w14:textId="77777777" w:rsidR="00874B9E" w:rsidRPr="0056454F" w:rsidRDefault="00874B9E" w:rsidP="0056454F">
            <w:pPr>
              <w:spacing w:line="480" w:lineRule="auto"/>
              <w:rPr>
                <w:rFonts w:ascii="Times" w:hAnsi="Times"/>
              </w:rPr>
            </w:pPr>
            <w:r w:rsidRPr="0056454F">
              <w:rPr>
                <w:rFonts w:ascii="Times" w:hAnsi="Times"/>
              </w:rPr>
              <w:t>83</w:t>
            </w:r>
          </w:p>
        </w:tc>
      </w:tr>
      <w:tr w:rsidR="00874B9E" w:rsidRPr="0056454F" w14:paraId="037C0096" w14:textId="77777777" w:rsidTr="6357E8CE">
        <w:tc>
          <w:tcPr>
            <w:tcW w:w="1843" w:type="dxa"/>
            <w:shd w:val="clear" w:color="auto" w:fill="auto"/>
            <w:tcMar>
              <w:top w:w="0" w:type="dxa"/>
              <w:left w:w="108" w:type="dxa"/>
              <w:bottom w:w="0" w:type="dxa"/>
              <w:right w:w="108" w:type="dxa"/>
            </w:tcMar>
          </w:tcPr>
          <w:p w14:paraId="4ED46062" w14:textId="77777777" w:rsidR="00874B9E" w:rsidRPr="0056454F" w:rsidRDefault="00874B9E" w:rsidP="0056454F">
            <w:pPr>
              <w:spacing w:line="480" w:lineRule="auto"/>
              <w:rPr>
                <w:rFonts w:ascii="Times" w:hAnsi="Times"/>
              </w:rPr>
            </w:pPr>
          </w:p>
        </w:tc>
        <w:tc>
          <w:tcPr>
            <w:tcW w:w="2121" w:type="dxa"/>
            <w:shd w:val="clear" w:color="auto" w:fill="auto"/>
            <w:tcMar>
              <w:top w:w="0" w:type="dxa"/>
              <w:left w:w="108" w:type="dxa"/>
              <w:bottom w:w="0" w:type="dxa"/>
              <w:right w:w="108" w:type="dxa"/>
            </w:tcMar>
          </w:tcPr>
          <w:p w14:paraId="44827DAC" w14:textId="77777777" w:rsidR="00874B9E" w:rsidRPr="0056454F" w:rsidRDefault="00874B9E" w:rsidP="0056454F">
            <w:pPr>
              <w:spacing w:line="480" w:lineRule="auto"/>
              <w:rPr>
                <w:rFonts w:ascii="Times" w:hAnsi="Times"/>
              </w:rPr>
            </w:pPr>
          </w:p>
        </w:tc>
        <w:tc>
          <w:tcPr>
            <w:tcW w:w="1701" w:type="dxa"/>
            <w:shd w:val="clear" w:color="auto" w:fill="auto"/>
            <w:tcMar>
              <w:top w:w="0" w:type="dxa"/>
              <w:left w:w="108" w:type="dxa"/>
              <w:bottom w:w="0" w:type="dxa"/>
              <w:right w:w="108" w:type="dxa"/>
            </w:tcMar>
          </w:tcPr>
          <w:p w14:paraId="5D1C02CE" w14:textId="77777777" w:rsidR="00874B9E" w:rsidRPr="0056454F" w:rsidRDefault="00874B9E" w:rsidP="0056454F">
            <w:pPr>
              <w:spacing w:line="480" w:lineRule="auto"/>
              <w:rPr>
                <w:rFonts w:ascii="Times" w:hAnsi="Times"/>
              </w:rPr>
            </w:pPr>
          </w:p>
        </w:tc>
        <w:tc>
          <w:tcPr>
            <w:tcW w:w="1843" w:type="dxa"/>
            <w:shd w:val="clear" w:color="auto" w:fill="auto"/>
            <w:tcMar>
              <w:top w:w="0" w:type="dxa"/>
              <w:left w:w="10" w:type="dxa"/>
              <w:bottom w:w="0" w:type="dxa"/>
              <w:right w:w="10" w:type="dxa"/>
            </w:tcMar>
          </w:tcPr>
          <w:p w14:paraId="16A47214" w14:textId="77777777" w:rsidR="00874B9E" w:rsidRPr="0056454F" w:rsidRDefault="00874B9E" w:rsidP="0056454F">
            <w:pPr>
              <w:spacing w:line="480" w:lineRule="auto"/>
              <w:rPr>
                <w:rFonts w:ascii="Times" w:hAnsi="Times"/>
              </w:rPr>
            </w:pPr>
          </w:p>
        </w:tc>
        <w:tc>
          <w:tcPr>
            <w:tcW w:w="1852" w:type="dxa"/>
            <w:shd w:val="clear" w:color="auto" w:fill="auto"/>
            <w:tcMar>
              <w:top w:w="0" w:type="dxa"/>
              <w:left w:w="10" w:type="dxa"/>
              <w:bottom w:w="0" w:type="dxa"/>
              <w:right w:w="10" w:type="dxa"/>
            </w:tcMar>
          </w:tcPr>
          <w:p w14:paraId="3DB9298E" w14:textId="77777777" w:rsidR="00874B9E" w:rsidRPr="0056454F" w:rsidRDefault="00874B9E" w:rsidP="0056454F">
            <w:pPr>
              <w:spacing w:line="480" w:lineRule="auto"/>
              <w:rPr>
                <w:rFonts w:ascii="Times" w:hAnsi="Times"/>
              </w:rPr>
            </w:pPr>
          </w:p>
        </w:tc>
      </w:tr>
      <w:tr w:rsidR="00874B9E" w:rsidRPr="0056454F" w14:paraId="5703809F" w14:textId="77777777" w:rsidTr="6357E8CE">
        <w:tc>
          <w:tcPr>
            <w:tcW w:w="1843" w:type="dxa"/>
            <w:shd w:val="clear" w:color="auto" w:fill="auto"/>
            <w:tcMar>
              <w:top w:w="0" w:type="dxa"/>
              <w:left w:w="108" w:type="dxa"/>
              <w:bottom w:w="0" w:type="dxa"/>
              <w:right w:w="108" w:type="dxa"/>
            </w:tcMar>
          </w:tcPr>
          <w:p w14:paraId="472F1F5B" w14:textId="77777777" w:rsidR="00874B9E" w:rsidRPr="0056454F" w:rsidRDefault="00874B9E" w:rsidP="0056454F">
            <w:pPr>
              <w:spacing w:line="480" w:lineRule="auto"/>
              <w:rPr>
                <w:rFonts w:ascii="Times" w:hAnsi="Times"/>
                <w:b/>
              </w:rPr>
            </w:pPr>
            <w:r w:rsidRPr="0056454F">
              <w:rPr>
                <w:rFonts w:ascii="Times" w:hAnsi="Times"/>
                <w:b/>
              </w:rPr>
              <w:t>Day 5</w:t>
            </w:r>
          </w:p>
        </w:tc>
        <w:tc>
          <w:tcPr>
            <w:tcW w:w="2121" w:type="dxa"/>
            <w:shd w:val="clear" w:color="auto" w:fill="auto"/>
            <w:tcMar>
              <w:top w:w="0" w:type="dxa"/>
              <w:left w:w="108" w:type="dxa"/>
              <w:bottom w:w="0" w:type="dxa"/>
              <w:right w:w="108" w:type="dxa"/>
            </w:tcMar>
          </w:tcPr>
          <w:p w14:paraId="75D2CDFB" w14:textId="77777777" w:rsidR="00874B9E" w:rsidRPr="0056454F" w:rsidRDefault="00874B9E" w:rsidP="0056454F">
            <w:pPr>
              <w:spacing w:line="480" w:lineRule="auto"/>
              <w:rPr>
                <w:rFonts w:ascii="Times" w:hAnsi="Times"/>
              </w:rPr>
            </w:pPr>
          </w:p>
        </w:tc>
        <w:tc>
          <w:tcPr>
            <w:tcW w:w="1701" w:type="dxa"/>
            <w:shd w:val="clear" w:color="auto" w:fill="auto"/>
            <w:tcMar>
              <w:top w:w="0" w:type="dxa"/>
              <w:left w:w="108" w:type="dxa"/>
              <w:bottom w:w="0" w:type="dxa"/>
              <w:right w:w="108" w:type="dxa"/>
            </w:tcMar>
          </w:tcPr>
          <w:p w14:paraId="333513EA" w14:textId="77777777" w:rsidR="00874B9E" w:rsidRPr="0056454F" w:rsidRDefault="00874B9E" w:rsidP="0056454F">
            <w:pPr>
              <w:spacing w:line="480" w:lineRule="auto"/>
              <w:rPr>
                <w:rFonts w:ascii="Times" w:hAnsi="Times"/>
              </w:rPr>
            </w:pPr>
          </w:p>
        </w:tc>
        <w:tc>
          <w:tcPr>
            <w:tcW w:w="1843" w:type="dxa"/>
            <w:shd w:val="clear" w:color="auto" w:fill="auto"/>
            <w:tcMar>
              <w:top w:w="0" w:type="dxa"/>
              <w:left w:w="10" w:type="dxa"/>
              <w:bottom w:w="0" w:type="dxa"/>
              <w:right w:w="10" w:type="dxa"/>
            </w:tcMar>
          </w:tcPr>
          <w:p w14:paraId="1649CA0F" w14:textId="77777777" w:rsidR="00874B9E" w:rsidRPr="0056454F" w:rsidRDefault="00874B9E" w:rsidP="0056454F">
            <w:pPr>
              <w:spacing w:line="480" w:lineRule="auto"/>
              <w:rPr>
                <w:rFonts w:ascii="Times" w:hAnsi="Times"/>
              </w:rPr>
            </w:pPr>
          </w:p>
        </w:tc>
        <w:tc>
          <w:tcPr>
            <w:tcW w:w="1852" w:type="dxa"/>
            <w:shd w:val="clear" w:color="auto" w:fill="auto"/>
            <w:tcMar>
              <w:top w:w="0" w:type="dxa"/>
              <w:left w:w="10" w:type="dxa"/>
              <w:bottom w:w="0" w:type="dxa"/>
              <w:right w:w="10" w:type="dxa"/>
            </w:tcMar>
          </w:tcPr>
          <w:p w14:paraId="27D950F5" w14:textId="77777777" w:rsidR="00874B9E" w:rsidRPr="0056454F" w:rsidRDefault="00874B9E" w:rsidP="0056454F">
            <w:pPr>
              <w:spacing w:line="480" w:lineRule="auto"/>
              <w:rPr>
                <w:rFonts w:ascii="Times" w:hAnsi="Times"/>
              </w:rPr>
            </w:pPr>
          </w:p>
        </w:tc>
      </w:tr>
      <w:tr w:rsidR="00874B9E" w:rsidRPr="0056454F" w14:paraId="113A7AED" w14:textId="77777777" w:rsidTr="6357E8CE">
        <w:tc>
          <w:tcPr>
            <w:tcW w:w="1843" w:type="dxa"/>
            <w:shd w:val="clear" w:color="auto" w:fill="auto"/>
            <w:tcMar>
              <w:top w:w="0" w:type="dxa"/>
              <w:left w:w="108" w:type="dxa"/>
              <w:bottom w:w="0" w:type="dxa"/>
              <w:right w:w="108" w:type="dxa"/>
            </w:tcMar>
          </w:tcPr>
          <w:p w14:paraId="3C6A47C0" w14:textId="77777777" w:rsidR="00874B9E" w:rsidRPr="0056454F" w:rsidRDefault="00874B9E" w:rsidP="0056454F">
            <w:pPr>
              <w:spacing w:line="480" w:lineRule="auto"/>
              <w:rPr>
                <w:rFonts w:ascii="Times" w:hAnsi="Times"/>
              </w:rPr>
            </w:pPr>
            <w:r w:rsidRPr="0056454F">
              <w:rPr>
                <w:rFonts w:ascii="Times" w:hAnsi="Times"/>
              </w:rPr>
              <w:t>Male</w:t>
            </w:r>
          </w:p>
        </w:tc>
        <w:tc>
          <w:tcPr>
            <w:tcW w:w="2121" w:type="dxa"/>
            <w:shd w:val="clear" w:color="auto" w:fill="auto"/>
            <w:tcMar>
              <w:top w:w="0" w:type="dxa"/>
              <w:left w:w="108" w:type="dxa"/>
              <w:bottom w:w="0" w:type="dxa"/>
              <w:right w:w="108" w:type="dxa"/>
            </w:tcMar>
          </w:tcPr>
          <w:p w14:paraId="544F717B" w14:textId="77777777" w:rsidR="00874B9E" w:rsidRPr="0056454F" w:rsidRDefault="00874B9E" w:rsidP="0056454F">
            <w:pPr>
              <w:spacing w:line="480" w:lineRule="auto"/>
              <w:rPr>
                <w:rFonts w:ascii="Times" w:hAnsi="Times"/>
              </w:rPr>
            </w:pPr>
            <w:r w:rsidRPr="0056454F">
              <w:rPr>
                <w:rFonts w:ascii="Times" w:hAnsi="Times"/>
              </w:rPr>
              <w:t>2 of 3</w:t>
            </w:r>
          </w:p>
        </w:tc>
        <w:tc>
          <w:tcPr>
            <w:tcW w:w="1701" w:type="dxa"/>
            <w:shd w:val="clear" w:color="auto" w:fill="auto"/>
            <w:tcMar>
              <w:top w:w="0" w:type="dxa"/>
              <w:left w:w="108" w:type="dxa"/>
              <w:bottom w:w="0" w:type="dxa"/>
              <w:right w:w="108" w:type="dxa"/>
            </w:tcMar>
          </w:tcPr>
          <w:p w14:paraId="06C168A2" w14:textId="77777777" w:rsidR="00874B9E" w:rsidRPr="0056454F" w:rsidRDefault="00874B9E" w:rsidP="0056454F">
            <w:pPr>
              <w:spacing w:line="480" w:lineRule="auto"/>
              <w:rPr>
                <w:rFonts w:ascii="Times" w:hAnsi="Times"/>
              </w:rPr>
            </w:pPr>
            <w:r w:rsidRPr="0056454F">
              <w:rPr>
                <w:rFonts w:ascii="Times" w:hAnsi="Times"/>
              </w:rPr>
              <w:t>66</w:t>
            </w:r>
          </w:p>
        </w:tc>
        <w:tc>
          <w:tcPr>
            <w:tcW w:w="1843" w:type="dxa"/>
            <w:shd w:val="clear" w:color="auto" w:fill="auto"/>
            <w:tcMar>
              <w:top w:w="0" w:type="dxa"/>
              <w:left w:w="10" w:type="dxa"/>
              <w:bottom w:w="0" w:type="dxa"/>
              <w:right w:w="10" w:type="dxa"/>
            </w:tcMar>
          </w:tcPr>
          <w:p w14:paraId="44D7C660" w14:textId="77777777" w:rsidR="00874B9E" w:rsidRPr="0056454F" w:rsidRDefault="00874B9E" w:rsidP="0056454F">
            <w:pPr>
              <w:spacing w:line="480" w:lineRule="auto"/>
              <w:rPr>
                <w:rFonts w:ascii="Times" w:hAnsi="Times"/>
              </w:rPr>
            </w:pPr>
            <w:r w:rsidRPr="0056454F">
              <w:rPr>
                <w:rFonts w:ascii="Times" w:hAnsi="Times"/>
              </w:rPr>
              <w:t>2 of 3</w:t>
            </w:r>
          </w:p>
        </w:tc>
        <w:tc>
          <w:tcPr>
            <w:tcW w:w="1852" w:type="dxa"/>
            <w:shd w:val="clear" w:color="auto" w:fill="auto"/>
            <w:tcMar>
              <w:top w:w="0" w:type="dxa"/>
              <w:left w:w="10" w:type="dxa"/>
              <w:bottom w:w="0" w:type="dxa"/>
              <w:right w:w="10" w:type="dxa"/>
            </w:tcMar>
          </w:tcPr>
          <w:p w14:paraId="24E21B35" w14:textId="77777777" w:rsidR="00874B9E" w:rsidRPr="0056454F" w:rsidRDefault="00874B9E" w:rsidP="0056454F">
            <w:pPr>
              <w:spacing w:line="480" w:lineRule="auto"/>
              <w:rPr>
                <w:rFonts w:ascii="Times" w:hAnsi="Times"/>
              </w:rPr>
            </w:pPr>
            <w:r w:rsidRPr="0056454F">
              <w:rPr>
                <w:rFonts w:ascii="Times" w:hAnsi="Times"/>
              </w:rPr>
              <w:t>33</w:t>
            </w:r>
          </w:p>
        </w:tc>
      </w:tr>
      <w:tr w:rsidR="00874B9E" w:rsidRPr="0056454F" w14:paraId="247F5456" w14:textId="77777777" w:rsidTr="6357E8CE">
        <w:tc>
          <w:tcPr>
            <w:tcW w:w="1843" w:type="dxa"/>
            <w:shd w:val="clear" w:color="auto" w:fill="auto"/>
            <w:tcMar>
              <w:top w:w="0" w:type="dxa"/>
              <w:left w:w="108" w:type="dxa"/>
              <w:bottom w:w="0" w:type="dxa"/>
              <w:right w:w="108" w:type="dxa"/>
            </w:tcMar>
          </w:tcPr>
          <w:p w14:paraId="0B8A9232" w14:textId="77777777" w:rsidR="00874B9E" w:rsidRPr="0056454F" w:rsidRDefault="00874B9E" w:rsidP="0056454F">
            <w:pPr>
              <w:spacing w:line="480" w:lineRule="auto"/>
              <w:rPr>
                <w:rFonts w:ascii="Times" w:hAnsi="Times"/>
              </w:rPr>
            </w:pPr>
            <w:r w:rsidRPr="0056454F">
              <w:rPr>
                <w:rFonts w:ascii="Times" w:hAnsi="Times"/>
              </w:rPr>
              <w:t>Female</w:t>
            </w:r>
          </w:p>
        </w:tc>
        <w:tc>
          <w:tcPr>
            <w:tcW w:w="2121" w:type="dxa"/>
            <w:shd w:val="clear" w:color="auto" w:fill="auto"/>
            <w:tcMar>
              <w:top w:w="0" w:type="dxa"/>
              <w:left w:w="108" w:type="dxa"/>
              <w:bottom w:w="0" w:type="dxa"/>
              <w:right w:w="108" w:type="dxa"/>
            </w:tcMar>
          </w:tcPr>
          <w:p w14:paraId="5E172F33" w14:textId="77777777" w:rsidR="00874B9E" w:rsidRPr="0056454F" w:rsidRDefault="00874B9E" w:rsidP="0056454F">
            <w:pPr>
              <w:spacing w:line="480" w:lineRule="auto"/>
              <w:rPr>
                <w:rFonts w:ascii="Times" w:hAnsi="Times"/>
              </w:rPr>
            </w:pPr>
            <w:r w:rsidRPr="0056454F">
              <w:rPr>
                <w:rFonts w:ascii="Times" w:hAnsi="Times"/>
              </w:rPr>
              <w:t>0 of 3</w:t>
            </w:r>
          </w:p>
        </w:tc>
        <w:tc>
          <w:tcPr>
            <w:tcW w:w="1701" w:type="dxa"/>
            <w:shd w:val="clear" w:color="auto" w:fill="auto"/>
            <w:tcMar>
              <w:top w:w="0" w:type="dxa"/>
              <w:left w:w="108" w:type="dxa"/>
              <w:bottom w:w="0" w:type="dxa"/>
              <w:right w:w="108" w:type="dxa"/>
            </w:tcMar>
          </w:tcPr>
          <w:p w14:paraId="3A7AA9B8" w14:textId="77777777" w:rsidR="00874B9E" w:rsidRPr="0056454F" w:rsidRDefault="00874B9E" w:rsidP="0056454F">
            <w:pPr>
              <w:spacing w:line="480" w:lineRule="auto"/>
              <w:rPr>
                <w:rFonts w:ascii="Times" w:hAnsi="Times"/>
              </w:rPr>
            </w:pPr>
            <w:r w:rsidRPr="0056454F">
              <w:rPr>
                <w:rFonts w:ascii="Times" w:hAnsi="Times"/>
              </w:rPr>
              <w:t>0</w:t>
            </w:r>
          </w:p>
        </w:tc>
        <w:tc>
          <w:tcPr>
            <w:tcW w:w="1843" w:type="dxa"/>
            <w:shd w:val="clear" w:color="auto" w:fill="auto"/>
            <w:tcMar>
              <w:top w:w="0" w:type="dxa"/>
              <w:left w:w="10" w:type="dxa"/>
              <w:bottom w:w="0" w:type="dxa"/>
              <w:right w:w="10" w:type="dxa"/>
            </w:tcMar>
          </w:tcPr>
          <w:p w14:paraId="0ECDCACB" w14:textId="77777777" w:rsidR="00874B9E" w:rsidRPr="0056454F" w:rsidRDefault="00874B9E" w:rsidP="0056454F">
            <w:pPr>
              <w:spacing w:line="480" w:lineRule="auto"/>
              <w:rPr>
                <w:rFonts w:ascii="Times" w:hAnsi="Times"/>
              </w:rPr>
            </w:pPr>
            <w:r w:rsidRPr="0056454F">
              <w:rPr>
                <w:rFonts w:ascii="Times" w:hAnsi="Times"/>
              </w:rPr>
              <w:t>2 of 3</w:t>
            </w:r>
          </w:p>
        </w:tc>
        <w:tc>
          <w:tcPr>
            <w:tcW w:w="1852" w:type="dxa"/>
            <w:shd w:val="clear" w:color="auto" w:fill="auto"/>
            <w:tcMar>
              <w:top w:w="0" w:type="dxa"/>
              <w:left w:w="10" w:type="dxa"/>
              <w:bottom w:w="0" w:type="dxa"/>
              <w:right w:w="10" w:type="dxa"/>
            </w:tcMar>
          </w:tcPr>
          <w:p w14:paraId="07E98426" w14:textId="77777777" w:rsidR="00874B9E" w:rsidRPr="0056454F" w:rsidRDefault="00874B9E" w:rsidP="0056454F">
            <w:pPr>
              <w:spacing w:line="480" w:lineRule="auto"/>
              <w:rPr>
                <w:rFonts w:ascii="Times" w:hAnsi="Times"/>
              </w:rPr>
            </w:pPr>
            <w:r w:rsidRPr="0056454F">
              <w:rPr>
                <w:rFonts w:ascii="Times" w:hAnsi="Times"/>
              </w:rPr>
              <w:t>33</w:t>
            </w:r>
          </w:p>
        </w:tc>
      </w:tr>
      <w:tr w:rsidR="00874B9E" w:rsidRPr="0056454F" w14:paraId="3BDBB616" w14:textId="77777777" w:rsidTr="6357E8CE">
        <w:tc>
          <w:tcPr>
            <w:tcW w:w="1843" w:type="dxa"/>
            <w:shd w:val="clear" w:color="auto" w:fill="auto"/>
            <w:tcMar>
              <w:top w:w="0" w:type="dxa"/>
              <w:left w:w="108" w:type="dxa"/>
              <w:bottom w:w="0" w:type="dxa"/>
              <w:right w:w="108" w:type="dxa"/>
            </w:tcMar>
          </w:tcPr>
          <w:p w14:paraId="43D3395D" w14:textId="77777777" w:rsidR="00874B9E" w:rsidRPr="0056454F" w:rsidRDefault="00874B9E" w:rsidP="0056454F">
            <w:pPr>
              <w:spacing w:line="480" w:lineRule="auto"/>
              <w:rPr>
                <w:rFonts w:ascii="Times" w:hAnsi="Times"/>
              </w:rPr>
            </w:pPr>
            <w:r w:rsidRPr="0056454F">
              <w:rPr>
                <w:rFonts w:ascii="Times" w:hAnsi="Times"/>
              </w:rPr>
              <w:t>Male + Female</w:t>
            </w:r>
          </w:p>
        </w:tc>
        <w:tc>
          <w:tcPr>
            <w:tcW w:w="2121" w:type="dxa"/>
            <w:shd w:val="clear" w:color="auto" w:fill="auto"/>
            <w:tcMar>
              <w:top w:w="0" w:type="dxa"/>
              <w:left w:w="108" w:type="dxa"/>
              <w:bottom w:w="0" w:type="dxa"/>
              <w:right w:w="108" w:type="dxa"/>
            </w:tcMar>
          </w:tcPr>
          <w:p w14:paraId="194C81A0" w14:textId="77777777" w:rsidR="00874B9E" w:rsidRPr="0056454F" w:rsidRDefault="00874B9E" w:rsidP="0056454F">
            <w:pPr>
              <w:spacing w:line="480" w:lineRule="auto"/>
              <w:rPr>
                <w:rFonts w:ascii="Times" w:hAnsi="Times"/>
              </w:rPr>
            </w:pPr>
            <w:r w:rsidRPr="0056454F">
              <w:rPr>
                <w:rFonts w:ascii="Times" w:hAnsi="Times"/>
              </w:rPr>
              <w:t>2 of 6</w:t>
            </w:r>
          </w:p>
        </w:tc>
        <w:tc>
          <w:tcPr>
            <w:tcW w:w="1701" w:type="dxa"/>
            <w:shd w:val="clear" w:color="auto" w:fill="auto"/>
            <w:tcMar>
              <w:top w:w="0" w:type="dxa"/>
              <w:left w:w="108" w:type="dxa"/>
              <w:bottom w:w="0" w:type="dxa"/>
              <w:right w:w="108" w:type="dxa"/>
            </w:tcMar>
          </w:tcPr>
          <w:p w14:paraId="27158CA0" w14:textId="77777777" w:rsidR="00874B9E" w:rsidRPr="0056454F" w:rsidRDefault="00874B9E" w:rsidP="0056454F">
            <w:pPr>
              <w:spacing w:line="480" w:lineRule="auto"/>
              <w:rPr>
                <w:rFonts w:ascii="Times" w:hAnsi="Times"/>
              </w:rPr>
            </w:pPr>
            <w:r w:rsidRPr="0056454F">
              <w:rPr>
                <w:rFonts w:ascii="Times" w:hAnsi="Times"/>
              </w:rPr>
              <w:t>33</w:t>
            </w:r>
          </w:p>
        </w:tc>
        <w:tc>
          <w:tcPr>
            <w:tcW w:w="1843" w:type="dxa"/>
            <w:shd w:val="clear" w:color="auto" w:fill="auto"/>
            <w:tcMar>
              <w:top w:w="0" w:type="dxa"/>
              <w:left w:w="10" w:type="dxa"/>
              <w:bottom w:w="0" w:type="dxa"/>
              <w:right w:w="10" w:type="dxa"/>
            </w:tcMar>
          </w:tcPr>
          <w:p w14:paraId="00C0A421" w14:textId="77777777" w:rsidR="00874B9E" w:rsidRPr="0056454F" w:rsidRDefault="00874B9E" w:rsidP="0056454F">
            <w:pPr>
              <w:spacing w:line="480" w:lineRule="auto"/>
              <w:rPr>
                <w:rFonts w:ascii="Times" w:hAnsi="Times"/>
              </w:rPr>
            </w:pPr>
            <w:r w:rsidRPr="0056454F">
              <w:rPr>
                <w:rFonts w:ascii="Times" w:hAnsi="Times"/>
              </w:rPr>
              <w:t>4 of 6</w:t>
            </w:r>
          </w:p>
        </w:tc>
        <w:tc>
          <w:tcPr>
            <w:tcW w:w="1852" w:type="dxa"/>
            <w:shd w:val="clear" w:color="auto" w:fill="auto"/>
            <w:tcMar>
              <w:top w:w="0" w:type="dxa"/>
              <w:left w:w="10" w:type="dxa"/>
              <w:bottom w:w="0" w:type="dxa"/>
              <w:right w:w="10" w:type="dxa"/>
            </w:tcMar>
          </w:tcPr>
          <w:p w14:paraId="79653CD5" w14:textId="77777777" w:rsidR="00874B9E" w:rsidRPr="0056454F" w:rsidRDefault="00874B9E" w:rsidP="0056454F">
            <w:pPr>
              <w:spacing w:line="480" w:lineRule="auto"/>
              <w:rPr>
                <w:rFonts w:ascii="Times" w:hAnsi="Times"/>
              </w:rPr>
            </w:pPr>
            <w:r w:rsidRPr="0056454F">
              <w:rPr>
                <w:rFonts w:ascii="Times" w:hAnsi="Times"/>
              </w:rPr>
              <w:t>66</w:t>
            </w:r>
          </w:p>
        </w:tc>
      </w:tr>
      <w:tr w:rsidR="00874B9E" w:rsidRPr="0056454F" w14:paraId="5E2B44F2" w14:textId="77777777" w:rsidTr="6357E8CE">
        <w:tc>
          <w:tcPr>
            <w:tcW w:w="1843" w:type="dxa"/>
            <w:shd w:val="clear" w:color="auto" w:fill="auto"/>
            <w:tcMar>
              <w:top w:w="0" w:type="dxa"/>
              <w:left w:w="108" w:type="dxa"/>
              <w:bottom w:w="0" w:type="dxa"/>
              <w:right w:w="108" w:type="dxa"/>
            </w:tcMar>
          </w:tcPr>
          <w:p w14:paraId="76E52F00" w14:textId="77777777" w:rsidR="00874B9E" w:rsidRPr="0056454F" w:rsidRDefault="00874B9E" w:rsidP="0056454F">
            <w:pPr>
              <w:spacing w:line="480" w:lineRule="auto"/>
              <w:rPr>
                <w:rFonts w:ascii="Times" w:hAnsi="Times"/>
              </w:rPr>
            </w:pPr>
          </w:p>
        </w:tc>
        <w:tc>
          <w:tcPr>
            <w:tcW w:w="2121" w:type="dxa"/>
            <w:shd w:val="clear" w:color="auto" w:fill="auto"/>
            <w:tcMar>
              <w:top w:w="0" w:type="dxa"/>
              <w:left w:w="108" w:type="dxa"/>
              <w:bottom w:w="0" w:type="dxa"/>
              <w:right w:w="108" w:type="dxa"/>
            </w:tcMar>
          </w:tcPr>
          <w:p w14:paraId="5148F801" w14:textId="77777777" w:rsidR="00874B9E" w:rsidRPr="0056454F" w:rsidRDefault="00874B9E" w:rsidP="0056454F">
            <w:pPr>
              <w:spacing w:line="480" w:lineRule="auto"/>
              <w:rPr>
                <w:rFonts w:ascii="Times" w:hAnsi="Times"/>
              </w:rPr>
            </w:pPr>
          </w:p>
        </w:tc>
        <w:tc>
          <w:tcPr>
            <w:tcW w:w="1701" w:type="dxa"/>
            <w:shd w:val="clear" w:color="auto" w:fill="auto"/>
            <w:tcMar>
              <w:top w:w="0" w:type="dxa"/>
              <w:left w:w="108" w:type="dxa"/>
              <w:bottom w:w="0" w:type="dxa"/>
              <w:right w:w="108" w:type="dxa"/>
            </w:tcMar>
          </w:tcPr>
          <w:p w14:paraId="775F1281" w14:textId="77777777" w:rsidR="00874B9E" w:rsidRPr="0056454F" w:rsidRDefault="00874B9E" w:rsidP="0056454F">
            <w:pPr>
              <w:spacing w:line="480" w:lineRule="auto"/>
              <w:rPr>
                <w:rFonts w:ascii="Times" w:hAnsi="Times"/>
              </w:rPr>
            </w:pPr>
          </w:p>
        </w:tc>
        <w:tc>
          <w:tcPr>
            <w:tcW w:w="1843" w:type="dxa"/>
            <w:shd w:val="clear" w:color="auto" w:fill="auto"/>
            <w:tcMar>
              <w:top w:w="0" w:type="dxa"/>
              <w:left w:w="10" w:type="dxa"/>
              <w:bottom w:w="0" w:type="dxa"/>
              <w:right w:w="10" w:type="dxa"/>
            </w:tcMar>
          </w:tcPr>
          <w:p w14:paraId="1555DE65" w14:textId="77777777" w:rsidR="00874B9E" w:rsidRPr="0056454F" w:rsidRDefault="00874B9E" w:rsidP="0056454F">
            <w:pPr>
              <w:spacing w:line="480" w:lineRule="auto"/>
              <w:rPr>
                <w:rFonts w:ascii="Times" w:hAnsi="Times"/>
              </w:rPr>
            </w:pPr>
          </w:p>
        </w:tc>
        <w:tc>
          <w:tcPr>
            <w:tcW w:w="1852" w:type="dxa"/>
            <w:shd w:val="clear" w:color="auto" w:fill="auto"/>
            <w:tcMar>
              <w:top w:w="0" w:type="dxa"/>
              <w:left w:w="10" w:type="dxa"/>
              <w:bottom w:w="0" w:type="dxa"/>
              <w:right w:w="10" w:type="dxa"/>
            </w:tcMar>
          </w:tcPr>
          <w:p w14:paraId="1A41822A" w14:textId="77777777" w:rsidR="00874B9E" w:rsidRPr="0056454F" w:rsidRDefault="00874B9E" w:rsidP="0056454F">
            <w:pPr>
              <w:spacing w:line="480" w:lineRule="auto"/>
              <w:rPr>
                <w:rFonts w:ascii="Times" w:hAnsi="Times"/>
              </w:rPr>
            </w:pPr>
          </w:p>
        </w:tc>
      </w:tr>
      <w:tr w:rsidR="00874B9E" w:rsidRPr="0056454F" w14:paraId="2406ABC9" w14:textId="77777777" w:rsidTr="6357E8CE">
        <w:tc>
          <w:tcPr>
            <w:tcW w:w="1843" w:type="dxa"/>
            <w:shd w:val="clear" w:color="auto" w:fill="auto"/>
            <w:tcMar>
              <w:top w:w="0" w:type="dxa"/>
              <w:left w:w="108" w:type="dxa"/>
              <w:bottom w:w="0" w:type="dxa"/>
              <w:right w:w="108" w:type="dxa"/>
            </w:tcMar>
          </w:tcPr>
          <w:p w14:paraId="3D00E0E4" w14:textId="77777777" w:rsidR="00874B9E" w:rsidRPr="0056454F" w:rsidRDefault="00874B9E" w:rsidP="0056454F">
            <w:pPr>
              <w:spacing w:line="480" w:lineRule="auto"/>
              <w:rPr>
                <w:rFonts w:ascii="Times" w:hAnsi="Times"/>
                <w:b/>
              </w:rPr>
            </w:pPr>
            <w:r w:rsidRPr="0056454F">
              <w:rPr>
                <w:rFonts w:ascii="Times" w:hAnsi="Times"/>
                <w:b/>
              </w:rPr>
              <w:t>Day 12</w:t>
            </w:r>
          </w:p>
        </w:tc>
        <w:tc>
          <w:tcPr>
            <w:tcW w:w="2121" w:type="dxa"/>
            <w:shd w:val="clear" w:color="auto" w:fill="auto"/>
            <w:tcMar>
              <w:top w:w="0" w:type="dxa"/>
              <w:left w:w="108" w:type="dxa"/>
              <w:bottom w:w="0" w:type="dxa"/>
              <w:right w:w="108" w:type="dxa"/>
            </w:tcMar>
          </w:tcPr>
          <w:p w14:paraId="65C050A9" w14:textId="77777777" w:rsidR="00874B9E" w:rsidRPr="0056454F" w:rsidRDefault="00874B9E" w:rsidP="0056454F">
            <w:pPr>
              <w:spacing w:line="480" w:lineRule="auto"/>
              <w:rPr>
                <w:rFonts w:ascii="Times" w:hAnsi="Times"/>
              </w:rPr>
            </w:pPr>
          </w:p>
        </w:tc>
        <w:tc>
          <w:tcPr>
            <w:tcW w:w="1701" w:type="dxa"/>
            <w:shd w:val="clear" w:color="auto" w:fill="auto"/>
            <w:tcMar>
              <w:top w:w="0" w:type="dxa"/>
              <w:left w:w="108" w:type="dxa"/>
              <w:bottom w:w="0" w:type="dxa"/>
              <w:right w:w="108" w:type="dxa"/>
            </w:tcMar>
          </w:tcPr>
          <w:p w14:paraId="1DE34853" w14:textId="77777777" w:rsidR="00874B9E" w:rsidRPr="0056454F" w:rsidRDefault="00874B9E" w:rsidP="0056454F">
            <w:pPr>
              <w:spacing w:line="480" w:lineRule="auto"/>
              <w:rPr>
                <w:rFonts w:ascii="Times" w:hAnsi="Times"/>
              </w:rPr>
            </w:pPr>
          </w:p>
        </w:tc>
        <w:tc>
          <w:tcPr>
            <w:tcW w:w="1843" w:type="dxa"/>
            <w:shd w:val="clear" w:color="auto" w:fill="auto"/>
            <w:tcMar>
              <w:top w:w="0" w:type="dxa"/>
              <w:left w:w="10" w:type="dxa"/>
              <w:bottom w:w="0" w:type="dxa"/>
              <w:right w:w="10" w:type="dxa"/>
            </w:tcMar>
          </w:tcPr>
          <w:p w14:paraId="335A6554" w14:textId="77777777" w:rsidR="00874B9E" w:rsidRPr="0056454F" w:rsidRDefault="00874B9E" w:rsidP="0056454F">
            <w:pPr>
              <w:spacing w:line="480" w:lineRule="auto"/>
              <w:rPr>
                <w:rFonts w:ascii="Times" w:hAnsi="Times"/>
              </w:rPr>
            </w:pPr>
          </w:p>
        </w:tc>
        <w:tc>
          <w:tcPr>
            <w:tcW w:w="1852" w:type="dxa"/>
            <w:shd w:val="clear" w:color="auto" w:fill="auto"/>
            <w:tcMar>
              <w:top w:w="0" w:type="dxa"/>
              <w:left w:w="10" w:type="dxa"/>
              <w:bottom w:w="0" w:type="dxa"/>
              <w:right w:w="10" w:type="dxa"/>
            </w:tcMar>
          </w:tcPr>
          <w:p w14:paraId="2DEE24CE" w14:textId="77777777" w:rsidR="00874B9E" w:rsidRPr="0056454F" w:rsidRDefault="00874B9E" w:rsidP="0056454F">
            <w:pPr>
              <w:spacing w:line="480" w:lineRule="auto"/>
              <w:rPr>
                <w:rFonts w:ascii="Times" w:hAnsi="Times"/>
              </w:rPr>
            </w:pPr>
          </w:p>
        </w:tc>
      </w:tr>
      <w:tr w:rsidR="00874B9E" w:rsidRPr="0056454F" w14:paraId="58151CD5" w14:textId="77777777" w:rsidTr="6357E8CE">
        <w:tc>
          <w:tcPr>
            <w:tcW w:w="1843" w:type="dxa"/>
            <w:shd w:val="clear" w:color="auto" w:fill="auto"/>
            <w:tcMar>
              <w:top w:w="0" w:type="dxa"/>
              <w:left w:w="108" w:type="dxa"/>
              <w:bottom w:w="0" w:type="dxa"/>
              <w:right w:w="108" w:type="dxa"/>
            </w:tcMar>
          </w:tcPr>
          <w:p w14:paraId="2EF8F34B" w14:textId="77777777" w:rsidR="00874B9E" w:rsidRPr="0056454F" w:rsidRDefault="00874B9E" w:rsidP="0056454F">
            <w:pPr>
              <w:spacing w:line="480" w:lineRule="auto"/>
              <w:rPr>
                <w:rFonts w:ascii="Times" w:hAnsi="Times"/>
              </w:rPr>
            </w:pPr>
            <w:r w:rsidRPr="0056454F">
              <w:rPr>
                <w:rFonts w:ascii="Times" w:hAnsi="Times"/>
              </w:rPr>
              <w:t>Male</w:t>
            </w:r>
          </w:p>
        </w:tc>
        <w:tc>
          <w:tcPr>
            <w:tcW w:w="2121" w:type="dxa"/>
            <w:shd w:val="clear" w:color="auto" w:fill="auto"/>
            <w:tcMar>
              <w:top w:w="0" w:type="dxa"/>
              <w:left w:w="108" w:type="dxa"/>
              <w:bottom w:w="0" w:type="dxa"/>
              <w:right w:w="108" w:type="dxa"/>
            </w:tcMar>
          </w:tcPr>
          <w:p w14:paraId="1F9A63B5" w14:textId="77777777" w:rsidR="00874B9E" w:rsidRPr="0056454F" w:rsidRDefault="00874B9E" w:rsidP="0056454F">
            <w:pPr>
              <w:spacing w:line="480" w:lineRule="auto"/>
              <w:rPr>
                <w:rFonts w:ascii="Times" w:hAnsi="Times"/>
              </w:rPr>
            </w:pPr>
            <w:r w:rsidRPr="0056454F">
              <w:rPr>
                <w:rFonts w:ascii="Times" w:hAnsi="Times"/>
              </w:rPr>
              <w:t>2 of 2</w:t>
            </w:r>
          </w:p>
        </w:tc>
        <w:tc>
          <w:tcPr>
            <w:tcW w:w="1701" w:type="dxa"/>
            <w:shd w:val="clear" w:color="auto" w:fill="auto"/>
            <w:tcMar>
              <w:top w:w="0" w:type="dxa"/>
              <w:left w:w="108" w:type="dxa"/>
              <w:bottom w:w="0" w:type="dxa"/>
              <w:right w:w="108" w:type="dxa"/>
            </w:tcMar>
          </w:tcPr>
          <w:p w14:paraId="00EFD9F8" w14:textId="77777777" w:rsidR="00874B9E" w:rsidRPr="0056454F" w:rsidRDefault="00874B9E" w:rsidP="0056454F">
            <w:pPr>
              <w:spacing w:line="480" w:lineRule="auto"/>
              <w:rPr>
                <w:rFonts w:ascii="Times" w:hAnsi="Times"/>
              </w:rPr>
            </w:pPr>
            <w:r w:rsidRPr="0056454F">
              <w:rPr>
                <w:rFonts w:ascii="Times" w:hAnsi="Times"/>
              </w:rPr>
              <w:t>100</w:t>
            </w:r>
          </w:p>
        </w:tc>
        <w:tc>
          <w:tcPr>
            <w:tcW w:w="1843" w:type="dxa"/>
            <w:shd w:val="clear" w:color="auto" w:fill="auto"/>
            <w:tcMar>
              <w:top w:w="0" w:type="dxa"/>
              <w:left w:w="10" w:type="dxa"/>
              <w:bottom w:w="0" w:type="dxa"/>
              <w:right w:w="10" w:type="dxa"/>
            </w:tcMar>
          </w:tcPr>
          <w:p w14:paraId="0C89AFF3" w14:textId="77777777" w:rsidR="00874B9E" w:rsidRPr="0056454F" w:rsidRDefault="00874B9E" w:rsidP="0056454F">
            <w:pPr>
              <w:spacing w:line="480" w:lineRule="auto"/>
              <w:rPr>
                <w:rFonts w:ascii="Times" w:hAnsi="Times"/>
              </w:rPr>
            </w:pPr>
            <w:r w:rsidRPr="0056454F">
              <w:rPr>
                <w:rFonts w:ascii="Times" w:hAnsi="Times"/>
              </w:rPr>
              <w:t>2 of 2</w:t>
            </w:r>
          </w:p>
        </w:tc>
        <w:tc>
          <w:tcPr>
            <w:tcW w:w="1852" w:type="dxa"/>
            <w:shd w:val="clear" w:color="auto" w:fill="auto"/>
            <w:tcMar>
              <w:top w:w="0" w:type="dxa"/>
              <w:left w:w="10" w:type="dxa"/>
              <w:bottom w:w="0" w:type="dxa"/>
              <w:right w:w="10" w:type="dxa"/>
            </w:tcMar>
          </w:tcPr>
          <w:p w14:paraId="192FC13E" w14:textId="77777777" w:rsidR="00874B9E" w:rsidRPr="0056454F" w:rsidRDefault="00874B9E" w:rsidP="0056454F">
            <w:pPr>
              <w:spacing w:line="480" w:lineRule="auto"/>
              <w:rPr>
                <w:rFonts w:ascii="Times" w:hAnsi="Times"/>
              </w:rPr>
            </w:pPr>
            <w:r w:rsidRPr="0056454F">
              <w:rPr>
                <w:rFonts w:ascii="Times" w:hAnsi="Times"/>
              </w:rPr>
              <w:t>100</w:t>
            </w:r>
          </w:p>
        </w:tc>
      </w:tr>
      <w:tr w:rsidR="00874B9E" w:rsidRPr="0056454F" w14:paraId="3D9F7AB7" w14:textId="77777777" w:rsidTr="6357E8CE">
        <w:tc>
          <w:tcPr>
            <w:tcW w:w="1843" w:type="dxa"/>
            <w:shd w:val="clear" w:color="auto" w:fill="auto"/>
            <w:tcMar>
              <w:top w:w="0" w:type="dxa"/>
              <w:left w:w="108" w:type="dxa"/>
              <w:bottom w:w="0" w:type="dxa"/>
              <w:right w:w="108" w:type="dxa"/>
            </w:tcMar>
          </w:tcPr>
          <w:p w14:paraId="3D000D81" w14:textId="77777777" w:rsidR="00874B9E" w:rsidRPr="0056454F" w:rsidRDefault="00874B9E" w:rsidP="0056454F">
            <w:pPr>
              <w:spacing w:line="480" w:lineRule="auto"/>
              <w:rPr>
                <w:rFonts w:ascii="Times" w:hAnsi="Times"/>
              </w:rPr>
            </w:pPr>
            <w:r w:rsidRPr="0056454F">
              <w:rPr>
                <w:rFonts w:ascii="Times" w:hAnsi="Times"/>
              </w:rPr>
              <w:t>Female</w:t>
            </w:r>
          </w:p>
        </w:tc>
        <w:tc>
          <w:tcPr>
            <w:tcW w:w="2121" w:type="dxa"/>
            <w:shd w:val="clear" w:color="auto" w:fill="auto"/>
            <w:tcMar>
              <w:top w:w="0" w:type="dxa"/>
              <w:left w:w="108" w:type="dxa"/>
              <w:bottom w:w="0" w:type="dxa"/>
              <w:right w:w="108" w:type="dxa"/>
            </w:tcMar>
          </w:tcPr>
          <w:p w14:paraId="4612E23C" w14:textId="77777777" w:rsidR="00874B9E" w:rsidRPr="0056454F" w:rsidRDefault="00874B9E" w:rsidP="0056454F">
            <w:pPr>
              <w:spacing w:line="480" w:lineRule="auto"/>
              <w:rPr>
                <w:rFonts w:ascii="Times" w:hAnsi="Times"/>
              </w:rPr>
            </w:pPr>
            <w:r w:rsidRPr="0056454F">
              <w:rPr>
                <w:rFonts w:ascii="Times" w:hAnsi="Times"/>
              </w:rPr>
              <w:t>1 of 2</w:t>
            </w:r>
          </w:p>
        </w:tc>
        <w:tc>
          <w:tcPr>
            <w:tcW w:w="1701" w:type="dxa"/>
            <w:shd w:val="clear" w:color="auto" w:fill="auto"/>
            <w:tcMar>
              <w:top w:w="0" w:type="dxa"/>
              <w:left w:w="108" w:type="dxa"/>
              <w:bottom w:w="0" w:type="dxa"/>
              <w:right w:w="108" w:type="dxa"/>
            </w:tcMar>
          </w:tcPr>
          <w:p w14:paraId="5D7DDF80" w14:textId="77777777" w:rsidR="00874B9E" w:rsidRPr="0056454F" w:rsidRDefault="00874B9E" w:rsidP="0056454F">
            <w:pPr>
              <w:spacing w:line="480" w:lineRule="auto"/>
              <w:rPr>
                <w:rFonts w:ascii="Times" w:hAnsi="Times"/>
              </w:rPr>
            </w:pPr>
            <w:r w:rsidRPr="0056454F">
              <w:rPr>
                <w:rFonts w:ascii="Times" w:hAnsi="Times"/>
              </w:rPr>
              <w:t>50</w:t>
            </w:r>
          </w:p>
        </w:tc>
        <w:tc>
          <w:tcPr>
            <w:tcW w:w="1843" w:type="dxa"/>
            <w:shd w:val="clear" w:color="auto" w:fill="auto"/>
            <w:tcMar>
              <w:top w:w="0" w:type="dxa"/>
              <w:left w:w="10" w:type="dxa"/>
              <w:bottom w:w="0" w:type="dxa"/>
              <w:right w:w="10" w:type="dxa"/>
            </w:tcMar>
          </w:tcPr>
          <w:p w14:paraId="40F42B2F" w14:textId="77777777" w:rsidR="00874B9E" w:rsidRPr="0056454F" w:rsidRDefault="00874B9E" w:rsidP="0056454F">
            <w:pPr>
              <w:spacing w:line="480" w:lineRule="auto"/>
              <w:rPr>
                <w:rFonts w:ascii="Times" w:hAnsi="Times"/>
              </w:rPr>
            </w:pPr>
            <w:r w:rsidRPr="0056454F">
              <w:rPr>
                <w:rFonts w:ascii="Times" w:hAnsi="Times"/>
              </w:rPr>
              <w:t>1 of 2</w:t>
            </w:r>
          </w:p>
        </w:tc>
        <w:tc>
          <w:tcPr>
            <w:tcW w:w="1852" w:type="dxa"/>
            <w:shd w:val="clear" w:color="auto" w:fill="auto"/>
            <w:tcMar>
              <w:top w:w="0" w:type="dxa"/>
              <w:left w:w="10" w:type="dxa"/>
              <w:bottom w:w="0" w:type="dxa"/>
              <w:right w:w="10" w:type="dxa"/>
            </w:tcMar>
          </w:tcPr>
          <w:p w14:paraId="72298350" w14:textId="77777777" w:rsidR="00874B9E" w:rsidRPr="0056454F" w:rsidRDefault="00874B9E" w:rsidP="0056454F">
            <w:pPr>
              <w:spacing w:line="480" w:lineRule="auto"/>
              <w:rPr>
                <w:rFonts w:ascii="Times" w:hAnsi="Times"/>
              </w:rPr>
            </w:pPr>
            <w:r w:rsidRPr="0056454F">
              <w:rPr>
                <w:rFonts w:ascii="Times" w:hAnsi="Times"/>
              </w:rPr>
              <w:t>50</w:t>
            </w:r>
          </w:p>
        </w:tc>
      </w:tr>
      <w:tr w:rsidR="00874B9E" w:rsidRPr="0056454F" w14:paraId="2E5C5408" w14:textId="77777777" w:rsidTr="6357E8CE">
        <w:tc>
          <w:tcPr>
            <w:tcW w:w="1843" w:type="dxa"/>
            <w:tcBorders>
              <w:bottom w:val="single" w:sz="4" w:space="0" w:color="000000" w:themeColor="text1"/>
            </w:tcBorders>
            <w:shd w:val="clear" w:color="auto" w:fill="auto"/>
            <w:tcMar>
              <w:top w:w="0" w:type="dxa"/>
              <w:left w:w="108" w:type="dxa"/>
              <w:bottom w:w="0" w:type="dxa"/>
              <w:right w:w="108" w:type="dxa"/>
            </w:tcMar>
          </w:tcPr>
          <w:p w14:paraId="2A3392A0" w14:textId="77777777" w:rsidR="00874B9E" w:rsidRPr="0056454F" w:rsidRDefault="00874B9E" w:rsidP="0056454F">
            <w:pPr>
              <w:spacing w:line="480" w:lineRule="auto"/>
              <w:rPr>
                <w:rFonts w:ascii="Times" w:hAnsi="Times"/>
              </w:rPr>
            </w:pPr>
            <w:r w:rsidRPr="0056454F">
              <w:rPr>
                <w:rFonts w:ascii="Times" w:hAnsi="Times"/>
              </w:rPr>
              <w:t>Male + Female</w:t>
            </w:r>
          </w:p>
        </w:tc>
        <w:tc>
          <w:tcPr>
            <w:tcW w:w="2121" w:type="dxa"/>
            <w:tcBorders>
              <w:bottom w:val="single" w:sz="4" w:space="0" w:color="000000" w:themeColor="text1"/>
            </w:tcBorders>
            <w:shd w:val="clear" w:color="auto" w:fill="auto"/>
            <w:tcMar>
              <w:top w:w="0" w:type="dxa"/>
              <w:left w:w="108" w:type="dxa"/>
              <w:bottom w:w="0" w:type="dxa"/>
              <w:right w:w="108" w:type="dxa"/>
            </w:tcMar>
          </w:tcPr>
          <w:p w14:paraId="178CDD4B" w14:textId="77777777" w:rsidR="00874B9E" w:rsidRPr="0056454F" w:rsidRDefault="00874B9E" w:rsidP="0056454F">
            <w:pPr>
              <w:spacing w:line="480" w:lineRule="auto"/>
              <w:rPr>
                <w:rFonts w:ascii="Times" w:hAnsi="Times"/>
              </w:rPr>
            </w:pPr>
            <w:r w:rsidRPr="0056454F">
              <w:rPr>
                <w:rFonts w:ascii="Times" w:hAnsi="Times"/>
              </w:rPr>
              <w:t>3 of 4</w:t>
            </w:r>
          </w:p>
        </w:tc>
        <w:tc>
          <w:tcPr>
            <w:tcW w:w="1701" w:type="dxa"/>
            <w:tcBorders>
              <w:bottom w:val="single" w:sz="4" w:space="0" w:color="000000" w:themeColor="text1"/>
            </w:tcBorders>
            <w:shd w:val="clear" w:color="auto" w:fill="auto"/>
            <w:tcMar>
              <w:top w:w="0" w:type="dxa"/>
              <w:left w:w="108" w:type="dxa"/>
              <w:bottom w:w="0" w:type="dxa"/>
              <w:right w:w="108" w:type="dxa"/>
            </w:tcMar>
          </w:tcPr>
          <w:p w14:paraId="12123F92" w14:textId="77777777" w:rsidR="00874B9E" w:rsidRPr="0056454F" w:rsidRDefault="00874B9E" w:rsidP="0056454F">
            <w:pPr>
              <w:spacing w:line="480" w:lineRule="auto"/>
              <w:rPr>
                <w:rFonts w:ascii="Times" w:hAnsi="Times"/>
              </w:rPr>
            </w:pPr>
            <w:r w:rsidRPr="0056454F">
              <w:rPr>
                <w:rFonts w:ascii="Times" w:hAnsi="Times"/>
              </w:rPr>
              <w:t>75</w:t>
            </w:r>
          </w:p>
        </w:tc>
        <w:tc>
          <w:tcPr>
            <w:tcW w:w="1843" w:type="dxa"/>
            <w:tcBorders>
              <w:bottom w:val="single" w:sz="4" w:space="0" w:color="000000" w:themeColor="text1"/>
            </w:tcBorders>
            <w:shd w:val="clear" w:color="auto" w:fill="auto"/>
            <w:tcMar>
              <w:top w:w="0" w:type="dxa"/>
              <w:left w:w="10" w:type="dxa"/>
              <w:bottom w:w="0" w:type="dxa"/>
              <w:right w:w="10" w:type="dxa"/>
            </w:tcMar>
          </w:tcPr>
          <w:p w14:paraId="611D75CA" w14:textId="77777777" w:rsidR="00874B9E" w:rsidRPr="0056454F" w:rsidRDefault="00874B9E" w:rsidP="0056454F">
            <w:pPr>
              <w:spacing w:line="480" w:lineRule="auto"/>
              <w:rPr>
                <w:rFonts w:ascii="Times" w:hAnsi="Times"/>
              </w:rPr>
            </w:pPr>
            <w:r w:rsidRPr="0056454F">
              <w:rPr>
                <w:rFonts w:ascii="Times" w:hAnsi="Times"/>
              </w:rPr>
              <w:t>3 of 4</w:t>
            </w:r>
          </w:p>
        </w:tc>
        <w:tc>
          <w:tcPr>
            <w:tcW w:w="1852" w:type="dxa"/>
            <w:tcBorders>
              <w:bottom w:val="single" w:sz="4" w:space="0" w:color="000000" w:themeColor="text1"/>
            </w:tcBorders>
            <w:shd w:val="clear" w:color="auto" w:fill="auto"/>
            <w:tcMar>
              <w:top w:w="0" w:type="dxa"/>
              <w:left w:w="10" w:type="dxa"/>
              <w:bottom w:w="0" w:type="dxa"/>
              <w:right w:w="10" w:type="dxa"/>
            </w:tcMar>
          </w:tcPr>
          <w:p w14:paraId="423CB79A" w14:textId="77777777" w:rsidR="00874B9E" w:rsidRPr="0056454F" w:rsidRDefault="00874B9E" w:rsidP="0056454F">
            <w:pPr>
              <w:spacing w:line="480" w:lineRule="auto"/>
              <w:rPr>
                <w:rFonts w:ascii="Times" w:hAnsi="Times"/>
              </w:rPr>
            </w:pPr>
            <w:r w:rsidRPr="0056454F">
              <w:rPr>
                <w:rFonts w:ascii="Times" w:hAnsi="Times"/>
              </w:rPr>
              <w:t>75</w:t>
            </w:r>
          </w:p>
        </w:tc>
      </w:tr>
    </w:tbl>
    <w:p w14:paraId="27107C84" w14:textId="77777777" w:rsidR="00874B9E" w:rsidRPr="0056454F" w:rsidRDefault="00874B9E" w:rsidP="0056454F">
      <w:pPr>
        <w:spacing w:line="480" w:lineRule="auto"/>
        <w:rPr>
          <w:rFonts w:ascii="Times" w:hAnsi="Times"/>
        </w:rPr>
        <w:sectPr w:rsidR="00874B9E" w:rsidRPr="0056454F">
          <w:headerReference w:type="default" r:id="rId16"/>
          <w:footerReference w:type="default" r:id="rId17"/>
          <w:pgSz w:w="12240" w:h="15840"/>
          <w:pgMar w:top="1440" w:right="1440" w:bottom="1440" w:left="1440" w:header="720" w:footer="720" w:gutter="0"/>
          <w:cols w:space="720"/>
        </w:sectPr>
      </w:pPr>
    </w:p>
    <w:p w14:paraId="6C6DDA33" w14:textId="09E21B45" w:rsidR="00874B9E" w:rsidRPr="0056454F" w:rsidRDefault="00874B9E" w:rsidP="0056454F">
      <w:pPr>
        <w:spacing w:line="480" w:lineRule="auto"/>
        <w:rPr>
          <w:rFonts w:ascii="Times" w:hAnsi="Times"/>
        </w:rPr>
      </w:pPr>
    </w:p>
    <w:p w14:paraId="605B1901" w14:textId="57582AC6" w:rsidR="00015F74" w:rsidRPr="0056454F" w:rsidRDefault="00015F74" w:rsidP="0056454F">
      <w:pPr>
        <w:pStyle w:val="SMHeading"/>
        <w:spacing w:line="480" w:lineRule="auto"/>
        <w:rPr>
          <w:rFonts w:ascii="Times" w:hAnsi="Times"/>
        </w:rPr>
      </w:pPr>
      <w:r w:rsidRPr="0056454F">
        <w:rPr>
          <w:rFonts w:ascii="Times" w:hAnsi="Times"/>
        </w:rPr>
        <w:t>Table S2.</w:t>
      </w:r>
    </w:p>
    <w:p w14:paraId="0025407D" w14:textId="77777777" w:rsidR="00874B9E" w:rsidRPr="0056454F" w:rsidRDefault="00874B9E" w:rsidP="0056454F">
      <w:pPr>
        <w:pStyle w:val="SMcaption"/>
        <w:spacing w:line="480" w:lineRule="auto"/>
        <w:rPr>
          <w:rFonts w:ascii="Times" w:hAnsi="Times"/>
          <w:lang w:val="en-GB"/>
        </w:rPr>
      </w:pPr>
      <w:r w:rsidRPr="0056454F">
        <w:rPr>
          <w:rFonts w:ascii="Times" w:hAnsi="Times"/>
        </w:rPr>
        <w:t>Occurrence of patterns in pulmonary abnormalities characteristic of COVID</w:t>
      </w:r>
    </w:p>
    <w:tbl>
      <w:tblPr>
        <w:tblW w:w="10857" w:type="dxa"/>
        <w:tblLayout w:type="fixed"/>
        <w:tblCellMar>
          <w:left w:w="10" w:type="dxa"/>
          <w:right w:w="10" w:type="dxa"/>
        </w:tblCellMar>
        <w:tblLook w:val="04A0" w:firstRow="1" w:lastRow="0" w:firstColumn="1" w:lastColumn="0" w:noHBand="0" w:noVBand="1"/>
      </w:tblPr>
      <w:tblGrid>
        <w:gridCol w:w="705"/>
        <w:gridCol w:w="975"/>
        <w:gridCol w:w="1335"/>
        <w:gridCol w:w="690"/>
        <w:gridCol w:w="675"/>
        <w:gridCol w:w="540"/>
        <w:gridCol w:w="631"/>
        <w:gridCol w:w="510"/>
        <w:gridCol w:w="645"/>
        <w:gridCol w:w="525"/>
        <w:gridCol w:w="624"/>
        <w:gridCol w:w="765"/>
        <w:gridCol w:w="810"/>
        <w:gridCol w:w="767"/>
        <w:gridCol w:w="660"/>
      </w:tblGrid>
      <w:tr w:rsidR="00874B9E" w:rsidRPr="0056454F" w14:paraId="579CA02A" w14:textId="77777777" w:rsidTr="6357E8CE">
        <w:trPr>
          <w:trHeight w:val="238"/>
        </w:trPr>
        <w:tc>
          <w:tcPr>
            <w:tcW w:w="705" w:type="dxa"/>
            <w:vMerge w:val="restart"/>
            <w:tcBorders>
              <w:top w:val="single" w:sz="4" w:space="0" w:color="000000" w:themeColor="text1"/>
              <w:left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CE7C8A7" w14:textId="77777777" w:rsidR="00874B9E" w:rsidRPr="0056454F" w:rsidRDefault="00874B9E" w:rsidP="0056454F">
            <w:pPr>
              <w:spacing w:line="480" w:lineRule="auto"/>
              <w:rPr>
                <w:rFonts w:ascii="Times" w:hAnsi="Times"/>
              </w:rPr>
            </w:pPr>
            <w:r w:rsidRPr="0056454F">
              <w:rPr>
                <w:rFonts w:ascii="Times" w:hAnsi="Times"/>
              </w:rPr>
              <w:t>ID</w:t>
            </w:r>
          </w:p>
        </w:tc>
        <w:tc>
          <w:tcPr>
            <w:tcW w:w="975" w:type="dxa"/>
            <w:vMerge w:val="restart"/>
            <w:tcBorders>
              <w:top w:val="single" w:sz="4" w:space="0" w:color="000000" w:themeColor="text1"/>
              <w:left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309764D" w14:textId="77777777" w:rsidR="00874B9E" w:rsidRPr="0056454F" w:rsidRDefault="00874B9E" w:rsidP="0056454F">
            <w:pPr>
              <w:spacing w:line="480" w:lineRule="auto"/>
              <w:rPr>
                <w:rFonts w:ascii="Times" w:hAnsi="Times"/>
              </w:rPr>
            </w:pPr>
            <w:r w:rsidRPr="0056454F">
              <w:rPr>
                <w:rFonts w:ascii="Times" w:hAnsi="Times"/>
              </w:rPr>
              <w:t>Gender</w:t>
            </w:r>
          </w:p>
        </w:tc>
        <w:tc>
          <w:tcPr>
            <w:tcW w:w="1335" w:type="dxa"/>
            <w:vMerge w:val="restart"/>
            <w:tcBorders>
              <w:top w:val="single" w:sz="4" w:space="0" w:color="000000" w:themeColor="text1"/>
              <w:left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D0C3454" w14:textId="77777777" w:rsidR="00874B9E" w:rsidRPr="0056454F" w:rsidRDefault="00874B9E" w:rsidP="0056454F">
            <w:pPr>
              <w:spacing w:line="480" w:lineRule="auto"/>
              <w:rPr>
                <w:rFonts w:ascii="Times" w:hAnsi="Times"/>
              </w:rPr>
            </w:pPr>
            <w:r w:rsidRPr="0056454F">
              <w:rPr>
                <w:rFonts w:ascii="Times" w:hAnsi="Times"/>
              </w:rPr>
              <w:t>Status</w:t>
            </w:r>
          </w:p>
        </w:tc>
        <w:tc>
          <w:tcPr>
            <w:tcW w:w="7842" w:type="dxa"/>
            <w:gridSpan w:val="1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5734B4D" w14:textId="0883E10E" w:rsidR="00874B9E" w:rsidRPr="0056454F" w:rsidRDefault="00874B9E" w:rsidP="0056454F">
            <w:pPr>
              <w:spacing w:line="480" w:lineRule="auto"/>
              <w:rPr>
                <w:rFonts w:ascii="Times" w:hAnsi="Times"/>
              </w:rPr>
            </w:pPr>
            <w:r w:rsidRPr="0056454F">
              <w:rPr>
                <w:rFonts w:ascii="Times" w:hAnsi="Times"/>
              </w:rPr>
              <w:t>COVID Pattern (+ / -)</w:t>
            </w:r>
          </w:p>
        </w:tc>
      </w:tr>
      <w:tr w:rsidR="00874B9E" w:rsidRPr="0056454F" w14:paraId="091B2D96" w14:textId="77777777" w:rsidTr="6357E8CE">
        <w:trPr>
          <w:trHeight w:val="238"/>
        </w:trPr>
        <w:tc>
          <w:tcPr>
            <w:tcW w:w="705" w:type="dxa"/>
            <w:vMerge/>
            <w:noWrap/>
            <w:tcMar>
              <w:top w:w="0" w:type="dxa"/>
              <w:left w:w="108" w:type="dxa"/>
              <w:bottom w:w="0" w:type="dxa"/>
              <w:right w:w="108" w:type="dxa"/>
            </w:tcMar>
          </w:tcPr>
          <w:p w14:paraId="2EB94B18" w14:textId="77777777" w:rsidR="00874B9E" w:rsidRPr="0056454F" w:rsidRDefault="00874B9E" w:rsidP="0056454F">
            <w:pPr>
              <w:spacing w:line="480" w:lineRule="auto"/>
              <w:rPr>
                <w:rFonts w:ascii="Times" w:hAnsi="Times"/>
              </w:rPr>
            </w:pPr>
          </w:p>
        </w:tc>
        <w:tc>
          <w:tcPr>
            <w:tcW w:w="975" w:type="dxa"/>
            <w:vMerge/>
            <w:noWrap/>
            <w:tcMar>
              <w:top w:w="0" w:type="dxa"/>
              <w:left w:w="108" w:type="dxa"/>
              <w:bottom w:w="0" w:type="dxa"/>
              <w:right w:w="108" w:type="dxa"/>
            </w:tcMar>
          </w:tcPr>
          <w:p w14:paraId="15829769" w14:textId="77777777" w:rsidR="00874B9E" w:rsidRPr="0056454F" w:rsidRDefault="00874B9E" w:rsidP="0056454F">
            <w:pPr>
              <w:spacing w:line="480" w:lineRule="auto"/>
              <w:rPr>
                <w:rFonts w:ascii="Times" w:hAnsi="Times"/>
              </w:rPr>
            </w:pPr>
          </w:p>
        </w:tc>
        <w:tc>
          <w:tcPr>
            <w:tcW w:w="1335" w:type="dxa"/>
            <w:vMerge/>
            <w:noWrap/>
            <w:tcMar>
              <w:top w:w="0" w:type="dxa"/>
              <w:left w:w="108" w:type="dxa"/>
              <w:bottom w:w="0" w:type="dxa"/>
              <w:right w:w="108" w:type="dxa"/>
            </w:tcMar>
          </w:tcPr>
          <w:p w14:paraId="4DF759C1" w14:textId="77777777" w:rsidR="00874B9E" w:rsidRPr="0056454F" w:rsidRDefault="00874B9E" w:rsidP="0056454F">
            <w:pPr>
              <w:spacing w:line="480" w:lineRule="auto"/>
              <w:rPr>
                <w:rFonts w:ascii="Times" w:hAnsi="Times"/>
              </w:rPr>
            </w:pPr>
          </w:p>
        </w:tc>
        <w:tc>
          <w:tcPr>
            <w:tcW w:w="13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53B2D50" w14:textId="77777777" w:rsidR="00874B9E" w:rsidRPr="0056454F" w:rsidRDefault="00874B9E" w:rsidP="0056454F">
            <w:pPr>
              <w:spacing w:line="480" w:lineRule="auto"/>
              <w:rPr>
                <w:rFonts w:ascii="Times" w:hAnsi="Times"/>
              </w:rPr>
            </w:pPr>
            <w:r w:rsidRPr="0056454F">
              <w:rPr>
                <w:rFonts w:ascii="Times" w:hAnsi="Times"/>
              </w:rPr>
              <w:t>Unilateral</w:t>
            </w:r>
          </w:p>
        </w:tc>
        <w:tc>
          <w:tcPr>
            <w:tcW w:w="11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A4614A0" w14:textId="77777777" w:rsidR="00874B9E" w:rsidRPr="0056454F" w:rsidRDefault="00874B9E" w:rsidP="0056454F">
            <w:pPr>
              <w:spacing w:line="480" w:lineRule="auto"/>
              <w:rPr>
                <w:rFonts w:ascii="Times" w:hAnsi="Times"/>
              </w:rPr>
            </w:pPr>
            <w:r w:rsidRPr="0056454F">
              <w:rPr>
                <w:rFonts w:ascii="Times" w:hAnsi="Times"/>
              </w:rPr>
              <w:t>Bilateral</w:t>
            </w:r>
          </w:p>
        </w:tc>
        <w:tc>
          <w:tcPr>
            <w:tcW w:w="115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D9231AB" w14:textId="77777777" w:rsidR="00874B9E" w:rsidRPr="0056454F" w:rsidRDefault="00874B9E" w:rsidP="0056454F">
            <w:pPr>
              <w:spacing w:line="480" w:lineRule="auto"/>
              <w:rPr>
                <w:rFonts w:ascii="Times" w:hAnsi="Times"/>
              </w:rPr>
            </w:pPr>
            <w:r w:rsidRPr="0056454F">
              <w:rPr>
                <w:rFonts w:ascii="Times" w:hAnsi="Times"/>
              </w:rPr>
              <w:t>GGO</w:t>
            </w:r>
          </w:p>
        </w:tc>
        <w:tc>
          <w:tcPr>
            <w:tcW w:w="11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C88240C" w14:textId="77777777" w:rsidR="00874B9E" w:rsidRPr="0056454F" w:rsidRDefault="00874B9E" w:rsidP="0056454F">
            <w:pPr>
              <w:spacing w:line="480" w:lineRule="auto"/>
              <w:rPr>
                <w:rFonts w:ascii="Times" w:hAnsi="Times"/>
              </w:rPr>
            </w:pPr>
            <w:r w:rsidRPr="0056454F">
              <w:rPr>
                <w:rFonts w:ascii="Times" w:hAnsi="Times"/>
              </w:rPr>
              <w:t>Crazy paving</w:t>
            </w:r>
          </w:p>
        </w:tc>
        <w:tc>
          <w:tcPr>
            <w:tcW w:w="157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DDB994E" w14:textId="77777777" w:rsidR="00874B9E" w:rsidRPr="0056454F" w:rsidRDefault="00874B9E" w:rsidP="0056454F">
            <w:pPr>
              <w:spacing w:line="480" w:lineRule="auto"/>
              <w:rPr>
                <w:rFonts w:ascii="Times" w:hAnsi="Times"/>
              </w:rPr>
            </w:pPr>
            <w:r w:rsidRPr="0056454F">
              <w:rPr>
                <w:rFonts w:ascii="Times" w:hAnsi="Times"/>
              </w:rPr>
              <w:t>Peripheral</w:t>
            </w:r>
          </w:p>
          <w:p w14:paraId="4C9520F9" w14:textId="77777777" w:rsidR="00874B9E" w:rsidRPr="0056454F" w:rsidRDefault="00874B9E" w:rsidP="0056454F">
            <w:pPr>
              <w:spacing w:line="480" w:lineRule="auto"/>
              <w:rPr>
                <w:rFonts w:ascii="Times" w:hAnsi="Times"/>
              </w:rPr>
            </w:pPr>
            <w:r w:rsidRPr="0056454F">
              <w:rPr>
                <w:rFonts w:ascii="Times" w:hAnsi="Times"/>
              </w:rPr>
              <w:t>consolidation</w:t>
            </w:r>
          </w:p>
        </w:tc>
        <w:tc>
          <w:tcPr>
            <w:tcW w:w="14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6BD105B" w14:textId="6AEB875E" w:rsidR="69191A4C" w:rsidRPr="0056454F" w:rsidRDefault="69191A4C" w:rsidP="0056454F">
            <w:pPr>
              <w:spacing w:line="480" w:lineRule="auto"/>
              <w:rPr>
                <w:rFonts w:ascii="Times" w:hAnsi="Times"/>
              </w:rPr>
            </w:pPr>
            <w:r w:rsidRPr="0056454F">
              <w:rPr>
                <w:rFonts w:ascii="Times" w:hAnsi="Times"/>
              </w:rPr>
              <w:t>Nodule (s)</w:t>
            </w:r>
          </w:p>
        </w:tc>
      </w:tr>
      <w:tr w:rsidR="00874B9E" w:rsidRPr="0056454F" w14:paraId="1C32F45C" w14:textId="77777777" w:rsidTr="6357E8CE">
        <w:trPr>
          <w:trHeight w:val="238"/>
        </w:trPr>
        <w:tc>
          <w:tcPr>
            <w:tcW w:w="705" w:type="dxa"/>
            <w:vMerge/>
            <w:noWrap/>
            <w:tcMar>
              <w:top w:w="0" w:type="dxa"/>
              <w:left w:w="108" w:type="dxa"/>
              <w:bottom w:w="0" w:type="dxa"/>
              <w:right w:w="108" w:type="dxa"/>
            </w:tcMar>
          </w:tcPr>
          <w:p w14:paraId="72B08458" w14:textId="77777777" w:rsidR="00874B9E" w:rsidRPr="0056454F" w:rsidRDefault="00874B9E" w:rsidP="0056454F">
            <w:pPr>
              <w:spacing w:line="480" w:lineRule="auto"/>
              <w:rPr>
                <w:rFonts w:ascii="Times" w:hAnsi="Times"/>
              </w:rPr>
            </w:pPr>
          </w:p>
        </w:tc>
        <w:tc>
          <w:tcPr>
            <w:tcW w:w="975" w:type="dxa"/>
            <w:vMerge/>
            <w:noWrap/>
            <w:tcMar>
              <w:top w:w="0" w:type="dxa"/>
              <w:left w:w="108" w:type="dxa"/>
              <w:bottom w:w="0" w:type="dxa"/>
              <w:right w:w="108" w:type="dxa"/>
            </w:tcMar>
          </w:tcPr>
          <w:p w14:paraId="78D20E4A" w14:textId="77777777" w:rsidR="00874B9E" w:rsidRPr="0056454F" w:rsidRDefault="00874B9E" w:rsidP="0056454F">
            <w:pPr>
              <w:spacing w:line="480" w:lineRule="auto"/>
              <w:rPr>
                <w:rFonts w:ascii="Times" w:hAnsi="Times"/>
              </w:rPr>
            </w:pPr>
          </w:p>
        </w:tc>
        <w:tc>
          <w:tcPr>
            <w:tcW w:w="1335" w:type="dxa"/>
            <w:vMerge/>
            <w:noWrap/>
            <w:tcMar>
              <w:top w:w="0" w:type="dxa"/>
              <w:left w:w="108" w:type="dxa"/>
              <w:bottom w:w="0" w:type="dxa"/>
              <w:right w:w="108" w:type="dxa"/>
            </w:tcMar>
          </w:tcPr>
          <w:p w14:paraId="2D7B237F" w14:textId="77777777" w:rsidR="00874B9E" w:rsidRPr="0056454F" w:rsidRDefault="00874B9E" w:rsidP="0056454F">
            <w:pPr>
              <w:spacing w:line="480" w:lineRule="auto"/>
              <w:rPr>
                <w:rFonts w:ascii="Times" w:hAnsi="Times"/>
              </w:rPr>
            </w:pPr>
          </w:p>
        </w:tc>
        <w:tc>
          <w:tcPr>
            <w:tcW w:w="13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80D874A" w14:textId="77777777" w:rsidR="00874B9E" w:rsidRPr="0056454F" w:rsidRDefault="00874B9E" w:rsidP="0056454F">
            <w:pPr>
              <w:spacing w:line="480" w:lineRule="auto"/>
              <w:rPr>
                <w:rFonts w:ascii="Times" w:hAnsi="Times"/>
              </w:rPr>
            </w:pPr>
            <w:r w:rsidRPr="0056454F">
              <w:rPr>
                <w:rFonts w:ascii="Times" w:hAnsi="Times"/>
              </w:rPr>
              <w:t>dpc</w:t>
            </w:r>
          </w:p>
        </w:tc>
        <w:tc>
          <w:tcPr>
            <w:tcW w:w="11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A0C1F03" w14:textId="77777777" w:rsidR="00874B9E" w:rsidRPr="0056454F" w:rsidRDefault="00874B9E" w:rsidP="0056454F">
            <w:pPr>
              <w:spacing w:line="480" w:lineRule="auto"/>
              <w:rPr>
                <w:rFonts w:ascii="Times" w:hAnsi="Times"/>
              </w:rPr>
            </w:pPr>
            <w:r w:rsidRPr="0056454F">
              <w:rPr>
                <w:rFonts w:ascii="Times" w:hAnsi="Times"/>
              </w:rPr>
              <w:t>dpc</w:t>
            </w:r>
          </w:p>
        </w:tc>
        <w:tc>
          <w:tcPr>
            <w:tcW w:w="115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E0E9CF7" w14:textId="77777777" w:rsidR="00874B9E" w:rsidRPr="0056454F" w:rsidRDefault="00874B9E" w:rsidP="0056454F">
            <w:pPr>
              <w:spacing w:line="480" w:lineRule="auto"/>
              <w:rPr>
                <w:rFonts w:ascii="Times" w:hAnsi="Times"/>
              </w:rPr>
            </w:pPr>
            <w:r w:rsidRPr="0056454F">
              <w:rPr>
                <w:rFonts w:ascii="Times" w:hAnsi="Times"/>
              </w:rPr>
              <w:t>dpc</w:t>
            </w:r>
          </w:p>
        </w:tc>
        <w:tc>
          <w:tcPr>
            <w:tcW w:w="11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1A898A1" w14:textId="77777777" w:rsidR="00874B9E" w:rsidRPr="0056454F" w:rsidRDefault="00874B9E" w:rsidP="0056454F">
            <w:pPr>
              <w:spacing w:line="480" w:lineRule="auto"/>
              <w:rPr>
                <w:rFonts w:ascii="Times" w:hAnsi="Times"/>
              </w:rPr>
            </w:pPr>
            <w:r w:rsidRPr="0056454F">
              <w:rPr>
                <w:rFonts w:ascii="Times" w:hAnsi="Times"/>
              </w:rPr>
              <w:t>dpc</w:t>
            </w:r>
          </w:p>
        </w:tc>
        <w:tc>
          <w:tcPr>
            <w:tcW w:w="157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BF43DB7" w14:textId="77777777" w:rsidR="00874B9E" w:rsidRPr="0056454F" w:rsidRDefault="00874B9E" w:rsidP="0056454F">
            <w:pPr>
              <w:spacing w:line="480" w:lineRule="auto"/>
              <w:rPr>
                <w:rFonts w:ascii="Times" w:hAnsi="Times"/>
              </w:rPr>
            </w:pPr>
            <w:r w:rsidRPr="0056454F">
              <w:rPr>
                <w:rFonts w:ascii="Times" w:hAnsi="Times"/>
              </w:rPr>
              <w:t>dpc</w:t>
            </w:r>
          </w:p>
        </w:tc>
        <w:tc>
          <w:tcPr>
            <w:tcW w:w="14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6CA15AE" w14:textId="4A07CBF1" w:rsidR="54450338" w:rsidRPr="0056454F" w:rsidRDefault="54450338" w:rsidP="0056454F">
            <w:pPr>
              <w:spacing w:line="480" w:lineRule="auto"/>
              <w:rPr>
                <w:rFonts w:ascii="Times" w:hAnsi="Times"/>
              </w:rPr>
            </w:pPr>
            <w:r w:rsidRPr="0056454F">
              <w:rPr>
                <w:rFonts w:ascii="Times" w:hAnsi="Times"/>
              </w:rPr>
              <w:t>dpc</w:t>
            </w:r>
          </w:p>
        </w:tc>
      </w:tr>
      <w:tr w:rsidR="00874B9E" w:rsidRPr="0056454F" w14:paraId="72CF4FF5" w14:textId="77777777" w:rsidTr="6357E8CE">
        <w:trPr>
          <w:trHeight w:val="477"/>
        </w:trPr>
        <w:tc>
          <w:tcPr>
            <w:tcW w:w="705" w:type="dxa"/>
            <w:vMerge/>
            <w:noWrap/>
            <w:tcMar>
              <w:top w:w="0" w:type="dxa"/>
              <w:left w:w="108" w:type="dxa"/>
              <w:bottom w:w="0" w:type="dxa"/>
              <w:right w:w="108" w:type="dxa"/>
            </w:tcMar>
          </w:tcPr>
          <w:p w14:paraId="69D535CD" w14:textId="77777777" w:rsidR="00874B9E" w:rsidRPr="0056454F" w:rsidRDefault="00874B9E" w:rsidP="0056454F">
            <w:pPr>
              <w:spacing w:line="480" w:lineRule="auto"/>
              <w:rPr>
                <w:rFonts w:ascii="Times" w:hAnsi="Times"/>
              </w:rPr>
            </w:pPr>
          </w:p>
        </w:tc>
        <w:tc>
          <w:tcPr>
            <w:tcW w:w="975" w:type="dxa"/>
            <w:vMerge/>
            <w:noWrap/>
            <w:tcMar>
              <w:top w:w="0" w:type="dxa"/>
              <w:left w:w="108" w:type="dxa"/>
              <w:bottom w:w="0" w:type="dxa"/>
              <w:right w:w="108" w:type="dxa"/>
            </w:tcMar>
          </w:tcPr>
          <w:p w14:paraId="337DE525" w14:textId="77777777" w:rsidR="00874B9E" w:rsidRPr="0056454F" w:rsidRDefault="00874B9E" w:rsidP="0056454F">
            <w:pPr>
              <w:spacing w:line="480" w:lineRule="auto"/>
              <w:rPr>
                <w:rFonts w:ascii="Times" w:hAnsi="Times"/>
              </w:rPr>
            </w:pPr>
          </w:p>
        </w:tc>
        <w:tc>
          <w:tcPr>
            <w:tcW w:w="1335" w:type="dxa"/>
            <w:vMerge/>
            <w:noWrap/>
            <w:tcMar>
              <w:top w:w="0" w:type="dxa"/>
              <w:left w:w="108" w:type="dxa"/>
              <w:bottom w:w="0" w:type="dxa"/>
              <w:right w:w="108" w:type="dxa"/>
            </w:tcMar>
          </w:tcPr>
          <w:p w14:paraId="7FCC96F4" w14:textId="77777777" w:rsidR="00874B9E" w:rsidRPr="0056454F" w:rsidRDefault="00874B9E" w:rsidP="0056454F">
            <w:pPr>
              <w:spacing w:line="480" w:lineRule="auto"/>
              <w:rPr>
                <w:rFonts w:ascii="Times" w:hAnsi="Times"/>
              </w:rPr>
            </w:pP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6C7F8AA" w14:textId="77777777" w:rsidR="00874B9E" w:rsidRPr="0056454F" w:rsidRDefault="00874B9E" w:rsidP="0056454F">
            <w:pPr>
              <w:spacing w:line="480" w:lineRule="auto"/>
              <w:rPr>
                <w:rFonts w:ascii="Times" w:hAnsi="Times"/>
              </w:rPr>
            </w:pPr>
            <w:r w:rsidRPr="0056454F">
              <w:rPr>
                <w:rFonts w:ascii="Times" w:hAnsi="Times"/>
              </w:rPr>
              <w:t>5</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09B6C80" w14:textId="77777777" w:rsidR="00874B9E" w:rsidRPr="0056454F" w:rsidRDefault="00874B9E" w:rsidP="0056454F">
            <w:pPr>
              <w:spacing w:line="480" w:lineRule="auto"/>
              <w:rPr>
                <w:rFonts w:ascii="Times" w:hAnsi="Times"/>
              </w:rPr>
            </w:pPr>
            <w:r w:rsidRPr="0056454F">
              <w:rPr>
                <w:rFonts w:ascii="Times" w:hAnsi="Times"/>
              </w:rPr>
              <w:t>12</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59E1CB5" w14:textId="77777777" w:rsidR="00874B9E" w:rsidRPr="0056454F" w:rsidRDefault="00874B9E" w:rsidP="0056454F">
            <w:pPr>
              <w:spacing w:line="480" w:lineRule="auto"/>
              <w:rPr>
                <w:rFonts w:ascii="Times" w:hAnsi="Times"/>
              </w:rPr>
            </w:pPr>
            <w:r w:rsidRPr="0056454F">
              <w:rPr>
                <w:rFonts w:ascii="Times" w:hAnsi="Times"/>
              </w:rPr>
              <w:t>5</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DBFF3B1" w14:textId="77777777" w:rsidR="00874B9E" w:rsidRPr="0056454F" w:rsidRDefault="00874B9E" w:rsidP="0056454F">
            <w:pPr>
              <w:spacing w:line="480" w:lineRule="auto"/>
              <w:rPr>
                <w:rFonts w:ascii="Times" w:hAnsi="Times"/>
              </w:rPr>
            </w:pPr>
            <w:r w:rsidRPr="0056454F">
              <w:rPr>
                <w:rFonts w:ascii="Times" w:hAnsi="Times"/>
              </w:rPr>
              <w:t>12</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7F4A005" w14:textId="77777777" w:rsidR="00874B9E" w:rsidRPr="0056454F" w:rsidRDefault="00874B9E" w:rsidP="0056454F">
            <w:pPr>
              <w:spacing w:line="480" w:lineRule="auto"/>
              <w:rPr>
                <w:rFonts w:ascii="Times" w:hAnsi="Times"/>
              </w:rPr>
            </w:pPr>
            <w:r w:rsidRPr="0056454F">
              <w:rPr>
                <w:rFonts w:ascii="Times" w:hAnsi="Times"/>
              </w:rPr>
              <w:t>5</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EABCE0A" w14:textId="77777777" w:rsidR="00874B9E" w:rsidRPr="0056454F" w:rsidRDefault="00874B9E" w:rsidP="0056454F">
            <w:pPr>
              <w:spacing w:line="480" w:lineRule="auto"/>
              <w:rPr>
                <w:rFonts w:ascii="Times" w:hAnsi="Times"/>
              </w:rPr>
            </w:pPr>
            <w:r w:rsidRPr="0056454F">
              <w:rPr>
                <w:rFonts w:ascii="Times" w:hAnsi="Times"/>
              </w:rPr>
              <w:t>12</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00C1088" w14:textId="77777777" w:rsidR="00874B9E" w:rsidRPr="0056454F" w:rsidRDefault="00874B9E" w:rsidP="0056454F">
            <w:pPr>
              <w:spacing w:line="480" w:lineRule="auto"/>
              <w:rPr>
                <w:rFonts w:ascii="Times" w:hAnsi="Times"/>
              </w:rPr>
            </w:pPr>
            <w:r w:rsidRPr="0056454F">
              <w:rPr>
                <w:rFonts w:ascii="Times" w:hAnsi="Times"/>
              </w:rPr>
              <w:t>5</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9E2DC0B" w14:textId="77777777" w:rsidR="00874B9E" w:rsidRPr="0056454F" w:rsidRDefault="00874B9E" w:rsidP="0056454F">
            <w:pPr>
              <w:spacing w:line="480" w:lineRule="auto"/>
              <w:rPr>
                <w:rFonts w:ascii="Times" w:hAnsi="Times"/>
              </w:rPr>
            </w:pPr>
            <w:r w:rsidRPr="0056454F">
              <w:rPr>
                <w:rFonts w:ascii="Times" w:hAnsi="Times"/>
              </w:rPr>
              <w:t>12</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F205309" w14:textId="77777777" w:rsidR="00874B9E" w:rsidRPr="0056454F" w:rsidRDefault="00874B9E" w:rsidP="0056454F">
            <w:pPr>
              <w:spacing w:line="480" w:lineRule="auto"/>
              <w:rPr>
                <w:rFonts w:ascii="Times" w:hAnsi="Times"/>
              </w:rPr>
            </w:pPr>
            <w:r w:rsidRPr="0056454F">
              <w:rPr>
                <w:rFonts w:ascii="Times" w:hAnsi="Times"/>
              </w:rPr>
              <w:t>5</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61E4D39" w14:textId="77777777" w:rsidR="00874B9E" w:rsidRPr="0056454F" w:rsidRDefault="00874B9E" w:rsidP="0056454F">
            <w:pPr>
              <w:spacing w:line="480" w:lineRule="auto"/>
              <w:rPr>
                <w:rFonts w:ascii="Times" w:hAnsi="Times"/>
              </w:rPr>
            </w:pPr>
            <w:r w:rsidRPr="0056454F">
              <w:rPr>
                <w:rFonts w:ascii="Times" w:hAnsi="Times"/>
              </w:rPr>
              <w:t>12</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27BE5E7" w14:textId="516A7604" w:rsidR="73D5A891" w:rsidRPr="0056454F" w:rsidRDefault="73D5A891" w:rsidP="0056454F">
            <w:pPr>
              <w:spacing w:line="480" w:lineRule="auto"/>
              <w:rPr>
                <w:rFonts w:ascii="Times" w:hAnsi="Times"/>
              </w:rPr>
            </w:pPr>
            <w:r w:rsidRPr="0056454F">
              <w:rPr>
                <w:rFonts w:ascii="Times" w:hAnsi="Times"/>
              </w:rPr>
              <w:t>5</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5C2A4A6" w14:textId="4B8828E4" w:rsidR="73D5A891" w:rsidRPr="0056454F" w:rsidRDefault="73D5A891" w:rsidP="0056454F">
            <w:pPr>
              <w:spacing w:line="480" w:lineRule="auto"/>
              <w:rPr>
                <w:rFonts w:ascii="Times" w:hAnsi="Times"/>
              </w:rPr>
            </w:pPr>
            <w:r w:rsidRPr="0056454F">
              <w:rPr>
                <w:rFonts w:ascii="Times" w:hAnsi="Times"/>
              </w:rPr>
              <w:t>12</w:t>
            </w:r>
          </w:p>
        </w:tc>
      </w:tr>
      <w:tr w:rsidR="00874B9E" w:rsidRPr="0056454F" w14:paraId="10D4C441"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63B66EA" w14:textId="77777777" w:rsidR="00874B9E" w:rsidRPr="0056454F" w:rsidRDefault="00874B9E" w:rsidP="0056454F">
            <w:pPr>
              <w:spacing w:line="480" w:lineRule="auto"/>
              <w:rPr>
                <w:rFonts w:ascii="Times" w:hAnsi="Times"/>
              </w:rPr>
            </w:pPr>
            <w:r w:rsidRPr="0056454F">
              <w:rPr>
                <w:rFonts w:ascii="Times" w:hAnsi="Times"/>
              </w:rPr>
              <w:t>17Z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FE7CAB0" w14:textId="77777777" w:rsidR="00874B9E" w:rsidRPr="0056454F" w:rsidRDefault="00874B9E" w:rsidP="0056454F">
            <w:pPr>
              <w:spacing w:line="480" w:lineRule="auto"/>
              <w:rPr>
                <w:rFonts w:ascii="Times" w:hAnsi="Times"/>
              </w:rPr>
            </w:pPr>
            <w:r w:rsidRPr="0056454F">
              <w:rPr>
                <w:rFonts w:ascii="Times" w:hAnsi="Times"/>
              </w:rPr>
              <w:t>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A57BE2A" w14:textId="033C4B70" w:rsidR="00874B9E" w:rsidRPr="0056454F" w:rsidRDefault="00874B9E" w:rsidP="0056454F">
            <w:pPr>
              <w:spacing w:line="480" w:lineRule="auto"/>
              <w:rPr>
                <w:rFonts w:ascii="Times" w:hAnsi="Times"/>
              </w:rPr>
            </w:pPr>
            <w:r w:rsidRPr="0056454F">
              <w:rPr>
                <w:rFonts w:ascii="Times" w:hAnsi="Times"/>
              </w:rPr>
              <w:t>ChAdOx1</w:t>
            </w:r>
            <w:r w:rsidR="2BF8B37F" w:rsidRPr="0056454F">
              <w:rPr>
                <w:rFonts w:ascii="Times" w:hAnsi="Times"/>
              </w:rPr>
              <w:t xml:space="preserve"> </w:t>
            </w:r>
            <w:r w:rsidRPr="0056454F">
              <w:rPr>
                <w:rFonts w:ascii="Times" w:hAnsi="Times"/>
              </w:rPr>
              <w:t>nCo</w:t>
            </w:r>
            <w:r w:rsidR="1A5096A7" w:rsidRPr="0056454F">
              <w:rPr>
                <w:rFonts w:ascii="Times" w:hAnsi="Times"/>
              </w:rPr>
              <w:t>V</w:t>
            </w:r>
            <w:r w:rsidRPr="0056454F">
              <w:rPr>
                <w:rFonts w:ascii="Times" w:hAnsi="Times"/>
              </w:rPr>
              <w:t>-19</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32757C2"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75E62C0" w14:textId="77777777" w:rsidR="00874B9E" w:rsidRPr="0056454F" w:rsidRDefault="00874B9E" w:rsidP="0056454F">
            <w:pPr>
              <w:spacing w:line="480" w:lineRule="auto"/>
              <w:rPr>
                <w:rFonts w:ascii="Times" w:hAnsi="Times"/>
              </w:rPr>
            </w:pPr>
            <w:r w:rsidRPr="0056454F">
              <w:rPr>
                <w:rFonts w:ascii="Times" w:hAnsi="Times"/>
              </w:rPr>
              <w:t>na</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AFF3F36"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D28BDD5" w14:textId="77777777" w:rsidR="00874B9E" w:rsidRPr="0056454F" w:rsidRDefault="00874B9E" w:rsidP="0056454F">
            <w:pPr>
              <w:spacing w:line="480" w:lineRule="auto"/>
              <w:rPr>
                <w:rFonts w:ascii="Times" w:hAnsi="Times"/>
              </w:rPr>
            </w:pPr>
            <w:r w:rsidRPr="0056454F">
              <w:rPr>
                <w:rFonts w:ascii="Times" w:hAnsi="Times"/>
              </w:rPr>
              <w:t>na</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F07453C"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4F7D2C3" w14:textId="77777777" w:rsidR="00874B9E" w:rsidRPr="0056454F" w:rsidRDefault="00874B9E" w:rsidP="0056454F">
            <w:pPr>
              <w:spacing w:line="480" w:lineRule="auto"/>
              <w:rPr>
                <w:rFonts w:ascii="Times" w:hAnsi="Times"/>
              </w:rPr>
            </w:pPr>
            <w:r w:rsidRPr="0056454F">
              <w:rPr>
                <w:rFonts w:ascii="Times" w:hAnsi="Times"/>
              </w:rPr>
              <w:t>na</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25D2CA7"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B86C3C8" w14:textId="77777777" w:rsidR="00874B9E" w:rsidRPr="0056454F" w:rsidRDefault="00874B9E" w:rsidP="0056454F">
            <w:pPr>
              <w:spacing w:line="480" w:lineRule="auto"/>
              <w:rPr>
                <w:rFonts w:ascii="Times" w:hAnsi="Times"/>
              </w:rPr>
            </w:pPr>
            <w:r w:rsidRPr="0056454F">
              <w:rPr>
                <w:rFonts w:ascii="Times" w:hAnsi="Times"/>
              </w:rPr>
              <w:t>na</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C11A395"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BBD4008" w14:textId="77777777" w:rsidR="00874B9E" w:rsidRPr="0056454F" w:rsidRDefault="00874B9E" w:rsidP="0056454F">
            <w:pPr>
              <w:spacing w:line="480" w:lineRule="auto"/>
              <w:rPr>
                <w:rFonts w:ascii="Times" w:hAnsi="Times"/>
              </w:rPr>
            </w:pPr>
            <w:r w:rsidRPr="0056454F">
              <w:rPr>
                <w:rFonts w:ascii="Times" w:hAnsi="Times"/>
              </w:rPr>
              <w:t>na</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37D429B" w14:textId="65A8AD96" w:rsidR="17787C09" w:rsidRPr="0056454F" w:rsidRDefault="17787C09"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B0F0767" w14:textId="6445FE78" w:rsidR="17787C09" w:rsidRPr="0056454F" w:rsidRDefault="17787C09" w:rsidP="0056454F">
            <w:pPr>
              <w:spacing w:line="480" w:lineRule="auto"/>
              <w:rPr>
                <w:rFonts w:ascii="Times" w:hAnsi="Times"/>
              </w:rPr>
            </w:pPr>
            <w:r w:rsidRPr="0056454F">
              <w:rPr>
                <w:rFonts w:ascii="Times" w:hAnsi="Times"/>
              </w:rPr>
              <w:t>na</w:t>
            </w:r>
          </w:p>
        </w:tc>
      </w:tr>
      <w:tr w:rsidR="00874B9E" w:rsidRPr="0056454F" w14:paraId="6333919B"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D79B5B9" w14:textId="77777777" w:rsidR="00874B9E" w:rsidRPr="0056454F" w:rsidRDefault="00874B9E" w:rsidP="0056454F">
            <w:pPr>
              <w:spacing w:line="480" w:lineRule="auto"/>
              <w:rPr>
                <w:rFonts w:ascii="Times" w:hAnsi="Times"/>
              </w:rPr>
            </w:pPr>
            <w:r w:rsidRPr="0056454F">
              <w:rPr>
                <w:rFonts w:ascii="Times" w:hAnsi="Times"/>
              </w:rPr>
              <w:t>13Z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13D5851" w14:textId="77777777" w:rsidR="00874B9E" w:rsidRPr="0056454F" w:rsidRDefault="00874B9E" w:rsidP="0056454F">
            <w:pPr>
              <w:spacing w:line="480" w:lineRule="auto"/>
              <w:rPr>
                <w:rFonts w:ascii="Times" w:hAnsi="Times"/>
              </w:rPr>
            </w:pPr>
            <w:r w:rsidRPr="0056454F">
              <w:rPr>
                <w:rFonts w:ascii="Times" w:hAnsi="Times"/>
              </w:rPr>
              <w:t>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971FAA9" w14:textId="642CD8A0" w:rsidR="00874B9E" w:rsidRPr="0056454F" w:rsidRDefault="00874B9E" w:rsidP="0056454F">
            <w:pPr>
              <w:spacing w:line="480" w:lineRule="auto"/>
              <w:rPr>
                <w:rFonts w:ascii="Times" w:hAnsi="Times"/>
              </w:rPr>
            </w:pPr>
            <w:r w:rsidRPr="0056454F">
              <w:rPr>
                <w:rFonts w:ascii="Times" w:hAnsi="Times"/>
              </w:rPr>
              <w:t>ChAdOx1</w:t>
            </w:r>
            <w:r w:rsidR="13A7CFE4" w:rsidRPr="0056454F">
              <w:rPr>
                <w:rFonts w:ascii="Times" w:hAnsi="Times"/>
              </w:rPr>
              <w:t xml:space="preserve"> </w:t>
            </w:r>
            <w:r w:rsidRPr="0056454F">
              <w:rPr>
                <w:rFonts w:ascii="Times" w:hAnsi="Times"/>
              </w:rPr>
              <w:t>nCo</w:t>
            </w:r>
            <w:r w:rsidR="6A6A0BED" w:rsidRPr="0056454F">
              <w:rPr>
                <w:rFonts w:ascii="Times" w:hAnsi="Times"/>
              </w:rPr>
              <w:t>V</w:t>
            </w:r>
            <w:r w:rsidRPr="0056454F">
              <w:rPr>
                <w:rFonts w:ascii="Times" w:hAnsi="Times"/>
              </w:rPr>
              <w:t>-19</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4A9FA10"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7EB1B64"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186B487"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7C879C7"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0F4C63A"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9654703"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D61EA72"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06C05A3"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B20F91C"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B01782B"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ADA73F8" w14:textId="79B93945" w:rsidR="14BB2769" w:rsidRPr="0056454F" w:rsidRDefault="14BB2769"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CE34491" w14:textId="39F28309" w:rsidR="14BB2769" w:rsidRPr="0056454F" w:rsidRDefault="14BB2769" w:rsidP="0056454F">
            <w:pPr>
              <w:spacing w:line="480" w:lineRule="auto"/>
              <w:rPr>
                <w:rFonts w:ascii="Times" w:hAnsi="Times"/>
              </w:rPr>
            </w:pPr>
            <w:r w:rsidRPr="0056454F">
              <w:rPr>
                <w:rFonts w:ascii="Times" w:hAnsi="Times"/>
              </w:rPr>
              <w:t>-</w:t>
            </w:r>
          </w:p>
        </w:tc>
      </w:tr>
      <w:tr w:rsidR="00874B9E" w:rsidRPr="0056454F" w14:paraId="7B62A029"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C65C1D2" w14:textId="77777777" w:rsidR="00874B9E" w:rsidRPr="0056454F" w:rsidRDefault="00874B9E" w:rsidP="0056454F">
            <w:pPr>
              <w:spacing w:line="480" w:lineRule="auto"/>
              <w:rPr>
                <w:rFonts w:ascii="Times" w:hAnsi="Times"/>
              </w:rPr>
            </w:pPr>
            <w:r w:rsidRPr="0056454F">
              <w:rPr>
                <w:rFonts w:ascii="Times" w:hAnsi="Times"/>
              </w:rPr>
              <w:t>45Z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6C97F4F" w14:textId="77777777" w:rsidR="00874B9E" w:rsidRPr="0056454F" w:rsidRDefault="00874B9E" w:rsidP="0056454F">
            <w:pPr>
              <w:spacing w:line="480" w:lineRule="auto"/>
              <w:rPr>
                <w:rFonts w:ascii="Times" w:hAnsi="Times"/>
              </w:rPr>
            </w:pPr>
            <w:r w:rsidRPr="0056454F">
              <w:rPr>
                <w:rFonts w:ascii="Times" w:hAnsi="Times"/>
              </w:rPr>
              <w:t>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B25FABA" w14:textId="2D01BC09" w:rsidR="00874B9E" w:rsidRPr="0056454F" w:rsidRDefault="00874B9E" w:rsidP="0056454F">
            <w:pPr>
              <w:spacing w:line="480" w:lineRule="auto"/>
              <w:rPr>
                <w:rFonts w:ascii="Times" w:hAnsi="Times"/>
              </w:rPr>
            </w:pPr>
            <w:r w:rsidRPr="0056454F">
              <w:rPr>
                <w:rFonts w:ascii="Times" w:hAnsi="Times"/>
              </w:rPr>
              <w:t>ChAdOx1</w:t>
            </w:r>
            <w:r w:rsidR="4BDC6E96" w:rsidRPr="0056454F">
              <w:rPr>
                <w:rFonts w:ascii="Times" w:hAnsi="Times"/>
              </w:rPr>
              <w:t xml:space="preserve"> </w:t>
            </w:r>
            <w:r w:rsidRPr="0056454F">
              <w:rPr>
                <w:rFonts w:ascii="Times" w:hAnsi="Times"/>
              </w:rPr>
              <w:t>nCo</w:t>
            </w:r>
            <w:r w:rsidR="23B21862" w:rsidRPr="0056454F">
              <w:rPr>
                <w:rFonts w:ascii="Times" w:hAnsi="Times"/>
              </w:rPr>
              <w:t>V</w:t>
            </w:r>
            <w:r w:rsidRPr="0056454F">
              <w:rPr>
                <w:rFonts w:ascii="Times" w:hAnsi="Times"/>
              </w:rPr>
              <w:t>-19</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B108351"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38A9AC8"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760DB46"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9C8E691"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B423639"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626F19C"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F0FE3C2"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FA16D82"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EF2DA82"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5B5959B"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4C596FB" w14:textId="738AF499" w:rsidR="70AE79EA" w:rsidRPr="0056454F" w:rsidRDefault="70AE79EA"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EA582F5" w14:textId="13A5DE64" w:rsidR="70AE79EA" w:rsidRPr="0056454F" w:rsidRDefault="70AE79EA" w:rsidP="0056454F">
            <w:pPr>
              <w:spacing w:line="480" w:lineRule="auto"/>
              <w:rPr>
                <w:rFonts w:ascii="Times" w:hAnsi="Times"/>
              </w:rPr>
            </w:pPr>
            <w:r w:rsidRPr="0056454F">
              <w:rPr>
                <w:rFonts w:ascii="Times" w:hAnsi="Times"/>
              </w:rPr>
              <w:t>-</w:t>
            </w:r>
          </w:p>
        </w:tc>
      </w:tr>
      <w:tr w:rsidR="00874B9E" w:rsidRPr="0056454F" w14:paraId="03DAD3B7"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1A72F99" w14:textId="77777777" w:rsidR="00874B9E" w:rsidRPr="0056454F" w:rsidRDefault="00874B9E" w:rsidP="0056454F">
            <w:pPr>
              <w:spacing w:line="480" w:lineRule="auto"/>
              <w:rPr>
                <w:rFonts w:ascii="Times" w:hAnsi="Times"/>
              </w:rPr>
            </w:pPr>
            <w:r w:rsidRPr="0056454F">
              <w:rPr>
                <w:rFonts w:ascii="Times" w:hAnsi="Times"/>
              </w:rPr>
              <w:t>29Z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5D9BDF3" w14:textId="77777777" w:rsidR="00874B9E" w:rsidRPr="0056454F" w:rsidRDefault="00874B9E" w:rsidP="0056454F">
            <w:pPr>
              <w:spacing w:line="480" w:lineRule="auto"/>
              <w:rPr>
                <w:rFonts w:ascii="Times" w:hAnsi="Times"/>
              </w:rPr>
            </w:pPr>
            <w:r w:rsidRPr="0056454F">
              <w:rPr>
                <w:rFonts w:ascii="Times" w:hAnsi="Times"/>
              </w:rPr>
              <w:t>female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D58E40D" w14:textId="4015D450" w:rsidR="00874B9E" w:rsidRPr="0056454F" w:rsidRDefault="00874B9E" w:rsidP="0056454F">
            <w:pPr>
              <w:spacing w:line="480" w:lineRule="auto"/>
              <w:rPr>
                <w:rFonts w:ascii="Times" w:hAnsi="Times"/>
              </w:rPr>
            </w:pPr>
            <w:r w:rsidRPr="0056454F">
              <w:rPr>
                <w:rFonts w:ascii="Times" w:hAnsi="Times"/>
              </w:rPr>
              <w:t>ChAdOx1</w:t>
            </w:r>
            <w:r w:rsidR="0A50C49B" w:rsidRPr="0056454F">
              <w:rPr>
                <w:rFonts w:ascii="Times" w:hAnsi="Times"/>
              </w:rPr>
              <w:t xml:space="preserve"> </w:t>
            </w:r>
            <w:r w:rsidRPr="0056454F">
              <w:rPr>
                <w:rFonts w:ascii="Times" w:hAnsi="Times"/>
              </w:rPr>
              <w:t>nCo</w:t>
            </w:r>
            <w:r w:rsidR="7C2CEBE3" w:rsidRPr="0056454F">
              <w:rPr>
                <w:rFonts w:ascii="Times" w:hAnsi="Times"/>
              </w:rPr>
              <w:t>V</w:t>
            </w:r>
            <w:r w:rsidRPr="0056454F">
              <w:rPr>
                <w:rFonts w:ascii="Times" w:hAnsi="Times"/>
              </w:rPr>
              <w:t>-19</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6319937"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7CFD2A8" w14:textId="77777777" w:rsidR="00874B9E" w:rsidRPr="0056454F" w:rsidRDefault="00874B9E" w:rsidP="0056454F">
            <w:pPr>
              <w:spacing w:line="480" w:lineRule="auto"/>
              <w:rPr>
                <w:rFonts w:ascii="Times" w:hAnsi="Times"/>
              </w:rPr>
            </w:pPr>
            <w:r w:rsidRPr="0056454F">
              <w:rPr>
                <w:rFonts w:ascii="Times" w:hAnsi="Times"/>
              </w:rPr>
              <w:t>na</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AD164A7"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E0F2A8B" w14:textId="77777777" w:rsidR="00874B9E" w:rsidRPr="0056454F" w:rsidRDefault="00874B9E" w:rsidP="0056454F">
            <w:pPr>
              <w:spacing w:line="480" w:lineRule="auto"/>
              <w:rPr>
                <w:rFonts w:ascii="Times" w:hAnsi="Times"/>
              </w:rPr>
            </w:pPr>
            <w:r w:rsidRPr="0056454F">
              <w:rPr>
                <w:rFonts w:ascii="Times" w:hAnsi="Times"/>
              </w:rPr>
              <w:t>na</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6DFE219"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5F1BD7D" w14:textId="77777777" w:rsidR="00874B9E" w:rsidRPr="0056454F" w:rsidRDefault="00874B9E" w:rsidP="0056454F">
            <w:pPr>
              <w:spacing w:line="480" w:lineRule="auto"/>
              <w:rPr>
                <w:rFonts w:ascii="Times" w:hAnsi="Times"/>
              </w:rPr>
            </w:pPr>
            <w:r w:rsidRPr="0056454F">
              <w:rPr>
                <w:rFonts w:ascii="Times" w:hAnsi="Times"/>
              </w:rPr>
              <w:t>na</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5FF272D"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88E96C0" w14:textId="77777777" w:rsidR="00874B9E" w:rsidRPr="0056454F" w:rsidRDefault="00874B9E" w:rsidP="0056454F">
            <w:pPr>
              <w:spacing w:line="480" w:lineRule="auto"/>
              <w:rPr>
                <w:rFonts w:ascii="Times" w:hAnsi="Times"/>
              </w:rPr>
            </w:pPr>
            <w:r w:rsidRPr="0056454F">
              <w:rPr>
                <w:rFonts w:ascii="Times" w:hAnsi="Times"/>
              </w:rPr>
              <w:t>na</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13A46CE"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3BAF47A" w14:textId="77777777" w:rsidR="00874B9E" w:rsidRPr="0056454F" w:rsidRDefault="00874B9E" w:rsidP="0056454F">
            <w:pPr>
              <w:spacing w:line="480" w:lineRule="auto"/>
              <w:rPr>
                <w:rFonts w:ascii="Times" w:hAnsi="Times"/>
              </w:rPr>
            </w:pPr>
            <w:r w:rsidRPr="0056454F">
              <w:rPr>
                <w:rFonts w:ascii="Times" w:hAnsi="Times"/>
              </w:rPr>
              <w:t>na</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07D126F" w14:textId="7718E269" w:rsidR="67F7CDDA" w:rsidRPr="0056454F" w:rsidRDefault="67F7CDDA"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5D9DA2C" w14:textId="46EC2D99" w:rsidR="67F7CDDA" w:rsidRPr="0056454F" w:rsidRDefault="67F7CDDA" w:rsidP="0056454F">
            <w:pPr>
              <w:spacing w:line="480" w:lineRule="auto"/>
              <w:rPr>
                <w:rFonts w:ascii="Times" w:hAnsi="Times"/>
              </w:rPr>
            </w:pPr>
            <w:r w:rsidRPr="0056454F">
              <w:rPr>
                <w:rFonts w:ascii="Times" w:hAnsi="Times"/>
              </w:rPr>
              <w:t>na</w:t>
            </w:r>
          </w:p>
        </w:tc>
      </w:tr>
      <w:tr w:rsidR="00874B9E" w:rsidRPr="0056454F" w14:paraId="18F23B68"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CF8B3EC" w14:textId="77777777" w:rsidR="00874B9E" w:rsidRPr="0056454F" w:rsidRDefault="00874B9E" w:rsidP="0056454F">
            <w:pPr>
              <w:spacing w:line="480" w:lineRule="auto"/>
              <w:rPr>
                <w:rFonts w:ascii="Times" w:hAnsi="Times"/>
              </w:rPr>
            </w:pPr>
            <w:r w:rsidRPr="0056454F">
              <w:rPr>
                <w:rFonts w:ascii="Times" w:hAnsi="Times"/>
              </w:rPr>
              <w:t>26Z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C1B5786" w14:textId="77777777" w:rsidR="00874B9E" w:rsidRPr="0056454F" w:rsidRDefault="00874B9E" w:rsidP="0056454F">
            <w:pPr>
              <w:spacing w:line="480" w:lineRule="auto"/>
              <w:rPr>
                <w:rFonts w:ascii="Times" w:hAnsi="Times"/>
              </w:rPr>
            </w:pPr>
            <w:r w:rsidRPr="0056454F">
              <w:rPr>
                <w:rFonts w:ascii="Times" w:hAnsi="Times"/>
              </w:rPr>
              <w:t>female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FF99402" w14:textId="2AF586AC" w:rsidR="00874B9E" w:rsidRPr="0056454F" w:rsidRDefault="00874B9E" w:rsidP="0056454F">
            <w:pPr>
              <w:spacing w:line="480" w:lineRule="auto"/>
              <w:rPr>
                <w:rFonts w:ascii="Times" w:hAnsi="Times"/>
              </w:rPr>
            </w:pPr>
            <w:r w:rsidRPr="0056454F">
              <w:rPr>
                <w:rFonts w:ascii="Times" w:hAnsi="Times"/>
              </w:rPr>
              <w:t>ChAdOx1</w:t>
            </w:r>
            <w:r w:rsidR="6FB6DBEC" w:rsidRPr="0056454F">
              <w:rPr>
                <w:rFonts w:ascii="Times" w:hAnsi="Times"/>
              </w:rPr>
              <w:t xml:space="preserve"> </w:t>
            </w:r>
            <w:r w:rsidRPr="0056454F">
              <w:rPr>
                <w:rFonts w:ascii="Times" w:hAnsi="Times"/>
              </w:rPr>
              <w:t>nCo</w:t>
            </w:r>
            <w:r w:rsidR="6B632F76" w:rsidRPr="0056454F">
              <w:rPr>
                <w:rFonts w:ascii="Times" w:hAnsi="Times"/>
              </w:rPr>
              <w:t>V</w:t>
            </w:r>
            <w:r w:rsidRPr="0056454F">
              <w:rPr>
                <w:rFonts w:ascii="Times" w:hAnsi="Times"/>
              </w:rPr>
              <w:t>-19</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4AFF2F5"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D087FEF"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A20F959"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E0A992E"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7A36F5A"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3F38A11"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10474C1"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300145C"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519FE30"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1395F71"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63E87F7" w14:textId="4A7A6A2E" w:rsidR="74C1B9F5" w:rsidRPr="0056454F" w:rsidRDefault="74C1B9F5"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4A24DCF" w14:textId="5AFA1AA5" w:rsidR="74C1B9F5" w:rsidRPr="0056454F" w:rsidRDefault="74C1B9F5" w:rsidP="0056454F">
            <w:pPr>
              <w:spacing w:line="480" w:lineRule="auto"/>
              <w:rPr>
                <w:rFonts w:ascii="Times" w:hAnsi="Times"/>
              </w:rPr>
            </w:pPr>
            <w:r w:rsidRPr="0056454F">
              <w:rPr>
                <w:rFonts w:ascii="Times" w:hAnsi="Times"/>
              </w:rPr>
              <w:t>-</w:t>
            </w:r>
          </w:p>
        </w:tc>
      </w:tr>
      <w:tr w:rsidR="00874B9E" w:rsidRPr="0056454F" w14:paraId="33D03BF1"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FDDBD0E" w14:textId="77777777" w:rsidR="00874B9E" w:rsidRPr="0056454F" w:rsidRDefault="00874B9E" w:rsidP="0056454F">
            <w:pPr>
              <w:spacing w:line="480" w:lineRule="auto"/>
              <w:rPr>
                <w:rFonts w:ascii="Times" w:hAnsi="Times"/>
              </w:rPr>
            </w:pPr>
            <w:r w:rsidRPr="0056454F">
              <w:rPr>
                <w:rFonts w:ascii="Times" w:hAnsi="Times"/>
              </w:rPr>
              <w:t>36Z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8AA8560" w14:textId="77777777" w:rsidR="00874B9E" w:rsidRPr="0056454F" w:rsidRDefault="00874B9E" w:rsidP="0056454F">
            <w:pPr>
              <w:spacing w:line="480" w:lineRule="auto"/>
              <w:rPr>
                <w:rFonts w:ascii="Times" w:hAnsi="Times"/>
              </w:rPr>
            </w:pPr>
            <w:r w:rsidRPr="0056454F">
              <w:rPr>
                <w:rFonts w:ascii="Times" w:hAnsi="Times"/>
              </w:rPr>
              <w:t>female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0CB6BB2" w14:textId="7642F44F" w:rsidR="00874B9E" w:rsidRPr="0056454F" w:rsidRDefault="00874B9E" w:rsidP="0056454F">
            <w:pPr>
              <w:spacing w:line="480" w:lineRule="auto"/>
              <w:rPr>
                <w:rFonts w:ascii="Times" w:hAnsi="Times"/>
              </w:rPr>
            </w:pPr>
            <w:r w:rsidRPr="0056454F">
              <w:rPr>
                <w:rFonts w:ascii="Times" w:hAnsi="Times"/>
              </w:rPr>
              <w:t>ChAdOx1</w:t>
            </w:r>
            <w:r w:rsidR="05437D77" w:rsidRPr="0056454F">
              <w:rPr>
                <w:rFonts w:ascii="Times" w:hAnsi="Times"/>
              </w:rPr>
              <w:t xml:space="preserve"> </w:t>
            </w:r>
            <w:r w:rsidRPr="0056454F">
              <w:rPr>
                <w:rFonts w:ascii="Times" w:hAnsi="Times"/>
              </w:rPr>
              <w:t>nCo</w:t>
            </w:r>
            <w:r w:rsidR="3743172A" w:rsidRPr="0056454F">
              <w:rPr>
                <w:rFonts w:ascii="Times" w:hAnsi="Times"/>
              </w:rPr>
              <w:t>V</w:t>
            </w:r>
            <w:r w:rsidRPr="0056454F">
              <w:rPr>
                <w:rFonts w:ascii="Times" w:hAnsi="Times"/>
              </w:rPr>
              <w:t>-19</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6EF71DD"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AF02232"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95CBC31"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5AC9073"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82E4DCA"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36B1932"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EB272B3"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EE70736"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00C4F59"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34CF409"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0278C2A" w14:textId="295568F0" w:rsidR="5F8E46FE" w:rsidRPr="0056454F" w:rsidRDefault="5F8E46FE"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9EE8B70" w14:textId="3D01F72A" w:rsidR="5F8E46FE" w:rsidRPr="0056454F" w:rsidRDefault="5F8E46FE" w:rsidP="0056454F">
            <w:pPr>
              <w:spacing w:line="480" w:lineRule="auto"/>
              <w:rPr>
                <w:rFonts w:ascii="Times" w:hAnsi="Times"/>
              </w:rPr>
            </w:pPr>
            <w:r w:rsidRPr="0056454F">
              <w:rPr>
                <w:rFonts w:ascii="Times" w:hAnsi="Times"/>
              </w:rPr>
              <w:t>-</w:t>
            </w:r>
          </w:p>
        </w:tc>
      </w:tr>
      <w:tr w:rsidR="00874B9E" w:rsidRPr="0056454F" w14:paraId="359A163D"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6985F1F" w14:textId="77777777" w:rsidR="00874B9E" w:rsidRPr="0056454F" w:rsidRDefault="00874B9E" w:rsidP="0056454F">
            <w:pPr>
              <w:spacing w:line="480" w:lineRule="auto"/>
              <w:rPr>
                <w:rFonts w:ascii="Times" w:hAnsi="Times"/>
              </w:rPr>
            </w:pPr>
            <w:r w:rsidRPr="0056454F">
              <w:rPr>
                <w:rFonts w:ascii="Times" w:hAnsi="Times"/>
              </w:rPr>
              <w:t>22Z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E86088C" w14:textId="77777777" w:rsidR="00874B9E" w:rsidRPr="0056454F" w:rsidRDefault="00874B9E" w:rsidP="0056454F">
            <w:pPr>
              <w:spacing w:line="480" w:lineRule="auto"/>
              <w:rPr>
                <w:rFonts w:ascii="Times" w:hAnsi="Times"/>
              </w:rPr>
            </w:pPr>
            <w:r w:rsidRPr="0056454F">
              <w:rPr>
                <w:rFonts w:ascii="Times" w:hAnsi="Times"/>
              </w:rPr>
              <w:t>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702A5FE" w14:textId="15878896" w:rsidR="00874B9E" w:rsidRPr="0056454F" w:rsidRDefault="3E7A6E3E" w:rsidP="0056454F">
            <w:pPr>
              <w:spacing w:line="480" w:lineRule="auto"/>
              <w:rPr>
                <w:rFonts w:ascii="Times" w:hAnsi="Times"/>
              </w:rPr>
            </w:pPr>
            <w:r w:rsidRPr="0056454F">
              <w:rPr>
                <w:rFonts w:ascii="Times" w:hAnsi="Times"/>
              </w:rPr>
              <w:t>PBS</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BA6F7E2"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F80878B" w14:textId="77777777" w:rsidR="00874B9E" w:rsidRPr="0056454F" w:rsidRDefault="00874B9E" w:rsidP="0056454F">
            <w:pPr>
              <w:spacing w:line="480" w:lineRule="auto"/>
              <w:rPr>
                <w:rFonts w:ascii="Times" w:hAnsi="Times"/>
              </w:rPr>
            </w:pPr>
            <w:r w:rsidRPr="0056454F">
              <w:rPr>
                <w:rFonts w:ascii="Times" w:hAnsi="Times"/>
              </w:rPr>
              <w:t>na</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0DCD5D0"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30338D9" w14:textId="77777777" w:rsidR="00874B9E" w:rsidRPr="0056454F" w:rsidRDefault="00874B9E" w:rsidP="0056454F">
            <w:pPr>
              <w:spacing w:line="480" w:lineRule="auto"/>
              <w:rPr>
                <w:rFonts w:ascii="Times" w:hAnsi="Times"/>
              </w:rPr>
            </w:pPr>
            <w:r w:rsidRPr="0056454F">
              <w:rPr>
                <w:rFonts w:ascii="Times" w:hAnsi="Times"/>
              </w:rPr>
              <w:t>na</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DA89DB9"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8B78CB9" w14:textId="77777777" w:rsidR="00874B9E" w:rsidRPr="0056454F" w:rsidRDefault="00874B9E" w:rsidP="0056454F">
            <w:pPr>
              <w:spacing w:line="480" w:lineRule="auto"/>
              <w:rPr>
                <w:rFonts w:ascii="Times" w:hAnsi="Times"/>
              </w:rPr>
            </w:pPr>
            <w:r w:rsidRPr="0056454F">
              <w:rPr>
                <w:rFonts w:ascii="Times" w:hAnsi="Times"/>
              </w:rPr>
              <w:t>na</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49E747A"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DE7579E" w14:textId="77777777" w:rsidR="00874B9E" w:rsidRPr="0056454F" w:rsidRDefault="00874B9E" w:rsidP="0056454F">
            <w:pPr>
              <w:spacing w:line="480" w:lineRule="auto"/>
              <w:rPr>
                <w:rFonts w:ascii="Times" w:hAnsi="Times"/>
              </w:rPr>
            </w:pPr>
            <w:r w:rsidRPr="0056454F">
              <w:rPr>
                <w:rFonts w:ascii="Times" w:hAnsi="Times"/>
              </w:rPr>
              <w:t>na</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F192670"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2E44898" w14:textId="77777777" w:rsidR="00874B9E" w:rsidRPr="0056454F" w:rsidRDefault="00874B9E" w:rsidP="0056454F">
            <w:pPr>
              <w:spacing w:line="480" w:lineRule="auto"/>
              <w:rPr>
                <w:rFonts w:ascii="Times" w:hAnsi="Times"/>
              </w:rPr>
            </w:pPr>
            <w:r w:rsidRPr="0056454F">
              <w:rPr>
                <w:rFonts w:ascii="Times" w:hAnsi="Times"/>
              </w:rPr>
              <w:t>na</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ADE338F" w14:textId="5DE346DE" w:rsidR="5BA057BD" w:rsidRPr="0056454F" w:rsidRDefault="5BA057BD"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73C6226" w14:textId="09AA9B15" w:rsidR="5BA057BD" w:rsidRPr="0056454F" w:rsidRDefault="5BA057BD" w:rsidP="0056454F">
            <w:pPr>
              <w:spacing w:line="480" w:lineRule="auto"/>
              <w:rPr>
                <w:rFonts w:ascii="Times" w:hAnsi="Times"/>
              </w:rPr>
            </w:pPr>
            <w:r w:rsidRPr="0056454F">
              <w:rPr>
                <w:rFonts w:ascii="Times" w:hAnsi="Times"/>
              </w:rPr>
              <w:t>na</w:t>
            </w:r>
          </w:p>
        </w:tc>
      </w:tr>
      <w:tr w:rsidR="00874B9E" w:rsidRPr="0056454F" w14:paraId="24D827F9"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353F8D9" w14:textId="77777777" w:rsidR="00874B9E" w:rsidRPr="0056454F" w:rsidRDefault="00874B9E" w:rsidP="0056454F">
            <w:pPr>
              <w:spacing w:line="480" w:lineRule="auto"/>
              <w:rPr>
                <w:rFonts w:ascii="Times" w:hAnsi="Times"/>
              </w:rPr>
            </w:pPr>
            <w:r w:rsidRPr="0056454F">
              <w:rPr>
                <w:rFonts w:ascii="Times" w:hAnsi="Times"/>
              </w:rPr>
              <w:t>31Z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77EA31A" w14:textId="77777777" w:rsidR="00874B9E" w:rsidRPr="0056454F" w:rsidRDefault="00874B9E" w:rsidP="0056454F">
            <w:pPr>
              <w:spacing w:line="480" w:lineRule="auto"/>
              <w:rPr>
                <w:rFonts w:ascii="Times" w:hAnsi="Times"/>
              </w:rPr>
            </w:pPr>
            <w:r w:rsidRPr="0056454F">
              <w:rPr>
                <w:rFonts w:ascii="Times" w:hAnsi="Times"/>
              </w:rPr>
              <w:t>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0440977" w14:textId="780F6266" w:rsidR="00874B9E" w:rsidRPr="0056454F" w:rsidRDefault="70531561" w:rsidP="0056454F">
            <w:pPr>
              <w:spacing w:line="480" w:lineRule="auto"/>
              <w:rPr>
                <w:rFonts w:ascii="Times" w:hAnsi="Times"/>
              </w:rPr>
            </w:pPr>
            <w:r w:rsidRPr="0056454F">
              <w:rPr>
                <w:rFonts w:ascii="Times" w:hAnsi="Times"/>
              </w:rPr>
              <w:t>PBS</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D2BFF28"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BE89511"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4ABB0D4"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9AB6E09"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0A931DF"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5EB39B7"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C11E524"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59070BD"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141FA9E"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B387830"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C6F27E5" w14:textId="53B25B3F" w:rsidR="3C313A58" w:rsidRPr="0056454F" w:rsidRDefault="3C313A58"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C400B6F" w14:textId="17D6FC96" w:rsidR="3C313A58" w:rsidRPr="0056454F" w:rsidRDefault="3C313A58" w:rsidP="0056454F">
            <w:pPr>
              <w:spacing w:line="480" w:lineRule="auto"/>
              <w:rPr>
                <w:rFonts w:ascii="Times" w:hAnsi="Times"/>
              </w:rPr>
            </w:pPr>
            <w:r w:rsidRPr="0056454F">
              <w:rPr>
                <w:rFonts w:ascii="Times" w:hAnsi="Times"/>
              </w:rPr>
              <w:t>-</w:t>
            </w:r>
          </w:p>
        </w:tc>
      </w:tr>
      <w:tr w:rsidR="00874B9E" w:rsidRPr="0056454F" w14:paraId="25E71B60"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3822EB6" w14:textId="77777777" w:rsidR="00874B9E" w:rsidRPr="0056454F" w:rsidRDefault="00874B9E" w:rsidP="0056454F">
            <w:pPr>
              <w:spacing w:line="480" w:lineRule="auto"/>
              <w:rPr>
                <w:rFonts w:ascii="Times" w:hAnsi="Times"/>
              </w:rPr>
            </w:pPr>
            <w:r w:rsidRPr="0056454F">
              <w:rPr>
                <w:rFonts w:ascii="Times" w:hAnsi="Times"/>
              </w:rPr>
              <w:t>4Z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446B8E3" w14:textId="77777777" w:rsidR="00874B9E" w:rsidRPr="0056454F" w:rsidRDefault="00874B9E" w:rsidP="0056454F">
            <w:pPr>
              <w:spacing w:line="480" w:lineRule="auto"/>
              <w:rPr>
                <w:rFonts w:ascii="Times" w:hAnsi="Times"/>
              </w:rPr>
            </w:pPr>
            <w:r w:rsidRPr="0056454F">
              <w:rPr>
                <w:rFonts w:ascii="Times" w:hAnsi="Times"/>
              </w:rPr>
              <w:t>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82F9BDB" w14:textId="08F504A8" w:rsidR="00874B9E" w:rsidRPr="0056454F" w:rsidRDefault="6966E489" w:rsidP="0056454F">
            <w:pPr>
              <w:spacing w:line="480" w:lineRule="auto"/>
              <w:rPr>
                <w:rFonts w:ascii="Times" w:hAnsi="Times"/>
              </w:rPr>
            </w:pPr>
            <w:r w:rsidRPr="0056454F">
              <w:rPr>
                <w:rFonts w:ascii="Times" w:hAnsi="Times"/>
              </w:rPr>
              <w:t>PBS</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57AEDA9"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7FC42B7"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398238C"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E988D1F"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D6AC13D"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3843F58"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37EC1F4"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0E35CD9"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D6DB4F2"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4C35FAA"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64851C5" w14:textId="223CBECD" w:rsidR="7D49FA1D" w:rsidRPr="0056454F" w:rsidRDefault="7D49FA1D"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5227B4D" w14:textId="0567106F" w:rsidR="7D49FA1D" w:rsidRPr="0056454F" w:rsidRDefault="7D49FA1D" w:rsidP="0056454F">
            <w:pPr>
              <w:spacing w:line="480" w:lineRule="auto"/>
              <w:rPr>
                <w:rFonts w:ascii="Times" w:hAnsi="Times"/>
              </w:rPr>
            </w:pPr>
            <w:r w:rsidRPr="0056454F">
              <w:rPr>
                <w:rFonts w:ascii="Times" w:hAnsi="Times"/>
              </w:rPr>
              <w:t>-</w:t>
            </w:r>
          </w:p>
        </w:tc>
      </w:tr>
      <w:tr w:rsidR="00874B9E" w:rsidRPr="0056454F" w14:paraId="784220CB"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E11E640" w14:textId="77777777" w:rsidR="00874B9E" w:rsidRPr="0056454F" w:rsidRDefault="00874B9E" w:rsidP="0056454F">
            <w:pPr>
              <w:spacing w:line="480" w:lineRule="auto"/>
              <w:rPr>
                <w:rFonts w:ascii="Times" w:hAnsi="Times"/>
              </w:rPr>
            </w:pPr>
            <w:r w:rsidRPr="0056454F">
              <w:rPr>
                <w:rFonts w:ascii="Times" w:hAnsi="Times"/>
              </w:rPr>
              <w:t>18Z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FBAFDD0" w14:textId="77777777" w:rsidR="00874B9E" w:rsidRPr="0056454F" w:rsidRDefault="00874B9E" w:rsidP="0056454F">
            <w:pPr>
              <w:spacing w:line="480" w:lineRule="auto"/>
              <w:rPr>
                <w:rFonts w:ascii="Times" w:hAnsi="Times"/>
              </w:rPr>
            </w:pPr>
            <w:r w:rsidRPr="0056454F">
              <w:rPr>
                <w:rFonts w:ascii="Times" w:hAnsi="Times"/>
              </w:rPr>
              <w:t>female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3A8093A" w14:textId="3C9C59D8" w:rsidR="00874B9E" w:rsidRPr="0056454F" w:rsidRDefault="34D1243D" w:rsidP="0056454F">
            <w:pPr>
              <w:spacing w:line="480" w:lineRule="auto"/>
              <w:rPr>
                <w:rFonts w:ascii="Times" w:hAnsi="Times"/>
              </w:rPr>
            </w:pPr>
            <w:r w:rsidRPr="0056454F">
              <w:rPr>
                <w:rFonts w:ascii="Times" w:hAnsi="Times"/>
              </w:rPr>
              <w:t>PBS</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076C8DE"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804BB7A"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3898EE18"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DF2E017"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98BB63C"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FDAFA82"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EC9177B"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396A3BF"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514BCF7"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7A21CC2"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DE22EE6" w14:textId="44FB1320" w:rsidR="41C858E0" w:rsidRPr="0056454F" w:rsidRDefault="41C858E0"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AEBFAB9" w14:textId="05B0FCAA" w:rsidR="41C858E0" w:rsidRPr="0056454F" w:rsidRDefault="41C858E0" w:rsidP="0056454F">
            <w:pPr>
              <w:spacing w:line="480" w:lineRule="auto"/>
              <w:rPr>
                <w:rFonts w:ascii="Times" w:hAnsi="Times"/>
              </w:rPr>
            </w:pPr>
            <w:r w:rsidRPr="0056454F">
              <w:rPr>
                <w:rFonts w:ascii="Times" w:hAnsi="Times"/>
              </w:rPr>
              <w:t>-</w:t>
            </w:r>
          </w:p>
        </w:tc>
      </w:tr>
      <w:tr w:rsidR="00874B9E" w:rsidRPr="0056454F" w14:paraId="47473E69"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BF0F82B" w14:textId="77777777" w:rsidR="00874B9E" w:rsidRPr="0056454F" w:rsidRDefault="00874B9E" w:rsidP="0056454F">
            <w:pPr>
              <w:spacing w:line="480" w:lineRule="auto"/>
              <w:rPr>
                <w:rFonts w:ascii="Times" w:hAnsi="Times"/>
              </w:rPr>
            </w:pPr>
            <w:r w:rsidRPr="0056454F">
              <w:rPr>
                <w:rFonts w:ascii="Times" w:hAnsi="Times"/>
              </w:rPr>
              <w:t>24Z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66D5D2C" w14:textId="77777777" w:rsidR="00874B9E" w:rsidRPr="0056454F" w:rsidRDefault="00874B9E" w:rsidP="0056454F">
            <w:pPr>
              <w:spacing w:line="480" w:lineRule="auto"/>
              <w:rPr>
                <w:rFonts w:ascii="Times" w:hAnsi="Times"/>
              </w:rPr>
            </w:pPr>
            <w:r w:rsidRPr="0056454F">
              <w:rPr>
                <w:rFonts w:ascii="Times" w:hAnsi="Times"/>
              </w:rPr>
              <w:t>female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C9C0267" w14:textId="7BA8A84B" w:rsidR="00874B9E" w:rsidRPr="0056454F" w:rsidRDefault="7BACDCF6" w:rsidP="0056454F">
            <w:pPr>
              <w:spacing w:line="480" w:lineRule="auto"/>
              <w:rPr>
                <w:rFonts w:ascii="Times" w:hAnsi="Times"/>
              </w:rPr>
            </w:pPr>
            <w:r w:rsidRPr="0056454F">
              <w:rPr>
                <w:rFonts w:ascii="Times" w:hAnsi="Times"/>
              </w:rPr>
              <w:t>PBS</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81503B4"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93C0BDF" w14:textId="77777777" w:rsidR="00874B9E" w:rsidRPr="0056454F" w:rsidRDefault="00874B9E" w:rsidP="0056454F">
            <w:pPr>
              <w:spacing w:line="480" w:lineRule="auto"/>
              <w:rPr>
                <w:rFonts w:ascii="Times" w:hAnsi="Times"/>
              </w:rPr>
            </w:pPr>
            <w:r w:rsidRPr="0056454F">
              <w:rPr>
                <w:rFonts w:ascii="Times" w:hAnsi="Times"/>
              </w:rPr>
              <w:t>na</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FA05109"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451BD1A" w14:textId="77777777" w:rsidR="00874B9E" w:rsidRPr="0056454F" w:rsidRDefault="00874B9E" w:rsidP="0056454F">
            <w:pPr>
              <w:spacing w:line="480" w:lineRule="auto"/>
              <w:rPr>
                <w:rFonts w:ascii="Times" w:hAnsi="Times"/>
              </w:rPr>
            </w:pPr>
            <w:r w:rsidRPr="0056454F">
              <w:rPr>
                <w:rFonts w:ascii="Times" w:hAnsi="Times"/>
              </w:rPr>
              <w:t>na</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ED091F1"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27BC25D" w14:textId="77777777" w:rsidR="00874B9E" w:rsidRPr="0056454F" w:rsidRDefault="00874B9E" w:rsidP="0056454F">
            <w:pPr>
              <w:spacing w:line="480" w:lineRule="auto"/>
              <w:rPr>
                <w:rFonts w:ascii="Times" w:hAnsi="Times"/>
              </w:rPr>
            </w:pPr>
            <w:r w:rsidRPr="0056454F">
              <w:rPr>
                <w:rFonts w:ascii="Times" w:hAnsi="Times"/>
              </w:rPr>
              <w:t>na</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0DC2E59"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9EAC787" w14:textId="77777777" w:rsidR="00874B9E" w:rsidRPr="0056454F" w:rsidRDefault="00874B9E" w:rsidP="0056454F">
            <w:pPr>
              <w:spacing w:line="480" w:lineRule="auto"/>
              <w:rPr>
                <w:rFonts w:ascii="Times" w:hAnsi="Times"/>
              </w:rPr>
            </w:pPr>
            <w:r w:rsidRPr="0056454F">
              <w:rPr>
                <w:rFonts w:ascii="Times" w:hAnsi="Times"/>
              </w:rPr>
              <w:t>na</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EF54C8D"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3869FA5" w14:textId="77777777" w:rsidR="00874B9E" w:rsidRPr="0056454F" w:rsidRDefault="00874B9E" w:rsidP="0056454F">
            <w:pPr>
              <w:spacing w:line="480" w:lineRule="auto"/>
              <w:rPr>
                <w:rFonts w:ascii="Times" w:hAnsi="Times"/>
              </w:rPr>
            </w:pPr>
            <w:r w:rsidRPr="0056454F">
              <w:rPr>
                <w:rFonts w:ascii="Times" w:hAnsi="Times"/>
              </w:rPr>
              <w:t>na</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45583D1" w14:textId="0E9BB935" w:rsidR="415DDD86" w:rsidRPr="0056454F" w:rsidRDefault="415DDD86"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4A377F5" w14:textId="3CA738B4" w:rsidR="415DDD86" w:rsidRPr="0056454F" w:rsidRDefault="415DDD86" w:rsidP="0056454F">
            <w:pPr>
              <w:spacing w:line="480" w:lineRule="auto"/>
              <w:rPr>
                <w:rFonts w:ascii="Times" w:hAnsi="Times"/>
              </w:rPr>
            </w:pPr>
            <w:r w:rsidRPr="0056454F">
              <w:rPr>
                <w:rFonts w:ascii="Times" w:hAnsi="Times"/>
              </w:rPr>
              <w:t>na</w:t>
            </w:r>
          </w:p>
        </w:tc>
      </w:tr>
      <w:tr w:rsidR="00874B9E" w:rsidRPr="0056454F" w14:paraId="08AB1851" w14:textId="77777777" w:rsidTr="6357E8CE">
        <w:trPr>
          <w:trHeight w:val="238"/>
        </w:trPr>
        <w:tc>
          <w:tcPr>
            <w:tcW w:w="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13320FEC" w14:textId="77777777" w:rsidR="00874B9E" w:rsidRPr="0056454F" w:rsidRDefault="00874B9E" w:rsidP="0056454F">
            <w:pPr>
              <w:spacing w:line="480" w:lineRule="auto"/>
              <w:rPr>
                <w:rFonts w:ascii="Times" w:hAnsi="Times"/>
              </w:rPr>
            </w:pPr>
            <w:r w:rsidRPr="0056454F">
              <w:rPr>
                <w:rFonts w:ascii="Times" w:hAnsi="Times"/>
              </w:rPr>
              <w:t>53Z</w:t>
            </w:r>
          </w:p>
        </w:tc>
        <w:tc>
          <w:tcPr>
            <w:tcW w:w="9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299990B" w14:textId="77777777" w:rsidR="00874B9E" w:rsidRPr="0056454F" w:rsidRDefault="00874B9E" w:rsidP="0056454F">
            <w:pPr>
              <w:spacing w:line="480" w:lineRule="auto"/>
              <w:rPr>
                <w:rFonts w:ascii="Times" w:hAnsi="Times"/>
              </w:rPr>
            </w:pPr>
            <w:r w:rsidRPr="0056454F">
              <w:rPr>
                <w:rFonts w:ascii="Times" w:hAnsi="Times"/>
              </w:rPr>
              <w:t>female</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5990F956" w14:textId="64805086" w:rsidR="00874B9E" w:rsidRPr="0056454F" w:rsidRDefault="5EFCBCC7" w:rsidP="0056454F">
            <w:pPr>
              <w:spacing w:line="480" w:lineRule="auto"/>
              <w:rPr>
                <w:rFonts w:ascii="Times" w:hAnsi="Times"/>
              </w:rPr>
            </w:pPr>
            <w:r w:rsidRPr="0056454F">
              <w:rPr>
                <w:rFonts w:ascii="Times" w:hAnsi="Times"/>
              </w:rPr>
              <w:t>PBS</w:t>
            </w:r>
          </w:p>
        </w:tc>
        <w:tc>
          <w:tcPr>
            <w:tcW w:w="6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9BA36E1" w14:textId="77777777" w:rsidR="00874B9E" w:rsidRPr="0056454F" w:rsidRDefault="00874B9E" w:rsidP="0056454F">
            <w:pPr>
              <w:spacing w:line="480" w:lineRule="auto"/>
              <w:rPr>
                <w:rFonts w:ascii="Times" w:hAnsi="Times"/>
              </w:rPr>
            </w:pPr>
            <w:r w:rsidRPr="0056454F">
              <w:rPr>
                <w:rFonts w:ascii="Times" w:hAnsi="Times"/>
              </w:rPr>
              <w:t>-</w:t>
            </w:r>
          </w:p>
        </w:tc>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7D83006" w14:textId="77777777" w:rsidR="00874B9E" w:rsidRPr="0056454F" w:rsidRDefault="00874B9E" w:rsidP="0056454F">
            <w:pPr>
              <w:spacing w:line="480" w:lineRule="auto"/>
              <w:rPr>
                <w:rFonts w:ascii="Times" w:hAnsi="Times"/>
              </w:rPr>
            </w:pPr>
            <w:r w:rsidRPr="0056454F">
              <w:rPr>
                <w:rFonts w:ascii="Times" w:hAnsi="Times"/>
              </w:rPr>
              <w:t>-</w:t>
            </w:r>
          </w:p>
        </w:tc>
        <w:tc>
          <w:tcPr>
            <w:tcW w:w="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6BB751A9" w14:textId="77777777" w:rsidR="00874B9E" w:rsidRPr="0056454F" w:rsidRDefault="00874B9E" w:rsidP="0056454F">
            <w:pPr>
              <w:spacing w:line="480" w:lineRule="auto"/>
              <w:rPr>
                <w:rFonts w:ascii="Times" w:hAnsi="Times"/>
              </w:rPr>
            </w:pPr>
            <w:r w:rsidRPr="0056454F">
              <w:rPr>
                <w:rFonts w:ascii="Times" w:hAnsi="Times"/>
              </w:rPr>
              <w:t>+</w:t>
            </w:r>
          </w:p>
        </w:tc>
        <w:tc>
          <w:tcPr>
            <w:tcW w:w="63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2C4A76B" w14:textId="77777777" w:rsidR="00874B9E" w:rsidRPr="0056454F" w:rsidRDefault="00874B9E" w:rsidP="0056454F">
            <w:pPr>
              <w:spacing w:line="480" w:lineRule="auto"/>
              <w:rPr>
                <w:rFonts w:ascii="Times" w:hAnsi="Times"/>
              </w:rPr>
            </w:pPr>
            <w:r w:rsidRPr="0056454F">
              <w:rPr>
                <w:rFonts w:ascii="Times" w:hAnsi="Times"/>
              </w:rPr>
              <w:t>-</w:t>
            </w:r>
          </w:p>
        </w:tc>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D57AAC7" w14:textId="77777777" w:rsidR="00874B9E" w:rsidRPr="0056454F" w:rsidRDefault="00874B9E" w:rsidP="0056454F">
            <w:pPr>
              <w:spacing w:line="480" w:lineRule="auto"/>
              <w:rPr>
                <w:rFonts w:ascii="Times" w:hAnsi="Times"/>
              </w:rPr>
            </w:pPr>
            <w:r w:rsidRPr="0056454F">
              <w:rPr>
                <w:rFonts w:ascii="Times" w:hAnsi="Times"/>
              </w:rPr>
              <w:t>+</w:t>
            </w:r>
          </w:p>
        </w:tc>
        <w:tc>
          <w:tcPr>
            <w:tcW w:w="64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273F9EB0" w14:textId="77777777" w:rsidR="00874B9E" w:rsidRPr="0056454F" w:rsidRDefault="00874B9E" w:rsidP="0056454F">
            <w:pPr>
              <w:spacing w:line="480" w:lineRule="auto"/>
              <w:rPr>
                <w:rFonts w:ascii="Times" w:hAnsi="Times"/>
              </w:rPr>
            </w:pPr>
            <w:r w:rsidRPr="0056454F">
              <w:rPr>
                <w:rFonts w:ascii="Times" w:hAnsi="Times"/>
              </w:rPr>
              <w:t>-</w:t>
            </w:r>
          </w:p>
        </w:tc>
        <w:tc>
          <w:tcPr>
            <w:tcW w:w="5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EB78C4B" w14:textId="77777777" w:rsidR="00874B9E" w:rsidRPr="0056454F" w:rsidRDefault="00874B9E" w:rsidP="0056454F">
            <w:pPr>
              <w:spacing w:line="480" w:lineRule="auto"/>
              <w:rPr>
                <w:rFonts w:ascii="Times" w:hAnsi="Times"/>
              </w:rPr>
            </w:pPr>
            <w:r w:rsidRPr="0056454F">
              <w:rPr>
                <w:rFonts w:ascii="Times" w:hAnsi="Times"/>
              </w:rPr>
              <w:t>-</w:t>
            </w:r>
          </w:p>
        </w:tc>
        <w:tc>
          <w:tcPr>
            <w:tcW w:w="6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728E0896" w14:textId="77777777" w:rsidR="00874B9E" w:rsidRPr="0056454F" w:rsidRDefault="00874B9E" w:rsidP="0056454F">
            <w:pPr>
              <w:spacing w:line="480" w:lineRule="auto"/>
              <w:rPr>
                <w:rFonts w:ascii="Times" w:hAnsi="Times"/>
              </w:rPr>
            </w:pPr>
            <w:r w:rsidRPr="0056454F">
              <w:rPr>
                <w:rFonts w:ascii="Times" w:hAnsi="Times"/>
              </w:rPr>
              <w:t>-</w:t>
            </w:r>
          </w:p>
        </w:tc>
        <w:tc>
          <w:tcPr>
            <w:tcW w:w="7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4DEC5F8C" w14:textId="77777777" w:rsidR="00874B9E" w:rsidRPr="0056454F" w:rsidRDefault="00874B9E" w:rsidP="0056454F">
            <w:pPr>
              <w:spacing w:line="480" w:lineRule="auto"/>
              <w:rPr>
                <w:rFonts w:ascii="Times" w:hAnsi="Times"/>
              </w:rPr>
            </w:pPr>
            <w:r w:rsidRPr="0056454F">
              <w:rPr>
                <w:rFonts w:ascii="Times" w:hAnsi="Times"/>
              </w:rPr>
              <w:t>+</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tcMar>
              <w:top w:w="0" w:type="dxa"/>
              <w:left w:w="108" w:type="dxa"/>
              <w:bottom w:w="0" w:type="dxa"/>
              <w:right w:w="108" w:type="dxa"/>
            </w:tcMar>
          </w:tcPr>
          <w:p w14:paraId="001A5DD9" w14:textId="77777777" w:rsidR="00874B9E" w:rsidRPr="0056454F" w:rsidRDefault="00874B9E" w:rsidP="0056454F">
            <w:pPr>
              <w:spacing w:line="480" w:lineRule="auto"/>
              <w:rPr>
                <w:rFonts w:ascii="Times" w:hAnsi="Times"/>
              </w:rPr>
            </w:pPr>
            <w:r w:rsidRPr="0056454F">
              <w:rPr>
                <w:rFonts w:ascii="Times" w:hAnsi="Times"/>
              </w:rPr>
              <w:t>-</w:t>
            </w:r>
          </w:p>
        </w:tc>
        <w:tc>
          <w:tcPr>
            <w:tcW w:w="7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8A177D1" w14:textId="39E30F80" w:rsidR="3786B8C3" w:rsidRPr="0056454F" w:rsidRDefault="3786B8C3" w:rsidP="0056454F">
            <w:pPr>
              <w:spacing w:line="480" w:lineRule="auto"/>
              <w:rPr>
                <w:rFonts w:ascii="Times" w:hAnsi="Times"/>
              </w:rPr>
            </w:pPr>
            <w:r w:rsidRPr="0056454F">
              <w:rPr>
                <w:rFonts w:ascii="Times" w:hAnsi="Times"/>
              </w:rPr>
              <w:t>-</w:t>
            </w:r>
          </w:p>
        </w:tc>
        <w:tc>
          <w:tcPr>
            <w:tcW w:w="6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4696342" w14:textId="0CF9C213" w:rsidR="3786B8C3" w:rsidRPr="0056454F" w:rsidRDefault="3786B8C3" w:rsidP="0056454F">
            <w:pPr>
              <w:spacing w:line="480" w:lineRule="auto"/>
              <w:rPr>
                <w:rFonts w:ascii="Times" w:hAnsi="Times"/>
              </w:rPr>
            </w:pPr>
            <w:r w:rsidRPr="0056454F">
              <w:rPr>
                <w:rFonts w:ascii="Times" w:hAnsi="Times"/>
              </w:rPr>
              <w:t>-</w:t>
            </w:r>
          </w:p>
        </w:tc>
      </w:tr>
    </w:tbl>
    <w:p w14:paraId="26D0908D" w14:textId="77777777" w:rsidR="00874B9E" w:rsidRPr="0056454F" w:rsidRDefault="00874B9E" w:rsidP="0056454F">
      <w:pPr>
        <w:spacing w:line="480" w:lineRule="auto"/>
        <w:rPr>
          <w:rFonts w:ascii="Times" w:hAnsi="Times"/>
        </w:rPr>
      </w:pPr>
      <w:r w:rsidRPr="0056454F">
        <w:rPr>
          <w:rFonts w:ascii="Times" w:hAnsi="Times"/>
        </w:rPr>
        <w:t xml:space="preserve">ID: identification number; dpc: days post challenge; GGO: ground glass opacification; </w:t>
      </w:r>
      <w:proofErr w:type="gramStart"/>
      <w:r w:rsidRPr="0056454F">
        <w:rPr>
          <w:rFonts w:ascii="Times" w:hAnsi="Times"/>
        </w:rPr>
        <w:t>na</w:t>
      </w:r>
      <w:proofErr w:type="gramEnd"/>
      <w:r w:rsidRPr="0056454F">
        <w:rPr>
          <w:rFonts w:ascii="Times" w:hAnsi="Times"/>
        </w:rPr>
        <w:t>: not applicable</w:t>
      </w:r>
    </w:p>
    <w:p w14:paraId="4F45DB10" w14:textId="77777777" w:rsidR="00874B9E" w:rsidRPr="0056454F" w:rsidRDefault="00874B9E" w:rsidP="0056454F">
      <w:pPr>
        <w:pStyle w:val="SMcaption"/>
        <w:spacing w:line="480" w:lineRule="auto"/>
        <w:rPr>
          <w:rFonts w:ascii="Times" w:hAnsi="Times"/>
        </w:rPr>
        <w:sectPr w:rsidR="00874B9E" w:rsidRPr="0056454F" w:rsidSect="00C65D2E">
          <w:headerReference w:type="even" r:id="rId18"/>
          <w:headerReference w:type="default" r:id="rId19"/>
          <w:footerReference w:type="default" r:id="rId20"/>
          <w:headerReference w:type="first" r:id="rId21"/>
          <w:pgSz w:w="15840" w:h="12240" w:orient="landscape"/>
          <w:pgMar w:top="1440" w:right="1440" w:bottom="1440" w:left="1440" w:header="720" w:footer="720" w:gutter="0"/>
          <w:pgNumType w:start="1"/>
          <w:cols w:space="720"/>
          <w:docGrid w:linePitch="360"/>
        </w:sectPr>
      </w:pPr>
    </w:p>
    <w:p w14:paraId="07728F6E" w14:textId="3018E694" w:rsidR="00874B9E" w:rsidRPr="0056454F" w:rsidRDefault="00874B9E" w:rsidP="0056454F">
      <w:pPr>
        <w:spacing w:line="480" w:lineRule="auto"/>
        <w:rPr>
          <w:rFonts w:ascii="Times" w:hAnsi="Times"/>
          <w:b/>
          <w:bCs/>
        </w:rPr>
      </w:pPr>
      <w:r w:rsidRPr="0056454F">
        <w:rPr>
          <w:rFonts w:ascii="Times" w:hAnsi="Times"/>
          <w:b/>
          <w:bCs/>
        </w:rPr>
        <w:t>Table S3</w:t>
      </w:r>
    </w:p>
    <w:p w14:paraId="50F52728" w14:textId="77777777" w:rsidR="00874B9E" w:rsidRPr="0056454F" w:rsidRDefault="00874B9E" w:rsidP="0056454F">
      <w:pPr>
        <w:spacing w:line="480" w:lineRule="auto"/>
        <w:rPr>
          <w:rFonts w:ascii="Times" w:hAnsi="Times"/>
        </w:rPr>
      </w:pPr>
      <w:r w:rsidRPr="0056454F">
        <w:rPr>
          <w:rFonts w:ascii="Times" w:hAnsi="Times"/>
        </w:rPr>
        <w:t>Distribution of pulmonary abnormalities characteristic of COVID</w:t>
      </w:r>
    </w:p>
    <w:p w14:paraId="67EC0C36" w14:textId="77777777" w:rsidR="00874B9E" w:rsidRPr="0056454F" w:rsidRDefault="00874B9E" w:rsidP="0056454F">
      <w:pPr>
        <w:spacing w:line="480" w:lineRule="auto"/>
        <w:rPr>
          <w:rFonts w:ascii="Times" w:hAnsi="Times"/>
        </w:rPr>
      </w:pPr>
    </w:p>
    <w:tbl>
      <w:tblPr>
        <w:tblW w:w="5566" w:type="pct"/>
        <w:tblLayout w:type="fixed"/>
        <w:tblCellMar>
          <w:left w:w="10" w:type="dxa"/>
          <w:right w:w="10" w:type="dxa"/>
        </w:tblCellMar>
        <w:tblLook w:val="04A0" w:firstRow="1" w:lastRow="0" w:firstColumn="1" w:lastColumn="0" w:noHBand="0" w:noVBand="1"/>
      </w:tblPr>
      <w:tblGrid>
        <w:gridCol w:w="776"/>
        <w:gridCol w:w="1107"/>
        <w:gridCol w:w="1418"/>
        <w:gridCol w:w="762"/>
        <w:gridCol w:w="486"/>
        <w:gridCol w:w="437"/>
        <w:gridCol w:w="528"/>
        <w:gridCol w:w="365"/>
        <w:gridCol w:w="583"/>
        <w:gridCol w:w="479"/>
        <w:gridCol w:w="627"/>
        <w:gridCol w:w="796"/>
        <w:gridCol w:w="629"/>
        <w:gridCol w:w="635"/>
        <w:gridCol w:w="786"/>
        <w:gridCol w:w="6"/>
      </w:tblGrid>
      <w:tr w:rsidR="00874B9E" w:rsidRPr="0056454F" w14:paraId="2E09AEEB" w14:textId="77777777" w:rsidTr="6357E8CE">
        <w:trPr>
          <w:trHeight w:val="309"/>
        </w:trPr>
        <w:tc>
          <w:tcPr>
            <w:tcW w:w="777" w:type="dxa"/>
            <w:tcBorders>
              <w:top w:val="single" w:sz="4" w:space="0" w:color="000000" w:themeColor="text1"/>
            </w:tcBorders>
            <w:shd w:val="clear" w:color="auto" w:fill="auto"/>
            <w:noWrap/>
            <w:tcMar>
              <w:top w:w="0" w:type="dxa"/>
              <w:left w:w="108" w:type="dxa"/>
              <w:bottom w:w="0" w:type="dxa"/>
              <w:right w:w="108" w:type="dxa"/>
            </w:tcMar>
          </w:tcPr>
          <w:p w14:paraId="659D55EC" w14:textId="77777777" w:rsidR="00874B9E" w:rsidRPr="0056454F" w:rsidRDefault="00874B9E" w:rsidP="0056454F">
            <w:pPr>
              <w:spacing w:line="480" w:lineRule="auto"/>
              <w:rPr>
                <w:rFonts w:ascii="Times" w:hAnsi="Times"/>
              </w:rPr>
            </w:pPr>
            <w:r w:rsidRPr="0056454F">
              <w:rPr>
                <w:rFonts w:ascii="Times" w:hAnsi="Times"/>
              </w:rPr>
              <w:t>ID</w:t>
            </w:r>
          </w:p>
        </w:tc>
        <w:tc>
          <w:tcPr>
            <w:tcW w:w="1108" w:type="dxa"/>
            <w:tcBorders>
              <w:top w:val="single" w:sz="4" w:space="0" w:color="000000" w:themeColor="text1"/>
            </w:tcBorders>
            <w:shd w:val="clear" w:color="auto" w:fill="auto"/>
            <w:noWrap/>
            <w:tcMar>
              <w:top w:w="0" w:type="dxa"/>
              <w:left w:w="108" w:type="dxa"/>
              <w:bottom w:w="0" w:type="dxa"/>
              <w:right w:w="108" w:type="dxa"/>
            </w:tcMar>
          </w:tcPr>
          <w:p w14:paraId="5FF6248F" w14:textId="77777777" w:rsidR="00874B9E" w:rsidRPr="0056454F" w:rsidRDefault="00874B9E" w:rsidP="0056454F">
            <w:pPr>
              <w:spacing w:line="480" w:lineRule="auto"/>
              <w:rPr>
                <w:rFonts w:ascii="Times" w:hAnsi="Times"/>
              </w:rPr>
            </w:pPr>
            <w:r w:rsidRPr="0056454F">
              <w:rPr>
                <w:rFonts w:ascii="Times" w:hAnsi="Times"/>
              </w:rPr>
              <w:t>Gender</w:t>
            </w:r>
          </w:p>
        </w:tc>
        <w:tc>
          <w:tcPr>
            <w:tcW w:w="1419" w:type="dxa"/>
            <w:tcBorders>
              <w:top w:val="single" w:sz="4" w:space="0" w:color="000000" w:themeColor="text1"/>
            </w:tcBorders>
            <w:shd w:val="clear" w:color="auto" w:fill="auto"/>
            <w:noWrap/>
            <w:tcMar>
              <w:top w:w="0" w:type="dxa"/>
              <w:left w:w="108" w:type="dxa"/>
              <w:bottom w:w="0" w:type="dxa"/>
              <w:right w:w="108" w:type="dxa"/>
            </w:tcMar>
          </w:tcPr>
          <w:p w14:paraId="00E57C63" w14:textId="77777777" w:rsidR="00874B9E" w:rsidRPr="0056454F" w:rsidRDefault="00874B9E" w:rsidP="0056454F">
            <w:pPr>
              <w:spacing w:line="480" w:lineRule="auto"/>
              <w:rPr>
                <w:rFonts w:ascii="Times" w:hAnsi="Times"/>
              </w:rPr>
            </w:pPr>
            <w:r w:rsidRPr="0056454F">
              <w:rPr>
                <w:rFonts w:ascii="Times" w:hAnsi="Times"/>
              </w:rPr>
              <w:t>Status</w:t>
            </w:r>
          </w:p>
        </w:tc>
        <w:tc>
          <w:tcPr>
            <w:tcW w:w="7116" w:type="dxa"/>
            <w:gridSpan w:val="13"/>
            <w:tcBorders>
              <w:top w:val="single" w:sz="4" w:space="0" w:color="000000" w:themeColor="text1"/>
            </w:tcBorders>
            <w:shd w:val="clear" w:color="auto" w:fill="auto"/>
            <w:noWrap/>
            <w:tcMar>
              <w:top w:w="0" w:type="dxa"/>
              <w:left w:w="108" w:type="dxa"/>
              <w:bottom w:w="0" w:type="dxa"/>
              <w:right w:w="108" w:type="dxa"/>
            </w:tcMar>
          </w:tcPr>
          <w:p w14:paraId="7EE18DCB" w14:textId="77777777" w:rsidR="00874B9E" w:rsidRPr="0056454F" w:rsidRDefault="00874B9E" w:rsidP="0056454F">
            <w:pPr>
              <w:spacing w:line="480" w:lineRule="auto"/>
              <w:rPr>
                <w:rFonts w:ascii="Times" w:hAnsi="Times"/>
              </w:rPr>
            </w:pPr>
            <w:r w:rsidRPr="0056454F">
              <w:rPr>
                <w:rFonts w:ascii="Times" w:hAnsi="Times"/>
              </w:rPr>
              <w:t>Distribution (+ / -)</w:t>
            </w:r>
          </w:p>
        </w:tc>
      </w:tr>
      <w:tr w:rsidR="00874B9E" w:rsidRPr="0056454F" w14:paraId="7B58DA88" w14:textId="77777777" w:rsidTr="6357E8CE">
        <w:trPr>
          <w:gridAfter w:val="1"/>
          <w:wAfter w:w="3" w:type="dxa"/>
          <w:trHeight w:val="309"/>
        </w:trPr>
        <w:tc>
          <w:tcPr>
            <w:tcW w:w="777" w:type="dxa"/>
            <w:shd w:val="clear" w:color="auto" w:fill="auto"/>
            <w:noWrap/>
            <w:tcMar>
              <w:top w:w="0" w:type="dxa"/>
              <w:left w:w="108" w:type="dxa"/>
              <w:bottom w:w="0" w:type="dxa"/>
              <w:right w:w="108" w:type="dxa"/>
            </w:tcMar>
          </w:tcPr>
          <w:p w14:paraId="44882A4A" w14:textId="77777777" w:rsidR="00874B9E" w:rsidRPr="0056454F" w:rsidRDefault="00874B9E" w:rsidP="0056454F">
            <w:pPr>
              <w:spacing w:line="480" w:lineRule="auto"/>
              <w:rPr>
                <w:rFonts w:ascii="Times" w:hAnsi="Times"/>
              </w:rPr>
            </w:pPr>
          </w:p>
        </w:tc>
        <w:tc>
          <w:tcPr>
            <w:tcW w:w="1108" w:type="dxa"/>
            <w:shd w:val="clear" w:color="auto" w:fill="auto"/>
            <w:noWrap/>
            <w:tcMar>
              <w:top w:w="0" w:type="dxa"/>
              <w:left w:w="108" w:type="dxa"/>
              <w:bottom w:w="0" w:type="dxa"/>
              <w:right w:w="108" w:type="dxa"/>
            </w:tcMar>
          </w:tcPr>
          <w:p w14:paraId="36CB2636" w14:textId="77777777" w:rsidR="00874B9E" w:rsidRPr="0056454F" w:rsidRDefault="00874B9E" w:rsidP="0056454F">
            <w:pPr>
              <w:spacing w:line="480" w:lineRule="auto"/>
              <w:rPr>
                <w:rFonts w:ascii="Times" w:hAnsi="Times"/>
              </w:rPr>
            </w:pPr>
          </w:p>
        </w:tc>
        <w:tc>
          <w:tcPr>
            <w:tcW w:w="1419" w:type="dxa"/>
            <w:shd w:val="clear" w:color="auto" w:fill="auto"/>
            <w:noWrap/>
            <w:tcMar>
              <w:top w:w="0" w:type="dxa"/>
              <w:left w:w="108" w:type="dxa"/>
              <w:bottom w:w="0" w:type="dxa"/>
              <w:right w:w="108" w:type="dxa"/>
            </w:tcMar>
          </w:tcPr>
          <w:p w14:paraId="2A85AA7A" w14:textId="77777777" w:rsidR="00874B9E" w:rsidRPr="0056454F" w:rsidRDefault="00874B9E" w:rsidP="0056454F">
            <w:pPr>
              <w:spacing w:line="480" w:lineRule="auto"/>
              <w:rPr>
                <w:rFonts w:ascii="Times" w:hAnsi="Times"/>
              </w:rPr>
            </w:pPr>
          </w:p>
        </w:tc>
        <w:tc>
          <w:tcPr>
            <w:tcW w:w="1248" w:type="dxa"/>
            <w:gridSpan w:val="2"/>
            <w:shd w:val="clear" w:color="auto" w:fill="auto"/>
            <w:tcMar>
              <w:top w:w="0" w:type="dxa"/>
              <w:left w:w="108" w:type="dxa"/>
              <w:bottom w:w="0" w:type="dxa"/>
              <w:right w:w="108" w:type="dxa"/>
            </w:tcMar>
          </w:tcPr>
          <w:p w14:paraId="64E9E163" w14:textId="77777777" w:rsidR="00874B9E" w:rsidRPr="0056454F" w:rsidRDefault="00874B9E" w:rsidP="0056454F">
            <w:pPr>
              <w:spacing w:line="480" w:lineRule="auto"/>
              <w:rPr>
                <w:rFonts w:ascii="Times" w:hAnsi="Times"/>
              </w:rPr>
            </w:pPr>
            <w:r w:rsidRPr="0056454F">
              <w:rPr>
                <w:rFonts w:ascii="Times" w:hAnsi="Times"/>
              </w:rPr>
              <w:t xml:space="preserve">Upper </w:t>
            </w:r>
          </w:p>
        </w:tc>
        <w:tc>
          <w:tcPr>
            <w:tcW w:w="965" w:type="dxa"/>
            <w:gridSpan w:val="2"/>
            <w:shd w:val="clear" w:color="auto" w:fill="auto"/>
            <w:noWrap/>
            <w:tcMar>
              <w:top w:w="0" w:type="dxa"/>
              <w:left w:w="108" w:type="dxa"/>
              <w:bottom w:w="0" w:type="dxa"/>
              <w:right w:w="108" w:type="dxa"/>
            </w:tcMar>
          </w:tcPr>
          <w:p w14:paraId="7B786F59" w14:textId="77777777" w:rsidR="00874B9E" w:rsidRPr="0056454F" w:rsidRDefault="00874B9E" w:rsidP="0056454F">
            <w:pPr>
              <w:spacing w:line="480" w:lineRule="auto"/>
              <w:rPr>
                <w:rFonts w:ascii="Times" w:hAnsi="Times"/>
              </w:rPr>
            </w:pPr>
            <w:r w:rsidRPr="0056454F">
              <w:rPr>
                <w:rFonts w:ascii="Times" w:hAnsi="Times"/>
              </w:rPr>
              <w:t xml:space="preserve">Middle </w:t>
            </w:r>
          </w:p>
        </w:tc>
        <w:tc>
          <w:tcPr>
            <w:tcW w:w="948" w:type="dxa"/>
            <w:gridSpan w:val="2"/>
            <w:shd w:val="clear" w:color="auto" w:fill="auto"/>
            <w:noWrap/>
            <w:tcMar>
              <w:top w:w="0" w:type="dxa"/>
              <w:left w:w="108" w:type="dxa"/>
              <w:bottom w:w="0" w:type="dxa"/>
              <w:right w:w="108" w:type="dxa"/>
            </w:tcMar>
          </w:tcPr>
          <w:p w14:paraId="5654A81C" w14:textId="77777777" w:rsidR="00874B9E" w:rsidRPr="0056454F" w:rsidRDefault="00874B9E" w:rsidP="0056454F">
            <w:pPr>
              <w:spacing w:line="480" w:lineRule="auto"/>
              <w:rPr>
                <w:rFonts w:ascii="Times" w:hAnsi="Times"/>
              </w:rPr>
            </w:pPr>
            <w:r w:rsidRPr="0056454F">
              <w:rPr>
                <w:rFonts w:ascii="Times" w:hAnsi="Times"/>
              </w:rPr>
              <w:t>Lower</w:t>
            </w:r>
          </w:p>
        </w:tc>
        <w:tc>
          <w:tcPr>
            <w:tcW w:w="1106" w:type="dxa"/>
            <w:gridSpan w:val="2"/>
            <w:shd w:val="clear" w:color="auto" w:fill="auto"/>
            <w:noWrap/>
            <w:tcMar>
              <w:top w:w="0" w:type="dxa"/>
              <w:left w:w="108" w:type="dxa"/>
              <w:bottom w:w="0" w:type="dxa"/>
              <w:right w:w="108" w:type="dxa"/>
            </w:tcMar>
          </w:tcPr>
          <w:p w14:paraId="08C220E7" w14:textId="77777777" w:rsidR="00874B9E" w:rsidRPr="0056454F" w:rsidRDefault="00874B9E" w:rsidP="0056454F">
            <w:pPr>
              <w:spacing w:line="480" w:lineRule="auto"/>
              <w:rPr>
                <w:rFonts w:ascii="Times" w:hAnsi="Times"/>
              </w:rPr>
            </w:pPr>
            <w:r w:rsidRPr="0056454F">
              <w:rPr>
                <w:rFonts w:ascii="Times" w:hAnsi="Times"/>
              </w:rPr>
              <w:t>Random</w:t>
            </w:r>
          </w:p>
        </w:tc>
        <w:tc>
          <w:tcPr>
            <w:tcW w:w="1425" w:type="dxa"/>
            <w:gridSpan w:val="2"/>
            <w:shd w:val="clear" w:color="auto" w:fill="auto"/>
            <w:noWrap/>
            <w:tcMar>
              <w:top w:w="0" w:type="dxa"/>
              <w:left w:w="108" w:type="dxa"/>
              <w:bottom w:w="0" w:type="dxa"/>
              <w:right w:w="108" w:type="dxa"/>
            </w:tcMar>
          </w:tcPr>
          <w:p w14:paraId="1A74F285" w14:textId="77777777" w:rsidR="00874B9E" w:rsidRPr="0056454F" w:rsidRDefault="00874B9E" w:rsidP="0056454F">
            <w:pPr>
              <w:spacing w:line="480" w:lineRule="auto"/>
              <w:rPr>
                <w:rFonts w:ascii="Times" w:hAnsi="Times"/>
              </w:rPr>
            </w:pPr>
            <w:r w:rsidRPr="0056454F">
              <w:rPr>
                <w:rFonts w:ascii="Times" w:hAnsi="Times"/>
              </w:rPr>
              <w:t>Central 2/3</w:t>
            </w:r>
          </w:p>
        </w:tc>
        <w:tc>
          <w:tcPr>
            <w:tcW w:w="1421" w:type="dxa"/>
            <w:gridSpan w:val="2"/>
            <w:shd w:val="clear" w:color="auto" w:fill="auto"/>
            <w:noWrap/>
            <w:tcMar>
              <w:top w:w="0" w:type="dxa"/>
              <w:left w:w="108" w:type="dxa"/>
              <w:bottom w:w="0" w:type="dxa"/>
              <w:right w:w="108" w:type="dxa"/>
            </w:tcMar>
          </w:tcPr>
          <w:p w14:paraId="13889F6D" w14:textId="77777777" w:rsidR="00874B9E" w:rsidRPr="0056454F" w:rsidRDefault="00874B9E" w:rsidP="0056454F">
            <w:pPr>
              <w:spacing w:line="480" w:lineRule="auto"/>
              <w:rPr>
                <w:rFonts w:ascii="Times" w:hAnsi="Times"/>
              </w:rPr>
            </w:pPr>
            <w:r w:rsidRPr="0056454F">
              <w:rPr>
                <w:rFonts w:ascii="Times" w:hAnsi="Times"/>
              </w:rPr>
              <w:t>Peripheral 2/3</w:t>
            </w:r>
          </w:p>
        </w:tc>
      </w:tr>
      <w:tr w:rsidR="00874B9E" w:rsidRPr="0056454F" w14:paraId="0A20BA12" w14:textId="77777777" w:rsidTr="6357E8CE">
        <w:trPr>
          <w:gridAfter w:val="1"/>
          <w:wAfter w:w="3" w:type="dxa"/>
          <w:trHeight w:val="309"/>
        </w:trPr>
        <w:tc>
          <w:tcPr>
            <w:tcW w:w="777" w:type="dxa"/>
            <w:shd w:val="clear" w:color="auto" w:fill="auto"/>
            <w:noWrap/>
            <w:tcMar>
              <w:top w:w="0" w:type="dxa"/>
              <w:left w:w="108" w:type="dxa"/>
              <w:bottom w:w="0" w:type="dxa"/>
              <w:right w:w="108" w:type="dxa"/>
            </w:tcMar>
          </w:tcPr>
          <w:p w14:paraId="1AC48D9E" w14:textId="77777777" w:rsidR="00874B9E" w:rsidRPr="0056454F" w:rsidRDefault="00874B9E" w:rsidP="0056454F">
            <w:pPr>
              <w:spacing w:line="480" w:lineRule="auto"/>
              <w:rPr>
                <w:rFonts w:ascii="Times" w:hAnsi="Times"/>
              </w:rPr>
            </w:pPr>
          </w:p>
        </w:tc>
        <w:tc>
          <w:tcPr>
            <w:tcW w:w="1108" w:type="dxa"/>
            <w:shd w:val="clear" w:color="auto" w:fill="auto"/>
            <w:noWrap/>
            <w:tcMar>
              <w:top w:w="0" w:type="dxa"/>
              <w:left w:w="108" w:type="dxa"/>
              <w:bottom w:w="0" w:type="dxa"/>
              <w:right w:w="108" w:type="dxa"/>
            </w:tcMar>
          </w:tcPr>
          <w:p w14:paraId="0179A3C5" w14:textId="77777777" w:rsidR="00874B9E" w:rsidRPr="0056454F" w:rsidRDefault="00874B9E" w:rsidP="0056454F">
            <w:pPr>
              <w:spacing w:line="480" w:lineRule="auto"/>
              <w:rPr>
                <w:rFonts w:ascii="Times" w:hAnsi="Times"/>
              </w:rPr>
            </w:pPr>
          </w:p>
        </w:tc>
        <w:tc>
          <w:tcPr>
            <w:tcW w:w="1419" w:type="dxa"/>
            <w:shd w:val="clear" w:color="auto" w:fill="auto"/>
            <w:noWrap/>
            <w:tcMar>
              <w:top w:w="0" w:type="dxa"/>
              <w:left w:w="108" w:type="dxa"/>
              <w:bottom w:w="0" w:type="dxa"/>
              <w:right w:w="108" w:type="dxa"/>
            </w:tcMar>
          </w:tcPr>
          <w:p w14:paraId="328C66FA" w14:textId="77777777" w:rsidR="00874B9E" w:rsidRPr="0056454F" w:rsidRDefault="00874B9E" w:rsidP="0056454F">
            <w:pPr>
              <w:spacing w:line="480" w:lineRule="auto"/>
              <w:rPr>
                <w:rFonts w:ascii="Times" w:hAnsi="Times"/>
              </w:rPr>
            </w:pPr>
          </w:p>
        </w:tc>
        <w:tc>
          <w:tcPr>
            <w:tcW w:w="1248" w:type="dxa"/>
            <w:gridSpan w:val="2"/>
            <w:shd w:val="clear" w:color="auto" w:fill="auto"/>
            <w:tcMar>
              <w:top w:w="0" w:type="dxa"/>
              <w:left w:w="108" w:type="dxa"/>
              <w:bottom w:w="0" w:type="dxa"/>
              <w:right w:w="108" w:type="dxa"/>
            </w:tcMar>
          </w:tcPr>
          <w:p w14:paraId="4F575751" w14:textId="77777777" w:rsidR="00874B9E" w:rsidRPr="0056454F" w:rsidRDefault="00874B9E" w:rsidP="0056454F">
            <w:pPr>
              <w:spacing w:line="480" w:lineRule="auto"/>
              <w:rPr>
                <w:rFonts w:ascii="Times" w:hAnsi="Times"/>
              </w:rPr>
            </w:pPr>
            <w:r w:rsidRPr="0056454F">
              <w:rPr>
                <w:rFonts w:ascii="Times" w:hAnsi="Times"/>
              </w:rPr>
              <w:t>dpc</w:t>
            </w:r>
          </w:p>
        </w:tc>
        <w:tc>
          <w:tcPr>
            <w:tcW w:w="965" w:type="dxa"/>
            <w:gridSpan w:val="2"/>
            <w:shd w:val="clear" w:color="auto" w:fill="auto"/>
            <w:noWrap/>
            <w:tcMar>
              <w:top w:w="0" w:type="dxa"/>
              <w:left w:w="108" w:type="dxa"/>
              <w:bottom w:w="0" w:type="dxa"/>
              <w:right w:w="108" w:type="dxa"/>
            </w:tcMar>
          </w:tcPr>
          <w:p w14:paraId="64BDA33D" w14:textId="77777777" w:rsidR="00874B9E" w:rsidRPr="0056454F" w:rsidRDefault="00874B9E" w:rsidP="0056454F">
            <w:pPr>
              <w:spacing w:line="480" w:lineRule="auto"/>
              <w:rPr>
                <w:rFonts w:ascii="Times" w:hAnsi="Times"/>
              </w:rPr>
            </w:pPr>
            <w:r w:rsidRPr="0056454F">
              <w:rPr>
                <w:rFonts w:ascii="Times" w:hAnsi="Times"/>
              </w:rPr>
              <w:t>dpc</w:t>
            </w:r>
          </w:p>
        </w:tc>
        <w:tc>
          <w:tcPr>
            <w:tcW w:w="948" w:type="dxa"/>
            <w:gridSpan w:val="2"/>
            <w:shd w:val="clear" w:color="auto" w:fill="auto"/>
            <w:noWrap/>
            <w:tcMar>
              <w:top w:w="0" w:type="dxa"/>
              <w:left w:w="108" w:type="dxa"/>
              <w:bottom w:w="0" w:type="dxa"/>
              <w:right w:w="108" w:type="dxa"/>
            </w:tcMar>
          </w:tcPr>
          <w:p w14:paraId="5A2C5764" w14:textId="77777777" w:rsidR="00874B9E" w:rsidRPr="0056454F" w:rsidRDefault="00874B9E" w:rsidP="0056454F">
            <w:pPr>
              <w:spacing w:line="480" w:lineRule="auto"/>
              <w:rPr>
                <w:rFonts w:ascii="Times" w:hAnsi="Times"/>
              </w:rPr>
            </w:pPr>
            <w:r w:rsidRPr="0056454F">
              <w:rPr>
                <w:rFonts w:ascii="Times" w:hAnsi="Times"/>
              </w:rPr>
              <w:t>dpc</w:t>
            </w:r>
          </w:p>
        </w:tc>
        <w:tc>
          <w:tcPr>
            <w:tcW w:w="1106" w:type="dxa"/>
            <w:gridSpan w:val="2"/>
            <w:shd w:val="clear" w:color="auto" w:fill="auto"/>
            <w:noWrap/>
            <w:tcMar>
              <w:top w:w="0" w:type="dxa"/>
              <w:left w:w="108" w:type="dxa"/>
              <w:bottom w:w="0" w:type="dxa"/>
              <w:right w:w="108" w:type="dxa"/>
            </w:tcMar>
          </w:tcPr>
          <w:p w14:paraId="7221774F" w14:textId="77777777" w:rsidR="00874B9E" w:rsidRPr="0056454F" w:rsidRDefault="00874B9E" w:rsidP="0056454F">
            <w:pPr>
              <w:spacing w:line="480" w:lineRule="auto"/>
              <w:rPr>
                <w:rFonts w:ascii="Times" w:hAnsi="Times"/>
              </w:rPr>
            </w:pPr>
            <w:r w:rsidRPr="0056454F">
              <w:rPr>
                <w:rFonts w:ascii="Times" w:hAnsi="Times"/>
              </w:rPr>
              <w:t>dpc</w:t>
            </w:r>
          </w:p>
        </w:tc>
        <w:tc>
          <w:tcPr>
            <w:tcW w:w="1425" w:type="dxa"/>
            <w:gridSpan w:val="2"/>
            <w:shd w:val="clear" w:color="auto" w:fill="auto"/>
            <w:noWrap/>
            <w:tcMar>
              <w:top w:w="0" w:type="dxa"/>
              <w:left w:w="108" w:type="dxa"/>
              <w:bottom w:w="0" w:type="dxa"/>
              <w:right w:w="108" w:type="dxa"/>
            </w:tcMar>
          </w:tcPr>
          <w:p w14:paraId="08EB05B1" w14:textId="77777777" w:rsidR="00874B9E" w:rsidRPr="0056454F" w:rsidRDefault="00874B9E" w:rsidP="0056454F">
            <w:pPr>
              <w:spacing w:line="480" w:lineRule="auto"/>
              <w:rPr>
                <w:rFonts w:ascii="Times" w:hAnsi="Times"/>
              </w:rPr>
            </w:pPr>
            <w:r w:rsidRPr="0056454F">
              <w:rPr>
                <w:rFonts w:ascii="Times" w:hAnsi="Times"/>
              </w:rPr>
              <w:t>dpc</w:t>
            </w:r>
          </w:p>
        </w:tc>
        <w:tc>
          <w:tcPr>
            <w:tcW w:w="1421" w:type="dxa"/>
            <w:gridSpan w:val="2"/>
            <w:shd w:val="clear" w:color="auto" w:fill="auto"/>
            <w:noWrap/>
            <w:tcMar>
              <w:top w:w="0" w:type="dxa"/>
              <w:left w:w="108" w:type="dxa"/>
              <w:bottom w:w="0" w:type="dxa"/>
              <w:right w:w="108" w:type="dxa"/>
            </w:tcMar>
          </w:tcPr>
          <w:p w14:paraId="3B4611AC" w14:textId="77777777" w:rsidR="00874B9E" w:rsidRPr="0056454F" w:rsidRDefault="00874B9E" w:rsidP="0056454F">
            <w:pPr>
              <w:spacing w:line="480" w:lineRule="auto"/>
              <w:rPr>
                <w:rFonts w:ascii="Times" w:hAnsi="Times"/>
              </w:rPr>
            </w:pPr>
            <w:r w:rsidRPr="0056454F">
              <w:rPr>
                <w:rFonts w:ascii="Times" w:hAnsi="Times"/>
              </w:rPr>
              <w:t>dpc</w:t>
            </w:r>
          </w:p>
        </w:tc>
      </w:tr>
      <w:tr w:rsidR="00874B9E" w:rsidRPr="0056454F" w14:paraId="4FDD2698" w14:textId="77777777" w:rsidTr="6357E8CE">
        <w:trPr>
          <w:gridAfter w:val="1"/>
          <w:wAfter w:w="6" w:type="dxa"/>
          <w:trHeight w:val="618"/>
        </w:trPr>
        <w:tc>
          <w:tcPr>
            <w:tcW w:w="777" w:type="dxa"/>
            <w:tcBorders>
              <w:bottom w:val="single" w:sz="4" w:space="0" w:color="000000" w:themeColor="text1"/>
            </w:tcBorders>
            <w:shd w:val="clear" w:color="auto" w:fill="auto"/>
            <w:noWrap/>
            <w:tcMar>
              <w:top w:w="0" w:type="dxa"/>
              <w:left w:w="108" w:type="dxa"/>
              <w:bottom w:w="0" w:type="dxa"/>
              <w:right w:w="108" w:type="dxa"/>
            </w:tcMar>
          </w:tcPr>
          <w:p w14:paraId="248EFC10" w14:textId="77777777" w:rsidR="00874B9E" w:rsidRPr="0056454F" w:rsidRDefault="00874B9E" w:rsidP="0056454F">
            <w:pPr>
              <w:spacing w:line="480" w:lineRule="auto"/>
              <w:rPr>
                <w:rFonts w:ascii="Times" w:hAnsi="Times"/>
              </w:rPr>
            </w:pPr>
          </w:p>
        </w:tc>
        <w:tc>
          <w:tcPr>
            <w:tcW w:w="1108" w:type="dxa"/>
            <w:tcBorders>
              <w:bottom w:val="single" w:sz="4" w:space="0" w:color="000000" w:themeColor="text1"/>
            </w:tcBorders>
            <w:shd w:val="clear" w:color="auto" w:fill="auto"/>
            <w:noWrap/>
            <w:tcMar>
              <w:top w:w="0" w:type="dxa"/>
              <w:left w:w="108" w:type="dxa"/>
              <w:bottom w:w="0" w:type="dxa"/>
              <w:right w:w="108" w:type="dxa"/>
            </w:tcMar>
          </w:tcPr>
          <w:p w14:paraId="1C68BC25" w14:textId="77777777" w:rsidR="00874B9E" w:rsidRPr="0056454F" w:rsidRDefault="00874B9E" w:rsidP="0056454F">
            <w:pPr>
              <w:spacing w:line="480" w:lineRule="auto"/>
              <w:rPr>
                <w:rFonts w:ascii="Times" w:hAnsi="Times"/>
              </w:rPr>
            </w:pPr>
          </w:p>
        </w:tc>
        <w:tc>
          <w:tcPr>
            <w:tcW w:w="1419" w:type="dxa"/>
            <w:tcBorders>
              <w:bottom w:val="single" w:sz="4" w:space="0" w:color="000000" w:themeColor="text1"/>
            </w:tcBorders>
            <w:shd w:val="clear" w:color="auto" w:fill="auto"/>
            <w:noWrap/>
            <w:tcMar>
              <w:top w:w="0" w:type="dxa"/>
              <w:left w:w="108" w:type="dxa"/>
              <w:bottom w:w="0" w:type="dxa"/>
              <w:right w:w="108" w:type="dxa"/>
            </w:tcMar>
          </w:tcPr>
          <w:p w14:paraId="7906921B" w14:textId="77777777" w:rsidR="00874B9E" w:rsidRPr="0056454F" w:rsidRDefault="00874B9E" w:rsidP="0056454F">
            <w:pPr>
              <w:spacing w:line="480" w:lineRule="auto"/>
              <w:rPr>
                <w:rFonts w:ascii="Times" w:hAnsi="Times"/>
              </w:rPr>
            </w:pPr>
          </w:p>
        </w:tc>
        <w:tc>
          <w:tcPr>
            <w:tcW w:w="762" w:type="dxa"/>
            <w:tcBorders>
              <w:bottom w:val="single" w:sz="4" w:space="0" w:color="000000" w:themeColor="text1"/>
            </w:tcBorders>
            <w:shd w:val="clear" w:color="auto" w:fill="auto"/>
            <w:tcMar>
              <w:top w:w="0" w:type="dxa"/>
              <w:left w:w="108" w:type="dxa"/>
              <w:bottom w:w="0" w:type="dxa"/>
              <w:right w:w="108" w:type="dxa"/>
            </w:tcMar>
          </w:tcPr>
          <w:p w14:paraId="0C201EA2"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485" w:type="dxa"/>
            <w:tcBorders>
              <w:bottom w:val="single" w:sz="4" w:space="0" w:color="000000" w:themeColor="text1"/>
            </w:tcBorders>
            <w:shd w:val="clear" w:color="auto" w:fill="auto"/>
            <w:tcMar>
              <w:top w:w="0" w:type="dxa"/>
              <w:left w:w="108" w:type="dxa"/>
              <w:bottom w:w="0" w:type="dxa"/>
              <w:right w:w="108" w:type="dxa"/>
            </w:tcMar>
          </w:tcPr>
          <w:p w14:paraId="4743D40A"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437" w:type="dxa"/>
            <w:tcBorders>
              <w:bottom w:val="single" w:sz="4" w:space="0" w:color="000000" w:themeColor="text1"/>
            </w:tcBorders>
            <w:shd w:val="clear" w:color="auto" w:fill="auto"/>
            <w:tcMar>
              <w:top w:w="0" w:type="dxa"/>
              <w:left w:w="108" w:type="dxa"/>
              <w:bottom w:w="0" w:type="dxa"/>
              <w:right w:w="108" w:type="dxa"/>
            </w:tcMar>
          </w:tcPr>
          <w:p w14:paraId="102A5D66"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527" w:type="dxa"/>
            <w:tcBorders>
              <w:bottom w:val="single" w:sz="4" w:space="0" w:color="000000" w:themeColor="text1"/>
            </w:tcBorders>
            <w:shd w:val="clear" w:color="auto" w:fill="auto"/>
            <w:tcMar>
              <w:top w:w="0" w:type="dxa"/>
              <w:left w:w="108" w:type="dxa"/>
              <w:bottom w:w="0" w:type="dxa"/>
              <w:right w:w="108" w:type="dxa"/>
            </w:tcMar>
          </w:tcPr>
          <w:p w14:paraId="444DDCC2"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365" w:type="dxa"/>
            <w:tcBorders>
              <w:bottom w:val="single" w:sz="4" w:space="0" w:color="000000" w:themeColor="text1"/>
            </w:tcBorders>
            <w:shd w:val="clear" w:color="auto" w:fill="auto"/>
            <w:tcMar>
              <w:top w:w="0" w:type="dxa"/>
              <w:left w:w="108" w:type="dxa"/>
              <w:bottom w:w="0" w:type="dxa"/>
              <w:right w:w="108" w:type="dxa"/>
            </w:tcMar>
          </w:tcPr>
          <w:p w14:paraId="7A1ADBFC" w14:textId="77777777" w:rsidR="00874B9E" w:rsidRPr="0056454F" w:rsidRDefault="00874B9E" w:rsidP="0056454F">
            <w:pPr>
              <w:spacing w:line="480" w:lineRule="auto"/>
              <w:rPr>
                <w:rFonts w:ascii="Times" w:hAnsi="Times"/>
              </w:rPr>
            </w:pPr>
          </w:p>
        </w:tc>
        <w:tc>
          <w:tcPr>
            <w:tcW w:w="583" w:type="dxa"/>
            <w:tcBorders>
              <w:bottom w:val="single" w:sz="4" w:space="0" w:color="000000" w:themeColor="text1"/>
            </w:tcBorders>
            <w:shd w:val="clear" w:color="auto" w:fill="auto"/>
            <w:tcMar>
              <w:top w:w="0" w:type="dxa"/>
              <w:left w:w="108" w:type="dxa"/>
              <w:bottom w:w="0" w:type="dxa"/>
              <w:right w:w="108" w:type="dxa"/>
            </w:tcMar>
          </w:tcPr>
          <w:p w14:paraId="737646C2"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479" w:type="dxa"/>
            <w:tcBorders>
              <w:bottom w:val="single" w:sz="4" w:space="0" w:color="000000" w:themeColor="text1"/>
            </w:tcBorders>
            <w:shd w:val="clear" w:color="auto" w:fill="auto"/>
            <w:tcMar>
              <w:top w:w="0" w:type="dxa"/>
              <w:left w:w="108" w:type="dxa"/>
              <w:bottom w:w="0" w:type="dxa"/>
              <w:right w:w="108" w:type="dxa"/>
            </w:tcMar>
          </w:tcPr>
          <w:p w14:paraId="1B857631"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626" w:type="dxa"/>
            <w:tcBorders>
              <w:bottom w:val="single" w:sz="4" w:space="0" w:color="000000" w:themeColor="text1"/>
            </w:tcBorders>
            <w:shd w:val="clear" w:color="auto" w:fill="auto"/>
            <w:tcMar>
              <w:top w:w="0" w:type="dxa"/>
              <w:left w:w="108" w:type="dxa"/>
              <w:bottom w:w="0" w:type="dxa"/>
              <w:right w:w="108" w:type="dxa"/>
            </w:tcMar>
          </w:tcPr>
          <w:p w14:paraId="6A13F710"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796" w:type="dxa"/>
            <w:tcBorders>
              <w:bottom w:val="single" w:sz="4" w:space="0" w:color="000000" w:themeColor="text1"/>
            </w:tcBorders>
            <w:shd w:val="clear" w:color="auto" w:fill="auto"/>
            <w:tcMar>
              <w:top w:w="0" w:type="dxa"/>
              <w:left w:w="108" w:type="dxa"/>
              <w:bottom w:w="0" w:type="dxa"/>
              <w:right w:w="108" w:type="dxa"/>
            </w:tcMar>
          </w:tcPr>
          <w:p w14:paraId="1AFA02AC"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629" w:type="dxa"/>
            <w:tcBorders>
              <w:bottom w:val="single" w:sz="4" w:space="0" w:color="000000" w:themeColor="text1"/>
            </w:tcBorders>
            <w:shd w:val="clear" w:color="auto" w:fill="auto"/>
            <w:tcMar>
              <w:top w:w="0" w:type="dxa"/>
              <w:left w:w="108" w:type="dxa"/>
              <w:bottom w:w="0" w:type="dxa"/>
              <w:right w:w="108" w:type="dxa"/>
            </w:tcMar>
          </w:tcPr>
          <w:p w14:paraId="04453C82"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635" w:type="dxa"/>
            <w:tcBorders>
              <w:bottom w:val="single" w:sz="4" w:space="0" w:color="000000" w:themeColor="text1"/>
            </w:tcBorders>
            <w:shd w:val="clear" w:color="auto" w:fill="auto"/>
            <w:noWrap/>
            <w:tcMar>
              <w:top w:w="0" w:type="dxa"/>
              <w:left w:w="108" w:type="dxa"/>
              <w:bottom w:w="0" w:type="dxa"/>
              <w:right w:w="108" w:type="dxa"/>
            </w:tcMar>
          </w:tcPr>
          <w:p w14:paraId="6F2EE74B"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786" w:type="dxa"/>
            <w:tcBorders>
              <w:bottom w:val="single" w:sz="4" w:space="0" w:color="000000" w:themeColor="text1"/>
            </w:tcBorders>
            <w:shd w:val="clear" w:color="auto" w:fill="auto"/>
            <w:tcMar>
              <w:top w:w="0" w:type="dxa"/>
              <w:left w:w="108" w:type="dxa"/>
              <w:bottom w:w="0" w:type="dxa"/>
              <w:right w:w="108" w:type="dxa"/>
            </w:tcMar>
          </w:tcPr>
          <w:p w14:paraId="756C1E8E" w14:textId="77777777" w:rsidR="00874B9E" w:rsidRPr="0056454F" w:rsidRDefault="00874B9E" w:rsidP="0056454F">
            <w:pPr>
              <w:spacing w:line="480" w:lineRule="auto"/>
              <w:rPr>
                <w:rFonts w:ascii="Times" w:hAnsi="Times"/>
              </w:rPr>
            </w:pPr>
            <w:r w:rsidRPr="0056454F">
              <w:rPr>
                <w:rFonts w:ascii="Times" w:hAnsi="Times"/>
              </w:rPr>
              <w:t xml:space="preserve">12 </w:t>
            </w:r>
          </w:p>
        </w:tc>
      </w:tr>
      <w:tr w:rsidR="00874B9E" w:rsidRPr="0056454F" w14:paraId="7AAEF3B4" w14:textId="77777777" w:rsidTr="6357E8CE">
        <w:trPr>
          <w:gridAfter w:val="1"/>
          <w:wAfter w:w="6" w:type="dxa"/>
          <w:trHeight w:val="309"/>
        </w:trPr>
        <w:tc>
          <w:tcPr>
            <w:tcW w:w="777" w:type="dxa"/>
            <w:tcBorders>
              <w:top w:val="single" w:sz="4" w:space="0" w:color="000000" w:themeColor="text1"/>
            </w:tcBorders>
            <w:shd w:val="clear" w:color="auto" w:fill="auto"/>
            <w:noWrap/>
            <w:tcMar>
              <w:top w:w="0" w:type="dxa"/>
              <w:left w:w="108" w:type="dxa"/>
              <w:bottom w:w="0" w:type="dxa"/>
              <w:right w:w="108" w:type="dxa"/>
            </w:tcMar>
          </w:tcPr>
          <w:p w14:paraId="721E7C8B" w14:textId="77777777" w:rsidR="00874B9E" w:rsidRPr="0056454F" w:rsidRDefault="00874B9E" w:rsidP="0056454F">
            <w:pPr>
              <w:spacing w:line="480" w:lineRule="auto"/>
              <w:rPr>
                <w:rFonts w:ascii="Times" w:hAnsi="Times"/>
              </w:rPr>
            </w:pPr>
          </w:p>
        </w:tc>
        <w:tc>
          <w:tcPr>
            <w:tcW w:w="1108" w:type="dxa"/>
            <w:tcBorders>
              <w:top w:val="single" w:sz="4" w:space="0" w:color="000000" w:themeColor="text1"/>
            </w:tcBorders>
            <w:shd w:val="clear" w:color="auto" w:fill="auto"/>
            <w:noWrap/>
            <w:tcMar>
              <w:top w:w="0" w:type="dxa"/>
              <w:left w:w="108" w:type="dxa"/>
              <w:bottom w:w="0" w:type="dxa"/>
              <w:right w:w="108" w:type="dxa"/>
            </w:tcMar>
          </w:tcPr>
          <w:p w14:paraId="169CCCD8" w14:textId="77777777" w:rsidR="00874B9E" w:rsidRPr="0056454F" w:rsidRDefault="00874B9E" w:rsidP="0056454F">
            <w:pPr>
              <w:spacing w:line="480" w:lineRule="auto"/>
              <w:rPr>
                <w:rFonts w:ascii="Times" w:hAnsi="Times"/>
              </w:rPr>
            </w:pPr>
          </w:p>
        </w:tc>
        <w:tc>
          <w:tcPr>
            <w:tcW w:w="1419" w:type="dxa"/>
            <w:tcBorders>
              <w:top w:val="single" w:sz="4" w:space="0" w:color="000000" w:themeColor="text1"/>
            </w:tcBorders>
            <w:shd w:val="clear" w:color="auto" w:fill="auto"/>
            <w:noWrap/>
            <w:tcMar>
              <w:top w:w="0" w:type="dxa"/>
              <w:left w:w="108" w:type="dxa"/>
              <w:bottom w:w="0" w:type="dxa"/>
              <w:right w:w="108" w:type="dxa"/>
            </w:tcMar>
          </w:tcPr>
          <w:p w14:paraId="186B4720" w14:textId="77777777" w:rsidR="00874B9E" w:rsidRPr="0056454F" w:rsidRDefault="00874B9E" w:rsidP="0056454F">
            <w:pPr>
              <w:spacing w:line="480" w:lineRule="auto"/>
              <w:rPr>
                <w:rFonts w:ascii="Times" w:hAnsi="Times"/>
              </w:rPr>
            </w:pPr>
          </w:p>
        </w:tc>
        <w:tc>
          <w:tcPr>
            <w:tcW w:w="762" w:type="dxa"/>
            <w:tcBorders>
              <w:top w:val="single" w:sz="4" w:space="0" w:color="000000" w:themeColor="text1"/>
            </w:tcBorders>
            <w:shd w:val="clear" w:color="auto" w:fill="auto"/>
            <w:noWrap/>
            <w:tcMar>
              <w:top w:w="0" w:type="dxa"/>
              <w:left w:w="108" w:type="dxa"/>
              <w:bottom w:w="0" w:type="dxa"/>
              <w:right w:w="108" w:type="dxa"/>
            </w:tcMar>
          </w:tcPr>
          <w:p w14:paraId="66944321" w14:textId="77777777" w:rsidR="00874B9E" w:rsidRPr="0056454F" w:rsidRDefault="00874B9E" w:rsidP="0056454F">
            <w:pPr>
              <w:spacing w:line="480" w:lineRule="auto"/>
              <w:rPr>
                <w:rFonts w:ascii="Times" w:hAnsi="Times"/>
              </w:rPr>
            </w:pPr>
          </w:p>
        </w:tc>
        <w:tc>
          <w:tcPr>
            <w:tcW w:w="485" w:type="dxa"/>
            <w:tcBorders>
              <w:top w:val="single" w:sz="4" w:space="0" w:color="000000" w:themeColor="text1"/>
            </w:tcBorders>
            <w:shd w:val="clear" w:color="auto" w:fill="auto"/>
            <w:noWrap/>
            <w:tcMar>
              <w:top w:w="0" w:type="dxa"/>
              <w:left w:w="108" w:type="dxa"/>
              <w:bottom w:w="0" w:type="dxa"/>
              <w:right w:w="108" w:type="dxa"/>
            </w:tcMar>
          </w:tcPr>
          <w:p w14:paraId="60E04525" w14:textId="77777777" w:rsidR="00874B9E" w:rsidRPr="0056454F" w:rsidRDefault="00874B9E" w:rsidP="0056454F">
            <w:pPr>
              <w:spacing w:line="480" w:lineRule="auto"/>
              <w:rPr>
                <w:rFonts w:ascii="Times" w:hAnsi="Times"/>
              </w:rPr>
            </w:pPr>
          </w:p>
        </w:tc>
        <w:tc>
          <w:tcPr>
            <w:tcW w:w="437" w:type="dxa"/>
            <w:tcBorders>
              <w:top w:val="single" w:sz="4" w:space="0" w:color="000000" w:themeColor="text1"/>
            </w:tcBorders>
            <w:shd w:val="clear" w:color="auto" w:fill="auto"/>
            <w:noWrap/>
            <w:tcMar>
              <w:top w:w="0" w:type="dxa"/>
              <w:left w:w="108" w:type="dxa"/>
              <w:bottom w:w="0" w:type="dxa"/>
              <w:right w:w="108" w:type="dxa"/>
            </w:tcMar>
          </w:tcPr>
          <w:p w14:paraId="16C97576" w14:textId="77777777" w:rsidR="00874B9E" w:rsidRPr="0056454F" w:rsidRDefault="00874B9E" w:rsidP="0056454F">
            <w:pPr>
              <w:spacing w:line="480" w:lineRule="auto"/>
              <w:rPr>
                <w:rFonts w:ascii="Times" w:hAnsi="Times"/>
              </w:rPr>
            </w:pPr>
          </w:p>
        </w:tc>
        <w:tc>
          <w:tcPr>
            <w:tcW w:w="527" w:type="dxa"/>
            <w:tcBorders>
              <w:top w:val="single" w:sz="4" w:space="0" w:color="000000" w:themeColor="text1"/>
            </w:tcBorders>
            <w:shd w:val="clear" w:color="auto" w:fill="auto"/>
            <w:noWrap/>
            <w:tcMar>
              <w:top w:w="0" w:type="dxa"/>
              <w:left w:w="108" w:type="dxa"/>
              <w:bottom w:w="0" w:type="dxa"/>
              <w:right w:w="108" w:type="dxa"/>
            </w:tcMar>
          </w:tcPr>
          <w:p w14:paraId="49ABDB40" w14:textId="77777777" w:rsidR="00874B9E" w:rsidRPr="0056454F" w:rsidRDefault="00874B9E" w:rsidP="0056454F">
            <w:pPr>
              <w:spacing w:line="480" w:lineRule="auto"/>
              <w:rPr>
                <w:rFonts w:ascii="Times" w:hAnsi="Times"/>
              </w:rPr>
            </w:pPr>
          </w:p>
        </w:tc>
        <w:tc>
          <w:tcPr>
            <w:tcW w:w="365" w:type="dxa"/>
            <w:tcBorders>
              <w:top w:val="single" w:sz="4" w:space="0" w:color="000000" w:themeColor="text1"/>
            </w:tcBorders>
            <w:shd w:val="clear" w:color="auto" w:fill="auto"/>
            <w:noWrap/>
            <w:tcMar>
              <w:top w:w="0" w:type="dxa"/>
              <w:left w:w="108" w:type="dxa"/>
              <w:bottom w:w="0" w:type="dxa"/>
              <w:right w:w="108" w:type="dxa"/>
            </w:tcMar>
          </w:tcPr>
          <w:p w14:paraId="6107069B" w14:textId="77777777" w:rsidR="00874B9E" w:rsidRPr="0056454F" w:rsidRDefault="00874B9E" w:rsidP="0056454F">
            <w:pPr>
              <w:spacing w:line="480" w:lineRule="auto"/>
              <w:rPr>
                <w:rFonts w:ascii="Times" w:hAnsi="Times"/>
              </w:rPr>
            </w:pPr>
          </w:p>
        </w:tc>
        <w:tc>
          <w:tcPr>
            <w:tcW w:w="583" w:type="dxa"/>
            <w:tcBorders>
              <w:top w:val="single" w:sz="4" w:space="0" w:color="000000" w:themeColor="text1"/>
            </w:tcBorders>
            <w:shd w:val="clear" w:color="auto" w:fill="auto"/>
            <w:noWrap/>
            <w:tcMar>
              <w:top w:w="0" w:type="dxa"/>
              <w:left w:w="108" w:type="dxa"/>
              <w:bottom w:w="0" w:type="dxa"/>
              <w:right w:w="108" w:type="dxa"/>
            </w:tcMar>
          </w:tcPr>
          <w:p w14:paraId="659558C6" w14:textId="77777777" w:rsidR="00874B9E" w:rsidRPr="0056454F" w:rsidRDefault="00874B9E" w:rsidP="0056454F">
            <w:pPr>
              <w:spacing w:line="480" w:lineRule="auto"/>
              <w:rPr>
                <w:rFonts w:ascii="Times" w:hAnsi="Times"/>
              </w:rPr>
            </w:pPr>
          </w:p>
        </w:tc>
        <w:tc>
          <w:tcPr>
            <w:tcW w:w="479" w:type="dxa"/>
            <w:tcBorders>
              <w:top w:val="single" w:sz="4" w:space="0" w:color="000000" w:themeColor="text1"/>
            </w:tcBorders>
            <w:shd w:val="clear" w:color="auto" w:fill="auto"/>
            <w:noWrap/>
            <w:tcMar>
              <w:top w:w="0" w:type="dxa"/>
              <w:left w:w="108" w:type="dxa"/>
              <w:bottom w:w="0" w:type="dxa"/>
              <w:right w:w="108" w:type="dxa"/>
            </w:tcMar>
          </w:tcPr>
          <w:p w14:paraId="2D7B966C" w14:textId="77777777" w:rsidR="00874B9E" w:rsidRPr="0056454F" w:rsidRDefault="00874B9E" w:rsidP="0056454F">
            <w:pPr>
              <w:spacing w:line="480" w:lineRule="auto"/>
              <w:rPr>
                <w:rFonts w:ascii="Times" w:hAnsi="Times"/>
              </w:rPr>
            </w:pPr>
          </w:p>
        </w:tc>
        <w:tc>
          <w:tcPr>
            <w:tcW w:w="626" w:type="dxa"/>
            <w:tcBorders>
              <w:top w:val="single" w:sz="4" w:space="0" w:color="000000" w:themeColor="text1"/>
            </w:tcBorders>
            <w:shd w:val="clear" w:color="auto" w:fill="auto"/>
            <w:noWrap/>
            <w:tcMar>
              <w:top w:w="0" w:type="dxa"/>
              <w:left w:w="108" w:type="dxa"/>
              <w:bottom w:w="0" w:type="dxa"/>
              <w:right w:w="108" w:type="dxa"/>
            </w:tcMar>
          </w:tcPr>
          <w:p w14:paraId="794675B0" w14:textId="77777777" w:rsidR="00874B9E" w:rsidRPr="0056454F" w:rsidRDefault="00874B9E" w:rsidP="0056454F">
            <w:pPr>
              <w:spacing w:line="480" w:lineRule="auto"/>
              <w:rPr>
                <w:rFonts w:ascii="Times" w:hAnsi="Times"/>
              </w:rPr>
            </w:pPr>
          </w:p>
        </w:tc>
        <w:tc>
          <w:tcPr>
            <w:tcW w:w="796" w:type="dxa"/>
            <w:tcBorders>
              <w:top w:val="single" w:sz="4" w:space="0" w:color="000000" w:themeColor="text1"/>
            </w:tcBorders>
            <w:shd w:val="clear" w:color="auto" w:fill="auto"/>
            <w:noWrap/>
            <w:tcMar>
              <w:top w:w="0" w:type="dxa"/>
              <w:left w:w="108" w:type="dxa"/>
              <w:bottom w:w="0" w:type="dxa"/>
              <w:right w:w="108" w:type="dxa"/>
            </w:tcMar>
          </w:tcPr>
          <w:p w14:paraId="1F1DD395" w14:textId="77777777" w:rsidR="00874B9E" w:rsidRPr="0056454F" w:rsidRDefault="00874B9E" w:rsidP="0056454F">
            <w:pPr>
              <w:spacing w:line="480" w:lineRule="auto"/>
              <w:rPr>
                <w:rFonts w:ascii="Times" w:hAnsi="Times"/>
              </w:rPr>
            </w:pPr>
          </w:p>
        </w:tc>
        <w:tc>
          <w:tcPr>
            <w:tcW w:w="629" w:type="dxa"/>
            <w:tcBorders>
              <w:top w:val="single" w:sz="4" w:space="0" w:color="000000" w:themeColor="text1"/>
            </w:tcBorders>
            <w:shd w:val="clear" w:color="auto" w:fill="auto"/>
            <w:noWrap/>
            <w:tcMar>
              <w:top w:w="0" w:type="dxa"/>
              <w:left w:w="108" w:type="dxa"/>
              <w:bottom w:w="0" w:type="dxa"/>
              <w:right w:w="108" w:type="dxa"/>
            </w:tcMar>
          </w:tcPr>
          <w:p w14:paraId="564AAB4F" w14:textId="77777777" w:rsidR="00874B9E" w:rsidRPr="0056454F" w:rsidRDefault="00874B9E" w:rsidP="0056454F">
            <w:pPr>
              <w:spacing w:line="480" w:lineRule="auto"/>
              <w:rPr>
                <w:rFonts w:ascii="Times" w:hAnsi="Times"/>
              </w:rPr>
            </w:pPr>
          </w:p>
        </w:tc>
        <w:tc>
          <w:tcPr>
            <w:tcW w:w="635" w:type="dxa"/>
            <w:tcBorders>
              <w:top w:val="single" w:sz="4" w:space="0" w:color="000000" w:themeColor="text1"/>
            </w:tcBorders>
            <w:shd w:val="clear" w:color="auto" w:fill="auto"/>
            <w:noWrap/>
            <w:tcMar>
              <w:top w:w="0" w:type="dxa"/>
              <w:left w:w="108" w:type="dxa"/>
              <w:bottom w:w="0" w:type="dxa"/>
              <w:right w:w="108" w:type="dxa"/>
            </w:tcMar>
          </w:tcPr>
          <w:p w14:paraId="099AC7AD" w14:textId="77777777" w:rsidR="00874B9E" w:rsidRPr="0056454F" w:rsidRDefault="00874B9E" w:rsidP="0056454F">
            <w:pPr>
              <w:spacing w:line="480" w:lineRule="auto"/>
              <w:rPr>
                <w:rFonts w:ascii="Times" w:hAnsi="Times"/>
              </w:rPr>
            </w:pPr>
          </w:p>
        </w:tc>
        <w:tc>
          <w:tcPr>
            <w:tcW w:w="786" w:type="dxa"/>
            <w:tcBorders>
              <w:top w:val="single" w:sz="4" w:space="0" w:color="000000" w:themeColor="text1"/>
            </w:tcBorders>
            <w:shd w:val="clear" w:color="auto" w:fill="auto"/>
            <w:noWrap/>
            <w:tcMar>
              <w:top w:w="0" w:type="dxa"/>
              <w:left w:w="108" w:type="dxa"/>
              <w:bottom w:w="0" w:type="dxa"/>
              <w:right w:w="108" w:type="dxa"/>
            </w:tcMar>
          </w:tcPr>
          <w:p w14:paraId="11EAE063" w14:textId="77777777" w:rsidR="00874B9E" w:rsidRPr="0056454F" w:rsidRDefault="00874B9E" w:rsidP="0056454F">
            <w:pPr>
              <w:spacing w:line="480" w:lineRule="auto"/>
              <w:rPr>
                <w:rFonts w:ascii="Times" w:hAnsi="Times"/>
              </w:rPr>
            </w:pPr>
          </w:p>
        </w:tc>
      </w:tr>
      <w:tr w:rsidR="00874B9E" w:rsidRPr="0056454F" w14:paraId="1392167D"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24C83402" w14:textId="77777777" w:rsidR="00874B9E" w:rsidRPr="0056454F" w:rsidRDefault="00874B9E" w:rsidP="0056454F">
            <w:pPr>
              <w:spacing w:line="480" w:lineRule="auto"/>
              <w:rPr>
                <w:rFonts w:ascii="Times" w:hAnsi="Times"/>
              </w:rPr>
            </w:pPr>
            <w:r w:rsidRPr="0056454F">
              <w:rPr>
                <w:rFonts w:ascii="Times" w:hAnsi="Times"/>
              </w:rPr>
              <w:t>17Z</w:t>
            </w:r>
          </w:p>
        </w:tc>
        <w:tc>
          <w:tcPr>
            <w:tcW w:w="1108" w:type="dxa"/>
            <w:shd w:val="clear" w:color="auto" w:fill="auto"/>
            <w:noWrap/>
            <w:tcMar>
              <w:top w:w="0" w:type="dxa"/>
              <w:left w:w="108" w:type="dxa"/>
              <w:bottom w:w="0" w:type="dxa"/>
              <w:right w:w="108" w:type="dxa"/>
            </w:tcMar>
          </w:tcPr>
          <w:p w14:paraId="2F7FEEB2" w14:textId="77777777" w:rsidR="00874B9E" w:rsidRPr="0056454F" w:rsidRDefault="00874B9E" w:rsidP="0056454F">
            <w:pPr>
              <w:spacing w:line="480" w:lineRule="auto"/>
              <w:rPr>
                <w:rFonts w:ascii="Times" w:hAnsi="Times"/>
              </w:rPr>
            </w:pPr>
            <w:r w:rsidRPr="0056454F">
              <w:rPr>
                <w:rFonts w:ascii="Times" w:hAnsi="Times"/>
              </w:rPr>
              <w:t>male</w:t>
            </w:r>
          </w:p>
        </w:tc>
        <w:tc>
          <w:tcPr>
            <w:tcW w:w="1419" w:type="dxa"/>
            <w:shd w:val="clear" w:color="auto" w:fill="auto"/>
            <w:noWrap/>
            <w:tcMar>
              <w:top w:w="0" w:type="dxa"/>
              <w:left w:w="108" w:type="dxa"/>
              <w:bottom w:w="0" w:type="dxa"/>
              <w:right w:w="108" w:type="dxa"/>
            </w:tcMar>
          </w:tcPr>
          <w:p w14:paraId="59F4DE75" w14:textId="5146AA6C" w:rsidR="00874B9E" w:rsidRPr="0056454F" w:rsidRDefault="00874B9E" w:rsidP="0056454F">
            <w:pPr>
              <w:spacing w:line="480" w:lineRule="auto"/>
              <w:rPr>
                <w:rFonts w:ascii="Times" w:hAnsi="Times"/>
              </w:rPr>
            </w:pPr>
            <w:r w:rsidRPr="0056454F">
              <w:rPr>
                <w:rFonts w:ascii="Times" w:hAnsi="Times"/>
              </w:rPr>
              <w:t>ChAdOx1</w:t>
            </w:r>
            <w:r w:rsidR="405D4640" w:rsidRPr="0056454F">
              <w:rPr>
                <w:rFonts w:ascii="Times" w:hAnsi="Times"/>
              </w:rPr>
              <w:t xml:space="preserve"> </w:t>
            </w:r>
            <w:r w:rsidRPr="0056454F">
              <w:rPr>
                <w:rFonts w:ascii="Times" w:hAnsi="Times"/>
              </w:rPr>
              <w:t>nCo</w:t>
            </w:r>
            <w:r w:rsidR="02381DF9" w:rsidRPr="0056454F">
              <w:rPr>
                <w:rFonts w:ascii="Times" w:hAnsi="Times"/>
              </w:rPr>
              <w:t>V</w:t>
            </w:r>
            <w:r w:rsidRPr="0056454F">
              <w:rPr>
                <w:rFonts w:ascii="Times" w:hAnsi="Times"/>
              </w:rPr>
              <w:t>-19</w:t>
            </w:r>
          </w:p>
        </w:tc>
        <w:tc>
          <w:tcPr>
            <w:tcW w:w="762" w:type="dxa"/>
            <w:shd w:val="clear" w:color="auto" w:fill="auto"/>
            <w:noWrap/>
            <w:tcMar>
              <w:top w:w="0" w:type="dxa"/>
              <w:left w:w="108" w:type="dxa"/>
              <w:bottom w:w="0" w:type="dxa"/>
              <w:right w:w="108" w:type="dxa"/>
            </w:tcMar>
          </w:tcPr>
          <w:p w14:paraId="22070666"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028D2D02" w14:textId="77777777" w:rsidR="00874B9E" w:rsidRPr="0056454F" w:rsidRDefault="00874B9E" w:rsidP="0056454F">
            <w:pPr>
              <w:spacing w:line="480" w:lineRule="auto"/>
              <w:rPr>
                <w:rFonts w:ascii="Times" w:hAnsi="Times"/>
              </w:rPr>
            </w:pPr>
            <w:r w:rsidRPr="0056454F">
              <w:rPr>
                <w:rFonts w:ascii="Times" w:hAnsi="Times"/>
              </w:rPr>
              <w:t>na</w:t>
            </w:r>
          </w:p>
        </w:tc>
        <w:tc>
          <w:tcPr>
            <w:tcW w:w="437" w:type="dxa"/>
            <w:shd w:val="clear" w:color="auto" w:fill="auto"/>
            <w:noWrap/>
            <w:tcMar>
              <w:top w:w="0" w:type="dxa"/>
              <w:left w:w="108" w:type="dxa"/>
              <w:bottom w:w="0" w:type="dxa"/>
              <w:right w:w="108" w:type="dxa"/>
            </w:tcMar>
          </w:tcPr>
          <w:p w14:paraId="7D0450CF"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299D000D" w14:textId="77777777" w:rsidR="00874B9E" w:rsidRPr="0056454F" w:rsidRDefault="00874B9E" w:rsidP="0056454F">
            <w:pPr>
              <w:spacing w:line="480" w:lineRule="auto"/>
              <w:rPr>
                <w:rFonts w:ascii="Times" w:hAnsi="Times"/>
              </w:rPr>
            </w:pPr>
            <w:r w:rsidRPr="0056454F">
              <w:rPr>
                <w:rFonts w:ascii="Times" w:hAnsi="Times"/>
              </w:rPr>
              <w:t>na</w:t>
            </w:r>
          </w:p>
        </w:tc>
        <w:tc>
          <w:tcPr>
            <w:tcW w:w="365" w:type="dxa"/>
            <w:shd w:val="clear" w:color="auto" w:fill="auto"/>
            <w:noWrap/>
            <w:tcMar>
              <w:top w:w="0" w:type="dxa"/>
              <w:left w:w="108" w:type="dxa"/>
              <w:bottom w:w="0" w:type="dxa"/>
              <w:right w:w="108" w:type="dxa"/>
            </w:tcMar>
          </w:tcPr>
          <w:p w14:paraId="0717BE08"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34E1DB13" w14:textId="77777777" w:rsidR="00874B9E" w:rsidRPr="0056454F" w:rsidRDefault="00874B9E" w:rsidP="0056454F">
            <w:pPr>
              <w:spacing w:line="480" w:lineRule="auto"/>
              <w:rPr>
                <w:rFonts w:ascii="Times" w:hAnsi="Times"/>
              </w:rPr>
            </w:pPr>
            <w:r w:rsidRPr="0056454F">
              <w:rPr>
                <w:rFonts w:ascii="Times" w:hAnsi="Times"/>
              </w:rPr>
              <w:t>na</w:t>
            </w:r>
          </w:p>
        </w:tc>
        <w:tc>
          <w:tcPr>
            <w:tcW w:w="479" w:type="dxa"/>
            <w:shd w:val="clear" w:color="auto" w:fill="auto"/>
            <w:noWrap/>
            <w:tcMar>
              <w:top w:w="0" w:type="dxa"/>
              <w:left w:w="108" w:type="dxa"/>
              <w:bottom w:w="0" w:type="dxa"/>
              <w:right w:w="108" w:type="dxa"/>
            </w:tcMar>
          </w:tcPr>
          <w:p w14:paraId="579E3B26"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6C4FF313" w14:textId="77777777" w:rsidR="00874B9E" w:rsidRPr="0056454F" w:rsidRDefault="00874B9E" w:rsidP="0056454F">
            <w:pPr>
              <w:spacing w:line="480" w:lineRule="auto"/>
              <w:rPr>
                <w:rFonts w:ascii="Times" w:hAnsi="Times"/>
              </w:rPr>
            </w:pPr>
            <w:r w:rsidRPr="0056454F">
              <w:rPr>
                <w:rFonts w:ascii="Times" w:hAnsi="Times"/>
              </w:rPr>
              <w:t>na</w:t>
            </w:r>
          </w:p>
        </w:tc>
        <w:tc>
          <w:tcPr>
            <w:tcW w:w="796" w:type="dxa"/>
            <w:shd w:val="clear" w:color="auto" w:fill="auto"/>
            <w:noWrap/>
            <w:tcMar>
              <w:top w:w="0" w:type="dxa"/>
              <w:left w:w="108" w:type="dxa"/>
              <w:bottom w:w="0" w:type="dxa"/>
              <w:right w:w="108" w:type="dxa"/>
            </w:tcMar>
          </w:tcPr>
          <w:p w14:paraId="522D0AAD"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24FF628B" w14:textId="77777777" w:rsidR="00874B9E" w:rsidRPr="0056454F" w:rsidRDefault="00874B9E" w:rsidP="0056454F">
            <w:pPr>
              <w:spacing w:line="480" w:lineRule="auto"/>
              <w:rPr>
                <w:rFonts w:ascii="Times" w:hAnsi="Times"/>
              </w:rPr>
            </w:pPr>
            <w:r w:rsidRPr="0056454F">
              <w:rPr>
                <w:rFonts w:ascii="Times" w:hAnsi="Times"/>
              </w:rPr>
              <w:t>na</w:t>
            </w:r>
          </w:p>
        </w:tc>
        <w:tc>
          <w:tcPr>
            <w:tcW w:w="635" w:type="dxa"/>
            <w:shd w:val="clear" w:color="auto" w:fill="auto"/>
            <w:noWrap/>
            <w:tcMar>
              <w:top w:w="0" w:type="dxa"/>
              <w:left w:w="108" w:type="dxa"/>
              <w:bottom w:w="0" w:type="dxa"/>
              <w:right w:w="108" w:type="dxa"/>
            </w:tcMar>
          </w:tcPr>
          <w:p w14:paraId="74744436"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2B69C407" w14:textId="77777777" w:rsidR="00874B9E" w:rsidRPr="0056454F" w:rsidRDefault="00874B9E" w:rsidP="0056454F">
            <w:pPr>
              <w:spacing w:line="480" w:lineRule="auto"/>
              <w:rPr>
                <w:rFonts w:ascii="Times" w:hAnsi="Times"/>
              </w:rPr>
            </w:pPr>
            <w:r w:rsidRPr="0056454F">
              <w:rPr>
                <w:rFonts w:ascii="Times" w:hAnsi="Times"/>
              </w:rPr>
              <w:t>na</w:t>
            </w:r>
          </w:p>
        </w:tc>
      </w:tr>
      <w:tr w:rsidR="00874B9E" w:rsidRPr="0056454F" w14:paraId="25A69FED"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667579FF" w14:textId="77777777" w:rsidR="00874B9E" w:rsidRPr="0056454F" w:rsidRDefault="00874B9E" w:rsidP="0056454F">
            <w:pPr>
              <w:spacing w:line="480" w:lineRule="auto"/>
              <w:rPr>
                <w:rFonts w:ascii="Times" w:hAnsi="Times"/>
              </w:rPr>
            </w:pPr>
            <w:r w:rsidRPr="0056454F">
              <w:rPr>
                <w:rFonts w:ascii="Times" w:hAnsi="Times"/>
              </w:rPr>
              <w:t>13Z</w:t>
            </w:r>
          </w:p>
        </w:tc>
        <w:tc>
          <w:tcPr>
            <w:tcW w:w="1108" w:type="dxa"/>
            <w:shd w:val="clear" w:color="auto" w:fill="auto"/>
            <w:noWrap/>
            <w:tcMar>
              <w:top w:w="0" w:type="dxa"/>
              <w:left w:w="108" w:type="dxa"/>
              <w:bottom w:w="0" w:type="dxa"/>
              <w:right w:w="108" w:type="dxa"/>
            </w:tcMar>
          </w:tcPr>
          <w:p w14:paraId="43D61B81" w14:textId="77777777" w:rsidR="00874B9E" w:rsidRPr="0056454F" w:rsidRDefault="00874B9E" w:rsidP="0056454F">
            <w:pPr>
              <w:spacing w:line="480" w:lineRule="auto"/>
              <w:rPr>
                <w:rFonts w:ascii="Times" w:hAnsi="Times"/>
              </w:rPr>
            </w:pPr>
            <w:r w:rsidRPr="0056454F">
              <w:rPr>
                <w:rFonts w:ascii="Times" w:hAnsi="Times"/>
              </w:rPr>
              <w:t>male</w:t>
            </w:r>
          </w:p>
        </w:tc>
        <w:tc>
          <w:tcPr>
            <w:tcW w:w="1419" w:type="dxa"/>
            <w:shd w:val="clear" w:color="auto" w:fill="auto"/>
            <w:noWrap/>
            <w:tcMar>
              <w:top w:w="0" w:type="dxa"/>
              <w:left w:w="108" w:type="dxa"/>
              <w:bottom w:w="0" w:type="dxa"/>
              <w:right w:w="108" w:type="dxa"/>
            </w:tcMar>
          </w:tcPr>
          <w:p w14:paraId="07EA04F9" w14:textId="49C26E30" w:rsidR="00874B9E" w:rsidRPr="0056454F" w:rsidRDefault="00874B9E" w:rsidP="0056454F">
            <w:pPr>
              <w:spacing w:line="480" w:lineRule="auto"/>
              <w:rPr>
                <w:rFonts w:ascii="Times" w:hAnsi="Times"/>
              </w:rPr>
            </w:pPr>
            <w:r w:rsidRPr="0056454F">
              <w:rPr>
                <w:rFonts w:ascii="Times" w:hAnsi="Times"/>
              </w:rPr>
              <w:t>ChAdOx1</w:t>
            </w:r>
            <w:r w:rsidR="68E8CC76" w:rsidRPr="0056454F">
              <w:rPr>
                <w:rFonts w:ascii="Times" w:hAnsi="Times"/>
              </w:rPr>
              <w:t xml:space="preserve"> </w:t>
            </w:r>
            <w:r w:rsidRPr="0056454F">
              <w:rPr>
                <w:rFonts w:ascii="Times" w:hAnsi="Times"/>
              </w:rPr>
              <w:t>nCo</w:t>
            </w:r>
            <w:r w:rsidR="33EE6517" w:rsidRPr="0056454F">
              <w:rPr>
                <w:rFonts w:ascii="Times" w:hAnsi="Times"/>
              </w:rPr>
              <w:t>V</w:t>
            </w:r>
            <w:r w:rsidRPr="0056454F">
              <w:rPr>
                <w:rFonts w:ascii="Times" w:hAnsi="Times"/>
              </w:rPr>
              <w:t>-19</w:t>
            </w:r>
          </w:p>
        </w:tc>
        <w:tc>
          <w:tcPr>
            <w:tcW w:w="762" w:type="dxa"/>
            <w:shd w:val="clear" w:color="auto" w:fill="auto"/>
            <w:noWrap/>
            <w:tcMar>
              <w:top w:w="0" w:type="dxa"/>
              <w:left w:w="108" w:type="dxa"/>
              <w:bottom w:w="0" w:type="dxa"/>
              <w:right w:w="108" w:type="dxa"/>
            </w:tcMar>
          </w:tcPr>
          <w:p w14:paraId="37CD8785"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62D4C298"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shd w:val="clear" w:color="auto" w:fill="auto"/>
            <w:noWrap/>
            <w:tcMar>
              <w:top w:w="0" w:type="dxa"/>
              <w:left w:w="108" w:type="dxa"/>
              <w:bottom w:w="0" w:type="dxa"/>
              <w:right w:w="108" w:type="dxa"/>
            </w:tcMar>
          </w:tcPr>
          <w:p w14:paraId="173A33C9"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2EE17572"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shd w:val="clear" w:color="auto" w:fill="auto"/>
            <w:noWrap/>
            <w:tcMar>
              <w:top w:w="0" w:type="dxa"/>
              <w:left w:w="108" w:type="dxa"/>
              <w:bottom w:w="0" w:type="dxa"/>
              <w:right w:w="108" w:type="dxa"/>
            </w:tcMar>
          </w:tcPr>
          <w:p w14:paraId="1A635E93"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712FDDCE"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shd w:val="clear" w:color="auto" w:fill="auto"/>
            <w:noWrap/>
            <w:tcMar>
              <w:top w:w="0" w:type="dxa"/>
              <w:left w:w="108" w:type="dxa"/>
              <w:bottom w:w="0" w:type="dxa"/>
              <w:right w:w="108" w:type="dxa"/>
            </w:tcMar>
          </w:tcPr>
          <w:p w14:paraId="545D0EB6"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110A4518"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shd w:val="clear" w:color="auto" w:fill="auto"/>
            <w:noWrap/>
            <w:tcMar>
              <w:top w:w="0" w:type="dxa"/>
              <w:left w:w="108" w:type="dxa"/>
              <w:bottom w:w="0" w:type="dxa"/>
              <w:right w:w="108" w:type="dxa"/>
            </w:tcMar>
          </w:tcPr>
          <w:p w14:paraId="52096F8D"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4F095927"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shd w:val="clear" w:color="auto" w:fill="auto"/>
            <w:noWrap/>
            <w:tcMar>
              <w:top w:w="0" w:type="dxa"/>
              <w:left w:w="108" w:type="dxa"/>
              <w:bottom w:w="0" w:type="dxa"/>
              <w:right w:w="108" w:type="dxa"/>
            </w:tcMar>
          </w:tcPr>
          <w:p w14:paraId="34ADFA58"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1169DF42" w14:textId="77777777" w:rsidR="00874B9E" w:rsidRPr="0056454F" w:rsidRDefault="00874B9E" w:rsidP="0056454F">
            <w:pPr>
              <w:spacing w:line="480" w:lineRule="auto"/>
              <w:rPr>
                <w:rFonts w:ascii="Times" w:hAnsi="Times"/>
              </w:rPr>
            </w:pPr>
            <w:r w:rsidRPr="0056454F">
              <w:rPr>
                <w:rFonts w:ascii="Times" w:hAnsi="Times"/>
              </w:rPr>
              <w:t>+</w:t>
            </w:r>
          </w:p>
        </w:tc>
      </w:tr>
      <w:tr w:rsidR="00874B9E" w:rsidRPr="0056454F" w14:paraId="56A1AB2F"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0451FC60" w14:textId="77777777" w:rsidR="00874B9E" w:rsidRPr="0056454F" w:rsidRDefault="00874B9E" w:rsidP="0056454F">
            <w:pPr>
              <w:spacing w:line="480" w:lineRule="auto"/>
              <w:rPr>
                <w:rFonts w:ascii="Times" w:hAnsi="Times"/>
              </w:rPr>
            </w:pPr>
            <w:r w:rsidRPr="0056454F">
              <w:rPr>
                <w:rFonts w:ascii="Times" w:hAnsi="Times"/>
              </w:rPr>
              <w:t>45Z</w:t>
            </w:r>
          </w:p>
        </w:tc>
        <w:tc>
          <w:tcPr>
            <w:tcW w:w="1108" w:type="dxa"/>
            <w:shd w:val="clear" w:color="auto" w:fill="auto"/>
            <w:noWrap/>
            <w:tcMar>
              <w:top w:w="0" w:type="dxa"/>
              <w:left w:w="108" w:type="dxa"/>
              <w:bottom w:w="0" w:type="dxa"/>
              <w:right w:w="108" w:type="dxa"/>
            </w:tcMar>
          </w:tcPr>
          <w:p w14:paraId="584BA7F8" w14:textId="77777777" w:rsidR="00874B9E" w:rsidRPr="0056454F" w:rsidRDefault="00874B9E" w:rsidP="0056454F">
            <w:pPr>
              <w:spacing w:line="480" w:lineRule="auto"/>
              <w:rPr>
                <w:rFonts w:ascii="Times" w:hAnsi="Times"/>
              </w:rPr>
            </w:pPr>
            <w:r w:rsidRPr="0056454F">
              <w:rPr>
                <w:rFonts w:ascii="Times" w:hAnsi="Times"/>
              </w:rPr>
              <w:t>male</w:t>
            </w:r>
          </w:p>
        </w:tc>
        <w:tc>
          <w:tcPr>
            <w:tcW w:w="1419" w:type="dxa"/>
            <w:shd w:val="clear" w:color="auto" w:fill="auto"/>
            <w:noWrap/>
            <w:tcMar>
              <w:top w:w="0" w:type="dxa"/>
              <w:left w:w="108" w:type="dxa"/>
              <w:bottom w:w="0" w:type="dxa"/>
              <w:right w:w="108" w:type="dxa"/>
            </w:tcMar>
          </w:tcPr>
          <w:p w14:paraId="6977BEAA" w14:textId="25E6C2FB" w:rsidR="00874B9E" w:rsidRPr="0056454F" w:rsidRDefault="00874B9E" w:rsidP="0056454F">
            <w:pPr>
              <w:spacing w:line="480" w:lineRule="auto"/>
              <w:rPr>
                <w:rFonts w:ascii="Times" w:hAnsi="Times"/>
              </w:rPr>
            </w:pPr>
            <w:r w:rsidRPr="0056454F">
              <w:rPr>
                <w:rFonts w:ascii="Times" w:hAnsi="Times"/>
              </w:rPr>
              <w:t>ChAdOx1</w:t>
            </w:r>
            <w:r w:rsidR="4B76DFB0" w:rsidRPr="0056454F">
              <w:rPr>
                <w:rFonts w:ascii="Times" w:hAnsi="Times"/>
              </w:rPr>
              <w:t xml:space="preserve"> </w:t>
            </w:r>
            <w:r w:rsidRPr="0056454F">
              <w:rPr>
                <w:rFonts w:ascii="Times" w:hAnsi="Times"/>
              </w:rPr>
              <w:t>nCo</w:t>
            </w:r>
            <w:r w:rsidR="0F83DAB1" w:rsidRPr="0056454F">
              <w:rPr>
                <w:rFonts w:ascii="Times" w:hAnsi="Times"/>
              </w:rPr>
              <w:t>V</w:t>
            </w:r>
            <w:r w:rsidRPr="0056454F">
              <w:rPr>
                <w:rFonts w:ascii="Times" w:hAnsi="Times"/>
              </w:rPr>
              <w:t>-19</w:t>
            </w:r>
          </w:p>
        </w:tc>
        <w:tc>
          <w:tcPr>
            <w:tcW w:w="762" w:type="dxa"/>
            <w:shd w:val="clear" w:color="auto" w:fill="auto"/>
            <w:noWrap/>
            <w:tcMar>
              <w:top w:w="0" w:type="dxa"/>
              <w:left w:w="108" w:type="dxa"/>
              <w:bottom w:w="0" w:type="dxa"/>
              <w:right w:w="108" w:type="dxa"/>
            </w:tcMar>
          </w:tcPr>
          <w:p w14:paraId="31DA7D57"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26073691"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shd w:val="clear" w:color="auto" w:fill="auto"/>
            <w:noWrap/>
            <w:tcMar>
              <w:top w:w="0" w:type="dxa"/>
              <w:left w:w="108" w:type="dxa"/>
              <w:bottom w:w="0" w:type="dxa"/>
              <w:right w:w="108" w:type="dxa"/>
            </w:tcMar>
          </w:tcPr>
          <w:p w14:paraId="7DC528D8"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0FBCF450"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shd w:val="clear" w:color="auto" w:fill="auto"/>
            <w:noWrap/>
            <w:tcMar>
              <w:top w:w="0" w:type="dxa"/>
              <w:left w:w="108" w:type="dxa"/>
              <w:bottom w:w="0" w:type="dxa"/>
              <w:right w:w="108" w:type="dxa"/>
            </w:tcMar>
          </w:tcPr>
          <w:p w14:paraId="5EF54EB1"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03D8CDE5"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shd w:val="clear" w:color="auto" w:fill="auto"/>
            <w:noWrap/>
            <w:tcMar>
              <w:top w:w="0" w:type="dxa"/>
              <w:left w:w="108" w:type="dxa"/>
              <w:bottom w:w="0" w:type="dxa"/>
              <w:right w:w="108" w:type="dxa"/>
            </w:tcMar>
          </w:tcPr>
          <w:p w14:paraId="2F5F8BC1"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7F81427A"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shd w:val="clear" w:color="auto" w:fill="auto"/>
            <w:noWrap/>
            <w:tcMar>
              <w:top w:w="0" w:type="dxa"/>
              <w:left w:w="108" w:type="dxa"/>
              <w:bottom w:w="0" w:type="dxa"/>
              <w:right w:w="108" w:type="dxa"/>
            </w:tcMar>
          </w:tcPr>
          <w:p w14:paraId="1CE03A95"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61342E22"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shd w:val="clear" w:color="auto" w:fill="auto"/>
            <w:noWrap/>
            <w:tcMar>
              <w:top w:w="0" w:type="dxa"/>
              <w:left w:w="108" w:type="dxa"/>
              <w:bottom w:w="0" w:type="dxa"/>
              <w:right w:w="108" w:type="dxa"/>
            </w:tcMar>
          </w:tcPr>
          <w:p w14:paraId="29DABD8C"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47A66C9D" w14:textId="77777777" w:rsidR="00874B9E" w:rsidRPr="0056454F" w:rsidRDefault="00874B9E" w:rsidP="0056454F">
            <w:pPr>
              <w:spacing w:line="480" w:lineRule="auto"/>
              <w:rPr>
                <w:rFonts w:ascii="Times" w:hAnsi="Times"/>
              </w:rPr>
            </w:pPr>
            <w:r w:rsidRPr="0056454F">
              <w:rPr>
                <w:rFonts w:ascii="Times" w:hAnsi="Times"/>
              </w:rPr>
              <w:t>+</w:t>
            </w:r>
          </w:p>
        </w:tc>
      </w:tr>
      <w:tr w:rsidR="00874B9E" w:rsidRPr="0056454F" w14:paraId="32E0776A"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13311659" w14:textId="77777777" w:rsidR="00874B9E" w:rsidRPr="0056454F" w:rsidRDefault="00874B9E" w:rsidP="0056454F">
            <w:pPr>
              <w:spacing w:line="480" w:lineRule="auto"/>
              <w:rPr>
                <w:rFonts w:ascii="Times" w:hAnsi="Times"/>
              </w:rPr>
            </w:pPr>
            <w:r w:rsidRPr="0056454F">
              <w:rPr>
                <w:rFonts w:ascii="Times" w:hAnsi="Times"/>
              </w:rPr>
              <w:t>29Z</w:t>
            </w:r>
          </w:p>
        </w:tc>
        <w:tc>
          <w:tcPr>
            <w:tcW w:w="1108" w:type="dxa"/>
            <w:shd w:val="clear" w:color="auto" w:fill="auto"/>
            <w:noWrap/>
            <w:tcMar>
              <w:top w:w="0" w:type="dxa"/>
              <w:left w:w="108" w:type="dxa"/>
              <w:bottom w:w="0" w:type="dxa"/>
              <w:right w:w="108" w:type="dxa"/>
            </w:tcMar>
          </w:tcPr>
          <w:p w14:paraId="5D3319DD" w14:textId="77777777" w:rsidR="00874B9E" w:rsidRPr="0056454F" w:rsidRDefault="00874B9E" w:rsidP="0056454F">
            <w:pPr>
              <w:spacing w:line="480" w:lineRule="auto"/>
              <w:rPr>
                <w:rFonts w:ascii="Times" w:hAnsi="Times"/>
              </w:rPr>
            </w:pPr>
            <w:r w:rsidRPr="0056454F">
              <w:rPr>
                <w:rFonts w:ascii="Times" w:hAnsi="Times"/>
              </w:rPr>
              <w:t>female</w:t>
            </w:r>
          </w:p>
        </w:tc>
        <w:tc>
          <w:tcPr>
            <w:tcW w:w="1419" w:type="dxa"/>
            <w:shd w:val="clear" w:color="auto" w:fill="auto"/>
            <w:noWrap/>
            <w:tcMar>
              <w:top w:w="0" w:type="dxa"/>
              <w:left w:w="108" w:type="dxa"/>
              <w:bottom w:w="0" w:type="dxa"/>
              <w:right w:w="108" w:type="dxa"/>
            </w:tcMar>
          </w:tcPr>
          <w:p w14:paraId="0C7422B5" w14:textId="64D87DE7" w:rsidR="00874B9E" w:rsidRPr="0056454F" w:rsidRDefault="00874B9E" w:rsidP="0056454F">
            <w:pPr>
              <w:spacing w:line="480" w:lineRule="auto"/>
              <w:rPr>
                <w:rFonts w:ascii="Times" w:hAnsi="Times"/>
              </w:rPr>
            </w:pPr>
            <w:r w:rsidRPr="0056454F">
              <w:rPr>
                <w:rFonts w:ascii="Times" w:hAnsi="Times"/>
              </w:rPr>
              <w:t>ChAdOx1</w:t>
            </w:r>
            <w:r w:rsidR="137D47D3" w:rsidRPr="0056454F">
              <w:rPr>
                <w:rFonts w:ascii="Times" w:hAnsi="Times"/>
              </w:rPr>
              <w:t xml:space="preserve"> </w:t>
            </w:r>
            <w:r w:rsidRPr="0056454F">
              <w:rPr>
                <w:rFonts w:ascii="Times" w:hAnsi="Times"/>
              </w:rPr>
              <w:t>nCo</w:t>
            </w:r>
            <w:r w:rsidR="3BC2F0D2" w:rsidRPr="0056454F">
              <w:rPr>
                <w:rFonts w:ascii="Times" w:hAnsi="Times"/>
              </w:rPr>
              <w:t>V</w:t>
            </w:r>
            <w:r w:rsidRPr="0056454F">
              <w:rPr>
                <w:rFonts w:ascii="Times" w:hAnsi="Times"/>
              </w:rPr>
              <w:t>-19</w:t>
            </w:r>
          </w:p>
        </w:tc>
        <w:tc>
          <w:tcPr>
            <w:tcW w:w="762" w:type="dxa"/>
            <w:shd w:val="clear" w:color="auto" w:fill="auto"/>
            <w:noWrap/>
            <w:tcMar>
              <w:top w:w="0" w:type="dxa"/>
              <w:left w:w="108" w:type="dxa"/>
              <w:bottom w:w="0" w:type="dxa"/>
              <w:right w:w="108" w:type="dxa"/>
            </w:tcMar>
          </w:tcPr>
          <w:p w14:paraId="5E64310D"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44BA9B83" w14:textId="77777777" w:rsidR="00874B9E" w:rsidRPr="0056454F" w:rsidRDefault="00874B9E" w:rsidP="0056454F">
            <w:pPr>
              <w:spacing w:line="480" w:lineRule="auto"/>
              <w:rPr>
                <w:rFonts w:ascii="Times" w:hAnsi="Times"/>
              </w:rPr>
            </w:pPr>
            <w:r w:rsidRPr="0056454F">
              <w:rPr>
                <w:rFonts w:ascii="Times" w:hAnsi="Times"/>
              </w:rPr>
              <w:t>na</w:t>
            </w:r>
          </w:p>
        </w:tc>
        <w:tc>
          <w:tcPr>
            <w:tcW w:w="437" w:type="dxa"/>
            <w:shd w:val="clear" w:color="auto" w:fill="auto"/>
            <w:noWrap/>
            <w:tcMar>
              <w:top w:w="0" w:type="dxa"/>
              <w:left w:w="108" w:type="dxa"/>
              <w:bottom w:w="0" w:type="dxa"/>
              <w:right w:w="108" w:type="dxa"/>
            </w:tcMar>
          </w:tcPr>
          <w:p w14:paraId="45ECB79F"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254D3018" w14:textId="77777777" w:rsidR="00874B9E" w:rsidRPr="0056454F" w:rsidRDefault="00874B9E" w:rsidP="0056454F">
            <w:pPr>
              <w:spacing w:line="480" w:lineRule="auto"/>
              <w:rPr>
                <w:rFonts w:ascii="Times" w:hAnsi="Times"/>
              </w:rPr>
            </w:pPr>
            <w:r w:rsidRPr="0056454F">
              <w:rPr>
                <w:rFonts w:ascii="Times" w:hAnsi="Times"/>
              </w:rPr>
              <w:t>na</w:t>
            </w:r>
          </w:p>
        </w:tc>
        <w:tc>
          <w:tcPr>
            <w:tcW w:w="365" w:type="dxa"/>
            <w:shd w:val="clear" w:color="auto" w:fill="auto"/>
            <w:noWrap/>
            <w:tcMar>
              <w:top w:w="0" w:type="dxa"/>
              <w:left w:w="108" w:type="dxa"/>
              <w:bottom w:w="0" w:type="dxa"/>
              <w:right w:w="108" w:type="dxa"/>
            </w:tcMar>
          </w:tcPr>
          <w:p w14:paraId="1D3AE0B0"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76CA7CDA" w14:textId="77777777" w:rsidR="00874B9E" w:rsidRPr="0056454F" w:rsidRDefault="00874B9E" w:rsidP="0056454F">
            <w:pPr>
              <w:spacing w:line="480" w:lineRule="auto"/>
              <w:rPr>
                <w:rFonts w:ascii="Times" w:hAnsi="Times"/>
              </w:rPr>
            </w:pPr>
            <w:r w:rsidRPr="0056454F">
              <w:rPr>
                <w:rFonts w:ascii="Times" w:hAnsi="Times"/>
              </w:rPr>
              <w:t>na</w:t>
            </w:r>
          </w:p>
        </w:tc>
        <w:tc>
          <w:tcPr>
            <w:tcW w:w="479" w:type="dxa"/>
            <w:shd w:val="clear" w:color="auto" w:fill="auto"/>
            <w:noWrap/>
            <w:tcMar>
              <w:top w:w="0" w:type="dxa"/>
              <w:left w:w="108" w:type="dxa"/>
              <w:bottom w:w="0" w:type="dxa"/>
              <w:right w:w="108" w:type="dxa"/>
            </w:tcMar>
          </w:tcPr>
          <w:p w14:paraId="5124AAE2"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06BC8B54" w14:textId="77777777" w:rsidR="00874B9E" w:rsidRPr="0056454F" w:rsidRDefault="00874B9E" w:rsidP="0056454F">
            <w:pPr>
              <w:spacing w:line="480" w:lineRule="auto"/>
              <w:rPr>
                <w:rFonts w:ascii="Times" w:hAnsi="Times"/>
              </w:rPr>
            </w:pPr>
            <w:r w:rsidRPr="0056454F">
              <w:rPr>
                <w:rFonts w:ascii="Times" w:hAnsi="Times"/>
              </w:rPr>
              <w:t>na</w:t>
            </w:r>
          </w:p>
        </w:tc>
        <w:tc>
          <w:tcPr>
            <w:tcW w:w="796" w:type="dxa"/>
            <w:shd w:val="clear" w:color="auto" w:fill="auto"/>
            <w:noWrap/>
            <w:tcMar>
              <w:top w:w="0" w:type="dxa"/>
              <w:left w:w="108" w:type="dxa"/>
              <w:bottom w:w="0" w:type="dxa"/>
              <w:right w:w="108" w:type="dxa"/>
            </w:tcMar>
          </w:tcPr>
          <w:p w14:paraId="0A39C639"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65762EBA" w14:textId="77777777" w:rsidR="00874B9E" w:rsidRPr="0056454F" w:rsidRDefault="00874B9E" w:rsidP="0056454F">
            <w:pPr>
              <w:spacing w:line="480" w:lineRule="auto"/>
              <w:rPr>
                <w:rFonts w:ascii="Times" w:hAnsi="Times"/>
              </w:rPr>
            </w:pPr>
            <w:r w:rsidRPr="0056454F">
              <w:rPr>
                <w:rFonts w:ascii="Times" w:hAnsi="Times"/>
              </w:rPr>
              <w:t>na</w:t>
            </w:r>
          </w:p>
        </w:tc>
        <w:tc>
          <w:tcPr>
            <w:tcW w:w="635" w:type="dxa"/>
            <w:shd w:val="clear" w:color="auto" w:fill="auto"/>
            <w:noWrap/>
            <w:tcMar>
              <w:top w:w="0" w:type="dxa"/>
              <w:left w:w="108" w:type="dxa"/>
              <w:bottom w:w="0" w:type="dxa"/>
              <w:right w:w="108" w:type="dxa"/>
            </w:tcMar>
          </w:tcPr>
          <w:p w14:paraId="01EB945A"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45A7010F" w14:textId="77777777" w:rsidR="00874B9E" w:rsidRPr="0056454F" w:rsidRDefault="00874B9E" w:rsidP="0056454F">
            <w:pPr>
              <w:spacing w:line="480" w:lineRule="auto"/>
              <w:rPr>
                <w:rFonts w:ascii="Times" w:hAnsi="Times"/>
              </w:rPr>
            </w:pPr>
            <w:r w:rsidRPr="0056454F">
              <w:rPr>
                <w:rFonts w:ascii="Times" w:hAnsi="Times"/>
              </w:rPr>
              <w:t>na</w:t>
            </w:r>
          </w:p>
        </w:tc>
      </w:tr>
      <w:tr w:rsidR="00874B9E" w:rsidRPr="0056454F" w14:paraId="758A1024"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6851FB9E" w14:textId="77777777" w:rsidR="00874B9E" w:rsidRPr="0056454F" w:rsidRDefault="00874B9E" w:rsidP="0056454F">
            <w:pPr>
              <w:spacing w:line="480" w:lineRule="auto"/>
              <w:rPr>
                <w:rFonts w:ascii="Times" w:hAnsi="Times"/>
              </w:rPr>
            </w:pPr>
            <w:r w:rsidRPr="0056454F">
              <w:rPr>
                <w:rFonts w:ascii="Times" w:hAnsi="Times"/>
              </w:rPr>
              <w:t>26Z</w:t>
            </w:r>
          </w:p>
        </w:tc>
        <w:tc>
          <w:tcPr>
            <w:tcW w:w="1108" w:type="dxa"/>
            <w:shd w:val="clear" w:color="auto" w:fill="auto"/>
            <w:noWrap/>
            <w:tcMar>
              <w:top w:w="0" w:type="dxa"/>
              <w:left w:w="108" w:type="dxa"/>
              <w:bottom w:w="0" w:type="dxa"/>
              <w:right w:w="108" w:type="dxa"/>
            </w:tcMar>
          </w:tcPr>
          <w:p w14:paraId="2C2EBBA2" w14:textId="77777777" w:rsidR="00874B9E" w:rsidRPr="0056454F" w:rsidRDefault="00874B9E" w:rsidP="0056454F">
            <w:pPr>
              <w:spacing w:line="480" w:lineRule="auto"/>
              <w:rPr>
                <w:rFonts w:ascii="Times" w:hAnsi="Times"/>
              </w:rPr>
            </w:pPr>
            <w:r w:rsidRPr="0056454F">
              <w:rPr>
                <w:rFonts w:ascii="Times" w:hAnsi="Times"/>
              </w:rPr>
              <w:t>female</w:t>
            </w:r>
          </w:p>
        </w:tc>
        <w:tc>
          <w:tcPr>
            <w:tcW w:w="1419" w:type="dxa"/>
            <w:shd w:val="clear" w:color="auto" w:fill="auto"/>
            <w:noWrap/>
            <w:tcMar>
              <w:top w:w="0" w:type="dxa"/>
              <w:left w:w="108" w:type="dxa"/>
              <w:bottom w:w="0" w:type="dxa"/>
              <w:right w:w="108" w:type="dxa"/>
            </w:tcMar>
          </w:tcPr>
          <w:p w14:paraId="17E10A86" w14:textId="0DA6D220" w:rsidR="00874B9E" w:rsidRPr="0056454F" w:rsidRDefault="00874B9E" w:rsidP="0056454F">
            <w:pPr>
              <w:spacing w:line="480" w:lineRule="auto"/>
              <w:rPr>
                <w:rFonts w:ascii="Times" w:hAnsi="Times"/>
              </w:rPr>
            </w:pPr>
            <w:r w:rsidRPr="0056454F">
              <w:rPr>
                <w:rFonts w:ascii="Times" w:hAnsi="Times"/>
              </w:rPr>
              <w:t>ChAdOx1</w:t>
            </w:r>
            <w:r w:rsidR="3BC2F0D2" w:rsidRPr="0056454F">
              <w:rPr>
                <w:rFonts w:ascii="Times" w:hAnsi="Times"/>
              </w:rPr>
              <w:t xml:space="preserve"> </w:t>
            </w:r>
            <w:r w:rsidRPr="0056454F">
              <w:rPr>
                <w:rFonts w:ascii="Times" w:hAnsi="Times"/>
              </w:rPr>
              <w:t>nCo</w:t>
            </w:r>
            <w:r w:rsidR="1CC78387" w:rsidRPr="0056454F">
              <w:rPr>
                <w:rFonts w:ascii="Times" w:hAnsi="Times"/>
              </w:rPr>
              <w:t>V</w:t>
            </w:r>
            <w:r w:rsidRPr="0056454F">
              <w:rPr>
                <w:rFonts w:ascii="Times" w:hAnsi="Times"/>
              </w:rPr>
              <w:t>-19</w:t>
            </w:r>
          </w:p>
        </w:tc>
        <w:tc>
          <w:tcPr>
            <w:tcW w:w="762" w:type="dxa"/>
            <w:shd w:val="clear" w:color="auto" w:fill="auto"/>
            <w:noWrap/>
            <w:tcMar>
              <w:top w:w="0" w:type="dxa"/>
              <w:left w:w="108" w:type="dxa"/>
              <w:bottom w:w="0" w:type="dxa"/>
              <w:right w:w="108" w:type="dxa"/>
            </w:tcMar>
          </w:tcPr>
          <w:p w14:paraId="2F5D73E6"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2F340164"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shd w:val="clear" w:color="auto" w:fill="auto"/>
            <w:noWrap/>
            <w:tcMar>
              <w:top w:w="0" w:type="dxa"/>
              <w:left w:w="108" w:type="dxa"/>
              <w:bottom w:w="0" w:type="dxa"/>
              <w:right w:w="108" w:type="dxa"/>
            </w:tcMar>
          </w:tcPr>
          <w:p w14:paraId="79263410"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49A848BE"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shd w:val="clear" w:color="auto" w:fill="auto"/>
            <w:noWrap/>
            <w:tcMar>
              <w:top w:w="0" w:type="dxa"/>
              <w:left w:w="108" w:type="dxa"/>
              <w:bottom w:w="0" w:type="dxa"/>
              <w:right w:w="108" w:type="dxa"/>
            </w:tcMar>
          </w:tcPr>
          <w:p w14:paraId="57FB6F79"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63F0559D"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shd w:val="clear" w:color="auto" w:fill="auto"/>
            <w:noWrap/>
            <w:tcMar>
              <w:top w:w="0" w:type="dxa"/>
              <w:left w:w="108" w:type="dxa"/>
              <w:bottom w:w="0" w:type="dxa"/>
              <w:right w:w="108" w:type="dxa"/>
            </w:tcMar>
          </w:tcPr>
          <w:p w14:paraId="16114E04"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30EAAB19"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shd w:val="clear" w:color="auto" w:fill="auto"/>
            <w:noWrap/>
            <w:tcMar>
              <w:top w:w="0" w:type="dxa"/>
              <w:left w:w="108" w:type="dxa"/>
              <w:bottom w:w="0" w:type="dxa"/>
              <w:right w:w="108" w:type="dxa"/>
            </w:tcMar>
          </w:tcPr>
          <w:p w14:paraId="35B2A80A"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21E545D3"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shd w:val="clear" w:color="auto" w:fill="auto"/>
            <w:noWrap/>
            <w:tcMar>
              <w:top w:w="0" w:type="dxa"/>
              <w:left w:w="108" w:type="dxa"/>
              <w:bottom w:w="0" w:type="dxa"/>
              <w:right w:w="108" w:type="dxa"/>
            </w:tcMar>
          </w:tcPr>
          <w:p w14:paraId="73B48059"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6EACC838" w14:textId="77777777" w:rsidR="00874B9E" w:rsidRPr="0056454F" w:rsidRDefault="00874B9E" w:rsidP="0056454F">
            <w:pPr>
              <w:spacing w:line="480" w:lineRule="auto"/>
              <w:rPr>
                <w:rFonts w:ascii="Times" w:hAnsi="Times"/>
              </w:rPr>
            </w:pPr>
            <w:r w:rsidRPr="0056454F">
              <w:rPr>
                <w:rFonts w:ascii="Times" w:hAnsi="Times"/>
              </w:rPr>
              <w:t>+</w:t>
            </w:r>
          </w:p>
        </w:tc>
      </w:tr>
      <w:tr w:rsidR="00874B9E" w:rsidRPr="0056454F" w14:paraId="24EA1E00"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4C9A2266" w14:textId="77777777" w:rsidR="00874B9E" w:rsidRPr="0056454F" w:rsidRDefault="00874B9E" w:rsidP="0056454F">
            <w:pPr>
              <w:spacing w:line="480" w:lineRule="auto"/>
              <w:rPr>
                <w:rFonts w:ascii="Times" w:hAnsi="Times"/>
              </w:rPr>
            </w:pPr>
            <w:r w:rsidRPr="0056454F">
              <w:rPr>
                <w:rFonts w:ascii="Times" w:hAnsi="Times"/>
              </w:rPr>
              <w:t>36Z</w:t>
            </w:r>
          </w:p>
        </w:tc>
        <w:tc>
          <w:tcPr>
            <w:tcW w:w="1108" w:type="dxa"/>
            <w:shd w:val="clear" w:color="auto" w:fill="auto"/>
            <w:noWrap/>
            <w:tcMar>
              <w:top w:w="0" w:type="dxa"/>
              <w:left w:w="108" w:type="dxa"/>
              <w:bottom w:w="0" w:type="dxa"/>
              <w:right w:w="108" w:type="dxa"/>
            </w:tcMar>
          </w:tcPr>
          <w:p w14:paraId="50267D7E" w14:textId="77777777" w:rsidR="00874B9E" w:rsidRPr="0056454F" w:rsidRDefault="00874B9E" w:rsidP="0056454F">
            <w:pPr>
              <w:spacing w:line="480" w:lineRule="auto"/>
              <w:rPr>
                <w:rFonts w:ascii="Times" w:hAnsi="Times"/>
              </w:rPr>
            </w:pPr>
            <w:r w:rsidRPr="0056454F">
              <w:rPr>
                <w:rFonts w:ascii="Times" w:hAnsi="Times"/>
              </w:rPr>
              <w:t>female</w:t>
            </w:r>
          </w:p>
        </w:tc>
        <w:tc>
          <w:tcPr>
            <w:tcW w:w="1419" w:type="dxa"/>
            <w:shd w:val="clear" w:color="auto" w:fill="auto"/>
            <w:noWrap/>
            <w:tcMar>
              <w:top w:w="0" w:type="dxa"/>
              <w:left w:w="108" w:type="dxa"/>
              <w:bottom w:w="0" w:type="dxa"/>
              <w:right w:w="108" w:type="dxa"/>
            </w:tcMar>
          </w:tcPr>
          <w:p w14:paraId="6FA92DD3" w14:textId="30C83484" w:rsidR="00874B9E" w:rsidRPr="0056454F" w:rsidRDefault="00874B9E" w:rsidP="0056454F">
            <w:pPr>
              <w:spacing w:line="480" w:lineRule="auto"/>
              <w:rPr>
                <w:rFonts w:ascii="Times" w:hAnsi="Times"/>
              </w:rPr>
            </w:pPr>
            <w:r w:rsidRPr="0056454F">
              <w:rPr>
                <w:rFonts w:ascii="Times" w:hAnsi="Times"/>
              </w:rPr>
              <w:t>ChAdOx1</w:t>
            </w:r>
            <w:r w:rsidR="27E4ABD8" w:rsidRPr="0056454F">
              <w:rPr>
                <w:rFonts w:ascii="Times" w:hAnsi="Times"/>
              </w:rPr>
              <w:t xml:space="preserve"> </w:t>
            </w:r>
            <w:r w:rsidRPr="0056454F">
              <w:rPr>
                <w:rFonts w:ascii="Times" w:hAnsi="Times"/>
              </w:rPr>
              <w:t>nCo</w:t>
            </w:r>
            <w:r w:rsidR="09F8C7DB" w:rsidRPr="0056454F">
              <w:rPr>
                <w:rFonts w:ascii="Times" w:hAnsi="Times"/>
              </w:rPr>
              <w:t>V</w:t>
            </w:r>
            <w:r w:rsidRPr="0056454F">
              <w:rPr>
                <w:rFonts w:ascii="Times" w:hAnsi="Times"/>
              </w:rPr>
              <w:t>-19</w:t>
            </w:r>
          </w:p>
        </w:tc>
        <w:tc>
          <w:tcPr>
            <w:tcW w:w="762" w:type="dxa"/>
            <w:shd w:val="clear" w:color="auto" w:fill="auto"/>
            <w:noWrap/>
            <w:tcMar>
              <w:top w:w="0" w:type="dxa"/>
              <w:left w:w="108" w:type="dxa"/>
              <w:bottom w:w="0" w:type="dxa"/>
              <w:right w:w="108" w:type="dxa"/>
            </w:tcMar>
          </w:tcPr>
          <w:p w14:paraId="484FFCCD"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3FA215C5"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shd w:val="clear" w:color="auto" w:fill="auto"/>
            <w:noWrap/>
            <w:tcMar>
              <w:top w:w="0" w:type="dxa"/>
              <w:left w:w="108" w:type="dxa"/>
              <w:bottom w:w="0" w:type="dxa"/>
              <w:right w:w="108" w:type="dxa"/>
            </w:tcMar>
          </w:tcPr>
          <w:p w14:paraId="482A037A"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0ED44227"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shd w:val="clear" w:color="auto" w:fill="auto"/>
            <w:noWrap/>
            <w:tcMar>
              <w:top w:w="0" w:type="dxa"/>
              <w:left w:w="108" w:type="dxa"/>
              <w:bottom w:w="0" w:type="dxa"/>
              <w:right w:w="108" w:type="dxa"/>
            </w:tcMar>
          </w:tcPr>
          <w:p w14:paraId="7FFA9C0B"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4C4155F2"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shd w:val="clear" w:color="auto" w:fill="auto"/>
            <w:noWrap/>
            <w:tcMar>
              <w:top w:w="0" w:type="dxa"/>
              <w:left w:w="108" w:type="dxa"/>
              <w:bottom w:w="0" w:type="dxa"/>
              <w:right w:w="108" w:type="dxa"/>
            </w:tcMar>
          </w:tcPr>
          <w:p w14:paraId="018AF9D0"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4B9E4C52"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shd w:val="clear" w:color="auto" w:fill="auto"/>
            <w:noWrap/>
            <w:tcMar>
              <w:top w:w="0" w:type="dxa"/>
              <w:left w:w="108" w:type="dxa"/>
              <w:bottom w:w="0" w:type="dxa"/>
              <w:right w:w="108" w:type="dxa"/>
            </w:tcMar>
          </w:tcPr>
          <w:p w14:paraId="12E2C2A1"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20515B74"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shd w:val="clear" w:color="auto" w:fill="auto"/>
            <w:noWrap/>
            <w:tcMar>
              <w:top w:w="0" w:type="dxa"/>
              <w:left w:w="108" w:type="dxa"/>
              <w:bottom w:w="0" w:type="dxa"/>
              <w:right w:w="108" w:type="dxa"/>
            </w:tcMar>
          </w:tcPr>
          <w:p w14:paraId="6C2E371F"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44059320" w14:textId="77777777" w:rsidR="00874B9E" w:rsidRPr="0056454F" w:rsidRDefault="00874B9E" w:rsidP="0056454F">
            <w:pPr>
              <w:spacing w:line="480" w:lineRule="auto"/>
              <w:rPr>
                <w:rFonts w:ascii="Times" w:hAnsi="Times"/>
              </w:rPr>
            </w:pPr>
            <w:r w:rsidRPr="0056454F">
              <w:rPr>
                <w:rFonts w:ascii="Times" w:hAnsi="Times"/>
              </w:rPr>
              <w:t>-</w:t>
            </w:r>
          </w:p>
        </w:tc>
      </w:tr>
      <w:tr w:rsidR="00874B9E" w:rsidRPr="0056454F" w14:paraId="592CF022"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448DA4A4" w14:textId="77777777" w:rsidR="00874B9E" w:rsidRPr="0056454F" w:rsidRDefault="00874B9E" w:rsidP="0056454F">
            <w:pPr>
              <w:spacing w:line="480" w:lineRule="auto"/>
              <w:rPr>
                <w:rFonts w:ascii="Times" w:hAnsi="Times"/>
              </w:rPr>
            </w:pPr>
            <w:r w:rsidRPr="0056454F">
              <w:rPr>
                <w:rFonts w:ascii="Times" w:hAnsi="Times"/>
              </w:rPr>
              <w:t>22Z</w:t>
            </w:r>
          </w:p>
        </w:tc>
        <w:tc>
          <w:tcPr>
            <w:tcW w:w="1108" w:type="dxa"/>
            <w:shd w:val="clear" w:color="auto" w:fill="auto"/>
            <w:noWrap/>
            <w:tcMar>
              <w:top w:w="0" w:type="dxa"/>
              <w:left w:w="108" w:type="dxa"/>
              <w:bottom w:w="0" w:type="dxa"/>
              <w:right w:w="108" w:type="dxa"/>
            </w:tcMar>
          </w:tcPr>
          <w:p w14:paraId="08F1FBBA" w14:textId="77777777" w:rsidR="00874B9E" w:rsidRPr="0056454F" w:rsidRDefault="00874B9E" w:rsidP="0056454F">
            <w:pPr>
              <w:spacing w:line="480" w:lineRule="auto"/>
              <w:rPr>
                <w:rFonts w:ascii="Times" w:hAnsi="Times"/>
              </w:rPr>
            </w:pPr>
            <w:r w:rsidRPr="0056454F">
              <w:rPr>
                <w:rFonts w:ascii="Times" w:hAnsi="Times"/>
              </w:rPr>
              <w:t>male</w:t>
            </w:r>
          </w:p>
        </w:tc>
        <w:tc>
          <w:tcPr>
            <w:tcW w:w="1419" w:type="dxa"/>
            <w:shd w:val="clear" w:color="auto" w:fill="auto"/>
            <w:noWrap/>
            <w:tcMar>
              <w:top w:w="0" w:type="dxa"/>
              <w:left w:w="108" w:type="dxa"/>
              <w:bottom w:w="0" w:type="dxa"/>
              <w:right w:w="108" w:type="dxa"/>
            </w:tcMar>
          </w:tcPr>
          <w:p w14:paraId="4652C15F" w14:textId="269332F0" w:rsidR="00874B9E" w:rsidRPr="0056454F" w:rsidRDefault="599A87C8" w:rsidP="0056454F">
            <w:pPr>
              <w:spacing w:line="480" w:lineRule="auto"/>
              <w:rPr>
                <w:rFonts w:ascii="Times" w:hAnsi="Times"/>
              </w:rPr>
            </w:pPr>
            <w:r w:rsidRPr="0056454F">
              <w:rPr>
                <w:rFonts w:ascii="Times" w:hAnsi="Times"/>
              </w:rPr>
              <w:t>PBS</w:t>
            </w:r>
          </w:p>
        </w:tc>
        <w:tc>
          <w:tcPr>
            <w:tcW w:w="762" w:type="dxa"/>
            <w:shd w:val="clear" w:color="auto" w:fill="auto"/>
            <w:noWrap/>
            <w:tcMar>
              <w:top w:w="0" w:type="dxa"/>
              <w:left w:w="108" w:type="dxa"/>
              <w:bottom w:w="0" w:type="dxa"/>
              <w:right w:w="108" w:type="dxa"/>
            </w:tcMar>
          </w:tcPr>
          <w:p w14:paraId="6FD13931"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488C0B48" w14:textId="77777777" w:rsidR="00874B9E" w:rsidRPr="0056454F" w:rsidRDefault="00874B9E" w:rsidP="0056454F">
            <w:pPr>
              <w:spacing w:line="480" w:lineRule="auto"/>
              <w:rPr>
                <w:rFonts w:ascii="Times" w:hAnsi="Times"/>
              </w:rPr>
            </w:pPr>
            <w:r w:rsidRPr="0056454F">
              <w:rPr>
                <w:rFonts w:ascii="Times" w:hAnsi="Times"/>
              </w:rPr>
              <w:t>na</w:t>
            </w:r>
          </w:p>
        </w:tc>
        <w:tc>
          <w:tcPr>
            <w:tcW w:w="437" w:type="dxa"/>
            <w:shd w:val="clear" w:color="auto" w:fill="auto"/>
            <w:noWrap/>
            <w:tcMar>
              <w:top w:w="0" w:type="dxa"/>
              <w:left w:w="108" w:type="dxa"/>
              <w:bottom w:w="0" w:type="dxa"/>
              <w:right w:w="108" w:type="dxa"/>
            </w:tcMar>
          </w:tcPr>
          <w:p w14:paraId="3F999403"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01CFFC2E" w14:textId="77777777" w:rsidR="00874B9E" w:rsidRPr="0056454F" w:rsidRDefault="00874B9E" w:rsidP="0056454F">
            <w:pPr>
              <w:spacing w:line="480" w:lineRule="auto"/>
              <w:rPr>
                <w:rFonts w:ascii="Times" w:hAnsi="Times"/>
              </w:rPr>
            </w:pPr>
            <w:r w:rsidRPr="0056454F">
              <w:rPr>
                <w:rFonts w:ascii="Times" w:hAnsi="Times"/>
              </w:rPr>
              <w:t>na</w:t>
            </w:r>
          </w:p>
        </w:tc>
        <w:tc>
          <w:tcPr>
            <w:tcW w:w="365" w:type="dxa"/>
            <w:shd w:val="clear" w:color="auto" w:fill="auto"/>
            <w:noWrap/>
            <w:tcMar>
              <w:top w:w="0" w:type="dxa"/>
              <w:left w:w="108" w:type="dxa"/>
              <w:bottom w:w="0" w:type="dxa"/>
              <w:right w:w="108" w:type="dxa"/>
            </w:tcMar>
          </w:tcPr>
          <w:p w14:paraId="230A0FF5"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5412FA07" w14:textId="77777777" w:rsidR="00874B9E" w:rsidRPr="0056454F" w:rsidRDefault="00874B9E" w:rsidP="0056454F">
            <w:pPr>
              <w:spacing w:line="480" w:lineRule="auto"/>
              <w:rPr>
                <w:rFonts w:ascii="Times" w:hAnsi="Times"/>
              </w:rPr>
            </w:pPr>
            <w:r w:rsidRPr="0056454F">
              <w:rPr>
                <w:rFonts w:ascii="Times" w:hAnsi="Times"/>
              </w:rPr>
              <w:t>na</w:t>
            </w:r>
          </w:p>
        </w:tc>
        <w:tc>
          <w:tcPr>
            <w:tcW w:w="479" w:type="dxa"/>
            <w:shd w:val="clear" w:color="auto" w:fill="auto"/>
            <w:noWrap/>
            <w:tcMar>
              <w:top w:w="0" w:type="dxa"/>
              <w:left w:w="108" w:type="dxa"/>
              <w:bottom w:w="0" w:type="dxa"/>
              <w:right w:w="108" w:type="dxa"/>
            </w:tcMar>
          </w:tcPr>
          <w:p w14:paraId="770ECF15"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0E2B5217" w14:textId="77777777" w:rsidR="00874B9E" w:rsidRPr="0056454F" w:rsidRDefault="00874B9E" w:rsidP="0056454F">
            <w:pPr>
              <w:spacing w:line="480" w:lineRule="auto"/>
              <w:rPr>
                <w:rFonts w:ascii="Times" w:hAnsi="Times"/>
              </w:rPr>
            </w:pPr>
            <w:r w:rsidRPr="0056454F">
              <w:rPr>
                <w:rFonts w:ascii="Times" w:hAnsi="Times"/>
              </w:rPr>
              <w:t>na</w:t>
            </w:r>
          </w:p>
        </w:tc>
        <w:tc>
          <w:tcPr>
            <w:tcW w:w="796" w:type="dxa"/>
            <w:shd w:val="clear" w:color="auto" w:fill="auto"/>
            <w:noWrap/>
            <w:tcMar>
              <w:top w:w="0" w:type="dxa"/>
              <w:left w:w="108" w:type="dxa"/>
              <w:bottom w:w="0" w:type="dxa"/>
              <w:right w:w="108" w:type="dxa"/>
            </w:tcMar>
          </w:tcPr>
          <w:p w14:paraId="2EF900C4"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219F32D3" w14:textId="77777777" w:rsidR="00874B9E" w:rsidRPr="0056454F" w:rsidRDefault="00874B9E" w:rsidP="0056454F">
            <w:pPr>
              <w:spacing w:line="480" w:lineRule="auto"/>
              <w:rPr>
                <w:rFonts w:ascii="Times" w:hAnsi="Times"/>
              </w:rPr>
            </w:pPr>
            <w:r w:rsidRPr="0056454F">
              <w:rPr>
                <w:rFonts w:ascii="Times" w:hAnsi="Times"/>
              </w:rPr>
              <w:t>na</w:t>
            </w:r>
          </w:p>
        </w:tc>
        <w:tc>
          <w:tcPr>
            <w:tcW w:w="635" w:type="dxa"/>
            <w:shd w:val="clear" w:color="auto" w:fill="auto"/>
            <w:noWrap/>
            <w:tcMar>
              <w:top w:w="0" w:type="dxa"/>
              <w:left w:w="108" w:type="dxa"/>
              <w:bottom w:w="0" w:type="dxa"/>
              <w:right w:w="108" w:type="dxa"/>
            </w:tcMar>
          </w:tcPr>
          <w:p w14:paraId="736D9766"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4E562096" w14:textId="77777777" w:rsidR="00874B9E" w:rsidRPr="0056454F" w:rsidRDefault="00874B9E" w:rsidP="0056454F">
            <w:pPr>
              <w:spacing w:line="480" w:lineRule="auto"/>
              <w:rPr>
                <w:rFonts w:ascii="Times" w:hAnsi="Times"/>
              </w:rPr>
            </w:pPr>
            <w:r w:rsidRPr="0056454F">
              <w:rPr>
                <w:rFonts w:ascii="Times" w:hAnsi="Times"/>
              </w:rPr>
              <w:t>na</w:t>
            </w:r>
          </w:p>
        </w:tc>
      </w:tr>
      <w:tr w:rsidR="00874B9E" w:rsidRPr="0056454F" w14:paraId="2E1523C2"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2C0539CB" w14:textId="77777777" w:rsidR="00874B9E" w:rsidRPr="0056454F" w:rsidRDefault="00874B9E" w:rsidP="0056454F">
            <w:pPr>
              <w:spacing w:line="480" w:lineRule="auto"/>
              <w:rPr>
                <w:rFonts w:ascii="Times" w:hAnsi="Times"/>
              </w:rPr>
            </w:pPr>
            <w:r w:rsidRPr="0056454F">
              <w:rPr>
                <w:rFonts w:ascii="Times" w:hAnsi="Times"/>
              </w:rPr>
              <w:t>31Z</w:t>
            </w:r>
          </w:p>
        </w:tc>
        <w:tc>
          <w:tcPr>
            <w:tcW w:w="1108" w:type="dxa"/>
            <w:shd w:val="clear" w:color="auto" w:fill="auto"/>
            <w:noWrap/>
            <w:tcMar>
              <w:top w:w="0" w:type="dxa"/>
              <w:left w:w="108" w:type="dxa"/>
              <w:bottom w:w="0" w:type="dxa"/>
              <w:right w:w="108" w:type="dxa"/>
            </w:tcMar>
          </w:tcPr>
          <w:p w14:paraId="5F86FABC" w14:textId="77777777" w:rsidR="00874B9E" w:rsidRPr="0056454F" w:rsidRDefault="00874B9E" w:rsidP="0056454F">
            <w:pPr>
              <w:spacing w:line="480" w:lineRule="auto"/>
              <w:rPr>
                <w:rFonts w:ascii="Times" w:hAnsi="Times"/>
              </w:rPr>
            </w:pPr>
            <w:r w:rsidRPr="0056454F">
              <w:rPr>
                <w:rFonts w:ascii="Times" w:hAnsi="Times"/>
              </w:rPr>
              <w:t>male</w:t>
            </w:r>
          </w:p>
        </w:tc>
        <w:tc>
          <w:tcPr>
            <w:tcW w:w="1419" w:type="dxa"/>
            <w:shd w:val="clear" w:color="auto" w:fill="auto"/>
            <w:noWrap/>
            <w:tcMar>
              <w:top w:w="0" w:type="dxa"/>
              <w:left w:w="108" w:type="dxa"/>
              <w:bottom w:w="0" w:type="dxa"/>
              <w:right w:w="108" w:type="dxa"/>
            </w:tcMar>
          </w:tcPr>
          <w:p w14:paraId="584DDDE7" w14:textId="583FA0AD" w:rsidR="00874B9E" w:rsidRPr="0056454F" w:rsidRDefault="2F8B04D3" w:rsidP="0056454F">
            <w:pPr>
              <w:spacing w:line="480" w:lineRule="auto"/>
              <w:rPr>
                <w:rFonts w:ascii="Times" w:hAnsi="Times"/>
              </w:rPr>
            </w:pPr>
            <w:r w:rsidRPr="0056454F">
              <w:rPr>
                <w:rFonts w:ascii="Times" w:hAnsi="Times"/>
              </w:rPr>
              <w:t>PBS</w:t>
            </w:r>
          </w:p>
        </w:tc>
        <w:tc>
          <w:tcPr>
            <w:tcW w:w="762" w:type="dxa"/>
            <w:shd w:val="clear" w:color="auto" w:fill="auto"/>
            <w:noWrap/>
            <w:tcMar>
              <w:top w:w="0" w:type="dxa"/>
              <w:left w:w="108" w:type="dxa"/>
              <w:bottom w:w="0" w:type="dxa"/>
              <w:right w:w="108" w:type="dxa"/>
            </w:tcMar>
          </w:tcPr>
          <w:p w14:paraId="3E46DE6E"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3FCFF0F0"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shd w:val="clear" w:color="auto" w:fill="auto"/>
            <w:noWrap/>
            <w:tcMar>
              <w:top w:w="0" w:type="dxa"/>
              <w:left w:w="108" w:type="dxa"/>
              <w:bottom w:w="0" w:type="dxa"/>
              <w:right w:w="108" w:type="dxa"/>
            </w:tcMar>
          </w:tcPr>
          <w:p w14:paraId="275AEBE6"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66189FAF"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shd w:val="clear" w:color="auto" w:fill="auto"/>
            <w:noWrap/>
            <w:tcMar>
              <w:top w:w="0" w:type="dxa"/>
              <w:left w:w="108" w:type="dxa"/>
              <w:bottom w:w="0" w:type="dxa"/>
              <w:right w:w="108" w:type="dxa"/>
            </w:tcMar>
          </w:tcPr>
          <w:p w14:paraId="59B2E134"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3E765F8F"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shd w:val="clear" w:color="auto" w:fill="auto"/>
            <w:noWrap/>
            <w:tcMar>
              <w:top w:w="0" w:type="dxa"/>
              <w:left w:w="108" w:type="dxa"/>
              <w:bottom w:w="0" w:type="dxa"/>
              <w:right w:w="108" w:type="dxa"/>
            </w:tcMar>
          </w:tcPr>
          <w:p w14:paraId="5E3CB85B"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5A7958DE"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shd w:val="clear" w:color="auto" w:fill="auto"/>
            <w:noWrap/>
            <w:tcMar>
              <w:top w:w="0" w:type="dxa"/>
              <w:left w:w="108" w:type="dxa"/>
              <w:bottom w:w="0" w:type="dxa"/>
              <w:right w:w="108" w:type="dxa"/>
            </w:tcMar>
          </w:tcPr>
          <w:p w14:paraId="7C53265E"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1CF3EFAB"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shd w:val="clear" w:color="auto" w:fill="auto"/>
            <w:noWrap/>
            <w:tcMar>
              <w:top w:w="0" w:type="dxa"/>
              <w:left w:w="108" w:type="dxa"/>
              <w:bottom w:w="0" w:type="dxa"/>
              <w:right w:w="108" w:type="dxa"/>
            </w:tcMar>
          </w:tcPr>
          <w:p w14:paraId="553E2EFD"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4D9D7EC5" w14:textId="77777777" w:rsidR="00874B9E" w:rsidRPr="0056454F" w:rsidRDefault="00874B9E" w:rsidP="0056454F">
            <w:pPr>
              <w:spacing w:line="480" w:lineRule="auto"/>
              <w:rPr>
                <w:rFonts w:ascii="Times" w:hAnsi="Times"/>
              </w:rPr>
            </w:pPr>
            <w:r w:rsidRPr="0056454F">
              <w:rPr>
                <w:rFonts w:ascii="Times" w:hAnsi="Times"/>
              </w:rPr>
              <w:t>+</w:t>
            </w:r>
          </w:p>
        </w:tc>
      </w:tr>
      <w:tr w:rsidR="00874B9E" w:rsidRPr="0056454F" w14:paraId="2B406B79"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7C099B4B" w14:textId="77777777" w:rsidR="00874B9E" w:rsidRPr="0056454F" w:rsidRDefault="00874B9E" w:rsidP="0056454F">
            <w:pPr>
              <w:spacing w:line="480" w:lineRule="auto"/>
              <w:rPr>
                <w:rFonts w:ascii="Times" w:hAnsi="Times"/>
              </w:rPr>
            </w:pPr>
            <w:r w:rsidRPr="0056454F">
              <w:rPr>
                <w:rFonts w:ascii="Times" w:hAnsi="Times"/>
              </w:rPr>
              <w:t>4Z</w:t>
            </w:r>
          </w:p>
        </w:tc>
        <w:tc>
          <w:tcPr>
            <w:tcW w:w="1108" w:type="dxa"/>
            <w:shd w:val="clear" w:color="auto" w:fill="auto"/>
            <w:noWrap/>
            <w:tcMar>
              <w:top w:w="0" w:type="dxa"/>
              <w:left w:w="108" w:type="dxa"/>
              <w:bottom w:w="0" w:type="dxa"/>
              <w:right w:w="108" w:type="dxa"/>
            </w:tcMar>
          </w:tcPr>
          <w:p w14:paraId="179799F0" w14:textId="77777777" w:rsidR="00874B9E" w:rsidRPr="0056454F" w:rsidRDefault="00874B9E" w:rsidP="0056454F">
            <w:pPr>
              <w:spacing w:line="480" w:lineRule="auto"/>
              <w:rPr>
                <w:rFonts w:ascii="Times" w:hAnsi="Times"/>
              </w:rPr>
            </w:pPr>
            <w:r w:rsidRPr="0056454F">
              <w:rPr>
                <w:rFonts w:ascii="Times" w:hAnsi="Times"/>
              </w:rPr>
              <w:t>male</w:t>
            </w:r>
          </w:p>
        </w:tc>
        <w:tc>
          <w:tcPr>
            <w:tcW w:w="1419" w:type="dxa"/>
            <w:shd w:val="clear" w:color="auto" w:fill="auto"/>
            <w:noWrap/>
            <w:tcMar>
              <w:top w:w="0" w:type="dxa"/>
              <w:left w:w="108" w:type="dxa"/>
              <w:bottom w:w="0" w:type="dxa"/>
              <w:right w:w="108" w:type="dxa"/>
            </w:tcMar>
          </w:tcPr>
          <w:p w14:paraId="2DF9523F" w14:textId="46201C7D" w:rsidR="00874B9E" w:rsidRPr="0056454F" w:rsidRDefault="6DCE587F" w:rsidP="0056454F">
            <w:pPr>
              <w:spacing w:line="480" w:lineRule="auto"/>
              <w:rPr>
                <w:rFonts w:ascii="Times" w:hAnsi="Times"/>
              </w:rPr>
            </w:pPr>
            <w:r w:rsidRPr="0056454F">
              <w:rPr>
                <w:rFonts w:ascii="Times" w:hAnsi="Times"/>
              </w:rPr>
              <w:t>PBS</w:t>
            </w:r>
          </w:p>
        </w:tc>
        <w:tc>
          <w:tcPr>
            <w:tcW w:w="762" w:type="dxa"/>
            <w:shd w:val="clear" w:color="auto" w:fill="auto"/>
            <w:noWrap/>
            <w:tcMar>
              <w:top w:w="0" w:type="dxa"/>
              <w:left w:w="108" w:type="dxa"/>
              <w:bottom w:w="0" w:type="dxa"/>
              <w:right w:w="108" w:type="dxa"/>
            </w:tcMar>
          </w:tcPr>
          <w:p w14:paraId="50D50E5B"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1894A03D"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shd w:val="clear" w:color="auto" w:fill="auto"/>
            <w:noWrap/>
            <w:tcMar>
              <w:top w:w="0" w:type="dxa"/>
              <w:left w:w="108" w:type="dxa"/>
              <w:bottom w:w="0" w:type="dxa"/>
              <w:right w:w="108" w:type="dxa"/>
            </w:tcMar>
          </w:tcPr>
          <w:p w14:paraId="18D3FC36"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177F5200"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shd w:val="clear" w:color="auto" w:fill="auto"/>
            <w:noWrap/>
            <w:tcMar>
              <w:top w:w="0" w:type="dxa"/>
              <w:left w:w="108" w:type="dxa"/>
              <w:bottom w:w="0" w:type="dxa"/>
              <w:right w:w="108" w:type="dxa"/>
            </w:tcMar>
          </w:tcPr>
          <w:p w14:paraId="0A798E30"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74508626"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shd w:val="clear" w:color="auto" w:fill="auto"/>
            <w:noWrap/>
            <w:tcMar>
              <w:top w:w="0" w:type="dxa"/>
              <w:left w:w="108" w:type="dxa"/>
              <w:bottom w:w="0" w:type="dxa"/>
              <w:right w:w="108" w:type="dxa"/>
            </w:tcMar>
          </w:tcPr>
          <w:p w14:paraId="50376148"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779BDC32"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shd w:val="clear" w:color="auto" w:fill="auto"/>
            <w:noWrap/>
            <w:tcMar>
              <w:top w:w="0" w:type="dxa"/>
              <w:left w:w="108" w:type="dxa"/>
              <w:bottom w:w="0" w:type="dxa"/>
              <w:right w:w="108" w:type="dxa"/>
            </w:tcMar>
          </w:tcPr>
          <w:p w14:paraId="315B7096"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1BFAFF3D"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shd w:val="clear" w:color="auto" w:fill="auto"/>
            <w:noWrap/>
            <w:tcMar>
              <w:top w:w="0" w:type="dxa"/>
              <w:left w:w="108" w:type="dxa"/>
              <w:bottom w:w="0" w:type="dxa"/>
              <w:right w:w="108" w:type="dxa"/>
            </w:tcMar>
          </w:tcPr>
          <w:p w14:paraId="071E8B59"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39D4940C" w14:textId="77777777" w:rsidR="00874B9E" w:rsidRPr="0056454F" w:rsidRDefault="00874B9E" w:rsidP="0056454F">
            <w:pPr>
              <w:spacing w:line="480" w:lineRule="auto"/>
              <w:rPr>
                <w:rFonts w:ascii="Times" w:hAnsi="Times"/>
              </w:rPr>
            </w:pPr>
            <w:r w:rsidRPr="0056454F">
              <w:rPr>
                <w:rFonts w:ascii="Times" w:hAnsi="Times"/>
              </w:rPr>
              <w:t>+</w:t>
            </w:r>
          </w:p>
        </w:tc>
      </w:tr>
      <w:tr w:rsidR="00874B9E" w:rsidRPr="0056454F" w14:paraId="25C66283"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6167D600" w14:textId="77777777" w:rsidR="00874B9E" w:rsidRPr="0056454F" w:rsidRDefault="00874B9E" w:rsidP="0056454F">
            <w:pPr>
              <w:spacing w:line="480" w:lineRule="auto"/>
              <w:rPr>
                <w:rFonts w:ascii="Times" w:hAnsi="Times"/>
              </w:rPr>
            </w:pPr>
            <w:r w:rsidRPr="0056454F">
              <w:rPr>
                <w:rFonts w:ascii="Times" w:hAnsi="Times"/>
              </w:rPr>
              <w:t>18Z</w:t>
            </w:r>
          </w:p>
        </w:tc>
        <w:tc>
          <w:tcPr>
            <w:tcW w:w="1108" w:type="dxa"/>
            <w:shd w:val="clear" w:color="auto" w:fill="auto"/>
            <w:noWrap/>
            <w:tcMar>
              <w:top w:w="0" w:type="dxa"/>
              <w:left w:w="108" w:type="dxa"/>
              <w:bottom w:w="0" w:type="dxa"/>
              <w:right w:w="108" w:type="dxa"/>
            </w:tcMar>
          </w:tcPr>
          <w:p w14:paraId="67899E0E" w14:textId="77777777" w:rsidR="00874B9E" w:rsidRPr="0056454F" w:rsidRDefault="00874B9E" w:rsidP="0056454F">
            <w:pPr>
              <w:spacing w:line="480" w:lineRule="auto"/>
              <w:rPr>
                <w:rFonts w:ascii="Times" w:hAnsi="Times"/>
              </w:rPr>
            </w:pPr>
            <w:r w:rsidRPr="0056454F">
              <w:rPr>
                <w:rFonts w:ascii="Times" w:hAnsi="Times"/>
              </w:rPr>
              <w:t>female</w:t>
            </w:r>
          </w:p>
        </w:tc>
        <w:tc>
          <w:tcPr>
            <w:tcW w:w="1419" w:type="dxa"/>
            <w:shd w:val="clear" w:color="auto" w:fill="auto"/>
            <w:noWrap/>
            <w:tcMar>
              <w:top w:w="0" w:type="dxa"/>
              <w:left w:w="108" w:type="dxa"/>
              <w:bottom w:w="0" w:type="dxa"/>
              <w:right w:w="108" w:type="dxa"/>
            </w:tcMar>
          </w:tcPr>
          <w:p w14:paraId="25817A0C" w14:textId="19AE7FB6" w:rsidR="00874B9E" w:rsidRPr="0056454F" w:rsidRDefault="06E281A0" w:rsidP="0056454F">
            <w:pPr>
              <w:spacing w:line="480" w:lineRule="auto"/>
              <w:rPr>
                <w:rFonts w:ascii="Times" w:hAnsi="Times"/>
              </w:rPr>
            </w:pPr>
            <w:r w:rsidRPr="0056454F">
              <w:rPr>
                <w:rFonts w:ascii="Times" w:hAnsi="Times"/>
              </w:rPr>
              <w:t>PBS</w:t>
            </w:r>
          </w:p>
        </w:tc>
        <w:tc>
          <w:tcPr>
            <w:tcW w:w="762" w:type="dxa"/>
            <w:shd w:val="clear" w:color="auto" w:fill="auto"/>
            <w:noWrap/>
            <w:tcMar>
              <w:top w:w="0" w:type="dxa"/>
              <w:left w:w="108" w:type="dxa"/>
              <w:bottom w:w="0" w:type="dxa"/>
              <w:right w:w="108" w:type="dxa"/>
            </w:tcMar>
          </w:tcPr>
          <w:p w14:paraId="7333D49B"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26702BA2"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shd w:val="clear" w:color="auto" w:fill="auto"/>
            <w:noWrap/>
            <w:tcMar>
              <w:top w:w="0" w:type="dxa"/>
              <w:left w:w="108" w:type="dxa"/>
              <w:bottom w:w="0" w:type="dxa"/>
              <w:right w:w="108" w:type="dxa"/>
            </w:tcMar>
          </w:tcPr>
          <w:p w14:paraId="384699ED"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078BFC28"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shd w:val="clear" w:color="auto" w:fill="auto"/>
            <w:noWrap/>
            <w:tcMar>
              <w:top w:w="0" w:type="dxa"/>
              <w:left w:w="108" w:type="dxa"/>
              <w:bottom w:w="0" w:type="dxa"/>
              <w:right w:w="108" w:type="dxa"/>
            </w:tcMar>
          </w:tcPr>
          <w:p w14:paraId="205542F4"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01F65BDE"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shd w:val="clear" w:color="auto" w:fill="auto"/>
            <w:noWrap/>
            <w:tcMar>
              <w:top w:w="0" w:type="dxa"/>
              <w:left w:w="108" w:type="dxa"/>
              <w:bottom w:w="0" w:type="dxa"/>
              <w:right w:w="108" w:type="dxa"/>
            </w:tcMar>
          </w:tcPr>
          <w:p w14:paraId="632F033A"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1D9BAF07"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shd w:val="clear" w:color="auto" w:fill="auto"/>
            <w:noWrap/>
            <w:tcMar>
              <w:top w:w="0" w:type="dxa"/>
              <w:left w:w="108" w:type="dxa"/>
              <w:bottom w:w="0" w:type="dxa"/>
              <w:right w:w="108" w:type="dxa"/>
            </w:tcMar>
          </w:tcPr>
          <w:p w14:paraId="789659AF"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3AFB8CFB"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shd w:val="clear" w:color="auto" w:fill="auto"/>
            <w:noWrap/>
            <w:tcMar>
              <w:top w:w="0" w:type="dxa"/>
              <w:left w:w="108" w:type="dxa"/>
              <w:bottom w:w="0" w:type="dxa"/>
              <w:right w:w="108" w:type="dxa"/>
            </w:tcMar>
          </w:tcPr>
          <w:p w14:paraId="5F5C3D24"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70A2849D" w14:textId="77777777" w:rsidR="00874B9E" w:rsidRPr="0056454F" w:rsidRDefault="00874B9E" w:rsidP="0056454F">
            <w:pPr>
              <w:spacing w:line="480" w:lineRule="auto"/>
              <w:rPr>
                <w:rFonts w:ascii="Times" w:hAnsi="Times"/>
              </w:rPr>
            </w:pPr>
            <w:r w:rsidRPr="0056454F">
              <w:rPr>
                <w:rFonts w:ascii="Times" w:hAnsi="Times"/>
              </w:rPr>
              <w:t>+</w:t>
            </w:r>
          </w:p>
        </w:tc>
      </w:tr>
      <w:tr w:rsidR="00874B9E" w:rsidRPr="0056454F" w14:paraId="09F1164B" w14:textId="77777777" w:rsidTr="6357E8CE">
        <w:trPr>
          <w:gridAfter w:val="1"/>
          <w:wAfter w:w="6" w:type="dxa"/>
          <w:trHeight w:val="309"/>
        </w:trPr>
        <w:tc>
          <w:tcPr>
            <w:tcW w:w="777" w:type="dxa"/>
            <w:shd w:val="clear" w:color="auto" w:fill="auto"/>
            <w:noWrap/>
            <w:tcMar>
              <w:top w:w="0" w:type="dxa"/>
              <w:left w:w="108" w:type="dxa"/>
              <w:bottom w:w="0" w:type="dxa"/>
              <w:right w:w="108" w:type="dxa"/>
            </w:tcMar>
          </w:tcPr>
          <w:p w14:paraId="46BE0F96" w14:textId="77777777" w:rsidR="00874B9E" w:rsidRPr="0056454F" w:rsidRDefault="00874B9E" w:rsidP="0056454F">
            <w:pPr>
              <w:spacing w:line="480" w:lineRule="auto"/>
              <w:rPr>
                <w:rFonts w:ascii="Times" w:hAnsi="Times"/>
              </w:rPr>
            </w:pPr>
            <w:r w:rsidRPr="0056454F">
              <w:rPr>
                <w:rFonts w:ascii="Times" w:hAnsi="Times"/>
              </w:rPr>
              <w:t>24Z</w:t>
            </w:r>
          </w:p>
        </w:tc>
        <w:tc>
          <w:tcPr>
            <w:tcW w:w="1108" w:type="dxa"/>
            <w:shd w:val="clear" w:color="auto" w:fill="auto"/>
            <w:noWrap/>
            <w:tcMar>
              <w:top w:w="0" w:type="dxa"/>
              <w:left w:w="108" w:type="dxa"/>
              <w:bottom w:w="0" w:type="dxa"/>
              <w:right w:w="108" w:type="dxa"/>
            </w:tcMar>
          </w:tcPr>
          <w:p w14:paraId="0468B8B9" w14:textId="77777777" w:rsidR="00874B9E" w:rsidRPr="0056454F" w:rsidRDefault="00874B9E" w:rsidP="0056454F">
            <w:pPr>
              <w:spacing w:line="480" w:lineRule="auto"/>
              <w:rPr>
                <w:rFonts w:ascii="Times" w:hAnsi="Times"/>
              </w:rPr>
            </w:pPr>
            <w:r w:rsidRPr="0056454F">
              <w:rPr>
                <w:rFonts w:ascii="Times" w:hAnsi="Times"/>
              </w:rPr>
              <w:t>female</w:t>
            </w:r>
          </w:p>
        </w:tc>
        <w:tc>
          <w:tcPr>
            <w:tcW w:w="1419" w:type="dxa"/>
            <w:shd w:val="clear" w:color="auto" w:fill="auto"/>
            <w:noWrap/>
            <w:tcMar>
              <w:top w:w="0" w:type="dxa"/>
              <w:left w:w="108" w:type="dxa"/>
              <w:bottom w:w="0" w:type="dxa"/>
              <w:right w:w="108" w:type="dxa"/>
            </w:tcMar>
          </w:tcPr>
          <w:p w14:paraId="408352C5" w14:textId="226BF569" w:rsidR="00874B9E" w:rsidRPr="0056454F" w:rsidRDefault="7362C772" w:rsidP="0056454F">
            <w:pPr>
              <w:spacing w:line="480" w:lineRule="auto"/>
              <w:rPr>
                <w:rFonts w:ascii="Times" w:hAnsi="Times"/>
              </w:rPr>
            </w:pPr>
            <w:r w:rsidRPr="0056454F">
              <w:rPr>
                <w:rFonts w:ascii="Times" w:hAnsi="Times"/>
              </w:rPr>
              <w:t>PBS</w:t>
            </w:r>
          </w:p>
        </w:tc>
        <w:tc>
          <w:tcPr>
            <w:tcW w:w="762" w:type="dxa"/>
            <w:shd w:val="clear" w:color="auto" w:fill="auto"/>
            <w:noWrap/>
            <w:tcMar>
              <w:top w:w="0" w:type="dxa"/>
              <w:left w:w="108" w:type="dxa"/>
              <w:bottom w:w="0" w:type="dxa"/>
              <w:right w:w="108" w:type="dxa"/>
            </w:tcMar>
          </w:tcPr>
          <w:p w14:paraId="090B26F0"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shd w:val="clear" w:color="auto" w:fill="auto"/>
            <w:noWrap/>
            <w:tcMar>
              <w:top w:w="0" w:type="dxa"/>
              <w:left w:w="108" w:type="dxa"/>
              <w:bottom w:w="0" w:type="dxa"/>
              <w:right w:w="108" w:type="dxa"/>
            </w:tcMar>
          </w:tcPr>
          <w:p w14:paraId="0BE170B9" w14:textId="77777777" w:rsidR="00874B9E" w:rsidRPr="0056454F" w:rsidRDefault="00874B9E" w:rsidP="0056454F">
            <w:pPr>
              <w:spacing w:line="480" w:lineRule="auto"/>
              <w:rPr>
                <w:rFonts w:ascii="Times" w:hAnsi="Times"/>
              </w:rPr>
            </w:pPr>
            <w:r w:rsidRPr="0056454F">
              <w:rPr>
                <w:rFonts w:ascii="Times" w:hAnsi="Times"/>
              </w:rPr>
              <w:t>na</w:t>
            </w:r>
          </w:p>
        </w:tc>
        <w:tc>
          <w:tcPr>
            <w:tcW w:w="437" w:type="dxa"/>
            <w:shd w:val="clear" w:color="auto" w:fill="auto"/>
            <w:noWrap/>
            <w:tcMar>
              <w:top w:w="0" w:type="dxa"/>
              <w:left w:w="108" w:type="dxa"/>
              <w:bottom w:w="0" w:type="dxa"/>
              <w:right w:w="108" w:type="dxa"/>
            </w:tcMar>
          </w:tcPr>
          <w:p w14:paraId="62AE3123"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shd w:val="clear" w:color="auto" w:fill="auto"/>
            <w:noWrap/>
            <w:tcMar>
              <w:top w:w="0" w:type="dxa"/>
              <w:left w:w="108" w:type="dxa"/>
              <w:bottom w:w="0" w:type="dxa"/>
              <w:right w:w="108" w:type="dxa"/>
            </w:tcMar>
          </w:tcPr>
          <w:p w14:paraId="4F9FF3F1" w14:textId="77777777" w:rsidR="00874B9E" w:rsidRPr="0056454F" w:rsidRDefault="00874B9E" w:rsidP="0056454F">
            <w:pPr>
              <w:spacing w:line="480" w:lineRule="auto"/>
              <w:rPr>
                <w:rFonts w:ascii="Times" w:hAnsi="Times"/>
              </w:rPr>
            </w:pPr>
            <w:r w:rsidRPr="0056454F">
              <w:rPr>
                <w:rFonts w:ascii="Times" w:hAnsi="Times"/>
              </w:rPr>
              <w:t>na</w:t>
            </w:r>
          </w:p>
        </w:tc>
        <w:tc>
          <w:tcPr>
            <w:tcW w:w="365" w:type="dxa"/>
            <w:shd w:val="clear" w:color="auto" w:fill="auto"/>
            <w:noWrap/>
            <w:tcMar>
              <w:top w:w="0" w:type="dxa"/>
              <w:left w:w="108" w:type="dxa"/>
              <w:bottom w:w="0" w:type="dxa"/>
              <w:right w:w="108" w:type="dxa"/>
            </w:tcMar>
          </w:tcPr>
          <w:p w14:paraId="465E316D"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shd w:val="clear" w:color="auto" w:fill="auto"/>
            <w:noWrap/>
            <w:tcMar>
              <w:top w:w="0" w:type="dxa"/>
              <w:left w:w="108" w:type="dxa"/>
              <w:bottom w:w="0" w:type="dxa"/>
              <w:right w:w="108" w:type="dxa"/>
            </w:tcMar>
          </w:tcPr>
          <w:p w14:paraId="269B0A60" w14:textId="77777777" w:rsidR="00874B9E" w:rsidRPr="0056454F" w:rsidRDefault="00874B9E" w:rsidP="0056454F">
            <w:pPr>
              <w:spacing w:line="480" w:lineRule="auto"/>
              <w:rPr>
                <w:rFonts w:ascii="Times" w:hAnsi="Times"/>
              </w:rPr>
            </w:pPr>
            <w:r w:rsidRPr="0056454F">
              <w:rPr>
                <w:rFonts w:ascii="Times" w:hAnsi="Times"/>
              </w:rPr>
              <w:t>na</w:t>
            </w:r>
          </w:p>
        </w:tc>
        <w:tc>
          <w:tcPr>
            <w:tcW w:w="479" w:type="dxa"/>
            <w:shd w:val="clear" w:color="auto" w:fill="auto"/>
            <w:noWrap/>
            <w:tcMar>
              <w:top w:w="0" w:type="dxa"/>
              <w:left w:w="108" w:type="dxa"/>
              <w:bottom w:w="0" w:type="dxa"/>
              <w:right w:w="108" w:type="dxa"/>
            </w:tcMar>
          </w:tcPr>
          <w:p w14:paraId="24E9CE4F"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shd w:val="clear" w:color="auto" w:fill="auto"/>
            <w:noWrap/>
            <w:tcMar>
              <w:top w:w="0" w:type="dxa"/>
              <w:left w:w="108" w:type="dxa"/>
              <w:bottom w:w="0" w:type="dxa"/>
              <w:right w:w="108" w:type="dxa"/>
            </w:tcMar>
          </w:tcPr>
          <w:p w14:paraId="389C607A" w14:textId="77777777" w:rsidR="00874B9E" w:rsidRPr="0056454F" w:rsidRDefault="00874B9E" w:rsidP="0056454F">
            <w:pPr>
              <w:spacing w:line="480" w:lineRule="auto"/>
              <w:rPr>
                <w:rFonts w:ascii="Times" w:hAnsi="Times"/>
              </w:rPr>
            </w:pPr>
            <w:r w:rsidRPr="0056454F">
              <w:rPr>
                <w:rFonts w:ascii="Times" w:hAnsi="Times"/>
              </w:rPr>
              <w:t>na</w:t>
            </w:r>
          </w:p>
        </w:tc>
        <w:tc>
          <w:tcPr>
            <w:tcW w:w="796" w:type="dxa"/>
            <w:shd w:val="clear" w:color="auto" w:fill="auto"/>
            <w:noWrap/>
            <w:tcMar>
              <w:top w:w="0" w:type="dxa"/>
              <w:left w:w="108" w:type="dxa"/>
              <w:bottom w:w="0" w:type="dxa"/>
              <w:right w:w="108" w:type="dxa"/>
            </w:tcMar>
          </w:tcPr>
          <w:p w14:paraId="622DEF80"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shd w:val="clear" w:color="auto" w:fill="auto"/>
            <w:noWrap/>
            <w:tcMar>
              <w:top w:w="0" w:type="dxa"/>
              <w:left w:w="108" w:type="dxa"/>
              <w:bottom w:w="0" w:type="dxa"/>
              <w:right w:w="108" w:type="dxa"/>
            </w:tcMar>
          </w:tcPr>
          <w:p w14:paraId="1749F0C5" w14:textId="77777777" w:rsidR="00874B9E" w:rsidRPr="0056454F" w:rsidRDefault="00874B9E" w:rsidP="0056454F">
            <w:pPr>
              <w:spacing w:line="480" w:lineRule="auto"/>
              <w:rPr>
                <w:rFonts w:ascii="Times" w:hAnsi="Times"/>
              </w:rPr>
            </w:pPr>
            <w:r w:rsidRPr="0056454F">
              <w:rPr>
                <w:rFonts w:ascii="Times" w:hAnsi="Times"/>
              </w:rPr>
              <w:t>na</w:t>
            </w:r>
          </w:p>
        </w:tc>
        <w:tc>
          <w:tcPr>
            <w:tcW w:w="635" w:type="dxa"/>
            <w:shd w:val="clear" w:color="auto" w:fill="auto"/>
            <w:noWrap/>
            <w:tcMar>
              <w:top w:w="0" w:type="dxa"/>
              <w:left w:w="108" w:type="dxa"/>
              <w:bottom w:w="0" w:type="dxa"/>
              <w:right w:w="108" w:type="dxa"/>
            </w:tcMar>
          </w:tcPr>
          <w:p w14:paraId="0AA6854B"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shd w:val="clear" w:color="auto" w:fill="auto"/>
            <w:noWrap/>
            <w:tcMar>
              <w:top w:w="0" w:type="dxa"/>
              <w:left w:w="108" w:type="dxa"/>
              <w:bottom w:w="0" w:type="dxa"/>
              <w:right w:w="108" w:type="dxa"/>
            </w:tcMar>
          </w:tcPr>
          <w:p w14:paraId="31544BEA" w14:textId="77777777" w:rsidR="00874B9E" w:rsidRPr="0056454F" w:rsidRDefault="00874B9E" w:rsidP="0056454F">
            <w:pPr>
              <w:spacing w:line="480" w:lineRule="auto"/>
              <w:rPr>
                <w:rFonts w:ascii="Times" w:hAnsi="Times"/>
              </w:rPr>
            </w:pPr>
            <w:r w:rsidRPr="0056454F">
              <w:rPr>
                <w:rFonts w:ascii="Times" w:hAnsi="Times"/>
              </w:rPr>
              <w:t>na</w:t>
            </w:r>
          </w:p>
        </w:tc>
      </w:tr>
      <w:tr w:rsidR="00874B9E" w:rsidRPr="0056454F" w14:paraId="7CDEB57F" w14:textId="77777777" w:rsidTr="6357E8CE">
        <w:trPr>
          <w:gridAfter w:val="1"/>
          <w:wAfter w:w="6" w:type="dxa"/>
          <w:trHeight w:val="309"/>
        </w:trPr>
        <w:tc>
          <w:tcPr>
            <w:tcW w:w="777" w:type="dxa"/>
            <w:tcBorders>
              <w:bottom w:val="single" w:sz="4" w:space="0" w:color="000000" w:themeColor="text1"/>
            </w:tcBorders>
            <w:shd w:val="clear" w:color="auto" w:fill="auto"/>
            <w:noWrap/>
            <w:tcMar>
              <w:top w:w="0" w:type="dxa"/>
              <w:left w:w="108" w:type="dxa"/>
              <w:bottom w:w="0" w:type="dxa"/>
              <w:right w:w="108" w:type="dxa"/>
            </w:tcMar>
          </w:tcPr>
          <w:p w14:paraId="00F0FD43" w14:textId="77777777" w:rsidR="00874B9E" w:rsidRPr="0056454F" w:rsidRDefault="00874B9E" w:rsidP="0056454F">
            <w:pPr>
              <w:spacing w:line="480" w:lineRule="auto"/>
              <w:rPr>
                <w:rFonts w:ascii="Times" w:hAnsi="Times"/>
              </w:rPr>
            </w:pPr>
            <w:r w:rsidRPr="0056454F">
              <w:rPr>
                <w:rFonts w:ascii="Times" w:hAnsi="Times"/>
              </w:rPr>
              <w:t>53Z</w:t>
            </w:r>
          </w:p>
        </w:tc>
        <w:tc>
          <w:tcPr>
            <w:tcW w:w="1108" w:type="dxa"/>
            <w:tcBorders>
              <w:bottom w:val="single" w:sz="4" w:space="0" w:color="000000" w:themeColor="text1"/>
            </w:tcBorders>
            <w:shd w:val="clear" w:color="auto" w:fill="auto"/>
            <w:noWrap/>
            <w:tcMar>
              <w:top w:w="0" w:type="dxa"/>
              <w:left w:w="108" w:type="dxa"/>
              <w:bottom w:w="0" w:type="dxa"/>
              <w:right w:w="108" w:type="dxa"/>
            </w:tcMar>
          </w:tcPr>
          <w:p w14:paraId="3830A7CA" w14:textId="77777777" w:rsidR="00874B9E" w:rsidRPr="0056454F" w:rsidRDefault="00874B9E" w:rsidP="0056454F">
            <w:pPr>
              <w:spacing w:line="480" w:lineRule="auto"/>
              <w:rPr>
                <w:rFonts w:ascii="Times" w:hAnsi="Times"/>
              </w:rPr>
            </w:pPr>
            <w:r w:rsidRPr="0056454F">
              <w:rPr>
                <w:rFonts w:ascii="Times" w:hAnsi="Times"/>
              </w:rPr>
              <w:t>female</w:t>
            </w:r>
          </w:p>
        </w:tc>
        <w:tc>
          <w:tcPr>
            <w:tcW w:w="1419" w:type="dxa"/>
            <w:tcBorders>
              <w:bottom w:val="single" w:sz="4" w:space="0" w:color="000000" w:themeColor="text1"/>
            </w:tcBorders>
            <w:shd w:val="clear" w:color="auto" w:fill="auto"/>
            <w:noWrap/>
            <w:tcMar>
              <w:top w:w="0" w:type="dxa"/>
              <w:left w:w="108" w:type="dxa"/>
              <w:bottom w:w="0" w:type="dxa"/>
              <w:right w:w="108" w:type="dxa"/>
            </w:tcMar>
          </w:tcPr>
          <w:p w14:paraId="3DA1CFEB" w14:textId="1ECFCA7E" w:rsidR="00874B9E" w:rsidRPr="0056454F" w:rsidRDefault="0BDDCB7F" w:rsidP="0056454F">
            <w:pPr>
              <w:spacing w:line="480" w:lineRule="auto"/>
              <w:rPr>
                <w:rFonts w:ascii="Times" w:hAnsi="Times"/>
              </w:rPr>
            </w:pPr>
            <w:r w:rsidRPr="0056454F">
              <w:rPr>
                <w:rFonts w:ascii="Times" w:hAnsi="Times"/>
              </w:rPr>
              <w:t>PBS</w:t>
            </w:r>
          </w:p>
        </w:tc>
        <w:tc>
          <w:tcPr>
            <w:tcW w:w="762" w:type="dxa"/>
            <w:tcBorders>
              <w:bottom w:val="single" w:sz="4" w:space="0" w:color="000000" w:themeColor="text1"/>
            </w:tcBorders>
            <w:shd w:val="clear" w:color="auto" w:fill="auto"/>
            <w:noWrap/>
            <w:tcMar>
              <w:top w:w="0" w:type="dxa"/>
              <w:left w:w="108" w:type="dxa"/>
              <w:bottom w:w="0" w:type="dxa"/>
              <w:right w:w="108" w:type="dxa"/>
            </w:tcMar>
          </w:tcPr>
          <w:p w14:paraId="03B24005" w14:textId="77777777" w:rsidR="00874B9E" w:rsidRPr="0056454F" w:rsidRDefault="00874B9E" w:rsidP="0056454F">
            <w:pPr>
              <w:spacing w:line="480" w:lineRule="auto"/>
              <w:rPr>
                <w:rFonts w:ascii="Times" w:hAnsi="Times"/>
              </w:rPr>
            </w:pPr>
            <w:r w:rsidRPr="0056454F">
              <w:rPr>
                <w:rFonts w:ascii="Times" w:hAnsi="Times"/>
              </w:rPr>
              <w:t>-</w:t>
            </w:r>
          </w:p>
        </w:tc>
        <w:tc>
          <w:tcPr>
            <w:tcW w:w="485" w:type="dxa"/>
            <w:tcBorders>
              <w:bottom w:val="single" w:sz="4" w:space="0" w:color="000000" w:themeColor="text1"/>
            </w:tcBorders>
            <w:shd w:val="clear" w:color="auto" w:fill="auto"/>
            <w:noWrap/>
            <w:tcMar>
              <w:top w:w="0" w:type="dxa"/>
              <w:left w:w="108" w:type="dxa"/>
              <w:bottom w:w="0" w:type="dxa"/>
              <w:right w:w="108" w:type="dxa"/>
            </w:tcMar>
          </w:tcPr>
          <w:p w14:paraId="684EA487" w14:textId="77777777" w:rsidR="00874B9E" w:rsidRPr="0056454F" w:rsidRDefault="00874B9E" w:rsidP="0056454F">
            <w:pPr>
              <w:spacing w:line="480" w:lineRule="auto"/>
              <w:rPr>
                <w:rFonts w:ascii="Times" w:hAnsi="Times"/>
              </w:rPr>
            </w:pPr>
            <w:r w:rsidRPr="0056454F">
              <w:rPr>
                <w:rFonts w:ascii="Times" w:hAnsi="Times"/>
              </w:rPr>
              <w:t>-</w:t>
            </w:r>
          </w:p>
        </w:tc>
        <w:tc>
          <w:tcPr>
            <w:tcW w:w="437" w:type="dxa"/>
            <w:tcBorders>
              <w:bottom w:val="single" w:sz="4" w:space="0" w:color="000000" w:themeColor="text1"/>
            </w:tcBorders>
            <w:shd w:val="clear" w:color="auto" w:fill="auto"/>
            <w:noWrap/>
            <w:tcMar>
              <w:top w:w="0" w:type="dxa"/>
              <w:left w:w="108" w:type="dxa"/>
              <w:bottom w:w="0" w:type="dxa"/>
              <w:right w:w="108" w:type="dxa"/>
            </w:tcMar>
          </w:tcPr>
          <w:p w14:paraId="2C0ACF66" w14:textId="77777777" w:rsidR="00874B9E" w:rsidRPr="0056454F" w:rsidRDefault="00874B9E" w:rsidP="0056454F">
            <w:pPr>
              <w:spacing w:line="480" w:lineRule="auto"/>
              <w:rPr>
                <w:rFonts w:ascii="Times" w:hAnsi="Times"/>
              </w:rPr>
            </w:pPr>
            <w:r w:rsidRPr="0056454F">
              <w:rPr>
                <w:rFonts w:ascii="Times" w:hAnsi="Times"/>
              </w:rPr>
              <w:t>+</w:t>
            </w:r>
          </w:p>
        </w:tc>
        <w:tc>
          <w:tcPr>
            <w:tcW w:w="527" w:type="dxa"/>
            <w:tcBorders>
              <w:bottom w:val="single" w:sz="4" w:space="0" w:color="000000" w:themeColor="text1"/>
            </w:tcBorders>
            <w:shd w:val="clear" w:color="auto" w:fill="auto"/>
            <w:noWrap/>
            <w:tcMar>
              <w:top w:w="0" w:type="dxa"/>
              <w:left w:w="108" w:type="dxa"/>
              <w:bottom w:w="0" w:type="dxa"/>
              <w:right w:w="108" w:type="dxa"/>
            </w:tcMar>
          </w:tcPr>
          <w:p w14:paraId="35C3354D" w14:textId="77777777" w:rsidR="00874B9E" w:rsidRPr="0056454F" w:rsidRDefault="00874B9E" w:rsidP="0056454F">
            <w:pPr>
              <w:spacing w:line="480" w:lineRule="auto"/>
              <w:rPr>
                <w:rFonts w:ascii="Times" w:hAnsi="Times"/>
              </w:rPr>
            </w:pPr>
            <w:r w:rsidRPr="0056454F">
              <w:rPr>
                <w:rFonts w:ascii="Times" w:hAnsi="Times"/>
              </w:rPr>
              <w:t>-</w:t>
            </w:r>
          </w:p>
        </w:tc>
        <w:tc>
          <w:tcPr>
            <w:tcW w:w="365" w:type="dxa"/>
            <w:tcBorders>
              <w:bottom w:val="single" w:sz="4" w:space="0" w:color="000000" w:themeColor="text1"/>
            </w:tcBorders>
            <w:shd w:val="clear" w:color="auto" w:fill="auto"/>
            <w:noWrap/>
            <w:tcMar>
              <w:top w:w="0" w:type="dxa"/>
              <w:left w:w="108" w:type="dxa"/>
              <w:bottom w:w="0" w:type="dxa"/>
              <w:right w:w="108" w:type="dxa"/>
            </w:tcMar>
          </w:tcPr>
          <w:p w14:paraId="1CE09C1F" w14:textId="77777777" w:rsidR="00874B9E" w:rsidRPr="0056454F" w:rsidRDefault="00874B9E" w:rsidP="0056454F">
            <w:pPr>
              <w:spacing w:line="480" w:lineRule="auto"/>
              <w:rPr>
                <w:rFonts w:ascii="Times" w:hAnsi="Times"/>
              </w:rPr>
            </w:pPr>
            <w:r w:rsidRPr="0056454F">
              <w:rPr>
                <w:rFonts w:ascii="Times" w:hAnsi="Times"/>
              </w:rPr>
              <w:t>+</w:t>
            </w:r>
          </w:p>
        </w:tc>
        <w:tc>
          <w:tcPr>
            <w:tcW w:w="583" w:type="dxa"/>
            <w:tcBorders>
              <w:bottom w:val="single" w:sz="4" w:space="0" w:color="000000" w:themeColor="text1"/>
            </w:tcBorders>
            <w:shd w:val="clear" w:color="auto" w:fill="auto"/>
            <w:noWrap/>
            <w:tcMar>
              <w:top w:w="0" w:type="dxa"/>
              <w:left w:w="108" w:type="dxa"/>
              <w:bottom w:w="0" w:type="dxa"/>
              <w:right w:w="108" w:type="dxa"/>
            </w:tcMar>
          </w:tcPr>
          <w:p w14:paraId="6FD2203C" w14:textId="77777777" w:rsidR="00874B9E" w:rsidRPr="0056454F" w:rsidRDefault="00874B9E" w:rsidP="0056454F">
            <w:pPr>
              <w:spacing w:line="480" w:lineRule="auto"/>
              <w:rPr>
                <w:rFonts w:ascii="Times" w:hAnsi="Times"/>
              </w:rPr>
            </w:pPr>
            <w:r w:rsidRPr="0056454F">
              <w:rPr>
                <w:rFonts w:ascii="Times" w:hAnsi="Times"/>
              </w:rPr>
              <w:t>-</w:t>
            </w:r>
          </w:p>
        </w:tc>
        <w:tc>
          <w:tcPr>
            <w:tcW w:w="479" w:type="dxa"/>
            <w:tcBorders>
              <w:bottom w:val="single" w:sz="4" w:space="0" w:color="000000" w:themeColor="text1"/>
            </w:tcBorders>
            <w:shd w:val="clear" w:color="auto" w:fill="auto"/>
            <w:noWrap/>
            <w:tcMar>
              <w:top w:w="0" w:type="dxa"/>
              <w:left w:w="108" w:type="dxa"/>
              <w:bottom w:w="0" w:type="dxa"/>
              <w:right w:w="108" w:type="dxa"/>
            </w:tcMar>
          </w:tcPr>
          <w:p w14:paraId="6B2B88DE" w14:textId="77777777" w:rsidR="00874B9E" w:rsidRPr="0056454F" w:rsidRDefault="00874B9E" w:rsidP="0056454F">
            <w:pPr>
              <w:spacing w:line="480" w:lineRule="auto"/>
              <w:rPr>
                <w:rFonts w:ascii="Times" w:hAnsi="Times"/>
              </w:rPr>
            </w:pPr>
            <w:r w:rsidRPr="0056454F">
              <w:rPr>
                <w:rFonts w:ascii="Times" w:hAnsi="Times"/>
              </w:rPr>
              <w:t>-</w:t>
            </w:r>
          </w:p>
        </w:tc>
        <w:tc>
          <w:tcPr>
            <w:tcW w:w="626" w:type="dxa"/>
            <w:tcBorders>
              <w:bottom w:val="single" w:sz="4" w:space="0" w:color="000000" w:themeColor="text1"/>
            </w:tcBorders>
            <w:shd w:val="clear" w:color="auto" w:fill="auto"/>
            <w:noWrap/>
            <w:tcMar>
              <w:top w:w="0" w:type="dxa"/>
              <w:left w:w="108" w:type="dxa"/>
              <w:bottom w:w="0" w:type="dxa"/>
              <w:right w:w="108" w:type="dxa"/>
            </w:tcMar>
          </w:tcPr>
          <w:p w14:paraId="002E9C39" w14:textId="77777777" w:rsidR="00874B9E" w:rsidRPr="0056454F" w:rsidRDefault="00874B9E" w:rsidP="0056454F">
            <w:pPr>
              <w:spacing w:line="480" w:lineRule="auto"/>
              <w:rPr>
                <w:rFonts w:ascii="Times" w:hAnsi="Times"/>
              </w:rPr>
            </w:pPr>
            <w:r w:rsidRPr="0056454F">
              <w:rPr>
                <w:rFonts w:ascii="Times" w:hAnsi="Times"/>
              </w:rPr>
              <w:t>-</w:t>
            </w:r>
          </w:p>
        </w:tc>
        <w:tc>
          <w:tcPr>
            <w:tcW w:w="796" w:type="dxa"/>
            <w:tcBorders>
              <w:bottom w:val="single" w:sz="4" w:space="0" w:color="000000" w:themeColor="text1"/>
            </w:tcBorders>
            <w:shd w:val="clear" w:color="auto" w:fill="auto"/>
            <w:noWrap/>
            <w:tcMar>
              <w:top w:w="0" w:type="dxa"/>
              <w:left w:w="108" w:type="dxa"/>
              <w:bottom w:w="0" w:type="dxa"/>
              <w:right w:w="108" w:type="dxa"/>
            </w:tcMar>
          </w:tcPr>
          <w:p w14:paraId="172BD5A8" w14:textId="77777777" w:rsidR="00874B9E" w:rsidRPr="0056454F" w:rsidRDefault="00874B9E" w:rsidP="0056454F">
            <w:pPr>
              <w:spacing w:line="480" w:lineRule="auto"/>
              <w:rPr>
                <w:rFonts w:ascii="Times" w:hAnsi="Times"/>
              </w:rPr>
            </w:pPr>
            <w:r w:rsidRPr="0056454F">
              <w:rPr>
                <w:rFonts w:ascii="Times" w:hAnsi="Times"/>
              </w:rPr>
              <w:t>-</w:t>
            </w:r>
          </w:p>
        </w:tc>
        <w:tc>
          <w:tcPr>
            <w:tcW w:w="629" w:type="dxa"/>
            <w:tcBorders>
              <w:bottom w:val="single" w:sz="4" w:space="0" w:color="000000" w:themeColor="text1"/>
            </w:tcBorders>
            <w:shd w:val="clear" w:color="auto" w:fill="auto"/>
            <w:noWrap/>
            <w:tcMar>
              <w:top w:w="0" w:type="dxa"/>
              <w:left w:w="108" w:type="dxa"/>
              <w:bottom w:w="0" w:type="dxa"/>
              <w:right w:w="108" w:type="dxa"/>
            </w:tcMar>
          </w:tcPr>
          <w:p w14:paraId="07B04230" w14:textId="77777777" w:rsidR="00874B9E" w:rsidRPr="0056454F" w:rsidRDefault="00874B9E" w:rsidP="0056454F">
            <w:pPr>
              <w:spacing w:line="480" w:lineRule="auto"/>
              <w:rPr>
                <w:rFonts w:ascii="Times" w:hAnsi="Times"/>
              </w:rPr>
            </w:pPr>
            <w:r w:rsidRPr="0056454F">
              <w:rPr>
                <w:rFonts w:ascii="Times" w:hAnsi="Times"/>
              </w:rPr>
              <w:t>-</w:t>
            </w:r>
          </w:p>
        </w:tc>
        <w:tc>
          <w:tcPr>
            <w:tcW w:w="635" w:type="dxa"/>
            <w:tcBorders>
              <w:bottom w:val="single" w:sz="4" w:space="0" w:color="000000" w:themeColor="text1"/>
            </w:tcBorders>
            <w:shd w:val="clear" w:color="auto" w:fill="auto"/>
            <w:noWrap/>
            <w:tcMar>
              <w:top w:w="0" w:type="dxa"/>
              <w:left w:w="108" w:type="dxa"/>
              <w:bottom w:w="0" w:type="dxa"/>
              <w:right w:w="108" w:type="dxa"/>
            </w:tcMar>
          </w:tcPr>
          <w:p w14:paraId="0FE7D71B" w14:textId="77777777" w:rsidR="00874B9E" w:rsidRPr="0056454F" w:rsidRDefault="00874B9E" w:rsidP="0056454F">
            <w:pPr>
              <w:spacing w:line="480" w:lineRule="auto"/>
              <w:rPr>
                <w:rFonts w:ascii="Times" w:hAnsi="Times"/>
              </w:rPr>
            </w:pPr>
            <w:r w:rsidRPr="0056454F">
              <w:rPr>
                <w:rFonts w:ascii="Times" w:hAnsi="Times"/>
              </w:rPr>
              <w:t>+</w:t>
            </w:r>
          </w:p>
        </w:tc>
        <w:tc>
          <w:tcPr>
            <w:tcW w:w="786" w:type="dxa"/>
            <w:tcBorders>
              <w:bottom w:val="single" w:sz="4" w:space="0" w:color="000000" w:themeColor="text1"/>
            </w:tcBorders>
            <w:shd w:val="clear" w:color="auto" w:fill="auto"/>
            <w:noWrap/>
            <w:tcMar>
              <w:top w:w="0" w:type="dxa"/>
              <w:left w:w="108" w:type="dxa"/>
              <w:bottom w:w="0" w:type="dxa"/>
              <w:right w:w="108" w:type="dxa"/>
            </w:tcMar>
          </w:tcPr>
          <w:p w14:paraId="4C33DE29" w14:textId="77777777" w:rsidR="00874B9E" w:rsidRPr="0056454F" w:rsidRDefault="00874B9E" w:rsidP="0056454F">
            <w:pPr>
              <w:spacing w:line="480" w:lineRule="auto"/>
              <w:rPr>
                <w:rFonts w:ascii="Times" w:hAnsi="Times"/>
              </w:rPr>
            </w:pPr>
            <w:r w:rsidRPr="0056454F">
              <w:rPr>
                <w:rFonts w:ascii="Times" w:hAnsi="Times"/>
              </w:rPr>
              <w:t>-</w:t>
            </w:r>
          </w:p>
        </w:tc>
      </w:tr>
    </w:tbl>
    <w:p w14:paraId="06E5BD0E" w14:textId="77777777" w:rsidR="00874B9E" w:rsidRPr="0056454F" w:rsidRDefault="00874B9E" w:rsidP="0056454F">
      <w:pPr>
        <w:spacing w:line="480" w:lineRule="auto"/>
        <w:rPr>
          <w:rFonts w:ascii="Times" w:hAnsi="Times"/>
        </w:rPr>
      </w:pPr>
      <w:r w:rsidRPr="0056454F">
        <w:rPr>
          <w:rFonts w:ascii="Times" w:hAnsi="Times"/>
        </w:rPr>
        <w:t xml:space="preserve">ID: identification number; dpc: days post challenge; </w:t>
      </w:r>
      <w:proofErr w:type="gramStart"/>
      <w:r w:rsidRPr="0056454F">
        <w:rPr>
          <w:rFonts w:ascii="Times" w:hAnsi="Times"/>
        </w:rPr>
        <w:t>na</w:t>
      </w:r>
      <w:proofErr w:type="gramEnd"/>
      <w:r w:rsidRPr="0056454F">
        <w:rPr>
          <w:rFonts w:ascii="Times" w:hAnsi="Times"/>
        </w:rPr>
        <w:t>: not applicable</w:t>
      </w:r>
    </w:p>
    <w:p w14:paraId="6E056F56" w14:textId="03AE42D0" w:rsidR="009A5287" w:rsidRPr="0056454F" w:rsidRDefault="009A5287" w:rsidP="0056454F">
      <w:pPr>
        <w:pStyle w:val="SMcaption"/>
        <w:spacing w:line="480" w:lineRule="auto"/>
        <w:rPr>
          <w:rFonts w:ascii="Times" w:hAnsi="Times"/>
        </w:rPr>
      </w:pPr>
    </w:p>
    <w:p w14:paraId="670EC654" w14:textId="77777777" w:rsidR="00874B9E" w:rsidRPr="0056454F" w:rsidRDefault="00874B9E" w:rsidP="0056454F">
      <w:pPr>
        <w:spacing w:line="480" w:lineRule="auto"/>
        <w:rPr>
          <w:rFonts w:ascii="Times" w:hAnsi="Times"/>
        </w:rPr>
      </w:pPr>
      <w:r w:rsidRPr="0056454F">
        <w:rPr>
          <w:rFonts w:ascii="Times" w:hAnsi="Times"/>
        </w:rPr>
        <w:br w:type="page"/>
      </w:r>
    </w:p>
    <w:p w14:paraId="2CE2CC1E" w14:textId="0920B0D6" w:rsidR="00874B9E" w:rsidRPr="0056454F" w:rsidRDefault="00874B9E" w:rsidP="0056454F">
      <w:pPr>
        <w:spacing w:line="480" w:lineRule="auto"/>
        <w:rPr>
          <w:rFonts w:ascii="Times" w:hAnsi="Times"/>
          <w:b/>
          <w:bCs/>
        </w:rPr>
      </w:pPr>
      <w:r w:rsidRPr="0056454F">
        <w:rPr>
          <w:rFonts w:ascii="Times" w:hAnsi="Times"/>
          <w:b/>
          <w:bCs/>
        </w:rPr>
        <w:t>Table S4</w:t>
      </w:r>
    </w:p>
    <w:p w14:paraId="13BD6C80" w14:textId="77777777" w:rsidR="00874B9E" w:rsidRPr="0056454F" w:rsidRDefault="00874B9E" w:rsidP="0056454F">
      <w:pPr>
        <w:spacing w:line="480" w:lineRule="auto"/>
        <w:rPr>
          <w:rFonts w:ascii="Times" w:hAnsi="Times"/>
        </w:rPr>
      </w:pPr>
      <w:r w:rsidRPr="0056454F">
        <w:rPr>
          <w:rFonts w:ascii="Times" w:hAnsi="Times"/>
        </w:rPr>
        <w:t xml:space="preserve">Pulmonary Disease burden measured using a quantitative score system  </w:t>
      </w:r>
    </w:p>
    <w:p w14:paraId="64F8168E" w14:textId="77777777" w:rsidR="00874B9E" w:rsidRPr="0056454F" w:rsidRDefault="00874B9E" w:rsidP="0056454F">
      <w:pPr>
        <w:spacing w:line="480" w:lineRule="auto"/>
        <w:rPr>
          <w:rFonts w:ascii="Times" w:hAnsi="Times"/>
        </w:rPr>
      </w:pPr>
    </w:p>
    <w:tbl>
      <w:tblPr>
        <w:tblW w:w="5640" w:type="pct"/>
        <w:tblLayout w:type="fixed"/>
        <w:tblCellMar>
          <w:left w:w="10" w:type="dxa"/>
          <w:right w:w="10" w:type="dxa"/>
        </w:tblCellMar>
        <w:tblLook w:val="04A0" w:firstRow="1" w:lastRow="0" w:firstColumn="1" w:lastColumn="0" w:noHBand="0" w:noVBand="1"/>
      </w:tblPr>
      <w:tblGrid>
        <w:gridCol w:w="796"/>
        <w:gridCol w:w="8"/>
        <w:gridCol w:w="1111"/>
        <w:gridCol w:w="10"/>
        <w:gridCol w:w="1548"/>
        <w:gridCol w:w="530"/>
        <w:gridCol w:w="530"/>
        <w:gridCol w:w="595"/>
        <w:gridCol w:w="661"/>
        <w:gridCol w:w="637"/>
        <w:gridCol w:w="705"/>
        <w:gridCol w:w="530"/>
        <w:gridCol w:w="532"/>
        <w:gridCol w:w="572"/>
        <w:gridCol w:w="627"/>
        <w:gridCol w:w="564"/>
        <w:gridCol w:w="602"/>
      </w:tblGrid>
      <w:tr w:rsidR="00874B9E" w:rsidRPr="0056454F" w14:paraId="7BA41A8E" w14:textId="77777777" w:rsidTr="6357E8CE">
        <w:trPr>
          <w:trHeight w:val="316"/>
        </w:trPr>
        <w:tc>
          <w:tcPr>
            <w:tcW w:w="804" w:type="dxa"/>
            <w:gridSpan w:val="2"/>
            <w:tcBorders>
              <w:top w:val="single" w:sz="4" w:space="0" w:color="000000" w:themeColor="text1"/>
            </w:tcBorders>
            <w:shd w:val="clear" w:color="auto" w:fill="auto"/>
            <w:noWrap/>
            <w:tcMar>
              <w:top w:w="0" w:type="dxa"/>
              <w:left w:w="108" w:type="dxa"/>
              <w:bottom w:w="0" w:type="dxa"/>
              <w:right w:w="108" w:type="dxa"/>
            </w:tcMar>
          </w:tcPr>
          <w:p w14:paraId="1C863E4C" w14:textId="77777777" w:rsidR="00874B9E" w:rsidRPr="0056454F" w:rsidRDefault="00874B9E" w:rsidP="0056454F">
            <w:pPr>
              <w:spacing w:line="480" w:lineRule="auto"/>
              <w:rPr>
                <w:rFonts w:ascii="Times" w:hAnsi="Times"/>
              </w:rPr>
            </w:pPr>
            <w:r w:rsidRPr="0056454F">
              <w:rPr>
                <w:rFonts w:ascii="Times" w:hAnsi="Times"/>
              </w:rPr>
              <w:t>ID</w:t>
            </w:r>
          </w:p>
          <w:p w14:paraId="6510B4FC" w14:textId="77777777" w:rsidR="00874B9E" w:rsidRPr="0056454F" w:rsidRDefault="00874B9E" w:rsidP="0056454F">
            <w:pPr>
              <w:spacing w:line="480" w:lineRule="auto"/>
              <w:rPr>
                <w:rFonts w:ascii="Times" w:hAnsi="Times"/>
              </w:rPr>
            </w:pPr>
          </w:p>
        </w:tc>
        <w:tc>
          <w:tcPr>
            <w:tcW w:w="1111" w:type="dxa"/>
            <w:tcBorders>
              <w:top w:val="single" w:sz="4" w:space="0" w:color="000000" w:themeColor="text1"/>
            </w:tcBorders>
            <w:shd w:val="clear" w:color="auto" w:fill="auto"/>
            <w:noWrap/>
            <w:tcMar>
              <w:top w:w="0" w:type="dxa"/>
              <w:left w:w="108" w:type="dxa"/>
              <w:bottom w:w="0" w:type="dxa"/>
              <w:right w:w="108" w:type="dxa"/>
            </w:tcMar>
          </w:tcPr>
          <w:p w14:paraId="4CFC1D69" w14:textId="77777777" w:rsidR="00874B9E" w:rsidRPr="0056454F" w:rsidRDefault="00874B9E" w:rsidP="0056454F">
            <w:pPr>
              <w:spacing w:line="480" w:lineRule="auto"/>
              <w:rPr>
                <w:rFonts w:ascii="Times" w:hAnsi="Times"/>
              </w:rPr>
            </w:pPr>
            <w:r w:rsidRPr="0056454F">
              <w:rPr>
                <w:rFonts w:ascii="Times" w:hAnsi="Times"/>
              </w:rPr>
              <w:t>Gender</w:t>
            </w:r>
          </w:p>
        </w:tc>
        <w:tc>
          <w:tcPr>
            <w:tcW w:w="1558" w:type="dxa"/>
            <w:gridSpan w:val="2"/>
            <w:tcBorders>
              <w:top w:val="single" w:sz="4" w:space="0" w:color="000000" w:themeColor="text1"/>
            </w:tcBorders>
            <w:shd w:val="clear" w:color="auto" w:fill="auto"/>
            <w:noWrap/>
            <w:tcMar>
              <w:top w:w="0" w:type="dxa"/>
              <w:left w:w="108" w:type="dxa"/>
              <w:bottom w:w="0" w:type="dxa"/>
              <w:right w:w="108" w:type="dxa"/>
            </w:tcMar>
          </w:tcPr>
          <w:p w14:paraId="7F011444" w14:textId="77777777" w:rsidR="00874B9E" w:rsidRPr="0056454F" w:rsidRDefault="00874B9E" w:rsidP="0056454F">
            <w:pPr>
              <w:spacing w:line="480" w:lineRule="auto"/>
              <w:rPr>
                <w:rFonts w:ascii="Times" w:hAnsi="Times"/>
              </w:rPr>
            </w:pPr>
            <w:r w:rsidRPr="0056454F">
              <w:rPr>
                <w:rFonts w:ascii="Times" w:hAnsi="Times"/>
              </w:rPr>
              <w:t>Status</w:t>
            </w:r>
          </w:p>
        </w:tc>
        <w:tc>
          <w:tcPr>
            <w:tcW w:w="4720" w:type="dxa"/>
            <w:gridSpan w:val="8"/>
            <w:tcBorders>
              <w:top w:val="single" w:sz="4" w:space="0" w:color="000000" w:themeColor="text1"/>
            </w:tcBorders>
            <w:shd w:val="clear" w:color="auto" w:fill="auto"/>
            <w:noWrap/>
            <w:tcMar>
              <w:top w:w="0" w:type="dxa"/>
              <w:left w:w="108" w:type="dxa"/>
              <w:bottom w:w="0" w:type="dxa"/>
              <w:right w:w="108" w:type="dxa"/>
            </w:tcMar>
          </w:tcPr>
          <w:p w14:paraId="67736DB6" w14:textId="77777777" w:rsidR="00874B9E" w:rsidRPr="0056454F" w:rsidRDefault="00874B9E" w:rsidP="0056454F">
            <w:pPr>
              <w:spacing w:line="480" w:lineRule="auto"/>
              <w:rPr>
                <w:rFonts w:ascii="Times" w:hAnsi="Times"/>
              </w:rPr>
            </w:pPr>
            <w:r w:rsidRPr="0056454F">
              <w:rPr>
                <w:rFonts w:ascii="Times" w:hAnsi="Times"/>
              </w:rPr>
              <w:t>COVID pattern parameter scores</w:t>
            </w:r>
          </w:p>
        </w:tc>
        <w:tc>
          <w:tcPr>
            <w:tcW w:w="1199" w:type="dxa"/>
            <w:gridSpan w:val="2"/>
            <w:tcBorders>
              <w:top w:val="single" w:sz="4" w:space="0" w:color="000000" w:themeColor="text1"/>
            </w:tcBorders>
            <w:shd w:val="clear" w:color="auto" w:fill="auto"/>
            <w:noWrap/>
            <w:tcMar>
              <w:top w:w="0" w:type="dxa"/>
              <w:left w:w="108" w:type="dxa"/>
              <w:bottom w:w="0" w:type="dxa"/>
              <w:right w:w="108" w:type="dxa"/>
            </w:tcMar>
          </w:tcPr>
          <w:p w14:paraId="5244C671" w14:textId="77777777" w:rsidR="00874B9E" w:rsidRPr="0056454F" w:rsidRDefault="00874B9E" w:rsidP="0056454F">
            <w:pPr>
              <w:spacing w:line="480" w:lineRule="auto"/>
              <w:rPr>
                <w:rFonts w:ascii="Times" w:hAnsi="Times"/>
              </w:rPr>
            </w:pPr>
            <w:r w:rsidRPr="0056454F">
              <w:rPr>
                <w:rFonts w:ascii="Times" w:hAnsi="Times"/>
              </w:rPr>
              <w:t>Zone Score</w:t>
            </w:r>
          </w:p>
        </w:tc>
        <w:tc>
          <w:tcPr>
            <w:tcW w:w="1166" w:type="dxa"/>
            <w:gridSpan w:val="2"/>
            <w:tcBorders>
              <w:top w:val="single" w:sz="4" w:space="0" w:color="000000" w:themeColor="text1"/>
            </w:tcBorders>
            <w:shd w:val="clear" w:color="auto" w:fill="auto"/>
            <w:noWrap/>
            <w:tcMar>
              <w:top w:w="0" w:type="dxa"/>
              <w:left w:w="108" w:type="dxa"/>
              <w:bottom w:w="0" w:type="dxa"/>
              <w:right w:w="108" w:type="dxa"/>
            </w:tcMar>
          </w:tcPr>
          <w:p w14:paraId="337DC966" w14:textId="77777777" w:rsidR="00874B9E" w:rsidRPr="0056454F" w:rsidRDefault="00874B9E" w:rsidP="0056454F">
            <w:pPr>
              <w:spacing w:line="480" w:lineRule="auto"/>
              <w:rPr>
                <w:rFonts w:ascii="Times" w:hAnsi="Times"/>
              </w:rPr>
            </w:pPr>
            <w:r w:rsidRPr="0056454F">
              <w:rPr>
                <w:rFonts w:ascii="Times" w:hAnsi="Times"/>
              </w:rPr>
              <w:t>Total score</w:t>
            </w:r>
          </w:p>
        </w:tc>
      </w:tr>
      <w:tr w:rsidR="00874B9E" w:rsidRPr="0056454F" w14:paraId="33D73BFA" w14:textId="77777777" w:rsidTr="6357E8CE">
        <w:trPr>
          <w:trHeight w:val="316"/>
        </w:trPr>
        <w:tc>
          <w:tcPr>
            <w:tcW w:w="796" w:type="dxa"/>
            <w:shd w:val="clear" w:color="auto" w:fill="auto"/>
            <w:noWrap/>
            <w:tcMar>
              <w:top w:w="0" w:type="dxa"/>
              <w:left w:w="108" w:type="dxa"/>
              <w:bottom w:w="0" w:type="dxa"/>
              <w:right w:w="108" w:type="dxa"/>
            </w:tcMar>
          </w:tcPr>
          <w:p w14:paraId="619BA4E2" w14:textId="77777777" w:rsidR="00874B9E" w:rsidRPr="0056454F" w:rsidRDefault="00874B9E" w:rsidP="0056454F">
            <w:pPr>
              <w:spacing w:line="480" w:lineRule="auto"/>
              <w:rPr>
                <w:rFonts w:ascii="Times" w:hAnsi="Times"/>
              </w:rPr>
            </w:pPr>
          </w:p>
        </w:tc>
        <w:tc>
          <w:tcPr>
            <w:tcW w:w="1129" w:type="dxa"/>
            <w:gridSpan w:val="3"/>
            <w:shd w:val="clear" w:color="auto" w:fill="auto"/>
            <w:noWrap/>
            <w:tcMar>
              <w:top w:w="0" w:type="dxa"/>
              <w:left w:w="108" w:type="dxa"/>
              <w:bottom w:w="0" w:type="dxa"/>
              <w:right w:w="108" w:type="dxa"/>
            </w:tcMar>
          </w:tcPr>
          <w:p w14:paraId="2B115023" w14:textId="77777777" w:rsidR="00874B9E" w:rsidRPr="0056454F" w:rsidRDefault="00874B9E" w:rsidP="0056454F">
            <w:pPr>
              <w:spacing w:line="480" w:lineRule="auto"/>
              <w:rPr>
                <w:rFonts w:ascii="Times" w:hAnsi="Times"/>
              </w:rPr>
            </w:pPr>
          </w:p>
        </w:tc>
        <w:tc>
          <w:tcPr>
            <w:tcW w:w="1548" w:type="dxa"/>
            <w:shd w:val="clear" w:color="auto" w:fill="auto"/>
            <w:noWrap/>
            <w:tcMar>
              <w:top w:w="0" w:type="dxa"/>
              <w:left w:w="108" w:type="dxa"/>
              <w:bottom w:w="0" w:type="dxa"/>
              <w:right w:w="108" w:type="dxa"/>
            </w:tcMar>
          </w:tcPr>
          <w:p w14:paraId="523C26FB" w14:textId="77777777" w:rsidR="00874B9E" w:rsidRPr="0056454F" w:rsidRDefault="00874B9E" w:rsidP="0056454F">
            <w:pPr>
              <w:spacing w:line="480" w:lineRule="auto"/>
              <w:rPr>
                <w:rFonts w:ascii="Times" w:hAnsi="Times"/>
              </w:rPr>
            </w:pPr>
          </w:p>
        </w:tc>
        <w:tc>
          <w:tcPr>
            <w:tcW w:w="1060" w:type="dxa"/>
            <w:gridSpan w:val="2"/>
            <w:shd w:val="clear" w:color="auto" w:fill="auto"/>
            <w:noWrap/>
            <w:tcMar>
              <w:top w:w="0" w:type="dxa"/>
              <w:left w:w="108" w:type="dxa"/>
              <w:bottom w:w="0" w:type="dxa"/>
              <w:right w:w="108" w:type="dxa"/>
            </w:tcMar>
          </w:tcPr>
          <w:p w14:paraId="68B043F9" w14:textId="77777777" w:rsidR="00874B9E" w:rsidRPr="0056454F" w:rsidRDefault="00874B9E" w:rsidP="0056454F">
            <w:pPr>
              <w:spacing w:line="480" w:lineRule="auto"/>
              <w:rPr>
                <w:rFonts w:ascii="Times" w:hAnsi="Times"/>
              </w:rPr>
            </w:pPr>
            <w:r w:rsidRPr="0056454F">
              <w:rPr>
                <w:rFonts w:ascii="Times" w:hAnsi="Times"/>
              </w:rPr>
              <w:t>GGO</w:t>
            </w:r>
          </w:p>
        </w:tc>
        <w:tc>
          <w:tcPr>
            <w:tcW w:w="1256" w:type="dxa"/>
            <w:gridSpan w:val="2"/>
            <w:shd w:val="clear" w:color="auto" w:fill="auto"/>
            <w:noWrap/>
            <w:tcMar>
              <w:top w:w="0" w:type="dxa"/>
              <w:left w:w="108" w:type="dxa"/>
              <w:bottom w:w="0" w:type="dxa"/>
              <w:right w:w="108" w:type="dxa"/>
            </w:tcMar>
          </w:tcPr>
          <w:p w14:paraId="4D2C8AA9" w14:textId="77777777" w:rsidR="00874B9E" w:rsidRPr="0056454F" w:rsidRDefault="00874B9E" w:rsidP="0056454F">
            <w:pPr>
              <w:spacing w:line="480" w:lineRule="auto"/>
              <w:rPr>
                <w:rFonts w:ascii="Times" w:hAnsi="Times"/>
              </w:rPr>
            </w:pPr>
            <w:r w:rsidRPr="0056454F">
              <w:rPr>
                <w:rFonts w:ascii="Times" w:hAnsi="Times"/>
              </w:rPr>
              <w:t>Consoli</w:t>
            </w:r>
          </w:p>
          <w:p w14:paraId="40D0621E" w14:textId="77777777" w:rsidR="00874B9E" w:rsidRPr="0056454F" w:rsidRDefault="00874B9E" w:rsidP="0056454F">
            <w:pPr>
              <w:spacing w:line="480" w:lineRule="auto"/>
              <w:rPr>
                <w:rFonts w:ascii="Times" w:hAnsi="Times"/>
              </w:rPr>
            </w:pPr>
            <w:r w:rsidRPr="0056454F">
              <w:rPr>
                <w:rFonts w:ascii="Times" w:hAnsi="Times"/>
              </w:rPr>
              <w:t>-dation score</w:t>
            </w:r>
          </w:p>
        </w:tc>
        <w:tc>
          <w:tcPr>
            <w:tcW w:w="1342" w:type="dxa"/>
            <w:gridSpan w:val="2"/>
            <w:shd w:val="clear" w:color="auto" w:fill="auto"/>
            <w:noWrap/>
            <w:tcMar>
              <w:top w:w="0" w:type="dxa"/>
              <w:left w:w="108" w:type="dxa"/>
              <w:bottom w:w="0" w:type="dxa"/>
              <w:right w:w="108" w:type="dxa"/>
            </w:tcMar>
          </w:tcPr>
          <w:p w14:paraId="1550E1E2" w14:textId="77777777" w:rsidR="00874B9E" w:rsidRPr="0056454F" w:rsidRDefault="00874B9E" w:rsidP="0056454F">
            <w:pPr>
              <w:spacing w:line="480" w:lineRule="auto"/>
              <w:rPr>
                <w:rFonts w:ascii="Times" w:hAnsi="Times"/>
              </w:rPr>
            </w:pPr>
            <w:r w:rsidRPr="0056454F">
              <w:rPr>
                <w:rFonts w:ascii="Times" w:hAnsi="Times"/>
              </w:rPr>
              <w:t>Nodule score</w:t>
            </w:r>
          </w:p>
        </w:tc>
        <w:tc>
          <w:tcPr>
            <w:tcW w:w="1060" w:type="dxa"/>
            <w:gridSpan w:val="2"/>
            <w:shd w:val="clear" w:color="auto" w:fill="auto"/>
            <w:noWrap/>
            <w:tcMar>
              <w:top w:w="0" w:type="dxa"/>
              <w:left w:w="108" w:type="dxa"/>
              <w:bottom w:w="0" w:type="dxa"/>
              <w:right w:w="108" w:type="dxa"/>
            </w:tcMar>
          </w:tcPr>
          <w:p w14:paraId="5AF64B6E" w14:textId="77777777" w:rsidR="00874B9E" w:rsidRPr="0056454F" w:rsidRDefault="00874B9E" w:rsidP="0056454F">
            <w:pPr>
              <w:spacing w:line="480" w:lineRule="auto"/>
              <w:rPr>
                <w:rFonts w:ascii="Times" w:hAnsi="Times"/>
              </w:rPr>
            </w:pPr>
            <w:r w:rsidRPr="0056454F">
              <w:rPr>
                <w:rFonts w:ascii="Times" w:hAnsi="Times"/>
              </w:rPr>
              <w:t>Total</w:t>
            </w:r>
          </w:p>
        </w:tc>
        <w:tc>
          <w:tcPr>
            <w:tcW w:w="1199" w:type="dxa"/>
            <w:gridSpan w:val="2"/>
            <w:shd w:val="clear" w:color="auto" w:fill="auto"/>
            <w:noWrap/>
            <w:tcMar>
              <w:top w:w="0" w:type="dxa"/>
              <w:left w:w="108" w:type="dxa"/>
              <w:bottom w:w="0" w:type="dxa"/>
              <w:right w:w="108" w:type="dxa"/>
            </w:tcMar>
          </w:tcPr>
          <w:p w14:paraId="35B89ADF" w14:textId="77777777" w:rsidR="00874B9E" w:rsidRPr="0056454F" w:rsidRDefault="00874B9E" w:rsidP="0056454F">
            <w:pPr>
              <w:spacing w:line="480" w:lineRule="auto"/>
              <w:rPr>
                <w:rFonts w:ascii="Times" w:hAnsi="Times"/>
              </w:rPr>
            </w:pPr>
          </w:p>
        </w:tc>
        <w:tc>
          <w:tcPr>
            <w:tcW w:w="1166" w:type="dxa"/>
            <w:gridSpan w:val="2"/>
            <w:shd w:val="clear" w:color="auto" w:fill="auto"/>
            <w:noWrap/>
            <w:tcMar>
              <w:top w:w="0" w:type="dxa"/>
              <w:left w:w="108" w:type="dxa"/>
              <w:bottom w:w="0" w:type="dxa"/>
              <w:right w:w="108" w:type="dxa"/>
            </w:tcMar>
          </w:tcPr>
          <w:p w14:paraId="061A23AC" w14:textId="77777777" w:rsidR="00874B9E" w:rsidRPr="0056454F" w:rsidRDefault="00874B9E" w:rsidP="0056454F">
            <w:pPr>
              <w:spacing w:line="480" w:lineRule="auto"/>
              <w:rPr>
                <w:rFonts w:ascii="Times" w:hAnsi="Times"/>
              </w:rPr>
            </w:pPr>
          </w:p>
        </w:tc>
      </w:tr>
      <w:tr w:rsidR="00874B9E" w:rsidRPr="0056454F" w14:paraId="588FB4E0" w14:textId="77777777" w:rsidTr="6357E8CE">
        <w:trPr>
          <w:trHeight w:val="316"/>
        </w:trPr>
        <w:tc>
          <w:tcPr>
            <w:tcW w:w="796" w:type="dxa"/>
            <w:shd w:val="clear" w:color="auto" w:fill="auto"/>
            <w:noWrap/>
            <w:tcMar>
              <w:top w:w="0" w:type="dxa"/>
              <w:left w:w="108" w:type="dxa"/>
              <w:bottom w:w="0" w:type="dxa"/>
              <w:right w:w="108" w:type="dxa"/>
            </w:tcMar>
          </w:tcPr>
          <w:p w14:paraId="6324AC07" w14:textId="77777777" w:rsidR="00874B9E" w:rsidRPr="0056454F" w:rsidRDefault="00874B9E" w:rsidP="0056454F">
            <w:pPr>
              <w:spacing w:line="480" w:lineRule="auto"/>
              <w:rPr>
                <w:rFonts w:ascii="Times" w:hAnsi="Times"/>
              </w:rPr>
            </w:pPr>
          </w:p>
        </w:tc>
        <w:tc>
          <w:tcPr>
            <w:tcW w:w="1129" w:type="dxa"/>
            <w:gridSpan w:val="3"/>
            <w:shd w:val="clear" w:color="auto" w:fill="auto"/>
            <w:noWrap/>
            <w:tcMar>
              <w:top w:w="0" w:type="dxa"/>
              <w:left w:w="108" w:type="dxa"/>
              <w:bottom w:w="0" w:type="dxa"/>
              <w:right w:w="108" w:type="dxa"/>
            </w:tcMar>
          </w:tcPr>
          <w:p w14:paraId="10E869F4" w14:textId="77777777" w:rsidR="00874B9E" w:rsidRPr="0056454F" w:rsidRDefault="00874B9E" w:rsidP="0056454F">
            <w:pPr>
              <w:spacing w:line="480" w:lineRule="auto"/>
              <w:rPr>
                <w:rFonts w:ascii="Times" w:hAnsi="Times"/>
              </w:rPr>
            </w:pPr>
          </w:p>
        </w:tc>
        <w:tc>
          <w:tcPr>
            <w:tcW w:w="1548" w:type="dxa"/>
            <w:shd w:val="clear" w:color="auto" w:fill="auto"/>
            <w:noWrap/>
            <w:tcMar>
              <w:top w:w="0" w:type="dxa"/>
              <w:left w:w="108" w:type="dxa"/>
              <w:bottom w:w="0" w:type="dxa"/>
              <w:right w:w="108" w:type="dxa"/>
            </w:tcMar>
          </w:tcPr>
          <w:p w14:paraId="3F356E36" w14:textId="77777777" w:rsidR="00874B9E" w:rsidRPr="0056454F" w:rsidRDefault="00874B9E" w:rsidP="0056454F">
            <w:pPr>
              <w:spacing w:line="480" w:lineRule="auto"/>
              <w:rPr>
                <w:rFonts w:ascii="Times" w:hAnsi="Times"/>
              </w:rPr>
            </w:pPr>
          </w:p>
        </w:tc>
        <w:tc>
          <w:tcPr>
            <w:tcW w:w="1060" w:type="dxa"/>
            <w:gridSpan w:val="2"/>
            <w:shd w:val="clear" w:color="auto" w:fill="auto"/>
            <w:noWrap/>
            <w:tcMar>
              <w:top w:w="0" w:type="dxa"/>
              <w:left w:w="108" w:type="dxa"/>
              <w:bottom w:w="0" w:type="dxa"/>
              <w:right w:w="108" w:type="dxa"/>
            </w:tcMar>
          </w:tcPr>
          <w:p w14:paraId="7FD1ECC6" w14:textId="77777777" w:rsidR="00874B9E" w:rsidRPr="0056454F" w:rsidRDefault="00874B9E" w:rsidP="0056454F">
            <w:pPr>
              <w:spacing w:line="480" w:lineRule="auto"/>
              <w:rPr>
                <w:rFonts w:ascii="Times" w:hAnsi="Times"/>
              </w:rPr>
            </w:pPr>
            <w:r w:rsidRPr="0056454F">
              <w:rPr>
                <w:rFonts w:ascii="Times" w:hAnsi="Times"/>
              </w:rPr>
              <w:t>dpc</w:t>
            </w:r>
          </w:p>
        </w:tc>
        <w:tc>
          <w:tcPr>
            <w:tcW w:w="1256" w:type="dxa"/>
            <w:gridSpan w:val="2"/>
            <w:shd w:val="clear" w:color="auto" w:fill="auto"/>
            <w:noWrap/>
            <w:tcMar>
              <w:top w:w="0" w:type="dxa"/>
              <w:left w:w="108" w:type="dxa"/>
              <w:bottom w:w="0" w:type="dxa"/>
              <w:right w:w="108" w:type="dxa"/>
            </w:tcMar>
          </w:tcPr>
          <w:p w14:paraId="33755BFF" w14:textId="77777777" w:rsidR="00874B9E" w:rsidRPr="0056454F" w:rsidRDefault="00874B9E" w:rsidP="0056454F">
            <w:pPr>
              <w:spacing w:line="480" w:lineRule="auto"/>
              <w:rPr>
                <w:rFonts w:ascii="Times" w:hAnsi="Times"/>
              </w:rPr>
            </w:pPr>
            <w:r w:rsidRPr="0056454F">
              <w:rPr>
                <w:rFonts w:ascii="Times" w:hAnsi="Times"/>
              </w:rPr>
              <w:t>dpc</w:t>
            </w:r>
          </w:p>
        </w:tc>
        <w:tc>
          <w:tcPr>
            <w:tcW w:w="1342" w:type="dxa"/>
            <w:gridSpan w:val="2"/>
            <w:shd w:val="clear" w:color="auto" w:fill="auto"/>
            <w:noWrap/>
            <w:tcMar>
              <w:top w:w="0" w:type="dxa"/>
              <w:left w:w="108" w:type="dxa"/>
              <w:bottom w:w="0" w:type="dxa"/>
              <w:right w:w="108" w:type="dxa"/>
            </w:tcMar>
          </w:tcPr>
          <w:p w14:paraId="3857070D" w14:textId="77777777" w:rsidR="00874B9E" w:rsidRPr="0056454F" w:rsidRDefault="00874B9E" w:rsidP="0056454F">
            <w:pPr>
              <w:spacing w:line="480" w:lineRule="auto"/>
              <w:rPr>
                <w:rFonts w:ascii="Times" w:hAnsi="Times"/>
              </w:rPr>
            </w:pPr>
            <w:r w:rsidRPr="0056454F">
              <w:rPr>
                <w:rFonts w:ascii="Times" w:hAnsi="Times"/>
              </w:rPr>
              <w:t>dpc</w:t>
            </w:r>
          </w:p>
        </w:tc>
        <w:tc>
          <w:tcPr>
            <w:tcW w:w="1060" w:type="dxa"/>
            <w:gridSpan w:val="2"/>
            <w:shd w:val="clear" w:color="auto" w:fill="auto"/>
            <w:noWrap/>
            <w:tcMar>
              <w:top w:w="0" w:type="dxa"/>
              <w:left w:w="108" w:type="dxa"/>
              <w:bottom w:w="0" w:type="dxa"/>
              <w:right w:w="108" w:type="dxa"/>
            </w:tcMar>
          </w:tcPr>
          <w:p w14:paraId="7DB64726" w14:textId="77777777" w:rsidR="00874B9E" w:rsidRPr="0056454F" w:rsidRDefault="00874B9E" w:rsidP="0056454F">
            <w:pPr>
              <w:spacing w:line="480" w:lineRule="auto"/>
              <w:rPr>
                <w:rFonts w:ascii="Times" w:hAnsi="Times"/>
              </w:rPr>
            </w:pPr>
            <w:r w:rsidRPr="0056454F">
              <w:rPr>
                <w:rFonts w:ascii="Times" w:hAnsi="Times"/>
              </w:rPr>
              <w:t>dpc</w:t>
            </w:r>
          </w:p>
        </w:tc>
        <w:tc>
          <w:tcPr>
            <w:tcW w:w="1199" w:type="dxa"/>
            <w:gridSpan w:val="2"/>
            <w:shd w:val="clear" w:color="auto" w:fill="auto"/>
            <w:noWrap/>
            <w:tcMar>
              <w:top w:w="0" w:type="dxa"/>
              <w:left w:w="108" w:type="dxa"/>
              <w:bottom w:w="0" w:type="dxa"/>
              <w:right w:w="108" w:type="dxa"/>
            </w:tcMar>
          </w:tcPr>
          <w:p w14:paraId="54D47D4E" w14:textId="77777777" w:rsidR="00874B9E" w:rsidRPr="0056454F" w:rsidRDefault="00874B9E" w:rsidP="0056454F">
            <w:pPr>
              <w:spacing w:line="480" w:lineRule="auto"/>
              <w:rPr>
                <w:rFonts w:ascii="Times" w:hAnsi="Times"/>
              </w:rPr>
            </w:pPr>
            <w:r w:rsidRPr="0056454F">
              <w:rPr>
                <w:rFonts w:ascii="Times" w:hAnsi="Times"/>
              </w:rPr>
              <w:t>dpc</w:t>
            </w:r>
          </w:p>
        </w:tc>
        <w:tc>
          <w:tcPr>
            <w:tcW w:w="1166" w:type="dxa"/>
            <w:gridSpan w:val="2"/>
            <w:shd w:val="clear" w:color="auto" w:fill="auto"/>
            <w:noWrap/>
            <w:tcMar>
              <w:top w:w="0" w:type="dxa"/>
              <w:left w:w="108" w:type="dxa"/>
              <w:bottom w:w="0" w:type="dxa"/>
              <w:right w:w="108" w:type="dxa"/>
            </w:tcMar>
          </w:tcPr>
          <w:p w14:paraId="76D806F4" w14:textId="77777777" w:rsidR="00874B9E" w:rsidRPr="0056454F" w:rsidRDefault="00874B9E" w:rsidP="0056454F">
            <w:pPr>
              <w:spacing w:line="480" w:lineRule="auto"/>
              <w:rPr>
                <w:rFonts w:ascii="Times" w:hAnsi="Times"/>
              </w:rPr>
            </w:pPr>
            <w:r w:rsidRPr="0056454F">
              <w:rPr>
                <w:rFonts w:ascii="Times" w:hAnsi="Times"/>
              </w:rPr>
              <w:t>dpc</w:t>
            </w:r>
          </w:p>
        </w:tc>
      </w:tr>
      <w:tr w:rsidR="00874B9E" w:rsidRPr="0056454F" w14:paraId="64978FE8" w14:textId="77777777" w:rsidTr="6357E8CE">
        <w:trPr>
          <w:trHeight w:val="633"/>
        </w:trPr>
        <w:tc>
          <w:tcPr>
            <w:tcW w:w="796" w:type="dxa"/>
            <w:tcBorders>
              <w:bottom w:val="single" w:sz="4" w:space="0" w:color="000000" w:themeColor="text1"/>
            </w:tcBorders>
            <w:shd w:val="clear" w:color="auto" w:fill="auto"/>
            <w:noWrap/>
            <w:tcMar>
              <w:top w:w="0" w:type="dxa"/>
              <w:left w:w="108" w:type="dxa"/>
              <w:bottom w:w="0" w:type="dxa"/>
              <w:right w:w="108" w:type="dxa"/>
            </w:tcMar>
          </w:tcPr>
          <w:p w14:paraId="1C1AE77E" w14:textId="77777777" w:rsidR="00874B9E" w:rsidRPr="0056454F" w:rsidRDefault="00874B9E" w:rsidP="0056454F">
            <w:pPr>
              <w:spacing w:line="480" w:lineRule="auto"/>
              <w:rPr>
                <w:rFonts w:ascii="Times" w:hAnsi="Times"/>
              </w:rPr>
            </w:pPr>
          </w:p>
        </w:tc>
        <w:tc>
          <w:tcPr>
            <w:tcW w:w="1129" w:type="dxa"/>
            <w:gridSpan w:val="3"/>
            <w:tcBorders>
              <w:bottom w:val="single" w:sz="4" w:space="0" w:color="000000" w:themeColor="text1"/>
            </w:tcBorders>
            <w:shd w:val="clear" w:color="auto" w:fill="auto"/>
            <w:noWrap/>
            <w:tcMar>
              <w:top w:w="0" w:type="dxa"/>
              <w:left w:w="108" w:type="dxa"/>
              <w:bottom w:w="0" w:type="dxa"/>
              <w:right w:w="108" w:type="dxa"/>
            </w:tcMar>
          </w:tcPr>
          <w:p w14:paraId="4F2F98C0" w14:textId="77777777" w:rsidR="00874B9E" w:rsidRPr="0056454F" w:rsidRDefault="00874B9E" w:rsidP="0056454F">
            <w:pPr>
              <w:spacing w:line="480" w:lineRule="auto"/>
              <w:rPr>
                <w:rFonts w:ascii="Times" w:hAnsi="Times"/>
              </w:rPr>
            </w:pPr>
          </w:p>
        </w:tc>
        <w:tc>
          <w:tcPr>
            <w:tcW w:w="1548" w:type="dxa"/>
            <w:tcBorders>
              <w:bottom w:val="single" w:sz="4" w:space="0" w:color="000000" w:themeColor="text1"/>
            </w:tcBorders>
            <w:shd w:val="clear" w:color="auto" w:fill="auto"/>
            <w:noWrap/>
            <w:tcMar>
              <w:top w:w="0" w:type="dxa"/>
              <w:left w:w="108" w:type="dxa"/>
              <w:bottom w:w="0" w:type="dxa"/>
              <w:right w:w="108" w:type="dxa"/>
            </w:tcMar>
          </w:tcPr>
          <w:p w14:paraId="7003DEA1" w14:textId="77777777" w:rsidR="00874B9E" w:rsidRPr="0056454F" w:rsidRDefault="00874B9E" w:rsidP="0056454F">
            <w:pPr>
              <w:spacing w:line="480" w:lineRule="auto"/>
              <w:rPr>
                <w:rFonts w:ascii="Times" w:hAnsi="Times"/>
              </w:rPr>
            </w:pPr>
          </w:p>
        </w:tc>
        <w:tc>
          <w:tcPr>
            <w:tcW w:w="530" w:type="dxa"/>
            <w:tcBorders>
              <w:bottom w:val="single" w:sz="4" w:space="0" w:color="000000" w:themeColor="text1"/>
            </w:tcBorders>
            <w:shd w:val="clear" w:color="auto" w:fill="auto"/>
            <w:tcMar>
              <w:top w:w="0" w:type="dxa"/>
              <w:left w:w="108" w:type="dxa"/>
              <w:bottom w:w="0" w:type="dxa"/>
              <w:right w:w="108" w:type="dxa"/>
            </w:tcMar>
          </w:tcPr>
          <w:p w14:paraId="5F80C15E"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530" w:type="dxa"/>
            <w:tcBorders>
              <w:bottom w:val="single" w:sz="4" w:space="0" w:color="000000" w:themeColor="text1"/>
            </w:tcBorders>
            <w:shd w:val="clear" w:color="auto" w:fill="auto"/>
            <w:tcMar>
              <w:top w:w="0" w:type="dxa"/>
              <w:left w:w="108" w:type="dxa"/>
              <w:bottom w:w="0" w:type="dxa"/>
              <w:right w:w="108" w:type="dxa"/>
            </w:tcMar>
          </w:tcPr>
          <w:p w14:paraId="69872F27"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595" w:type="dxa"/>
            <w:tcBorders>
              <w:bottom w:val="single" w:sz="4" w:space="0" w:color="000000" w:themeColor="text1"/>
            </w:tcBorders>
            <w:shd w:val="clear" w:color="auto" w:fill="auto"/>
            <w:tcMar>
              <w:top w:w="0" w:type="dxa"/>
              <w:left w:w="108" w:type="dxa"/>
              <w:bottom w:w="0" w:type="dxa"/>
              <w:right w:w="108" w:type="dxa"/>
            </w:tcMar>
          </w:tcPr>
          <w:p w14:paraId="0228DC9D"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661" w:type="dxa"/>
            <w:tcBorders>
              <w:bottom w:val="single" w:sz="4" w:space="0" w:color="000000" w:themeColor="text1"/>
            </w:tcBorders>
            <w:shd w:val="clear" w:color="auto" w:fill="auto"/>
            <w:tcMar>
              <w:top w:w="0" w:type="dxa"/>
              <w:left w:w="108" w:type="dxa"/>
              <w:bottom w:w="0" w:type="dxa"/>
              <w:right w:w="108" w:type="dxa"/>
            </w:tcMar>
          </w:tcPr>
          <w:p w14:paraId="74A426A8"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637" w:type="dxa"/>
            <w:tcBorders>
              <w:bottom w:val="single" w:sz="4" w:space="0" w:color="000000" w:themeColor="text1"/>
            </w:tcBorders>
            <w:shd w:val="clear" w:color="auto" w:fill="auto"/>
            <w:tcMar>
              <w:top w:w="0" w:type="dxa"/>
              <w:left w:w="108" w:type="dxa"/>
              <w:bottom w:w="0" w:type="dxa"/>
              <w:right w:w="108" w:type="dxa"/>
            </w:tcMar>
          </w:tcPr>
          <w:p w14:paraId="586C0101" w14:textId="77777777" w:rsidR="00874B9E" w:rsidRPr="0056454F" w:rsidRDefault="00874B9E" w:rsidP="0056454F">
            <w:pPr>
              <w:spacing w:line="480" w:lineRule="auto"/>
              <w:rPr>
                <w:rFonts w:ascii="Times" w:hAnsi="Times"/>
              </w:rPr>
            </w:pPr>
            <w:r w:rsidRPr="0056454F">
              <w:rPr>
                <w:rFonts w:ascii="Times" w:hAnsi="Times"/>
              </w:rPr>
              <w:t>5</w:t>
            </w:r>
          </w:p>
        </w:tc>
        <w:tc>
          <w:tcPr>
            <w:tcW w:w="705" w:type="dxa"/>
            <w:tcBorders>
              <w:bottom w:val="single" w:sz="4" w:space="0" w:color="000000" w:themeColor="text1"/>
            </w:tcBorders>
            <w:shd w:val="clear" w:color="auto" w:fill="auto"/>
            <w:tcMar>
              <w:top w:w="0" w:type="dxa"/>
              <w:left w:w="108" w:type="dxa"/>
              <w:bottom w:w="0" w:type="dxa"/>
              <w:right w:w="108" w:type="dxa"/>
            </w:tcMar>
          </w:tcPr>
          <w:p w14:paraId="426F6B97"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530" w:type="dxa"/>
            <w:tcBorders>
              <w:bottom w:val="single" w:sz="4" w:space="0" w:color="000000" w:themeColor="text1"/>
            </w:tcBorders>
            <w:shd w:val="clear" w:color="auto" w:fill="auto"/>
            <w:tcMar>
              <w:top w:w="0" w:type="dxa"/>
              <w:left w:w="108" w:type="dxa"/>
              <w:bottom w:w="0" w:type="dxa"/>
              <w:right w:w="108" w:type="dxa"/>
            </w:tcMar>
          </w:tcPr>
          <w:p w14:paraId="477F4CBB"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530" w:type="dxa"/>
            <w:tcBorders>
              <w:bottom w:val="single" w:sz="4" w:space="0" w:color="000000" w:themeColor="text1"/>
            </w:tcBorders>
            <w:shd w:val="clear" w:color="auto" w:fill="auto"/>
            <w:tcMar>
              <w:top w:w="0" w:type="dxa"/>
              <w:left w:w="108" w:type="dxa"/>
              <w:bottom w:w="0" w:type="dxa"/>
              <w:right w:w="108" w:type="dxa"/>
            </w:tcMar>
          </w:tcPr>
          <w:p w14:paraId="79AF89B5"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572" w:type="dxa"/>
            <w:tcBorders>
              <w:bottom w:val="single" w:sz="4" w:space="0" w:color="000000" w:themeColor="text1"/>
            </w:tcBorders>
            <w:shd w:val="clear" w:color="auto" w:fill="auto"/>
            <w:tcMar>
              <w:top w:w="0" w:type="dxa"/>
              <w:left w:w="108" w:type="dxa"/>
              <w:bottom w:w="0" w:type="dxa"/>
              <w:right w:w="108" w:type="dxa"/>
            </w:tcMar>
          </w:tcPr>
          <w:p w14:paraId="5E42D48C"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627" w:type="dxa"/>
            <w:tcBorders>
              <w:bottom w:val="single" w:sz="4" w:space="0" w:color="000000" w:themeColor="text1"/>
            </w:tcBorders>
            <w:shd w:val="clear" w:color="auto" w:fill="auto"/>
            <w:tcMar>
              <w:top w:w="0" w:type="dxa"/>
              <w:left w:w="108" w:type="dxa"/>
              <w:bottom w:w="0" w:type="dxa"/>
              <w:right w:w="108" w:type="dxa"/>
            </w:tcMar>
          </w:tcPr>
          <w:p w14:paraId="44E0D900" w14:textId="77777777" w:rsidR="00874B9E" w:rsidRPr="0056454F" w:rsidRDefault="00874B9E" w:rsidP="0056454F">
            <w:pPr>
              <w:spacing w:line="480" w:lineRule="auto"/>
              <w:rPr>
                <w:rFonts w:ascii="Times" w:hAnsi="Times"/>
              </w:rPr>
            </w:pPr>
            <w:r w:rsidRPr="0056454F">
              <w:rPr>
                <w:rFonts w:ascii="Times" w:hAnsi="Times"/>
              </w:rPr>
              <w:t xml:space="preserve">12 </w:t>
            </w:r>
          </w:p>
        </w:tc>
        <w:tc>
          <w:tcPr>
            <w:tcW w:w="564" w:type="dxa"/>
            <w:tcBorders>
              <w:bottom w:val="single" w:sz="4" w:space="0" w:color="000000" w:themeColor="text1"/>
            </w:tcBorders>
            <w:shd w:val="clear" w:color="auto" w:fill="auto"/>
            <w:tcMar>
              <w:top w:w="0" w:type="dxa"/>
              <w:left w:w="108" w:type="dxa"/>
              <w:bottom w:w="0" w:type="dxa"/>
              <w:right w:w="108" w:type="dxa"/>
            </w:tcMar>
          </w:tcPr>
          <w:p w14:paraId="00F19C30" w14:textId="77777777" w:rsidR="00874B9E" w:rsidRPr="0056454F" w:rsidRDefault="00874B9E" w:rsidP="0056454F">
            <w:pPr>
              <w:spacing w:line="480" w:lineRule="auto"/>
              <w:rPr>
                <w:rFonts w:ascii="Times" w:hAnsi="Times"/>
              </w:rPr>
            </w:pPr>
            <w:r w:rsidRPr="0056454F">
              <w:rPr>
                <w:rFonts w:ascii="Times" w:hAnsi="Times"/>
              </w:rPr>
              <w:t xml:space="preserve">5 </w:t>
            </w:r>
          </w:p>
        </w:tc>
        <w:tc>
          <w:tcPr>
            <w:tcW w:w="602" w:type="dxa"/>
            <w:tcBorders>
              <w:bottom w:val="single" w:sz="4" w:space="0" w:color="000000" w:themeColor="text1"/>
            </w:tcBorders>
            <w:shd w:val="clear" w:color="auto" w:fill="auto"/>
            <w:tcMar>
              <w:top w:w="0" w:type="dxa"/>
              <w:left w:w="108" w:type="dxa"/>
              <w:bottom w:w="0" w:type="dxa"/>
              <w:right w:w="108" w:type="dxa"/>
            </w:tcMar>
          </w:tcPr>
          <w:p w14:paraId="50017FFB" w14:textId="77777777" w:rsidR="00874B9E" w:rsidRPr="0056454F" w:rsidRDefault="00874B9E" w:rsidP="0056454F">
            <w:pPr>
              <w:spacing w:line="480" w:lineRule="auto"/>
              <w:rPr>
                <w:rFonts w:ascii="Times" w:hAnsi="Times"/>
              </w:rPr>
            </w:pPr>
            <w:r w:rsidRPr="0056454F">
              <w:rPr>
                <w:rFonts w:ascii="Times" w:hAnsi="Times"/>
              </w:rPr>
              <w:t xml:space="preserve">12 </w:t>
            </w:r>
          </w:p>
        </w:tc>
      </w:tr>
      <w:tr w:rsidR="00874B9E" w:rsidRPr="0056454F" w14:paraId="366CA1E0" w14:textId="77777777" w:rsidTr="6357E8CE">
        <w:trPr>
          <w:trHeight w:val="316"/>
        </w:trPr>
        <w:tc>
          <w:tcPr>
            <w:tcW w:w="796" w:type="dxa"/>
            <w:tcBorders>
              <w:top w:val="single" w:sz="4" w:space="0" w:color="000000" w:themeColor="text1"/>
            </w:tcBorders>
            <w:shd w:val="clear" w:color="auto" w:fill="auto"/>
            <w:noWrap/>
            <w:tcMar>
              <w:top w:w="0" w:type="dxa"/>
              <w:left w:w="108" w:type="dxa"/>
              <w:bottom w:w="0" w:type="dxa"/>
              <w:right w:w="108" w:type="dxa"/>
            </w:tcMar>
          </w:tcPr>
          <w:p w14:paraId="2578A6C7" w14:textId="77777777" w:rsidR="00874B9E" w:rsidRPr="0056454F" w:rsidRDefault="00874B9E" w:rsidP="0056454F">
            <w:pPr>
              <w:spacing w:line="480" w:lineRule="auto"/>
              <w:rPr>
                <w:rFonts w:ascii="Times" w:hAnsi="Times"/>
              </w:rPr>
            </w:pPr>
            <w:r w:rsidRPr="0056454F">
              <w:rPr>
                <w:rFonts w:ascii="Times" w:hAnsi="Times"/>
              </w:rPr>
              <w:t>17Z</w:t>
            </w:r>
          </w:p>
        </w:tc>
        <w:tc>
          <w:tcPr>
            <w:tcW w:w="1129" w:type="dxa"/>
            <w:gridSpan w:val="3"/>
            <w:tcBorders>
              <w:top w:val="single" w:sz="4" w:space="0" w:color="000000" w:themeColor="text1"/>
            </w:tcBorders>
            <w:shd w:val="clear" w:color="auto" w:fill="auto"/>
            <w:noWrap/>
            <w:tcMar>
              <w:top w:w="0" w:type="dxa"/>
              <w:left w:w="108" w:type="dxa"/>
              <w:bottom w:w="0" w:type="dxa"/>
              <w:right w:w="108" w:type="dxa"/>
            </w:tcMar>
          </w:tcPr>
          <w:p w14:paraId="20A2DE90" w14:textId="77777777" w:rsidR="00874B9E" w:rsidRPr="0056454F" w:rsidRDefault="00874B9E" w:rsidP="0056454F">
            <w:pPr>
              <w:spacing w:line="480" w:lineRule="auto"/>
              <w:rPr>
                <w:rFonts w:ascii="Times" w:hAnsi="Times"/>
              </w:rPr>
            </w:pPr>
            <w:r w:rsidRPr="0056454F">
              <w:rPr>
                <w:rFonts w:ascii="Times" w:hAnsi="Times"/>
              </w:rPr>
              <w:t>male</w:t>
            </w:r>
          </w:p>
        </w:tc>
        <w:tc>
          <w:tcPr>
            <w:tcW w:w="1548" w:type="dxa"/>
            <w:tcBorders>
              <w:top w:val="single" w:sz="4" w:space="0" w:color="000000" w:themeColor="text1"/>
            </w:tcBorders>
            <w:shd w:val="clear" w:color="auto" w:fill="auto"/>
            <w:noWrap/>
            <w:tcMar>
              <w:top w:w="0" w:type="dxa"/>
              <w:left w:w="108" w:type="dxa"/>
              <w:bottom w:w="0" w:type="dxa"/>
              <w:right w:w="108" w:type="dxa"/>
            </w:tcMar>
          </w:tcPr>
          <w:p w14:paraId="2340EB9E" w14:textId="77777777" w:rsidR="00874B9E" w:rsidRPr="0056454F" w:rsidRDefault="00874B9E" w:rsidP="0056454F">
            <w:pPr>
              <w:spacing w:line="480" w:lineRule="auto"/>
              <w:rPr>
                <w:rFonts w:ascii="Times" w:hAnsi="Times"/>
              </w:rPr>
            </w:pPr>
            <w:r w:rsidRPr="0056454F">
              <w:rPr>
                <w:rFonts w:ascii="Times" w:hAnsi="Times"/>
              </w:rPr>
              <w:t>ChAdOx1</w:t>
            </w:r>
          </w:p>
          <w:p w14:paraId="0C9BD3CF" w14:textId="7E0AB8B5" w:rsidR="00874B9E" w:rsidRPr="0056454F" w:rsidRDefault="00874B9E" w:rsidP="0056454F">
            <w:pPr>
              <w:spacing w:line="480" w:lineRule="auto"/>
              <w:rPr>
                <w:rFonts w:ascii="Times" w:hAnsi="Times"/>
              </w:rPr>
            </w:pPr>
            <w:r w:rsidRPr="0056454F">
              <w:rPr>
                <w:rFonts w:ascii="Times" w:hAnsi="Times"/>
              </w:rPr>
              <w:t>nCo</w:t>
            </w:r>
            <w:r w:rsidR="76E69356" w:rsidRPr="0056454F">
              <w:rPr>
                <w:rFonts w:ascii="Times" w:hAnsi="Times"/>
              </w:rPr>
              <w:t>V</w:t>
            </w:r>
            <w:r w:rsidRPr="0056454F">
              <w:rPr>
                <w:rFonts w:ascii="Times" w:hAnsi="Times"/>
              </w:rPr>
              <w:t>-19</w:t>
            </w:r>
          </w:p>
        </w:tc>
        <w:tc>
          <w:tcPr>
            <w:tcW w:w="530" w:type="dxa"/>
            <w:tcBorders>
              <w:top w:val="single" w:sz="4" w:space="0" w:color="000000" w:themeColor="text1"/>
            </w:tcBorders>
            <w:shd w:val="clear" w:color="auto" w:fill="auto"/>
            <w:noWrap/>
            <w:tcMar>
              <w:top w:w="0" w:type="dxa"/>
              <w:left w:w="108" w:type="dxa"/>
              <w:bottom w:w="0" w:type="dxa"/>
              <w:right w:w="108" w:type="dxa"/>
            </w:tcMar>
          </w:tcPr>
          <w:p w14:paraId="511963A5" w14:textId="77777777" w:rsidR="00874B9E" w:rsidRPr="0056454F" w:rsidRDefault="00874B9E" w:rsidP="0056454F">
            <w:pPr>
              <w:spacing w:line="480" w:lineRule="auto"/>
              <w:rPr>
                <w:rFonts w:ascii="Times" w:hAnsi="Times"/>
              </w:rPr>
            </w:pPr>
            <w:r w:rsidRPr="0056454F">
              <w:rPr>
                <w:rFonts w:ascii="Times" w:hAnsi="Times"/>
              </w:rPr>
              <w:t>5</w:t>
            </w:r>
          </w:p>
        </w:tc>
        <w:tc>
          <w:tcPr>
            <w:tcW w:w="530" w:type="dxa"/>
            <w:tcBorders>
              <w:top w:val="single" w:sz="4" w:space="0" w:color="000000" w:themeColor="text1"/>
            </w:tcBorders>
            <w:shd w:val="clear" w:color="auto" w:fill="auto"/>
            <w:noWrap/>
            <w:tcMar>
              <w:top w:w="0" w:type="dxa"/>
              <w:left w:w="108" w:type="dxa"/>
              <w:bottom w:w="0" w:type="dxa"/>
              <w:right w:w="108" w:type="dxa"/>
            </w:tcMar>
          </w:tcPr>
          <w:p w14:paraId="56109AAA" w14:textId="77777777" w:rsidR="00874B9E" w:rsidRPr="0056454F" w:rsidRDefault="00874B9E" w:rsidP="0056454F">
            <w:pPr>
              <w:spacing w:line="480" w:lineRule="auto"/>
              <w:rPr>
                <w:rFonts w:ascii="Times" w:hAnsi="Times"/>
              </w:rPr>
            </w:pPr>
            <w:r w:rsidRPr="0056454F">
              <w:rPr>
                <w:rFonts w:ascii="Times" w:hAnsi="Times"/>
              </w:rPr>
              <w:t>na</w:t>
            </w:r>
          </w:p>
        </w:tc>
        <w:tc>
          <w:tcPr>
            <w:tcW w:w="595" w:type="dxa"/>
            <w:tcBorders>
              <w:top w:val="single" w:sz="4" w:space="0" w:color="000000" w:themeColor="text1"/>
            </w:tcBorders>
            <w:shd w:val="clear" w:color="auto" w:fill="auto"/>
            <w:noWrap/>
            <w:tcMar>
              <w:top w:w="0" w:type="dxa"/>
              <w:left w:w="108" w:type="dxa"/>
              <w:bottom w:w="0" w:type="dxa"/>
              <w:right w:w="108" w:type="dxa"/>
            </w:tcMar>
          </w:tcPr>
          <w:p w14:paraId="560A50E9"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tcBorders>
              <w:top w:val="single" w:sz="4" w:space="0" w:color="000000" w:themeColor="text1"/>
            </w:tcBorders>
            <w:shd w:val="clear" w:color="auto" w:fill="auto"/>
            <w:noWrap/>
            <w:tcMar>
              <w:top w:w="0" w:type="dxa"/>
              <w:left w:w="108" w:type="dxa"/>
              <w:bottom w:w="0" w:type="dxa"/>
              <w:right w:w="108" w:type="dxa"/>
            </w:tcMar>
          </w:tcPr>
          <w:p w14:paraId="64CEDCB9" w14:textId="77777777" w:rsidR="00874B9E" w:rsidRPr="0056454F" w:rsidRDefault="00874B9E" w:rsidP="0056454F">
            <w:pPr>
              <w:spacing w:line="480" w:lineRule="auto"/>
              <w:rPr>
                <w:rFonts w:ascii="Times" w:hAnsi="Times"/>
              </w:rPr>
            </w:pPr>
            <w:r w:rsidRPr="0056454F">
              <w:rPr>
                <w:rFonts w:ascii="Times" w:hAnsi="Times"/>
              </w:rPr>
              <w:t>na</w:t>
            </w:r>
          </w:p>
        </w:tc>
        <w:tc>
          <w:tcPr>
            <w:tcW w:w="637" w:type="dxa"/>
            <w:tcBorders>
              <w:top w:val="single" w:sz="4" w:space="0" w:color="000000" w:themeColor="text1"/>
            </w:tcBorders>
            <w:shd w:val="clear" w:color="auto" w:fill="auto"/>
            <w:noWrap/>
            <w:tcMar>
              <w:top w:w="0" w:type="dxa"/>
              <w:left w:w="108" w:type="dxa"/>
              <w:bottom w:w="0" w:type="dxa"/>
              <w:right w:w="108" w:type="dxa"/>
            </w:tcMar>
          </w:tcPr>
          <w:p w14:paraId="6EF69C7E" w14:textId="77777777" w:rsidR="00874B9E" w:rsidRPr="0056454F" w:rsidRDefault="00874B9E" w:rsidP="0056454F">
            <w:pPr>
              <w:spacing w:line="480" w:lineRule="auto"/>
              <w:rPr>
                <w:rFonts w:ascii="Times" w:hAnsi="Times"/>
              </w:rPr>
            </w:pPr>
            <w:r w:rsidRPr="0056454F">
              <w:rPr>
                <w:rFonts w:ascii="Times" w:hAnsi="Times"/>
              </w:rPr>
              <w:t>1</w:t>
            </w:r>
          </w:p>
        </w:tc>
        <w:tc>
          <w:tcPr>
            <w:tcW w:w="705" w:type="dxa"/>
            <w:tcBorders>
              <w:top w:val="single" w:sz="4" w:space="0" w:color="000000" w:themeColor="text1"/>
            </w:tcBorders>
            <w:shd w:val="clear" w:color="auto" w:fill="auto"/>
            <w:noWrap/>
            <w:tcMar>
              <w:top w:w="0" w:type="dxa"/>
              <w:left w:w="108" w:type="dxa"/>
              <w:bottom w:w="0" w:type="dxa"/>
              <w:right w:w="108" w:type="dxa"/>
            </w:tcMar>
          </w:tcPr>
          <w:p w14:paraId="05DE6E36" w14:textId="77777777" w:rsidR="00874B9E" w:rsidRPr="0056454F" w:rsidRDefault="00874B9E" w:rsidP="0056454F">
            <w:pPr>
              <w:spacing w:line="480" w:lineRule="auto"/>
              <w:rPr>
                <w:rFonts w:ascii="Times" w:hAnsi="Times"/>
              </w:rPr>
            </w:pPr>
            <w:r w:rsidRPr="0056454F">
              <w:rPr>
                <w:rFonts w:ascii="Times" w:hAnsi="Times"/>
              </w:rPr>
              <w:t>na</w:t>
            </w:r>
          </w:p>
        </w:tc>
        <w:tc>
          <w:tcPr>
            <w:tcW w:w="530" w:type="dxa"/>
            <w:tcBorders>
              <w:top w:val="single" w:sz="4" w:space="0" w:color="000000" w:themeColor="text1"/>
            </w:tcBorders>
            <w:shd w:val="clear" w:color="auto" w:fill="auto"/>
            <w:noWrap/>
            <w:tcMar>
              <w:top w:w="0" w:type="dxa"/>
              <w:left w:w="108" w:type="dxa"/>
              <w:bottom w:w="0" w:type="dxa"/>
              <w:right w:w="108" w:type="dxa"/>
            </w:tcMar>
          </w:tcPr>
          <w:p w14:paraId="4136B867" w14:textId="77777777" w:rsidR="00874B9E" w:rsidRPr="0056454F" w:rsidRDefault="00874B9E" w:rsidP="0056454F">
            <w:pPr>
              <w:spacing w:line="480" w:lineRule="auto"/>
              <w:rPr>
                <w:rFonts w:ascii="Times" w:hAnsi="Times"/>
              </w:rPr>
            </w:pPr>
            <w:r w:rsidRPr="0056454F">
              <w:rPr>
                <w:rFonts w:ascii="Times" w:hAnsi="Times"/>
              </w:rPr>
              <w:t>6</w:t>
            </w:r>
          </w:p>
        </w:tc>
        <w:tc>
          <w:tcPr>
            <w:tcW w:w="530" w:type="dxa"/>
            <w:tcBorders>
              <w:top w:val="single" w:sz="4" w:space="0" w:color="000000" w:themeColor="text1"/>
            </w:tcBorders>
            <w:shd w:val="clear" w:color="auto" w:fill="auto"/>
            <w:noWrap/>
            <w:tcMar>
              <w:top w:w="0" w:type="dxa"/>
              <w:left w:w="108" w:type="dxa"/>
              <w:bottom w:w="0" w:type="dxa"/>
              <w:right w:w="108" w:type="dxa"/>
            </w:tcMar>
          </w:tcPr>
          <w:p w14:paraId="6B4D1664" w14:textId="77777777" w:rsidR="00874B9E" w:rsidRPr="0056454F" w:rsidRDefault="00874B9E" w:rsidP="0056454F">
            <w:pPr>
              <w:spacing w:line="480" w:lineRule="auto"/>
              <w:rPr>
                <w:rFonts w:ascii="Times" w:hAnsi="Times"/>
              </w:rPr>
            </w:pPr>
            <w:r w:rsidRPr="0056454F">
              <w:rPr>
                <w:rFonts w:ascii="Times" w:hAnsi="Times"/>
              </w:rPr>
              <w:t>na</w:t>
            </w:r>
          </w:p>
        </w:tc>
        <w:tc>
          <w:tcPr>
            <w:tcW w:w="572" w:type="dxa"/>
            <w:tcBorders>
              <w:top w:val="single" w:sz="4" w:space="0" w:color="000000" w:themeColor="text1"/>
            </w:tcBorders>
            <w:shd w:val="clear" w:color="auto" w:fill="auto"/>
            <w:noWrap/>
            <w:tcMar>
              <w:top w:w="0" w:type="dxa"/>
              <w:left w:w="108" w:type="dxa"/>
              <w:bottom w:w="0" w:type="dxa"/>
              <w:right w:w="108" w:type="dxa"/>
            </w:tcMar>
          </w:tcPr>
          <w:p w14:paraId="0760E568" w14:textId="77777777" w:rsidR="00874B9E" w:rsidRPr="0056454F" w:rsidRDefault="00874B9E" w:rsidP="0056454F">
            <w:pPr>
              <w:spacing w:line="480" w:lineRule="auto"/>
              <w:rPr>
                <w:rFonts w:ascii="Times" w:hAnsi="Times"/>
              </w:rPr>
            </w:pPr>
            <w:r w:rsidRPr="0056454F">
              <w:rPr>
                <w:rFonts w:ascii="Times" w:hAnsi="Times"/>
              </w:rPr>
              <w:t>3</w:t>
            </w:r>
          </w:p>
        </w:tc>
        <w:tc>
          <w:tcPr>
            <w:tcW w:w="627" w:type="dxa"/>
            <w:tcBorders>
              <w:top w:val="single" w:sz="4" w:space="0" w:color="000000" w:themeColor="text1"/>
            </w:tcBorders>
            <w:shd w:val="clear" w:color="auto" w:fill="auto"/>
            <w:noWrap/>
            <w:tcMar>
              <w:top w:w="0" w:type="dxa"/>
              <w:left w:w="108" w:type="dxa"/>
              <w:bottom w:w="0" w:type="dxa"/>
              <w:right w:w="108" w:type="dxa"/>
            </w:tcMar>
          </w:tcPr>
          <w:p w14:paraId="2B4D69A0" w14:textId="77777777" w:rsidR="00874B9E" w:rsidRPr="0056454F" w:rsidRDefault="00874B9E" w:rsidP="0056454F">
            <w:pPr>
              <w:spacing w:line="480" w:lineRule="auto"/>
              <w:rPr>
                <w:rFonts w:ascii="Times" w:hAnsi="Times"/>
              </w:rPr>
            </w:pPr>
            <w:r w:rsidRPr="0056454F">
              <w:rPr>
                <w:rFonts w:ascii="Times" w:hAnsi="Times"/>
              </w:rPr>
              <w:t>na</w:t>
            </w:r>
          </w:p>
        </w:tc>
        <w:tc>
          <w:tcPr>
            <w:tcW w:w="564" w:type="dxa"/>
            <w:tcBorders>
              <w:top w:val="single" w:sz="4" w:space="0" w:color="000000" w:themeColor="text1"/>
            </w:tcBorders>
            <w:shd w:val="clear" w:color="auto" w:fill="auto"/>
            <w:noWrap/>
            <w:tcMar>
              <w:top w:w="0" w:type="dxa"/>
              <w:left w:w="108" w:type="dxa"/>
              <w:bottom w:w="0" w:type="dxa"/>
              <w:right w:w="108" w:type="dxa"/>
            </w:tcMar>
          </w:tcPr>
          <w:p w14:paraId="53D9E45C" w14:textId="77777777" w:rsidR="00874B9E" w:rsidRPr="0056454F" w:rsidRDefault="00874B9E" w:rsidP="0056454F">
            <w:pPr>
              <w:spacing w:line="480" w:lineRule="auto"/>
              <w:rPr>
                <w:rFonts w:ascii="Times" w:hAnsi="Times"/>
              </w:rPr>
            </w:pPr>
            <w:r w:rsidRPr="0056454F">
              <w:rPr>
                <w:rFonts w:ascii="Times" w:hAnsi="Times"/>
              </w:rPr>
              <w:t>9</w:t>
            </w:r>
          </w:p>
        </w:tc>
        <w:tc>
          <w:tcPr>
            <w:tcW w:w="602" w:type="dxa"/>
            <w:tcBorders>
              <w:top w:val="single" w:sz="4" w:space="0" w:color="000000" w:themeColor="text1"/>
            </w:tcBorders>
            <w:shd w:val="clear" w:color="auto" w:fill="auto"/>
            <w:noWrap/>
            <w:tcMar>
              <w:top w:w="0" w:type="dxa"/>
              <w:left w:w="108" w:type="dxa"/>
              <w:bottom w:w="0" w:type="dxa"/>
              <w:right w:w="108" w:type="dxa"/>
            </w:tcMar>
          </w:tcPr>
          <w:p w14:paraId="691A70F7" w14:textId="77777777" w:rsidR="00874B9E" w:rsidRPr="0056454F" w:rsidRDefault="00874B9E" w:rsidP="0056454F">
            <w:pPr>
              <w:spacing w:line="480" w:lineRule="auto"/>
              <w:rPr>
                <w:rFonts w:ascii="Times" w:hAnsi="Times"/>
              </w:rPr>
            </w:pPr>
            <w:r w:rsidRPr="0056454F">
              <w:rPr>
                <w:rFonts w:ascii="Times" w:hAnsi="Times"/>
              </w:rPr>
              <w:t>na</w:t>
            </w:r>
          </w:p>
        </w:tc>
      </w:tr>
      <w:tr w:rsidR="00874B9E" w:rsidRPr="0056454F" w14:paraId="28CF4DAE" w14:textId="77777777" w:rsidTr="6357E8CE">
        <w:trPr>
          <w:trHeight w:val="316"/>
        </w:trPr>
        <w:tc>
          <w:tcPr>
            <w:tcW w:w="796" w:type="dxa"/>
            <w:shd w:val="clear" w:color="auto" w:fill="auto"/>
            <w:noWrap/>
            <w:tcMar>
              <w:top w:w="0" w:type="dxa"/>
              <w:left w:w="108" w:type="dxa"/>
              <w:bottom w:w="0" w:type="dxa"/>
              <w:right w:w="108" w:type="dxa"/>
            </w:tcMar>
          </w:tcPr>
          <w:p w14:paraId="008AE8AB" w14:textId="77777777" w:rsidR="00874B9E" w:rsidRPr="0056454F" w:rsidRDefault="00874B9E" w:rsidP="0056454F">
            <w:pPr>
              <w:spacing w:line="480" w:lineRule="auto"/>
              <w:rPr>
                <w:rFonts w:ascii="Times" w:hAnsi="Times"/>
              </w:rPr>
            </w:pPr>
            <w:r w:rsidRPr="0056454F">
              <w:rPr>
                <w:rFonts w:ascii="Times" w:hAnsi="Times"/>
              </w:rPr>
              <w:t>13Z</w:t>
            </w:r>
          </w:p>
        </w:tc>
        <w:tc>
          <w:tcPr>
            <w:tcW w:w="1129" w:type="dxa"/>
            <w:gridSpan w:val="3"/>
            <w:shd w:val="clear" w:color="auto" w:fill="auto"/>
            <w:noWrap/>
            <w:tcMar>
              <w:top w:w="0" w:type="dxa"/>
              <w:left w:w="108" w:type="dxa"/>
              <w:bottom w:w="0" w:type="dxa"/>
              <w:right w:w="108" w:type="dxa"/>
            </w:tcMar>
          </w:tcPr>
          <w:p w14:paraId="6C0C96E0" w14:textId="77777777" w:rsidR="00874B9E" w:rsidRPr="0056454F" w:rsidRDefault="00874B9E" w:rsidP="0056454F">
            <w:pPr>
              <w:spacing w:line="480" w:lineRule="auto"/>
              <w:rPr>
                <w:rFonts w:ascii="Times" w:hAnsi="Times"/>
              </w:rPr>
            </w:pPr>
            <w:r w:rsidRPr="0056454F">
              <w:rPr>
                <w:rFonts w:ascii="Times" w:hAnsi="Times"/>
              </w:rPr>
              <w:t>male</w:t>
            </w:r>
          </w:p>
        </w:tc>
        <w:tc>
          <w:tcPr>
            <w:tcW w:w="1548" w:type="dxa"/>
            <w:shd w:val="clear" w:color="auto" w:fill="auto"/>
            <w:noWrap/>
            <w:tcMar>
              <w:top w:w="0" w:type="dxa"/>
              <w:left w:w="108" w:type="dxa"/>
              <w:bottom w:w="0" w:type="dxa"/>
              <w:right w:w="108" w:type="dxa"/>
            </w:tcMar>
          </w:tcPr>
          <w:p w14:paraId="3A04F667" w14:textId="77777777" w:rsidR="00874B9E" w:rsidRPr="0056454F" w:rsidRDefault="00874B9E" w:rsidP="0056454F">
            <w:pPr>
              <w:spacing w:line="480" w:lineRule="auto"/>
              <w:rPr>
                <w:rFonts w:ascii="Times" w:hAnsi="Times"/>
              </w:rPr>
            </w:pPr>
            <w:r w:rsidRPr="0056454F">
              <w:rPr>
                <w:rFonts w:ascii="Times" w:hAnsi="Times"/>
              </w:rPr>
              <w:t>ChAdOx1</w:t>
            </w:r>
          </w:p>
          <w:p w14:paraId="6B6DA981" w14:textId="578E22D5" w:rsidR="00874B9E" w:rsidRPr="0056454F" w:rsidRDefault="00874B9E" w:rsidP="0056454F">
            <w:pPr>
              <w:spacing w:line="480" w:lineRule="auto"/>
              <w:rPr>
                <w:rFonts w:ascii="Times" w:hAnsi="Times"/>
              </w:rPr>
            </w:pPr>
            <w:r w:rsidRPr="0056454F">
              <w:rPr>
                <w:rFonts w:ascii="Times" w:hAnsi="Times"/>
              </w:rPr>
              <w:t>nCo</w:t>
            </w:r>
            <w:r w:rsidR="74EBF04C" w:rsidRPr="0056454F">
              <w:rPr>
                <w:rFonts w:ascii="Times" w:hAnsi="Times"/>
              </w:rPr>
              <w:t>V</w:t>
            </w:r>
            <w:r w:rsidRPr="0056454F">
              <w:rPr>
                <w:rFonts w:ascii="Times" w:hAnsi="Times"/>
              </w:rPr>
              <w:t>-19</w:t>
            </w:r>
          </w:p>
        </w:tc>
        <w:tc>
          <w:tcPr>
            <w:tcW w:w="530" w:type="dxa"/>
            <w:shd w:val="clear" w:color="auto" w:fill="auto"/>
            <w:noWrap/>
            <w:tcMar>
              <w:top w:w="0" w:type="dxa"/>
              <w:left w:w="108" w:type="dxa"/>
              <w:bottom w:w="0" w:type="dxa"/>
              <w:right w:w="108" w:type="dxa"/>
            </w:tcMar>
          </w:tcPr>
          <w:p w14:paraId="690C9CC4" w14:textId="77777777" w:rsidR="00874B9E" w:rsidRPr="0056454F" w:rsidRDefault="00874B9E" w:rsidP="0056454F">
            <w:pPr>
              <w:spacing w:line="480" w:lineRule="auto"/>
              <w:rPr>
                <w:rFonts w:ascii="Times" w:hAnsi="Times"/>
              </w:rPr>
            </w:pPr>
            <w:r w:rsidRPr="0056454F">
              <w:rPr>
                <w:rFonts w:ascii="Times" w:hAnsi="Times"/>
              </w:rPr>
              <w:t>3</w:t>
            </w:r>
          </w:p>
        </w:tc>
        <w:tc>
          <w:tcPr>
            <w:tcW w:w="530" w:type="dxa"/>
            <w:shd w:val="clear" w:color="auto" w:fill="auto"/>
            <w:noWrap/>
            <w:tcMar>
              <w:top w:w="0" w:type="dxa"/>
              <w:left w:w="108" w:type="dxa"/>
              <w:bottom w:w="0" w:type="dxa"/>
              <w:right w:w="108" w:type="dxa"/>
            </w:tcMar>
          </w:tcPr>
          <w:p w14:paraId="23E7026B" w14:textId="77777777" w:rsidR="00874B9E" w:rsidRPr="0056454F" w:rsidRDefault="00874B9E" w:rsidP="0056454F">
            <w:pPr>
              <w:spacing w:line="480" w:lineRule="auto"/>
              <w:rPr>
                <w:rFonts w:ascii="Times" w:hAnsi="Times"/>
              </w:rPr>
            </w:pPr>
            <w:r w:rsidRPr="0056454F">
              <w:rPr>
                <w:rFonts w:ascii="Times" w:hAnsi="Times"/>
              </w:rPr>
              <w:t>5</w:t>
            </w:r>
          </w:p>
        </w:tc>
        <w:tc>
          <w:tcPr>
            <w:tcW w:w="595" w:type="dxa"/>
            <w:shd w:val="clear" w:color="auto" w:fill="auto"/>
            <w:noWrap/>
            <w:tcMar>
              <w:top w:w="0" w:type="dxa"/>
              <w:left w:w="108" w:type="dxa"/>
              <w:bottom w:w="0" w:type="dxa"/>
              <w:right w:w="108" w:type="dxa"/>
            </w:tcMar>
          </w:tcPr>
          <w:p w14:paraId="705475F8"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shd w:val="clear" w:color="auto" w:fill="auto"/>
            <w:noWrap/>
            <w:tcMar>
              <w:top w:w="0" w:type="dxa"/>
              <w:left w:w="108" w:type="dxa"/>
              <w:bottom w:w="0" w:type="dxa"/>
              <w:right w:w="108" w:type="dxa"/>
            </w:tcMar>
          </w:tcPr>
          <w:p w14:paraId="733EA6A6"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shd w:val="clear" w:color="auto" w:fill="auto"/>
            <w:noWrap/>
            <w:tcMar>
              <w:top w:w="0" w:type="dxa"/>
              <w:left w:w="108" w:type="dxa"/>
              <w:bottom w:w="0" w:type="dxa"/>
              <w:right w:w="108" w:type="dxa"/>
            </w:tcMar>
          </w:tcPr>
          <w:p w14:paraId="458C1C60"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2B296246"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6DABD146" w14:textId="77777777" w:rsidR="00874B9E" w:rsidRPr="0056454F" w:rsidRDefault="00874B9E" w:rsidP="0056454F">
            <w:pPr>
              <w:spacing w:line="480" w:lineRule="auto"/>
              <w:rPr>
                <w:rFonts w:ascii="Times" w:hAnsi="Times"/>
              </w:rPr>
            </w:pPr>
            <w:r w:rsidRPr="0056454F">
              <w:rPr>
                <w:rFonts w:ascii="Times" w:hAnsi="Times"/>
              </w:rPr>
              <w:t>3</w:t>
            </w:r>
          </w:p>
        </w:tc>
        <w:tc>
          <w:tcPr>
            <w:tcW w:w="530" w:type="dxa"/>
            <w:shd w:val="clear" w:color="auto" w:fill="auto"/>
            <w:noWrap/>
            <w:tcMar>
              <w:top w:w="0" w:type="dxa"/>
              <w:left w:w="108" w:type="dxa"/>
              <w:bottom w:w="0" w:type="dxa"/>
              <w:right w:w="108" w:type="dxa"/>
            </w:tcMar>
          </w:tcPr>
          <w:p w14:paraId="73884CF5" w14:textId="77777777" w:rsidR="00874B9E" w:rsidRPr="0056454F" w:rsidRDefault="00874B9E" w:rsidP="0056454F">
            <w:pPr>
              <w:spacing w:line="480" w:lineRule="auto"/>
              <w:rPr>
                <w:rFonts w:ascii="Times" w:hAnsi="Times"/>
              </w:rPr>
            </w:pPr>
            <w:r w:rsidRPr="0056454F">
              <w:rPr>
                <w:rFonts w:ascii="Times" w:hAnsi="Times"/>
              </w:rPr>
              <w:t>5</w:t>
            </w:r>
          </w:p>
        </w:tc>
        <w:tc>
          <w:tcPr>
            <w:tcW w:w="572" w:type="dxa"/>
            <w:shd w:val="clear" w:color="auto" w:fill="auto"/>
            <w:noWrap/>
            <w:tcMar>
              <w:top w:w="0" w:type="dxa"/>
              <w:left w:w="108" w:type="dxa"/>
              <w:bottom w:w="0" w:type="dxa"/>
              <w:right w:w="108" w:type="dxa"/>
            </w:tcMar>
          </w:tcPr>
          <w:p w14:paraId="4EFD4DD0" w14:textId="77777777" w:rsidR="00874B9E" w:rsidRPr="0056454F" w:rsidRDefault="00874B9E" w:rsidP="0056454F">
            <w:pPr>
              <w:spacing w:line="480" w:lineRule="auto"/>
              <w:rPr>
                <w:rFonts w:ascii="Times" w:hAnsi="Times"/>
              </w:rPr>
            </w:pPr>
            <w:r w:rsidRPr="0056454F">
              <w:rPr>
                <w:rFonts w:ascii="Times" w:hAnsi="Times"/>
              </w:rPr>
              <w:t>3</w:t>
            </w:r>
          </w:p>
        </w:tc>
        <w:tc>
          <w:tcPr>
            <w:tcW w:w="627" w:type="dxa"/>
            <w:shd w:val="clear" w:color="auto" w:fill="auto"/>
            <w:noWrap/>
            <w:tcMar>
              <w:top w:w="0" w:type="dxa"/>
              <w:left w:w="108" w:type="dxa"/>
              <w:bottom w:w="0" w:type="dxa"/>
              <w:right w:w="108" w:type="dxa"/>
            </w:tcMar>
          </w:tcPr>
          <w:p w14:paraId="669EF34F" w14:textId="77777777" w:rsidR="00874B9E" w:rsidRPr="0056454F" w:rsidRDefault="00874B9E" w:rsidP="0056454F">
            <w:pPr>
              <w:spacing w:line="480" w:lineRule="auto"/>
              <w:rPr>
                <w:rFonts w:ascii="Times" w:hAnsi="Times"/>
              </w:rPr>
            </w:pPr>
            <w:r w:rsidRPr="0056454F">
              <w:rPr>
                <w:rFonts w:ascii="Times" w:hAnsi="Times"/>
              </w:rPr>
              <w:t>6</w:t>
            </w:r>
          </w:p>
        </w:tc>
        <w:tc>
          <w:tcPr>
            <w:tcW w:w="564" w:type="dxa"/>
            <w:shd w:val="clear" w:color="auto" w:fill="auto"/>
            <w:noWrap/>
            <w:tcMar>
              <w:top w:w="0" w:type="dxa"/>
              <w:left w:w="108" w:type="dxa"/>
              <w:bottom w:w="0" w:type="dxa"/>
              <w:right w:w="108" w:type="dxa"/>
            </w:tcMar>
          </w:tcPr>
          <w:p w14:paraId="7AE91A3A" w14:textId="77777777" w:rsidR="00874B9E" w:rsidRPr="0056454F" w:rsidRDefault="00874B9E" w:rsidP="0056454F">
            <w:pPr>
              <w:spacing w:line="480" w:lineRule="auto"/>
              <w:rPr>
                <w:rFonts w:ascii="Times" w:hAnsi="Times"/>
              </w:rPr>
            </w:pPr>
            <w:r w:rsidRPr="0056454F">
              <w:rPr>
                <w:rFonts w:ascii="Times" w:hAnsi="Times"/>
              </w:rPr>
              <w:t>6</w:t>
            </w:r>
          </w:p>
        </w:tc>
        <w:tc>
          <w:tcPr>
            <w:tcW w:w="602" w:type="dxa"/>
            <w:shd w:val="clear" w:color="auto" w:fill="auto"/>
            <w:noWrap/>
            <w:tcMar>
              <w:top w:w="0" w:type="dxa"/>
              <w:left w:w="108" w:type="dxa"/>
              <w:bottom w:w="0" w:type="dxa"/>
              <w:right w:w="108" w:type="dxa"/>
            </w:tcMar>
          </w:tcPr>
          <w:p w14:paraId="5BA01EED" w14:textId="77777777" w:rsidR="00874B9E" w:rsidRPr="0056454F" w:rsidRDefault="00874B9E" w:rsidP="0056454F">
            <w:pPr>
              <w:spacing w:line="480" w:lineRule="auto"/>
              <w:rPr>
                <w:rFonts w:ascii="Times" w:hAnsi="Times"/>
              </w:rPr>
            </w:pPr>
            <w:r w:rsidRPr="0056454F">
              <w:rPr>
                <w:rFonts w:ascii="Times" w:hAnsi="Times"/>
              </w:rPr>
              <w:t>11</w:t>
            </w:r>
          </w:p>
        </w:tc>
      </w:tr>
      <w:tr w:rsidR="00874B9E" w:rsidRPr="0056454F" w14:paraId="34748D43" w14:textId="77777777" w:rsidTr="6357E8CE">
        <w:trPr>
          <w:trHeight w:val="316"/>
        </w:trPr>
        <w:tc>
          <w:tcPr>
            <w:tcW w:w="796" w:type="dxa"/>
            <w:shd w:val="clear" w:color="auto" w:fill="auto"/>
            <w:noWrap/>
            <w:tcMar>
              <w:top w:w="0" w:type="dxa"/>
              <w:left w:w="108" w:type="dxa"/>
              <w:bottom w:w="0" w:type="dxa"/>
              <w:right w:w="108" w:type="dxa"/>
            </w:tcMar>
          </w:tcPr>
          <w:p w14:paraId="33E3CF0C" w14:textId="77777777" w:rsidR="00874B9E" w:rsidRPr="0056454F" w:rsidRDefault="00874B9E" w:rsidP="0056454F">
            <w:pPr>
              <w:spacing w:line="480" w:lineRule="auto"/>
              <w:rPr>
                <w:rFonts w:ascii="Times" w:hAnsi="Times"/>
              </w:rPr>
            </w:pPr>
            <w:r w:rsidRPr="0056454F">
              <w:rPr>
                <w:rFonts w:ascii="Times" w:hAnsi="Times"/>
              </w:rPr>
              <w:t>45Z</w:t>
            </w:r>
          </w:p>
        </w:tc>
        <w:tc>
          <w:tcPr>
            <w:tcW w:w="1129" w:type="dxa"/>
            <w:gridSpan w:val="3"/>
            <w:shd w:val="clear" w:color="auto" w:fill="auto"/>
            <w:noWrap/>
            <w:tcMar>
              <w:top w:w="0" w:type="dxa"/>
              <w:left w:w="108" w:type="dxa"/>
              <w:bottom w:w="0" w:type="dxa"/>
              <w:right w:w="108" w:type="dxa"/>
            </w:tcMar>
          </w:tcPr>
          <w:p w14:paraId="458ADA19" w14:textId="77777777" w:rsidR="00874B9E" w:rsidRPr="0056454F" w:rsidRDefault="00874B9E" w:rsidP="0056454F">
            <w:pPr>
              <w:spacing w:line="480" w:lineRule="auto"/>
              <w:rPr>
                <w:rFonts w:ascii="Times" w:hAnsi="Times"/>
              </w:rPr>
            </w:pPr>
            <w:r w:rsidRPr="0056454F">
              <w:rPr>
                <w:rFonts w:ascii="Times" w:hAnsi="Times"/>
              </w:rPr>
              <w:t>male</w:t>
            </w:r>
          </w:p>
        </w:tc>
        <w:tc>
          <w:tcPr>
            <w:tcW w:w="1548" w:type="dxa"/>
            <w:shd w:val="clear" w:color="auto" w:fill="auto"/>
            <w:noWrap/>
            <w:tcMar>
              <w:top w:w="0" w:type="dxa"/>
              <w:left w:w="108" w:type="dxa"/>
              <w:bottom w:w="0" w:type="dxa"/>
              <w:right w:w="108" w:type="dxa"/>
            </w:tcMar>
          </w:tcPr>
          <w:p w14:paraId="7ADDC9A5" w14:textId="564657A8" w:rsidR="00874B9E" w:rsidRPr="0056454F" w:rsidRDefault="00874B9E" w:rsidP="0056454F">
            <w:pPr>
              <w:spacing w:line="480" w:lineRule="auto"/>
              <w:rPr>
                <w:rFonts w:ascii="Times" w:hAnsi="Times"/>
              </w:rPr>
            </w:pPr>
            <w:r w:rsidRPr="0056454F">
              <w:rPr>
                <w:rFonts w:ascii="Times" w:hAnsi="Times"/>
              </w:rPr>
              <w:t>ChAdOx1</w:t>
            </w:r>
            <w:r w:rsidR="1A34CD6B" w:rsidRPr="0056454F">
              <w:rPr>
                <w:rFonts w:ascii="Times" w:hAnsi="Times"/>
              </w:rPr>
              <w:t xml:space="preserve"> </w:t>
            </w:r>
            <w:r w:rsidRPr="0056454F">
              <w:rPr>
                <w:rFonts w:ascii="Times" w:hAnsi="Times"/>
              </w:rPr>
              <w:t>nCo</w:t>
            </w:r>
            <w:r w:rsidR="57E2860F" w:rsidRPr="0056454F">
              <w:rPr>
                <w:rFonts w:ascii="Times" w:hAnsi="Times"/>
              </w:rPr>
              <w:t>V</w:t>
            </w:r>
            <w:r w:rsidRPr="0056454F">
              <w:rPr>
                <w:rFonts w:ascii="Times" w:hAnsi="Times"/>
              </w:rPr>
              <w:t>-19</w:t>
            </w:r>
          </w:p>
        </w:tc>
        <w:tc>
          <w:tcPr>
            <w:tcW w:w="530" w:type="dxa"/>
            <w:shd w:val="clear" w:color="auto" w:fill="auto"/>
            <w:noWrap/>
            <w:tcMar>
              <w:top w:w="0" w:type="dxa"/>
              <w:left w:w="108" w:type="dxa"/>
              <w:bottom w:w="0" w:type="dxa"/>
              <w:right w:w="108" w:type="dxa"/>
            </w:tcMar>
          </w:tcPr>
          <w:p w14:paraId="298DB39B"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3C30141B" w14:textId="77777777" w:rsidR="00874B9E" w:rsidRPr="0056454F" w:rsidRDefault="00874B9E" w:rsidP="0056454F">
            <w:pPr>
              <w:spacing w:line="480" w:lineRule="auto"/>
              <w:rPr>
                <w:rFonts w:ascii="Times" w:hAnsi="Times"/>
              </w:rPr>
            </w:pPr>
            <w:r w:rsidRPr="0056454F">
              <w:rPr>
                <w:rFonts w:ascii="Times" w:hAnsi="Times"/>
              </w:rPr>
              <w:t>8</w:t>
            </w:r>
          </w:p>
        </w:tc>
        <w:tc>
          <w:tcPr>
            <w:tcW w:w="595" w:type="dxa"/>
            <w:shd w:val="clear" w:color="auto" w:fill="auto"/>
            <w:noWrap/>
            <w:tcMar>
              <w:top w:w="0" w:type="dxa"/>
              <w:left w:w="108" w:type="dxa"/>
              <w:bottom w:w="0" w:type="dxa"/>
              <w:right w:w="108" w:type="dxa"/>
            </w:tcMar>
          </w:tcPr>
          <w:p w14:paraId="1B801EA3"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shd w:val="clear" w:color="auto" w:fill="auto"/>
            <w:noWrap/>
            <w:tcMar>
              <w:top w:w="0" w:type="dxa"/>
              <w:left w:w="108" w:type="dxa"/>
              <w:bottom w:w="0" w:type="dxa"/>
              <w:right w:w="108" w:type="dxa"/>
            </w:tcMar>
          </w:tcPr>
          <w:p w14:paraId="1D2409FD"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shd w:val="clear" w:color="auto" w:fill="auto"/>
            <w:noWrap/>
            <w:tcMar>
              <w:top w:w="0" w:type="dxa"/>
              <w:left w:w="108" w:type="dxa"/>
              <w:bottom w:w="0" w:type="dxa"/>
              <w:right w:w="108" w:type="dxa"/>
            </w:tcMar>
          </w:tcPr>
          <w:p w14:paraId="0AA00049"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3737AE09"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6E1C6DFA"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53B40070" w14:textId="77777777" w:rsidR="00874B9E" w:rsidRPr="0056454F" w:rsidRDefault="00874B9E" w:rsidP="0056454F">
            <w:pPr>
              <w:spacing w:line="480" w:lineRule="auto"/>
              <w:rPr>
                <w:rFonts w:ascii="Times" w:hAnsi="Times"/>
              </w:rPr>
            </w:pPr>
            <w:r w:rsidRPr="0056454F">
              <w:rPr>
                <w:rFonts w:ascii="Times" w:hAnsi="Times"/>
              </w:rPr>
              <w:t>8</w:t>
            </w:r>
          </w:p>
        </w:tc>
        <w:tc>
          <w:tcPr>
            <w:tcW w:w="572" w:type="dxa"/>
            <w:shd w:val="clear" w:color="auto" w:fill="auto"/>
            <w:noWrap/>
            <w:tcMar>
              <w:top w:w="0" w:type="dxa"/>
              <w:left w:w="108" w:type="dxa"/>
              <w:bottom w:w="0" w:type="dxa"/>
              <w:right w:w="108" w:type="dxa"/>
            </w:tcMar>
          </w:tcPr>
          <w:p w14:paraId="3B81A2D4" w14:textId="77777777" w:rsidR="00874B9E" w:rsidRPr="0056454F" w:rsidRDefault="00874B9E" w:rsidP="0056454F">
            <w:pPr>
              <w:spacing w:line="480" w:lineRule="auto"/>
              <w:rPr>
                <w:rFonts w:ascii="Times" w:hAnsi="Times"/>
              </w:rPr>
            </w:pPr>
            <w:r w:rsidRPr="0056454F">
              <w:rPr>
                <w:rFonts w:ascii="Times" w:hAnsi="Times"/>
              </w:rPr>
              <w:t>0</w:t>
            </w:r>
          </w:p>
        </w:tc>
        <w:tc>
          <w:tcPr>
            <w:tcW w:w="627" w:type="dxa"/>
            <w:shd w:val="clear" w:color="auto" w:fill="auto"/>
            <w:noWrap/>
            <w:tcMar>
              <w:top w:w="0" w:type="dxa"/>
              <w:left w:w="108" w:type="dxa"/>
              <w:bottom w:w="0" w:type="dxa"/>
              <w:right w:w="108" w:type="dxa"/>
            </w:tcMar>
          </w:tcPr>
          <w:p w14:paraId="77506632" w14:textId="77777777" w:rsidR="00874B9E" w:rsidRPr="0056454F" w:rsidRDefault="00874B9E" w:rsidP="0056454F">
            <w:pPr>
              <w:spacing w:line="480" w:lineRule="auto"/>
              <w:rPr>
                <w:rFonts w:ascii="Times" w:hAnsi="Times"/>
              </w:rPr>
            </w:pPr>
            <w:r w:rsidRPr="0056454F">
              <w:rPr>
                <w:rFonts w:ascii="Times" w:hAnsi="Times"/>
              </w:rPr>
              <w:t>4</w:t>
            </w:r>
          </w:p>
        </w:tc>
        <w:tc>
          <w:tcPr>
            <w:tcW w:w="564" w:type="dxa"/>
            <w:shd w:val="clear" w:color="auto" w:fill="auto"/>
            <w:noWrap/>
            <w:tcMar>
              <w:top w:w="0" w:type="dxa"/>
              <w:left w:w="108" w:type="dxa"/>
              <w:bottom w:w="0" w:type="dxa"/>
              <w:right w:w="108" w:type="dxa"/>
            </w:tcMar>
          </w:tcPr>
          <w:p w14:paraId="626D7B6E" w14:textId="77777777" w:rsidR="00874B9E" w:rsidRPr="0056454F" w:rsidRDefault="00874B9E" w:rsidP="0056454F">
            <w:pPr>
              <w:spacing w:line="480" w:lineRule="auto"/>
              <w:rPr>
                <w:rFonts w:ascii="Times" w:hAnsi="Times"/>
              </w:rPr>
            </w:pPr>
            <w:r w:rsidRPr="0056454F">
              <w:rPr>
                <w:rFonts w:ascii="Times" w:hAnsi="Times"/>
              </w:rPr>
              <w:t>0</w:t>
            </w:r>
          </w:p>
        </w:tc>
        <w:tc>
          <w:tcPr>
            <w:tcW w:w="602" w:type="dxa"/>
            <w:shd w:val="clear" w:color="auto" w:fill="auto"/>
            <w:noWrap/>
            <w:tcMar>
              <w:top w:w="0" w:type="dxa"/>
              <w:left w:w="108" w:type="dxa"/>
              <w:bottom w:w="0" w:type="dxa"/>
              <w:right w:w="108" w:type="dxa"/>
            </w:tcMar>
          </w:tcPr>
          <w:p w14:paraId="1D252120" w14:textId="77777777" w:rsidR="00874B9E" w:rsidRPr="0056454F" w:rsidRDefault="00874B9E" w:rsidP="0056454F">
            <w:pPr>
              <w:spacing w:line="480" w:lineRule="auto"/>
              <w:rPr>
                <w:rFonts w:ascii="Times" w:hAnsi="Times"/>
              </w:rPr>
            </w:pPr>
            <w:r w:rsidRPr="0056454F">
              <w:rPr>
                <w:rFonts w:ascii="Times" w:hAnsi="Times"/>
              </w:rPr>
              <w:t>12</w:t>
            </w:r>
          </w:p>
        </w:tc>
      </w:tr>
      <w:tr w:rsidR="00874B9E" w:rsidRPr="0056454F" w14:paraId="535A91E0" w14:textId="77777777" w:rsidTr="6357E8CE">
        <w:trPr>
          <w:trHeight w:val="316"/>
        </w:trPr>
        <w:tc>
          <w:tcPr>
            <w:tcW w:w="796" w:type="dxa"/>
            <w:shd w:val="clear" w:color="auto" w:fill="auto"/>
            <w:noWrap/>
            <w:tcMar>
              <w:top w:w="0" w:type="dxa"/>
              <w:left w:w="108" w:type="dxa"/>
              <w:bottom w:w="0" w:type="dxa"/>
              <w:right w:w="108" w:type="dxa"/>
            </w:tcMar>
          </w:tcPr>
          <w:p w14:paraId="765C0580" w14:textId="77777777" w:rsidR="00874B9E" w:rsidRPr="0056454F" w:rsidRDefault="00874B9E" w:rsidP="0056454F">
            <w:pPr>
              <w:spacing w:line="480" w:lineRule="auto"/>
              <w:rPr>
                <w:rFonts w:ascii="Times" w:hAnsi="Times"/>
              </w:rPr>
            </w:pPr>
            <w:r w:rsidRPr="0056454F">
              <w:rPr>
                <w:rFonts w:ascii="Times" w:hAnsi="Times"/>
              </w:rPr>
              <w:t>29Z</w:t>
            </w:r>
          </w:p>
        </w:tc>
        <w:tc>
          <w:tcPr>
            <w:tcW w:w="1129" w:type="dxa"/>
            <w:gridSpan w:val="3"/>
            <w:shd w:val="clear" w:color="auto" w:fill="auto"/>
            <w:noWrap/>
            <w:tcMar>
              <w:top w:w="0" w:type="dxa"/>
              <w:left w:w="108" w:type="dxa"/>
              <w:bottom w:w="0" w:type="dxa"/>
              <w:right w:w="108" w:type="dxa"/>
            </w:tcMar>
          </w:tcPr>
          <w:p w14:paraId="434BE840" w14:textId="77777777" w:rsidR="00874B9E" w:rsidRPr="0056454F" w:rsidRDefault="00874B9E" w:rsidP="0056454F">
            <w:pPr>
              <w:spacing w:line="480" w:lineRule="auto"/>
              <w:rPr>
                <w:rFonts w:ascii="Times" w:hAnsi="Times"/>
              </w:rPr>
            </w:pPr>
            <w:r w:rsidRPr="0056454F">
              <w:rPr>
                <w:rFonts w:ascii="Times" w:hAnsi="Times"/>
              </w:rPr>
              <w:t>female</w:t>
            </w:r>
          </w:p>
        </w:tc>
        <w:tc>
          <w:tcPr>
            <w:tcW w:w="1548" w:type="dxa"/>
            <w:shd w:val="clear" w:color="auto" w:fill="auto"/>
            <w:noWrap/>
            <w:tcMar>
              <w:top w:w="0" w:type="dxa"/>
              <w:left w:w="108" w:type="dxa"/>
              <w:bottom w:w="0" w:type="dxa"/>
              <w:right w:w="108" w:type="dxa"/>
            </w:tcMar>
          </w:tcPr>
          <w:p w14:paraId="5219B6B1" w14:textId="77777777" w:rsidR="00874B9E" w:rsidRPr="0056454F" w:rsidRDefault="00874B9E" w:rsidP="0056454F">
            <w:pPr>
              <w:spacing w:line="480" w:lineRule="auto"/>
              <w:rPr>
                <w:rFonts w:ascii="Times" w:hAnsi="Times"/>
              </w:rPr>
            </w:pPr>
            <w:r w:rsidRPr="0056454F">
              <w:rPr>
                <w:rFonts w:ascii="Times" w:hAnsi="Times"/>
              </w:rPr>
              <w:t>ChAdOx1</w:t>
            </w:r>
          </w:p>
          <w:p w14:paraId="3F827D2B" w14:textId="77777777" w:rsidR="00874B9E" w:rsidRPr="0056454F" w:rsidRDefault="00874B9E" w:rsidP="0056454F">
            <w:pPr>
              <w:spacing w:line="480" w:lineRule="auto"/>
              <w:rPr>
                <w:rFonts w:ascii="Times" w:hAnsi="Times"/>
              </w:rPr>
            </w:pPr>
            <w:r w:rsidRPr="0056454F">
              <w:rPr>
                <w:rFonts w:ascii="Times" w:hAnsi="Times"/>
              </w:rPr>
              <w:t>nCov-19</w:t>
            </w:r>
          </w:p>
        </w:tc>
        <w:tc>
          <w:tcPr>
            <w:tcW w:w="530" w:type="dxa"/>
            <w:shd w:val="clear" w:color="auto" w:fill="auto"/>
            <w:noWrap/>
            <w:tcMar>
              <w:top w:w="0" w:type="dxa"/>
              <w:left w:w="108" w:type="dxa"/>
              <w:bottom w:w="0" w:type="dxa"/>
              <w:right w:w="108" w:type="dxa"/>
            </w:tcMar>
          </w:tcPr>
          <w:p w14:paraId="0C089E6F"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41B2CA90" w14:textId="77777777" w:rsidR="00874B9E" w:rsidRPr="0056454F" w:rsidRDefault="00874B9E" w:rsidP="0056454F">
            <w:pPr>
              <w:spacing w:line="480" w:lineRule="auto"/>
              <w:rPr>
                <w:rFonts w:ascii="Times" w:hAnsi="Times"/>
              </w:rPr>
            </w:pPr>
            <w:r w:rsidRPr="0056454F">
              <w:rPr>
                <w:rFonts w:ascii="Times" w:hAnsi="Times"/>
              </w:rPr>
              <w:t>na</w:t>
            </w:r>
          </w:p>
        </w:tc>
        <w:tc>
          <w:tcPr>
            <w:tcW w:w="595" w:type="dxa"/>
            <w:shd w:val="clear" w:color="auto" w:fill="auto"/>
            <w:noWrap/>
            <w:tcMar>
              <w:top w:w="0" w:type="dxa"/>
              <w:left w:w="108" w:type="dxa"/>
              <w:bottom w:w="0" w:type="dxa"/>
              <w:right w:w="108" w:type="dxa"/>
            </w:tcMar>
          </w:tcPr>
          <w:p w14:paraId="0311BFAC"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shd w:val="clear" w:color="auto" w:fill="auto"/>
            <w:noWrap/>
            <w:tcMar>
              <w:top w:w="0" w:type="dxa"/>
              <w:left w:w="108" w:type="dxa"/>
              <w:bottom w:w="0" w:type="dxa"/>
              <w:right w:w="108" w:type="dxa"/>
            </w:tcMar>
          </w:tcPr>
          <w:p w14:paraId="5AF2D64A" w14:textId="77777777" w:rsidR="00874B9E" w:rsidRPr="0056454F" w:rsidRDefault="00874B9E" w:rsidP="0056454F">
            <w:pPr>
              <w:spacing w:line="480" w:lineRule="auto"/>
              <w:rPr>
                <w:rFonts w:ascii="Times" w:hAnsi="Times"/>
              </w:rPr>
            </w:pPr>
            <w:r w:rsidRPr="0056454F">
              <w:rPr>
                <w:rFonts w:ascii="Times" w:hAnsi="Times"/>
              </w:rPr>
              <w:t>na</w:t>
            </w:r>
          </w:p>
        </w:tc>
        <w:tc>
          <w:tcPr>
            <w:tcW w:w="637" w:type="dxa"/>
            <w:shd w:val="clear" w:color="auto" w:fill="auto"/>
            <w:noWrap/>
            <w:tcMar>
              <w:top w:w="0" w:type="dxa"/>
              <w:left w:w="108" w:type="dxa"/>
              <w:bottom w:w="0" w:type="dxa"/>
              <w:right w:w="108" w:type="dxa"/>
            </w:tcMar>
          </w:tcPr>
          <w:p w14:paraId="3113C68D"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5EB4EEC1" w14:textId="77777777" w:rsidR="00874B9E" w:rsidRPr="0056454F" w:rsidRDefault="00874B9E" w:rsidP="0056454F">
            <w:pPr>
              <w:spacing w:line="480" w:lineRule="auto"/>
              <w:rPr>
                <w:rFonts w:ascii="Times" w:hAnsi="Times"/>
              </w:rPr>
            </w:pPr>
            <w:r w:rsidRPr="0056454F">
              <w:rPr>
                <w:rFonts w:ascii="Times" w:hAnsi="Times"/>
              </w:rPr>
              <w:t>na</w:t>
            </w:r>
          </w:p>
        </w:tc>
        <w:tc>
          <w:tcPr>
            <w:tcW w:w="530" w:type="dxa"/>
            <w:shd w:val="clear" w:color="auto" w:fill="auto"/>
            <w:noWrap/>
            <w:tcMar>
              <w:top w:w="0" w:type="dxa"/>
              <w:left w:w="108" w:type="dxa"/>
              <w:bottom w:w="0" w:type="dxa"/>
              <w:right w:w="108" w:type="dxa"/>
            </w:tcMar>
          </w:tcPr>
          <w:p w14:paraId="5E3852A7"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31C7CA21" w14:textId="77777777" w:rsidR="00874B9E" w:rsidRPr="0056454F" w:rsidRDefault="00874B9E" w:rsidP="0056454F">
            <w:pPr>
              <w:spacing w:line="480" w:lineRule="auto"/>
              <w:rPr>
                <w:rFonts w:ascii="Times" w:hAnsi="Times"/>
              </w:rPr>
            </w:pPr>
            <w:r w:rsidRPr="0056454F">
              <w:rPr>
                <w:rFonts w:ascii="Times" w:hAnsi="Times"/>
              </w:rPr>
              <w:t>na</w:t>
            </w:r>
          </w:p>
        </w:tc>
        <w:tc>
          <w:tcPr>
            <w:tcW w:w="572" w:type="dxa"/>
            <w:shd w:val="clear" w:color="auto" w:fill="auto"/>
            <w:noWrap/>
            <w:tcMar>
              <w:top w:w="0" w:type="dxa"/>
              <w:left w:w="108" w:type="dxa"/>
              <w:bottom w:w="0" w:type="dxa"/>
              <w:right w:w="108" w:type="dxa"/>
            </w:tcMar>
          </w:tcPr>
          <w:p w14:paraId="58A21852" w14:textId="77777777" w:rsidR="00874B9E" w:rsidRPr="0056454F" w:rsidRDefault="00874B9E" w:rsidP="0056454F">
            <w:pPr>
              <w:spacing w:line="480" w:lineRule="auto"/>
              <w:rPr>
                <w:rFonts w:ascii="Times" w:hAnsi="Times"/>
              </w:rPr>
            </w:pPr>
            <w:r w:rsidRPr="0056454F">
              <w:rPr>
                <w:rFonts w:ascii="Times" w:hAnsi="Times"/>
              </w:rPr>
              <w:t>0</w:t>
            </w:r>
          </w:p>
        </w:tc>
        <w:tc>
          <w:tcPr>
            <w:tcW w:w="627" w:type="dxa"/>
            <w:shd w:val="clear" w:color="auto" w:fill="auto"/>
            <w:noWrap/>
            <w:tcMar>
              <w:top w:w="0" w:type="dxa"/>
              <w:left w:w="108" w:type="dxa"/>
              <w:bottom w:w="0" w:type="dxa"/>
              <w:right w:w="108" w:type="dxa"/>
            </w:tcMar>
          </w:tcPr>
          <w:p w14:paraId="5D8BF4CD" w14:textId="77777777" w:rsidR="00874B9E" w:rsidRPr="0056454F" w:rsidRDefault="00874B9E" w:rsidP="0056454F">
            <w:pPr>
              <w:spacing w:line="480" w:lineRule="auto"/>
              <w:rPr>
                <w:rFonts w:ascii="Times" w:hAnsi="Times"/>
              </w:rPr>
            </w:pPr>
            <w:r w:rsidRPr="0056454F">
              <w:rPr>
                <w:rFonts w:ascii="Times" w:hAnsi="Times"/>
              </w:rPr>
              <w:t>na</w:t>
            </w:r>
          </w:p>
        </w:tc>
        <w:tc>
          <w:tcPr>
            <w:tcW w:w="564" w:type="dxa"/>
            <w:shd w:val="clear" w:color="auto" w:fill="auto"/>
            <w:noWrap/>
            <w:tcMar>
              <w:top w:w="0" w:type="dxa"/>
              <w:left w:w="108" w:type="dxa"/>
              <w:bottom w:w="0" w:type="dxa"/>
              <w:right w:w="108" w:type="dxa"/>
            </w:tcMar>
          </w:tcPr>
          <w:p w14:paraId="5D3B55B5" w14:textId="77777777" w:rsidR="00874B9E" w:rsidRPr="0056454F" w:rsidRDefault="00874B9E" w:rsidP="0056454F">
            <w:pPr>
              <w:spacing w:line="480" w:lineRule="auto"/>
              <w:rPr>
                <w:rFonts w:ascii="Times" w:hAnsi="Times"/>
              </w:rPr>
            </w:pPr>
            <w:r w:rsidRPr="0056454F">
              <w:rPr>
                <w:rFonts w:ascii="Times" w:hAnsi="Times"/>
              </w:rPr>
              <w:t>0</w:t>
            </w:r>
          </w:p>
        </w:tc>
        <w:tc>
          <w:tcPr>
            <w:tcW w:w="602" w:type="dxa"/>
            <w:shd w:val="clear" w:color="auto" w:fill="auto"/>
            <w:noWrap/>
            <w:tcMar>
              <w:top w:w="0" w:type="dxa"/>
              <w:left w:w="108" w:type="dxa"/>
              <w:bottom w:w="0" w:type="dxa"/>
              <w:right w:w="108" w:type="dxa"/>
            </w:tcMar>
          </w:tcPr>
          <w:p w14:paraId="4853D68C" w14:textId="77777777" w:rsidR="00874B9E" w:rsidRPr="0056454F" w:rsidRDefault="00874B9E" w:rsidP="0056454F">
            <w:pPr>
              <w:spacing w:line="480" w:lineRule="auto"/>
              <w:rPr>
                <w:rFonts w:ascii="Times" w:hAnsi="Times"/>
              </w:rPr>
            </w:pPr>
            <w:r w:rsidRPr="0056454F">
              <w:rPr>
                <w:rFonts w:ascii="Times" w:hAnsi="Times"/>
              </w:rPr>
              <w:t>na</w:t>
            </w:r>
          </w:p>
        </w:tc>
      </w:tr>
      <w:tr w:rsidR="00874B9E" w:rsidRPr="0056454F" w14:paraId="61997505" w14:textId="77777777" w:rsidTr="6357E8CE">
        <w:trPr>
          <w:trHeight w:val="316"/>
        </w:trPr>
        <w:tc>
          <w:tcPr>
            <w:tcW w:w="796" w:type="dxa"/>
            <w:shd w:val="clear" w:color="auto" w:fill="auto"/>
            <w:noWrap/>
            <w:tcMar>
              <w:top w:w="0" w:type="dxa"/>
              <w:left w:w="108" w:type="dxa"/>
              <w:bottom w:w="0" w:type="dxa"/>
              <w:right w:w="108" w:type="dxa"/>
            </w:tcMar>
          </w:tcPr>
          <w:p w14:paraId="549B101F" w14:textId="77777777" w:rsidR="00874B9E" w:rsidRPr="0056454F" w:rsidRDefault="00874B9E" w:rsidP="0056454F">
            <w:pPr>
              <w:spacing w:line="480" w:lineRule="auto"/>
              <w:rPr>
                <w:rFonts w:ascii="Times" w:hAnsi="Times"/>
              </w:rPr>
            </w:pPr>
            <w:r w:rsidRPr="0056454F">
              <w:rPr>
                <w:rFonts w:ascii="Times" w:hAnsi="Times"/>
              </w:rPr>
              <w:t>26Z</w:t>
            </w:r>
          </w:p>
        </w:tc>
        <w:tc>
          <w:tcPr>
            <w:tcW w:w="1129" w:type="dxa"/>
            <w:gridSpan w:val="3"/>
            <w:shd w:val="clear" w:color="auto" w:fill="auto"/>
            <w:noWrap/>
            <w:tcMar>
              <w:top w:w="0" w:type="dxa"/>
              <w:left w:w="108" w:type="dxa"/>
              <w:bottom w:w="0" w:type="dxa"/>
              <w:right w:w="108" w:type="dxa"/>
            </w:tcMar>
          </w:tcPr>
          <w:p w14:paraId="5BC6559E" w14:textId="77777777" w:rsidR="00874B9E" w:rsidRPr="0056454F" w:rsidRDefault="00874B9E" w:rsidP="0056454F">
            <w:pPr>
              <w:spacing w:line="480" w:lineRule="auto"/>
              <w:rPr>
                <w:rFonts w:ascii="Times" w:hAnsi="Times"/>
              </w:rPr>
            </w:pPr>
            <w:r w:rsidRPr="0056454F">
              <w:rPr>
                <w:rFonts w:ascii="Times" w:hAnsi="Times"/>
              </w:rPr>
              <w:t>female</w:t>
            </w:r>
          </w:p>
        </w:tc>
        <w:tc>
          <w:tcPr>
            <w:tcW w:w="1548" w:type="dxa"/>
            <w:shd w:val="clear" w:color="auto" w:fill="auto"/>
            <w:noWrap/>
            <w:tcMar>
              <w:top w:w="0" w:type="dxa"/>
              <w:left w:w="108" w:type="dxa"/>
              <w:bottom w:w="0" w:type="dxa"/>
              <w:right w:w="108" w:type="dxa"/>
            </w:tcMar>
          </w:tcPr>
          <w:p w14:paraId="62CF7EDD" w14:textId="77777777" w:rsidR="00874B9E" w:rsidRPr="0056454F" w:rsidRDefault="00874B9E" w:rsidP="0056454F">
            <w:pPr>
              <w:spacing w:line="480" w:lineRule="auto"/>
              <w:rPr>
                <w:rFonts w:ascii="Times" w:hAnsi="Times"/>
              </w:rPr>
            </w:pPr>
            <w:r w:rsidRPr="0056454F">
              <w:rPr>
                <w:rFonts w:ascii="Times" w:hAnsi="Times"/>
              </w:rPr>
              <w:t>ChAdOx1</w:t>
            </w:r>
          </w:p>
          <w:p w14:paraId="4D42D6C6" w14:textId="40A594C2" w:rsidR="00874B9E" w:rsidRPr="0056454F" w:rsidRDefault="00874B9E" w:rsidP="0056454F">
            <w:pPr>
              <w:spacing w:line="480" w:lineRule="auto"/>
              <w:rPr>
                <w:rFonts w:ascii="Times" w:hAnsi="Times"/>
              </w:rPr>
            </w:pPr>
            <w:r w:rsidRPr="0056454F">
              <w:rPr>
                <w:rFonts w:ascii="Times" w:hAnsi="Times"/>
              </w:rPr>
              <w:t>nCo</w:t>
            </w:r>
            <w:r w:rsidR="41072A48" w:rsidRPr="0056454F">
              <w:rPr>
                <w:rFonts w:ascii="Times" w:hAnsi="Times"/>
              </w:rPr>
              <w:t>V</w:t>
            </w:r>
            <w:r w:rsidRPr="0056454F">
              <w:rPr>
                <w:rFonts w:ascii="Times" w:hAnsi="Times"/>
              </w:rPr>
              <w:t>-19</w:t>
            </w:r>
          </w:p>
        </w:tc>
        <w:tc>
          <w:tcPr>
            <w:tcW w:w="530" w:type="dxa"/>
            <w:shd w:val="clear" w:color="auto" w:fill="auto"/>
            <w:noWrap/>
            <w:tcMar>
              <w:top w:w="0" w:type="dxa"/>
              <w:left w:w="108" w:type="dxa"/>
              <w:bottom w:w="0" w:type="dxa"/>
              <w:right w:w="108" w:type="dxa"/>
            </w:tcMar>
          </w:tcPr>
          <w:p w14:paraId="183658C0"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77F78A06" w14:textId="77777777" w:rsidR="00874B9E" w:rsidRPr="0056454F" w:rsidRDefault="00874B9E" w:rsidP="0056454F">
            <w:pPr>
              <w:spacing w:line="480" w:lineRule="auto"/>
              <w:rPr>
                <w:rFonts w:ascii="Times" w:hAnsi="Times"/>
              </w:rPr>
            </w:pPr>
            <w:r w:rsidRPr="0056454F">
              <w:rPr>
                <w:rFonts w:ascii="Times" w:hAnsi="Times"/>
              </w:rPr>
              <w:t>1</w:t>
            </w:r>
          </w:p>
        </w:tc>
        <w:tc>
          <w:tcPr>
            <w:tcW w:w="595" w:type="dxa"/>
            <w:shd w:val="clear" w:color="auto" w:fill="auto"/>
            <w:noWrap/>
            <w:tcMar>
              <w:top w:w="0" w:type="dxa"/>
              <w:left w:w="108" w:type="dxa"/>
              <w:bottom w:w="0" w:type="dxa"/>
              <w:right w:w="108" w:type="dxa"/>
            </w:tcMar>
          </w:tcPr>
          <w:p w14:paraId="6E7704EF"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shd w:val="clear" w:color="auto" w:fill="auto"/>
            <w:noWrap/>
            <w:tcMar>
              <w:top w:w="0" w:type="dxa"/>
              <w:left w:w="108" w:type="dxa"/>
              <w:bottom w:w="0" w:type="dxa"/>
              <w:right w:w="108" w:type="dxa"/>
            </w:tcMar>
          </w:tcPr>
          <w:p w14:paraId="67052F4C"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shd w:val="clear" w:color="auto" w:fill="auto"/>
            <w:noWrap/>
            <w:tcMar>
              <w:top w:w="0" w:type="dxa"/>
              <w:left w:w="108" w:type="dxa"/>
              <w:bottom w:w="0" w:type="dxa"/>
              <w:right w:w="108" w:type="dxa"/>
            </w:tcMar>
          </w:tcPr>
          <w:p w14:paraId="4CF454CB"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5465D5F3"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61CD9BD3"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27DFD19C" w14:textId="77777777" w:rsidR="00874B9E" w:rsidRPr="0056454F" w:rsidRDefault="00874B9E" w:rsidP="0056454F">
            <w:pPr>
              <w:spacing w:line="480" w:lineRule="auto"/>
              <w:rPr>
                <w:rFonts w:ascii="Times" w:hAnsi="Times"/>
              </w:rPr>
            </w:pPr>
            <w:r w:rsidRPr="0056454F">
              <w:rPr>
                <w:rFonts w:ascii="Times" w:hAnsi="Times"/>
              </w:rPr>
              <w:t>1</w:t>
            </w:r>
          </w:p>
        </w:tc>
        <w:tc>
          <w:tcPr>
            <w:tcW w:w="572" w:type="dxa"/>
            <w:shd w:val="clear" w:color="auto" w:fill="auto"/>
            <w:noWrap/>
            <w:tcMar>
              <w:top w:w="0" w:type="dxa"/>
              <w:left w:w="108" w:type="dxa"/>
              <w:bottom w:w="0" w:type="dxa"/>
              <w:right w:w="108" w:type="dxa"/>
            </w:tcMar>
          </w:tcPr>
          <w:p w14:paraId="50790CFC" w14:textId="77777777" w:rsidR="00874B9E" w:rsidRPr="0056454F" w:rsidRDefault="00874B9E" w:rsidP="0056454F">
            <w:pPr>
              <w:spacing w:line="480" w:lineRule="auto"/>
              <w:rPr>
                <w:rFonts w:ascii="Times" w:hAnsi="Times"/>
              </w:rPr>
            </w:pPr>
            <w:r w:rsidRPr="0056454F">
              <w:rPr>
                <w:rFonts w:ascii="Times" w:hAnsi="Times"/>
              </w:rPr>
              <w:t>0</w:t>
            </w:r>
          </w:p>
        </w:tc>
        <w:tc>
          <w:tcPr>
            <w:tcW w:w="627" w:type="dxa"/>
            <w:shd w:val="clear" w:color="auto" w:fill="auto"/>
            <w:noWrap/>
            <w:tcMar>
              <w:top w:w="0" w:type="dxa"/>
              <w:left w:w="108" w:type="dxa"/>
              <w:bottom w:w="0" w:type="dxa"/>
              <w:right w:w="108" w:type="dxa"/>
            </w:tcMar>
          </w:tcPr>
          <w:p w14:paraId="4EF40C0B" w14:textId="77777777" w:rsidR="00874B9E" w:rsidRPr="0056454F" w:rsidRDefault="00874B9E" w:rsidP="0056454F">
            <w:pPr>
              <w:spacing w:line="480" w:lineRule="auto"/>
              <w:rPr>
                <w:rFonts w:ascii="Times" w:hAnsi="Times"/>
              </w:rPr>
            </w:pPr>
            <w:r w:rsidRPr="0056454F">
              <w:rPr>
                <w:rFonts w:ascii="Times" w:hAnsi="Times"/>
              </w:rPr>
              <w:t>1</w:t>
            </w:r>
          </w:p>
        </w:tc>
        <w:tc>
          <w:tcPr>
            <w:tcW w:w="564" w:type="dxa"/>
            <w:shd w:val="clear" w:color="auto" w:fill="auto"/>
            <w:noWrap/>
            <w:tcMar>
              <w:top w:w="0" w:type="dxa"/>
              <w:left w:w="108" w:type="dxa"/>
              <w:bottom w:w="0" w:type="dxa"/>
              <w:right w:w="108" w:type="dxa"/>
            </w:tcMar>
          </w:tcPr>
          <w:p w14:paraId="037EDC70" w14:textId="77777777" w:rsidR="00874B9E" w:rsidRPr="0056454F" w:rsidRDefault="00874B9E" w:rsidP="0056454F">
            <w:pPr>
              <w:spacing w:line="480" w:lineRule="auto"/>
              <w:rPr>
                <w:rFonts w:ascii="Times" w:hAnsi="Times"/>
              </w:rPr>
            </w:pPr>
            <w:r w:rsidRPr="0056454F">
              <w:rPr>
                <w:rFonts w:ascii="Times" w:hAnsi="Times"/>
              </w:rPr>
              <w:t>0</w:t>
            </w:r>
          </w:p>
        </w:tc>
        <w:tc>
          <w:tcPr>
            <w:tcW w:w="602" w:type="dxa"/>
            <w:shd w:val="clear" w:color="auto" w:fill="auto"/>
            <w:noWrap/>
            <w:tcMar>
              <w:top w:w="0" w:type="dxa"/>
              <w:left w:w="108" w:type="dxa"/>
              <w:bottom w:w="0" w:type="dxa"/>
              <w:right w:w="108" w:type="dxa"/>
            </w:tcMar>
          </w:tcPr>
          <w:p w14:paraId="34DB7161" w14:textId="77777777" w:rsidR="00874B9E" w:rsidRPr="0056454F" w:rsidRDefault="00874B9E" w:rsidP="0056454F">
            <w:pPr>
              <w:spacing w:line="480" w:lineRule="auto"/>
              <w:rPr>
                <w:rFonts w:ascii="Times" w:hAnsi="Times"/>
              </w:rPr>
            </w:pPr>
            <w:r w:rsidRPr="0056454F">
              <w:rPr>
                <w:rFonts w:ascii="Times" w:hAnsi="Times"/>
              </w:rPr>
              <w:t>2</w:t>
            </w:r>
          </w:p>
        </w:tc>
      </w:tr>
      <w:tr w:rsidR="00874B9E" w:rsidRPr="0056454F" w14:paraId="013BF373" w14:textId="77777777" w:rsidTr="6357E8CE">
        <w:trPr>
          <w:trHeight w:val="316"/>
        </w:trPr>
        <w:tc>
          <w:tcPr>
            <w:tcW w:w="796" w:type="dxa"/>
            <w:shd w:val="clear" w:color="auto" w:fill="auto"/>
            <w:noWrap/>
            <w:tcMar>
              <w:top w:w="0" w:type="dxa"/>
              <w:left w:w="108" w:type="dxa"/>
              <w:bottom w:w="0" w:type="dxa"/>
              <w:right w:w="108" w:type="dxa"/>
            </w:tcMar>
          </w:tcPr>
          <w:p w14:paraId="572B3867" w14:textId="77777777" w:rsidR="00874B9E" w:rsidRPr="0056454F" w:rsidRDefault="00874B9E" w:rsidP="0056454F">
            <w:pPr>
              <w:spacing w:line="480" w:lineRule="auto"/>
              <w:rPr>
                <w:rFonts w:ascii="Times" w:hAnsi="Times"/>
              </w:rPr>
            </w:pPr>
            <w:r w:rsidRPr="0056454F">
              <w:rPr>
                <w:rFonts w:ascii="Times" w:hAnsi="Times"/>
              </w:rPr>
              <w:t>36Z</w:t>
            </w:r>
          </w:p>
        </w:tc>
        <w:tc>
          <w:tcPr>
            <w:tcW w:w="1129" w:type="dxa"/>
            <w:gridSpan w:val="3"/>
            <w:shd w:val="clear" w:color="auto" w:fill="auto"/>
            <w:noWrap/>
            <w:tcMar>
              <w:top w:w="0" w:type="dxa"/>
              <w:left w:w="108" w:type="dxa"/>
              <w:bottom w:w="0" w:type="dxa"/>
              <w:right w:w="108" w:type="dxa"/>
            </w:tcMar>
          </w:tcPr>
          <w:p w14:paraId="301F9D5D" w14:textId="77777777" w:rsidR="00874B9E" w:rsidRPr="0056454F" w:rsidRDefault="00874B9E" w:rsidP="0056454F">
            <w:pPr>
              <w:spacing w:line="480" w:lineRule="auto"/>
              <w:rPr>
                <w:rFonts w:ascii="Times" w:hAnsi="Times"/>
              </w:rPr>
            </w:pPr>
            <w:r w:rsidRPr="0056454F">
              <w:rPr>
                <w:rFonts w:ascii="Times" w:hAnsi="Times"/>
              </w:rPr>
              <w:t>female</w:t>
            </w:r>
          </w:p>
        </w:tc>
        <w:tc>
          <w:tcPr>
            <w:tcW w:w="1548" w:type="dxa"/>
            <w:shd w:val="clear" w:color="auto" w:fill="auto"/>
            <w:noWrap/>
            <w:tcMar>
              <w:top w:w="0" w:type="dxa"/>
              <w:left w:w="108" w:type="dxa"/>
              <w:bottom w:w="0" w:type="dxa"/>
              <w:right w:w="108" w:type="dxa"/>
            </w:tcMar>
          </w:tcPr>
          <w:p w14:paraId="47E4B960" w14:textId="77777777" w:rsidR="00874B9E" w:rsidRPr="0056454F" w:rsidRDefault="00874B9E" w:rsidP="0056454F">
            <w:pPr>
              <w:spacing w:line="480" w:lineRule="auto"/>
              <w:rPr>
                <w:rFonts w:ascii="Times" w:hAnsi="Times"/>
              </w:rPr>
            </w:pPr>
            <w:r w:rsidRPr="0056454F">
              <w:rPr>
                <w:rFonts w:ascii="Times" w:hAnsi="Times"/>
              </w:rPr>
              <w:t>ChAdOx1</w:t>
            </w:r>
          </w:p>
          <w:p w14:paraId="2CA86162" w14:textId="03E9CA07" w:rsidR="00874B9E" w:rsidRPr="0056454F" w:rsidRDefault="00874B9E" w:rsidP="0056454F">
            <w:pPr>
              <w:spacing w:line="480" w:lineRule="auto"/>
              <w:rPr>
                <w:rFonts w:ascii="Times" w:hAnsi="Times"/>
              </w:rPr>
            </w:pPr>
            <w:r w:rsidRPr="0056454F">
              <w:rPr>
                <w:rFonts w:ascii="Times" w:hAnsi="Times"/>
              </w:rPr>
              <w:t>nCo</w:t>
            </w:r>
            <w:r w:rsidR="5A2AFFD5" w:rsidRPr="0056454F">
              <w:rPr>
                <w:rFonts w:ascii="Times" w:hAnsi="Times"/>
              </w:rPr>
              <w:t>V</w:t>
            </w:r>
            <w:r w:rsidRPr="0056454F">
              <w:rPr>
                <w:rFonts w:ascii="Times" w:hAnsi="Times"/>
              </w:rPr>
              <w:t>-19</w:t>
            </w:r>
          </w:p>
        </w:tc>
        <w:tc>
          <w:tcPr>
            <w:tcW w:w="530" w:type="dxa"/>
            <w:shd w:val="clear" w:color="auto" w:fill="auto"/>
            <w:noWrap/>
            <w:tcMar>
              <w:top w:w="0" w:type="dxa"/>
              <w:left w:w="108" w:type="dxa"/>
              <w:bottom w:w="0" w:type="dxa"/>
              <w:right w:w="108" w:type="dxa"/>
            </w:tcMar>
          </w:tcPr>
          <w:p w14:paraId="52ACA758"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449CC465" w14:textId="77777777" w:rsidR="00874B9E" w:rsidRPr="0056454F" w:rsidRDefault="00874B9E" w:rsidP="0056454F">
            <w:pPr>
              <w:spacing w:line="480" w:lineRule="auto"/>
              <w:rPr>
                <w:rFonts w:ascii="Times" w:hAnsi="Times"/>
              </w:rPr>
            </w:pPr>
            <w:r w:rsidRPr="0056454F">
              <w:rPr>
                <w:rFonts w:ascii="Times" w:hAnsi="Times"/>
              </w:rPr>
              <w:t>0</w:t>
            </w:r>
          </w:p>
        </w:tc>
        <w:tc>
          <w:tcPr>
            <w:tcW w:w="595" w:type="dxa"/>
            <w:shd w:val="clear" w:color="auto" w:fill="auto"/>
            <w:noWrap/>
            <w:tcMar>
              <w:top w:w="0" w:type="dxa"/>
              <w:left w:w="108" w:type="dxa"/>
              <w:bottom w:w="0" w:type="dxa"/>
              <w:right w:w="108" w:type="dxa"/>
            </w:tcMar>
          </w:tcPr>
          <w:p w14:paraId="4D271FF9"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shd w:val="clear" w:color="auto" w:fill="auto"/>
            <w:noWrap/>
            <w:tcMar>
              <w:top w:w="0" w:type="dxa"/>
              <w:left w:w="108" w:type="dxa"/>
              <w:bottom w:w="0" w:type="dxa"/>
              <w:right w:w="108" w:type="dxa"/>
            </w:tcMar>
          </w:tcPr>
          <w:p w14:paraId="71025FA8"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shd w:val="clear" w:color="auto" w:fill="auto"/>
            <w:noWrap/>
            <w:tcMar>
              <w:top w:w="0" w:type="dxa"/>
              <w:left w:w="108" w:type="dxa"/>
              <w:bottom w:w="0" w:type="dxa"/>
              <w:right w:w="108" w:type="dxa"/>
            </w:tcMar>
          </w:tcPr>
          <w:p w14:paraId="031CA5D3"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7D123171"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3DFFB92F"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167017AB" w14:textId="77777777" w:rsidR="00874B9E" w:rsidRPr="0056454F" w:rsidRDefault="00874B9E" w:rsidP="0056454F">
            <w:pPr>
              <w:spacing w:line="480" w:lineRule="auto"/>
              <w:rPr>
                <w:rFonts w:ascii="Times" w:hAnsi="Times"/>
              </w:rPr>
            </w:pPr>
            <w:r w:rsidRPr="0056454F">
              <w:rPr>
                <w:rFonts w:ascii="Times" w:hAnsi="Times"/>
              </w:rPr>
              <w:t>0</w:t>
            </w:r>
          </w:p>
        </w:tc>
        <w:tc>
          <w:tcPr>
            <w:tcW w:w="572" w:type="dxa"/>
            <w:shd w:val="clear" w:color="auto" w:fill="auto"/>
            <w:noWrap/>
            <w:tcMar>
              <w:top w:w="0" w:type="dxa"/>
              <w:left w:w="108" w:type="dxa"/>
              <w:bottom w:w="0" w:type="dxa"/>
              <w:right w:w="108" w:type="dxa"/>
            </w:tcMar>
          </w:tcPr>
          <w:p w14:paraId="6548BB8F" w14:textId="77777777" w:rsidR="00874B9E" w:rsidRPr="0056454F" w:rsidRDefault="00874B9E" w:rsidP="0056454F">
            <w:pPr>
              <w:spacing w:line="480" w:lineRule="auto"/>
              <w:rPr>
                <w:rFonts w:ascii="Times" w:hAnsi="Times"/>
              </w:rPr>
            </w:pPr>
            <w:r w:rsidRPr="0056454F">
              <w:rPr>
                <w:rFonts w:ascii="Times" w:hAnsi="Times"/>
              </w:rPr>
              <w:t>0</w:t>
            </w:r>
          </w:p>
        </w:tc>
        <w:tc>
          <w:tcPr>
            <w:tcW w:w="627" w:type="dxa"/>
            <w:shd w:val="clear" w:color="auto" w:fill="auto"/>
            <w:noWrap/>
            <w:tcMar>
              <w:top w:w="0" w:type="dxa"/>
              <w:left w:w="108" w:type="dxa"/>
              <w:bottom w:w="0" w:type="dxa"/>
              <w:right w:w="108" w:type="dxa"/>
            </w:tcMar>
          </w:tcPr>
          <w:p w14:paraId="32503EE2" w14:textId="77777777" w:rsidR="00874B9E" w:rsidRPr="0056454F" w:rsidRDefault="00874B9E" w:rsidP="0056454F">
            <w:pPr>
              <w:spacing w:line="480" w:lineRule="auto"/>
              <w:rPr>
                <w:rFonts w:ascii="Times" w:hAnsi="Times"/>
              </w:rPr>
            </w:pPr>
            <w:r w:rsidRPr="0056454F">
              <w:rPr>
                <w:rFonts w:ascii="Times" w:hAnsi="Times"/>
              </w:rPr>
              <w:t>0</w:t>
            </w:r>
          </w:p>
        </w:tc>
        <w:tc>
          <w:tcPr>
            <w:tcW w:w="564" w:type="dxa"/>
            <w:shd w:val="clear" w:color="auto" w:fill="auto"/>
            <w:noWrap/>
            <w:tcMar>
              <w:top w:w="0" w:type="dxa"/>
              <w:left w:w="108" w:type="dxa"/>
              <w:bottom w:w="0" w:type="dxa"/>
              <w:right w:w="108" w:type="dxa"/>
            </w:tcMar>
          </w:tcPr>
          <w:p w14:paraId="4B892716" w14:textId="77777777" w:rsidR="00874B9E" w:rsidRPr="0056454F" w:rsidRDefault="00874B9E" w:rsidP="0056454F">
            <w:pPr>
              <w:spacing w:line="480" w:lineRule="auto"/>
              <w:rPr>
                <w:rFonts w:ascii="Times" w:hAnsi="Times"/>
              </w:rPr>
            </w:pPr>
            <w:r w:rsidRPr="0056454F">
              <w:rPr>
                <w:rFonts w:ascii="Times" w:hAnsi="Times"/>
              </w:rPr>
              <w:t>0</w:t>
            </w:r>
          </w:p>
        </w:tc>
        <w:tc>
          <w:tcPr>
            <w:tcW w:w="602" w:type="dxa"/>
            <w:shd w:val="clear" w:color="auto" w:fill="auto"/>
            <w:noWrap/>
            <w:tcMar>
              <w:top w:w="0" w:type="dxa"/>
              <w:left w:w="108" w:type="dxa"/>
              <w:bottom w:w="0" w:type="dxa"/>
              <w:right w:w="108" w:type="dxa"/>
            </w:tcMar>
          </w:tcPr>
          <w:p w14:paraId="67AD5FAA" w14:textId="77777777" w:rsidR="00874B9E" w:rsidRPr="0056454F" w:rsidRDefault="00874B9E" w:rsidP="0056454F">
            <w:pPr>
              <w:spacing w:line="480" w:lineRule="auto"/>
              <w:rPr>
                <w:rFonts w:ascii="Times" w:hAnsi="Times"/>
              </w:rPr>
            </w:pPr>
            <w:r w:rsidRPr="0056454F">
              <w:rPr>
                <w:rFonts w:ascii="Times" w:hAnsi="Times"/>
              </w:rPr>
              <w:t>0</w:t>
            </w:r>
          </w:p>
        </w:tc>
      </w:tr>
      <w:tr w:rsidR="00874B9E" w:rsidRPr="0056454F" w14:paraId="22FAE5A4" w14:textId="77777777" w:rsidTr="6357E8CE">
        <w:trPr>
          <w:trHeight w:val="316"/>
        </w:trPr>
        <w:tc>
          <w:tcPr>
            <w:tcW w:w="796" w:type="dxa"/>
            <w:shd w:val="clear" w:color="auto" w:fill="auto"/>
            <w:noWrap/>
            <w:tcMar>
              <w:top w:w="0" w:type="dxa"/>
              <w:left w:w="108" w:type="dxa"/>
              <w:bottom w:w="0" w:type="dxa"/>
              <w:right w:w="108" w:type="dxa"/>
            </w:tcMar>
          </w:tcPr>
          <w:p w14:paraId="73F72B76" w14:textId="77777777" w:rsidR="00874B9E" w:rsidRPr="0056454F" w:rsidRDefault="00874B9E" w:rsidP="0056454F">
            <w:pPr>
              <w:spacing w:line="480" w:lineRule="auto"/>
              <w:rPr>
                <w:rFonts w:ascii="Times" w:hAnsi="Times"/>
              </w:rPr>
            </w:pPr>
            <w:r w:rsidRPr="0056454F">
              <w:rPr>
                <w:rFonts w:ascii="Times" w:hAnsi="Times"/>
              </w:rPr>
              <w:t>22Z</w:t>
            </w:r>
          </w:p>
        </w:tc>
        <w:tc>
          <w:tcPr>
            <w:tcW w:w="1129" w:type="dxa"/>
            <w:gridSpan w:val="3"/>
            <w:shd w:val="clear" w:color="auto" w:fill="auto"/>
            <w:noWrap/>
            <w:tcMar>
              <w:top w:w="0" w:type="dxa"/>
              <w:left w:w="108" w:type="dxa"/>
              <w:bottom w:w="0" w:type="dxa"/>
              <w:right w:w="108" w:type="dxa"/>
            </w:tcMar>
          </w:tcPr>
          <w:p w14:paraId="6C4B3FE8" w14:textId="77777777" w:rsidR="00874B9E" w:rsidRPr="0056454F" w:rsidRDefault="00874B9E" w:rsidP="0056454F">
            <w:pPr>
              <w:spacing w:line="480" w:lineRule="auto"/>
              <w:rPr>
                <w:rFonts w:ascii="Times" w:hAnsi="Times"/>
              </w:rPr>
            </w:pPr>
            <w:r w:rsidRPr="0056454F">
              <w:rPr>
                <w:rFonts w:ascii="Times" w:hAnsi="Times"/>
              </w:rPr>
              <w:t>male</w:t>
            </w:r>
          </w:p>
        </w:tc>
        <w:tc>
          <w:tcPr>
            <w:tcW w:w="1548" w:type="dxa"/>
            <w:shd w:val="clear" w:color="auto" w:fill="auto"/>
            <w:noWrap/>
            <w:tcMar>
              <w:top w:w="0" w:type="dxa"/>
              <w:left w:w="108" w:type="dxa"/>
              <w:bottom w:w="0" w:type="dxa"/>
              <w:right w:w="108" w:type="dxa"/>
            </w:tcMar>
          </w:tcPr>
          <w:p w14:paraId="1DDF9E32" w14:textId="1B4E079F" w:rsidR="00874B9E" w:rsidRPr="0056454F" w:rsidRDefault="3148B686" w:rsidP="0056454F">
            <w:pPr>
              <w:spacing w:line="480" w:lineRule="auto"/>
              <w:rPr>
                <w:rFonts w:ascii="Times" w:hAnsi="Times"/>
              </w:rPr>
            </w:pPr>
            <w:r w:rsidRPr="0056454F">
              <w:rPr>
                <w:rFonts w:ascii="Times" w:hAnsi="Times"/>
              </w:rPr>
              <w:t>PBS</w:t>
            </w:r>
          </w:p>
        </w:tc>
        <w:tc>
          <w:tcPr>
            <w:tcW w:w="530" w:type="dxa"/>
            <w:shd w:val="clear" w:color="auto" w:fill="auto"/>
            <w:noWrap/>
            <w:tcMar>
              <w:top w:w="0" w:type="dxa"/>
              <w:left w:w="108" w:type="dxa"/>
              <w:bottom w:w="0" w:type="dxa"/>
              <w:right w:w="108" w:type="dxa"/>
            </w:tcMar>
          </w:tcPr>
          <w:p w14:paraId="26C4A1D5" w14:textId="77777777" w:rsidR="00874B9E" w:rsidRPr="0056454F" w:rsidRDefault="00874B9E" w:rsidP="0056454F">
            <w:pPr>
              <w:spacing w:line="480" w:lineRule="auto"/>
              <w:rPr>
                <w:rFonts w:ascii="Times" w:hAnsi="Times"/>
              </w:rPr>
            </w:pPr>
            <w:r w:rsidRPr="0056454F">
              <w:rPr>
                <w:rFonts w:ascii="Times" w:hAnsi="Times"/>
              </w:rPr>
              <w:t>9</w:t>
            </w:r>
          </w:p>
        </w:tc>
        <w:tc>
          <w:tcPr>
            <w:tcW w:w="530" w:type="dxa"/>
            <w:shd w:val="clear" w:color="auto" w:fill="auto"/>
            <w:noWrap/>
            <w:tcMar>
              <w:top w:w="0" w:type="dxa"/>
              <w:left w:w="108" w:type="dxa"/>
              <w:bottom w:w="0" w:type="dxa"/>
              <w:right w:w="108" w:type="dxa"/>
            </w:tcMar>
          </w:tcPr>
          <w:p w14:paraId="60812EA9" w14:textId="77777777" w:rsidR="00874B9E" w:rsidRPr="0056454F" w:rsidRDefault="00874B9E" w:rsidP="0056454F">
            <w:pPr>
              <w:spacing w:line="480" w:lineRule="auto"/>
              <w:rPr>
                <w:rFonts w:ascii="Times" w:hAnsi="Times"/>
              </w:rPr>
            </w:pPr>
            <w:r w:rsidRPr="0056454F">
              <w:rPr>
                <w:rFonts w:ascii="Times" w:hAnsi="Times"/>
              </w:rPr>
              <w:t>na</w:t>
            </w:r>
          </w:p>
        </w:tc>
        <w:tc>
          <w:tcPr>
            <w:tcW w:w="595" w:type="dxa"/>
            <w:shd w:val="clear" w:color="auto" w:fill="auto"/>
            <w:noWrap/>
            <w:tcMar>
              <w:top w:w="0" w:type="dxa"/>
              <w:left w:w="108" w:type="dxa"/>
              <w:bottom w:w="0" w:type="dxa"/>
              <w:right w:w="108" w:type="dxa"/>
            </w:tcMar>
          </w:tcPr>
          <w:p w14:paraId="56E7F1C5" w14:textId="77777777" w:rsidR="00874B9E" w:rsidRPr="0056454F" w:rsidRDefault="00874B9E" w:rsidP="0056454F">
            <w:pPr>
              <w:spacing w:line="480" w:lineRule="auto"/>
              <w:rPr>
                <w:rFonts w:ascii="Times" w:hAnsi="Times"/>
              </w:rPr>
            </w:pPr>
            <w:r w:rsidRPr="0056454F">
              <w:rPr>
                <w:rFonts w:ascii="Times" w:hAnsi="Times"/>
              </w:rPr>
              <w:t>8</w:t>
            </w:r>
          </w:p>
        </w:tc>
        <w:tc>
          <w:tcPr>
            <w:tcW w:w="661" w:type="dxa"/>
            <w:shd w:val="clear" w:color="auto" w:fill="auto"/>
            <w:noWrap/>
            <w:tcMar>
              <w:top w:w="0" w:type="dxa"/>
              <w:left w:w="108" w:type="dxa"/>
              <w:bottom w:w="0" w:type="dxa"/>
              <w:right w:w="108" w:type="dxa"/>
            </w:tcMar>
          </w:tcPr>
          <w:p w14:paraId="1B32ED62" w14:textId="77777777" w:rsidR="00874B9E" w:rsidRPr="0056454F" w:rsidRDefault="00874B9E" w:rsidP="0056454F">
            <w:pPr>
              <w:spacing w:line="480" w:lineRule="auto"/>
              <w:rPr>
                <w:rFonts w:ascii="Times" w:hAnsi="Times"/>
              </w:rPr>
            </w:pPr>
            <w:r w:rsidRPr="0056454F">
              <w:rPr>
                <w:rFonts w:ascii="Times" w:hAnsi="Times"/>
              </w:rPr>
              <w:t>na</w:t>
            </w:r>
          </w:p>
        </w:tc>
        <w:tc>
          <w:tcPr>
            <w:tcW w:w="637" w:type="dxa"/>
            <w:shd w:val="clear" w:color="auto" w:fill="auto"/>
            <w:noWrap/>
            <w:tcMar>
              <w:top w:w="0" w:type="dxa"/>
              <w:left w:w="108" w:type="dxa"/>
              <w:bottom w:w="0" w:type="dxa"/>
              <w:right w:w="108" w:type="dxa"/>
            </w:tcMar>
          </w:tcPr>
          <w:p w14:paraId="0BC981C6"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4C84531C" w14:textId="77777777" w:rsidR="00874B9E" w:rsidRPr="0056454F" w:rsidRDefault="00874B9E" w:rsidP="0056454F">
            <w:pPr>
              <w:spacing w:line="480" w:lineRule="auto"/>
              <w:rPr>
                <w:rFonts w:ascii="Times" w:hAnsi="Times"/>
              </w:rPr>
            </w:pPr>
            <w:r w:rsidRPr="0056454F">
              <w:rPr>
                <w:rFonts w:ascii="Times" w:hAnsi="Times"/>
              </w:rPr>
              <w:t>na</w:t>
            </w:r>
          </w:p>
        </w:tc>
        <w:tc>
          <w:tcPr>
            <w:tcW w:w="530" w:type="dxa"/>
            <w:shd w:val="clear" w:color="auto" w:fill="auto"/>
            <w:noWrap/>
            <w:tcMar>
              <w:top w:w="0" w:type="dxa"/>
              <w:left w:w="108" w:type="dxa"/>
              <w:bottom w:w="0" w:type="dxa"/>
              <w:right w:w="108" w:type="dxa"/>
            </w:tcMar>
          </w:tcPr>
          <w:p w14:paraId="0B752C45" w14:textId="77777777" w:rsidR="00874B9E" w:rsidRPr="0056454F" w:rsidRDefault="00874B9E" w:rsidP="0056454F">
            <w:pPr>
              <w:spacing w:line="480" w:lineRule="auto"/>
              <w:rPr>
                <w:rFonts w:ascii="Times" w:hAnsi="Times"/>
              </w:rPr>
            </w:pPr>
            <w:r w:rsidRPr="0056454F">
              <w:rPr>
                <w:rFonts w:ascii="Times" w:hAnsi="Times"/>
              </w:rPr>
              <w:t>17</w:t>
            </w:r>
          </w:p>
        </w:tc>
        <w:tc>
          <w:tcPr>
            <w:tcW w:w="530" w:type="dxa"/>
            <w:shd w:val="clear" w:color="auto" w:fill="auto"/>
            <w:noWrap/>
            <w:tcMar>
              <w:top w:w="0" w:type="dxa"/>
              <w:left w:w="108" w:type="dxa"/>
              <w:bottom w:w="0" w:type="dxa"/>
              <w:right w:w="108" w:type="dxa"/>
            </w:tcMar>
          </w:tcPr>
          <w:p w14:paraId="29301767" w14:textId="77777777" w:rsidR="00874B9E" w:rsidRPr="0056454F" w:rsidRDefault="00874B9E" w:rsidP="0056454F">
            <w:pPr>
              <w:spacing w:line="480" w:lineRule="auto"/>
              <w:rPr>
                <w:rFonts w:ascii="Times" w:hAnsi="Times"/>
              </w:rPr>
            </w:pPr>
            <w:r w:rsidRPr="0056454F">
              <w:rPr>
                <w:rFonts w:ascii="Times" w:hAnsi="Times"/>
              </w:rPr>
              <w:t>na</w:t>
            </w:r>
          </w:p>
        </w:tc>
        <w:tc>
          <w:tcPr>
            <w:tcW w:w="572" w:type="dxa"/>
            <w:shd w:val="clear" w:color="auto" w:fill="auto"/>
            <w:noWrap/>
            <w:tcMar>
              <w:top w:w="0" w:type="dxa"/>
              <w:left w:w="108" w:type="dxa"/>
              <w:bottom w:w="0" w:type="dxa"/>
              <w:right w:w="108" w:type="dxa"/>
            </w:tcMar>
          </w:tcPr>
          <w:p w14:paraId="34FE9712" w14:textId="77777777" w:rsidR="00874B9E" w:rsidRPr="0056454F" w:rsidRDefault="00874B9E" w:rsidP="0056454F">
            <w:pPr>
              <w:spacing w:line="480" w:lineRule="auto"/>
              <w:rPr>
                <w:rFonts w:ascii="Times" w:hAnsi="Times"/>
              </w:rPr>
            </w:pPr>
            <w:r w:rsidRPr="0056454F">
              <w:rPr>
                <w:rFonts w:ascii="Times" w:hAnsi="Times"/>
              </w:rPr>
              <w:t>7</w:t>
            </w:r>
          </w:p>
        </w:tc>
        <w:tc>
          <w:tcPr>
            <w:tcW w:w="627" w:type="dxa"/>
            <w:shd w:val="clear" w:color="auto" w:fill="auto"/>
            <w:noWrap/>
            <w:tcMar>
              <w:top w:w="0" w:type="dxa"/>
              <w:left w:w="108" w:type="dxa"/>
              <w:bottom w:w="0" w:type="dxa"/>
              <w:right w:w="108" w:type="dxa"/>
            </w:tcMar>
          </w:tcPr>
          <w:p w14:paraId="25F66069" w14:textId="77777777" w:rsidR="00874B9E" w:rsidRPr="0056454F" w:rsidRDefault="00874B9E" w:rsidP="0056454F">
            <w:pPr>
              <w:spacing w:line="480" w:lineRule="auto"/>
              <w:rPr>
                <w:rFonts w:ascii="Times" w:hAnsi="Times"/>
              </w:rPr>
            </w:pPr>
            <w:r w:rsidRPr="0056454F">
              <w:rPr>
                <w:rFonts w:ascii="Times" w:hAnsi="Times"/>
              </w:rPr>
              <w:t>na</w:t>
            </w:r>
          </w:p>
        </w:tc>
        <w:tc>
          <w:tcPr>
            <w:tcW w:w="564" w:type="dxa"/>
            <w:shd w:val="clear" w:color="auto" w:fill="auto"/>
            <w:noWrap/>
            <w:tcMar>
              <w:top w:w="0" w:type="dxa"/>
              <w:left w:w="108" w:type="dxa"/>
              <w:bottom w:w="0" w:type="dxa"/>
              <w:right w:w="108" w:type="dxa"/>
            </w:tcMar>
          </w:tcPr>
          <w:p w14:paraId="77DD71EF" w14:textId="77777777" w:rsidR="00874B9E" w:rsidRPr="0056454F" w:rsidRDefault="00874B9E" w:rsidP="0056454F">
            <w:pPr>
              <w:spacing w:line="480" w:lineRule="auto"/>
              <w:rPr>
                <w:rFonts w:ascii="Times" w:hAnsi="Times"/>
              </w:rPr>
            </w:pPr>
            <w:r w:rsidRPr="0056454F">
              <w:rPr>
                <w:rFonts w:ascii="Times" w:hAnsi="Times"/>
              </w:rPr>
              <w:t>24</w:t>
            </w:r>
          </w:p>
        </w:tc>
        <w:tc>
          <w:tcPr>
            <w:tcW w:w="602" w:type="dxa"/>
            <w:shd w:val="clear" w:color="auto" w:fill="auto"/>
            <w:noWrap/>
            <w:tcMar>
              <w:top w:w="0" w:type="dxa"/>
              <w:left w:w="108" w:type="dxa"/>
              <w:bottom w:w="0" w:type="dxa"/>
              <w:right w:w="108" w:type="dxa"/>
            </w:tcMar>
          </w:tcPr>
          <w:p w14:paraId="0568DD35" w14:textId="77777777" w:rsidR="00874B9E" w:rsidRPr="0056454F" w:rsidRDefault="00874B9E" w:rsidP="0056454F">
            <w:pPr>
              <w:spacing w:line="480" w:lineRule="auto"/>
              <w:rPr>
                <w:rFonts w:ascii="Times" w:hAnsi="Times"/>
              </w:rPr>
            </w:pPr>
            <w:r w:rsidRPr="0056454F">
              <w:rPr>
                <w:rFonts w:ascii="Times" w:hAnsi="Times"/>
              </w:rPr>
              <w:t>na</w:t>
            </w:r>
          </w:p>
        </w:tc>
      </w:tr>
      <w:tr w:rsidR="00874B9E" w:rsidRPr="0056454F" w14:paraId="16AB5F27" w14:textId="77777777" w:rsidTr="6357E8CE">
        <w:trPr>
          <w:trHeight w:val="316"/>
        </w:trPr>
        <w:tc>
          <w:tcPr>
            <w:tcW w:w="796" w:type="dxa"/>
            <w:shd w:val="clear" w:color="auto" w:fill="auto"/>
            <w:noWrap/>
            <w:tcMar>
              <w:top w:w="0" w:type="dxa"/>
              <w:left w:w="108" w:type="dxa"/>
              <w:bottom w:w="0" w:type="dxa"/>
              <w:right w:w="108" w:type="dxa"/>
            </w:tcMar>
          </w:tcPr>
          <w:p w14:paraId="0E487E93" w14:textId="77777777" w:rsidR="00874B9E" w:rsidRPr="0056454F" w:rsidRDefault="00874B9E" w:rsidP="0056454F">
            <w:pPr>
              <w:spacing w:line="480" w:lineRule="auto"/>
              <w:rPr>
                <w:rFonts w:ascii="Times" w:hAnsi="Times"/>
              </w:rPr>
            </w:pPr>
            <w:r w:rsidRPr="0056454F">
              <w:rPr>
                <w:rFonts w:ascii="Times" w:hAnsi="Times"/>
              </w:rPr>
              <w:t>31Z</w:t>
            </w:r>
          </w:p>
        </w:tc>
        <w:tc>
          <w:tcPr>
            <w:tcW w:w="1129" w:type="dxa"/>
            <w:gridSpan w:val="3"/>
            <w:shd w:val="clear" w:color="auto" w:fill="auto"/>
            <w:noWrap/>
            <w:tcMar>
              <w:top w:w="0" w:type="dxa"/>
              <w:left w:w="108" w:type="dxa"/>
              <w:bottom w:w="0" w:type="dxa"/>
              <w:right w:w="108" w:type="dxa"/>
            </w:tcMar>
          </w:tcPr>
          <w:p w14:paraId="0E2C9783" w14:textId="77777777" w:rsidR="00874B9E" w:rsidRPr="0056454F" w:rsidRDefault="00874B9E" w:rsidP="0056454F">
            <w:pPr>
              <w:spacing w:line="480" w:lineRule="auto"/>
              <w:rPr>
                <w:rFonts w:ascii="Times" w:hAnsi="Times"/>
              </w:rPr>
            </w:pPr>
            <w:r w:rsidRPr="0056454F">
              <w:rPr>
                <w:rFonts w:ascii="Times" w:hAnsi="Times"/>
              </w:rPr>
              <w:t>male</w:t>
            </w:r>
          </w:p>
        </w:tc>
        <w:tc>
          <w:tcPr>
            <w:tcW w:w="1548" w:type="dxa"/>
            <w:shd w:val="clear" w:color="auto" w:fill="auto"/>
            <w:noWrap/>
            <w:tcMar>
              <w:top w:w="0" w:type="dxa"/>
              <w:left w:w="108" w:type="dxa"/>
              <w:bottom w:w="0" w:type="dxa"/>
              <w:right w:w="108" w:type="dxa"/>
            </w:tcMar>
          </w:tcPr>
          <w:p w14:paraId="5FBD225A" w14:textId="64377ED6" w:rsidR="00874B9E" w:rsidRPr="0056454F" w:rsidRDefault="1218780A" w:rsidP="0056454F">
            <w:pPr>
              <w:spacing w:line="480" w:lineRule="auto"/>
              <w:rPr>
                <w:rFonts w:ascii="Times" w:hAnsi="Times"/>
              </w:rPr>
            </w:pPr>
            <w:r w:rsidRPr="0056454F">
              <w:rPr>
                <w:rFonts w:ascii="Times" w:hAnsi="Times"/>
              </w:rPr>
              <w:t>PBS</w:t>
            </w:r>
          </w:p>
        </w:tc>
        <w:tc>
          <w:tcPr>
            <w:tcW w:w="530" w:type="dxa"/>
            <w:shd w:val="clear" w:color="auto" w:fill="auto"/>
            <w:noWrap/>
            <w:tcMar>
              <w:top w:w="0" w:type="dxa"/>
              <w:left w:w="108" w:type="dxa"/>
              <w:bottom w:w="0" w:type="dxa"/>
              <w:right w:w="108" w:type="dxa"/>
            </w:tcMar>
          </w:tcPr>
          <w:p w14:paraId="75DBC583"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0B35253C" w14:textId="77777777" w:rsidR="00874B9E" w:rsidRPr="0056454F" w:rsidRDefault="00874B9E" w:rsidP="0056454F">
            <w:pPr>
              <w:spacing w:line="480" w:lineRule="auto"/>
              <w:rPr>
                <w:rFonts w:ascii="Times" w:hAnsi="Times"/>
              </w:rPr>
            </w:pPr>
            <w:r w:rsidRPr="0056454F">
              <w:rPr>
                <w:rFonts w:ascii="Times" w:hAnsi="Times"/>
              </w:rPr>
              <w:t>1</w:t>
            </w:r>
          </w:p>
        </w:tc>
        <w:tc>
          <w:tcPr>
            <w:tcW w:w="595" w:type="dxa"/>
            <w:shd w:val="clear" w:color="auto" w:fill="auto"/>
            <w:noWrap/>
            <w:tcMar>
              <w:top w:w="0" w:type="dxa"/>
              <w:left w:w="108" w:type="dxa"/>
              <w:bottom w:w="0" w:type="dxa"/>
              <w:right w:w="108" w:type="dxa"/>
            </w:tcMar>
          </w:tcPr>
          <w:p w14:paraId="10E21EFB"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shd w:val="clear" w:color="auto" w:fill="auto"/>
            <w:noWrap/>
            <w:tcMar>
              <w:top w:w="0" w:type="dxa"/>
              <w:left w:w="108" w:type="dxa"/>
              <w:bottom w:w="0" w:type="dxa"/>
              <w:right w:w="108" w:type="dxa"/>
            </w:tcMar>
          </w:tcPr>
          <w:p w14:paraId="4DCB2ECB"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shd w:val="clear" w:color="auto" w:fill="auto"/>
            <w:noWrap/>
            <w:tcMar>
              <w:top w:w="0" w:type="dxa"/>
              <w:left w:w="108" w:type="dxa"/>
              <w:bottom w:w="0" w:type="dxa"/>
              <w:right w:w="108" w:type="dxa"/>
            </w:tcMar>
          </w:tcPr>
          <w:p w14:paraId="06CEF0A6"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4BF2CE0C"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3CD76F9C"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2FE197ED" w14:textId="77777777" w:rsidR="00874B9E" w:rsidRPr="0056454F" w:rsidRDefault="00874B9E" w:rsidP="0056454F">
            <w:pPr>
              <w:spacing w:line="480" w:lineRule="auto"/>
              <w:rPr>
                <w:rFonts w:ascii="Times" w:hAnsi="Times"/>
              </w:rPr>
            </w:pPr>
            <w:r w:rsidRPr="0056454F">
              <w:rPr>
                <w:rFonts w:ascii="Times" w:hAnsi="Times"/>
              </w:rPr>
              <w:t>1</w:t>
            </w:r>
          </w:p>
        </w:tc>
        <w:tc>
          <w:tcPr>
            <w:tcW w:w="572" w:type="dxa"/>
            <w:shd w:val="clear" w:color="auto" w:fill="auto"/>
            <w:noWrap/>
            <w:tcMar>
              <w:top w:w="0" w:type="dxa"/>
              <w:left w:w="108" w:type="dxa"/>
              <w:bottom w:w="0" w:type="dxa"/>
              <w:right w:w="108" w:type="dxa"/>
            </w:tcMar>
          </w:tcPr>
          <w:p w14:paraId="7C8E3A48" w14:textId="77777777" w:rsidR="00874B9E" w:rsidRPr="0056454F" w:rsidRDefault="00874B9E" w:rsidP="0056454F">
            <w:pPr>
              <w:spacing w:line="480" w:lineRule="auto"/>
              <w:rPr>
                <w:rFonts w:ascii="Times" w:hAnsi="Times"/>
              </w:rPr>
            </w:pPr>
            <w:r w:rsidRPr="0056454F">
              <w:rPr>
                <w:rFonts w:ascii="Times" w:hAnsi="Times"/>
              </w:rPr>
              <w:t>0</w:t>
            </w:r>
          </w:p>
        </w:tc>
        <w:tc>
          <w:tcPr>
            <w:tcW w:w="627" w:type="dxa"/>
            <w:shd w:val="clear" w:color="auto" w:fill="auto"/>
            <w:noWrap/>
            <w:tcMar>
              <w:top w:w="0" w:type="dxa"/>
              <w:left w:w="108" w:type="dxa"/>
              <w:bottom w:w="0" w:type="dxa"/>
              <w:right w:w="108" w:type="dxa"/>
            </w:tcMar>
          </w:tcPr>
          <w:p w14:paraId="775EDE87" w14:textId="77777777" w:rsidR="00874B9E" w:rsidRPr="0056454F" w:rsidRDefault="00874B9E" w:rsidP="0056454F">
            <w:pPr>
              <w:spacing w:line="480" w:lineRule="auto"/>
              <w:rPr>
                <w:rFonts w:ascii="Times" w:hAnsi="Times"/>
              </w:rPr>
            </w:pPr>
            <w:r w:rsidRPr="0056454F">
              <w:rPr>
                <w:rFonts w:ascii="Times" w:hAnsi="Times"/>
              </w:rPr>
              <w:t>1</w:t>
            </w:r>
          </w:p>
        </w:tc>
        <w:tc>
          <w:tcPr>
            <w:tcW w:w="564" w:type="dxa"/>
            <w:shd w:val="clear" w:color="auto" w:fill="auto"/>
            <w:noWrap/>
            <w:tcMar>
              <w:top w:w="0" w:type="dxa"/>
              <w:left w:w="108" w:type="dxa"/>
              <w:bottom w:w="0" w:type="dxa"/>
              <w:right w:w="108" w:type="dxa"/>
            </w:tcMar>
          </w:tcPr>
          <w:p w14:paraId="0D8BE359" w14:textId="77777777" w:rsidR="00874B9E" w:rsidRPr="0056454F" w:rsidRDefault="00874B9E" w:rsidP="0056454F">
            <w:pPr>
              <w:spacing w:line="480" w:lineRule="auto"/>
              <w:rPr>
                <w:rFonts w:ascii="Times" w:hAnsi="Times"/>
              </w:rPr>
            </w:pPr>
            <w:r w:rsidRPr="0056454F">
              <w:rPr>
                <w:rFonts w:ascii="Times" w:hAnsi="Times"/>
              </w:rPr>
              <w:t>0</w:t>
            </w:r>
          </w:p>
        </w:tc>
        <w:tc>
          <w:tcPr>
            <w:tcW w:w="602" w:type="dxa"/>
            <w:shd w:val="clear" w:color="auto" w:fill="auto"/>
            <w:noWrap/>
            <w:tcMar>
              <w:top w:w="0" w:type="dxa"/>
              <w:left w:w="108" w:type="dxa"/>
              <w:bottom w:w="0" w:type="dxa"/>
              <w:right w:w="108" w:type="dxa"/>
            </w:tcMar>
          </w:tcPr>
          <w:p w14:paraId="4A9D7C03" w14:textId="77777777" w:rsidR="00874B9E" w:rsidRPr="0056454F" w:rsidRDefault="00874B9E" w:rsidP="0056454F">
            <w:pPr>
              <w:spacing w:line="480" w:lineRule="auto"/>
              <w:rPr>
                <w:rFonts w:ascii="Times" w:hAnsi="Times"/>
              </w:rPr>
            </w:pPr>
            <w:r w:rsidRPr="0056454F">
              <w:rPr>
                <w:rFonts w:ascii="Times" w:hAnsi="Times"/>
              </w:rPr>
              <w:t>2</w:t>
            </w:r>
          </w:p>
        </w:tc>
      </w:tr>
      <w:tr w:rsidR="00874B9E" w:rsidRPr="0056454F" w14:paraId="7A908846" w14:textId="77777777" w:rsidTr="6357E8CE">
        <w:trPr>
          <w:trHeight w:val="316"/>
        </w:trPr>
        <w:tc>
          <w:tcPr>
            <w:tcW w:w="796" w:type="dxa"/>
            <w:shd w:val="clear" w:color="auto" w:fill="auto"/>
            <w:noWrap/>
            <w:tcMar>
              <w:top w:w="0" w:type="dxa"/>
              <w:left w:w="108" w:type="dxa"/>
              <w:bottom w:w="0" w:type="dxa"/>
              <w:right w:w="108" w:type="dxa"/>
            </w:tcMar>
          </w:tcPr>
          <w:p w14:paraId="476E0966" w14:textId="77777777" w:rsidR="00874B9E" w:rsidRPr="0056454F" w:rsidRDefault="00874B9E" w:rsidP="0056454F">
            <w:pPr>
              <w:spacing w:line="480" w:lineRule="auto"/>
              <w:rPr>
                <w:rFonts w:ascii="Times" w:hAnsi="Times"/>
              </w:rPr>
            </w:pPr>
            <w:r w:rsidRPr="0056454F">
              <w:rPr>
                <w:rFonts w:ascii="Times" w:hAnsi="Times"/>
              </w:rPr>
              <w:t>4Z</w:t>
            </w:r>
          </w:p>
        </w:tc>
        <w:tc>
          <w:tcPr>
            <w:tcW w:w="1129" w:type="dxa"/>
            <w:gridSpan w:val="3"/>
            <w:shd w:val="clear" w:color="auto" w:fill="auto"/>
            <w:noWrap/>
            <w:tcMar>
              <w:top w:w="0" w:type="dxa"/>
              <w:left w:w="108" w:type="dxa"/>
              <w:bottom w:w="0" w:type="dxa"/>
              <w:right w:w="108" w:type="dxa"/>
            </w:tcMar>
          </w:tcPr>
          <w:p w14:paraId="636B6AAA" w14:textId="77777777" w:rsidR="00874B9E" w:rsidRPr="0056454F" w:rsidRDefault="00874B9E" w:rsidP="0056454F">
            <w:pPr>
              <w:spacing w:line="480" w:lineRule="auto"/>
              <w:rPr>
                <w:rFonts w:ascii="Times" w:hAnsi="Times"/>
              </w:rPr>
            </w:pPr>
            <w:r w:rsidRPr="0056454F">
              <w:rPr>
                <w:rFonts w:ascii="Times" w:hAnsi="Times"/>
              </w:rPr>
              <w:t>male</w:t>
            </w:r>
          </w:p>
        </w:tc>
        <w:tc>
          <w:tcPr>
            <w:tcW w:w="1548" w:type="dxa"/>
            <w:shd w:val="clear" w:color="auto" w:fill="auto"/>
            <w:noWrap/>
            <w:tcMar>
              <w:top w:w="0" w:type="dxa"/>
              <w:left w:w="108" w:type="dxa"/>
              <w:bottom w:w="0" w:type="dxa"/>
              <w:right w:w="108" w:type="dxa"/>
            </w:tcMar>
          </w:tcPr>
          <w:p w14:paraId="2AE7E914" w14:textId="6B5788F6" w:rsidR="00874B9E" w:rsidRPr="0056454F" w:rsidRDefault="1C0C3FA8" w:rsidP="0056454F">
            <w:pPr>
              <w:spacing w:line="480" w:lineRule="auto"/>
              <w:rPr>
                <w:rFonts w:ascii="Times" w:hAnsi="Times"/>
              </w:rPr>
            </w:pPr>
            <w:r w:rsidRPr="0056454F">
              <w:rPr>
                <w:rFonts w:ascii="Times" w:hAnsi="Times"/>
              </w:rPr>
              <w:t>PBS</w:t>
            </w:r>
          </w:p>
        </w:tc>
        <w:tc>
          <w:tcPr>
            <w:tcW w:w="530" w:type="dxa"/>
            <w:shd w:val="clear" w:color="auto" w:fill="auto"/>
            <w:noWrap/>
            <w:tcMar>
              <w:top w:w="0" w:type="dxa"/>
              <w:left w:w="108" w:type="dxa"/>
              <w:bottom w:w="0" w:type="dxa"/>
              <w:right w:w="108" w:type="dxa"/>
            </w:tcMar>
          </w:tcPr>
          <w:p w14:paraId="1DE57EA2" w14:textId="77777777" w:rsidR="00874B9E" w:rsidRPr="0056454F" w:rsidRDefault="00874B9E" w:rsidP="0056454F">
            <w:pPr>
              <w:spacing w:line="480" w:lineRule="auto"/>
              <w:rPr>
                <w:rFonts w:ascii="Times" w:hAnsi="Times"/>
              </w:rPr>
            </w:pPr>
            <w:r w:rsidRPr="0056454F">
              <w:rPr>
                <w:rFonts w:ascii="Times" w:hAnsi="Times"/>
              </w:rPr>
              <w:t>4</w:t>
            </w:r>
          </w:p>
        </w:tc>
        <w:tc>
          <w:tcPr>
            <w:tcW w:w="530" w:type="dxa"/>
            <w:shd w:val="clear" w:color="auto" w:fill="auto"/>
            <w:noWrap/>
            <w:tcMar>
              <w:top w:w="0" w:type="dxa"/>
              <w:left w:w="108" w:type="dxa"/>
              <w:bottom w:w="0" w:type="dxa"/>
              <w:right w:w="108" w:type="dxa"/>
            </w:tcMar>
          </w:tcPr>
          <w:p w14:paraId="0837C294" w14:textId="77777777" w:rsidR="00874B9E" w:rsidRPr="0056454F" w:rsidRDefault="00874B9E" w:rsidP="0056454F">
            <w:pPr>
              <w:spacing w:line="480" w:lineRule="auto"/>
              <w:rPr>
                <w:rFonts w:ascii="Times" w:hAnsi="Times"/>
              </w:rPr>
            </w:pPr>
            <w:r w:rsidRPr="0056454F">
              <w:rPr>
                <w:rFonts w:ascii="Times" w:hAnsi="Times"/>
              </w:rPr>
              <w:t>7</w:t>
            </w:r>
          </w:p>
        </w:tc>
        <w:tc>
          <w:tcPr>
            <w:tcW w:w="595" w:type="dxa"/>
            <w:shd w:val="clear" w:color="auto" w:fill="auto"/>
            <w:noWrap/>
            <w:tcMar>
              <w:top w:w="0" w:type="dxa"/>
              <w:left w:w="108" w:type="dxa"/>
              <w:bottom w:w="0" w:type="dxa"/>
              <w:right w:w="108" w:type="dxa"/>
            </w:tcMar>
          </w:tcPr>
          <w:p w14:paraId="5E30644E" w14:textId="77777777" w:rsidR="00874B9E" w:rsidRPr="0056454F" w:rsidRDefault="00874B9E" w:rsidP="0056454F">
            <w:pPr>
              <w:spacing w:line="480" w:lineRule="auto"/>
              <w:rPr>
                <w:rFonts w:ascii="Times" w:hAnsi="Times"/>
              </w:rPr>
            </w:pPr>
            <w:r w:rsidRPr="0056454F">
              <w:rPr>
                <w:rFonts w:ascii="Times" w:hAnsi="Times"/>
              </w:rPr>
              <w:t>4</w:t>
            </w:r>
          </w:p>
        </w:tc>
        <w:tc>
          <w:tcPr>
            <w:tcW w:w="661" w:type="dxa"/>
            <w:shd w:val="clear" w:color="auto" w:fill="auto"/>
            <w:noWrap/>
            <w:tcMar>
              <w:top w:w="0" w:type="dxa"/>
              <w:left w:w="108" w:type="dxa"/>
              <w:bottom w:w="0" w:type="dxa"/>
              <w:right w:w="108" w:type="dxa"/>
            </w:tcMar>
          </w:tcPr>
          <w:p w14:paraId="0184FB8D"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shd w:val="clear" w:color="auto" w:fill="auto"/>
            <w:noWrap/>
            <w:tcMar>
              <w:top w:w="0" w:type="dxa"/>
              <w:left w:w="108" w:type="dxa"/>
              <w:bottom w:w="0" w:type="dxa"/>
              <w:right w:w="108" w:type="dxa"/>
            </w:tcMar>
          </w:tcPr>
          <w:p w14:paraId="65B30352" w14:textId="77777777" w:rsidR="00874B9E" w:rsidRPr="0056454F" w:rsidRDefault="00874B9E" w:rsidP="0056454F">
            <w:pPr>
              <w:spacing w:line="480" w:lineRule="auto"/>
              <w:rPr>
                <w:rFonts w:ascii="Times" w:hAnsi="Times"/>
              </w:rPr>
            </w:pPr>
            <w:r w:rsidRPr="0056454F">
              <w:rPr>
                <w:rFonts w:ascii="Times" w:hAnsi="Times"/>
              </w:rPr>
              <w:t>1</w:t>
            </w:r>
          </w:p>
        </w:tc>
        <w:tc>
          <w:tcPr>
            <w:tcW w:w="705" w:type="dxa"/>
            <w:shd w:val="clear" w:color="auto" w:fill="auto"/>
            <w:noWrap/>
            <w:tcMar>
              <w:top w:w="0" w:type="dxa"/>
              <w:left w:w="108" w:type="dxa"/>
              <w:bottom w:w="0" w:type="dxa"/>
              <w:right w:w="108" w:type="dxa"/>
            </w:tcMar>
          </w:tcPr>
          <w:p w14:paraId="1F935C59"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734A956D" w14:textId="77777777" w:rsidR="00874B9E" w:rsidRPr="0056454F" w:rsidRDefault="00874B9E" w:rsidP="0056454F">
            <w:pPr>
              <w:spacing w:line="480" w:lineRule="auto"/>
              <w:rPr>
                <w:rFonts w:ascii="Times" w:hAnsi="Times"/>
              </w:rPr>
            </w:pPr>
            <w:r w:rsidRPr="0056454F">
              <w:rPr>
                <w:rFonts w:ascii="Times" w:hAnsi="Times"/>
              </w:rPr>
              <w:t>9</w:t>
            </w:r>
          </w:p>
        </w:tc>
        <w:tc>
          <w:tcPr>
            <w:tcW w:w="530" w:type="dxa"/>
            <w:shd w:val="clear" w:color="auto" w:fill="auto"/>
            <w:noWrap/>
            <w:tcMar>
              <w:top w:w="0" w:type="dxa"/>
              <w:left w:w="108" w:type="dxa"/>
              <w:bottom w:w="0" w:type="dxa"/>
              <w:right w:w="108" w:type="dxa"/>
            </w:tcMar>
          </w:tcPr>
          <w:p w14:paraId="0F53614D" w14:textId="77777777" w:rsidR="00874B9E" w:rsidRPr="0056454F" w:rsidRDefault="00874B9E" w:rsidP="0056454F">
            <w:pPr>
              <w:spacing w:line="480" w:lineRule="auto"/>
              <w:rPr>
                <w:rFonts w:ascii="Times" w:hAnsi="Times"/>
              </w:rPr>
            </w:pPr>
            <w:r w:rsidRPr="0056454F">
              <w:rPr>
                <w:rFonts w:ascii="Times" w:hAnsi="Times"/>
              </w:rPr>
              <w:t>7</w:t>
            </w:r>
          </w:p>
        </w:tc>
        <w:tc>
          <w:tcPr>
            <w:tcW w:w="572" w:type="dxa"/>
            <w:shd w:val="clear" w:color="auto" w:fill="auto"/>
            <w:noWrap/>
            <w:tcMar>
              <w:top w:w="0" w:type="dxa"/>
              <w:left w:w="108" w:type="dxa"/>
              <w:bottom w:w="0" w:type="dxa"/>
              <w:right w:w="108" w:type="dxa"/>
            </w:tcMar>
          </w:tcPr>
          <w:p w14:paraId="0CC86D44" w14:textId="77777777" w:rsidR="00874B9E" w:rsidRPr="0056454F" w:rsidRDefault="00874B9E" w:rsidP="0056454F">
            <w:pPr>
              <w:spacing w:line="480" w:lineRule="auto"/>
              <w:rPr>
                <w:rFonts w:ascii="Times" w:hAnsi="Times"/>
              </w:rPr>
            </w:pPr>
            <w:r w:rsidRPr="0056454F">
              <w:rPr>
                <w:rFonts w:ascii="Times" w:hAnsi="Times"/>
              </w:rPr>
              <w:t>5</w:t>
            </w:r>
          </w:p>
        </w:tc>
        <w:tc>
          <w:tcPr>
            <w:tcW w:w="627" w:type="dxa"/>
            <w:shd w:val="clear" w:color="auto" w:fill="auto"/>
            <w:noWrap/>
            <w:tcMar>
              <w:top w:w="0" w:type="dxa"/>
              <w:left w:w="108" w:type="dxa"/>
              <w:bottom w:w="0" w:type="dxa"/>
              <w:right w:w="108" w:type="dxa"/>
            </w:tcMar>
          </w:tcPr>
          <w:p w14:paraId="00147637" w14:textId="77777777" w:rsidR="00874B9E" w:rsidRPr="0056454F" w:rsidRDefault="00874B9E" w:rsidP="0056454F">
            <w:pPr>
              <w:spacing w:line="480" w:lineRule="auto"/>
              <w:rPr>
                <w:rFonts w:ascii="Times" w:hAnsi="Times"/>
              </w:rPr>
            </w:pPr>
            <w:r w:rsidRPr="0056454F">
              <w:rPr>
                <w:rFonts w:ascii="Times" w:hAnsi="Times"/>
              </w:rPr>
              <w:t>5</w:t>
            </w:r>
          </w:p>
        </w:tc>
        <w:tc>
          <w:tcPr>
            <w:tcW w:w="564" w:type="dxa"/>
            <w:shd w:val="clear" w:color="auto" w:fill="auto"/>
            <w:noWrap/>
            <w:tcMar>
              <w:top w:w="0" w:type="dxa"/>
              <w:left w:w="108" w:type="dxa"/>
              <w:bottom w:w="0" w:type="dxa"/>
              <w:right w:w="108" w:type="dxa"/>
            </w:tcMar>
          </w:tcPr>
          <w:p w14:paraId="2C07CB69" w14:textId="77777777" w:rsidR="00874B9E" w:rsidRPr="0056454F" w:rsidRDefault="00874B9E" w:rsidP="0056454F">
            <w:pPr>
              <w:spacing w:line="480" w:lineRule="auto"/>
              <w:rPr>
                <w:rFonts w:ascii="Times" w:hAnsi="Times"/>
              </w:rPr>
            </w:pPr>
            <w:r w:rsidRPr="0056454F">
              <w:rPr>
                <w:rFonts w:ascii="Times" w:hAnsi="Times"/>
              </w:rPr>
              <w:t>14</w:t>
            </w:r>
          </w:p>
        </w:tc>
        <w:tc>
          <w:tcPr>
            <w:tcW w:w="602" w:type="dxa"/>
            <w:shd w:val="clear" w:color="auto" w:fill="auto"/>
            <w:noWrap/>
            <w:tcMar>
              <w:top w:w="0" w:type="dxa"/>
              <w:left w:w="108" w:type="dxa"/>
              <w:bottom w:w="0" w:type="dxa"/>
              <w:right w:w="108" w:type="dxa"/>
            </w:tcMar>
          </w:tcPr>
          <w:p w14:paraId="42135429" w14:textId="77777777" w:rsidR="00874B9E" w:rsidRPr="0056454F" w:rsidRDefault="00874B9E" w:rsidP="0056454F">
            <w:pPr>
              <w:spacing w:line="480" w:lineRule="auto"/>
              <w:rPr>
                <w:rFonts w:ascii="Times" w:hAnsi="Times"/>
              </w:rPr>
            </w:pPr>
            <w:r w:rsidRPr="0056454F">
              <w:rPr>
                <w:rFonts w:ascii="Times" w:hAnsi="Times"/>
              </w:rPr>
              <w:t>12</w:t>
            </w:r>
          </w:p>
        </w:tc>
      </w:tr>
      <w:tr w:rsidR="00874B9E" w:rsidRPr="0056454F" w14:paraId="4A00A284" w14:textId="77777777" w:rsidTr="6357E8CE">
        <w:trPr>
          <w:trHeight w:val="316"/>
        </w:trPr>
        <w:tc>
          <w:tcPr>
            <w:tcW w:w="796" w:type="dxa"/>
            <w:shd w:val="clear" w:color="auto" w:fill="auto"/>
            <w:noWrap/>
            <w:tcMar>
              <w:top w:w="0" w:type="dxa"/>
              <w:left w:w="108" w:type="dxa"/>
              <w:bottom w:w="0" w:type="dxa"/>
              <w:right w:w="108" w:type="dxa"/>
            </w:tcMar>
          </w:tcPr>
          <w:p w14:paraId="15C8EE67" w14:textId="77777777" w:rsidR="00874B9E" w:rsidRPr="0056454F" w:rsidRDefault="00874B9E" w:rsidP="0056454F">
            <w:pPr>
              <w:spacing w:line="480" w:lineRule="auto"/>
              <w:rPr>
                <w:rFonts w:ascii="Times" w:hAnsi="Times"/>
              </w:rPr>
            </w:pPr>
            <w:r w:rsidRPr="0056454F">
              <w:rPr>
                <w:rFonts w:ascii="Times" w:hAnsi="Times"/>
              </w:rPr>
              <w:t>18Z</w:t>
            </w:r>
          </w:p>
        </w:tc>
        <w:tc>
          <w:tcPr>
            <w:tcW w:w="1129" w:type="dxa"/>
            <w:gridSpan w:val="3"/>
            <w:shd w:val="clear" w:color="auto" w:fill="auto"/>
            <w:noWrap/>
            <w:tcMar>
              <w:top w:w="0" w:type="dxa"/>
              <w:left w:w="108" w:type="dxa"/>
              <w:bottom w:w="0" w:type="dxa"/>
              <w:right w:w="108" w:type="dxa"/>
            </w:tcMar>
          </w:tcPr>
          <w:p w14:paraId="586E9A64" w14:textId="77777777" w:rsidR="00874B9E" w:rsidRPr="0056454F" w:rsidRDefault="00874B9E" w:rsidP="0056454F">
            <w:pPr>
              <w:spacing w:line="480" w:lineRule="auto"/>
              <w:rPr>
                <w:rFonts w:ascii="Times" w:hAnsi="Times"/>
              </w:rPr>
            </w:pPr>
            <w:r w:rsidRPr="0056454F">
              <w:rPr>
                <w:rFonts w:ascii="Times" w:hAnsi="Times"/>
              </w:rPr>
              <w:t>female</w:t>
            </w:r>
          </w:p>
        </w:tc>
        <w:tc>
          <w:tcPr>
            <w:tcW w:w="1548" w:type="dxa"/>
            <w:shd w:val="clear" w:color="auto" w:fill="auto"/>
            <w:noWrap/>
            <w:tcMar>
              <w:top w:w="0" w:type="dxa"/>
              <w:left w:w="108" w:type="dxa"/>
              <w:bottom w:w="0" w:type="dxa"/>
              <w:right w:w="108" w:type="dxa"/>
            </w:tcMar>
          </w:tcPr>
          <w:p w14:paraId="2625D847" w14:textId="372E1EF2" w:rsidR="00874B9E" w:rsidRPr="0056454F" w:rsidRDefault="537EF32B" w:rsidP="0056454F">
            <w:pPr>
              <w:spacing w:line="480" w:lineRule="auto"/>
              <w:rPr>
                <w:rFonts w:ascii="Times" w:hAnsi="Times"/>
              </w:rPr>
            </w:pPr>
            <w:r w:rsidRPr="0056454F">
              <w:rPr>
                <w:rFonts w:ascii="Times" w:hAnsi="Times"/>
              </w:rPr>
              <w:t>PBS</w:t>
            </w:r>
          </w:p>
        </w:tc>
        <w:tc>
          <w:tcPr>
            <w:tcW w:w="530" w:type="dxa"/>
            <w:shd w:val="clear" w:color="auto" w:fill="auto"/>
            <w:noWrap/>
            <w:tcMar>
              <w:top w:w="0" w:type="dxa"/>
              <w:left w:w="108" w:type="dxa"/>
              <w:bottom w:w="0" w:type="dxa"/>
              <w:right w:w="108" w:type="dxa"/>
            </w:tcMar>
          </w:tcPr>
          <w:p w14:paraId="14E6EF7E" w14:textId="77777777" w:rsidR="00874B9E" w:rsidRPr="0056454F" w:rsidRDefault="00874B9E" w:rsidP="0056454F">
            <w:pPr>
              <w:spacing w:line="480" w:lineRule="auto"/>
              <w:rPr>
                <w:rFonts w:ascii="Times" w:hAnsi="Times"/>
              </w:rPr>
            </w:pPr>
            <w:r w:rsidRPr="0056454F">
              <w:rPr>
                <w:rFonts w:ascii="Times" w:hAnsi="Times"/>
              </w:rPr>
              <w:t>1</w:t>
            </w:r>
          </w:p>
        </w:tc>
        <w:tc>
          <w:tcPr>
            <w:tcW w:w="530" w:type="dxa"/>
            <w:shd w:val="clear" w:color="auto" w:fill="auto"/>
            <w:noWrap/>
            <w:tcMar>
              <w:top w:w="0" w:type="dxa"/>
              <w:left w:w="108" w:type="dxa"/>
              <w:bottom w:w="0" w:type="dxa"/>
              <w:right w:w="108" w:type="dxa"/>
            </w:tcMar>
          </w:tcPr>
          <w:p w14:paraId="7A7E6420" w14:textId="77777777" w:rsidR="00874B9E" w:rsidRPr="0056454F" w:rsidRDefault="00874B9E" w:rsidP="0056454F">
            <w:pPr>
              <w:spacing w:line="480" w:lineRule="auto"/>
              <w:rPr>
                <w:rFonts w:ascii="Times" w:hAnsi="Times"/>
              </w:rPr>
            </w:pPr>
            <w:r w:rsidRPr="0056454F">
              <w:rPr>
                <w:rFonts w:ascii="Times" w:hAnsi="Times"/>
              </w:rPr>
              <w:t>4</w:t>
            </w:r>
          </w:p>
        </w:tc>
        <w:tc>
          <w:tcPr>
            <w:tcW w:w="595" w:type="dxa"/>
            <w:shd w:val="clear" w:color="auto" w:fill="auto"/>
            <w:noWrap/>
            <w:tcMar>
              <w:top w:w="0" w:type="dxa"/>
              <w:left w:w="108" w:type="dxa"/>
              <w:bottom w:w="0" w:type="dxa"/>
              <w:right w:w="108" w:type="dxa"/>
            </w:tcMar>
          </w:tcPr>
          <w:p w14:paraId="5DD41809" w14:textId="77777777" w:rsidR="00874B9E" w:rsidRPr="0056454F" w:rsidRDefault="00874B9E" w:rsidP="0056454F">
            <w:pPr>
              <w:spacing w:line="480" w:lineRule="auto"/>
              <w:rPr>
                <w:rFonts w:ascii="Times" w:hAnsi="Times"/>
              </w:rPr>
            </w:pPr>
            <w:r w:rsidRPr="0056454F">
              <w:rPr>
                <w:rFonts w:ascii="Times" w:hAnsi="Times"/>
              </w:rPr>
              <w:t>6</w:t>
            </w:r>
          </w:p>
        </w:tc>
        <w:tc>
          <w:tcPr>
            <w:tcW w:w="661" w:type="dxa"/>
            <w:shd w:val="clear" w:color="auto" w:fill="auto"/>
            <w:noWrap/>
            <w:tcMar>
              <w:top w:w="0" w:type="dxa"/>
              <w:left w:w="108" w:type="dxa"/>
              <w:bottom w:w="0" w:type="dxa"/>
              <w:right w:w="108" w:type="dxa"/>
            </w:tcMar>
          </w:tcPr>
          <w:p w14:paraId="2CAAE737"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shd w:val="clear" w:color="auto" w:fill="auto"/>
            <w:noWrap/>
            <w:tcMar>
              <w:top w:w="0" w:type="dxa"/>
              <w:left w:w="108" w:type="dxa"/>
              <w:bottom w:w="0" w:type="dxa"/>
              <w:right w:w="108" w:type="dxa"/>
            </w:tcMar>
          </w:tcPr>
          <w:p w14:paraId="3374E992"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27314F8C"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29C5689B" w14:textId="77777777" w:rsidR="00874B9E" w:rsidRPr="0056454F" w:rsidRDefault="00874B9E" w:rsidP="0056454F">
            <w:pPr>
              <w:spacing w:line="480" w:lineRule="auto"/>
              <w:rPr>
                <w:rFonts w:ascii="Times" w:hAnsi="Times"/>
              </w:rPr>
            </w:pPr>
            <w:r w:rsidRPr="0056454F">
              <w:rPr>
                <w:rFonts w:ascii="Times" w:hAnsi="Times"/>
              </w:rPr>
              <w:t>7</w:t>
            </w:r>
          </w:p>
        </w:tc>
        <w:tc>
          <w:tcPr>
            <w:tcW w:w="530" w:type="dxa"/>
            <w:shd w:val="clear" w:color="auto" w:fill="auto"/>
            <w:noWrap/>
            <w:tcMar>
              <w:top w:w="0" w:type="dxa"/>
              <w:left w:w="108" w:type="dxa"/>
              <w:bottom w:w="0" w:type="dxa"/>
              <w:right w:w="108" w:type="dxa"/>
            </w:tcMar>
          </w:tcPr>
          <w:p w14:paraId="154AC55F" w14:textId="77777777" w:rsidR="00874B9E" w:rsidRPr="0056454F" w:rsidRDefault="00874B9E" w:rsidP="0056454F">
            <w:pPr>
              <w:spacing w:line="480" w:lineRule="auto"/>
              <w:rPr>
                <w:rFonts w:ascii="Times" w:hAnsi="Times"/>
              </w:rPr>
            </w:pPr>
            <w:r w:rsidRPr="0056454F">
              <w:rPr>
                <w:rFonts w:ascii="Times" w:hAnsi="Times"/>
              </w:rPr>
              <w:t>4</w:t>
            </w:r>
          </w:p>
        </w:tc>
        <w:tc>
          <w:tcPr>
            <w:tcW w:w="572" w:type="dxa"/>
            <w:shd w:val="clear" w:color="auto" w:fill="auto"/>
            <w:noWrap/>
            <w:tcMar>
              <w:top w:w="0" w:type="dxa"/>
              <w:left w:w="108" w:type="dxa"/>
              <w:bottom w:w="0" w:type="dxa"/>
              <w:right w:w="108" w:type="dxa"/>
            </w:tcMar>
          </w:tcPr>
          <w:p w14:paraId="708296CA" w14:textId="77777777" w:rsidR="00874B9E" w:rsidRPr="0056454F" w:rsidRDefault="00874B9E" w:rsidP="0056454F">
            <w:pPr>
              <w:spacing w:line="480" w:lineRule="auto"/>
              <w:rPr>
                <w:rFonts w:ascii="Times" w:hAnsi="Times"/>
              </w:rPr>
            </w:pPr>
            <w:r w:rsidRPr="0056454F">
              <w:rPr>
                <w:rFonts w:ascii="Times" w:hAnsi="Times"/>
              </w:rPr>
              <w:t>4</w:t>
            </w:r>
          </w:p>
        </w:tc>
        <w:tc>
          <w:tcPr>
            <w:tcW w:w="627" w:type="dxa"/>
            <w:shd w:val="clear" w:color="auto" w:fill="auto"/>
            <w:noWrap/>
            <w:tcMar>
              <w:top w:w="0" w:type="dxa"/>
              <w:left w:w="108" w:type="dxa"/>
              <w:bottom w:w="0" w:type="dxa"/>
              <w:right w:w="108" w:type="dxa"/>
            </w:tcMar>
          </w:tcPr>
          <w:p w14:paraId="5CDFB5F2" w14:textId="77777777" w:rsidR="00874B9E" w:rsidRPr="0056454F" w:rsidRDefault="00874B9E" w:rsidP="0056454F">
            <w:pPr>
              <w:spacing w:line="480" w:lineRule="auto"/>
              <w:rPr>
                <w:rFonts w:ascii="Times" w:hAnsi="Times"/>
              </w:rPr>
            </w:pPr>
            <w:r w:rsidRPr="0056454F">
              <w:rPr>
                <w:rFonts w:ascii="Times" w:hAnsi="Times"/>
              </w:rPr>
              <w:t>3</w:t>
            </w:r>
          </w:p>
        </w:tc>
        <w:tc>
          <w:tcPr>
            <w:tcW w:w="564" w:type="dxa"/>
            <w:shd w:val="clear" w:color="auto" w:fill="auto"/>
            <w:noWrap/>
            <w:tcMar>
              <w:top w:w="0" w:type="dxa"/>
              <w:left w:w="108" w:type="dxa"/>
              <w:bottom w:w="0" w:type="dxa"/>
              <w:right w:w="108" w:type="dxa"/>
            </w:tcMar>
          </w:tcPr>
          <w:p w14:paraId="0D53FAC8" w14:textId="77777777" w:rsidR="00874B9E" w:rsidRPr="0056454F" w:rsidRDefault="00874B9E" w:rsidP="0056454F">
            <w:pPr>
              <w:spacing w:line="480" w:lineRule="auto"/>
              <w:rPr>
                <w:rFonts w:ascii="Times" w:hAnsi="Times"/>
              </w:rPr>
            </w:pPr>
            <w:r w:rsidRPr="0056454F">
              <w:rPr>
                <w:rFonts w:ascii="Times" w:hAnsi="Times"/>
              </w:rPr>
              <w:t>11</w:t>
            </w:r>
          </w:p>
        </w:tc>
        <w:tc>
          <w:tcPr>
            <w:tcW w:w="602" w:type="dxa"/>
            <w:shd w:val="clear" w:color="auto" w:fill="auto"/>
            <w:noWrap/>
            <w:tcMar>
              <w:top w:w="0" w:type="dxa"/>
              <w:left w:w="108" w:type="dxa"/>
              <w:bottom w:w="0" w:type="dxa"/>
              <w:right w:w="108" w:type="dxa"/>
            </w:tcMar>
          </w:tcPr>
          <w:p w14:paraId="69C8736A" w14:textId="77777777" w:rsidR="00874B9E" w:rsidRPr="0056454F" w:rsidRDefault="00874B9E" w:rsidP="0056454F">
            <w:pPr>
              <w:spacing w:line="480" w:lineRule="auto"/>
              <w:rPr>
                <w:rFonts w:ascii="Times" w:hAnsi="Times"/>
              </w:rPr>
            </w:pPr>
            <w:r w:rsidRPr="0056454F">
              <w:rPr>
                <w:rFonts w:ascii="Times" w:hAnsi="Times"/>
              </w:rPr>
              <w:t>7</w:t>
            </w:r>
          </w:p>
        </w:tc>
      </w:tr>
      <w:tr w:rsidR="00874B9E" w:rsidRPr="0056454F" w14:paraId="0E53CD23" w14:textId="77777777" w:rsidTr="6357E8CE">
        <w:trPr>
          <w:trHeight w:val="316"/>
        </w:trPr>
        <w:tc>
          <w:tcPr>
            <w:tcW w:w="796" w:type="dxa"/>
            <w:shd w:val="clear" w:color="auto" w:fill="auto"/>
            <w:noWrap/>
            <w:tcMar>
              <w:top w:w="0" w:type="dxa"/>
              <w:left w:w="108" w:type="dxa"/>
              <w:bottom w:w="0" w:type="dxa"/>
              <w:right w:w="108" w:type="dxa"/>
            </w:tcMar>
          </w:tcPr>
          <w:p w14:paraId="15678935" w14:textId="77777777" w:rsidR="00874B9E" w:rsidRPr="0056454F" w:rsidRDefault="00874B9E" w:rsidP="0056454F">
            <w:pPr>
              <w:spacing w:line="480" w:lineRule="auto"/>
              <w:rPr>
                <w:rFonts w:ascii="Times" w:hAnsi="Times"/>
              </w:rPr>
            </w:pPr>
            <w:r w:rsidRPr="0056454F">
              <w:rPr>
                <w:rFonts w:ascii="Times" w:hAnsi="Times"/>
              </w:rPr>
              <w:t>24Z</w:t>
            </w:r>
          </w:p>
        </w:tc>
        <w:tc>
          <w:tcPr>
            <w:tcW w:w="1129" w:type="dxa"/>
            <w:gridSpan w:val="3"/>
            <w:shd w:val="clear" w:color="auto" w:fill="auto"/>
            <w:noWrap/>
            <w:tcMar>
              <w:top w:w="0" w:type="dxa"/>
              <w:left w:w="108" w:type="dxa"/>
              <w:bottom w:w="0" w:type="dxa"/>
              <w:right w:w="108" w:type="dxa"/>
            </w:tcMar>
          </w:tcPr>
          <w:p w14:paraId="40077545" w14:textId="77777777" w:rsidR="00874B9E" w:rsidRPr="0056454F" w:rsidRDefault="00874B9E" w:rsidP="0056454F">
            <w:pPr>
              <w:spacing w:line="480" w:lineRule="auto"/>
              <w:rPr>
                <w:rFonts w:ascii="Times" w:hAnsi="Times"/>
              </w:rPr>
            </w:pPr>
            <w:r w:rsidRPr="0056454F">
              <w:rPr>
                <w:rFonts w:ascii="Times" w:hAnsi="Times"/>
              </w:rPr>
              <w:t>female</w:t>
            </w:r>
          </w:p>
        </w:tc>
        <w:tc>
          <w:tcPr>
            <w:tcW w:w="1548" w:type="dxa"/>
            <w:shd w:val="clear" w:color="auto" w:fill="auto"/>
            <w:noWrap/>
            <w:tcMar>
              <w:top w:w="0" w:type="dxa"/>
              <w:left w:w="108" w:type="dxa"/>
              <w:bottom w:w="0" w:type="dxa"/>
              <w:right w:w="108" w:type="dxa"/>
            </w:tcMar>
          </w:tcPr>
          <w:p w14:paraId="792AA8B0" w14:textId="25C85B13" w:rsidR="00874B9E" w:rsidRPr="0056454F" w:rsidRDefault="7E0644AC" w:rsidP="0056454F">
            <w:pPr>
              <w:spacing w:line="480" w:lineRule="auto"/>
              <w:rPr>
                <w:rFonts w:ascii="Times" w:hAnsi="Times"/>
              </w:rPr>
            </w:pPr>
            <w:r w:rsidRPr="0056454F">
              <w:rPr>
                <w:rFonts w:ascii="Times" w:hAnsi="Times"/>
              </w:rPr>
              <w:t>PBS</w:t>
            </w:r>
          </w:p>
        </w:tc>
        <w:tc>
          <w:tcPr>
            <w:tcW w:w="530" w:type="dxa"/>
            <w:shd w:val="clear" w:color="auto" w:fill="auto"/>
            <w:noWrap/>
            <w:tcMar>
              <w:top w:w="0" w:type="dxa"/>
              <w:left w:w="108" w:type="dxa"/>
              <w:bottom w:w="0" w:type="dxa"/>
              <w:right w:w="108" w:type="dxa"/>
            </w:tcMar>
          </w:tcPr>
          <w:p w14:paraId="749652DB"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45F5A38E" w14:textId="77777777" w:rsidR="00874B9E" w:rsidRPr="0056454F" w:rsidRDefault="00874B9E" w:rsidP="0056454F">
            <w:pPr>
              <w:spacing w:line="480" w:lineRule="auto"/>
              <w:rPr>
                <w:rFonts w:ascii="Times" w:hAnsi="Times"/>
              </w:rPr>
            </w:pPr>
            <w:r w:rsidRPr="0056454F">
              <w:rPr>
                <w:rFonts w:ascii="Times" w:hAnsi="Times"/>
              </w:rPr>
              <w:t>na</w:t>
            </w:r>
          </w:p>
        </w:tc>
        <w:tc>
          <w:tcPr>
            <w:tcW w:w="595" w:type="dxa"/>
            <w:shd w:val="clear" w:color="auto" w:fill="auto"/>
            <w:noWrap/>
            <w:tcMar>
              <w:top w:w="0" w:type="dxa"/>
              <w:left w:w="108" w:type="dxa"/>
              <w:bottom w:w="0" w:type="dxa"/>
              <w:right w:w="108" w:type="dxa"/>
            </w:tcMar>
          </w:tcPr>
          <w:p w14:paraId="7B904C22" w14:textId="77777777" w:rsidR="00874B9E" w:rsidRPr="0056454F" w:rsidRDefault="00874B9E" w:rsidP="0056454F">
            <w:pPr>
              <w:spacing w:line="480" w:lineRule="auto"/>
              <w:rPr>
                <w:rFonts w:ascii="Times" w:hAnsi="Times"/>
              </w:rPr>
            </w:pPr>
            <w:r w:rsidRPr="0056454F">
              <w:rPr>
                <w:rFonts w:ascii="Times" w:hAnsi="Times"/>
              </w:rPr>
              <w:t>0</w:t>
            </w:r>
          </w:p>
        </w:tc>
        <w:tc>
          <w:tcPr>
            <w:tcW w:w="661" w:type="dxa"/>
            <w:shd w:val="clear" w:color="auto" w:fill="auto"/>
            <w:noWrap/>
            <w:tcMar>
              <w:top w:w="0" w:type="dxa"/>
              <w:left w:w="108" w:type="dxa"/>
              <w:bottom w:w="0" w:type="dxa"/>
              <w:right w:w="108" w:type="dxa"/>
            </w:tcMar>
          </w:tcPr>
          <w:p w14:paraId="69C5B47A" w14:textId="77777777" w:rsidR="00874B9E" w:rsidRPr="0056454F" w:rsidRDefault="00874B9E" w:rsidP="0056454F">
            <w:pPr>
              <w:spacing w:line="480" w:lineRule="auto"/>
              <w:rPr>
                <w:rFonts w:ascii="Times" w:hAnsi="Times"/>
              </w:rPr>
            </w:pPr>
            <w:r w:rsidRPr="0056454F">
              <w:rPr>
                <w:rFonts w:ascii="Times" w:hAnsi="Times"/>
              </w:rPr>
              <w:t>na</w:t>
            </w:r>
          </w:p>
        </w:tc>
        <w:tc>
          <w:tcPr>
            <w:tcW w:w="637" w:type="dxa"/>
            <w:shd w:val="clear" w:color="auto" w:fill="auto"/>
            <w:noWrap/>
            <w:tcMar>
              <w:top w:w="0" w:type="dxa"/>
              <w:left w:w="108" w:type="dxa"/>
              <w:bottom w:w="0" w:type="dxa"/>
              <w:right w:w="108" w:type="dxa"/>
            </w:tcMar>
          </w:tcPr>
          <w:p w14:paraId="60A99D89"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shd w:val="clear" w:color="auto" w:fill="auto"/>
            <w:noWrap/>
            <w:tcMar>
              <w:top w:w="0" w:type="dxa"/>
              <w:left w:w="108" w:type="dxa"/>
              <w:bottom w:w="0" w:type="dxa"/>
              <w:right w:w="108" w:type="dxa"/>
            </w:tcMar>
          </w:tcPr>
          <w:p w14:paraId="660D7C37" w14:textId="77777777" w:rsidR="00874B9E" w:rsidRPr="0056454F" w:rsidRDefault="00874B9E" w:rsidP="0056454F">
            <w:pPr>
              <w:spacing w:line="480" w:lineRule="auto"/>
              <w:rPr>
                <w:rFonts w:ascii="Times" w:hAnsi="Times"/>
              </w:rPr>
            </w:pPr>
            <w:r w:rsidRPr="0056454F">
              <w:rPr>
                <w:rFonts w:ascii="Times" w:hAnsi="Times"/>
              </w:rPr>
              <w:t>na</w:t>
            </w:r>
          </w:p>
        </w:tc>
        <w:tc>
          <w:tcPr>
            <w:tcW w:w="530" w:type="dxa"/>
            <w:shd w:val="clear" w:color="auto" w:fill="auto"/>
            <w:noWrap/>
            <w:tcMar>
              <w:top w:w="0" w:type="dxa"/>
              <w:left w:w="108" w:type="dxa"/>
              <w:bottom w:w="0" w:type="dxa"/>
              <w:right w:w="108" w:type="dxa"/>
            </w:tcMar>
          </w:tcPr>
          <w:p w14:paraId="2E6335F4"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shd w:val="clear" w:color="auto" w:fill="auto"/>
            <w:noWrap/>
            <w:tcMar>
              <w:top w:w="0" w:type="dxa"/>
              <w:left w:w="108" w:type="dxa"/>
              <w:bottom w:w="0" w:type="dxa"/>
              <w:right w:w="108" w:type="dxa"/>
            </w:tcMar>
          </w:tcPr>
          <w:p w14:paraId="2F19A1AA" w14:textId="77777777" w:rsidR="00874B9E" w:rsidRPr="0056454F" w:rsidRDefault="00874B9E" w:rsidP="0056454F">
            <w:pPr>
              <w:spacing w:line="480" w:lineRule="auto"/>
              <w:rPr>
                <w:rFonts w:ascii="Times" w:hAnsi="Times"/>
              </w:rPr>
            </w:pPr>
            <w:r w:rsidRPr="0056454F">
              <w:rPr>
                <w:rFonts w:ascii="Times" w:hAnsi="Times"/>
              </w:rPr>
              <w:t>na</w:t>
            </w:r>
          </w:p>
        </w:tc>
        <w:tc>
          <w:tcPr>
            <w:tcW w:w="572" w:type="dxa"/>
            <w:shd w:val="clear" w:color="auto" w:fill="auto"/>
            <w:noWrap/>
            <w:tcMar>
              <w:top w:w="0" w:type="dxa"/>
              <w:left w:w="108" w:type="dxa"/>
              <w:bottom w:w="0" w:type="dxa"/>
              <w:right w:w="108" w:type="dxa"/>
            </w:tcMar>
          </w:tcPr>
          <w:p w14:paraId="055BD04D" w14:textId="77777777" w:rsidR="00874B9E" w:rsidRPr="0056454F" w:rsidRDefault="00874B9E" w:rsidP="0056454F">
            <w:pPr>
              <w:spacing w:line="480" w:lineRule="auto"/>
              <w:rPr>
                <w:rFonts w:ascii="Times" w:hAnsi="Times"/>
              </w:rPr>
            </w:pPr>
            <w:r w:rsidRPr="0056454F">
              <w:rPr>
                <w:rFonts w:ascii="Times" w:hAnsi="Times"/>
              </w:rPr>
              <w:t>0</w:t>
            </w:r>
          </w:p>
        </w:tc>
        <w:tc>
          <w:tcPr>
            <w:tcW w:w="627" w:type="dxa"/>
            <w:shd w:val="clear" w:color="auto" w:fill="auto"/>
            <w:noWrap/>
            <w:tcMar>
              <w:top w:w="0" w:type="dxa"/>
              <w:left w:w="108" w:type="dxa"/>
              <w:bottom w:w="0" w:type="dxa"/>
              <w:right w:w="108" w:type="dxa"/>
            </w:tcMar>
          </w:tcPr>
          <w:p w14:paraId="2E52CFC6" w14:textId="77777777" w:rsidR="00874B9E" w:rsidRPr="0056454F" w:rsidRDefault="00874B9E" w:rsidP="0056454F">
            <w:pPr>
              <w:spacing w:line="480" w:lineRule="auto"/>
              <w:rPr>
                <w:rFonts w:ascii="Times" w:hAnsi="Times"/>
              </w:rPr>
            </w:pPr>
            <w:r w:rsidRPr="0056454F">
              <w:rPr>
                <w:rFonts w:ascii="Times" w:hAnsi="Times"/>
              </w:rPr>
              <w:t>na</w:t>
            </w:r>
          </w:p>
        </w:tc>
        <w:tc>
          <w:tcPr>
            <w:tcW w:w="564" w:type="dxa"/>
            <w:shd w:val="clear" w:color="auto" w:fill="auto"/>
            <w:noWrap/>
            <w:tcMar>
              <w:top w:w="0" w:type="dxa"/>
              <w:left w:w="108" w:type="dxa"/>
              <w:bottom w:w="0" w:type="dxa"/>
              <w:right w:w="108" w:type="dxa"/>
            </w:tcMar>
          </w:tcPr>
          <w:p w14:paraId="39F9A271" w14:textId="77777777" w:rsidR="00874B9E" w:rsidRPr="0056454F" w:rsidRDefault="00874B9E" w:rsidP="0056454F">
            <w:pPr>
              <w:spacing w:line="480" w:lineRule="auto"/>
              <w:rPr>
                <w:rFonts w:ascii="Times" w:hAnsi="Times"/>
              </w:rPr>
            </w:pPr>
            <w:r w:rsidRPr="0056454F">
              <w:rPr>
                <w:rFonts w:ascii="Times" w:hAnsi="Times"/>
              </w:rPr>
              <w:t>0</w:t>
            </w:r>
          </w:p>
        </w:tc>
        <w:tc>
          <w:tcPr>
            <w:tcW w:w="602" w:type="dxa"/>
            <w:shd w:val="clear" w:color="auto" w:fill="auto"/>
            <w:noWrap/>
            <w:tcMar>
              <w:top w:w="0" w:type="dxa"/>
              <w:left w:w="108" w:type="dxa"/>
              <w:bottom w:w="0" w:type="dxa"/>
              <w:right w:w="108" w:type="dxa"/>
            </w:tcMar>
          </w:tcPr>
          <w:p w14:paraId="38D995C7" w14:textId="70284812" w:rsidR="00874B9E" w:rsidRPr="0056454F" w:rsidRDefault="3D310553" w:rsidP="0056454F">
            <w:pPr>
              <w:spacing w:line="480" w:lineRule="auto"/>
              <w:rPr>
                <w:rFonts w:ascii="Times" w:hAnsi="Times"/>
              </w:rPr>
            </w:pPr>
            <w:r w:rsidRPr="0056454F">
              <w:rPr>
                <w:rFonts w:ascii="Times" w:hAnsi="Times"/>
              </w:rPr>
              <w:t>n</w:t>
            </w:r>
            <w:r w:rsidR="00874B9E" w:rsidRPr="0056454F">
              <w:rPr>
                <w:rFonts w:ascii="Times" w:hAnsi="Times"/>
              </w:rPr>
              <w:t>a</w:t>
            </w:r>
          </w:p>
        </w:tc>
      </w:tr>
      <w:tr w:rsidR="00874B9E" w:rsidRPr="0056454F" w14:paraId="7395141F" w14:textId="77777777" w:rsidTr="6357E8CE">
        <w:trPr>
          <w:trHeight w:val="316"/>
        </w:trPr>
        <w:tc>
          <w:tcPr>
            <w:tcW w:w="796" w:type="dxa"/>
            <w:tcBorders>
              <w:bottom w:val="single" w:sz="4" w:space="0" w:color="000000" w:themeColor="text1"/>
            </w:tcBorders>
            <w:shd w:val="clear" w:color="auto" w:fill="auto"/>
            <w:noWrap/>
            <w:tcMar>
              <w:top w:w="0" w:type="dxa"/>
              <w:left w:w="108" w:type="dxa"/>
              <w:bottom w:w="0" w:type="dxa"/>
              <w:right w:w="108" w:type="dxa"/>
            </w:tcMar>
          </w:tcPr>
          <w:p w14:paraId="3FF16306" w14:textId="77777777" w:rsidR="00874B9E" w:rsidRPr="0056454F" w:rsidRDefault="00874B9E" w:rsidP="0056454F">
            <w:pPr>
              <w:spacing w:line="480" w:lineRule="auto"/>
              <w:rPr>
                <w:rFonts w:ascii="Times" w:hAnsi="Times"/>
              </w:rPr>
            </w:pPr>
            <w:r w:rsidRPr="0056454F">
              <w:rPr>
                <w:rFonts w:ascii="Times" w:hAnsi="Times"/>
              </w:rPr>
              <w:t>53Z</w:t>
            </w:r>
          </w:p>
        </w:tc>
        <w:tc>
          <w:tcPr>
            <w:tcW w:w="1129" w:type="dxa"/>
            <w:gridSpan w:val="3"/>
            <w:tcBorders>
              <w:bottom w:val="single" w:sz="4" w:space="0" w:color="000000" w:themeColor="text1"/>
            </w:tcBorders>
            <w:shd w:val="clear" w:color="auto" w:fill="auto"/>
            <w:noWrap/>
            <w:tcMar>
              <w:top w:w="0" w:type="dxa"/>
              <w:left w:w="108" w:type="dxa"/>
              <w:bottom w:w="0" w:type="dxa"/>
              <w:right w:w="108" w:type="dxa"/>
            </w:tcMar>
          </w:tcPr>
          <w:p w14:paraId="2A70B692" w14:textId="77777777" w:rsidR="00874B9E" w:rsidRPr="0056454F" w:rsidRDefault="00874B9E" w:rsidP="0056454F">
            <w:pPr>
              <w:spacing w:line="480" w:lineRule="auto"/>
              <w:rPr>
                <w:rFonts w:ascii="Times" w:hAnsi="Times"/>
              </w:rPr>
            </w:pPr>
            <w:r w:rsidRPr="0056454F">
              <w:rPr>
                <w:rFonts w:ascii="Times" w:hAnsi="Times"/>
              </w:rPr>
              <w:t>female</w:t>
            </w:r>
          </w:p>
        </w:tc>
        <w:tc>
          <w:tcPr>
            <w:tcW w:w="1548" w:type="dxa"/>
            <w:tcBorders>
              <w:bottom w:val="single" w:sz="4" w:space="0" w:color="000000" w:themeColor="text1"/>
            </w:tcBorders>
            <w:shd w:val="clear" w:color="auto" w:fill="auto"/>
            <w:noWrap/>
            <w:tcMar>
              <w:top w:w="0" w:type="dxa"/>
              <w:left w:w="108" w:type="dxa"/>
              <w:bottom w:w="0" w:type="dxa"/>
              <w:right w:w="108" w:type="dxa"/>
            </w:tcMar>
          </w:tcPr>
          <w:p w14:paraId="4118CD44" w14:textId="133EC8F7" w:rsidR="00874B9E" w:rsidRPr="0056454F" w:rsidRDefault="2B2C6AE0" w:rsidP="0056454F">
            <w:pPr>
              <w:spacing w:line="480" w:lineRule="auto"/>
              <w:rPr>
                <w:rFonts w:ascii="Times" w:hAnsi="Times"/>
              </w:rPr>
            </w:pPr>
            <w:r w:rsidRPr="0056454F">
              <w:rPr>
                <w:rFonts w:ascii="Times" w:hAnsi="Times"/>
              </w:rPr>
              <w:t>PBS</w:t>
            </w:r>
          </w:p>
        </w:tc>
        <w:tc>
          <w:tcPr>
            <w:tcW w:w="530" w:type="dxa"/>
            <w:tcBorders>
              <w:bottom w:val="single" w:sz="4" w:space="0" w:color="000000" w:themeColor="text1"/>
            </w:tcBorders>
            <w:shd w:val="clear" w:color="auto" w:fill="auto"/>
            <w:noWrap/>
            <w:tcMar>
              <w:top w:w="0" w:type="dxa"/>
              <w:left w:w="108" w:type="dxa"/>
              <w:bottom w:w="0" w:type="dxa"/>
              <w:right w:w="108" w:type="dxa"/>
            </w:tcMar>
          </w:tcPr>
          <w:p w14:paraId="6F877574" w14:textId="77777777" w:rsidR="00874B9E" w:rsidRPr="0056454F" w:rsidRDefault="00874B9E" w:rsidP="0056454F">
            <w:pPr>
              <w:spacing w:line="480" w:lineRule="auto"/>
              <w:rPr>
                <w:rFonts w:ascii="Times" w:hAnsi="Times"/>
              </w:rPr>
            </w:pPr>
            <w:r w:rsidRPr="0056454F">
              <w:rPr>
                <w:rFonts w:ascii="Times" w:hAnsi="Times"/>
              </w:rPr>
              <w:t>1</w:t>
            </w:r>
          </w:p>
        </w:tc>
        <w:tc>
          <w:tcPr>
            <w:tcW w:w="530" w:type="dxa"/>
            <w:tcBorders>
              <w:bottom w:val="single" w:sz="4" w:space="0" w:color="000000" w:themeColor="text1"/>
            </w:tcBorders>
            <w:shd w:val="clear" w:color="auto" w:fill="auto"/>
            <w:noWrap/>
            <w:tcMar>
              <w:top w:w="0" w:type="dxa"/>
              <w:left w:w="108" w:type="dxa"/>
              <w:bottom w:w="0" w:type="dxa"/>
              <w:right w:w="108" w:type="dxa"/>
            </w:tcMar>
          </w:tcPr>
          <w:p w14:paraId="3AB1D57B" w14:textId="77777777" w:rsidR="00874B9E" w:rsidRPr="0056454F" w:rsidRDefault="00874B9E" w:rsidP="0056454F">
            <w:pPr>
              <w:spacing w:line="480" w:lineRule="auto"/>
              <w:rPr>
                <w:rFonts w:ascii="Times" w:hAnsi="Times"/>
              </w:rPr>
            </w:pPr>
            <w:r w:rsidRPr="0056454F">
              <w:rPr>
                <w:rFonts w:ascii="Times" w:hAnsi="Times"/>
              </w:rPr>
              <w:t>0</w:t>
            </w:r>
          </w:p>
        </w:tc>
        <w:tc>
          <w:tcPr>
            <w:tcW w:w="595" w:type="dxa"/>
            <w:tcBorders>
              <w:bottom w:val="single" w:sz="4" w:space="0" w:color="000000" w:themeColor="text1"/>
            </w:tcBorders>
            <w:shd w:val="clear" w:color="auto" w:fill="auto"/>
            <w:noWrap/>
            <w:tcMar>
              <w:top w:w="0" w:type="dxa"/>
              <w:left w:w="108" w:type="dxa"/>
              <w:bottom w:w="0" w:type="dxa"/>
              <w:right w:w="108" w:type="dxa"/>
            </w:tcMar>
          </w:tcPr>
          <w:p w14:paraId="5357B0B7" w14:textId="77777777" w:rsidR="00874B9E" w:rsidRPr="0056454F" w:rsidRDefault="00874B9E" w:rsidP="0056454F">
            <w:pPr>
              <w:spacing w:line="480" w:lineRule="auto"/>
              <w:rPr>
                <w:rFonts w:ascii="Times" w:hAnsi="Times"/>
              </w:rPr>
            </w:pPr>
            <w:r w:rsidRPr="0056454F">
              <w:rPr>
                <w:rFonts w:ascii="Times" w:hAnsi="Times"/>
              </w:rPr>
              <w:t>16</w:t>
            </w:r>
          </w:p>
        </w:tc>
        <w:tc>
          <w:tcPr>
            <w:tcW w:w="661" w:type="dxa"/>
            <w:tcBorders>
              <w:bottom w:val="single" w:sz="4" w:space="0" w:color="000000" w:themeColor="text1"/>
            </w:tcBorders>
            <w:shd w:val="clear" w:color="auto" w:fill="auto"/>
            <w:noWrap/>
            <w:tcMar>
              <w:top w:w="0" w:type="dxa"/>
              <w:left w:w="108" w:type="dxa"/>
              <w:bottom w:w="0" w:type="dxa"/>
              <w:right w:w="108" w:type="dxa"/>
            </w:tcMar>
          </w:tcPr>
          <w:p w14:paraId="66233EEF" w14:textId="77777777" w:rsidR="00874B9E" w:rsidRPr="0056454F" w:rsidRDefault="00874B9E" w:rsidP="0056454F">
            <w:pPr>
              <w:spacing w:line="480" w:lineRule="auto"/>
              <w:rPr>
                <w:rFonts w:ascii="Times" w:hAnsi="Times"/>
              </w:rPr>
            </w:pPr>
            <w:r w:rsidRPr="0056454F">
              <w:rPr>
                <w:rFonts w:ascii="Times" w:hAnsi="Times"/>
              </w:rPr>
              <w:t>0</w:t>
            </w:r>
          </w:p>
        </w:tc>
        <w:tc>
          <w:tcPr>
            <w:tcW w:w="637" w:type="dxa"/>
            <w:tcBorders>
              <w:bottom w:val="single" w:sz="4" w:space="0" w:color="000000" w:themeColor="text1"/>
            </w:tcBorders>
            <w:shd w:val="clear" w:color="auto" w:fill="auto"/>
            <w:noWrap/>
            <w:tcMar>
              <w:top w:w="0" w:type="dxa"/>
              <w:left w:w="108" w:type="dxa"/>
              <w:bottom w:w="0" w:type="dxa"/>
              <w:right w:w="108" w:type="dxa"/>
            </w:tcMar>
          </w:tcPr>
          <w:p w14:paraId="71324A96" w14:textId="77777777" w:rsidR="00874B9E" w:rsidRPr="0056454F" w:rsidRDefault="00874B9E" w:rsidP="0056454F">
            <w:pPr>
              <w:spacing w:line="480" w:lineRule="auto"/>
              <w:rPr>
                <w:rFonts w:ascii="Times" w:hAnsi="Times"/>
              </w:rPr>
            </w:pPr>
            <w:r w:rsidRPr="0056454F">
              <w:rPr>
                <w:rFonts w:ascii="Times" w:hAnsi="Times"/>
              </w:rPr>
              <w:t>0</w:t>
            </w:r>
          </w:p>
        </w:tc>
        <w:tc>
          <w:tcPr>
            <w:tcW w:w="705" w:type="dxa"/>
            <w:tcBorders>
              <w:bottom w:val="single" w:sz="4" w:space="0" w:color="000000" w:themeColor="text1"/>
            </w:tcBorders>
            <w:shd w:val="clear" w:color="auto" w:fill="auto"/>
            <w:noWrap/>
            <w:tcMar>
              <w:top w:w="0" w:type="dxa"/>
              <w:left w:w="108" w:type="dxa"/>
              <w:bottom w:w="0" w:type="dxa"/>
              <w:right w:w="108" w:type="dxa"/>
            </w:tcMar>
          </w:tcPr>
          <w:p w14:paraId="31644EAF" w14:textId="77777777" w:rsidR="00874B9E" w:rsidRPr="0056454F" w:rsidRDefault="00874B9E" w:rsidP="0056454F">
            <w:pPr>
              <w:spacing w:line="480" w:lineRule="auto"/>
              <w:rPr>
                <w:rFonts w:ascii="Times" w:hAnsi="Times"/>
              </w:rPr>
            </w:pPr>
            <w:r w:rsidRPr="0056454F">
              <w:rPr>
                <w:rFonts w:ascii="Times" w:hAnsi="Times"/>
              </w:rPr>
              <w:t>0</w:t>
            </w:r>
          </w:p>
        </w:tc>
        <w:tc>
          <w:tcPr>
            <w:tcW w:w="530" w:type="dxa"/>
            <w:tcBorders>
              <w:bottom w:val="single" w:sz="4" w:space="0" w:color="000000" w:themeColor="text1"/>
            </w:tcBorders>
            <w:shd w:val="clear" w:color="auto" w:fill="auto"/>
            <w:noWrap/>
            <w:tcMar>
              <w:top w:w="0" w:type="dxa"/>
              <w:left w:w="108" w:type="dxa"/>
              <w:bottom w:w="0" w:type="dxa"/>
              <w:right w:w="108" w:type="dxa"/>
            </w:tcMar>
          </w:tcPr>
          <w:p w14:paraId="702B6284" w14:textId="77777777" w:rsidR="00874B9E" w:rsidRPr="0056454F" w:rsidRDefault="00874B9E" w:rsidP="0056454F">
            <w:pPr>
              <w:spacing w:line="480" w:lineRule="auto"/>
              <w:rPr>
                <w:rFonts w:ascii="Times" w:hAnsi="Times"/>
              </w:rPr>
            </w:pPr>
            <w:r w:rsidRPr="0056454F">
              <w:rPr>
                <w:rFonts w:ascii="Times" w:hAnsi="Times"/>
              </w:rPr>
              <w:t>17</w:t>
            </w:r>
          </w:p>
        </w:tc>
        <w:tc>
          <w:tcPr>
            <w:tcW w:w="530" w:type="dxa"/>
            <w:tcBorders>
              <w:bottom w:val="single" w:sz="4" w:space="0" w:color="000000" w:themeColor="text1"/>
            </w:tcBorders>
            <w:shd w:val="clear" w:color="auto" w:fill="auto"/>
            <w:noWrap/>
            <w:tcMar>
              <w:top w:w="0" w:type="dxa"/>
              <w:left w:w="108" w:type="dxa"/>
              <w:bottom w:w="0" w:type="dxa"/>
              <w:right w:w="108" w:type="dxa"/>
            </w:tcMar>
          </w:tcPr>
          <w:p w14:paraId="4B6F6514" w14:textId="77777777" w:rsidR="00874B9E" w:rsidRPr="0056454F" w:rsidRDefault="00874B9E" w:rsidP="0056454F">
            <w:pPr>
              <w:spacing w:line="480" w:lineRule="auto"/>
              <w:rPr>
                <w:rFonts w:ascii="Times" w:hAnsi="Times"/>
              </w:rPr>
            </w:pPr>
            <w:r w:rsidRPr="0056454F">
              <w:rPr>
                <w:rFonts w:ascii="Times" w:hAnsi="Times"/>
              </w:rPr>
              <w:t>0</w:t>
            </w:r>
          </w:p>
        </w:tc>
        <w:tc>
          <w:tcPr>
            <w:tcW w:w="572" w:type="dxa"/>
            <w:tcBorders>
              <w:bottom w:val="single" w:sz="4" w:space="0" w:color="000000" w:themeColor="text1"/>
            </w:tcBorders>
            <w:shd w:val="clear" w:color="auto" w:fill="auto"/>
            <w:noWrap/>
            <w:tcMar>
              <w:top w:w="0" w:type="dxa"/>
              <w:left w:w="108" w:type="dxa"/>
              <w:bottom w:w="0" w:type="dxa"/>
              <w:right w:w="108" w:type="dxa"/>
            </w:tcMar>
          </w:tcPr>
          <w:p w14:paraId="0B858550" w14:textId="77777777" w:rsidR="00874B9E" w:rsidRPr="0056454F" w:rsidRDefault="00874B9E" w:rsidP="0056454F">
            <w:pPr>
              <w:spacing w:line="480" w:lineRule="auto"/>
              <w:rPr>
                <w:rFonts w:ascii="Times" w:hAnsi="Times"/>
              </w:rPr>
            </w:pPr>
            <w:r w:rsidRPr="0056454F">
              <w:rPr>
                <w:rFonts w:ascii="Times" w:hAnsi="Times"/>
              </w:rPr>
              <w:t>5</w:t>
            </w:r>
          </w:p>
        </w:tc>
        <w:tc>
          <w:tcPr>
            <w:tcW w:w="627" w:type="dxa"/>
            <w:tcBorders>
              <w:bottom w:val="single" w:sz="4" w:space="0" w:color="000000" w:themeColor="text1"/>
            </w:tcBorders>
            <w:shd w:val="clear" w:color="auto" w:fill="auto"/>
            <w:noWrap/>
            <w:tcMar>
              <w:top w:w="0" w:type="dxa"/>
              <w:left w:w="108" w:type="dxa"/>
              <w:bottom w:w="0" w:type="dxa"/>
              <w:right w:w="108" w:type="dxa"/>
            </w:tcMar>
          </w:tcPr>
          <w:p w14:paraId="1C5807C3" w14:textId="77777777" w:rsidR="00874B9E" w:rsidRPr="0056454F" w:rsidRDefault="00874B9E" w:rsidP="0056454F">
            <w:pPr>
              <w:spacing w:line="480" w:lineRule="auto"/>
              <w:rPr>
                <w:rFonts w:ascii="Times" w:hAnsi="Times"/>
              </w:rPr>
            </w:pPr>
            <w:r w:rsidRPr="0056454F">
              <w:rPr>
                <w:rFonts w:ascii="Times" w:hAnsi="Times"/>
              </w:rPr>
              <w:t>0</w:t>
            </w:r>
          </w:p>
        </w:tc>
        <w:tc>
          <w:tcPr>
            <w:tcW w:w="564" w:type="dxa"/>
            <w:tcBorders>
              <w:bottom w:val="single" w:sz="4" w:space="0" w:color="000000" w:themeColor="text1"/>
            </w:tcBorders>
            <w:shd w:val="clear" w:color="auto" w:fill="auto"/>
            <w:noWrap/>
            <w:tcMar>
              <w:top w:w="0" w:type="dxa"/>
              <w:left w:w="108" w:type="dxa"/>
              <w:bottom w:w="0" w:type="dxa"/>
              <w:right w:w="108" w:type="dxa"/>
            </w:tcMar>
          </w:tcPr>
          <w:p w14:paraId="782E7211" w14:textId="77777777" w:rsidR="00874B9E" w:rsidRPr="0056454F" w:rsidRDefault="00874B9E" w:rsidP="0056454F">
            <w:pPr>
              <w:spacing w:line="480" w:lineRule="auto"/>
              <w:rPr>
                <w:rFonts w:ascii="Times" w:hAnsi="Times"/>
              </w:rPr>
            </w:pPr>
            <w:r w:rsidRPr="0056454F">
              <w:rPr>
                <w:rFonts w:ascii="Times" w:hAnsi="Times"/>
              </w:rPr>
              <w:t>22</w:t>
            </w:r>
          </w:p>
        </w:tc>
        <w:tc>
          <w:tcPr>
            <w:tcW w:w="602" w:type="dxa"/>
            <w:tcBorders>
              <w:bottom w:val="single" w:sz="4" w:space="0" w:color="000000" w:themeColor="text1"/>
            </w:tcBorders>
            <w:shd w:val="clear" w:color="auto" w:fill="auto"/>
            <w:noWrap/>
            <w:tcMar>
              <w:top w:w="0" w:type="dxa"/>
              <w:left w:w="108" w:type="dxa"/>
              <w:bottom w:w="0" w:type="dxa"/>
              <w:right w:w="108" w:type="dxa"/>
            </w:tcMar>
          </w:tcPr>
          <w:p w14:paraId="28DAF927" w14:textId="77777777" w:rsidR="00874B9E" w:rsidRPr="0056454F" w:rsidRDefault="00874B9E" w:rsidP="0056454F">
            <w:pPr>
              <w:spacing w:line="480" w:lineRule="auto"/>
              <w:rPr>
                <w:rFonts w:ascii="Times" w:hAnsi="Times"/>
              </w:rPr>
            </w:pPr>
            <w:r w:rsidRPr="0056454F">
              <w:rPr>
                <w:rFonts w:ascii="Times" w:hAnsi="Times"/>
              </w:rPr>
              <w:t>0</w:t>
            </w:r>
          </w:p>
        </w:tc>
      </w:tr>
    </w:tbl>
    <w:p w14:paraId="688BFA30" w14:textId="5606E398" w:rsidR="00874B9E" w:rsidRPr="0056454F" w:rsidRDefault="00874B9E" w:rsidP="0056454F">
      <w:pPr>
        <w:spacing w:line="480" w:lineRule="auto"/>
        <w:rPr>
          <w:rFonts w:ascii="Times" w:hAnsi="Times"/>
        </w:rPr>
        <w:sectPr w:rsidR="00874B9E" w:rsidRPr="0056454F" w:rsidSect="00E853D5">
          <w:pgSz w:w="12240" w:h="15840"/>
          <w:pgMar w:top="1440" w:right="1440" w:bottom="1440" w:left="1440" w:header="720" w:footer="720" w:gutter="0"/>
          <w:pgNumType w:start="1"/>
          <w:cols w:space="720"/>
          <w:docGrid w:linePitch="360"/>
        </w:sectPr>
      </w:pPr>
      <w:r w:rsidRPr="0056454F">
        <w:rPr>
          <w:rFonts w:ascii="Times" w:hAnsi="Times"/>
        </w:rPr>
        <w:t xml:space="preserve">ID: identification number; dpc: days post challenge; GGO: ground glass opacification; </w:t>
      </w:r>
      <w:proofErr w:type="gramStart"/>
      <w:r w:rsidRPr="0056454F">
        <w:rPr>
          <w:rFonts w:ascii="Times" w:hAnsi="Times"/>
        </w:rPr>
        <w:t>na</w:t>
      </w:r>
      <w:proofErr w:type="gramEnd"/>
      <w:r w:rsidRPr="0056454F">
        <w:rPr>
          <w:rFonts w:ascii="Times" w:hAnsi="Times"/>
        </w:rPr>
        <w:t>: not applicable.</w:t>
      </w:r>
    </w:p>
    <w:p w14:paraId="598CB9AF" w14:textId="06E4238A" w:rsidR="3332E109" w:rsidRPr="0056454F" w:rsidRDefault="3332E109" w:rsidP="0056454F">
      <w:pPr>
        <w:spacing w:line="480" w:lineRule="auto"/>
        <w:rPr>
          <w:rFonts w:ascii="Times" w:hAnsi="Times"/>
          <w:szCs w:val="24"/>
        </w:rPr>
      </w:pPr>
      <w:r w:rsidRPr="0056454F">
        <w:rPr>
          <w:rFonts w:ascii="Times" w:hAnsi="Times"/>
          <w:b/>
          <w:bCs/>
          <w:lang w:eastAsia="en-GB"/>
        </w:rPr>
        <w:t xml:space="preserve">Table S5. </w:t>
      </w:r>
      <w:r w:rsidR="5BA20ACE" w:rsidRPr="0056454F">
        <w:rPr>
          <w:rFonts w:ascii="Times" w:hAnsi="Times"/>
          <w:b/>
          <w:bCs/>
          <w:lang w:eastAsia="en-GB"/>
        </w:rPr>
        <w:t>Rhesus Macaques pulmonary histopathology scoring system</w:t>
      </w:r>
    </w:p>
    <w:tbl>
      <w:tblPr>
        <w:tblStyle w:val="TableGridLight"/>
        <w:tblW w:w="0" w:type="auto"/>
        <w:tblLayout w:type="fixed"/>
        <w:tblLook w:val="04A0" w:firstRow="1" w:lastRow="0" w:firstColumn="1" w:lastColumn="0" w:noHBand="0" w:noVBand="1"/>
      </w:tblPr>
      <w:tblGrid>
        <w:gridCol w:w="1560"/>
        <w:gridCol w:w="1560"/>
        <w:gridCol w:w="1560"/>
        <w:gridCol w:w="1560"/>
        <w:gridCol w:w="1560"/>
        <w:gridCol w:w="1560"/>
      </w:tblGrid>
      <w:tr w:rsidR="6670D7F1" w:rsidRPr="0056454F" w14:paraId="3F0B78A1" w14:textId="77777777" w:rsidTr="6670D7F1">
        <w:tc>
          <w:tcPr>
            <w:tcW w:w="1560" w:type="dxa"/>
          </w:tcPr>
          <w:p w14:paraId="05857951" w14:textId="43AE28FF" w:rsidR="6670D7F1" w:rsidRPr="0056454F" w:rsidRDefault="6670D7F1" w:rsidP="0056454F">
            <w:pPr>
              <w:spacing w:line="480" w:lineRule="auto"/>
              <w:rPr>
                <w:rFonts w:ascii="Times" w:hAnsi="Times"/>
              </w:rPr>
            </w:pPr>
            <w:r w:rsidRPr="0056454F">
              <w:rPr>
                <w:rFonts w:ascii="Times" w:hAnsi="Times"/>
                <w:b/>
                <w:bCs/>
                <w:color w:val="000000" w:themeColor="text1"/>
                <w:szCs w:val="24"/>
              </w:rPr>
              <w:t>Lesion</w:t>
            </w:r>
          </w:p>
        </w:tc>
        <w:tc>
          <w:tcPr>
            <w:tcW w:w="1560" w:type="dxa"/>
          </w:tcPr>
          <w:p w14:paraId="60024F28" w14:textId="7CE5CEA5" w:rsidR="6670D7F1" w:rsidRPr="0056454F" w:rsidRDefault="6670D7F1" w:rsidP="0056454F">
            <w:pPr>
              <w:spacing w:line="480" w:lineRule="auto"/>
              <w:rPr>
                <w:rFonts w:ascii="Times" w:hAnsi="Times"/>
              </w:rPr>
            </w:pPr>
            <w:r w:rsidRPr="0056454F">
              <w:rPr>
                <w:rFonts w:ascii="Times" w:hAnsi="Times"/>
                <w:b/>
                <w:bCs/>
                <w:color w:val="000000" w:themeColor="text1"/>
                <w:szCs w:val="24"/>
              </w:rPr>
              <w:t>Score 0 (normal)</w:t>
            </w:r>
          </w:p>
        </w:tc>
        <w:tc>
          <w:tcPr>
            <w:tcW w:w="1560" w:type="dxa"/>
          </w:tcPr>
          <w:p w14:paraId="1F48C161" w14:textId="2E737BF9" w:rsidR="6670D7F1" w:rsidRPr="0056454F" w:rsidRDefault="6670D7F1" w:rsidP="0056454F">
            <w:pPr>
              <w:spacing w:line="480" w:lineRule="auto"/>
              <w:rPr>
                <w:rFonts w:ascii="Times" w:hAnsi="Times"/>
              </w:rPr>
            </w:pPr>
            <w:r w:rsidRPr="0056454F">
              <w:rPr>
                <w:rFonts w:ascii="Times" w:hAnsi="Times"/>
                <w:b/>
                <w:bCs/>
                <w:color w:val="000000" w:themeColor="text1"/>
                <w:szCs w:val="24"/>
              </w:rPr>
              <w:t>Score 1 (minimal)</w:t>
            </w:r>
          </w:p>
        </w:tc>
        <w:tc>
          <w:tcPr>
            <w:tcW w:w="1560" w:type="dxa"/>
          </w:tcPr>
          <w:p w14:paraId="75372DCD" w14:textId="7EA76027" w:rsidR="6670D7F1" w:rsidRPr="0056454F" w:rsidRDefault="6670D7F1" w:rsidP="0056454F">
            <w:pPr>
              <w:spacing w:line="480" w:lineRule="auto"/>
              <w:rPr>
                <w:rFonts w:ascii="Times" w:hAnsi="Times"/>
              </w:rPr>
            </w:pPr>
            <w:r w:rsidRPr="0056454F">
              <w:rPr>
                <w:rFonts w:ascii="Times" w:hAnsi="Times"/>
                <w:b/>
                <w:bCs/>
                <w:color w:val="000000" w:themeColor="text1"/>
                <w:szCs w:val="24"/>
              </w:rPr>
              <w:t>Score 2 (mild)</w:t>
            </w:r>
          </w:p>
        </w:tc>
        <w:tc>
          <w:tcPr>
            <w:tcW w:w="1560" w:type="dxa"/>
          </w:tcPr>
          <w:p w14:paraId="18DD9D0E" w14:textId="75843D62" w:rsidR="6670D7F1" w:rsidRPr="0056454F" w:rsidRDefault="6670D7F1" w:rsidP="0056454F">
            <w:pPr>
              <w:spacing w:line="480" w:lineRule="auto"/>
              <w:rPr>
                <w:rFonts w:ascii="Times" w:hAnsi="Times"/>
              </w:rPr>
            </w:pPr>
            <w:r w:rsidRPr="0056454F">
              <w:rPr>
                <w:rFonts w:ascii="Times" w:hAnsi="Times"/>
                <w:b/>
                <w:bCs/>
                <w:color w:val="000000" w:themeColor="text1"/>
                <w:szCs w:val="24"/>
              </w:rPr>
              <w:t>Score 3 (moderate)</w:t>
            </w:r>
          </w:p>
        </w:tc>
        <w:tc>
          <w:tcPr>
            <w:tcW w:w="1560" w:type="dxa"/>
          </w:tcPr>
          <w:p w14:paraId="5B605398" w14:textId="5B290402" w:rsidR="6670D7F1" w:rsidRPr="0056454F" w:rsidRDefault="6670D7F1" w:rsidP="0056454F">
            <w:pPr>
              <w:spacing w:line="480" w:lineRule="auto"/>
              <w:rPr>
                <w:rFonts w:ascii="Times" w:hAnsi="Times"/>
              </w:rPr>
            </w:pPr>
            <w:r w:rsidRPr="0056454F">
              <w:rPr>
                <w:rFonts w:ascii="Times" w:hAnsi="Times"/>
                <w:b/>
                <w:bCs/>
                <w:color w:val="000000" w:themeColor="text1"/>
                <w:szCs w:val="24"/>
              </w:rPr>
              <w:t>Score 4 (severe)</w:t>
            </w:r>
          </w:p>
        </w:tc>
      </w:tr>
      <w:tr w:rsidR="6670D7F1" w:rsidRPr="0056454F" w14:paraId="7EB8A3D2" w14:textId="77777777" w:rsidTr="6670D7F1">
        <w:tc>
          <w:tcPr>
            <w:tcW w:w="1560" w:type="dxa"/>
          </w:tcPr>
          <w:p w14:paraId="50548BD2" w14:textId="45A50DA2" w:rsidR="6670D7F1" w:rsidRPr="0056454F" w:rsidRDefault="6670D7F1" w:rsidP="0056454F">
            <w:pPr>
              <w:spacing w:line="480" w:lineRule="auto"/>
              <w:rPr>
                <w:rFonts w:ascii="Times" w:hAnsi="Times"/>
              </w:rPr>
            </w:pPr>
            <w:r w:rsidRPr="0056454F">
              <w:rPr>
                <w:rFonts w:ascii="Times" w:hAnsi="Times"/>
                <w:b/>
                <w:bCs/>
                <w:i/>
                <w:iCs/>
                <w:color w:val="000000" w:themeColor="text1"/>
                <w:sz w:val="22"/>
                <w:szCs w:val="22"/>
              </w:rPr>
              <w:t>Bronchial</w:t>
            </w:r>
            <w:r w:rsidRPr="0056454F">
              <w:rPr>
                <w:rFonts w:ascii="Times" w:hAnsi="Times"/>
                <w:b/>
                <w:bCs/>
                <w:color w:val="000000" w:themeColor="text1"/>
                <w:sz w:val="22"/>
                <w:szCs w:val="22"/>
              </w:rPr>
              <w:t xml:space="preserve"> epithelial degeneration/necrosis with presence of exudates and/or inflammatory cell infiltration</w:t>
            </w:r>
          </w:p>
        </w:tc>
        <w:tc>
          <w:tcPr>
            <w:tcW w:w="1560" w:type="dxa"/>
          </w:tcPr>
          <w:p w14:paraId="741B97F5" w14:textId="3D3BAF38" w:rsidR="6670D7F1" w:rsidRPr="0056454F" w:rsidRDefault="6670D7F1" w:rsidP="0056454F">
            <w:pPr>
              <w:spacing w:line="480" w:lineRule="auto"/>
              <w:rPr>
                <w:rFonts w:ascii="Times" w:hAnsi="Times"/>
              </w:rPr>
            </w:pPr>
            <w:r w:rsidRPr="0056454F">
              <w:rPr>
                <w:rFonts w:ascii="Times" w:hAnsi="Times"/>
                <w:color w:val="000000" w:themeColor="text1"/>
                <w:sz w:val="22"/>
                <w:szCs w:val="22"/>
              </w:rPr>
              <w:t>None</w:t>
            </w:r>
          </w:p>
        </w:tc>
        <w:tc>
          <w:tcPr>
            <w:tcW w:w="1560" w:type="dxa"/>
          </w:tcPr>
          <w:p w14:paraId="23F395CB" w14:textId="1A216F3B" w:rsidR="6670D7F1" w:rsidRPr="0056454F" w:rsidRDefault="6670D7F1" w:rsidP="0056454F">
            <w:pPr>
              <w:spacing w:line="480" w:lineRule="auto"/>
              <w:rPr>
                <w:rFonts w:ascii="Times" w:hAnsi="Times"/>
              </w:rPr>
            </w:pPr>
            <w:r w:rsidRPr="0056454F">
              <w:rPr>
                <w:rFonts w:ascii="Times" w:hAnsi="Times"/>
                <w:color w:val="000000" w:themeColor="text1"/>
                <w:sz w:val="22"/>
                <w:szCs w:val="22"/>
              </w:rPr>
              <w:t>Occasional (1 or 2) bronchi affected.</w:t>
            </w:r>
          </w:p>
        </w:tc>
        <w:tc>
          <w:tcPr>
            <w:tcW w:w="1560" w:type="dxa"/>
          </w:tcPr>
          <w:p w14:paraId="5948CB19" w14:textId="7CA2CBDD" w:rsidR="6670D7F1" w:rsidRPr="0056454F" w:rsidRDefault="6670D7F1" w:rsidP="0056454F">
            <w:pPr>
              <w:spacing w:line="480" w:lineRule="auto"/>
              <w:rPr>
                <w:rFonts w:ascii="Times" w:hAnsi="Times"/>
              </w:rPr>
            </w:pPr>
            <w:r w:rsidRPr="0056454F">
              <w:rPr>
                <w:rFonts w:ascii="Times" w:hAnsi="Times"/>
                <w:color w:val="000000" w:themeColor="text1"/>
                <w:sz w:val="22"/>
                <w:szCs w:val="22"/>
              </w:rPr>
              <w:t>Present in multiple airways;</w:t>
            </w:r>
            <w:r w:rsidRPr="0056454F">
              <w:rPr>
                <w:rFonts w:ascii="Times" w:hAnsi="Times"/>
                <w:b/>
                <w:bCs/>
                <w:color w:val="000000" w:themeColor="text1"/>
                <w:sz w:val="22"/>
                <w:szCs w:val="22"/>
              </w:rPr>
              <w:t xml:space="preserve"> up to 25% of bronchi affected</w:t>
            </w:r>
          </w:p>
        </w:tc>
        <w:tc>
          <w:tcPr>
            <w:tcW w:w="1560" w:type="dxa"/>
          </w:tcPr>
          <w:p w14:paraId="276BC270" w14:textId="7FDB3215" w:rsidR="6670D7F1" w:rsidRPr="0056454F" w:rsidRDefault="6670D7F1" w:rsidP="0056454F">
            <w:pPr>
              <w:spacing w:line="480" w:lineRule="auto"/>
              <w:rPr>
                <w:rFonts w:ascii="Times" w:hAnsi="Times"/>
              </w:rPr>
            </w:pPr>
            <w:r w:rsidRPr="0056454F">
              <w:rPr>
                <w:rFonts w:ascii="Times" w:hAnsi="Times"/>
                <w:color w:val="000000" w:themeColor="text1"/>
                <w:sz w:val="22"/>
                <w:szCs w:val="22"/>
              </w:rPr>
              <w:t xml:space="preserve">Present in multiple airways; </w:t>
            </w:r>
            <w:r w:rsidRPr="0056454F">
              <w:rPr>
                <w:rFonts w:ascii="Times" w:hAnsi="Times"/>
                <w:b/>
                <w:bCs/>
                <w:color w:val="000000" w:themeColor="text1"/>
                <w:sz w:val="22"/>
                <w:szCs w:val="22"/>
              </w:rPr>
              <w:t>between 26-50% of bronchi affected</w:t>
            </w:r>
          </w:p>
        </w:tc>
        <w:tc>
          <w:tcPr>
            <w:tcW w:w="1560" w:type="dxa"/>
          </w:tcPr>
          <w:p w14:paraId="76519B7A" w14:textId="1FAF9FC2" w:rsidR="6670D7F1" w:rsidRPr="0056454F" w:rsidRDefault="6670D7F1" w:rsidP="0056454F">
            <w:pPr>
              <w:spacing w:line="480" w:lineRule="auto"/>
              <w:rPr>
                <w:rFonts w:ascii="Times" w:hAnsi="Times"/>
              </w:rPr>
            </w:pPr>
            <w:r w:rsidRPr="0056454F">
              <w:rPr>
                <w:rFonts w:ascii="Times" w:hAnsi="Times"/>
                <w:color w:val="000000" w:themeColor="text1"/>
                <w:sz w:val="22"/>
                <w:szCs w:val="22"/>
              </w:rPr>
              <w:t>Present in multiple airways;</w:t>
            </w:r>
            <w:r w:rsidRPr="0056454F">
              <w:rPr>
                <w:rFonts w:ascii="Times" w:hAnsi="Times"/>
                <w:b/>
                <w:bCs/>
                <w:color w:val="000000" w:themeColor="text1"/>
                <w:sz w:val="22"/>
                <w:szCs w:val="22"/>
              </w:rPr>
              <w:t xml:space="preserve"> over 50% of bronchi affected</w:t>
            </w:r>
          </w:p>
        </w:tc>
      </w:tr>
      <w:tr w:rsidR="6670D7F1" w:rsidRPr="0056454F" w14:paraId="0F881867" w14:textId="77777777" w:rsidTr="6670D7F1">
        <w:tc>
          <w:tcPr>
            <w:tcW w:w="1560" w:type="dxa"/>
          </w:tcPr>
          <w:p w14:paraId="64D352BE" w14:textId="3C8F65FD" w:rsidR="6670D7F1" w:rsidRPr="0056454F" w:rsidRDefault="6670D7F1" w:rsidP="0056454F">
            <w:pPr>
              <w:spacing w:line="480" w:lineRule="auto"/>
              <w:rPr>
                <w:rFonts w:ascii="Times" w:hAnsi="Times"/>
              </w:rPr>
            </w:pPr>
            <w:r w:rsidRPr="0056454F">
              <w:rPr>
                <w:rFonts w:ascii="Times" w:hAnsi="Times"/>
                <w:b/>
                <w:bCs/>
                <w:i/>
                <w:iCs/>
                <w:color w:val="000000" w:themeColor="text1"/>
                <w:sz w:val="22"/>
                <w:szCs w:val="22"/>
              </w:rPr>
              <w:t>Bronchiolar</w:t>
            </w:r>
            <w:r w:rsidRPr="0056454F">
              <w:rPr>
                <w:rFonts w:ascii="Times" w:hAnsi="Times"/>
                <w:b/>
                <w:bCs/>
                <w:color w:val="000000" w:themeColor="text1"/>
                <w:sz w:val="22"/>
                <w:szCs w:val="22"/>
              </w:rPr>
              <w:t xml:space="preserve"> (primarily terminal) epithelial degeneration/necrosis with presence of exudates and/or inflammatory cell infiltration</w:t>
            </w:r>
          </w:p>
        </w:tc>
        <w:tc>
          <w:tcPr>
            <w:tcW w:w="1560" w:type="dxa"/>
          </w:tcPr>
          <w:p w14:paraId="1C30FE6D" w14:textId="386159D4" w:rsidR="6670D7F1" w:rsidRPr="0056454F" w:rsidRDefault="6670D7F1" w:rsidP="0056454F">
            <w:pPr>
              <w:spacing w:line="480" w:lineRule="auto"/>
              <w:rPr>
                <w:rFonts w:ascii="Times" w:hAnsi="Times"/>
              </w:rPr>
            </w:pPr>
            <w:r w:rsidRPr="0056454F">
              <w:rPr>
                <w:rFonts w:ascii="Times" w:hAnsi="Times"/>
                <w:color w:val="000000" w:themeColor="text1"/>
                <w:sz w:val="22"/>
                <w:szCs w:val="22"/>
              </w:rPr>
              <w:t>None</w:t>
            </w:r>
          </w:p>
        </w:tc>
        <w:tc>
          <w:tcPr>
            <w:tcW w:w="1560" w:type="dxa"/>
          </w:tcPr>
          <w:p w14:paraId="0B8A2F02" w14:textId="70CDA97E" w:rsidR="6670D7F1" w:rsidRPr="0056454F" w:rsidRDefault="6670D7F1" w:rsidP="0056454F">
            <w:pPr>
              <w:spacing w:line="480" w:lineRule="auto"/>
              <w:rPr>
                <w:rFonts w:ascii="Times" w:hAnsi="Times"/>
              </w:rPr>
            </w:pPr>
            <w:r w:rsidRPr="0056454F">
              <w:rPr>
                <w:rFonts w:ascii="Times" w:hAnsi="Times"/>
                <w:color w:val="000000" w:themeColor="text1"/>
                <w:sz w:val="22"/>
                <w:szCs w:val="22"/>
              </w:rPr>
              <w:t>Occasional (1 or 2) bronchioli affected</w:t>
            </w:r>
          </w:p>
        </w:tc>
        <w:tc>
          <w:tcPr>
            <w:tcW w:w="1560" w:type="dxa"/>
          </w:tcPr>
          <w:p w14:paraId="6E588C0E" w14:textId="08C26411" w:rsidR="6670D7F1" w:rsidRPr="0056454F" w:rsidRDefault="6670D7F1" w:rsidP="0056454F">
            <w:pPr>
              <w:spacing w:line="480" w:lineRule="auto"/>
              <w:rPr>
                <w:rFonts w:ascii="Times" w:hAnsi="Times"/>
              </w:rPr>
            </w:pPr>
            <w:r w:rsidRPr="0056454F">
              <w:rPr>
                <w:rFonts w:ascii="Times" w:hAnsi="Times"/>
                <w:color w:val="000000" w:themeColor="text1"/>
                <w:sz w:val="22"/>
                <w:szCs w:val="22"/>
              </w:rPr>
              <w:t>Present in multiple airways;</w:t>
            </w:r>
            <w:r w:rsidRPr="0056454F">
              <w:rPr>
                <w:rFonts w:ascii="Times" w:hAnsi="Times"/>
                <w:b/>
                <w:bCs/>
                <w:color w:val="000000" w:themeColor="text1"/>
                <w:sz w:val="22"/>
                <w:szCs w:val="22"/>
              </w:rPr>
              <w:t xml:space="preserve"> up to 25% of bronchioli affected</w:t>
            </w:r>
          </w:p>
        </w:tc>
        <w:tc>
          <w:tcPr>
            <w:tcW w:w="1560" w:type="dxa"/>
          </w:tcPr>
          <w:p w14:paraId="6C32C2B2" w14:textId="01867933" w:rsidR="6670D7F1" w:rsidRPr="0056454F" w:rsidRDefault="6670D7F1" w:rsidP="0056454F">
            <w:pPr>
              <w:spacing w:line="480" w:lineRule="auto"/>
              <w:rPr>
                <w:rFonts w:ascii="Times" w:hAnsi="Times"/>
              </w:rPr>
            </w:pPr>
            <w:r w:rsidRPr="0056454F">
              <w:rPr>
                <w:rFonts w:ascii="Times" w:hAnsi="Times"/>
                <w:color w:val="000000" w:themeColor="text1"/>
                <w:sz w:val="22"/>
                <w:szCs w:val="22"/>
              </w:rPr>
              <w:t xml:space="preserve">Present in multiple airways; </w:t>
            </w:r>
            <w:r w:rsidRPr="0056454F">
              <w:rPr>
                <w:rFonts w:ascii="Times" w:hAnsi="Times"/>
                <w:b/>
                <w:bCs/>
                <w:color w:val="000000" w:themeColor="text1"/>
                <w:sz w:val="22"/>
                <w:szCs w:val="22"/>
              </w:rPr>
              <w:t>between 26-50% of bronchioli affected</w:t>
            </w:r>
          </w:p>
        </w:tc>
        <w:tc>
          <w:tcPr>
            <w:tcW w:w="1560" w:type="dxa"/>
          </w:tcPr>
          <w:p w14:paraId="6CF38CFA" w14:textId="78C1FB45" w:rsidR="6670D7F1" w:rsidRPr="0056454F" w:rsidRDefault="6670D7F1" w:rsidP="0056454F">
            <w:pPr>
              <w:spacing w:line="480" w:lineRule="auto"/>
              <w:rPr>
                <w:rFonts w:ascii="Times" w:hAnsi="Times"/>
              </w:rPr>
            </w:pPr>
            <w:r w:rsidRPr="0056454F">
              <w:rPr>
                <w:rFonts w:ascii="Times" w:hAnsi="Times"/>
                <w:color w:val="000000" w:themeColor="text1"/>
                <w:sz w:val="22"/>
                <w:szCs w:val="22"/>
              </w:rPr>
              <w:t>Present in multiple airways;</w:t>
            </w:r>
            <w:r w:rsidRPr="0056454F">
              <w:rPr>
                <w:rFonts w:ascii="Times" w:hAnsi="Times"/>
                <w:b/>
                <w:bCs/>
                <w:color w:val="000000" w:themeColor="text1"/>
                <w:sz w:val="22"/>
                <w:szCs w:val="22"/>
              </w:rPr>
              <w:t xml:space="preserve"> over 50% of bronchioli affected</w:t>
            </w:r>
          </w:p>
        </w:tc>
      </w:tr>
      <w:tr w:rsidR="6670D7F1" w:rsidRPr="0056454F" w14:paraId="2274EBA5" w14:textId="77777777" w:rsidTr="6670D7F1">
        <w:tc>
          <w:tcPr>
            <w:tcW w:w="1560" w:type="dxa"/>
          </w:tcPr>
          <w:p w14:paraId="75A8AA45" w14:textId="6A9F2157" w:rsidR="6670D7F1" w:rsidRPr="0056454F" w:rsidRDefault="6670D7F1" w:rsidP="0056454F">
            <w:pPr>
              <w:spacing w:line="480" w:lineRule="auto"/>
              <w:rPr>
                <w:rFonts w:ascii="Times" w:hAnsi="Times"/>
              </w:rPr>
            </w:pPr>
            <w:r w:rsidRPr="0056454F">
              <w:rPr>
                <w:rFonts w:ascii="Times" w:hAnsi="Times"/>
                <w:b/>
                <w:bCs/>
                <w:i/>
                <w:iCs/>
                <w:color w:val="000000" w:themeColor="text1"/>
                <w:sz w:val="22"/>
                <w:szCs w:val="22"/>
              </w:rPr>
              <w:t>Perivascular</w:t>
            </w:r>
            <w:r w:rsidRPr="0056454F">
              <w:rPr>
                <w:rFonts w:ascii="Times" w:hAnsi="Times"/>
                <w:b/>
                <w:bCs/>
                <w:color w:val="000000" w:themeColor="text1"/>
                <w:sz w:val="22"/>
                <w:szCs w:val="22"/>
              </w:rPr>
              <w:t xml:space="preserve"> inflammatory infiltrates (cuffing)</w:t>
            </w:r>
          </w:p>
        </w:tc>
        <w:tc>
          <w:tcPr>
            <w:tcW w:w="1560" w:type="dxa"/>
          </w:tcPr>
          <w:p w14:paraId="7CD389EC" w14:textId="3B498FBE" w:rsidR="6670D7F1" w:rsidRPr="0056454F" w:rsidRDefault="6670D7F1" w:rsidP="0056454F">
            <w:pPr>
              <w:spacing w:line="480" w:lineRule="auto"/>
              <w:rPr>
                <w:rFonts w:ascii="Times" w:hAnsi="Times"/>
              </w:rPr>
            </w:pPr>
            <w:r w:rsidRPr="0056454F">
              <w:rPr>
                <w:rFonts w:ascii="Times" w:hAnsi="Times"/>
                <w:color w:val="000000" w:themeColor="text1"/>
                <w:sz w:val="22"/>
                <w:szCs w:val="22"/>
              </w:rPr>
              <w:t>None</w:t>
            </w:r>
          </w:p>
        </w:tc>
        <w:tc>
          <w:tcPr>
            <w:tcW w:w="1560" w:type="dxa"/>
          </w:tcPr>
          <w:p w14:paraId="101E9FE5" w14:textId="22CE8F71"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Occasional</w:t>
            </w:r>
            <w:r w:rsidRPr="0056454F">
              <w:rPr>
                <w:rFonts w:ascii="Times" w:hAnsi="Times"/>
                <w:color w:val="000000" w:themeColor="text1"/>
                <w:sz w:val="22"/>
                <w:szCs w:val="22"/>
              </w:rPr>
              <w:t xml:space="preserve"> incomplete, or loosely formed cuffs</w:t>
            </w:r>
          </w:p>
        </w:tc>
        <w:tc>
          <w:tcPr>
            <w:tcW w:w="1560" w:type="dxa"/>
          </w:tcPr>
          <w:p w14:paraId="5D4978D5" w14:textId="0CF031DA"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Numerous</w:t>
            </w:r>
            <w:r w:rsidRPr="0056454F">
              <w:rPr>
                <w:rFonts w:ascii="Times" w:hAnsi="Times"/>
                <w:color w:val="000000" w:themeColor="text1"/>
                <w:sz w:val="22"/>
                <w:szCs w:val="22"/>
              </w:rPr>
              <w:t xml:space="preserve"> cuffs; predominantly </w:t>
            </w:r>
            <w:r w:rsidRPr="0056454F">
              <w:rPr>
                <w:rFonts w:ascii="Times" w:hAnsi="Times"/>
                <w:b/>
                <w:bCs/>
                <w:color w:val="000000" w:themeColor="text1"/>
                <w:sz w:val="22"/>
                <w:szCs w:val="22"/>
              </w:rPr>
              <w:t>incomplete</w:t>
            </w:r>
            <w:r w:rsidRPr="0056454F">
              <w:rPr>
                <w:rFonts w:ascii="Times" w:hAnsi="Times"/>
                <w:color w:val="000000" w:themeColor="text1"/>
                <w:sz w:val="22"/>
                <w:szCs w:val="22"/>
              </w:rPr>
              <w:t xml:space="preserve"> and </w:t>
            </w:r>
            <w:r w:rsidRPr="0056454F">
              <w:rPr>
                <w:rFonts w:ascii="Times" w:hAnsi="Times"/>
                <w:b/>
                <w:bCs/>
                <w:color w:val="000000" w:themeColor="text1"/>
                <w:sz w:val="22"/>
                <w:szCs w:val="22"/>
              </w:rPr>
              <w:t>loosely formed</w:t>
            </w:r>
            <w:r w:rsidRPr="0056454F">
              <w:rPr>
                <w:rFonts w:ascii="Times" w:hAnsi="Times"/>
                <w:color w:val="000000" w:themeColor="text1"/>
                <w:sz w:val="22"/>
                <w:szCs w:val="22"/>
              </w:rPr>
              <w:t xml:space="preserve"> with </w:t>
            </w:r>
            <w:r w:rsidRPr="0056454F">
              <w:rPr>
                <w:rFonts w:ascii="Times" w:hAnsi="Times"/>
                <w:b/>
                <w:bCs/>
                <w:color w:val="000000" w:themeColor="text1"/>
                <w:sz w:val="22"/>
                <w:szCs w:val="22"/>
              </w:rPr>
              <w:t>lesser well-formed complete cuffs</w:t>
            </w:r>
          </w:p>
        </w:tc>
        <w:tc>
          <w:tcPr>
            <w:tcW w:w="1560" w:type="dxa"/>
          </w:tcPr>
          <w:p w14:paraId="79A79771" w14:textId="47D9AF41"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Numerous</w:t>
            </w:r>
            <w:r w:rsidRPr="0056454F">
              <w:rPr>
                <w:rFonts w:ascii="Times" w:hAnsi="Times"/>
                <w:color w:val="000000" w:themeColor="text1"/>
                <w:sz w:val="22"/>
                <w:szCs w:val="22"/>
              </w:rPr>
              <w:t xml:space="preserve"> cuffs; approximately </w:t>
            </w:r>
            <w:r w:rsidRPr="0056454F">
              <w:rPr>
                <w:rFonts w:ascii="Times" w:hAnsi="Times"/>
                <w:b/>
                <w:bCs/>
                <w:color w:val="000000" w:themeColor="text1"/>
                <w:sz w:val="22"/>
                <w:szCs w:val="22"/>
              </w:rPr>
              <w:t>half or more</w:t>
            </w:r>
            <w:r w:rsidRPr="0056454F">
              <w:rPr>
                <w:rFonts w:ascii="Times" w:hAnsi="Times"/>
                <w:color w:val="000000" w:themeColor="text1"/>
                <w:sz w:val="22"/>
                <w:szCs w:val="22"/>
              </w:rPr>
              <w:t xml:space="preserve"> well-formed, and may have </w:t>
            </w:r>
            <w:r w:rsidRPr="0056454F">
              <w:rPr>
                <w:rFonts w:ascii="Times" w:hAnsi="Times"/>
                <w:b/>
                <w:bCs/>
                <w:color w:val="000000" w:themeColor="text1"/>
                <w:sz w:val="22"/>
                <w:szCs w:val="22"/>
              </w:rPr>
              <w:t>few broad, dense cuffs</w:t>
            </w:r>
          </w:p>
        </w:tc>
        <w:tc>
          <w:tcPr>
            <w:tcW w:w="1560" w:type="dxa"/>
          </w:tcPr>
          <w:p w14:paraId="6EA0CD5C" w14:textId="1125F7A6"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Numerous</w:t>
            </w:r>
            <w:r w:rsidRPr="0056454F">
              <w:rPr>
                <w:rFonts w:ascii="Times" w:hAnsi="Times"/>
                <w:color w:val="000000" w:themeColor="text1"/>
                <w:sz w:val="22"/>
                <w:szCs w:val="22"/>
              </w:rPr>
              <w:t xml:space="preserve"> cuffs;</w:t>
            </w:r>
            <w:r w:rsidRPr="0056454F">
              <w:rPr>
                <w:rFonts w:ascii="Times" w:hAnsi="Times"/>
                <w:b/>
                <w:bCs/>
                <w:color w:val="000000" w:themeColor="text1"/>
                <w:sz w:val="22"/>
                <w:szCs w:val="22"/>
              </w:rPr>
              <w:t xml:space="preserve"> predominantly well-formed</w:t>
            </w:r>
            <w:r w:rsidRPr="0056454F">
              <w:rPr>
                <w:rFonts w:ascii="Times" w:hAnsi="Times"/>
                <w:color w:val="000000" w:themeColor="text1"/>
                <w:sz w:val="22"/>
                <w:szCs w:val="22"/>
              </w:rPr>
              <w:t xml:space="preserve"> with</w:t>
            </w:r>
            <w:r w:rsidRPr="0056454F">
              <w:rPr>
                <w:rFonts w:ascii="Times" w:hAnsi="Times"/>
                <w:b/>
                <w:bCs/>
                <w:color w:val="000000" w:themeColor="text1"/>
                <w:sz w:val="22"/>
                <w:szCs w:val="22"/>
              </w:rPr>
              <w:t xml:space="preserve"> numerous broad, dense cuffs</w:t>
            </w:r>
          </w:p>
        </w:tc>
      </w:tr>
      <w:tr w:rsidR="6670D7F1" w:rsidRPr="0056454F" w14:paraId="5A49B76F" w14:textId="77777777" w:rsidTr="6670D7F1">
        <w:tc>
          <w:tcPr>
            <w:tcW w:w="1560" w:type="dxa"/>
          </w:tcPr>
          <w:p w14:paraId="4823B694" w14:textId="121655B5" w:rsidR="6670D7F1" w:rsidRPr="0056454F" w:rsidRDefault="6670D7F1" w:rsidP="0056454F">
            <w:pPr>
              <w:spacing w:line="480" w:lineRule="auto"/>
              <w:rPr>
                <w:rFonts w:ascii="Times" w:hAnsi="Times"/>
              </w:rPr>
            </w:pPr>
            <w:r w:rsidRPr="0056454F">
              <w:rPr>
                <w:rFonts w:ascii="Times" w:hAnsi="Times"/>
                <w:b/>
                <w:bCs/>
                <w:i/>
                <w:iCs/>
                <w:color w:val="000000" w:themeColor="text1"/>
                <w:sz w:val="22"/>
                <w:szCs w:val="22"/>
              </w:rPr>
              <w:t>Peribronchiolar</w:t>
            </w:r>
            <w:r w:rsidRPr="0056454F">
              <w:rPr>
                <w:rFonts w:ascii="Times" w:hAnsi="Times"/>
                <w:b/>
                <w:bCs/>
                <w:color w:val="000000" w:themeColor="text1"/>
                <w:sz w:val="22"/>
                <w:szCs w:val="22"/>
              </w:rPr>
              <w:t xml:space="preserve"> inflammatory infiltrates (cuffing)</w:t>
            </w:r>
          </w:p>
        </w:tc>
        <w:tc>
          <w:tcPr>
            <w:tcW w:w="1560" w:type="dxa"/>
          </w:tcPr>
          <w:p w14:paraId="52B53E61" w14:textId="51FACE99" w:rsidR="6670D7F1" w:rsidRPr="0056454F" w:rsidRDefault="6670D7F1" w:rsidP="0056454F">
            <w:pPr>
              <w:spacing w:line="480" w:lineRule="auto"/>
              <w:rPr>
                <w:rFonts w:ascii="Times" w:hAnsi="Times"/>
              </w:rPr>
            </w:pPr>
            <w:r w:rsidRPr="0056454F">
              <w:rPr>
                <w:rFonts w:ascii="Times" w:hAnsi="Times"/>
                <w:color w:val="000000" w:themeColor="text1"/>
                <w:sz w:val="22"/>
                <w:szCs w:val="22"/>
              </w:rPr>
              <w:t>None</w:t>
            </w:r>
          </w:p>
        </w:tc>
        <w:tc>
          <w:tcPr>
            <w:tcW w:w="1560" w:type="dxa"/>
          </w:tcPr>
          <w:p w14:paraId="4C9E9727" w14:textId="0A0312A7"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Occasional</w:t>
            </w:r>
            <w:r w:rsidRPr="0056454F">
              <w:rPr>
                <w:rFonts w:ascii="Times" w:hAnsi="Times"/>
                <w:color w:val="000000" w:themeColor="text1"/>
                <w:sz w:val="22"/>
                <w:szCs w:val="22"/>
              </w:rPr>
              <w:t xml:space="preserve"> incomplete, or loosely formed cuffs</w:t>
            </w:r>
          </w:p>
        </w:tc>
        <w:tc>
          <w:tcPr>
            <w:tcW w:w="1560" w:type="dxa"/>
          </w:tcPr>
          <w:p w14:paraId="0674901D" w14:textId="4B30621C"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Numerous</w:t>
            </w:r>
            <w:r w:rsidRPr="0056454F">
              <w:rPr>
                <w:rFonts w:ascii="Times" w:hAnsi="Times"/>
                <w:color w:val="000000" w:themeColor="text1"/>
                <w:sz w:val="22"/>
                <w:szCs w:val="22"/>
              </w:rPr>
              <w:t xml:space="preserve"> cuffs; predominantly </w:t>
            </w:r>
            <w:r w:rsidRPr="0056454F">
              <w:rPr>
                <w:rFonts w:ascii="Times" w:hAnsi="Times"/>
                <w:b/>
                <w:bCs/>
                <w:color w:val="000000" w:themeColor="text1"/>
                <w:sz w:val="22"/>
                <w:szCs w:val="22"/>
              </w:rPr>
              <w:t>incomplete</w:t>
            </w:r>
            <w:r w:rsidRPr="0056454F">
              <w:rPr>
                <w:rFonts w:ascii="Times" w:hAnsi="Times"/>
                <w:color w:val="000000" w:themeColor="text1"/>
                <w:sz w:val="22"/>
                <w:szCs w:val="22"/>
              </w:rPr>
              <w:t xml:space="preserve"> and </w:t>
            </w:r>
            <w:r w:rsidRPr="0056454F">
              <w:rPr>
                <w:rFonts w:ascii="Times" w:hAnsi="Times"/>
                <w:b/>
                <w:bCs/>
                <w:color w:val="000000" w:themeColor="text1"/>
                <w:sz w:val="22"/>
                <w:szCs w:val="22"/>
              </w:rPr>
              <w:t>loosely formed</w:t>
            </w:r>
            <w:r w:rsidRPr="0056454F">
              <w:rPr>
                <w:rFonts w:ascii="Times" w:hAnsi="Times"/>
                <w:color w:val="000000" w:themeColor="text1"/>
                <w:sz w:val="22"/>
                <w:szCs w:val="22"/>
              </w:rPr>
              <w:t xml:space="preserve"> with </w:t>
            </w:r>
            <w:r w:rsidRPr="0056454F">
              <w:rPr>
                <w:rFonts w:ascii="Times" w:hAnsi="Times"/>
                <w:b/>
                <w:bCs/>
                <w:color w:val="000000" w:themeColor="text1"/>
                <w:sz w:val="22"/>
                <w:szCs w:val="22"/>
              </w:rPr>
              <w:t>lesser well-formed complete cuffs</w:t>
            </w:r>
          </w:p>
        </w:tc>
        <w:tc>
          <w:tcPr>
            <w:tcW w:w="1560" w:type="dxa"/>
          </w:tcPr>
          <w:p w14:paraId="5D631723" w14:textId="553F7924"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Numerous</w:t>
            </w:r>
            <w:r w:rsidRPr="0056454F">
              <w:rPr>
                <w:rFonts w:ascii="Times" w:hAnsi="Times"/>
                <w:color w:val="000000" w:themeColor="text1"/>
                <w:sz w:val="22"/>
                <w:szCs w:val="22"/>
              </w:rPr>
              <w:t xml:space="preserve"> cuffs; approximately </w:t>
            </w:r>
            <w:r w:rsidRPr="0056454F">
              <w:rPr>
                <w:rFonts w:ascii="Times" w:hAnsi="Times"/>
                <w:b/>
                <w:bCs/>
                <w:color w:val="000000" w:themeColor="text1"/>
                <w:sz w:val="22"/>
                <w:szCs w:val="22"/>
              </w:rPr>
              <w:t>half or more</w:t>
            </w:r>
            <w:r w:rsidRPr="0056454F">
              <w:rPr>
                <w:rFonts w:ascii="Times" w:hAnsi="Times"/>
                <w:color w:val="000000" w:themeColor="text1"/>
                <w:sz w:val="22"/>
                <w:szCs w:val="22"/>
              </w:rPr>
              <w:t xml:space="preserve"> well-formed, and may have </w:t>
            </w:r>
            <w:r w:rsidRPr="0056454F">
              <w:rPr>
                <w:rFonts w:ascii="Times" w:hAnsi="Times"/>
                <w:b/>
                <w:bCs/>
                <w:color w:val="000000" w:themeColor="text1"/>
                <w:sz w:val="22"/>
                <w:szCs w:val="22"/>
              </w:rPr>
              <w:t>few broad, dense cuffs</w:t>
            </w:r>
          </w:p>
        </w:tc>
        <w:tc>
          <w:tcPr>
            <w:tcW w:w="1560" w:type="dxa"/>
          </w:tcPr>
          <w:p w14:paraId="3E159881" w14:textId="630662E0"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Numerous</w:t>
            </w:r>
            <w:r w:rsidRPr="0056454F">
              <w:rPr>
                <w:rFonts w:ascii="Times" w:hAnsi="Times"/>
                <w:color w:val="000000" w:themeColor="text1"/>
                <w:sz w:val="22"/>
                <w:szCs w:val="22"/>
              </w:rPr>
              <w:t xml:space="preserve"> cuffs;</w:t>
            </w:r>
            <w:r w:rsidRPr="0056454F">
              <w:rPr>
                <w:rFonts w:ascii="Times" w:hAnsi="Times"/>
                <w:b/>
                <w:bCs/>
                <w:color w:val="000000" w:themeColor="text1"/>
                <w:sz w:val="22"/>
                <w:szCs w:val="22"/>
              </w:rPr>
              <w:t xml:space="preserve"> predominantly well-formed</w:t>
            </w:r>
            <w:r w:rsidRPr="0056454F">
              <w:rPr>
                <w:rFonts w:ascii="Times" w:hAnsi="Times"/>
                <w:color w:val="000000" w:themeColor="text1"/>
                <w:sz w:val="22"/>
                <w:szCs w:val="22"/>
              </w:rPr>
              <w:t xml:space="preserve"> with</w:t>
            </w:r>
            <w:r w:rsidRPr="0056454F">
              <w:rPr>
                <w:rFonts w:ascii="Times" w:hAnsi="Times"/>
                <w:b/>
                <w:bCs/>
                <w:color w:val="000000" w:themeColor="text1"/>
                <w:sz w:val="22"/>
                <w:szCs w:val="22"/>
              </w:rPr>
              <w:t xml:space="preserve"> numerous broad, dense cuffs</w:t>
            </w:r>
          </w:p>
        </w:tc>
      </w:tr>
      <w:tr w:rsidR="6670D7F1" w:rsidRPr="0056454F" w14:paraId="5CE49533" w14:textId="77777777" w:rsidTr="6670D7F1">
        <w:tc>
          <w:tcPr>
            <w:tcW w:w="1560" w:type="dxa"/>
          </w:tcPr>
          <w:p w14:paraId="55B79641" w14:textId="718871DC"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Acute diffuse alveolar damage (necrosis of pneumocytes)</w:t>
            </w:r>
          </w:p>
        </w:tc>
        <w:tc>
          <w:tcPr>
            <w:tcW w:w="1560" w:type="dxa"/>
          </w:tcPr>
          <w:p w14:paraId="69E92FE6" w14:textId="7AE3AD40" w:rsidR="6670D7F1" w:rsidRPr="0056454F" w:rsidRDefault="6670D7F1" w:rsidP="0056454F">
            <w:pPr>
              <w:spacing w:line="480" w:lineRule="auto"/>
              <w:rPr>
                <w:rFonts w:ascii="Times" w:hAnsi="Times"/>
              </w:rPr>
            </w:pPr>
            <w:r w:rsidRPr="0056454F">
              <w:rPr>
                <w:rFonts w:ascii="Times" w:hAnsi="Times"/>
                <w:color w:val="000000" w:themeColor="text1"/>
                <w:sz w:val="22"/>
                <w:szCs w:val="22"/>
              </w:rPr>
              <w:t>None</w:t>
            </w:r>
          </w:p>
        </w:tc>
        <w:tc>
          <w:tcPr>
            <w:tcW w:w="1560" w:type="dxa"/>
          </w:tcPr>
          <w:p w14:paraId="305904AC" w14:textId="5B784899" w:rsidR="6670D7F1" w:rsidRPr="0056454F" w:rsidRDefault="6670D7F1" w:rsidP="0056454F">
            <w:pPr>
              <w:spacing w:line="480" w:lineRule="auto"/>
              <w:rPr>
                <w:rFonts w:ascii="Times" w:hAnsi="Times"/>
              </w:rPr>
            </w:pPr>
            <w:r w:rsidRPr="0056454F">
              <w:rPr>
                <w:rFonts w:ascii="Times" w:hAnsi="Times"/>
                <w:color w:val="000000" w:themeColor="text1"/>
                <w:sz w:val="22"/>
                <w:szCs w:val="22"/>
              </w:rPr>
              <w:t xml:space="preserve">Small numbers of foci; </w:t>
            </w:r>
            <w:r w:rsidRPr="0056454F">
              <w:rPr>
                <w:rFonts w:ascii="Times" w:hAnsi="Times"/>
                <w:b/>
                <w:bCs/>
                <w:color w:val="000000" w:themeColor="text1"/>
                <w:sz w:val="22"/>
                <w:szCs w:val="22"/>
              </w:rPr>
              <w:t>up to 5% of slide affected</w:t>
            </w:r>
          </w:p>
        </w:tc>
        <w:tc>
          <w:tcPr>
            <w:tcW w:w="1560" w:type="dxa"/>
          </w:tcPr>
          <w:p w14:paraId="77A29848" w14:textId="124F0E4C" w:rsidR="6670D7F1" w:rsidRPr="0056454F" w:rsidRDefault="6670D7F1" w:rsidP="0056454F">
            <w:pPr>
              <w:spacing w:line="480" w:lineRule="auto"/>
              <w:rPr>
                <w:rFonts w:ascii="Times" w:hAnsi="Times"/>
              </w:rPr>
            </w:pPr>
            <w:r w:rsidRPr="0056454F">
              <w:rPr>
                <w:rFonts w:ascii="Times" w:hAnsi="Times"/>
                <w:color w:val="000000" w:themeColor="text1"/>
                <w:sz w:val="22"/>
                <w:szCs w:val="22"/>
              </w:rPr>
              <w:t xml:space="preserve">Multiple foci; </w:t>
            </w:r>
            <w:r w:rsidRPr="0056454F">
              <w:rPr>
                <w:rFonts w:ascii="Times" w:hAnsi="Times"/>
                <w:b/>
                <w:bCs/>
                <w:color w:val="000000" w:themeColor="text1"/>
                <w:sz w:val="22"/>
                <w:szCs w:val="22"/>
              </w:rPr>
              <w:t>between 6-25% of the slide affected</w:t>
            </w:r>
          </w:p>
        </w:tc>
        <w:tc>
          <w:tcPr>
            <w:tcW w:w="1560" w:type="dxa"/>
          </w:tcPr>
          <w:p w14:paraId="6AF5A3EE" w14:textId="08764695" w:rsidR="6670D7F1" w:rsidRPr="0056454F" w:rsidRDefault="6670D7F1" w:rsidP="0056454F">
            <w:pPr>
              <w:spacing w:line="480" w:lineRule="auto"/>
              <w:rPr>
                <w:rFonts w:ascii="Times" w:hAnsi="Times"/>
              </w:rPr>
            </w:pPr>
            <w:r w:rsidRPr="0056454F">
              <w:rPr>
                <w:rFonts w:ascii="Times" w:hAnsi="Times"/>
                <w:color w:val="000000" w:themeColor="text1"/>
                <w:sz w:val="22"/>
                <w:szCs w:val="22"/>
              </w:rPr>
              <w:t>Increased numbers of foci; between</w:t>
            </w:r>
            <w:r w:rsidRPr="0056454F">
              <w:rPr>
                <w:rFonts w:ascii="Times" w:hAnsi="Times"/>
                <w:b/>
                <w:bCs/>
                <w:color w:val="000000" w:themeColor="text1"/>
                <w:sz w:val="22"/>
                <w:szCs w:val="22"/>
              </w:rPr>
              <w:t xml:space="preserve"> 26-50%</w:t>
            </w:r>
            <w:r w:rsidRPr="0056454F">
              <w:rPr>
                <w:rFonts w:ascii="Times" w:hAnsi="Times"/>
                <w:color w:val="000000" w:themeColor="text1"/>
                <w:sz w:val="22"/>
                <w:szCs w:val="22"/>
              </w:rPr>
              <w:t xml:space="preserve"> </w:t>
            </w:r>
            <w:r w:rsidRPr="0056454F">
              <w:rPr>
                <w:rFonts w:ascii="Times" w:hAnsi="Times"/>
                <w:b/>
                <w:bCs/>
                <w:color w:val="000000" w:themeColor="text1"/>
                <w:sz w:val="22"/>
                <w:szCs w:val="22"/>
              </w:rPr>
              <w:t>of the slide affected</w:t>
            </w:r>
          </w:p>
        </w:tc>
        <w:tc>
          <w:tcPr>
            <w:tcW w:w="1560" w:type="dxa"/>
          </w:tcPr>
          <w:p w14:paraId="045FF6D6" w14:textId="1BC0E00A" w:rsidR="6670D7F1" w:rsidRPr="0056454F" w:rsidRDefault="6670D7F1" w:rsidP="0056454F">
            <w:pPr>
              <w:spacing w:line="480" w:lineRule="auto"/>
              <w:rPr>
                <w:rFonts w:ascii="Times" w:hAnsi="Times"/>
              </w:rPr>
            </w:pPr>
            <w:r w:rsidRPr="0056454F">
              <w:rPr>
                <w:rFonts w:ascii="Times" w:hAnsi="Times"/>
                <w:color w:val="000000" w:themeColor="text1"/>
                <w:sz w:val="22"/>
                <w:szCs w:val="22"/>
              </w:rPr>
              <w:t>Numerous foci; over</w:t>
            </w:r>
            <w:r w:rsidRPr="0056454F">
              <w:rPr>
                <w:rFonts w:ascii="Times" w:hAnsi="Times"/>
                <w:b/>
                <w:bCs/>
                <w:color w:val="000000" w:themeColor="text1"/>
                <w:sz w:val="22"/>
                <w:szCs w:val="22"/>
              </w:rPr>
              <w:t xml:space="preserve"> 50% of the slide affected</w:t>
            </w:r>
          </w:p>
        </w:tc>
      </w:tr>
      <w:tr w:rsidR="6670D7F1" w:rsidRPr="0056454F" w14:paraId="702AC918" w14:textId="77777777" w:rsidTr="6670D7F1">
        <w:tc>
          <w:tcPr>
            <w:tcW w:w="1560" w:type="dxa"/>
          </w:tcPr>
          <w:p w14:paraId="36BF7B3E" w14:textId="21EA6DC0"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Alveolar cellular exudate and oedema and/or fibrin</w:t>
            </w:r>
          </w:p>
        </w:tc>
        <w:tc>
          <w:tcPr>
            <w:tcW w:w="1560" w:type="dxa"/>
          </w:tcPr>
          <w:p w14:paraId="7F7CFD70" w14:textId="0F628563" w:rsidR="6670D7F1" w:rsidRPr="0056454F" w:rsidRDefault="6670D7F1" w:rsidP="0056454F">
            <w:pPr>
              <w:spacing w:line="480" w:lineRule="auto"/>
              <w:rPr>
                <w:rFonts w:ascii="Times" w:hAnsi="Times"/>
              </w:rPr>
            </w:pPr>
            <w:r w:rsidRPr="0056454F">
              <w:rPr>
                <w:rFonts w:ascii="Times" w:hAnsi="Times"/>
                <w:sz w:val="22"/>
                <w:szCs w:val="22"/>
              </w:rPr>
              <w:t>None (alveolar macrophages at physiological levels)</w:t>
            </w:r>
          </w:p>
        </w:tc>
        <w:tc>
          <w:tcPr>
            <w:tcW w:w="1560" w:type="dxa"/>
          </w:tcPr>
          <w:p w14:paraId="66DA48EC" w14:textId="473C1959"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Occasional</w:t>
            </w:r>
            <w:r w:rsidRPr="0056454F">
              <w:rPr>
                <w:rFonts w:ascii="Times" w:hAnsi="Times"/>
                <w:color w:val="000000" w:themeColor="text1"/>
                <w:sz w:val="22"/>
                <w:szCs w:val="22"/>
              </w:rPr>
              <w:t xml:space="preserve"> alveoli; </w:t>
            </w:r>
            <w:r w:rsidRPr="0056454F">
              <w:rPr>
                <w:rFonts w:ascii="Times" w:hAnsi="Times"/>
                <w:b/>
                <w:bCs/>
                <w:color w:val="000000" w:themeColor="text1"/>
                <w:sz w:val="22"/>
                <w:szCs w:val="22"/>
              </w:rPr>
              <w:t>up to 5% of slide affected</w:t>
            </w:r>
          </w:p>
        </w:tc>
        <w:tc>
          <w:tcPr>
            <w:tcW w:w="1560" w:type="dxa"/>
          </w:tcPr>
          <w:p w14:paraId="37A0B70B" w14:textId="37145691" w:rsidR="6670D7F1" w:rsidRPr="0056454F" w:rsidRDefault="6670D7F1" w:rsidP="0056454F">
            <w:pPr>
              <w:spacing w:line="480" w:lineRule="auto"/>
              <w:rPr>
                <w:rFonts w:ascii="Times" w:hAnsi="Times"/>
              </w:rPr>
            </w:pPr>
            <w:r w:rsidRPr="0056454F">
              <w:rPr>
                <w:rFonts w:ascii="Times" w:hAnsi="Times"/>
                <w:color w:val="000000" w:themeColor="text1"/>
                <w:sz w:val="22"/>
                <w:szCs w:val="22"/>
              </w:rPr>
              <w:t>Confluent alveoli; between</w:t>
            </w:r>
            <w:r w:rsidRPr="0056454F">
              <w:rPr>
                <w:rFonts w:ascii="Times" w:hAnsi="Times"/>
                <w:b/>
                <w:bCs/>
                <w:color w:val="000000" w:themeColor="text1"/>
                <w:sz w:val="22"/>
                <w:szCs w:val="22"/>
              </w:rPr>
              <w:t xml:space="preserve"> 6-25% of the slide affected</w:t>
            </w:r>
          </w:p>
        </w:tc>
        <w:tc>
          <w:tcPr>
            <w:tcW w:w="1560" w:type="dxa"/>
          </w:tcPr>
          <w:p w14:paraId="5C04CA1D" w14:textId="36C58855" w:rsidR="6670D7F1" w:rsidRPr="0056454F" w:rsidRDefault="6670D7F1" w:rsidP="0056454F">
            <w:pPr>
              <w:spacing w:line="480" w:lineRule="auto"/>
              <w:rPr>
                <w:rFonts w:ascii="Times" w:hAnsi="Times"/>
              </w:rPr>
            </w:pPr>
            <w:r w:rsidRPr="0056454F">
              <w:rPr>
                <w:rFonts w:ascii="Times" w:hAnsi="Times"/>
                <w:color w:val="000000" w:themeColor="text1"/>
                <w:sz w:val="22"/>
                <w:szCs w:val="22"/>
              </w:rPr>
              <w:t>Confluent alveoli; between</w:t>
            </w:r>
            <w:r w:rsidRPr="0056454F">
              <w:rPr>
                <w:rFonts w:ascii="Times" w:hAnsi="Times"/>
                <w:b/>
                <w:bCs/>
                <w:color w:val="000000" w:themeColor="text1"/>
                <w:sz w:val="22"/>
                <w:szCs w:val="22"/>
              </w:rPr>
              <w:t xml:space="preserve"> 26-50% of the slide affected</w:t>
            </w:r>
          </w:p>
        </w:tc>
        <w:tc>
          <w:tcPr>
            <w:tcW w:w="1560" w:type="dxa"/>
          </w:tcPr>
          <w:p w14:paraId="0788007E" w14:textId="7A06DFC0" w:rsidR="6670D7F1" w:rsidRPr="0056454F" w:rsidRDefault="6670D7F1" w:rsidP="0056454F">
            <w:pPr>
              <w:spacing w:line="480" w:lineRule="auto"/>
              <w:rPr>
                <w:rFonts w:ascii="Times" w:hAnsi="Times"/>
              </w:rPr>
            </w:pPr>
            <w:r w:rsidRPr="0056454F">
              <w:rPr>
                <w:rFonts w:ascii="Times" w:hAnsi="Times"/>
                <w:color w:val="000000" w:themeColor="text1"/>
                <w:sz w:val="22"/>
                <w:szCs w:val="22"/>
              </w:rPr>
              <w:t xml:space="preserve">Confluent alveoli; </w:t>
            </w:r>
            <w:r w:rsidRPr="0056454F">
              <w:rPr>
                <w:rFonts w:ascii="Times" w:hAnsi="Times"/>
                <w:b/>
                <w:bCs/>
                <w:color w:val="000000" w:themeColor="text1"/>
                <w:sz w:val="22"/>
                <w:szCs w:val="22"/>
              </w:rPr>
              <w:t>affecting</w:t>
            </w:r>
            <w:r w:rsidRPr="0056454F">
              <w:rPr>
                <w:rFonts w:ascii="Times" w:hAnsi="Times"/>
                <w:color w:val="000000" w:themeColor="text1"/>
                <w:sz w:val="22"/>
                <w:szCs w:val="22"/>
              </w:rPr>
              <w:t xml:space="preserve"> </w:t>
            </w:r>
            <w:r w:rsidRPr="0056454F">
              <w:rPr>
                <w:rFonts w:ascii="Times" w:hAnsi="Times"/>
                <w:b/>
                <w:bCs/>
                <w:color w:val="000000" w:themeColor="text1"/>
                <w:sz w:val="22"/>
                <w:szCs w:val="22"/>
              </w:rPr>
              <w:t>over 50% of the slide</w:t>
            </w:r>
          </w:p>
        </w:tc>
      </w:tr>
      <w:tr w:rsidR="6670D7F1" w:rsidRPr="0056454F" w14:paraId="5961F977" w14:textId="77777777" w:rsidTr="6670D7F1">
        <w:tc>
          <w:tcPr>
            <w:tcW w:w="1560" w:type="dxa"/>
          </w:tcPr>
          <w:p w14:paraId="38D81EF7" w14:textId="31D5D2F9" w:rsidR="6670D7F1" w:rsidRPr="0056454F" w:rsidRDefault="6670D7F1" w:rsidP="0056454F">
            <w:pPr>
              <w:spacing w:line="480" w:lineRule="auto"/>
              <w:rPr>
                <w:rFonts w:ascii="Times" w:hAnsi="Times"/>
              </w:rPr>
            </w:pPr>
            <w:r w:rsidRPr="0056454F">
              <w:rPr>
                <w:rFonts w:ascii="Times" w:hAnsi="Times"/>
                <w:b/>
                <w:bCs/>
                <w:color w:val="000000" w:themeColor="text1"/>
                <w:sz w:val="22"/>
                <w:szCs w:val="22"/>
              </w:rPr>
              <w:t>Alveolar septal inflammatory cells and cellularity</w:t>
            </w:r>
          </w:p>
        </w:tc>
        <w:tc>
          <w:tcPr>
            <w:tcW w:w="1560" w:type="dxa"/>
          </w:tcPr>
          <w:p w14:paraId="4BB740FF" w14:textId="5AC1B6FF" w:rsidR="6670D7F1" w:rsidRPr="0056454F" w:rsidRDefault="6670D7F1" w:rsidP="0056454F">
            <w:pPr>
              <w:spacing w:line="480" w:lineRule="auto"/>
              <w:rPr>
                <w:rFonts w:ascii="Times" w:hAnsi="Times"/>
              </w:rPr>
            </w:pPr>
            <w:r w:rsidRPr="0056454F">
              <w:rPr>
                <w:rFonts w:ascii="Times" w:hAnsi="Times"/>
                <w:color w:val="000000" w:themeColor="text1"/>
                <w:sz w:val="22"/>
                <w:szCs w:val="22"/>
              </w:rPr>
              <w:t>Normal septae; typically 1-2 (occasionally 3) nucleated cells wide; absence of inflammatory cells</w:t>
            </w:r>
          </w:p>
        </w:tc>
        <w:tc>
          <w:tcPr>
            <w:tcW w:w="1560" w:type="dxa"/>
          </w:tcPr>
          <w:p w14:paraId="07A36EE0" w14:textId="7A95E7ED" w:rsidR="6670D7F1" w:rsidRPr="0056454F" w:rsidRDefault="6670D7F1" w:rsidP="0056454F">
            <w:pPr>
              <w:spacing w:line="480" w:lineRule="auto"/>
              <w:rPr>
                <w:rFonts w:ascii="Times" w:hAnsi="Times"/>
              </w:rPr>
            </w:pPr>
            <w:r w:rsidRPr="0056454F">
              <w:rPr>
                <w:rFonts w:ascii="Times" w:hAnsi="Times"/>
                <w:color w:val="000000" w:themeColor="text1"/>
                <w:sz w:val="22"/>
                <w:szCs w:val="22"/>
              </w:rPr>
              <w:t xml:space="preserve">Thickening of the alveolar walls by inflammatory cells; </w:t>
            </w:r>
            <w:r w:rsidRPr="0056454F">
              <w:rPr>
                <w:rFonts w:ascii="Times" w:hAnsi="Times"/>
                <w:b/>
                <w:bCs/>
                <w:color w:val="000000" w:themeColor="text1"/>
                <w:sz w:val="22"/>
                <w:szCs w:val="22"/>
              </w:rPr>
              <w:t>up to 5% of the slide affected</w:t>
            </w:r>
          </w:p>
        </w:tc>
        <w:tc>
          <w:tcPr>
            <w:tcW w:w="1560" w:type="dxa"/>
          </w:tcPr>
          <w:p w14:paraId="65B06BD1" w14:textId="60CECD62" w:rsidR="6670D7F1" w:rsidRPr="0056454F" w:rsidRDefault="6670D7F1" w:rsidP="0056454F">
            <w:pPr>
              <w:spacing w:line="480" w:lineRule="auto"/>
              <w:rPr>
                <w:rFonts w:ascii="Times" w:hAnsi="Times"/>
              </w:rPr>
            </w:pPr>
            <w:r w:rsidRPr="0056454F">
              <w:rPr>
                <w:rFonts w:ascii="Times" w:hAnsi="Times"/>
                <w:color w:val="000000" w:themeColor="text1"/>
                <w:sz w:val="22"/>
                <w:szCs w:val="22"/>
              </w:rPr>
              <w:t xml:space="preserve">Thickening of the alveolar walls by inflammatory cells; </w:t>
            </w:r>
            <w:r w:rsidRPr="0056454F">
              <w:rPr>
                <w:rFonts w:ascii="Times" w:hAnsi="Times"/>
                <w:b/>
                <w:bCs/>
                <w:color w:val="000000" w:themeColor="text1"/>
                <w:sz w:val="22"/>
                <w:szCs w:val="22"/>
              </w:rPr>
              <w:t>between 6-25% of the slide affected</w:t>
            </w:r>
          </w:p>
        </w:tc>
        <w:tc>
          <w:tcPr>
            <w:tcW w:w="1560" w:type="dxa"/>
          </w:tcPr>
          <w:p w14:paraId="5605B457" w14:textId="06E019FC" w:rsidR="6670D7F1" w:rsidRPr="0056454F" w:rsidRDefault="6670D7F1" w:rsidP="0056454F">
            <w:pPr>
              <w:spacing w:line="480" w:lineRule="auto"/>
              <w:rPr>
                <w:rFonts w:ascii="Times" w:hAnsi="Times"/>
              </w:rPr>
            </w:pPr>
            <w:r w:rsidRPr="0056454F">
              <w:rPr>
                <w:rFonts w:ascii="Times" w:hAnsi="Times"/>
                <w:color w:val="000000" w:themeColor="text1"/>
                <w:sz w:val="22"/>
                <w:szCs w:val="22"/>
              </w:rPr>
              <w:t>Thickening of the alveolar walls by inflammatory cells;</w:t>
            </w:r>
            <w:r w:rsidRPr="0056454F">
              <w:rPr>
                <w:rFonts w:ascii="Times" w:hAnsi="Times"/>
                <w:b/>
                <w:bCs/>
                <w:color w:val="000000" w:themeColor="text1"/>
                <w:sz w:val="22"/>
                <w:szCs w:val="22"/>
              </w:rPr>
              <w:t xml:space="preserve"> between 26-50% of the slide affected</w:t>
            </w:r>
          </w:p>
        </w:tc>
        <w:tc>
          <w:tcPr>
            <w:tcW w:w="1560" w:type="dxa"/>
          </w:tcPr>
          <w:p w14:paraId="3F0B7AE4" w14:textId="77294006" w:rsidR="6670D7F1" w:rsidRPr="0056454F" w:rsidRDefault="6670D7F1" w:rsidP="0056454F">
            <w:pPr>
              <w:spacing w:line="480" w:lineRule="auto"/>
              <w:rPr>
                <w:rFonts w:ascii="Times" w:hAnsi="Times"/>
              </w:rPr>
            </w:pPr>
            <w:r w:rsidRPr="0056454F">
              <w:rPr>
                <w:rFonts w:ascii="Times" w:hAnsi="Times"/>
                <w:color w:val="000000" w:themeColor="text1"/>
                <w:sz w:val="22"/>
                <w:szCs w:val="22"/>
              </w:rPr>
              <w:t>Thickening of the alveolar walls by inflammatory cells;</w:t>
            </w:r>
            <w:r w:rsidRPr="0056454F">
              <w:rPr>
                <w:rFonts w:ascii="Times" w:hAnsi="Times"/>
                <w:b/>
                <w:bCs/>
                <w:color w:val="000000" w:themeColor="text1"/>
                <w:sz w:val="22"/>
                <w:szCs w:val="22"/>
              </w:rPr>
              <w:t xml:space="preserve"> over 50% of the slide affected</w:t>
            </w:r>
          </w:p>
        </w:tc>
      </w:tr>
    </w:tbl>
    <w:p w14:paraId="3279D61E" w14:textId="121E063D" w:rsidR="6670D7F1" w:rsidRPr="0056454F" w:rsidRDefault="6670D7F1" w:rsidP="0056454F">
      <w:pPr>
        <w:spacing w:line="480" w:lineRule="auto"/>
        <w:rPr>
          <w:rFonts w:ascii="Times" w:hAnsi="Times"/>
          <w:b/>
          <w:bCs/>
          <w:lang w:eastAsia="en-GB"/>
        </w:rPr>
      </w:pPr>
    </w:p>
    <w:p w14:paraId="4E031CEE" w14:textId="43F8121D" w:rsidR="6670D7F1" w:rsidRPr="0056454F" w:rsidRDefault="6670D7F1" w:rsidP="0056454F">
      <w:pPr>
        <w:spacing w:line="480" w:lineRule="auto"/>
        <w:rPr>
          <w:rFonts w:ascii="Times" w:hAnsi="Times"/>
          <w:b/>
          <w:bCs/>
          <w:lang w:eastAsia="en-GB"/>
        </w:rPr>
      </w:pPr>
    </w:p>
    <w:p w14:paraId="0CBE56E9" w14:textId="7AAB2957" w:rsidR="6670D7F1" w:rsidRPr="0056454F" w:rsidRDefault="6670D7F1" w:rsidP="0056454F">
      <w:pPr>
        <w:spacing w:line="480" w:lineRule="auto"/>
        <w:rPr>
          <w:rFonts w:ascii="Times" w:hAnsi="Times"/>
          <w:b/>
          <w:bCs/>
          <w:lang w:eastAsia="en-GB"/>
        </w:rPr>
      </w:pPr>
    </w:p>
    <w:p w14:paraId="73553AB4" w14:textId="43F6C1A6" w:rsidR="6670D7F1" w:rsidRPr="0056454F" w:rsidRDefault="6670D7F1" w:rsidP="0056454F">
      <w:pPr>
        <w:spacing w:line="480" w:lineRule="auto"/>
        <w:rPr>
          <w:rFonts w:ascii="Times" w:hAnsi="Times"/>
          <w:b/>
          <w:bCs/>
          <w:lang w:eastAsia="en-GB"/>
        </w:rPr>
      </w:pPr>
    </w:p>
    <w:p w14:paraId="7EFE01EE" w14:textId="01349386" w:rsidR="6670D7F1" w:rsidRPr="0056454F" w:rsidRDefault="6670D7F1" w:rsidP="0056454F">
      <w:pPr>
        <w:spacing w:line="480" w:lineRule="auto"/>
        <w:rPr>
          <w:rFonts w:ascii="Times" w:hAnsi="Times"/>
        </w:rPr>
      </w:pPr>
      <w:r w:rsidRPr="0056454F">
        <w:rPr>
          <w:rFonts w:ascii="Times" w:hAnsi="Times"/>
        </w:rPr>
        <w:br w:type="page"/>
      </w:r>
    </w:p>
    <w:p w14:paraId="42DFCB23" w14:textId="43DEF1AE" w:rsidR="005827A6" w:rsidRPr="0056454F" w:rsidRDefault="005827A6" w:rsidP="0056454F">
      <w:pPr>
        <w:spacing w:line="480" w:lineRule="auto"/>
        <w:rPr>
          <w:rFonts w:ascii="Times" w:hAnsi="Times"/>
          <w:lang w:val="en-GB" w:eastAsia="en-GB"/>
        </w:rPr>
      </w:pPr>
      <w:r w:rsidRPr="0056454F">
        <w:rPr>
          <w:rFonts w:ascii="Times" w:hAnsi="Times"/>
          <w:b/>
          <w:bCs/>
          <w:lang w:eastAsia="en-GB"/>
        </w:rPr>
        <w:t>Table S</w:t>
      </w:r>
      <w:r w:rsidR="3D63430A" w:rsidRPr="0056454F">
        <w:rPr>
          <w:rFonts w:ascii="Times" w:hAnsi="Times"/>
          <w:b/>
          <w:bCs/>
          <w:lang w:eastAsia="en-GB"/>
        </w:rPr>
        <w:t>6</w:t>
      </w:r>
      <w:r w:rsidRPr="0056454F">
        <w:rPr>
          <w:rFonts w:ascii="Times" w:hAnsi="Times"/>
          <w:b/>
          <w:bCs/>
          <w:lang w:eastAsia="en-GB"/>
        </w:rPr>
        <w:t xml:space="preserve">. Histopathological scores for each individual </w:t>
      </w:r>
      <w:r w:rsidR="22B16DC3" w:rsidRPr="0056454F">
        <w:rPr>
          <w:rFonts w:ascii="Times" w:hAnsi="Times"/>
          <w:b/>
          <w:bCs/>
          <w:lang w:eastAsia="en-GB"/>
        </w:rPr>
        <w:t>ferret</w:t>
      </w:r>
    </w:p>
    <w:tbl>
      <w:tblPr>
        <w:tblW w:w="12199"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240"/>
        <w:gridCol w:w="887"/>
        <w:gridCol w:w="992"/>
        <w:gridCol w:w="1134"/>
        <w:gridCol w:w="709"/>
        <w:gridCol w:w="992"/>
        <w:gridCol w:w="1122"/>
        <w:gridCol w:w="645"/>
        <w:gridCol w:w="652"/>
        <w:gridCol w:w="884"/>
        <w:gridCol w:w="1069"/>
        <w:gridCol w:w="645"/>
        <w:gridCol w:w="652"/>
        <w:gridCol w:w="576"/>
      </w:tblGrid>
      <w:tr w:rsidR="005827A6" w:rsidRPr="0056454F" w14:paraId="6BB64981" w14:textId="77777777" w:rsidTr="0FEC83AA">
        <w:trPr>
          <w:trHeight w:val="198"/>
        </w:trPr>
        <w:tc>
          <w:tcPr>
            <w:tcW w:w="1240" w:type="dxa"/>
            <w:tcBorders>
              <w:top w:val="nil"/>
              <w:left w:val="nil"/>
              <w:bottom w:val="nil"/>
              <w:right w:val="nil"/>
            </w:tcBorders>
            <w:shd w:val="clear" w:color="auto" w:fill="auto"/>
            <w:vAlign w:val="bottom"/>
            <w:hideMark/>
          </w:tcPr>
          <w:p w14:paraId="1E80E61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sz w:val="20"/>
                <w:lang w:val="en-GB" w:eastAsia="en-GB"/>
              </w:rPr>
              <w:t> </w:t>
            </w:r>
          </w:p>
        </w:tc>
        <w:tc>
          <w:tcPr>
            <w:tcW w:w="887" w:type="dxa"/>
            <w:tcBorders>
              <w:top w:val="nil"/>
              <w:left w:val="nil"/>
              <w:bottom w:val="nil"/>
              <w:right w:val="nil"/>
            </w:tcBorders>
            <w:shd w:val="clear" w:color="auto" w:fill="auto"/>
            <w:vAlign w:val="bottom"/>
            <w:hideMark/>
          </w:tcPr>
          <w:p w14:paraId="5207DB2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sz w:val="20"/>
                <w:lang w:val="en-GB" w:eastAsia="en-GB"/>
              </w:rPr>
              <w:t> </w:t>
            </w:r>
          </w:p>
        </w:tc>
        <w:tc>
          <w:tcPr>
            <w:tcW w:w="992" w:type="dxa"/>
            <w:tcBorders>
              <w:top w:val="nil"/>
              <w:left w:val="nil"/>
              <w:bottom w:val="nil"/>
              <w:right w:val="nil"/>
            </w:tcBorders>
            <w:shd w:val="clear" w:color="auto" w:fill="auto"/>
            <w:vAlign w:val="bottom"/>
            <w:hideMark/>
          </w:tcPr>
          <w:p w14:paraId="126FE02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sz w:val="20"/>
                <w:lang w:val="en-GB" w:eastAsia="en-GB"/>
              </w:rPr>
              <w:t> </w:t>
            </w:r>
          </w:p>
        </w:tc>
        <w:tc>
          <w:tcPr>
            <w:tcW w:w="1134" w:type="dxa"/>
            <w:tcBorders>
              <w:top w:val="nil"/>
              <w:left w:val="nil"/>
              <w:bottom w:val="nil"/>
              <w:right w:val="nil"/>
            </w:tcBorders>
            <w:shd w:val="clear" w:color="auto" w:fill="auto"/>
            <w:vAlign w:val="bottom"/>
            <w:hideMark/>
          </w:tcPr>
          <w:p w14:paraId="68F728B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sz w:val="20"/>
                <w:lang w:val="en-GB" w:eastAsia="en-GB"/>
              </w:rPr>
              <w:t> </w:t>
            </w:r>
          </w:p>
        </w:tc>
        <w:tc>
          <w:tcPr>
            <w:tcW w:w="709" w:type="dxa"/>
            <w:tcBorders>
              <w:top w:val="nil"/>
              <w:left w:val="nil"/>
              <w:bottom w:val="nil"/>
              <w:right w:val="nil"/>
            </w:tcBorders>
            <w:shd w:val="clear" w:color="auto" w:fill="auto"/>
            <w:vAlign w:val="bottom"/>
            <w:hideMark/>
          </w:tcPr>
          <w:p w14:paraId="6CE1A13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sz w:val="20"/>
                <w:lang w:val="en-GB" w:eastAsia="en-GB"/>
              </w:rPr>
              <w:t> </w:t>
            </w:r>
          </w:p>
        </w:tc>
        <w:tc>
          <w:tcPr>
            <w:tcW w:w="3411" w:type="dxa"/>
            <w:gridSpan w:val="4"/>
            <w:tcBorders>
              <w:top w:val="single" w:sz="6" w:space="0" w:color="auto"/>
              <w:left w:val="single" w:sz="6" w:space="0" w:color="auto"/>
              <w:bottom w:val="single" w:sz="6" w:space="0" w:color="auto"/>
              <w:right w:val="single" w:sz="6" w:space="0" w:color="auto"/>
            </w:tcBorders>
            <w:shd w:val="clear" w:color="auto" w:fill="auto"/>
            <w:vAlign w:val="bottom"/>
            <w:hideMark/>
          </w:tcPr>
          <w:p w14:paraId="26F27F5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Cranial lung lobe Histopath Score</w:t>
            </w:r>
            <w:r w:rsidRPr="0056454F">
              <w:rPr>
                <w:rFonts w:ascii="Times" w:hAnsi="Times"/>
                <w:color w:val="000000"/>
                <w:sz w:val="20"/>
                <w:lang w:val="en-GB" w:eastAsia="en-GB"/>
              </w:rPr>
              <w:t> </w:t>
            </w:r>
          </w:p>
        </w:tc>
        <w:tc>
          <w:tcPr>
            <w:tcW w:w="3250" w:type="dxa"/>
            <w:gridSpan w:val="4"/>
            <w:tcBorders>
              <w:top w:val="single" w:sz="6" w:space="0" w:color="auto"/>
              <w:left w:val="nil"/>
              <w:bottom w:val="single" w:sz="6" w:space="0" w:color="auto"/>
              <w:right w:val="single" w:sz="6" w:space="0" w:color="000000" w:themeColor="text1"/>
            </w:tcBorders>
            <w:shd w:val="clear" w:color="auto" w:fill="auto"/>
            <w:vAlign w:val="bottom"/>
            <w:hideMark/>
          </w:tcPr>
          <w:p w14:paraId="400B131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Caudal lung lobe Histopath Score</w:t>
            </w:r>
            <w:r w:rsidRPr="0056454F">
              <w:rPr>
                <w:rFonts w:ascii="Times" w:hAnsi="Times"/>
                <w:color w:val="000000"/>
                <w:sz w:val="20"/>
                <w:lang w:val="en-GB" w:eastAsia="en-GB"/>
              </w:rPr>
              <w:t> </w:t>
            </w:r>
          </w:p>
        </w:tc>
        <w:tc>
          <w:tcPr>
            <w:tcW w:w="576" w:type="dxa"/>
            <w:tcBorders>
              <w:top w:val="single" w:sz="6" w:space="0" w:color="auto"/>
              <w:left w:val="nil"/>
              <w:bottom w:val="single" w:sz="6" w:space="0" w:color="auto"/>
              <w:right w:val="single" w:sz="6" w:space="0" w:color="auto"/>
            </w:tcBorders>
            <w:shd w:val="clear" w:color="auto" w:fill="auto"/>
            <w:vAlign w:val="bottom"/>
            <w:hideMark/>
          </w:tcPr>
          <w:p w14:paraId="03E7B92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Total </w:t>
            </w:r>
            <w:r w:rsidRPr="0056454F">
              <w:rPr>
                <w:rFonts w:ascii="Times" w:hAnsi="Times"/>
                <w:color w:val="000000"/>
                <w:sz w:val="20"/>
                <w:lang w:val="en-GB" w:eastAsia="en-GB"/>
              </w:rPr>
              <w:t> </w:t>
            </w:r>
          </w:p>
        </w:tc>
      </w:tr>
      <w:tr w:rsidR="005827A6" w:rsidRPr="0056454F" w14:paraId="3BA2515C" w14:textId="77777777" w:rsidTr="0FEC83AA">
        <w:trPr>
          <w:trHeight w:val="198"/>
        </w:trPr>
        <w:tc>
          <w:tcPr>
            <w:tcW w:w="1240" w:type="dxa"/>
            <w:tcBorders>
              <w:top w:val="single" w:sz="6" w:space="0" w:color="auto"/>
              <w:left w:val="single" w:sz="6" w:space="0" w:color="auto"/>
              <w:bottom w:val="nil"/>
              <w:right w:val="single" w:sz="6" w:space="0" w:color="auto"/>
            </w:tcBorders>
            <w:shd w:val="clear" w:color="auto" w:fill="auto"/>
            <w:vAlign w:val="bottom"/>
            <w:hideMark/>
          </w:tcPr>
          <w:p w14:paraId="4B2ED93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Group </w:t>
            </w:r>
            <w:r w:rsidRPr="0056454F">
              <w:rPr>
                <w:rFonts w:ascii="Times" w:hAnsi="Times"/>
                <w:color w:val="000000"/>
                <w:sz w:val="20"/>
                <w:lang w:val="en-GB" w:eastAsia="en-GB"/>
              </w:rPr>
              <w:t> </w:t>
            </w:r>
          </w:p>
        </w:tc>
        <w:tc>
          <w:tcPr>
            <w:tcW w:w="887" w:type="dxa"/>
            <w:tcBorders>
              <w:top w:val="single" w:sz="6" w:space="0" w:color="auto"/>
              <w:left w:val="nil"/>
              <w:bottom w:val="nil"/>
              <w:right w:val="single" w:sz="6" w:space="0" w:color="auto"/>
            </w:tcBorders>
            <w:shd w:val="clear" w:color="auto" w:fill="auto"/>
            <w:vAlign w:val="bottom"/>
            <w:hideMark/>
          </w:tcPr>
          <w:p w14:paraId="5F50F14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 Lab ID</w:t>
            </w:r>
            <w:r w:rsidRPr="0056454F">
              <w:rPr>
                <w:rFonts w:ascii="Times" w:hAnsi="Times"/>
                <w:color w:val="000000"/>
                <w:sz w:val="20"/>
                <w:lang w:val="en-GB" w:eastAsia="en-GB"/>
              </w:rPr>
              <w:t> </w:t>
            </w:r>
          </w:p>
        </w:tc>
        <w:tc>
          <w:tcPr>
            <w:tcW w:w="992" w:type="dxa"/>
            <w:tcBorders>
              <w:top w:val="single" w:sz="6" w:space="0" w:color="auto"/>
              <w:left w:val="nil"/>
              <w:bottom w:val="nil"/>
              <w:right w:val="single" w:sz="6" w:space="0" w:color="auto"/>
            </w:tcBorders>
            <w:shd w:val="clear" w:color="auto" w:fill="auto"/>
            <w:vAlign w:val="bottom"/>
            <w:hideMark/>
          </w:tcPr>
          <w:p w14:paraId="3F44C46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Animal ID</w:t>
            </w:r>
            <w:r w:rsidRPr="0056454F">
              <w:rPr>
                <w:rFonts w:ascii="Times" w:hAnsi="Times"/>
                <w:color w:val="000000"/>
                <w:sz w:val="20"/>
                <w:lang w:val="en-GB" w:eastAsia="en-GB"/>
              </w:rPr>
              <w:t> </w:t>
            </w:r>
          </w:p>
        </w:tc>
        <w:tc>
          <w:tcPr>
            <w:tcW w:w="1134" w:type="dxa"/>
            <w:tcBorders>
              <w:top w:val="single" w:sz="6" w:space="0" w:color="auto"/>
              <w:left w:val="nil"/>
              <w:bottom w:val="nil"/>
              <w:right w:val="single" w:sz="6" w:space="0" w:color="auto"/>
            </w:tcBorders>
            <w:shd w:val="clear" w:color="auto" w:fill="auto"/>
            <w:vAlign w:val="bottom"/>
            <w:hideMark/>
          </w:tcPr>
          <w:p w14:paraId="4C3053B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Histo ref</w:t>
            </w:r>
            <w:r w:rsidRPr="0056454F">
              <w:rPr>
                <w:rFonts w:ascii="Times" w:hAnsi="Times"/>
                <w:color w:val="000000"/>
                <w:sz w:val="20"/>
                <w:lang w:val="en-GB" w:eastAsia="en-GB"/>
              </w:rPr>
              <w:t> </w:t>
            </w:r>
          </w:p>
        </w:tc>
        <w:tc>
          <w:tcPr>
            <w:tcW w:w="709" w:type="dxa"/>
            <w:tcBorders>
              <w:top w:val="single" w:sz="6" w:space="0" w:color="auto"/>
              <w:left w:val="nil"/>
              <w:bottom w:val="nil"/>
              <w:right w:val="nil"/>
            </w:tcBorders>
            <w:shd w:val="clear" w:color="auto" w:fill="auto"/>
            <w:vAlign w:val="bottom"/>
            <w:hideMark/>
          </w:tcPr>
          <w:p w14:paraId="7507EC8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dpc</w:t>
            </w:r>
            <w:r w:rsidRPr="0056454F">
              <w:rPr>
                <w:rFonts w:ascii="Times" w:hAnsi="Times"/>
                <w:color w:val="000000"/>
                <w:sz w:val="20"/>
                <w:lang w:val="en-GB" w:eastAsia="en-GB"/>
              </w:rPr>
              <w:t> </w:t>
            </w:r>
          </w:p>
        </w:tc>
        <w:tc>
          <w:tcPr>
            <w:tcW w:w="992" w:type="dxa"/>
            <w:tcBorders>
              <w:top w:val="nil"/>
              <w:left w:val="single" w:sz="6" w:space="0" w:color="auto"/>
              <w:bottom w:val="nil"/>
              <w:right w:val="single" w:sz="6" w:space="0" w:color="auto"/>
            </w:tcBorders>
            <w:shd w:val="clear" w:color="auto" w:fill="auto"/>
            <w:vAlign w:val="bottom"/>
            <w:hideMark/>
          </w:tcPr>
          <w:p w14:paraId="4C0972C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Bronchial</w:t>
            </w:r>
            <w:r w:rsidRPr="0056454F">
              <w:rPr>
                <w:rFonts w:ascii="Times" w:hAnsi="Times"/>
                <w:color w:val="000000"/>
                <w:sz w:val="20"/>
                <w:lang w:val="en-GB" w:eastAsia="en-GB"/>
              </w:rPr>
              <w:t> </w:t>
            </w:r>
          </w:p>
        </w:tc>
        <w:tc>
          <w:tcPr>
            <w:tcW w:w="1122" w:type="dxa"/>
            <w:tcBorders>
              <w:top w:val="nil"/>
              <w:left w:val="nil"/>
              <w:bottom w:val="nil"/>
              <w:right w:val="single" w:sz="6" w:space="0" w:color="auto"/>
            </w:tcBorders>
            <w:shd w:val="clear" w:color="auto" w:fill="auto"/>
            <w:vAlign w:val="bottom"/>
            <w:hideMark/>
          </w:tcPr>
          <w:p w14:paraId="2184E24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Bronchiolar</w:t>
            </w:r>
            <w:r w:rsidRPr="0056454F">
              <w:rPr>
                <w:rFonts w:ascii="Times" w:hAnsi="Times"/>
                <w:color w:val="000000"/>
                <w:sz w:val="20"/>
                <w:lang w:val="en-GB" w:eastAsia="en-GB"/>
              </w:rPr>
              <w:t> </w:t>
            </w:r>
          </w:p>
        </w:tc>
        <w:tc>
          <w:tcPr>
            <w:tcW w:w="645" w:type="dxa"/>
            <w:tcBorders>
              <w:top w:val="nil"/>
              <w:left w:val="nil"/>
              <w:bottom w:val="nil"/>
              <w:right w:val="single" w:sz="6" w:space="0" w:color="auto"/>
            </w:tcBorders>
            <w:shd w:val="clear" w:color="auto" w:fill="auto"/>
            <w:vAlign w:val="bottom"/>
            <w:hideMark/>
          </w:tcPr>
          <w:p w14:paraId="01E9C18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PV cuffing</w:t>
            </w:r>
            <w:r w:rsidRPr="0056454F">
              <w:rPr>
                <w:rFonts w:ascii="Times" w:hAnsi="Times"/>
                <w:color w:val="000000"/>
                <w:sz w:val="20"/>
                <w:lang w:val="en-GB" w:eastAsia="en-GB"/>
              </w:rPr>
              <w:t> </w:t>
            </w:r>
          </w:p>
        </w:tc>
        <w:tc>
          <w:tcPr>
            <w:tcW w:w="652" w:type="dxa"/>
            <w:tcBorders>
              <w:top w:val="nil"/>
              <w:left w:val="nil"/>
              <w:bottom w:val="nil"/>
              <w:right w:val="single" w:sz="6" w:space="0" w:color="auto"/>
            </w:tcBorders>
            <w:shd w:val="clear" w:color="auto" w:fill="auto"/>
            <w:vAlign w:val="bottom"/>
            <w:hideMark/>
          </w:tcPr>
          <w:p w14:paraId="7FB1CB3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Alveoli</w:t>
            </w:r>
            <w:r w:rsidRPr="0056454F">
              <w:rPr>
                <w:rFonts w:ascii="Times" w:hAnsi="Times"/>
                <w:color w:val="000000"/>
                <w:sz w:val="20"/>
                <w:lang w:val="en-GB" w:eastAsia="en-GB"/>
              </w:rPr>
              <w:t> </w:t>
            </w:r>
          </w:p>
        </w:tc>
        <w:tc>
          <w:tcPr>
            <w:tcW w:w="884" w:type="dxa"/>
            <w:tcBorders>
              <w:top w:val="nil"/>
              <w:left w:val="nil"/>
              <w:bottom w:val="nil"/>
              <w:right w:val="single" w:sz="6" w:space="0" w:color="auto"/>
            </w:tcBorders>
            <w:shd w:val="clear" w:color="auto" w:fill="auto"/>
            <w:vAlign w:val="bottom"/>
            <w:hideMark/>
          </w:tcPr>
          <w:p w14:paraId="62CE6DF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Bronchial</w:t>
            </w:r>
            <w:r w:rsidRPr="0056454F">
              <w:rPr>
                <w:rFonts w:ascii="Times" w:hAnsi="Times"/>
                <w:color w:val="000000"/>
                <w:sz w:val="20"/>
                <w:lang w:val="en-GB" w:eastAsia="en-GB"/>
              </w:rPr>
              <w:t> </w:t>
            </w:r>
          </w:p>
        </w:tc>
        <w:tc>
          <w:tcPr>
            <w:tcW w:w="1069" w:type="dxa"/>
            <w:tcBorders>
              <w:top w:val="nil"/>
              <w:left w:val="nil"/>
              <w:bottom w:val="nil"/>
              <w:right w:val="single" w:sz="6" w:space="0" w:color="auto"/>
            </w:tcBorders>
            <w:shd w:val="clear" w:color="auto" w:fill="auto"/>
            <w:vAlign w:val="bottom"/>
            <w:hideMark/>
          </w:tcPr>
          <w:p w14:paraId="245CFA3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Bronchiolar</w:t>
            </w:r>
            <w:r w:rsidRPr="0056454F">
              <w:rPr>
                <w:rFonts w:ascii="Times" w:hAnsi="Times"/>
                <w:color w:val="000000"/>
                <w:sz w:val="20"/>
                <w:lang w:val="en-GB" w:eastAsia="en-GB"/>
              </w:rPr>
              <w:t> </w:t>
            </w:r>
          </w:p>
        </w:tc>
        <w:tc>
          <w:tcPr>
            <w:tcW w:w="645" w:type="dxa"/>
            <w:tcBorders>
              <w:top w:val="nil"/>
              <w:left w:val="nil"/>
              <w:bottom w:val="nil"/>
              <w:right w:val="single" w:sz="6" w:space="0" w:color="auto"/>
            </w:tcBorders>
            <w:shd w:val="clear" w:color="auto" w:fill="auto"/>
            <w:vAlign w:val="bottom"/>
            <w:hideMark/>
          </w:tcPr>
          <w:p w14:paraId="1DF6E76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PV cuffing</w:t>
            </w:r>
            <w:r w:rsidRPr="0056454F">
              <w:rPr>
                <w:rFonts w:ascii="Times" w:hAnsi="Times"/>
                <w:color w:val="000000"/>
                <w:sz w:val="20"/>
                <w:lang w:val="en-GB" w:eastAsia="en-GB"/>
              </w:rPr>
              <w:t> </w:t>
            </w:r>
          </w:p>
        </w:tc>
        <w:tc>
          <w:tcPr>
            <w:tcW w:w="652" w:type="dxa"/>
            <w:tcBorders>
              <w:top w:val="nil"/>
              <w:left w:val="nil"/>
              <w:bottom w:val="nil"/>
              <w:right w:val="nil"/>
            </w:tcBorders>
            <w:shd w:val="clear" w:color="auto" w:fill="auto"/>
            <w:vAlign w:val="bottom"/>
            <w:hideMark/>
          </w:tcPr>
          <w:p w14:paraId="2417CD0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Alveoli</w:t>
            </w:r>
            <w:r w:rsidRPr="0056454F">
              <w:rPr>
                <w:rFonts w:ascii="Times" w:hAnsi="Times"/>
                <w:color w:val="000000"/>
                <w:sz w:val="20"/>
                <w:lang w:val="en-GB" w:eastAsia="en-GB"/>
              </w:rPr>
              <w:t> </w:t>
            </w:r>
          </w:p>
        </w:tc>
        <w:tc>
          <w:tcPr>
            <w:tcW w:w="576" w:type="dxa"/>
            <w:tcBorders>
              <w:top w:val="single" w:sz="6" w:space="0" w:color="auto"/>
              <w:left w:val="single" w:sz="6" w:space="0" w:color="auto"/>
              <w:bottom w:val="nil"/>
              <w:right w:val="single" w:sz="6" w:space="0" w:color="auto"/>
            </w:tcBorders>
            <w:shd w:val="clear" w:color="auto" w:fill="auto"/>
            <w:vAlign w:val="bottom"/>
            <w:hideMark/>
          </w:tcPr>
          <w:p w14:paraId="40208BD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b/>
                <w:bCs/>
                <w:color w:val="000000"/>
                <w:sz w:val="20"/>
                <w:lang w:eastAsia="en-GB"/>
              </w:rPr>
              <w:t> Score</w:t>
            </w:r>
            <w:r w:rsidRPr="0056454F">
              <w:rPr>
                <w:rFonts w:ascii="Times" w:hAnsi="Times"/>
                <w:color w:val="000000"/>
                <w:sz w:val="20"/>
                <w:lang w:val="en-GB" w:eastAsia="en-GB"/>
              </w:rPr>
              <w:t> </w:t>
            </w:r>
          </w:p>
        </w:tc>
      </w:tr>
      <w:tr w:rsidR="005827A6" w:rsidRPr="0056454F" w14:paraId="43533399" w14:textId="77777777" w:rsidTr="0FEC83AA">
        <w:trPr>
          <w:trHeight w:val="198"/>
        </w:trPr>
        <w:tc>
          <w:tcPr>
            <w:tcW w:w="1240" w:type="dxa"/>
            <w:vMerge w:val="restart"/>
            <w:tcBorders>
              <w:top w:val="single" w:sz="6" w:space="0" w:color="auto"/>
              <w:left w:val="single" w:sz="6" w:space="0" w:color="auto"/>
              <w:bottom w:val="single" w:sz="6" w:space="0" w:color="000000" w:themeColor="text1"/>
              <w:right w:val="single" w:sz="6" w:space="0" w:color="auto"/>
            </w:tcBorders>
            <w:shd w:val="clear" w:color="auto" w:fill="auto"/>
            <w:vAlign w:val="center"/>
            <w:hideMark/>
          </w:tcPr>
          <w:p w14:paraId="2383141B" w14:textId="5054AE30"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1</w:t>
            </w:r>
          </w:p>
          <w:p w14:paraId="675E1D89" w14:textId="77777777"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ChAdOx1-nCoV-19 </w:t>
            </w:r>
          </w:p>
          <w:p w14:paraId="5D18197A" w14:textId="03943266"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prime only</w:t>
            </w:r>
            <w:r w:rsidRPr="0056454F">
              <w:rPr>
                <w:rFonts w:ascii="Times" w:hAnsi="Times"/>
                <w:color w:val="000000"/>
                <w:sz w:val="20"/>
                <w:lang w:val="en-GB" w:eastAsia="en-GB"/>
              </w:rPr>
              <w:t> </w:t>
            </w:r>
          </w:p>
        </w:tc>
        <w:tc>
          <w:tcPr>
            <w:tcW w:w="887" w:type="dxa"/>
            <w:tcBorders>
              <w:top w:val="single" w:sz="6" w:space="0" w:color="auto"/>
              <w:left w:val="nil"/>
              <w:bottom w:val="single" w:sz="6" w:space="0" w:color="auto"/>
              <w:right w:val="single" w:sz="6" w:space="0" w:color="auto"/>
            </w:tcBorders>
            <w:shd w:val="clear" w:color="auto" w:fill="auto"/>
            <w:vAlign w:val="bottom"/>
            <w:hideMark/>
          </w:tcPr>
          <w:p w14:paraId="00963C1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1-1</w:t>
            </w:r>
            <w:r w:rsidRPr="0056454F">
              <w:rPr>
                <w:rFonts w:ascii="Times" w:hAnsi="Times"/>
                <w:color w:val="000000"/>
                <w:sz w:val="20"/>
                <w:lang w:val="en-GB" w:eastAsia="en-GB"/>
              </w:rPr>
              <w:t> </w:t>
            </w:r>
          </w:p>
        </w:tc>
        <w:tc>
          <w:tcPr>
            <w:tcW w:w="992" w:type="dxa"/>
            <w:tcBorders>
              <w:top w:val="single" w:sz="6" w:space="0" w:color="auto"/>
              <w:left w:val="nil"/>
              <w:bottom w:val="single" w:sz="6" w:space="0" w:color="auto"/>
              <w:right w:val="single" w:sz="6" w:space="0" w:color="auto"/>
            </w:tcBorders>
            <w:shd w:val="clear" w:color="auto" w:fill="auto"/>
            <w:vAlign w:val="bottom"/>
            <w:hideMark/>
          </w:tcPr>
          <w:p w14:paraId="1E8CA90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10478</w:t>
            </w:r>
            <w:r w:rsidRPr="0056454F">
              <w:rPr>
                <w:rFonts w:ascii="Times" w:hAnsi="Times"/>
                <w:color w:val="000000"/>
                <w:sz w:val="20"/>
                <w:lang w:val="en-GB" w:eastAsia="en-GB"/>
              </w:rPr>
              <w:t> </w:t>
            </w:r>
          </w:p>
        </w:tc>
        <w:tc>
          <w:tcPr>
            <w:tcW w:w="1134" w:type="dxa"/>
            <w:tcBorders>
              <w:top w:val="single" w:sz="6" w:space="0" w:color="auto"/>
              <w:left w:val="nil"/>
              <w:bottom w:val="single" w:sz="6" w:space="0" w:color="auto"/>
              <w:right w:val="single" w:sz="6" w:space="0" w:color="auto"/>
            </w:tcBorders>
            <w:shd w:val="clear" w:color="auto" w:fill="FFFFFF" w:themeFill="background1"/>
            <w:vAlign w:val="bottom"/>
            <w:hideMark/>
          </w:tcPr>
          <w:p w14:paraId="153D6DD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229/20</w:t>
            </w:r>
            <w:r w:rsidRPr="0056454F">
              <w:rPr>
                <w:rFonts w:ascii="Times" w:hAnsi="Times"/>
                <w:color w:val="000000"/>
                <w:sz w:val="20"/>
                <w:lang w:val="en-GB" w:eastAsia="en-GB"/>
              </w:rPr>
              <w:t> </w:t>
            </w:r>
          </w:p>
        </w:tc>
        <w:tc>
          <w:tcPr>
            <w:tcW w:w="709" w:type="dxa"/>
            <w:tcBorders>
              <w:top w:val="single" w:sz="6" w:space="0" w:color="auto"/>
              <w:left w:val="nil"/>
              <w:bottom w:val="single" w:sz="6" w:space="0" w:color="auto"/>
              <w:right w:val="nil"/>
            </w:tcBorders>
            <w:shd w:val="clear" w:color="auto" w:fill="FFFFFF" w:themeFill="background1"/>
            <w:vAlign w:val="bottom"/>
            <w:hideMark/>
          </w:tcPr>
          <w:p w14:paraId="70AC104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F998A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single" w:sz="6" w:space="0" w:color="auto"/>
              <w:left w:val="nil"/>
              <w:bottom w:val="single" w:sz="6" w:space="0" w:color="auto"/>
              <w:right w:val="single" w:sz="6" w:space="0" w:color="auto"/>
            </w:tcBorders>
            <w:shd w:val="clear" w:color="auto" w:fill="auto"/>
            <w:vAlign w:val="bottom"/>
            <w:hideMark/>
          </w:tcPr>
          <w:p w14:paraId="6962E01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single" w:sz="6" w:space="0" w:color="auto"/>
              <w:left w:val="nil"/>
              <w:bottom w:val="single" w:sz="6" w:space="0" w:color="auto"/>
              <w:right w:val="single" w:sz="6" w:space="0" w:color="auto"/>
            </w:tcBorders>
            <w:shd w:val="clear" w:color="auto" w:fill="auto"/>
            <w:vAlign w:val="bottom"/>
            <w:hideMark/>
          </w:tcPr>
          <w:p w14:paraId="113CAC6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single" w:sz="6" w:space="0" w:color="auto"/>
              <w:left w:val="nil"/>
              <w:bottom w:val="single" w:sz="6" w:space="0" w:color="auto"/>
              <w:right w:val="single" w:sz="6" w:space="0" w:color="auto"/>
            </w:tcBorders>
            <w:shd w:val="clear" w:color="auto" w:fill="auto"/>
            <w:vAlign w:val="bottom"/>
            <w:hideMark/>
          </w:tcPr>
          <w:p w14:paraId="5FADB1A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single" w:sz="6" w:space="0" w:color="auto"/>
              <w:left w:val="nil"/>
              <w:bottom w:val="single" w:sz="6" w:space="0" w:color="auto"/>
              <w:right w:val="single" w:sz="6" w:space="0" w:color="auto"/>
            </w:tcBorders>
            <w:shd w:val="clear" w:color="auto" w:fill="auto"/>
            <w:vAlign w:val="bottom"/>
            <w:hideMark/>
          </w:tcPr>
          <w:p w14:paraId="2585E25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single" w:sz="6" w:space="0" w:color="auto"/>
              <w:left w:val="nil"/>
              <w:bottom w:val="single" w:sz="6" w:space="0" w:color="auto"/>
              <w:right w:val="single" w:sz="6" w:space="0" w:color="auto"/>
            </w:tcBorders>
            <w:shd w:val="clear" w:color="auto" w:fill="auto"/>
            <w:vAlign w:val="bottom"/>
            <w:hideMark/>
          </w:tcPr>
          <w:p w14:paraId="1C47CDD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single" w:sz="6" w:space="0" w:color="auto"/>
              <w:left w:val="nil"/>
              <w:bottom w:val="single" w:sz="6" w:space="0" w:color="auto"/>
              <w:right w:val="single" w:sz="6" w:space="0" w:color="auto"/>
            </w:tcBorders>
            <w:shd w:val="clear" w:color="auto" w:fill="auto"/>
            <w:vAlign w:val="bottom"/>
            <w:hideMark/>
          </w:tcPr>
          <w:p w14:paraId="09B05C1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single" w:sz="6" w:space="0" w:color="auto"/>
              <w:left w:val="nil"/>
              <w:bottom w:val="single" w:sz="6" w:space="0" w:color="auto"/>
              <w:right w:val="nil"/>
            </w:tcBorders>
            <w:shd w:val="clear" w:color="auto" w:fill="auto"/>
            <w:vAlign w:val="bottom"/>
            <w:hideMark/>
          </w:tcPr>
          <w:p w14:paraId="4DCAA86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ABC93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r>
      <w:tr w:rsidR="005827A6" w:rsidRPr="0056454F" w14:paraId="1D541815" w14:textId="77777777" w:rsidTr="0FEC83AA">
        <w:trPr>
          <w:trHeight w:val="198"/>
        </w:trPr>
        <w:tc>
          <w:tcPr>
            <w:tcW w:w="1240" w:type="dxa"/>
            <w:vMerge/>
            <w:vAlign w:val="center"/>
            <w:hideMark/>
          </w:tcPr>
          <w:p w14:paraId="69EF4EB8"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1CABD66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1-2</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074C833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9993</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1D53648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230/20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2344265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087FEA9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2E58716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203A3F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30B5CD8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499AF15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58285D2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F8AB23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26E44E1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1F9474D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r>
      <w:tr w:rsidR="005827A6" w:rsidRPr="0056454F" w14:paraId="723EA407" w14:textId="77777777" w:rsidTr="0FEC83AA">
        <w:trPr>
          <w:trHeight w:val="198"/>
        </w:trPr>
        <w:tc>
          <w:tcPr>
            <w:tcW w:w="1240" w:type="dxa"/>
            <w:vMerge/>
            <w:vAlign w:val="center"/>
            <w:hideMark/>
          </w:tcPr>
          <w:p w14:paraId="3E2C9048"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4EA7EBE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1-3</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1B11DD4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88309</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1762B6E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292/20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410F61A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13dpc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06233F0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1135E23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B32FB7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4DE5EEA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09006DA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707A9CD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2ADFDEC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6971C60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4CC665D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4</w:t>
            </w:r>
            <w:r w:rsidRPr="0056454F">
              <w:rPr>
                <w:rFonts w:ascii="Times" w:hAnsi="Times"/>
                <w:color w:val="000000"/>
                <w:sz w:val="20"/>
                <w:lang w:val="en-GB" w:eastAsia="en-GB"/>
              </w:rPr>
              <w:t> </w:t>
            </w:r>
          </w:p>
        </w:tc>
      </w:tr>
      <w:tr w:rsidR="005827A6" w:rsidRPr="0056454F" w14:paraId="25BE3BBE" w14:textId="77777777" w:rsidTr="0FEC83AA">
        <w:trPr>
          <w:trHeight w:val="198"/>
        </w:trPr>
        <w:tc>
          <w:tcPr>
            <w:tcW w:w="1240" w:type="dxa"/>
            <w:vMerge/>
            <w:vAlign w:val="center"/>
            <w:hideMark/>
          </w:tcPr>
          <w:p w14:paraId="68278B17"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500FD69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1-4</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0AA7FB2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89325</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695BE08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293/20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04C0E26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13dpc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76BA309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5FE7841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4FC297C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7744B28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218303E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3A3A44D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686F7FE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1889FF8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011BE21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5</w:t>
            </w:r>
            <w:r w:rsidRPr="0056454F">
              <w:rPr>
                <w:rFonts w:ascii="Times" w:hAnsi="Times"/>
                <w:color w:val="000000"/>
                <w:sz w:val="20"/>
                <w:lang w:val="en-GB" w:eastAsia="en-GB"/>
              </w:rPr>
              <w:t> </w:t>
            </w:r>
          </w:p>
        </w:tc>
      </w:tr>
      <w:tr w:rsidR="005827A6" w:rsidRPr="0056454F" w14:paraId="1059D6D4" w14:textId="77777777" w:rsidTr="0FEC83AA">
        <w:trPr>
          <w:trHeight w:val="198"/>
        </w:trPr>
        <w:tc>
          <w:tcPr>
            <w:tcW w:w="1240" w:type="dxa"/>
            <w:vMerge/>
            <w:vAlign w:val="center"/>
            <w:hideMark/>
          </w:tcPr>
          <w:p w14:paraId="0E06AD43"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31319C0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1-5</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573B689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10671</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1D29036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294/20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49733BD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14dpc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64CA6E6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44FA6F7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691E57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361DE96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348F7A4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7F5273D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93309F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5611791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775EF13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w:t>
            </w:r>
            <w:r w:rsidRPr="0056454F">
              <w:rPr>
                <w:rFonts w:ascii="Times" w:hAnsi="Times"/>
                <w:color w:val="000000"/>
                <w:sz w:val="20"/>
                <w:lang w:val="en-GB" w:eastAsia="en-GB"/>
              </w:rPr>
              <w:t> </w:t>
            </w:r>
          </w:p>
        </w:tc>
      </w:tr>
      <w:tr w:rsidR="005827A6" w:rsidRPr="0056454F" w14:paraId="22ECD124" w14:textId="77777777" w:rsidTr="0FEC83AA">
        <w:trPr>
          <w:trHeight w:val="198"/>
        </w:trPr>
        <w:tc>
          <w:tcPr>
            <w:tcW w:w="1240" w:type="dxa"/>
            <w:vMerge/>
            <w:vAlign w:val="center"/>
            <w:hideMark/>
          </w:tcPr>
          <w:p w14:paraId="61934DDE"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D0CECE"/>
            <w:vAlign w:val="bottom"/>
            <w:hideMark/>
          </w:tcPr>
          <w:p w14:paraId="6B1F291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1-6</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D0CECE"/>
            <w:vAlign w:val="bottom"/>
            <w:hideMark/>
          </w:tcPr>
          <w:p w14:paraId="257869B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9833</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D0CECE"/>
            <w:vAlign w:val="bottom"/>
            <w:hideMark/>
          </w:tcPr>
          <w:p w14:paraId="177B7B6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134/20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D0CECE"/>
            <w:vAlign w:val="bottom"/>
            <w:hideMark/>
          </w:tcPr>
          <w:p w14:paraId="7739D88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PM</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D0CECE"/>
            <w:vAlign w:val="bottom"/>
            <w:hideMark/>
          </w:tcPr>
          <w:p w14:paraId="0135E45B"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1122" w:type="dxa"/>
            <w:tcBorders>
              <w:top w:val="nil"/>
              <w:left w:val="nil"/>
              <w:bottom w:val="single" w:sz="6" w:space="0" w:color="auto"/>
              <w:right w:val="single" w:sz="6" w:space="0" w:color="auto"/>
            </w:tcBorders>
            <w:shd w:val="clear" w:color="auto" w:fill="D0CECE"/>
            <w:vAlign w:val="bottom"/>
            <w:hideMark/>
          </w:tcPr>
          <w:p w14:paraId="0B863B06"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645" w:type="dxa"/>
            <w:tcBorders>
              <w:top w:val="nil"/>
              <w:left w:val="nil"/>
              <w:bottom w:val="single" w:sz="6" w:space="0" w:color="auto"/>
              <w:right w:val="single" w:sz="6" w:space="0" w:color="auto"/>
            </w:tcBorders>
            <w:shd w:val="clear" w:color="auto" w:fill="D0CECE"/>
            <w:vAlign w:val="bottom"/>
            <w:hideMark/>
          </w:tcPr>
          <w:p w14:paraId="3792FEFE"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652" w:type="dxa"/>
            <w:tcBorders>
              <w:top w:val="nil"/>
              <w:left w:val="nil"/>
              <w:bottom w:val="single" w:sz="6" w:space="0" w:color="auto"/>
              <w:right w:val="single" w:sz="6" w:space="0" w:color="auto"/>
            </w:tcBorders>
            <w:shd w:val="clear" w:color="auto" w:fill="D0CECE"/>
            <w:vAlign w:val="bottom"/>
            <w:hideMark/>
          </w:tcPr>
          <w:p w14:paraId="1D4D22E4"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884" w:type="dxa"/>
            <w:tcBorders>
              <w:top w:val="nil"/>
              <w:left w:val="nil"/>
              <w:bottom w:val="single" w:sz="6" w:space="0" w:color="auto"/>
              <w:right w:val="single" w:sz="6" w:space="0" w:color="auto"/>
            </w:tcBorders>
            <w:shd w:val="clear" w:color="auto" w:fill="D0CECE"/>
            <w:vAlign w:val="bottom"/>
            <w:hideMark/>
          </w:tcPr>
          <w:p w14:paraId="33404112"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1069" w:type="dxa"/>
            <w:tcBorders>
              <w:top w:val="nil"/>
              <w:left w:val="nil"/>
              <w:bottom w:val="single" w:sz="6" w:space="0" w:color="auto"/>
              <w:right w:val="single" w:sz="6" w:space="0" w:color="auto"/>
            </w:tcBorders>
            <w:shd w:val="clear" w:color="auto" w:fill="D0CECE"/>
            <w:vAlign w:val="bottom"/>
            <w:hideMark/>
          </w:tcPr>
          <w:p w14:paraId="430D2AE0"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645" w:type="dxa"/>
            <w:tcBorders>
              <w:top w:val="nil"/>
              <w:left w:val="nil"/>
              <w:bottom w:val="single" w:sz="6" w:space="0" w:color="auto"/>
              <w:right w:val="single" w:sz="6" w:space="0" w:color="auto"/>
            </w:tcBorders>
            <w:shd w:val="clear" w:color="auto" w:fill="D0CECE"/>
            <w:vAlign w:val="bottom"/>
            <w:hideMark/>
          </w:tcPr>
          <w:p w14:paraId="6B32BD52"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652" w:type="dxa"/>
            <w:tcBorders>
              <w:top w:val="nil"/>
              <w:left w:val="nil"/>
              <w:bottom w:val="single" w:sz="6" w:space="0" w:color="auto"/>
              <w:right w:val="nil"/>
            </w:tcBorders>
            <w:shd w:val="clear" w:color="auto" w:fill="D0CECE"/>
            <w:vAlign w:val="bottom"/>
            <w:hideMark/>
          </w:tcPr>
          <w:p w14:paraId="1495ECDA"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D0CECE"/>
            <w:vAlign w:val="bottom"/>
            <w:hideMark/>
          </w:tcPr>
          <w:p w14:paraId="56AC16A0"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s="Calibri"/>
                <w:color w:val="000000"/>
                <w:sz w:val="20"/>
                <w:lang w:val="en-GB" w:eastAsia="en-GB"/>
              </w:rPr>
              <w:t> </w:t>
            </w:r>
          </w:p>
        </w:tc>
      </w:tr>
      <w:tr w:rsidR="005827A6" w:rsidRPr="0056454F" w14:paraId="64D8DE00" w14:textId="77777777" w:rsidTr="0FEC83AA">
        <w:trPr>
          <w:trHeight w:val="198"/>
        </w:trPr>
        <w:tc>
          <w:tcPr>
            <w:tcW w:w="1240" w:type="dxa"/>
            <w:vMerge w:val="restart"/>
            <w:tcBorders>
              <w:top w:val="nil"/>
              <w:left w:val="single" w:sz="6" w:space="0" w:color="auto"/>
              <w:bottom w:val="single" w:sz="6" w:space="0" w:color="000000" w:themeColor="text1"/>
              <w:right w:val="single" w:sz="6" w:space="0" w:color="auto"/>
            </w:tcBorders>
            <w:shd w:val="clear" w:color="auto" w:fill="auto"/>
            <w:vAlign w:val="center"/>
            <w:hideMark/>
          </w:tcPr>
          <w:p w14:paraId="77F8970D" w14:textId="77777777"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2</w:t>
            </w:r>
          </w:p>
          <w:p w14:paraId="2D7AA9D5" w14:textId="55D2183C"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ChAdOx1-nCoV-19</w:t>
            </w:r>
          </w:p>
          <w:p w14:paraId="722023D2" w14:textId="764418DC"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prime boost</w:t>
            </w:r>
            <w:r w:rsidRPr="0056454F">
              <w:rPr>
                <w:rFonts w:ascii="Times" w:hAnsi="Times"/>
                <w:color w:val="000000"/>
                <w:sz w:val="20"/>
                <w:lang w:val="en-GB" w:eastAsia="en-GB"/>
              </w:rPr>
              <w:t> </w:t>
            </w:r>
          </w:p>
        </w:tc>
        <w:tc>
          <w:tcPr>
            <w:tcW w:w="887" w:type="dxa"/>
            <w:tcBorders>
              <w:top w:val="nil"/>
              <w:left w:val="nil"/>
              <w:bottom w:val="single" w:sz="6" w:space="0" w:color="auto"/>
              <w:right w:val="single" w:sz="6" w:space="0" w:color="auto"/>
            </w:tcBorders>
            <w:shd w:val="clear" w:color="auto" w:fill="auto"/>
            <w:vAlign w:val="bottom"/>
            <w:hideMark/>
          </w:tcPr>
          <w:p w14:paraId="560B360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2-1</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0723DB5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89058</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05A2990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366/20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49D5AE7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25939813"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2A3DE04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color w:val="000000"/>
                <w:sz w:val="20"/>
                <w:lang w:eastAsia="en-GB"/>
              </w:rPr>
              <w:t> </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22D0DEC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4200395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1DA564E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6D1D9E2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2449380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27F63F5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2CE83F8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w:t>
            </w:r>
            <w:r w:rsidRPr="0056454F">
              <w:rPr>
                <w:rFonts w:ascii="Times" w:hAnsi="Times"/>
                <w:color w:val="000000"/>
                <w:sz w:val="20"/>
                <w:lang w:val="en-GB" w:eastAsia="en-GB"/>
              </w:rPr>
              <w:t> </w:t>
            </w:r>
          </w:p>
        </w:tc>
      </w:tr>
      <w:tr w:rsidR="005827A6" w:rsidRPr="0056454F" w14:paraId="1895009E" w14:textId="77777777" w:rsidTr="0FEC83AA">
        <w:trPr>
          <w:trHeight w:val="198"/>
        </w:trPr>
        <w:tc>
          <w:tcPr>
            <w:tcW w:w="1240" w:type="dxa"/>
            <w:vMerge/>
            <w:vAlign w:val="center"/>
            <w:hideMark/>
          </w:tcPr>
          <w:p w14:paraId="6EC9914B"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45D7EEA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2-2</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07EB084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10082</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5EA991E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367/20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2A4F9D1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4B4A6873"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0095EF9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315A90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410279B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17033BD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721BF35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3553F01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702F13F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591F15D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w:t>
            </w:r>
            <w:r w:rsidRPr="0056454F">
              <w:rPr>
                <w:rFonts w:ascii="Times" w:hAnsi="Times"/>
                <w:color w:val="000000"/>
                <w:sz w:val="20"/>
                <w:lang w:val="en-GB" w:eastAsia="en-GB"/>
              </w:rPr>
              <w:t> </w:t>
            </w:r>
          </w:p>
        </w:tc>
      </w:tr>
      <w:tr w:rsidR="005827A6" w:rsidRPr="0056454F" w14:paraId="4FD85FFC" w14:textId="77777777" w:rsidTr="0FEC83AA">
        <w:trPr>
          <w:trHeight w:val="198"/>
        </w:trPr>
        <w:tc>
          <w:tcPr>
            <w:tcW w:w="1240" w:type="dxa"/>
            <w:vMerge/>
            <w:vAlign w:val="center"/>
            <w:hideMark/>
          </w:tcPr>
          <w:p w14:paraId="27457362"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2E68431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2-3</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70E327B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9758</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5578820F"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370/20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0B2251CB" w14:textId="5306950C"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13dpc</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3EA89224"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63FB4E2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3AF267F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008C40B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1F9C2E6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45AC476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7D3B618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6A18DE1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570E04B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w:t>
            </w:r>
            <w:r w:rsidRPr="0056454F">
              <w:rPr>
                <w:rFonts w:ascii="Times" w:hAnsi="Times"/>
                <w:color w:val="000000"/>
                <w:sz w:val="20"/>
                <w:lang w:val="en-GB" w:eastAsia="en-GB"/>
              </w:rPr>
              <w:t> </w:t>
            </w:r>
          </w:p>
        </w:tc>
      </w:tr>
      <w:tr w:rsidR="005827A6" w:rsidRPr="0056454F" w14:paraId="39BA2BCA" w14:textId="77777777" w:rsidTr="0FEC83AA">
        <w:trPr>
          <w:trHeight w:val="198"/>
        </w:trPr>
        <w:tc>
          <w:tcPr>
            <w:tcW w:w="1240" w:type="dxa"/>
            <w:vMerge/>
            <w:vAlign w:val="center"/>
            <w:hideMark/>
          </w:tcPr>
          <w:p w14:paraId="3AE72F86"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5216ED8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2-4</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54A29F8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4826</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7DCE7E7D"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371/20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75D7850E" w14:textId="5F797EE9"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13dpc</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68186FD5"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0C87211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370C1EC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6704B7F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3B116C9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2680E1F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396957C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195A77F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3EB826E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w:t>
            </w:r>
            <w:r w:rsidRPr="0056454F">
              <w:rPr>
                <w:rFonts w:ascii="Times" w:hAnsi="Times"/>
                <w:color w:val="000000"/>
                <w:sz w:val="20"/>
                <w:lang w:val="en-GB" w:eastAsia="en-GB"/>
              </w:rPr>
              <w:t> </w:t>
            </w:r>
          </w:p>
        </w:tc>
      </w:tr>
      <w:tr w:rsidR="005827A6" w:rsidRPr="0056454F" w14:paraId="66B2E040" w14:textId="77777777" w:rsidTr="0FEC83AA">
        <w:trPr>
          <w:trHeight w:val="198"/>
        </w:trPr>
        <w:tc>
          <w:tcPr>
            <w:tcW w:w="1240" w:type="dxa"/>
            <w:vMerge/>
            <w:vAlign w:val="center"/>
            <w:hideMark/>
          </w:tcPr>
          <w:p w14:paraId="362EA81E"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36F4688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2-5</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595AF6E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9876</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11BE0EE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372/20</w:t>
            </w:r>
            <w:r w:rsidRPr="0056454F">
              <w:rPr>
                <w:color w:val="000000"/>
                <w:sz w:val="20"/>
                <w:lang w:eastAsia="en-GB"/>
              </w:rPr>
              <w:t> </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434E5C61" w14:textId="0841CD9C"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14dpc</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303AD260"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5BA57E3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76E91AC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67B4AFE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19CD6E4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790BDA6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6C687F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195C0EB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7BAE3EF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4</w:t>
            </w:r>
            <w:r w:rsidRPr="0056454F">
              <w:rPr>
                <w:rFonts w:ascii="Times" w:hAnsi="Times"/>
                <w:color w:val="000000"/>
                <w:sz w:val="20"/>
                <w:lang w:val="en-GB" w:eastAsia="en-GB"/>
              </w:rPr>
              <w:t> </w:t>
            </w:r>
          </w:p>
        </w:tc>
      </w:tr>
      <w:tr w:rsidR="005827A6" w:rsidRPr="0056454F" w14:paraId="5F1AAA14" w14:textId="77777777" w:rsidTr="0FEC83AA">
        <w:trPr>
          <w:trHeight w:val="198"/>
        </w:trPr>
        <w:tc>
          <w:tcPr>
            <w:tcW w:w="1240" w:type="dxa"/>
            <w:vMerge/>
            <w:vAlign w:val="center"/>
            <w:hideMark/>
          </w:tcPr>
          <w:p w14:paraId="7751D296"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1908AE7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2-6</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7D18F8E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87740</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42114CD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373/20</w:t>
            </w:r>
            <w:r w:rsidRPr="0056454F">
              <w:rPr>
                <w:color w:val="000000"/>
                <w:sz w:val="20"/>
                <w:lang w:eastAsia="en-GB"/>
              </w:rPr>
              <w:t> </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2CBDEACA" w14:textId="651C42F6"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14dpc</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0CE50594" w14:textId="77777777"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4913A91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24B15F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6596CEE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658BEE1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4439224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EE59DD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29E43D7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341685E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5</w:t>
            </w:r>
            <w:r w:rsidRPr="0056454F">
              <w:rPr>
                <w:rFonts w:ascii="Times" w:hAnsi="Times"/>
                <w:color w:val="000000"/>
                <w:sz w:val="20"/>
                <w:lang w:val="en-GB" w:eastAsia="en-GB"/>
              </w:rPr>
              <w:t> </w:t>
            </w:r>
          </w:p>
        </w:tc>
      </w:tr>
      <w:tr w:rsidR="005827A6" w:rsidRPr="0056454F" w14:paraId="1580FBA4" w14:textId="77777777" w:rsidTr="0FEC83AA">
        <w:trPr>
          <w:trHeight w:val="198"/>
        </w:trPr>
        <w:tc>
          <w:tcPr>
            <w:tcW w:w="1240" w:type="dxa"/>
            <w:vMerge w:val="restart"/>
            <w:tcBorders>
              <w:top w:val="nil"/>
              <w:left w:val="single" w:sz="6" w:space="0" w:color="auto"/>
              <w:bottom w:val="single" w:sz="6" w:space="0" w:color="000000" w:themeColor="text1"/>
              <w:right w:val="single" w:sz="6" w:space="0" w:color="auto"/>
            </w:tcBorders>
            <w:shd w:val="clear" w:color="auto" w:fill="auto"/>
            <w:vAlign w:val="center"/>
            <w:hideMark/>
          </w:tcPr>
          <w:p w14:paraId="2C1E45BB" w14:textId="77777777"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3a</w:t>
            </w:r>
          </w:p>
          <w:p w14:paraId="7E96D2D8" w14:textId="77777777"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 xml:space="preserve">ChAdOx1-GFP </w:t>
            </w:r>
          </w:p>
          <w:p w14:paraId="1CFBBAF4" w14:textId="2065DB32"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prime only</w:t>
            </w:r>
            <w:r w:rsidRPr="0056454F">
              <w:rPr>
                <w:rFonts w:ascii="Times" w:hAnsi="Times"/>
                <w:color w:val="000000"/>
                <w:sz w:val="20"/>
                <w:lang w:val="en-GB" w:eastAsia="en-GB"/>
              </w:rPr>
              <w:t> </w:t>
            </w:r>
          </w:p>
        </w:tc>
        <w:tc>
          <w:tcPr>
            <w:tcW w:w="887" w:type="dxa"/>
            <w:tcBorders>
              <w:top w:val="nil"/>
              <w:left w:val="nil"/>
              <w:bottom w:val="single" w:sz="6" w:space="0" w:color="auto"/>
              <w:right w:val="single" w:sz="6" w:space="0" w:color="auto"/>
            </w:tcBorders>
            <w:shd w:val="clear" w:color="auto" w:fill="auto"/>
            <w:vAlign w:val="bottom"/>
            <w:hideMark/>
          </w:tcPr>
          <w:p w14:paraId="003FD58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3a-1</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2BEF0F9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5098</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0D36814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231/20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7F0B66F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73795B6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11B48A9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63656D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7DAD691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00A5770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66D492D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04117A7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2D9466C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313691B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w:t>
            </w:r>
            <w:r w:rsidRPr="0056454F">
              <w:rPr>
                <w:rFonts w:ascii="Times" w:hAnsi="Times"/>
                <w:color w:val="000000"/>
                <w:sz w:val="20"/>
                <w:lang w:val="en-GB" w:eastAsia="en-GB"/>
              </w:rPr>
              <w:t> </w:t>
            </w:r>
          </w:p>
        </w:tc>
      </w:tr>
      <w:tr w:rsidR="005827A6" w:rsidRPr="0056454F" w14:paraId="53AD3B57" w14:textId="77777777" w:rsidTr="0FEC83AA">
        <w:trPr>
          <w:trHeight w:val="198"/>
        </w:trPr>
        <w:tc>
          <w:tcPr>
            <w:tcW w:w="1240" w:type="dxa"/>
            <w:vMerge/>
            <w:vAlign w:val="center"/>
            <w:hideMark/>
          </w:tcPr>
          <w:p w14:paraId="1042741C"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606D0C1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3a-2</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5276D2B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88368</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337E549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232/20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1080728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2AB6BC6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3F666B9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73A9E8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7EE17C7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2B71852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3D0DF66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BB34B2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0855E5D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625E389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7</w:t>
            </w:r>
            <w:r w:rsidRPr="0056454F">
              <w:rPr>
                <w:rFonts w:ascii="Times" w:hAnsi="Times"/>
                <w:color w:val="000000"/>
                <w:sz w:val="20"/>
                <w:lang w:val="en-GB" w:eastAsia="en-GB"/>
              </w:rPr>
              <w:t> </w:t>
            </w:r>
          </w:p>
        </w:tc>
      </w:tr>
      <w:tr w:rsidR="005827A6" w:rsidRPr="0056454F" w14:paraId="1CA0C7DD" w14:textId="77777777" w:rsidTr="0FEC83AA">
        <w:trPr>
          <w:trHeight w:val="198"/>
        </w:trPr>
        <w:tc>
          <w:tcPr>
            <w:tcW w:w="1240" w:type="dxa"/>
            <w:vMerge/>
            <w:vAlign w:val="center"/>
            <w:hideMark/>
          </w:tcPr>
          <w:p w14:paraId="37CA4D93"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670ED97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3a-3</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3FBA8F7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10013</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731F8AA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295/20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1C16CCC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13dpc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31BB03C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6E8CAB1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258C0A8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087D15B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41B7EA0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479AA7E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327FEB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00639C5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08721BC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4</w:t>
            </w:r>
            <w:r w:rsidRPr="0056454F">
              <w:rPr>
                <w:rFonts w:ascii="Times" w:hAnsi="Times"/>
                <w:color w:val="000000"/>
                <w:sz w:val="20"/>
                <w:lang w:val="en-GB" w:eastAsia="en-GB"/>
              </w:rPr>
              <w:t> </w:t>
            </w:r>
          </w:p>
        </w:tc>
      </w:tr>
      <w:tr w:rsidR="005827A6" w:rsidRPr="0056454F" w14:paraId="6A857040" w14:textId="77777777" w:rsidTr="0FEC83AA">
        <w:trPr>
          <w:trHeight w:val="198"/>
        </w:trPr>
        <w:tc>
          <w:tcPr>
            <w:tcW w:w="1240" w:type="dxa"/>
            <w:vMerge/>
            <w:vAlign w:val="center"/>
            <w:hideMark/>
          </w:tcPr>
          <w:p w14:paraId="5F2022F8"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6EEA6FC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3a-4</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32CFFC9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88012</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701AF7A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296/20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559C0C6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14dpc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5E95792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2755B8E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EA3CA7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0C9C035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5837EF1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74DC868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4B21807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5F4B5C6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6925CF0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w:t>
            </w:r>
            <w:r w:rsidRPr="0056454F">
              <w:rPr>
                <w:rFonts w:ascii="Times" w:hAnsi="Times"/>
                <w:color w:val="000000"/>
                <w:sz w:val="20"/>
                <w:lang w:val="en-GB" w:eastAsia="en-GB"/>
              </w:rPr>
              <w:t> </w:t>
            </w:r>
          </w:p>
        </w:tc>
      </w:tr>
      <w:tr w:rsidR="005827A6" w:rsidRPr="0056454F" w14:paraId="272D018A" w14:textId="77777777" w:rsidTr="0FEC83AA">
        <w:trPr>
          <w:trHeight w:val="198"/>
        </w:trPr>
        <w:tc>
          <w:tcPr>
            <w:tcW w:w="1240" w:type="dxa"/>
            <w:vMerge w:val="restart"/>
            <w:tcBorders>
              <w:top w:val="nil"/>
              <w:left w:val="single" w:sz="6" w:space="0" w:color="auto"/>
              <w:bottom w:val="single" w:sz="6" w:space="0" w:color="000000" w:themeColor="text1"/>
              <w:right w:val="single" w:sz="6" w:space="0" w:color="auto"/>
            </w:tcBorders>
            <w:shd w:val="clear" w:color="auto" w:fill="auto"/>
            <w:vAlign w:val="center"/>
            <w:hideMark/>
          </w:tcPr>
          <w:p w14:paraId="2E3E2006" w14:textId="77777777"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3b </w:t>
            </w:r>
          </w:p>
          <w:p w14:paraId="0280F932" w14:textId="77777777" w:rsidR="005827A6" w:rsidRPr="0056454F" w:rsidRDefault="005827A6" w:rsidP="0056454F">
            <w:pPr>
              <w:spacing w:line="480" w:lineRule="auto"/>
              <w:textAlignment w:val="baseline"/>
              <w:rPr>
                <w:rFonts w:ascii="Times" w:hAnsi="Times"/>
                <w:color w:val="000000"/>
                <w:sz w:val="20"/>
                <w:lang w:eastAsia="en-GB"/>
              </w:rPr>
            </w:pPr>
            <w:r w:rsidRPr="0056454F">
              <w:rPr>
                <w:rFonts w:ascii="Times" w:hAnsi="Times"/>
                <w:color w:val="000000"/>
                <w:sz w:val="20"/>
                <w:lang w:eastAsia="en-GB"/>
              </w:rPr>
              <w:t xml:space="preserve">ChAdOx1-GFP </w:t>
            </w:r>
          </w:p>
          <w:p w14:paraId="1C30467B" w14:textId="205F4905"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prime boost</w:t>
            </w:r>
            <w:r w:rsidRPr="0056454F">
              <w:rPr>
                <w:rFonts w:ascii="Times" w:hAnsi="Times"/>
                <w:color w:val="000000"/>
                <w:sz w:val="20"/>
                <w:lang w:val="en-GB" w:eastAsia="en-GB"/>
              </w:rPr>
              <w:t> </w:t>
            </w:r>
          </w:p>
        </w:tc>
        <w:tc>
          <w:tcPr>
            <w:tcW w:w="887" w:type="dxa"/>
            <w:tcBorders>
              <w:top w:val="nil"/>
              <w:left w:val="nil"/>
              <w:bottom w:val="single" w:sz="6" w:space="0" w:color="auto"/>
              <w:right w:val="single" w:sz="6" w:space="0" w:color="auto"/>
            </w:tcBorders>
            <w:shd w:val="clear" w:color="auto" w:fill="auto"/>
            <w:vAlign w:val="bottom"/>
            <w:hideMark/>
          </w:tcPr>
          <w:p w14:paraId="030CA07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3b-1</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1675EA6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9750</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44AD2E3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368/20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42D3779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45A05DE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343F7D0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02AB3C2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7E302F4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1992F26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356AB6D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9F4D98D"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214ADDB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5027EFF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w:t>
            </w:r>
            <w:r w:rsidRPr="0056454F">
              <w:rPr>
                <w:rFonts w:ascii="Times" w:hAnsi="Times"/>
                <w:color w:val="000000"/>
                <w:sz w:val="20"/>
                <w:lang w:val="en-GB" w:eastAsia="en-GB"/>
              </w:rPr>
              <w:t> </w:t>
            </w:r>
          </w:p>
        </w:tc>
      </w:tr>
      <w:tr w:rsidR="005827A6" w:rsidRPr="0056454F" w14:paraId="2E381503" w14:textId="77777777" w:rsidTr="0FEC83AA">
        <w:trPr>
          <w:trHeight w:val="198"/>
        </w:trPr>
        <w:tc>
          <w:tcPr>
            <w:tcW w:w="1240" w:type="dxa"/>
            <w:vMerge/>
            <w:vAlign w:val="center"/>
            <w:hideMark/>
          </w:tcPr>
          <w:p w14:paraId="04A0D0D2"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2877B8E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3b-2</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13FDE4CB"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9982</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bottom"/>
            <w:hideMark/>
          </w:tcPr>
          <w:p w14:paraId="0E3EF5E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369/20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bottom"/>
            <w:hideMark/>
          </w:tcPr>
          <w:p w14:paraId="206D1EB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6dpc</w:t>
            </w:r>
            <w:r w:rsidRPr="0056454F">
              <w:rPr>
                <w:rFonts w:ascii="Times" w:hAnsi="Times"/>
                <w:color w:val="000000"/>
                <w:sz w:val="20"/>
                <w:lang w:val="en-GB" w:eastAsia="en-GB"/>
              </w:rPr>
              <w:t> </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15407DB2"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6622CB0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5FD31884"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40606568"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4D1F1E5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3DDD095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63BB23F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1D60B0A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2164AC7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w:t>
            </w:r>
            <w:r w:rsidRPr="0056454F">
              <w:rPr>
                <w:rFonts w:ascii="Times" w:hAnsi="Times"/>
                <w:color w:val="000000"/>
                <w:sz w:val="20"/>
                <w:lang w:val="en-GB" w:eastAsia="en-GB"/>
              </w:rPr>
              <w:t> </w:t>
            </w:r>
          </w:p>
        </w:tc>
      </w:tr>
      <w:tr w:rsidR="005827A6" w:rsidRPr="0056454F" w14:paraId="745D4506" w14:textId="77777777" w:rsidTr="0FEC83AA">
        <w:trPr>
          <w:trHeight w:val="198"/>
        </w:trPr>
        <w:tc>
          <w:tcPr>
            <w:tcW w:w="1240" w:type="dxa"/>
            <w:vMerge/>
            <w:vAlign w:val="center"/>
            <w:hideMark/>
          </w:tcPr>
          <w:p w14:paraId="388AE324"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4338A7C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3b-3</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6F88827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9848</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6302B40C"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374/20</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79C22ADD" w14:textId="4CA66D08"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13dpc</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28F35FD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1BAF8E6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38F69EB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6834C7FF"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4BE96DD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5527694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63FFC8E0"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66CA16A9"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71D430B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7</w:t>
            </w:r>
            <w:r w:rsidRPr="0056454F">
              <w:rPr>
                <w:rFonts w:ascii="Times" w:hAnsi="Times"/>
                <w:color w:val="000000"/>
                <w:sz w:val="20"/>
                <w:lang w:val="en-GB" w:eastAsia="en-GB"/>
              </w:rPr>
              <w:t> </w:t>
            </w:r>
          </w:p>
        </w:tc>
      </w:tr>
      <w:tr w:rsidR="005827A6" w:rsidRPr="0056454F" w14:paraId="33A1332E" w14:textId="77777777" w:rsidTr="0FEC83AA">
        <w:trPr>
          <w:trHeight w:val="198"/>
        </w:trPr>
        <w:tc>
          <w:tcPr>
            <w:tcW w:w="1240" w:type="dxa"/>
            <w:vMerge/>
            <w:vAlign w:val="center"/>
            <w:hideMark/>
          </w:tcPr>
          <w:p w14:paraId="392DFD14" w14:textId="77777777" w:rsidR="005827A6" w:rsidRPr="0056454F" w:rsidRDefault="005827A6" w:rsidP="0056454F">
            <w:pPr>
              <w:spacing w:line="480" w:lineRule="auto"/>
              <w:rPr>
                <w:rFonts w:ascii="Times" w:hAnsi="Times"/>
                <w:szCs w:val="24"/>
                <w:lang w:val="en-GB" w:eastAsia="en-GB"/>
              </w:rPr>
            </w:pPr>
          </w:p>
        </w:tc>
        <w:tc>
          <w:tcPr>
            <w:tcW w:w="887" w:type="dxa"/>
            <w:tcBorders>
              <w:top w:val="nil"/>
              <w:left w:val="nil"/>
              <w:bottom w:val="single" w:sz="6" w:space="0" w:color="auto"/>
              <w:right w:val="single" w:sz="6" w:space="0" w:color="auto"/>
            </w:tcBorders>
            <w:shd w:val="clear" w:color="auto" w:fill="auto"/>
            <w:vAlign w:val="bottom"/>
            <w:hideMark/>
          </w:tcPr>
          <w:p w14:paraId="3452B28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3b-4</w:t>
            </w:r>
            <w:r w:rsidRPr="0056454F">
              <w:rPr>
                <w:rFonts w:ascii="Times" w:hAnsi="Times"/>
                <w:color w:val="000000"/>
                <w:sz w:val="20"/>
                <w:lang w:val="en-GB" w:eastAsia="en-GB"/>
              </w:rPr>
              <w:t> </w:t>
            </w:r>
          </w:p>
        </w:tc>
        <w:tc>
          <w:tcPr>
            <w:tcW w:w="992" w:type="dxa"/>
            <w:tcBorders>
              <w:top w:val="nil"/>
              <w:left w:val="nil"/>
              <w:bottom w:val="single" w:sz="6" w:space="0" w:color="auto"/>
              <w:right w:val="single" w:sz="6" w:space="0" w:color="auto"/>
            </w:tcBorders>
            <w:shd w:val="clear" w:color="auto" w:fill="auto"/>
            <w:vAlign w:val="bottom"/>
            <w:hideMark/>
          </w:tcPr>
          <w:p w14:paraId="6397726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89461</w:t>
            </w:r>
            <w:r w:rsidRPr="0056454F">
              <w:rPr>
                <w:rFonts w:ascii="Times" w:hAnsi="Times"/>
                <w:color w:val="000000"/>
                <w:sz w:val="20"/>
                <w:lang w:val="en-GB" w:eastAsia="en-GB"/>
              </w:rPr>
              <w:t> </w:t>
            </w:r>
          </w:p>
        </w:tc>
        <w:tc>
          <w:tcPr>
            <w:tcW w:w="1134" w:type="dxa"/>
            <w:tcBorders>
              <w:top w:val="nil"/>
              <w:left w:val="nil"/>
              <w:bottom w:val="single" w:sz="6" w:space="0" w:color="auto"/>
              <w:right w:val="single" w:sz="6" w:space="0" w:color="auto"/>
            </w:tcBorders>
            <w:shd w:val="clear" w:color="auto" w:fill="FFFFFF" w:themeFill="background1"/>
            <w:vAlign w:val="center"/>
            <w:hideMark/>
          </w:tcPr>
          <w:p w14:paraId="440BD9D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375/20</w:t>
            </w:r>
            <w:r w:rsidRPr="0056454F">
              <w:rPr>
                <w:color w:val="000000"/>
                <w:sz w:val="20"/>
                <w:lang w:eastAsia="en-GB"/>
              </w:rPr>
              <w:t> </w:t>
            </w:r>
            <w:r w:rsidRPr="0056454F">
              <w:rPr>
                <w:rFonts w:ascii="Times" w:hAnsi="Times"/>
                <w:color w:val="000000"/>
                <w:sz w:val="20"/>
                <w:lang w:val="en-GB" w:eastAsia="en-GB"/>
              </w:rPr>
              <w:t> </w:t>
            </w:r>
          </w:p>
        </w:tc>
        <w:tc>
          <w:tcPr>
            <w:tcW w:w="709" w:type="dxa"/>
            <w:tcBorders>
              <w:top w:val="nil"/>
              <w:left w:val="nil"/>
              <w:bottom w:val="single" w:sz="6" w:space="0" w:color="auto"/>
              <w:right w:val="nil"/>
            </w:tcBorders>
            <w:shd w:val="clear" w:color="auto" w:fill="FFFFFF" w:themeFill="background1"/>
            <w:vAlign w:val="center"/>
            <w:hideMark/>
          </w:tcPr>
          <w:p w14:paraId="15AFF3F4" w14:textId="27B1A539" w:rsidR="005827A6" w:rsidRPr="0056454F" w:rsidRDefault="005827A6" w:rsidP="0056454F">
            <w:pPr>
              <w:spacing w:line="480" w:lineRule="auto"/>
              <w:textAlignment w:val="baseline"/>
              <w:rPr>
                <w:rFonts w:ascii="Times" w:hAnsi="Times"/>
                <w:szCs w:val="24"/>
                <w:lang w:val="en-GB" w:eastAsia="en-GB"/>
              </w:rPr>
            </w:pPr>
            <w:r w:rsidRPr="0056454F">
              <w:rPr>
                <w:color w:val="000000"/>
                <w:sz w:val="20"/>
                <w:lang w:eastAsia="en-GB"/>
              </w:rPr>
              <w:t> </w:t>
            </w:r>
            <w:r w:rsidRPr="0056454F">
              <w:rPr>
                <w:rFonts w:ascii="Times" w:hAnsi="Times"/>
                <w:color w:val="000000"/>
                <w:sz w:val="20"/>
                <w:lang w:eastAsia="en-GB"/>
              </w:rPr>
              <w:t>14dpc</w:t>
            </w:r>
          </w:p>
        </w:tc>
        <w:tc>
          <w:tcPr>
            <w:tcW w:w="992" w:type="dxa"/>
            <w:tcBorders>
              <w:top w:val="nil"/>
              <w:left w:val="single" w:sz="6" w:space="0" w:color="auto"/>
              <w:bottom w:val="single" w:sz="6" w:space="0" w:color="auto"/>
              <w:right w:val="single" w:sz="6" w:space="0" w:color="auto"/>
            </w:tcBorders>
            <w:shd w:val="clear" w:color="auto" w:fill="auto"/>
            <w:vAlign w:val="bottom"/>
            <w:hideMark/>
          </w:tcPr>
          <w:p w14:paraId="1A2EA6F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1122" w:type="dxa"/>
            <w:tcBorders>
              <w:top w:val="nil"/>
              <w:left w:val="nil"/>
              <w:bottom w:val="single" w:sz="6" w:space="0" w:color="auto"/>
              <w:right w:val="single" w:sz="6" w:space="0" w:color="auto"/>
            </w:tcBorders>
            <w:shd w:val="clear" w:color="auto" w:fill="auto"/>
            <w:vAlign w:val="bottom"/>
            <w:hideMark/>
          </w:tcPr>
          <w:p w14:paraId="0AC91F77"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60C8CCC1"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single" w:sz="6" w:space="0" w:color="auto"/>
            </w:tcBorders>
            <w:shd w:val="clear" w:color="auto" w:fill="auto"/>
            <w:vAlign w:val="bottom"/>
            <w:hideMark/>
          </w:tcPr>
          <w:p w14:paraId="1263EE9E"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884" w:type="dxa"/>
            <w:tcBorders>
              <w:top w:val="nil"/>
              <w:left w:val="nil"/>
              <w:bottom w:val="single" w:sz="6" w:space="0" w:color="auto"/>
              <w:right w:val="single" w:sz="6" w:space="0" w:color="auto"/>
            </w:tcBorders>
            <w:shd w:val="clear" w:color="auto" w:fill="auto"/>
            <w:vAlign w:val="bottom"/>
            <w:hideMark/>
          </w:tcPr>
          <w:p w14:paraId="1EC5E975"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0</w:t>
            </w:r>
            <w:r w:rsidRPr="0056454F">
              <w:rPr>
                <w:rFonts w:ascii="Times" w:hAnsi="Times"/>
                <w:color w:val="000000"/>
                <w:sz w:val="20"/>
                <w:lang w:val="en-GB" w:eastAsia="en-GB"/>
              </w:rPr>
              <w:t> </w:t>
            </w:r>
          </w:p>
        </w:tc>
        <w:tc>
          <w:tcPr>
            <w:tcW w:w="1069" w:type="dxa"/>
            <w:tcBorders>
              <w:top w:val="nil"/>
              <w:left w:val="nil"/>
              <w:bottom w:val="single" w:sz="6" w:space="0" w:color="auto"/>
              <w:right w:val="single" w:sz="6" w:space="0" w:color="auto"/>
            </w:tcBorders>
            <w:shd w:val="clear" w:color="auto" w:fill="auto"/>
            <w:vAlign w:val="bottom"/>
            <w:hideMark/>
          </w:tcPr>
          <w:p w14:paraId="299A00FA"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2</w:t>
            </w:r>
            <w:r w:rsidRPr="0056454F">
              <w:rPr>
                <w:rFonts w:ascii="Times" w:hAnsi="Times"/>
                <w:color w:val="000000"/>
                <w:sz w:val="20"/>
                <w:lang w:val="en-GB" w:eastAsia="en-GB"/>
              </w:rPr>
              <w:t> </w:t>
            </w:r>
          </w:p>
        </w:tc>
        <w:tc>
          <w:tcPr>
            <w:tcW w:w="645" w:type="dxa"/>
            <w:tcBorders>
              <w:top w:val="nil"/>
              <w:left w:val="nil"/>
              <w:bottom w:val="single" w:sz="6" w:space="0" w:color="auto"/>
              <w:right w:val="single" w:sz="6" w:space="0" w:color="auto"/>
            </w:tcBorders>
            <w:shd w:val="clear" w:color="auto" w:fill="auto"/>
            <w:vAlign w:val="bottom"/>
            <w:hideMark/>
          </w:tcPr>
          <w:p w14:paraId="142437A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652" w:type="dxa"/>
            <w:tcBorders>
              <w:top w:val="nil"/>
              <w:left w:val="nil"/>
              <w:bottom w:val="single" w:sz="6" w:space="0" w:color="auto"/>
              <w:right w:val="nil"/>
            </w:tcBorders>
            <w:shd w:val="clear" w:color="auto" w:fill="auto"/>
            <w:vAlign w:val="bottom"/>
            <w:hideMark/>
          </w:tcPr>
          <w:p w14:paraId="4C772043"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1</w:t>
            </w:r>
            <w:r w:rsidRPr="0056454F">
              <w:rPr>
                <w:rFonts w:ascii="Times" w:hAnsi="Times"/>
                <w:color w:val="000000"/>
                <w:sz w:val="20"/>
                <w:lang w:val="en-GB" w:eastAsia="en-GB"/>
              </w:rPr>
              <w:t> </w:t>
            </w:r>
          </w:p>
        </w:tc>
        <w:tc>
          <w:tcPr>
            <w:tcW w:w="576" w:type="dxa"/>
            <w:tcBorders>
              <w:top w:val="nil"/>
              <w:left w:val="single" w:sz="6" w:space="0" w:color="auto"/>
              <w:bottom w:val="single" w:sz="6" w:space="0" w:color="auto"/>
              <w:right w:val="single" w:sz="6" w:space="0" w:color="auto"/>
            </w:tcBorders>
            <w:shd w:val="clear" w:color="auto" w:fill="auto"/>
            <w:vAlign w:val="bottom"/>
            <w:hideMark/>
          </w:tcPr>
          <w:p w14:paraId="111D7F16" w14:textId="77777777" w:rsidR="005827A6" w:rsidRPr="0056454F" w:rsidRDefault="005827A6" w:rsidP="0056454F">
            <w:pPr>
              <w:spacing w:line="480" w:lineRule="auto"/>
              <w:textAlignment w:val="baseline"/>
              <w:rPr>
                <w:rFonts w:ascii="Times" w:hAnsi="Times"/>
                <w:szCs w:val="24"/>
                <w:lang w:val="en-GB" w:eastAsia="en-GB"/>
              </w:rPr>
            </w:pPr>
            <w:r w:rsidRPr="0056454F">
              <w:rPr>
                <w:rFonts w:ascii="Times" w:hAnsi="Times"/>
                <w:color w:val="000000"/>
                <w:sz w:val="20"/>
                <w:lang w:eastAsia="en-GB"/>
              </w:rPr>
              <w:t>8</w:t>
            </w:r>
            <w:r w:rsidRPr="0056454F">
              <w:rPr>
                <w:rFonts w:ascii="Times" w:hAnsi="Times"/>
                <w:color w:val="000000"/>
                <w:sz w:val="20"/>
                <w:lang w:val="en-GB" w:eastAsia="en-GB"/>
              </w:rPr>
              <w:t> </w:t>
            </w:r>
          </w:p>
        </w:tc>
      </w:tr>
    </w:tbl>
    <w:p w14:paraId="5B52F6F7" w14:textId="77777777" w:rsidR="00D766F1" w:rsidRPr="0056454F" w:rsidRDefault="00D766F1" w:rsidP="0056454F">
      <w:pPr>
        <w:pStyle w:val="SMcaption"/>
        <w:spacing w:line="480" w:lineRule="auto"/>
        <w:rPr>
          <w:rFonts w:ascii="Times" w:hAnsi="Times"/>
        </w:rPr>
      </w:pPr>
    </w:p>
    <w:p w14:paraId="22C81DB8" w14:textId="77777777" w:rsidR="00C65D2E" w:rsidRPr="0056454F" w:rsidRDefault="00C65D2E" w:rsidP="0056454F">
      <w:pPr>
        <w:spacing w:line="480" w:lineRule="auto"/>
        <w:rPr>
          <w:rFonts w:ascii="Times" w:hAnsi="Times"/>
          <w:b/>
          <w:bCs/>
          <w:lang w:eastAsia="en-GB"/>
        </w:rPr>
        <w:sectPr w:rsidR="00C65D2E" w:rsidRPr="0056454F" w:rsidSect="00C65D2E">
          <w:pgSz w:w="15840" w:h="12240" w:orient="landscape"/>
          <w:pgMar w:top="1440" w:right="1440" w:bottom="1440" w:left="1440" w:header="720" w:footer="720" w:gutter="0"/>
          <w:pgNumType w:start="1"/>
          <w:cols w:space="720"/>
          <w:docGrid w:linePitch="360"/>
        </w:sectPr>
      </w:pPr>
    </w:p>
    <w:p w14:paraId="4E156AA0" w14:textId="3583F7D9" w:rsidR="00B9440A" w:rsidRPr="0056454F" w:rsidRDefault="410F9A79" w:rsidP="0056454F">
      <w:pPr>
        <w:spacing w:line="480" w:lineRule="auto"/>
        <w:rPr>
          <w:rFonts w:ascii="Times" w:hAnsi="Times"/>
        </w:rPr>
      </w:pPr>
      <w:r w:rsidRPr="0056454F">
        <w:rPr>
          <w:rFonts w:ascii="Times" w:hAnsi="Times"/>
          <w:b/>
          <w:bCs/>
          <w:lang w:eastAsia="en-GB"/>
        </w:rPr>
        <w:t>Table S7. SARs CoV-2 overlapping peptide sequences</w:t>
      </w:r>
    </w:p>
    <w:tbl>
      <w:tblPr>
        <w:tblStyle w:val="TableGrid"/>
        <w:tblW w:w="9493" w:type="dxa"/>
        <w:tblLayout w:type="fixed"/>
        <w:tblLook w:val="04A0" w:firstRow="1" w:lastRow="0" w:firstColumn="1" w:lastColumn="0" w:noHBand="0" w:noVBand="1"/>
      </w:tblPr>
      <w:tblGrid>
        <w:gridCol w:w="543"/>
        <w:gridCol w:w="1822"/>
        <w:gridCol w:w="560"/>
        <w:gridCol w:w="1808"/>
        <w:gridCol w:w="665"/>
        <w:gridCol w:w="1702"/>
        <w:gridCol w:w="680"/>
        <w:gridCol w:w="1713"/>
      </w:tblGrid>
      <w:tr w:rsidR="0056454F" w:rsidRPr="0056454F" w14:paraId="29757B34" w14:textId="77777777" w:rsidTr="0056454F">
        <w:trPr>
          <w:trHeight w:hRule="exact" w:val="234"/>
        </w:trPr>
        <w:tc>
          <w:tcPr>
            <w:tcW w:w="4733" w:type="dxa"/>
            <w:gridSpan w:val="4"/>
          </w:tcPr>
          <w:p w14:paraId="3FBE33A0" w14:textId="30E1F91C" w:rsidR="00C65D2E" w:rsidRPr="0056454F" w:rsidRDefault="1BFBBD57" w:rsidP="0056454F">
            <w:pPr>
              <w:spacing w:line="480" w:lineRule="auto"/>
              <w:rPr>
                <w:rFonts w:ascii="Times" w:eastAsia="Calibri" w:hAnsi="Times" w:cs="Calibri"/>
                <w:b/>
                <w:bCs/>
                <w:sz w:val="16"/>
                <w:szCs w:val="16"/>
              </w:rPr>
            </w:pPr>
            <w:r w:rsidRPr="0056454F">
              <w:rPr>
                <w:rFonts w:ascii="Times" w:eastAsia="Calibri" w:hAnsi="Times" w:cs="Calibri"/>
                <w:b/>
                <w:bCs/>
                <w:sz w:val="16"/>
                <w:szCs w:val="16"/>
              </w:rPr>
              <w:t>S1</w:t>
            </w:r>
          </w:p>
        </w:tc>
        <w:tc>
          <w:tcPr>
            <w:tcW w:w="4760" w:type="dxa"/>
            <w:gridSpan w:val="4"/>
          </w:tcPr>
          <w:p w14:paraId="73F6ACB6" w14:textId="7ADBF49D" w:rsidR="1BFBBD57" w:rsidRPr="0056454F" w:rsidRDefault="1BFBBD57" w:rsidP="0056454F">
            <w:pPr>
              <w:spacing w:line="480" w:lineRule="auto"/>
              <w:rPr>
                <w:rFonts w:ascii="Times" w:hAnsi="Times"/>
              </w:rPr>
            </w:pPr>
            <w:r w:rsidRPr="0056454F">
              <w:rPr>
                <w:rFonts w:ascii="Times" w:eastAsia="Calibri" w:hAnsi="Times" w:cs="Calibri"/>
                <w:b/>
                <w:bCs/>
                <w:sz w:val="16"/>
                <w:szCs w:val="16"/>
              </w:rPr>
              <w:t>S2</w:t>
            </w:r>
          </w:p>
        </w:tc>
      </w:tr>
      <w:tr w:rsidR="0056454F" w:rsidRPr="0056454F" w14:paraId="30E6A58D" w14:textId="77777777" w:rsidTr="0056454F">
        <w:trPr>
          <w:trHeight w:hRule="exact" w:val="206"/>
        </w:trPr>
        <w:tc>
          <w:tcPr>
            <w:tcW w:w="2365" w:type="dxa"/>
            <w:gridSpan w:val="2"/>
          </w:tcPr>
          <w:p w14:paraId="2AE2CA9D" w14:textId="4BDB607B" w:rsidR="1BFBBD57" w:rsidRPr="0056454F" w:rsidRDefault="1BFBBD57" w:rsidP="0056454F">
            <w:pPr>
              <w:spacing w:line="480" w:lineRule="auto"/>
              <w:rPr>
                <w:rFonts w:ascii="Times" w:hAnsi="Times"/>
              </w:rPr>
            </w:pPr>
            <w:r w:rsidRPr="0056454F">
              <w:rPr>
                <w:rFonts w:ascii="Times" w:eastAsia="Calibri" w:hAnsi="Times" w:cs="Calibri"/>
                <w:b/>
                <w:bCs/>
                <w:sz w:val="16"/>
                <w:szCs w:val="16"/>
              </w:rPr>
              <w:t>Pool 1</w:t>
            </w:r>
          </w:p>
        </w:tc>
        <w:tc>
          <w:tcPr>
            <w:tcW w:w="2368" w:type="dxa"/>
            <w:gridSpan w:val="2"/>
          </w:tcPr>
          <w:p w14:paraId="44B561DB" w14:textId="5E3294C9" w:rsidR="1BFBBD57" w:rsidRPr="0056454F" w:rsidRDefault="1BFBBD57" w:rsidP="0056454F">
            <w:pPr>
              <w:spacing w:line="480" w:lineRule="auto"/>
              <w:rPr>
                <w:rFonts w:ascii="Times" w:hAnsi="Times"/>
              </w:rPr>
            </w:pPr>
            <w:r w:rsidRPr="0056454F">
              <w:rPr>
                <w:rFonts w:ascii="Times" w:eastAsia="Calibri" w:hAnsi="Times" w:cs="Calibri"/>
                <w:b/>
                <w:bCs/>
                <w:sz w:val="16"/>
                <w:szCs w:val="16"/>
              </w:rPr>
              <w:t>Pool 2</w:t>
            </w:r>
          </w:p>
        </w:tc>
        <w:tc>
          <w:tcPr>
            <w:tcW w:w="2367" w:type="dxa"/>
            <w:gridSpan w:val="2"/>
          </w:tcPr>
          <w:p w14:paraId="35AE62FB" w14:textId="0C0E2BDA" w:rsidR="1BFBBD57" w:rsidRPr="0056454F" w:rsidRDefault="1BFBBD57" w:rsidP="0056454F">
            <w:pPr>
              <w:spacing w:line="480" w:lineRule="auto"/>
              <w:rPr>
                <w:rFonts w:ascii="Times" w:hAnsi="Times"/>
              </w:rPr>
            </w:pPr>
            <w:r w:rsidRPr="0056454F">
              <w:rPr>
                <w:rFonts w:ascii="Times" w:eastAsia="Calibri" w:hAnsi="Times" w:cs="Calibri"/>
                <w:b/>
                <w:bCs/>
                <w:sz w:val="16"/>
                <w:szCs w:val="16"/>
              </w:rPr>
              <w:t>Pool 3</w:t>
            </w:r>
          </w:p>
        </w:tc>
        <w:tc>
          <w:tcPr>
            <w:tcW w:w="2393" w:type="dxa"/>
            <w:gridSpan w:val="2"/>
          </w:tcPr>
          <w:p w14:paraId="17DC8782" w14:textId="422B97A6" w:rsidR="1BFBBD57" w:rsidRPr="0056454F" w:rsidRDefault="1BFBBD57" w:rsidP="0056454F">
            <w:pPr>
              <w:spacing w:line="480" w:lineRule="auto"/>
              <w:rPr>
                <w:rFonts w:ascii="Times" w:hAnsi="Times"/>
              </w:rPr>
            </w:pPr>
            <w:r w:rsidRPr="0056454F">
              <w:rPr>
                <w:rFonts w:ascii="Times" w:eastAsia="Calibri" w:hAnsi="Times" w:cs="Calibri"/>
                <w:b/>
                <w:bCs/>
                <w:sz w:val="16"/>
                <w:szCs w:val="16"/>
              </w:rPr>
              <w:t>Pool 4</w:t>
            </w:r>
          </w:p>
        </w:tc>
      </w:tr>
      <w:tr w:rsidR="00C65D2E" w:rsidRPr="0056454F" w14:paraId="0819CEFE" w14:textId="77777777" w:rsidTr="0056454F">
        <w:trPr>
          <w:trHeight w:hRule="exact" w:val="235"/>
        </w:trPr>
        <w:tc>
          <w:tcPr>
            <w:tcW w:w="543" w:type="dxa"/>
          </w:tcPr>
          <w:p w14:paraId="5DEC9E4C" w14:textId="04FAA6F3" w:rsidR="1BFBBD57" w:rsidRPr="0056454F" w:rsidRDefault="1BFBBD57" w:rsidP="0056454F">
            <w:pPr>
              <w:spacing w:line="480" w:lineRule="auto"/>
              <w:rPr>
                <w:rFonts w:ascii="Times" w:hAnsi="Times"/>
              </w:rPr>
            </w:pPr>
            <w:r w:rsidRPr="0056454F">
              <w:rPr>
                <w:rFonts w:ascii="Times" w:eastAsia="Calibri" w:hAnsi="Times" w:cs="Calibri"/>
                <w:b/>
                <w:bCs/>
                <w:sz w:val="16"/>
                <w:szCs w:val="16"/>
              </w:rPr>
              <w:t xml:space="preserve"># </w:t>
            </w:r>
          </w:p>
        </w:tc>
        <w:tc>
          <w:tcPr>
            <w:tcW w:w="1822" w:type="dxa"/>
          </w:tcPr>
          <w:p w14:paraId="4FF796D9" w14:textId="5C1B7324" w:rsidR="1BFBBD57" w:rsidRPr="0056454F" w:rsidRDefault="1BFBBD57" w:rsidP="0056454F">
            <w:pPr>
              <w:spacing w:line="480" w:lineRule="auto"/>
              <w:rPr>
                <w:rFonts w:ascii="Times" w:hAnsi="Times"/>
              </w:rPr>
            </w:pPr>
            <w:r w:rsidRPr="0056454F">
              <w:rPr>
                <w:rFonts w:ascii="Times" w:eastAsia="Calibri" w:hAnsi="Times" w:cs="Calibri"/>
                <w:b/>
                <w:bCs/>
                <w:sz w:val="16"/>
                <w:szCs w:val="16"/>
              </w:rPr>
              <w:t xml:space="preserve">Sequence </w:t>
            </w:r>
          </w:p>
        </w:tc>
        <w:tc>
          <w:tcPr>
            <w:tcW w:w="560" w:type="dxa"/>
          </w:tcPr>
          <w:p w14:paraId="753C3388" w14:textId="0736BA89" w:rsidR="1BFBBD57" w:rsidRPr="0056454F" w:rsidRDefault="1BFBBD57" w:rsidP="0056454F">
            <w:pPr>
              <w:spacing w:line="480" w:lineRule="auto"/>
              <w:rPr>
                <w:rFonts w:ascii="Times" w:hAnsi="Times"/>
              </w:rPr>
            </w:pPr>
            <w:r w:rsidRPr="0056454F">
              <w:rPr>
                <w:rFonts w:ascii="Times" w:eastAsia="Calibri" w:hAnsi="Times" w:cs="Calibri"/>
                <w:b/>
                <w:bCs/>
                <w:sz w:val="16"/>
                <w:szCs w:val="16"/>
              </w:rPr>
              <w:t xml:space="preserve"># </w:t>
            </w:r>
          </w:p>
        </w:tc>
        <w:tc>
          <w:tcPr>
            <w:tcW w:w="1808" w:type="dxa"/>
          </w:tcPr>
          <w:p w14:paraId="3145C69D" w14:textId="2276029B" w:rsidR="1BFBBD57" w:rsidRPr="0056454F" w:rsidRDefault="1BFBBD57" w:rsidP="0056454F">
            <w:pPr>
              <w:spacing w:line="480" w:lineRule="auto"/>
              <w:rPr>
                <w:rFonts w:ascii="Times" w:hAnsi="Times"/>
              </w:rPr>
            </w:pPr>
            <w:r w:rsidRPr="0056454F">
              <w:rPr>
                <w:rFonts w:ascii="Times" w:eastAsia="Calibri" w:hAnsi="Times" w:cs="Calibri"/>
                <w:b/>
                <w:bCs/>
                <w:sz w:val="16"/>
                <w:szCs w:val="16"/>
              </w:rPr>
              <w:t xml:space="preserve">Sequence </w:t>
            </w:r>
          </w:p>
        </w:tc>
        <w:tc>
          <w:tcPr>
            <w:tcW w:w="665" w:type="dxa"/>
          </w:tcPr>
          <w:p w14:paraId="6206621B" w14:textId="10D3FEF5" w:rsidR="1BFBBD57" w:rsidRPr="0056454F" w:rsidRDefault="1BFBBD57" w:rsidP="0056454F">
            <w:pPr>
              <w:spacing w:line="480" w:lineRule="auto"/>
              <w:rPr>
                <w:rFonts w:ascii="Times" w:hAnsi="Times"/>
              </w:rPr>
            </w:pPr>
            <w:r w:rsidRPr="0056454F">
              <w:rPr>
                <w:rFonts w:ascii="Times" w:eastAsia="Calibri" w:hAnsi="Times" w:cs="Calibri"/>
                <w:b/>
                <w:bCs/>
                <w:sz w:val="16"/>
                <w:szCs w:val="16"/>
              </w:rPr>
              <w:t xml:space="preserve"># </w:t>
            </w:r>
          </w:p>
        </w:tc>
        <w:tc>
          <w:tcPr>
            <w:tcW w:w="1702" w:type="dxa"/>
          </w:tcPr>
          <w:p w14:paraId="0928A437" w14:textId="145E4AE4" w:rsidR="1BFBBD57" w:rsidRPr="0056454F" w:rsidRDefault="1BFBBD57" w:rsidP="0056454F">
            <w:pPr>
              <w:spacing w:line="480" w:lineRule="auto"/>
              <w:rPr>
                <w:rFonts w:ascii="Times" w:hAnsi="Times"/>
              </w:rPr>
            </w:pPr>
            <w:r w:rsidRPr="0056454F">
              <w:rPr>
                <w:rFonts w:ascii="Times" w:eastAsia="Calibri" w:hAnsi="Times" w:cs="Calibri"/>
                <w:b/>
                <w:bCs/>
                <w:sz w:val="16"/>
                <w:szCs w:val="16"/>
              </w:rPr>
              <w:t>Sequence</w:t>
            </w:r>
            <w:r w:rsidR="0056454F">
              <w:rPr>
                <w:rFonts w:ascii="Times" w:eastAsia="Calibri" w:hAnsi="Times" w:cs="Calibri"/>
                <w:b/>
                <w:bCs/>
                <w:sz w:val="16"/>
                <w:szCs w:val="16"/>
              </w:rPr>
              <w:softHyphen/>
            </w:r>
            <w:r w:rsidRPr="0056454F">
              <w:rPr>
                <w:rFonts w:ascii="Times" w:eastAsia="Calibri" w:hAnsi="Times" w:cs="Calibri"/>
                <w:b/>
                <w:bCs/>
                <w:sz w:val="16"/>
                <w:szCs w:val="16"/>
              </w:rPr>
              <w:t xml:space="preserve"> </w:t>
            </w:r>
          </w:p>
        </w:tc>
        <w:tc>
          <w:tcPr>
            <w:tcW w:w="680" w:type="dxa"/>
          </w:tcPr>
          <w:p w14:paraId="64C80511" w14:textId="4DA11426" w:rsidR="1BFBBD57" w:rsidRPr="0056454F" w:rsidRDefault="1BFBBD57" w:rsidP="0056454F">
            <w:pPr>
              <w:spacing w:line="480" w:lineRule="auto"/>
              <w:rPr>
                <w:rFonts w:ascii="Times" w:hAnsi="Times"/>
              </w:rPr>
            </w:pPr>
            <w:r w:rsidRPr="0056454F">
              <w:rPr>
                <w:rFonts w:ascii="Times" w:eastAsia="Calibri" w:hAnsi="Times" w:cs="Calibri"/>
                <w:b/>
                <w:bCs/>
                <w:sz w:val="16"/>
                <w:szCs w:val="16"/>
              </w:rPr>
              <w:t xml:space="preserve"># </w:t>
            </w:r>
          </w:p>
        </w:tc>
        <w:tc>
          <w:tcPr>
            <w:tcW w:w="1713" w:type="dxa"/>
          </w:tcPr>
          <w:p w14:paraId="6F435BBB" w14:textId="403B2B20" w:rsidR="1BFBBD57" w:rsidRPr="0056454F" w:rsidRDefault="1BFBBD57" w:rsidP="0056454F">
            <w:pPr>
              <w:spacing w:line="480" w:lineRule="auto"/>
              <w:rPr>
                <w:rFonts w:ascii="Times" w:hAnsi="Times"/>
              </w:rPr>
            </w:pPr>
            <w:r w:rsidRPr="0056454F">
              <w:rPr>
                <w:rFonts w:ascii="Times" w:eastAsia="Calibri" w:hAnsi="Times" w:cs="Calibri"/>
                <w:b/>
                <w:bCs/>
                <w:sz w:val="16"/>
                <w:szCs w:val="16"/>
              </w:rPr>
              <w:t xml:space="preserve">Sequence </w:t>
            </w:r>
          </w:p>
        </w:tc>
      </w:tr>
      <w:tr w:rsidR="00C65D2E" w:rsidRPr="0056454F" w14:paraId="77314A41" w14:textId="77777777" w:rsidTr="0056454F">
        <w:trPr>
          <w:trHeight w:hRule="exact" w:val="170"/>
        </w:trPr>
        <w:tc>
          <w:tcPr>
            <w:tcW w:w="543" w:type="dxa"/>
          </w:tcPr>
          <w:p w14:paraId="2F3FB0B5" w14:textId="66190A6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 </w:t>
            </w:r>
          </w:p>
        </w:tc>
        <w:tc>
          <w:tcPr>
            <w:tcW w:w="1822" w:type="dxa"/>
          </w:tcPr>
          <w:p w14:paraId="18610EE9" w14:textId="0DCCE087" w:rsidR="1BFBBD57" w:rsidRPr="0056454F" w:rsidRDefault="1BFBBD57" w:rsidP="0056454F">
            <w:pPr>
              <w:spacing w:line="480" w:lineRule="auto"/>
              <w:rPr>
                <w:rFonts w:ascii="Times" w:hAnsi="Times"/>
              </w:rPr>
            </w:pPr>
            <w:r w:rsidRPr="0056454F">
              <w:rPr>
                <w:rFonts w:ascii="Times" w:eastAsia="Calibri" w:hAnsi="Times" w:cs="Calibri"/>
                <w:sz w:val="14"/>
                <w:szCs w:val="14"/>
              </w:rPr>
              <w:t>MFVFLVLLPLVSSQC</w:t>
            </w:r>
          </w:p>
        </w:tc>
        <w:tc>
          <w:tcPr>
            <w:tcW w:w="560" w:type="dxa"/>
          </w:tcPr>
          <w:p w14:paraId="74B25D3F" w14:textId="6C47BEC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78</w:t>
            </w:r>
          </w:p>
        </w:tc>
        <w:tc>
          <w:tcPr>
            <w:tcW w:w="1808" w:type="dxa"/>
          </w:tcPr>
          <w:p w14:paraId="0192EFFE" w14:textId="2DFAFAC0" w:rsidR="1BFBBD57" w:rsidRPr="0056454F" w:rsidRDefault="1BFBBD57" w:rsidP="0056454F">
            <w:pPr>
              <w:spacing w:line="480" w:lineRule="auto"/>
              <w:rPr>
                <w:rFonts w:ascii="Times" w:hAnsi="Times"/>
              </w:rPr>
            </w:pPr>
            <w:r w:rsidRPr="0056454F">
              <w:rPr>
                <w:rFonts w:ascii="Times" w:eastAsia="Calibri" w:hAnsi="Times" w:cs="Calibri"/>
                <w:sz w:val="14"/>
                <w:szCs w:val="14"/>
              </w:rPr>
              <w:t>EKGIYQTSNFRVQPT</w:t>
            </w:r>
          </w:p>
        </w:tc>
        <w:tc>
          <w:tcPr>
            <w:tcW w:w="665" w:type="dxa"/>
          </w:tcPr>
          <w:p w14:paraId="0102964A" w14:textId="27CDEB4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168</w:t>
            </w:r>
          </w:p>
        </w:tc>
        <w:tc>
          <w:tcPr>
            <w:tcW w:w="1702" w:type="dxa"/>
          </w:tcPr>
          <w:p w14:paraId="71A2CEA1" w14:textId="443B6254" w:rsidR="1BFBBD57" w:rsidRPr="0056454F" w:rsidRDefault="1BFBBD57" w:rsidP="0056454F">
            <w:pPr>
              <w:spacing w:line="480" w:lineRule="auto"/>
              <w:rPr>
                <w:rFonts w:ascii="Times" w:hAnsi="Times"/>
              </w:rPr>
            </w:pPr>
            <w:r w:rsidRPr="0056454F">
              <w:rPr>
                <w:rFonts w:ascii="Times" w:eastAsia="Calibri" w:hAnsi="Times" w:cs="Calibri"/>
                <w:sz w:val="14"/>
                <w:szCs w:val="14"/>
              </w:rPr>
              <w:t>GICASYQTQTNSPRR</w:t>
            </w:r>
          </w:p>
        </w:tc>
        <w:tc>
          <w:tcPr>
            <w:tcW w:w="680" w:type="dxa"/>
          </w:tcPr>
          <w:p w14:paraId="12EB5DF7" w14:textId="0759873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242</w:t>
            </w:r>
          </w:p>
        </w:tc>
        <w:tc>
          <w:tcPr>
            <w:tcW w:w="1713" w:type="dxa"/>
          </w:tcPr>
          <w:p w14:paraId="104BF86F" w14:textId="3DC4EFE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QLSSNFGAISSVLND</w:t>
            </w:r>
          </w:p>
        </w:tc>
      </w:tr>
      <w:tr w:rsidR="00C65D2E" w:rsidRPr="0056454F" w14:paraId="2C9EB56D" w14:textId="77777777" w:rsidTr="0056454F">
        <w:trPr>
          <w:trHeight w:hRule="exact" w:val="170"/>
        </w:trPr>
        <w:tc>
          <w:tcPr>
            <w:tcW w:w="543" w:type="dxa"/>
          </w:tcPr>
          <w:p w14:paraId="42C1FFBE" w14:textId="31B3320B"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 </w:t>
            </w:r>
          </w:p>
        </w:tc>
        <w:tc>
          <w:tcPr>
            <w:tcW w:w="1822" w:type="dxa"/>
          </w:tcPr>
          <w:p w14:paraId="1B051957" w14:textId="6EFD8F5D" w:rsidR="1BFBBD57" w:rsidRPr="0056454F" w:rsidRDefault="1BFBBD57" w:rsidP="0056454F">
            <w:pPr>
              <w:spacing w:line="480" w:lineRule="auto"/>
              <w:rPr>
                <w:rFonts w:ascii="Times" w:hAnsi="Times"/>
              </w:rPr>
            </w:pPr>
            <w:r w:rsidRPr="0056454F">
              <w:rPr>
                <w:rFonts w:ascii="Times" w:eastAsia="Calibri" w:hAnsi="Times" w:cs="Calibri"/>
                <w:sz w:val="14"/>
                <w:szCs w:val="14"/>
              </w:rPr>
              <w:t>LVLLPLVSSQCVNLT</w:t>
            </w:r>
          </w:p>
        </w:tc>
        <w:tc>
          <w:tcPr>
            <w:tcW w:w="560" w:type="dxa"/>
          </w:tcPr>
          <w:p w14:paraId="29178702" w14:textId="2812064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79</w:t>
            </w:r>
          </w:p>
        </w:tc>
        <w:tc>
          <w:tcPr>
            <w:tcW w:w="1808" w:type="dxa"/>
          </w:tcPr>
          <w:p w14:paraId="6E383037" w14:textId="3109CA8C" w:rsidR="1BFBBD57" w:rsidRPr="0056454F" w:rsidRDefault="1BFBBD57" w:rsidP="0056454F">
            <w:pPr>
              <w:spacing w:line="480" w:lineRule="auto"/>
              <w:rPr>
                <w:rFonts w:ascii="Times" w:hAnsi="Times"/>
              </w:rPr>
            </w:pPr>
            <w:r w:rsidRPr="0056454F">
              <w:rPr>
                <w:rFonts w:ascii="Times" w:eastAsia="Calibri" w:hAnsi="Times" w:cs="Calibri"/>
                <w:sz w:val="14"/>
                <w:szCs w:val="14"/>
              </w:rPr>
              <w:t>YQTSNFRVQPTESIV</w:t>
            </w:r>
          </w:p>
        </w:tc>
        <w:tc>
          <w:tcPr>
            <w:tcW w:w="665" w:type="dxa"/>
          </w:tcPr>
          <w:p w14:paraId="0B910766" w14:textId="25924F9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169</w:t>
            </w:r>
          </w:p>
        </w:tc>
        <w:tc>
          <w:tcPr>
            <w:tcW w:w="1702" w:type="dxa"/>
          </w:tcPr>
          <w:p w14:paraId="349F5A7E" w14:textId="0B8061A3" w:rsidR="1BFBBD57" w:rsidRPr="0056454F" w:rsidRDefault="1BFBBD57" w:rsidP="0056454F">
            <w:pPr>
              <w:spacing w:line="480" w:lineRule="auto"/>
              <w:rPr>
                <w:rFonts w:ascii="Times" w:hAnsi="Times"/>
              </w:rPr>
            </w:pPr>
            <w:r w:rsidRPr="0056454F">
              <w:rPr>
                <w:rFonts w:ascii="Times" w:eastAsia="Calibri" w:hAnsi="Times" w:cs="Calibri"/>
                <w:sz w:val="14"/>
                <w:szCs w:val="14"/>
              </w:rPr>
              <w:t>SYQTQTNSPRRARSV</w:t>
            </w:r>
          </w:p>
        </w:tc>
        <w:tc>
          <w:tcPr>
            <w:tcW w:w="680" w:type="dxa"/>
          </w:tcPr>
          <w:p w14:paraId="37AC3F18" w14:textId="53ED8F9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243</w:t>
            </w:r>
          </w:p>
        </w:tc>
        <w:tc>
          <w:tcPr>
            <w:tcW w:w="1713" w:type="dxa"/>
          </w:tcPr>
          <w:p w14:paraId="69B5D3FD" w14:textId="2A0D155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NFGAISSVLNDILSR</w:t>
            </w:r>
          </w:p>
        </w:tc>
      </w:tr>
      <w:tr w:rsidR="00C65D2E" w:rsidRPr="0056454F" w14:paraId="6662365F" w14:textId="77777777" w:rsidTr="0056454F">
        <w:trPr>
          <w:trHeight w:hRule="exact" w:val="170"/>
        </w:trPr>
        <w:tc>
          <w:tcPr>
            <w:tcW w:w="543" w:type="dxa"/>
          </w:tcPr>
          <w:p w14:paraId="023CCEC5" w14:textId="75803F2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3 </w:t>
            </w:r>
          </w:p>
        </w:tc>
        <w:tc>
          <w:tcPr>
            <w:tcW w:w="1822" w:type="dxa"/>
          </w:tcPr>
          <w:p w14:paraId="24A6D7E6" w14:textId="688A35DF" w:rsidR="1BFBBD57" w:rsidRPr="0056454F" w:rsidRDefault="1BFBBD57" w:rsidP="0056454F">
            <w:pPr>
              <w:spacing w:line="480" w:lineRule="auto"/>
              <w:rPr>
                <w:rFonts w:ascii="Times" w:hAnsi="Times"/>
              </w:rPr>
            </w:pPr>
            <w:r w:rsidRPr="0056454F">
              <w:rPr>
                <w:rFonts w:ascii="Times" w:eastAsia="Calibri" w:hAnsi="Times" w:cs="Calibri"/>
                <w:sz w:val="14"/>
                <w:szCs w:val="14"/>
              </w:rPr>
              <w:t>PLVSSQCVNLTTRTQ</w:t>
            </w:r>
          </w:p>
        </w:tc>
        <w:tc>
          <w:tcPr>
            <w:tcW w:w="560" w:type="dxa"/>
          </w:tcPr>
          <w:p w14:paraId="5D23C050" w14:textId="58A0B55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80</w:t>
            </w:r>
          </w:p>
        </w:tc>
        <w:tc>
          <w:tcPr>
            <w:tcW w:w="1808" w:type="dxa"/>
          </w:tcPr>
          <w:p w14:paraId="4BDE7E9C" w14:textId="2B48DCAB" w:rsidR="1BFBBD57" w:rsidRPr="0056454F" w:rsidRDefault="1BFBBD57" w:rsidP="0056454F">
            <w:pPr>
              <w:spacing w:line="480" w:lineRule="auto"/>
              <w:rPr>
                <w:rFonts w:ascii="Times" w:hAnsi="Times"/>
              </w:rPr>
            </w:pPr>
            <w:r w:rsidRPr="0056454F">
              <w:rPr>
                <w:rFonts w:ascii="Times" w:eastAsia="Calibri" w:hAnsi="Times" w:cs="Calibri"/>
                <w:sz w:val="14"/>
                <w:szCs w:val="14"/>
              </w:rPr>
              <w:t>NFRVQPTESIVRFPN</w:t>
            </w:r>
          </w:p>
        </w:tc>
        <w:tc>
          <w:tcPr>
            <w:tcW w:w="665" w:type="dxa"/>
          </w:tcPr>
          <w:p w14:paraId="2F3A229A" w14:textId="7C90BB0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170</w:t>
            </w:r>
          </w:p>
        </w:tc>
        <w:tc>
          <w:tcPr>
            <w:tcW w:w="1702" w:type="dxa"/>
          </w:tcPr>
          <w:p w14:paraId="1FA91183" w14:textId="14F439E7" w:rsidR="1BFBBD57" w:rsidRPr="0056454F" w:rsidRDefault="1BFBBD57" w:rsidP="0056454F">
            <w:pPr>
              <w:spacing w:line="480" w:lineRule="auto"/>
              <w:rPr>
                <w:rFonts w:ascii="Times" w:hAnsi="Times"/>
              </w:rPr>
            </w:pPr>
            <w:r w:rsidRPr="0056454F">
              <w:rPr>
                <w:rFonts w:ascii="Times" w:eastAsia="Calibri" w:hAnsi="Times" w:cs="Calibri"/>
                <w:sz w:val="14"/>
                <w:szCs w:val="14"/>
              </w:rPr>
              <w:t>QTNSPRRARSVASQS</w:t>
            </w:r>
          </w:p>
        </w:tc>
        <w:tc>
          <w:tcPr>
            <w:tcW w:w="680" w:type="dxa"/>
          </w:tcPr>
          <w:p w14:paraId="4349A74F" w14:textId="34ACCC0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244</w:t>
            </w:r>
          </w:p>
        </w:tc>
        <w:tc>
          <w:tcPr>
            <w:tcW w:w="1713" w:type="dxa"/>
          </w:tcPr>
          <w:p w14:paraId="4FE6118F" w14:textId="59668E0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ISSVLNDILSRLDKV</w:t>
            </w:r>
          </w:p>
        </w:tc>
      </w:tr>
      <w:tr w:rsidR="00C65D2E" w:rsidRPr="0056454F" w14:paraId="730FE391" w14:textId="77777777" w:rsidTr="0056454F">
        <w:trPr>
          <w:trHeight w:hRule="exact" w:val="170"/>
        </w:trPr>
        <w:tc>
          <w:tcPr>
            <w:tcW w:w="543" w:type="dxa"/>
          </w:tcPr>
          <w:p w14:paraId="505EFE0A" w14:textId="00EC460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4 </w:t>
            </w:r>
          </w:p>
        </w:tc>
        <w:tc>
          <w:tcPr>
            <w:tcW w:w="1822" w:type="dxa"/>
          </w:tcPr>
          <w:p w14:paraId="75F7B368" w14:textId="21CA84C6" w:rsidR="1BFBBD57" w:rsidRPr="0056454F" w:rsidRDefault="1BFBBD57" w:rsidP="0056454F">
            <w:pPr>
              <w:spacing w:line="480" w:lineRule="auto"/>
              <w:rPr>
                <w:rFonts w:ascii="Times" w:hAnsi="Times"/>
              </w:rPr>
            </w:pPr>
            <w:r w:rsidRPr="0056454F">
              <w:rPr>
                <w:rFonts w:ascii="Times" w:eastAsia="Calibri" w:hAnsi="Times" w:cs="Calibri"/>
                <w:sz w:val="14"/>
                <w:szCs w:val="14"/>
              </w:rPr>
              <w:t>SQCVNLTTRTQLPPA</w:t>
            </w:r>
          </w:p>
        </w:tc>
        <w:tc>
          <w:tcPr>
            <w:tcW w:w="560" w:type="dxa"/>
          </w:tcPr>
          <w:p w14:paraId="7613638B" w14:textId="6EE021D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81</w:t>
            </w:r>
          </w:p>
        </w:tc>
        <w:tc>
          <w:tcPr>
            <w:tcW w:w="1808" w:type="dxa"/>
          </w:tcPr>
          <w:p w14:paraId="56BDA3A8" w14:textId="2C8D8032" w:rsidR="1BFBBD57" w:rsidRPr="0056454F" w:rsidRDefault="1BFBBD57" w:rsidP="0056454F">
            <w:pPr>
              <w:spacing w:line="480" w:lineRule="auto"/>
              <w:rPr>
                <w:rFonts w:ascii="Times" w:hAnsi="Times"/>
              </w:rPr>
            </w:pPr>
            <w:r w:rsidRPr="0056454F">
              <w:rPr>
                <w:rFonts w:ascii="Times" w:eastAsia="Calibri" w:hAnsi="Times" w:cs="Calibri"/>
                <w:sz w:val="14"/>
                <w:szCs w:val="14"/>
              </w:rPr>
              <w:t>QPTESIVRFPNITNL</w:t>
            </w:r>
          </w:p>
        </w:tc>
        <w:tc>
          <w:tcPr>
            <w:tcW w:w="665" w:type="dxa"/>
          </w:tcPr>
          <w:p w14:paraId="2715F34E" w14:textId="4C2E722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171</w:t>
            </w:r>
          </w:p>
        </w:tc>
        <w:tc>
          <w:tcPr>
            <w:tcW w:w="1702" w:type="dxa"/>
          </w:tcPr>
          <w:p w14:paraId="49F13F63" w14:textId="15736A64" w:rsidR="1BFBBD57" w:rsidRPr="0056454F" w:rsidRDefault="1BFBBD57" w:rsidP="0056454F">
            <w:pPr>
              <w:spacing w:line="480" w:lineRule="auto"/>
              <w:rPr>
                <w:rFonts w:ascii="Times" w:hAnsi="Times"/>
              </w:rPr>
            </w:pPr>
            <w:r w:rsidRPr="0056454F">
              <w:rPr>
                <w:rFonts w:ascii="Times" w:eastAsia="Calibri" w:hAnsi="Times" w:cs="Calibri"/>
                <w:sz w:val="14"/>
                <w:szCs w:val="14"/>
              </w:rPr>
              <w:t>PRRARSVASQSIIAY</w:t>
            </w:r>
          </w:p>
        </w:tc>
        <w:tc>
          <w:tcPr>
            <w:tcW w:w="680" w:type="dxa"/>
          </w:tcPr>
          <w:p w14:paraId="0F108ADE" w14:textId="647366A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245</w:t>
            </w:r>
          </w:p>
        </w:tc>
        <w:tc>
          <w:tcPr>
            <w:tcW w:w="1713" w:type="dxa"/>
          </w:tcPr>
          <w:p w14:paraId="2C74CC0A" w14:textId="6CD91D3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LNDILSRLDKVEAEV</w:t>
            </w:r>
          </w:p>
        </w:tc>
      </w:tr>
      <w:tr w:rsidR="00C65D2E" w:rsidRPr="0056454F" w14:paraId="53517BAF" w14:textId="77777777" w:rsidTr="0056454F">
        <w:trPr>
          <w:trHeight w:hRule="exact" w:val="170"/>
        </w:trPr>
        <w:tc>
          <w:tcPr>
            <w:tcW w:w="543" w:type="dxa"/>
          </w:tcPr>
          <w:p w14:paraId="6DACFADE" w14:textId="3E5A277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5 </w:t>
            </w:r>
          </w:p>
        </w:tc>
        <w:tc>
          <w:tcPr>
            <w:tcW w:w="1822" w:type="dxa"/>
          </w:tcPr>
          <w:p w14:paraId="30AB95F0" w14:textId="77CBB315" w:rsidR="1BFBBD57" w:rsidRPr="0056454F" w:rsidRDefault="1BFBBD57" w:rsidP="0056454F">
            <w:pPr>
              <w:spacing w:line="480" w:lineRule="auto"/>
              <w:rPr>
                <w:rFonts w:ascii="Times" w:hAnsi="Times"/>
              </w:rPr>
            </w:pPr>
            <w:r w:rsidRPr="0056454F">
              <w:rPr>
                <w:rFonts w:ascii="Times" w:eastAsia="Calibri" w:hAnsi="Times" w:cs="Calibri"/>
                <w:sz w:val="14"/>
                <w:szCs w:val="14"/>
              </w:rPr>
              <w:t>NLTTRTQLPPAYTNS</w:t>
            </w:r>
          </w:p>
        </w:tc>
        <w:tc>
          <w:tcPr>
            <w:tcW w:w="560" w:type="dxa"/>
          </w:tcPr>
          <w:p w14:paraId="0F182D27" w14:textId="2CE8A21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82</w:t>
            </w:r>
          </w:p>
        </w:tc>
        <w:tc>
          <w:tcPr>
            <w:tcW w:w="1808" w:type="dxa"/>
          </w:tcPr>
          <w:p w14:paraId="22E41AE1" w14:textId="55306BC3" w:rsidR="1BFBBD57" w:rsidRPr="0056454F" w:rsidRDefault="1BFBBD57" w:rsidP="0056454F">
            <w:pPr>
              <w:spacing w:line="480" w:lineRule="auto"/>
              <w:rPr>
                <w:rFonts w:ascii="Times" w:hAnsi="Times"/>
              </w:rPr>
            </w:pPr>
            <w:r w:rsidRPr="0056454F">
              <w:rPr>
                <w:rFonts w:ascii="Times" w:eastAsia="Calibri" w:hAnsi="Times" w:cs="Calibri"/>
                <w:sz w:val="14"/>
                <w:szCs w:val="14"/>
              </w:rPr>
              <w:t>SIVRFPNITNLCPFG</w:t>
            </w:r>
          </w:p>
        </w:tc>
        <w:tc>
          <w:tcPr>
            <w:tcW w:w="665" w:type="dxa"/>
          </w:tcPr>
          <w:p w14:paraId="32FDA461" w14:textId="7B082D7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172</w:t>
            </w:r>
          </w:p>
        </w:tc>
        <w:tc>
          <w:tcPr>
            <w:tcW w:w="1702" w:type="dxa"/>
          </w:tcPr>
          <w:p w14:paraId="47A2F811" w14:textId="567DC08B" w:rsidR="1BFBBD57" w:rsidRPr="0056454F" w:rsidRDefault="1BFBBD57" w:rsidP="0056454F">
            <w:pPr>
              <w:spacing w:line="480" w:lineRule="auto"/>
              <w:rPr>
                <w:rFonts w:ascii="Times" w:hAnsi="Times"/>
              </w:rPr>
            </w:pPr>
            <w:r w:rsidRPr="0056454F">
              <w:rPr>
                <w:rFonts w:ascii="Times" w:eastAsia="Calibri" w:hAnsi="Times" w:cs="Calibri"/>
                <w:sz w:val="14"/>
                <w:szCs w:val="14"/>
              </w:rPr>
              <w:t>RSVASQSIIAYTMSL</w:t>
            </w:r>
          </w:p>
        </w:tc>
        <w:tc>
          <w:tcPr>
            <w:tcW w:w="680" w:type="dxa"/>
          </w:tcPr>
          <w:p w14:paraId="5705C8AE" w14:textId="558352B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246</w:t>
            </w:r>
          </w:p>
        </w:tc>
        <w:tc>
          <w:tcPr>
            <w:tcW w:w="1713" w:type="dxa"/>
          </w:tcPr>
          <w:p w14:paraId="366B754E" w14:textId="29DEEF8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LSRLDKVEAEVQIDR</w:t>
            </w:r>
          </w:p>
        </w:tc>
      </w:tr>
      <w:tr w:rsidR="00C65D2E" w:rsidRPr="0056454F" w14:paraId="32C61BE0" w14:textId="77777777" w:rsidTr="0056454F">
        <w:trPr>
          <w:trHeight w:hRule="exact" w:val="170"/>
        </w:trPr>
        <w:tc>
          <w:tcPr>
            <w:tcW w:w="543" w:type="dxa"/>
          </w:tcPr>
          <w:p w14:paraId="08A1B802" w14:textId="50461F6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6 </w:t>
            </w:r>
          </w:p>
        </w:tc>
        <w:tc>
          <w:tcPr>
            <w:tcW w:w="1822" w:type="dxa"/>
          </w:tcPr>
          <w:p w14:paraId="2114110E" w14:textId="411F2B43" w:rsidR="1BFBBD57" w:rsidRPr="0056454F" w:rsidRDefault="1BFBBD57" w:rsidP="0056454F">
            <w:pPr>
              <w:spacing w:line="480" w:lineRule="auto"/>
              <w:rPr>
                <w:rFonts w:ascii="Times" w:hAnsi="Times"/>
              </w:rPr>
            </w:pPr>
            <w:r w:rsidRPr="0056454F">
              <w:rPr>
                <w:rFonts w:ascii="Times" w:eastAsia="Calibri" w:hAnsi="Times" w:cs="Calibri"/>
                <w:sz w:val="14"/>
                <w:szCs w:val="14"/>
              </w:rPr>
              <w:t>RTQLPPAYTNSFTRG</w:t>
            </w:r>
          </w:p>
        </w:tc>
        <w:tc>
          <w:tcPr>
            <w:tcW w:w="560" w:type="dxa"/>
          </w:tcPr>
          <w:p w14:paraId="69C2EFF1" w14:textId="5FF1A4F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83</w:t>
            </w:r>
          </w:p>
        </w:tc>
        <w:tc>
          <w:tcPr>
            <w:tcW w:w="1808" w:type="dxa"/>
          </w:tcPr>
          <w:p w14:paraId="4A01A521" w14:textId="6E525D7C" w:rsidR="1BFBBD57" w:rsidRPr="0056454F" w:rsidRDefault="1BFBBD57" w:rsidP="0056454F">
            <w:pPr>
              <w:spacing w:line="480" w:lineRule="auto"/>
              <w:rPr>
                <w:rFonts w:ascii="Times" w:hAnsi="Times"/>
              </w:rPr>
            </w:pPr>
            <w:r w:rsidRPr="0056454F">
              <w:rPr>
                <w:rFonts w:ascii="Times" w:eastAsia="Calibri" w:hAnsi="Times" w:cs="Calibri"/>
                <w:sz w:val="14"/>
                <w:szCs w:val="14"/>
              </w:rPr>
              <w:t>FPNITNLCPFGEVFN</w:t>
            </w:r>
          </w:p>
        </w:tc>
        <w:tc>
          <w:tcPr>
            <w:tcW w:w="665" w:type="dxa"/>
          </w:tcPr>
          <w:p w14:paraId="621BA733" w14:textId="6DF40E1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173</w:t>
            </w:r>
          </w:p>
        </w:tc>
        <w:tc>
          <w:tcPr>
            <w:tcW w:w="1702" w:type="dxa"/>
          </w:tcPr>
          <w:p w14:paraId="7251CF7F" w14:textId="546DFCD1" w:rsidR="1BFBBD57" w:rsidRPr="0056454F" w:rsidRDefault="1BFBBD57" w:rsidP="0056454F">
            <w:pPr>
              <w:spacing w:line="480" w:lineRule="auto"/>
              <w:rPr>
                <w:rFonts w:ascii="Times" w:hAnsi="Times"/>
              </w:rPr>
            </w:pPr>
            <w:r w:rsidRPr="0056454F">
              <w:rPr>
                <w:rFonts w:ascii="Times" w:eastAsia="Calibri" w:hAnsi="Times" w:cs="Calibri"/>
                <w:sz w:val="14"/>
                <w:szCs w:val="14"/>
              </w:rPr>
              <w:t>SQSIIAYTMSLGAEN</w:t>
            </w:r>
          </w:p>
        </w:tc>
        <w:tc>
          <w:tcPr>
            <w:tcW w:w="680" w:type="dxa"/>
          </w:tcPr>
          <w:p w14:paraId="7B90A32D" w14:textId="1E40626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247</w:t>
            </w:r>
          </w:p>
        </w:tc>
        <w:tc>
          <w:tcPr>
            <w:tcW w:w="1713" w:type="dxa"/>
          </w:tcPr>
          <w:p w14:paraId="20FD3DE8" w14:textId="3ED6240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DKVEAEVQIDRLITG</w:t>
            </w:r>
          </w:p>
        </w:tc>
      </w:tr>
      <w:tr w:rsidR="00C65D2E" w:rsidRPr="0056454F" w14:paraId="2D92A15F" w14:textId="77777777" w:rsidTr="0056454F">
        <w:trPr>
          <w:trHeight w:hRule="exact" w:val="170"/>
        </w:trPr>
        <w:tc>
          <w:tcPr>
            <w:tcW w:w="543" w:type="dxa"/>
          </w:tcPr>
          <w:p w14:paraId="3D059951" w14:textId="10C73131"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7 </w:t>
            </w:r>
          </w:p>
        </w:tc>
        <w:tc>
          <w:tcPr>
            <w:tcW w:w="1822" w:type="dxa"/>
          </w:tcPr>
          <w:p w14:paraId="5E7A37AC" w14:textId="049DBE61" w:rsidR="1BFBBD57" w:rsidRPr="0056454F" w:rsidRDefault="1BFBBD57" w:rsidP="0056454F">
            <w:pPr>
              <w:spacing w:line="480" w:lineRule="auto"/>
              <w:rPr>
                <w:rFonts w:ascii="Times" w:hAnsi="Times"/>
              </w:rPr>
            </w:pPr>
            <w:r w:rsidRPr="0056454F">
              <w:rPr>
                <w:rFonts w:ascii="Times" w:eastAsia="Calibri" w:hAnsi="Times" w:cs="Calibri"/>
                <w:sz w:val="14"/>
                <w:szCs w:val="14"/>
              </w:rPr>
              <w:t>PPAYTNSFTRGVYYP</w:t>
            </w:r>
          </w:p>
        </w:tc>
        <w:tc>
          <w:tcPr>
            <w:tcW w:w="560" w:type="dxa"/>
          </w:tcPr>
          <w:p w14:paraId="05D29A2D" w14:textId="5BC5840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84</w:t>
            </w:r>
          </w:p>
        </w:tc>
        <w:tc>
          <w:tcPr>
            <w:tcW w:w="1808" w:type="dxa"/>
          </w:tcPr>
          <w:p w14:paraId="29CDDA7C" w14:textId="7E149936" w:rsidR="1BFBBD57" w:rsidRPr="0056454F" w:rsidRDefault="1BFBBD57" w:rsidP="0056454F">
            <w:pPr>
              <w:spacing w:line="480" w:lineRule="auto"/>
              <w:rPr>
                <w:rFonts w:ascii="Times" w:hAnsi="Times"/>
              </w:rPr>
            </w:pPr>
            <w:r w:rsidRPr="0056454F">
              <w:rPr>
                <w:rFonts w:ascii="Times" w:eastAsia="Calibri" w:hAnsi="Times" w:cs="Calibri"/>
                <w:sz w:val="14"/>
                <w:szCs w:val="14"/>
              </w:rPr>
              <w:t>TNLCPFGEVFNATRF</w:t>
            </w:r>
          </w:p>
        </w:tc>
        <w:tc>
          <w:tcPr>
            <w:tcW w:w="665" w:type="dxa"/>
          </w:tcPr>
          <w:p w14:paraId="136F6C43" w14:textId="5BF23D8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174</w:t>
            </w:r>
          </w:p>
        </w:tc>
        <w:tc>
          <w:tcPr>
            <w:tcW w:w="1702" w:type="dxa"/>
          </w:tcPr>
          <w:p w14:paraId="3EEDD72B" w14:textId="0BC6742E" w:rsidR="1BFBBD57" w:rsidRPr="0056454F" w:rsidRDefault="1BFBBD57" w:rsidP="0056454F">
            <w:pPr>
              <w:spacing w:line="480" w:lineRule="auto"/>
              <w:rPr>
                <w:rFonts w:ascii="Times" w:hAnsi="Times"/>
              </w:rPr>
            </w:pPr>
            <w:r w:rsidRPr="0056454F">
              <w:rPr>
                <w:rFonts w:ascii="Times" w:eastAsia="Calibri" w:hAnsi="Times" w:cs="Calibri"/>
                <w:sz w:val="14"/>
                <w:szCs w:val="14"/>
              </w:rPr>
              <w:t>IAYTMSLGAENSVAY</w:t>
            </w:r>
          </w:p>
        </w:tc>
        <w:tc>
          <w:tcPr>
            <w:tcW w:w="680" w:type="dxa"/>
          </w:tcPr>
          <w:p w14:paraId="60CED67C" w14:textId="5A2AA23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248</w:t>
            </w:r>
          </w:p>
        </w:tc>
        <w:tc>
          <w:tcPr>
            <w:tcW w:w="1713" w:type="dxa"/>
          </w:tcPr>
          <w:p w14:paraId="02AE1E61" w14:textId="1464269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AEVQIDRLITGRLQS</w:t>
            </w:r>
          </w:p>
        </w:tc>
      </w:tr>
      <w:tr w:rsidR="00C65D2E" w:rsidRPr="0056454F" w14:paraId="104554D4" w14:textId="77777777" w:rsidTr="0056454F">
        <w:trPr>
          <w:trHeight w:hRule="exact" w:val="170"/>
        </w:trPr>
        <w:tc>
          <w:tcPr>
            <w:tcW w:w="543" w:type="dxa"/>
          </w:tcPr>
          <w:p w14:paraId="212268B9" w14:textId="27C787FA"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8 </w:t>
            </w:r>
          </w:p>
        </w:tc>
        <w:tc>
          <w:tcPr>
            <w:tcW w:w="1822" w:type="dxa"/>
          </w:tcPr>
          <w:p w14:paraId="1E60CAC4" w14:textId="63D50B79" w:rsidR="1BFBBD57" w:rsidRPr="0056454F" w:rsidRDefault="1BFBBD57" w:rsidP="0056454F">
            <w:pPr>
              <w:spacing w:line="480" w:lineRule="auto"/>
              <w:rPr>
                <w:rFonts w:ascii="Times" w:hAnsi="Times"/>
              </w:rPr>
            </w:pPr>
            <w:r w:rsidRPr="0056454F">
              <w:rPr>
                <w:rFonts w:ascii="Times" w:eastAsia="Calibri" w:hAnsi="Times" w:cs="Calibri"/>
                <w:sz w:val="14"/>
                <w:szCs w:val="14"/>
              </w:rPr>
              <w:t>TNSFTRGVYYPDKVF</w:t>
            </w:r>
          </w:p>
        </w:tc>
        <w:tc>
          <w:tcPr>
            <w:tcW w:w="560" w:type="dxa"/>
          </w:tcPr>
          <w:p w14:paraId="36F074FB" w14:textId="03B8AE6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85</w:t>
            </w:r>
          </w:p>
        </w:tc>
        <w:tc>
          <w:tcPr>
            <w:tcW w:w="1808" w:type="dxa"/>
          </w:tcPr>
          <w:p w14:paraId="1ACDD5F5" w14:textId="415ABC43" w:rsidR="1BFBBD57" w:rsidRPr="0056454F" w:rsidRDefault="1BFBBD57" w:rsidP="0056454F">
            <w:pPr>
              <w:spacing w:line="480" w:lineRule="auto"/>
              <w:rPr>
                <w:rFonts w:ascii="Times" w:hAnsi="Times"/>
              </w:rPr>
            </w:pPr>
            <w:r w:rsidRPr="0056454F">
              <w:rPr>
                <w:rFonts w:ascii="Times" w:eastAsia="Calibri" w:hAnsi="Times" w:cs="Calibri"/>
                <w:sz w:val="14"/>
                <w:szCs w:val="14"/>
              </w:rPr>
              <w:t>PFGEVFNATRFASVY</w:t>
            </w:r>
          </w:p>
        </w:tc>
        <w:tc>
          <w:tcPr>
            <w:tcW w:w="665" w:type="dxa"/>
          </w:tcPr>
          <w:p w14:paraId="2902C53B" w14:textId="6E50934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175</w:t>
            </w:r>
          </w:p>
        </w:tc>
        <w:tc>
          <w:tcPr>
            <w:tcW w:w="1702" w:type="dxa"/>
          </w:tcPr>
          <w:p w14:paraId="3ADB0F21" w14:textId="467B4814" w:rsidR="1BFBBD57" w:rsidRPr="0056454F" w:rsidRDefault="1BFBBD57" w:rsidP="0056454F">
            <w:pPr>
              <w:spacing w:line="480" w:lineRule="auto"/>
              <w:rPr>
                <w:rFonts w:ascii="Times" w:hAnsi="Times"/>
              </w:rPr>
            </w:pPr>
            <w:r w:rsidRPr="0056454F">
              <w:rPr>
                <w:rFonts w:ascii="Times" w:eastAsia="Calibri" w:hAnsi="Times" w:cs="Calibri"/>
                <w:sz w:val="14"/>
                <w:szCs w:val="14"/>
              </w:rPr>
              <w:t>MSLGAENSVAYSNNS</w:t>
            </w:r>
          </w:p>
        </w:tc>
        <w:tc>
          <w:tcPr>
            <w:tcW w:w="680" w:type="dxa"/>
          </w:tcPr>
          <w:p w14:paraId="542FD4D0" w14:textId="20B2687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249</w:t>
            </w:r>
          </w:p>
        </w:tc>
        <w:tc>
          <w:tcPr>
            <w:tcW w:w="1713" w:type="dxa"/>
          </w:tcPr>
          <w:p w14:paraId="78878968" w14:textId="042646E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IDRLITGRLQSLQTY</w:t>
            </w:r>
          </w:p>
        </w:tc>
      </w:tr>
      <w:tr w:rsidR="00C65D2E" w:rsidRPr="0056454F" w14:paraId="0BDA0474" w14:textId="77777777" w:rsidTr="0056454F">
        <w:trPr>
          <w:trHeight w:hRule="exact" w:val="170"/>
        </w:trPr>
        <w:tc>
          <w:tcPr>
            <w:tcW w:w="543" w:type="dxa"/>
          </w:tcPr>
          <w:p w14:paraId="4660BBF1" w14:textId="618C942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9 </w:t>
            </w:r>
          </w:p>
        </w:tc>
        <w:tc>
          <w:tcPr>
            <w:tcW w:w="1822" w:type="dxa"/>
          </w:tcPr>
          <w:p w14:paraId="4E174D72" w14:textId="07F1A93E" w:rsidR="1BFBBD57" w:rsidRPr="0056454F" w:rsidRDefault="1BFBBD57" w:rsidP="0056454F">
            <w:pPr>
              <w:spacing w:line="480" w:lineRule="auto"/>
              <w:rPr>
                <w:rFonts w:ascii="Times" w:hAnsi="Times"/>
              </w:rPr>
            </w:pPr>
            <w:r w:rsidRPr="0056454F">
              <w:rPr>
                <w:rFonts w:ascii="Times" w:eastAsia="Calibri" w:hAnsi="Times" w:cs="Calibri"/>
                <w:sz w:val="14"/>
                <w:szCs w:val="14"/>
              </w:rPr>
              <w:t>TRGVYYPDKVFRSSV</w:t>
            </w:r>
          </w:p>
        </w:tc>
        <w:tc>
          <w:tcPr>
            <w:tcW w:w="560" w:type="dxa"/>
          </w:tcPr>
          <w:p w14:paraId="3438FFD3" w14:textId="00850FA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86</w:t>
            </w:r>
          </w:p>
        </w:tc>
        <w:tc>
          <w:tcPr>
            <w:tcW w:w="1808" w:type="dxa"/>
          </w:tcPr>
          <w:p w14:paraId="2A30CD63" w14:textId="2BFFF3B4" w:rsidR="1BFBBD57" w:rsidRPr="0056454F" w:rsidRDefault="1BFBBD57" w:rsidP="0056454F">
            <w:pPr>
              <w:spacing w:line="480" w:lineRule="auto"/>
              <w:rPr>
                <w:rFonts w:ascii="Times" w:hAnsi="Times"/>
              </w:rPr>
            </w:pPr>
            <w:r w:rsidRPr="0056454F">
              <w:rPr>
                <w:rFonts w:ascii="Times" w:eastAsia="Calibri" w:hAnsi="Times" w:cs="Calibri"/>
                <w:sz w:val="14"/>
                <w:szCs w:val="14"/>
              </w:rPr>
              <w:t>VFNATRFASVYAWNR</w:t>
            </w:r>
          </w:p>
        </w:tc>
        <w:tc>
          <w:tcPr>
            <w:tcW w:w="665" w:type="dxa"/>
          </w:tcPr>
          <w:p w14:paraId="53CE2D83" w14:textId="6B4EC92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176</w:t>
            </w:r>
          </w:p>
        </w:tc>
        <w:tc>
          <w:tcPr>
            <w:tcW w:w="1702" w:type="dxa"/>
          </w:tcPr>
          <w:p w14:paraId="1DD2C5EB" w14:textId="77F91569" w:rsidR="1BFBBD57" w:rsidRPr="0056454F" w:rsidRDefault="1BFBBD57" w:rsidP="0056454F">
            <w:pPr>
              <w:spacing w:line="480" w:lineRule="auto"/>
              <w:rPr>
                <w:rFonts w:ascii="Times" w:hAnsi="Times"/>
              </w:rPr>
            </w:pPr>
            <w:r w:rsidRPr="0056454F">
              <w:rPr>
                <w:rFonts w:ascii="Times" w:eastAsia="Calibri" w:hAnsi="Times" w:cs="Calibri"/>
                <w:sz w:val="14"/>
                <w:szCs w:val="14"/>
              </w:rPr>
              <w:t>AENSVAYSNNSIAIP</w:t>
            </w:r>
          </w:p>
        </w:tc>
        <w:tc>
          <w:tcPr>
            <w:tcW w:w="680" w:type="dxa"/>
          </w:tcPr>
          <w:p w14:paraId="424014E7" w14:textId="55C8D27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250</w:t>
            </w:r>
          </w:p>
        </w:tc>
        <w:tc>
          <w:tcPr>
            <w:tcW w:w="1713" w:type="dxa"/>
          </w:tcPr>
          <w:p w14:paraId="5DEB0085" w14:textId="65D8760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ITGRLQSLQTYVTQQ</w:t>
            </w:r>
          </w:p>
        </w:tc>
      </w:tr>
      <w:tr w:rsidR="00C65D2E" w:rsidRPr="0056454F" w14:paraId="55E1D0B0" w14:textId="77777777" w:rsidTr="0056454F">
        <w:trPr>
          <w:trHeight w:hRule="exact" w:val="170"/>
        </w:trPr>
        <w:tc>
          <w:tcPr>
            <w:tcW w:w="543" w:type="dxa"/>
          </w:tcPr>
          <w:p w14:paraId="02FEDA28" w14:textId="60AA8DF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10 </w:t>
            </w:r>
          </w:p>
        </w:tc>
        <w:tc>
          <w:tcPr>
            <w:tcW w:w="1822" w:type="dxa"/>
          </w:tcPr>
          <w:p w14:paraId="02B09D2D" w14:textId="4A82C202" w:rsidR="1BFBBD57" w:rsidRPr="0056454F" w:rsidRDefault="1BFBBD57" w:rsidP="0056454F">
            <w:pPr>
              <w:spacing w:line="480" w:lineRule="auto"/>
              <w:rPr>
                <w:rFonts w:ascii="Times" w:hAnsi="Times"/>
              </w:rPr>
            </w:pPr>
            <w:r w:rsidRPr="0056454F">
              <w:rPr>
                <w:rFonts w:ascii="Times" w:eastAsia="Calibri" w:hAnsi="Times" w:cs="Calibri"/>
                <w:sz w:val="14"/>
                <w:szCs w:val="14"/>
              </w:rPr>
              <w:t>YYPDKVFRSSVLHST</w:t>
            </w:r>
          </w:p>
        </w:tc>
        <w:tc>
          <w:tcPr>
            <w:tcW w:w="560" w:type="dxa"/>
          </w:tcPr>
          <w:p w14:paraId="224267D7" w14:textId="28B469A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87</w:t>
            </w:r>
          </w:p>
        </w:tc>
        <w:tc>
          <w:tcPr>
            <w:tcW w:w="1808" w:type="dxa"/>
          </w:tcPr>
          <w:p w14:paraId="0D9B6136" w14:textId="4FB40A62" w:rsidR="1BFBBD57" w:rsidRPr="0056454F" w:rsidRDefault="1BFBBD57" w:rsidP="0056454F">
            <w:pPr>
              <w:spacing w:line="480" w:lineRule="auto"/>
              <w:rPr>
                <w:rFonts w:ascii="Times" w:hAnsi="Times"/>
              </w:rPr>
            </w:pPr>
            <w:r w:rsidRPr="0056454F">
              <w:rPr>
                <w:rFonts w:ascii="Times" w:eastAsia="Calibri" w:hAnsi="Times" w:cs="Calibri"/>
                <w:sz w:val="14"/>
                <w:szCs w:val="14"/>
              </w:rPr>
              <w:t>TRFASVYAWNRKRIS</w:t>
            </w:r>
          </w:p>
        </w:tc>
        <w:tc>
          <w:tcPr>
            <w:tcW w:w="665" w:type="dxa"/>
          </w:tcPr>
          <w:p w14:paraId="3719BE85" w14:textId="40962C4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177</w:t>
            </w:r>
          </w:p>
        </w:tc>
        <w:tc>
          <w:tcPr>
            <w:tcW w:w="1702" w:type="dxa"/>
          </w:tcPr>
          <w:p w14:paraId="785E703D" w14:textId="2B4F820C" w:rsidR="1BFBBD57" w:rsidRPr="0056454F" w:rsidRDefault="1BFBBD57" w:rsidP="0056454F">
            <w:pPr>
              <w:spacing w:line="480" w:lineRule="auto"/>
              <w:rPr>
                <w:rFonts w:ascii="Times" w:hAnsi="Times"/>
              </w:rPr>
            </w:pPr>
            <w:r w:rsidRPr="0056454F">
              <w:rPr>
                <w:rFonts w:ascii="Times" w:eastAsia="Calibri" w:hAnsi="Times" w:cs="Calibri"/>
                <w:sz w:val="14"/>
                <w:szCs w:val="14"/>
              </w:rPr>
              <w:t>VAYSNNSIAIPTNFT</w:t>
            </w:r>
          </w:p>
        </w:tc>
        <w:tc>
          <w:tcPr>
            <w:tcW w:w="680" w:type="dxa"/>
          </w:tcPr>
          <w:p w14:paraId="4FFF200E" w14:textId="1DB662F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251</w:t>
            </w:r>
          </w:p>
        </w:tc>
        <w:tc>
          <w:tcPr>
            <w:tcW w:w="1713" w:type="dxa"/>
          </w:tcPr>
          <w:p w14:paraId="7BC43217" w14:textId="24C3B3C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LQSLQTYVTQQLIRA</w:t>
            </w:r>
          </w:p>
        </w:tc>
      </w:tr>
      <w:tr w:rsidR="00C65D2E" w:rsidRPr="0056454F" w14:paraId="3D5ECBE5" w14:textId="77777777" w:rsidTr="0056454F">
        <w:trPr>
          <w:trHeight w:hRule="exact" w:val="170"/>
        </w:trPr>
        <w:tc>
          <w:tcPr>
            <w:tcW w:w="543" w:type="dxa"/>
          </w:tcPr>
          <w:p w14:paraId="7879C5FB" w14:textId="7089CB0C"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11 </w:t>
            </w:r>
          </w:p>
        </w:tc>
        <w:tc>
          <w:tcPr>
            <w:tcW w:w="1822" w:type="dxa"/>
          </w:tcPr>
          <w:p w14:paraId="2DEE6CF6" w14:textId="4CFCB933" w:rsidR="1BFBBD57" w:rsidRPr="0056454F" w:rsidRDefault="1BFBBD57" w:rsidP="0056454F">
            <w:pPr>
              <w:spacing w:line="480" w:lineRule="auto"/>
              <w:rPr>
                <w:rFonts w:ascii="Times" w:hAnsi="Times"/>
              </w:rPr>
            </w:pPr>
            <w:r w:rsidRPr="0056454F">
              <w:rPr>
                <w:rFonts w:ascii="Times" w:eastAsia="Calibri" w:hAnsi="Times" w:cs="Calibri"/>
                <w:sz w:val="14"/>
                <w:szCs w:val="14"/>
              </w:rPr>
              <w:t>KVFRSSVLHSTQDLF</w:t>
            </w:r>
          </w:p>
        </w:tc>
        <w:tc>
          <w:tcPr>
            <w:tcW w:w="560" w:type="dxa"/>
          </w:tcPr>
          <w:p w14:paraId="592177D5" w14:textId="2D3A551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88</w:t>
            </w:r>
          </w:p>
        </w:tc>
        <w:tc>
          <w:tcPr>
            <w:tcW w:w="1808" w:type="dxa"/>
          </w:tcPr>
          <w:p w14:paraId="6C6CF723" w14:textId="347301F8" w:rsidR="1BFBBD57" w:rsidRPr="0056454F" w:rsidRDefault="1BFBBD57" w:rsidP="0056454F">
            <w:pPr>
              <w:spacing w:line="480" w:lineRule="auto"/>
              <w:rPr>
                <w:rFonts w:ascii="Times" w:hAnsi="Times"/>
              </w:rPr>
            </w:pPr>
            <w:r w:rsidRPr="0056454F">
              <w:rPr>
                <w:rFonts w:ascii="Times" w:eastAsia="Calibri" w:hAnsi="Times" w:cs="Calibri"/>
                <w:sz w:val="14"/>
                <w:szCs w:val="14"/>
              </w:rPr>
              <w:t>SVYAWNRKRISNCVA</w:t>
            </w:r>
          </w:p>
        </w:tc>
        <w:tc>
          <w:tcPr>
            <w:tcW w:w="665" w:type="dxa"/>
          </w:tcPr>
          <w:p w14:paraId="5BC11CC7" w14:textId="55D66F5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178</w:t>
            </w:r>
          </w:p>
        </w:tc>
        <w:tc>
          <w:tcPr>
            <w:tcW w:w="1702" w:type="dxa"/>
          </w:tcPr>
          <w:p w14:paraId="3ABA76FB" w14:textId="247D0AC1" w:rsidR="1BFBBD57" w:rsidRPr="0056454F" w:rsidRDefault="1BFBBD57" w:rsidP="0056454F">
            <w:pPr>
              <w:spacing w:line="480" w:lineRule="auto"/>
              <w:rPr>
                <w:rFonts w:ascii="Times" w:hAnsi="Times"/>
              </w:rPr>
            </w:pPr>
            <w:r w:rsidRPr="0056454F">
              <w:rPr>
                <w:rFonts w:ascii="Times" w:eastAsia="Calibri" w:hAnsi="Times" w:cs="Calibri"/>
                <w:sz w:val="14"/>
                <w:szCs w:val="14"/>
              </w:rPr>
              <w:t>NNSIAIPTNFTISVT</w:t>
            </w:r>
          </w:p>
        </w:tc>
        <w:tc>
          <w:tcPr>
            <w:tcW w:w="680" w:type="dxa"/>
          </w:tcPr>
          <w:p w14:paraId="46805501" w14:textId="0512127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252</w:t>
            </w:r>
          </w:p>
        </w:tc>
        <w:tc>
          <w:tcPr>
            <w:tcW w:w="1713" w:type="dxa"/>
          </w:tcPr>
          <w:p w14:paraId="2EA917EB" w14:textId="021753D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QTYVTQQLIRAAEIR</w:t>
            </w:r>
          </w:p>
        </w:tc>
      </w:tr>
      <w:tr w:rsidR="00C65D2E" w:rsidRPr="0056454F" w14:paraId="07A156BF" w14:textId="77777777" w:rsidTr="0056454F">
        <w:trPr>
          <w:trHeight w:hRule="exact" w:val="170"/>
        </w:trPr>
        <w:tc>
          <w:tcPr>
            <w:tcW w:w="543" w:type="dxa"/>
          </w:tcPr>
          <w:p w14:paraId="6573C469" w14:textId="13205BC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12 </w:t>
            </w:r>
          </w:p>
        </w:tc>
        <w:tc>
          <w:tcPr>
            <w:tcW w:w="1822" w:type="dxa"/>
          </w:tcPr>
          <w:p w14:paraId="665CBD6D" w14:textId="5A902F69" w:rsidR="1BFBBD57" w:rsidRPr="0056454F" w:rsidRDefault="1BFBBD57" w:rsidP="0056454F">
            <w:pPr>
              <w:spacing w:line="480" w:lineRule="auto"/>
              <w:rPr>
                <w:rFonts w:ascii="Times" w:hAnsi="Times"/>
              </w:rPr>
            </w:pPr>
            <w:r w:rsidRPr="0056454F">
              <w:rPr>
                <w:rFonts w:ascii="Times" w:eastAsia="Calibri" w:hAnsi="Times" w:cs="Calibri"/>
                <w:sz w:val="14"/>
                <w:szCs w:val="14"/>
              </w:rPr>
              <w:t>SSVLHSTQDLFLPFF</w:t>
            </w:r>
          </w:p>
        </w:tc>
        <w:tc>
          <w:tcPr>
            <w:tcW w:w="560" w:type="dxa"/>
          </w:tcPr>
          <w:p w14:paraId="02D5DA4E" w14:textId="2150158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89</w:t>
            </w:r>
          </w:p>
        </w:tc>
        <w:tc>
          <w:tcPr>
            <w:tcW w:w="1808" w:type="dxa"/>
          </w:tcPr>
          <w:p w14:paraId="6A275065" w14:textId="53952DA5" w:rsidR="1BFBBD57" w:rsidRPr="0056454F" w:rsidRDefault="1BFBBD57" w:rsidP="0056454F">
            <w:pPr>
              <w:spacing w:line="480" w:lineRule="auto"/>
              <w:rPr>
                <w:rFonts w:ascii="Times" w:hAnsi="Times"/>
              </w:rPr>
            </w:pPr>
            <w:r w:rsidRPr="0056454F">
              <w:rPr>
                <w:rFonts w:ascii="Times" w:eastAsia="Calibri" w:hAnsi="Times" w:cs="Calibri"/>
                <w:sz w:val="14"/>
                <w:szCs w:val="14"/>
              </w:rPr>
              <w:t>WNRKRISNCVADYSV</w:t>
            </w:r>
          </w:p>
        </w:tc>
        <w:tc>
          <w:tcPr>
            <w:tcW w:w="665" w:type="dxa"/>
          </w:tcPr>
          <w:p w14:paraId="7DB193FC" w14:textId="026263D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179</w:t>
            </w:r>
          </w:p>
        </w:tc>
        <w:tc>
          <w:tcPr>
            <w:tcW w:w="1702" w:type="dxa"/>
          </w:tcPr>
          <w:p w14:paraId="05E51AD1" w14:textId="5974B73F" w:rsidR="1BFBBD57" w:rsidRPr="0056454F" w:rsidRDefault="1BFBBD57" w:rsidP="0056454F">
            <w:pPr>
              <w:spacing w:line="480" w:lineRule="auto"/>
              <w:rPr>
                <w:rFonts w:ascii="Times" w:hAnsi="Times"/>
              </w:rPr>
            </w:pPr>
            <w:r w:rsidRPr="0056454F">
              <w:rPr>
                <w:rFonts w:ascii="Times" w:eastAsia="Calibri" w:hAnsi="Times" w:cs="Calibri"/>
                <w:sz w:val="14"/>
                <w:szCs w:val="14"/>
              </w:rPr>
              <w:t>AIPTNFTISVTTEIL</w:t>
            </w:r>
          </w:p>
        </w:tc>
        <w:tc>
          <w:tcPr>
            <w:tcW w:w="680" w:type="dxa"/>
          </w:tcPr>
          <w:p w14:paraId="6B85BBF5" w14:textId="7E42D22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253</w:t>
            </w:r>
          </w:p>
        </w:tc>
        <w:tc>
          <w:tcPr>
            <w:tcW w:w="1713" w:type="dxa"/>
          </w:tcPr>
          <w:p w14:paraId="560BC6BC" w14:textId="14B37B8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TQQLIRAAEIRASAN</w:t>
            </w:r>
          </w:p>
        </w:tc>
      </w:tr>
      <w:tr w:rsidR="00C65D2E" w:rsidRPr="0056454F" w14:paraId="12B4958F" w14:textId="77777777" w:rsidTr="0056454F">
        <w:trPr>
          <w:trHeight w:hRule="exact" w:val="170"/>
        </w:trPr>
        <w:tc>
          <w:tcPr>
            <w:tcW w:w="543" w:type="dxa"/>
          </w:tcPr>
          <w:p w14:paraId="263C82F7" w14:textId="39329DC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13 </w:t>
            </w:r>
          </w:p>
        </w:tc>
        <w:tc>
          <w:tcPr>
            <w:tcW w:w="1822" w:type="dxa"/>
          </w:tcPr>
          <w:p w14:paraId="6546196C" w14:textId="5FE6BE1B" w:rsidR="1BFBBD57" w:rsidRPr="0056454F" w:rsidRDefault="1BFBBD57" w:rsidP="0056454F">
            <w:pPr>
              <w:spacing w:line="480" w:lineRule="auto"/>
              <w:rPr>
                <w:rFonts w:ascii="Times" w:hAnsi="Times"/>
              </w:rPr>
            </w:pPr>
            <w:r w:rsidRPr="0056454F">
              <w:rPr>
                <w:rFonts w:ascii="Times" w:eastAsia="Calibri" w:hAnsi="Times" w:cs="Calibri"/>
                <w:sz w:val="14"/>
                <w:szCs w:val="14"/>
              </w:rPr>
              <w:t>HSTQDLFLPFFSNVT</w:t>
            </w:r>
          </w:p>
        </w:tc>
        <w:tc>
          <w:tcPr>
            <w:tcW w:w="560" w:type="dxa"/>
          </w:tcPr>
          <w:p w14:paraId="4D559BD5" w14:textId="32BC6A3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90</w:t>
            </w:r>
          </w:p>
        </w:tc>
        <w:tc>
          <w:tcPr>
            <w:tcW w:w="1808" w:type="dxa"/>
          </w:tcPr>
          <w:p w14:paraId="1B1713DA" w14:textId="315A3D4A" w:rsidR="1BFBBD57" w:rsidRPr="0056454F" w:rsidRDefault="1BFBBD57" w:rsidP="0056454F">
            <w:pPr>
              <w:spacing w:line="480" w:lineRule="auto"/>
              <w:rPr>
                <w:rFonts w:ascii="Times" w:hAnsi="Times"/>
              </w:rPr>
            </w:pPr>
            <w:r w:rsidRPr="0056454F">
              <w:rPr>
                <w:rFonts w:ascii="Times" w:eastAsia="Calibri" w:hAnsi="Times" w:cs="Calibri"/>
                <w:sz w:val="14"/>
                <w:szCs w:val="14"/>
              </w:rPr>
              <w:t>RISNCVADYSVLYNS</w:t>
            </w:r>
          </w:p>
        </w:tc>
        <w:tc>
          <w:tcPr>
            <w:tcW w:w="665" w:type="dxa"/>
          </w:tcPr>
          <w:p w14:paraId="2E2B83AF" w14:textId="5D3D423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180</w:t>
            </w:r>
          </w:p>
        </w:tc>
        <w:tc>
          <w:tcPr>
            <w:tcW w:w="1702" w:type="dxa"/>
          </w:tcPr>
          <w:p w14:paraId="4020D49F" w14:textId="682A9F85" w:rsidR="1BFBBD57" w:rsidRPr="0056454F" w:rsidRDefault="1BFBBD57" w:rsidP="0056454F">
            <w:pPr>
              <w:spacing w:line="480" w:lineRule="auto"/>
              <w:rPr>
                <w:rFonts w:ascii="Times" w:hAnsi="Times"/>
              </w:rPr>
            </w:pPr>
            <w:r w:rsidRPr="0056454F">
              <w:rPr>
                <w:rFonts w:ascii="Times" w:eastAsia="Calibri" w:hAnsi="Times" w:cs="Calibri"/>
                <w:sz w:val="14"/>
                <w:szCs w:val="14"/>
              </w:rPr>
              <w:t>NFTISVTTEILPVSM</w:t>
            </w:r>
          </w:p>
        </w:tc>
        <w:tc>
          <w:tcPr>
            <w:tcW w:w="680" w:type="dxa"/>
          </w:tcPr>
          <w:p w14:paraId="3F131E0C" w14:textId="5D34306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254</w:t>
            </w:r>
          </w:p>
        </w:tc>
        <w:tc>
          <w:tcPr>
            <w:tcW w:w="1713" w:type="dxa"/>
          </w:tcPr>
          <w:p w14:paraId="0F503AA4" w14:textId="7E2D386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IRAAEIRASANLAAT</w:t>
            </w:r>
          </w:p>
        </w:tc>
      </w:tr>
      <w:tr w:rsidR="00C65D2E" w:rsidRPr="0056454F" w14:paraId="746CC250" w14:textId="77777777" w:rsidTr="0056454F">
        <w:trPr>
          <w:trHeight w:hRule="exact" w:val="170"/>
        </w:trPr>
        <w:tc>
          <w:tcPr>
            <w:tcW w:w="543" w:type="dxa"/>
          </w:tcPr>
          <w:p w14:paraId="0ED9BCD6" w14:textId="0DF5FAC1"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14 </w:t>
            </w:r>
          </w:p>
        </w:tc>
        <w:tc>
          <w:tcPr>
            <w:tcW w:w="1822" w:type="dxa"/>
          </w:tcPr>
          <w:p w14:paraId="12725616" w14:textId="050D2D22" w:rsidR="1BFBBD57" w:rsidRPr="0056454F" w:rsidRDefault="1BFBBD57" w:rsidP="0056454F">
            <w:pPr>
              <w:spacing w:line="480" w:lineRule="auto"/>
              <w:rPr>
                <w:rFonts w:ascii="Times" w:hAnsi="Times"/>
              </w:rPr>
            </w:pPr>
            <w:r w:rsidRPr="0056454F">
              <w:rPr>
                <w:rFonts w:ascii="Times" w:eastAsia="Calibri" w:hAnsi="Times" w:cs="Calibri"/>
                <w:sz w:val="14"/>
                <w:szCs w:val="14"/>
              </w:rPr>
              <w:t>DLFLPFFSNVTWFHA</w:t>
            </w:r>
          </w:p>
        </w:tc>
        <w:tc>
          <w:tcPr>
            <w:tcW w:w="560" w:type="dxa"/>
          </w:tcPr>
          <w:p w14:paraId="733FA05C" w14:textId="2AEFA4E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91</w:t>
            </w:r>
          </w:p>
        </w:tc>
        <w:tc>
          <w:tcPr>
            <w:tcW w:w="1808" w:type="dxa"/>
          </w:tcPr>
          <w:p w14:paraId="4FF9F632" w14:textId="5C38E116" w:rsidR="1BFBBD57" w:rsidRPr="0056454F" w:rsidRDefault="1BFBBD57" w:rsidP="0056454F">
            <w:pPr>
              <w:spacing w:line="480" w:lineRule="auto"/>
              <w:rPr>
                <w:rFonts w:ascii="Times" w:hAnsi="Times"/>
              </w:rPr>
            </w:pPr>
            <w:r w:rsidRPr="0056454F">
              <w:rPr>
                <w:rFonts w:ascii="Times" w:eastAsia="Calibri" w:hAnsi="Times" w:cs="Calibri"/>
                <w:sz w:val="14"/>
                <w:szCs w:val="14"/>
              </w:rPr>
              <w:t>CVADYSVLYNSASFS</w:t>
            </w:r>
          </w:p>
        </w:tc>
        <w:tc>
          <w:tcPr>
            <w:tcW w:w="665" w:type="dxa"/>
          </w:tcPr>
          <w:p w14:paraId="7E0F4A8F" w14:textId="6CDD0F5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181</w:t>
            </w:r>
          </w:p>
        </w:tc>
        <w:tc>
          <w:tcPr>
            <w:tcW w:w="1702" w:type="dxa"/>
          </w:tcPr>
          <w:p w14:paraId="43B4AFF0" w14:textId="17624539" w:rsidR="1BFBBD57" w:rsidRPr="0056454F" w:rsidRDefault="1BFBBD57" w:rsidP="0056454F">
            <w:pPr>
              <w:spacing w:line="480" w:lineRule="auto"/>
              <w:rPr>
                <w:rFonts w:ascii="Times" w:hAnsi="Times"/>
              </w:rPr>
            </w:pPr>
            <w:r w:rsidRPr="0056454F">
              <w:rPr>
                <w:rFonts w:ascii="Times" w:eastAsia="Calibri" w:hAnsi="Times" w:cs="Calibri"/>
                <w:sz w:val="14"/>
                <w:szCs w:val="14"/>
              </w:rPr>
              <w:t>SVTTEILPVSMTKTS</w:t>
            </w:r>
          </w:p>
        </w:tc>
        <w:tc>
          <w:tcPr>
            <w:tcW w:w="680" w:type="dxa"/>
          </w:tcPr>
          <w:p w14:paraId="5AC73E42" w14:textId="2B0ABB8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255</w:t>
            </w:r>
          </w:p>
        </w:tc>
        <w:tc>
          <w:tcPr>
            <w:tcW w:w="1713" w:type="dxa"/>
          </w:tcPr>
          <w:p w14:paraId="45885D54" w14:textId="25FDB03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EIRASANLAATKMSE</w:t>
            </w:r>
          </w:p>
        </w:tc>
      </w:tr>
      <w:tr w:rsidR="00C65D2E" w:rsidRPr="0056454F" w14:paraId="4615B7C6" w14:textId="77777777" w:rsidTr="0056454F">
        <w:trPr>
          <w:trHeight w:hRule="exact" w:val="170"/>
        </w:trPr>
        <w:tc>
          <w:tcPr>
            <w:tcW w:w="543" w:type="dxa"/>
          </w:tcPr>
          <w:p w14:paraId="2D428500" w14:textId="71C21F2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15 </w:t>
            </w:r>
          </w:p>
        </w:tc>
        <w:tc>
          <w:tcPr>
            <w:tcW w:w="1822" w:type="dxa"/>
          </w:tcPr>
          <w:p w14:paraId="311B70A3" w14:textId="0F0AA4BD" w:rsidR="1BFBBD57" w:rsidRPr="0056454F" w:rsidRDefault="1BFBBD57" w:rsidP="0056454F">
            <w:pPr>
              <w:spacing w:line="480" w:lineRule="auto"/>
              <w:rPr>
                <w:rFonts w:ascii="Times" w:hAnsi="Times"/>
              </w:rPr>
            </w:pPr>
            <w:r w:rsidRPr="0056454F">
              <w:rPr>
                <w:rFonts w:ascii="Times" w:eastAsia="Calibri" w:hAnsi="Times" w:cs="Calibri"/>
                <w:sz w:val="14"/>
                <w:szCs w:val="14"/>
              </w:rPr>
              <w:t>PFFSNVTWFHAIHVS</w:t>
            </w:r>
          </w:p>
        </w:tc>
        <w:tc>
          <w:tcPr>
            <w:tcW w:w="560" w:type="dxa"/>
          </w:tcPr>
          <w:p w14:paraId="5A588814" w14:textId="0E69F4A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92</w:t>
            </w:r>
          </w:p>
        </w:tc>
        <w:tc>
          <w:tcPr>
            <w:tcW w:w="1808" w:type="dxa"/>
          </w:tcPr>
          <w:p w14:paraId="7AC4C01A" w14:textId="75681D99" w:rsidR="1BFBBD57" w:rsidRPr="0056454F" w:rsidRDefault="1BFBBD57" w:rsidP="0056454F">
            <w:pPr>
              <w:spacing w:line="480" w:lineRule="auto"/>
              <w:rPr>
                <w:rFonts w:ascii="Times" w:hAnsi="Times"/>
              </w:rPr>
            </w:pPr>
            <w:r w:rsidRPr="0056454F">
              <w:rPr>
                <w:rFonts w:ascii="Times" w:eastAsia="Calibri" w:hAnsi="Times" w:cs="Calibri"/>
                <w:sz w:val="14"/>
                <w:szCs w:val="14"/>
              </w:rPr>
              <w:t>YSVLYNSASFSTFKC</w:t>
            </w:r>
          </w:p>
        </w:tc>
        <w:tc>
          <w:tcPr>
            <w:tcW w:w="665" w:type="dxa"/>
          </w:tcPr>
          <w:p w14:paraId="5C3C1276" w14:textId="46C1335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182</w:t>
            </w:r>
          </w:p>
        </w:tc>
        <w:tc>
          <w:tcPr>
            <w:tcW w:w="1702" w:type="dxa"/>
          </w:tcPr>
          <w:p w14:paraId="2C025144" w14:textId="0268FA3E" w:rsidR="1BFBBD57" w:rsidRPr="0056454F" w:rsidRDefault="1BFBBD57" w:rsidP="0056454F">
            <w:pPr>
              <w:spacing w:line="480" w:lineRule="auto"/>
              <w:rPr>
                <w:rFonts w:ascii="Times" w:hAnsi="Times"/>
              </w:rPr>
            </w:pPr>
            <w:r w:rsidRPr="0056454F">
              <w:rPr>
                <w:rFonts w:ascii="Times" w:eastAsia="Calibri" w:hAnsi="Times" w:cs="Calibri"/>
                <w:sz w:val="14"/>
                <w:szCs w:val="14"/>
              </w:rPr>
              <w:t>EILPVSMTKTSVDCT</w:t>
            </w:r>
          </w:p>
        </w:tc>
        <w:tc>
          <w:tcPr>
            <w:tcW w:w="680" w:type="dxa"/>
          </w:tcPr>
          <w:p w14:paraId="4868D7B5" w14:textId="39C14CC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256</w:t>
            </w:r>
          </w:p>
        </w:tc>
        <w:tc>
          <w:tcPr>
            <w:tcW w:w="1713" w:type="dxa"/>
          </w:tcPr>
          <w:p w14:paraId="3B6365AC" w14:textId="2CC8ECF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SANLAATKMSECVLG</w:t>
            </w:r>
          </w:p>
        </w:tc>
      </w:tr>
      <w:tr w:rsidR="00C65D2E" w:rsidRPr="0056454F" w14:paraId="16179D86" w14:textId="77777777" w:rsidTr="0056454F">
        <w:trPr>
          <w:trHeight w:hRule="exact" w:val="170"/>
        </w:trPr>
        <w:tc>
          <w:tcPr>
            <w:tcW w:w="543" w:type="dxa"/>
          </w:tcPr>
          <w:p w14:paraId="27D6A86F" w14:textId="3031524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16 </w:t>
            </w:r>
          </w:p>
        </w:tc>
        <w:tc>
          <w:tcPr>
            <w:tcW w:w="1822" w:type="dxa"/>
          </w:tcPr>
          <w:p w14:paraId="63E090C1" w14:textId="1D7AB7C4" w:rsidR="1BFBBD57" w:rsidRPr="0056454F" w:rsidRDefault="1BFBBD57" w:rsidP="0056454F">
            <w:pPr>
              <w:spacing w:line="480" w:lineRule="auto"/>
              <w:rPr>
                <w:rFonts w:ascii="Times" w:hAnsi="Times"/>
              </w:rPr>
            </w:pPr>
            <w:r w:rsidRPr="0056454F">
              <w:rPr>
                <w:rFonts w:ascii="Times" w:eastAsia="Calibri" w:hAnsi="Times" w:cs="Calibri"/>
                <w:sz w:val="14"/>
                <w:szCs w:val="14"/>
              </w:rPr>
              <w:t>NVTWFHAIHVSGTNG</w:t>
            </w:r>
          </w:p>
        </w:tc>
        <w:tc>
          <w:tcPr>
            <w:tcW w:w="560" w:type="dxa"/>
          </w:tcPr>
          <w:p w14:paraId="04CA163C" w14:textId="1016E2E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93</w:t>
            </w:r>
          </w:p>
        </w:tc>
        <w:tc>
          <w:tcPr>
            <w:tcW w:w="1808" w:type="dxa"/>
          </w:tcPr>
          <w:p w14:paraId="6E10B907" w14:textId="7239E536" w:rsidR="1BFBBD57" w:rsidRPr="0056454F" w:rsidRDefault="1BFBBD57" w:rsidP="0056454F">
            <w:pPr>
              <w:spacing w:line="480" w:lineRule="auto"/>
              <w:rPr>
                <w:rFonts w:ascii="Times" w:hAnsi="Times"/>
              </w:rPr>
            </w:pPr>
            <w:r w:rsidRPr="0056454F">
              <w:rPr>
                <w:rFonts w:ascii="Times" w:eastAsia="Calibri" w:hAnsi="Times" w:cs="Calibri"/>
                <w:sz w:val="14"/>
                <w:szCs w:val="14"/>
              </w:rPr>
              <w:t>YNSASFSTFKCYGVS</w:t>
            </w:r>
          </w:p>
        </w:tc>
        <w:tc>
          <w:tcPr>
            <w:tcW w:w="665" w:type="dxa"/>
          </w:tcPr>
          <w:p w14:paraId="3D9AB1C2" w14:textId="158F43F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183</w:t>
            </w:r>
          </w:p>
        </w:tc>
        <w:tc>
          <w:tcPr>
            <w:tcW w:w="1702" w:type="dxa"/>
          </w:tcPr>
          <w:p w14:paraId="3B449D52" w14:textId="2B504756" w:rsidR="1BFBBD57" w:rsidRPr="0056454F" w:rsidRDefault="1BFBBD57" w:rsidP="0056454F">
            <w:pPr>
              <w:spacing w:line="480" w:lineRule="auto"/>
              <w:rPr>
                <w:rFonts w:ascii="Times" w:hAnsi="Times"/>
              </w:rPr>
            </w:pPr>
            <w:r w:rsidRPr="0056454F">
              <w:rPr>
                <w:rFonts w:ascii="Times" w:eastAsia="Calibri" w:hAnsi="Times" w:cs="Calibri"/>
                <w:sz w:val="14"/>
                <w:szCs w:val="14"/>
              </w:rPr>
              <w:t>VSMTKTSVDCTMYIC</w:t>
            </w:r>
          </w:p>
        </w:tc>
        <w:tc>
          <w:tcPr>
            <w:tcW w:w="680" w:type="dxa"/>
          </w:tcPr>
          <w:p w14:paraId="0765BF40" w14:textId="4391B03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257</w:t>
            </w:r>
          </w:p>
        </w:tc>
        <w:tc>
          <w:tcPr>
            <w:tcW w:w="1713" w:type="dxa"/>
          </w:tcPr>
          <w:p w14:paraId="58C64B64" w14:textId="392E41A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AATKMSECVLGQSKR</w:t>
            </w:r>
          </w:p>
        </w:tc>
      </w:tr>
      <w:tr w:rsidR="00C65D2E" w:rsidRPr="0056454F" w14:paraId="236CC4A6" w14:textId="77777777" w:rsidTr="0056454F">
        <w:trPr>
          <w:trHeight w:hRule="exact" w:val="170"/>
        </w:trPr>
        <w:tc>
          <w:tcPr>
            <w:tcW w:w="543" w:type="dxa"/>
          </w:tcPr>
          <w:p w14:paraId="1258D782" w14:textId="41AE9904"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17 </w:t>
            </w:r>
          </w:p>
        </w:tc>
        <w:tc>
          <w:tcPr>
            <w:tcW w:w="1822" w:type="dxa"/>
          </w:tcPr>
          <w:p w14:paraId="390FE3E1" w14:textId="2B9A6C0A" w:rsidR="1BFBBD57" w:rsidRPr="0056454F" w:rsidRDefault="1BFBBD57" w:rsidP="0056454F">
            <w:pPr>
              <w:spacing w:line="480" w:lineRule="auto"/>
              <w:rPr>
                <w:rFonts w:ascii="Times" w:hAnsi="Times"/>
              </w:rPr>
            </w:pPr>
            <w:r w:rsidRPr="0056454F">
              <w:rPr>
                <w:rFonts w:ascii="Times" w:eastAsia="Calibri" w:hAnsi="Times" w:cs="Calibri"/>
                <w:sz w:val="14"/>
                <w:szCs w:val="14"/>
              </w:rPr>
              <w:t>FHAIHVSGTNGTKRF</w:t>
            </w:r>
          </w:p>
        </w:tc>
        <w:tc>
          <w:tcPr>
            <w:tcW w:w="560" w:type="dxa"/>
          </w:tcPr>
          <w:p w14:paraId="2C0DDA99" w14:textId="2417181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94</w:t>
            </w:r>
          </w:p>
        </w:tc>
        <w:tc>
          <w:tcPr>
            <w:tcW w:w="1808" w:type="dxa"/>
          </w:tcPr>
          <w:p w14:paraId="56DC73C6" w14:textId="127DEA33" w:rsidR="1BFBBD57" w:rsidRPr="0056454F" w:rsidRDefault="1BFBBD57" w:rsidP="0056454F">
            <w:pPr>
              <w:spacing w:line="480" w:lineRule="auto"/>
              <w:rPr>
                <w:rFonts w:ascii="Times" w:hAnsi="Times"/>
              </w:rPr>
            </w:pPr>
            <w:r w:rsidRPr="0056454F">
              <w:rPr>
                <w:rFonts w:ascii="Times" w:eastAsia="Calibri" w:hAnsi="Times" w:cs="Calibri"/>
                <w:sz w:val="14"/>
                <w:szCs w:val="14"/>
              </w:rPr>
              <w:t>SFSTFKCYGVSPTKL</w:t>
            </w:r>
          </w:p>
        </w:tc>
        <w:tc>
          <w:tcPr>
            <w:tcW w:w="665" w:type="dxa"/>
          </w:tcPr>
          <w:p w14:paraId="223E0687" w14:textId="02AD49F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184</w:t>
            </w:r>
          </w:p>
        </w:tc>
        <w:tc>
          <w:tcPr>
            <w:tcW w:w="1702" w:type="dxa"/>
          </w:tcPr>
          <w:p w14:paraId="55B06F70" w14:textId="7424804B" w:rsidR="1BFBBD57" w:rsidRPr="0056454F" w:rsidRDefault="1BFBBD57" w:rsidP="0056454F">
            <w:pPr>
              <w:spacing w:line="480" w:lineRule="auto"/>
              <w:rPr>
                <w:rFonts w:ascii="Times" w:hAnsi="Times"/>
              </w:rPr>
            </w:pPr>
            <w:r w:rsidRPr="0056454F">
              <w:rPr>
                <w:rFonts w:ascii="Times" w:eastAsia="Calibri" w:hAnsi="Times" w:cs="Calibri"/>
                <w:sz w:val="14"/>
                <w:szCs w:val="14"/>
              </w:rPr>
              <w:t>KTSVDCTMYICGDST</w:t>
            </w:r>
          </w:p>
        </w:tc>
        <w:tc>
          <w:tcPr>
            <w:tcW w:w="680" w:type="dxa"/>
          </w:tcPr>
          <w:p w14:paraId="05CCCEFA" w14:textId="782F847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258</w:t>
            </w:r>
          </w:p>
        </w:tc>
        <w:tc>
          <w:tcPr>
            <w:tcW w:w="1713" w:type="dxa"/>
          </w:tcPr>
          <w:p w14:paraId="50A9AD5D" w14:textId="2AC1845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MSECVLGQSKRVDFC</w:t>
            </w:r>
          </w:p>
        </w:tc>
      </w:tr>
      <w:tr w:rsidR="00C65D2E" w:rsidRPr="0056454F" w14:paraId="38D42893" w14:textId="77777777" w:rsidTr="0056454F">
        <w:trPr>
          <w:trHeight w:hRule="exact" w:val="170"/>
        </w:trPr>
        <w:tc>
          <w:tcPr>
            <w:tcW w:w="543" w:type="dxa"/>
          </w:tcPr>
          <w:p w14:paraId="66804426" w14:textId="42BBEFA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18 </w:t>
            </w:r>
          </w:p>
        </w:tc>
        <w:tc>
          <w:tcPr>
            <w:tcW w:w="1822" w:type="dxa"/>
          </w:tcPr>
          <w:p w14:paraId="1D866EDC" w14:textId="0A61B198" w:rsidR="1BFBBD57" w:rsidRPr="0056454F" w:rsidRDefault="1BFBBD57" w:rsidP="0056454F">
            <w:pPr>
              <w:spacing w:line="480" w:lineRule="auto"/>
              <w:rPr>
                <w:rFonts w:ascii="Times" w:hAnsi="Times"/>
              </w:rPr>
            </w:pPr>
            <w:r w:rsidRPr="0056454F">
              <w:rPr>
                <w:rFonts w:ascii="Times" w:eastAsia="Calibri" w:hAnsi="Times" w:cs="Calibri"/>
                <w:sz w:val="14"/>
                <w:szCs w:val="14"/>
              </w:rPr>
              <w:t>HVSGTNGTKRFDNPV</w:t>
            </w:r>
          </w:p>
        </w:tc>
        <w:tc>
          <w:tcPr>
            <w:tcW w:w="560" w:type="dxa"/>
          </w:tcPr>
          <w:p w14:paraId="3D7A31E0" w14:textId="3758C40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95</w:t>
            </w:r>
          </w:p>
        </w:tc>
        <w:tc>
          <w:tcPr>
            <w:tcW w:w="1808" w:type="dxa"/>
          </w:tcPr>
          <w:p w14:paraId="3D967D16" w14:textId="2F88650D" w:rsidR="1BFBBD57" w:rsidRPr="0056454F" w:rsidRDefault="1BFBBD57" w:rsidP="0056454F">
            <w:pPr>
              <w:spacing w:line="480" w:lineRule="auto"/>
              <w:rPr>
                <w:rFonts w:ascii="Times" w:hAnsi="Times"/>
              </w:rPr>
            </w:pPr>
            <w:r w:rsidRPr="0056454F">
              <w:rPr>
                <w:rFonts w:ascii="Times" w:eastAsia="Calibri" w:hAnsi="Times" w:cs="Calibri"/>
                <w:sz w:val="14"/>
                <w:szCs w:val="14"/>
              </w:rPr>
              <w:t>FKCYGVSPTKLNDLC</w:t>
            </w:r>
          </w:p>
        </w:tc>
        <w:tc>
          <w:tcPr>
            <w:tcW w:w="665" w:type="dxa"/>
          </w:tcPr>
          <w:p w14:paraId="51141B5F" w14:textId="275DE39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185</w:t>
            </w:r>
          </w:p>
        </w:tc>
        <w:tc>
          <w:tcPr>
            <w:tcW w:w="1702" w:type="dxa"/>
          </w:tcPr>
          <w:p w14:paraId="4DF41355" w14:textId="0DC66222" w:rsidR="1BFBBD57" w:rsidRPr="0056454F" w:rsidRDefault="1BFBBD57" w:rsidP="0056454F">
            <w:pPr>
              <w:spacing w:line="480" w:lineRule="auto"/>
              <w:rPr>
                <w:rFonts w:ascii="Times" w:hAnsi="Times"/>
              </w:rPr>
            </w:pPr>
            <w:r w:rsidRPr="0056454F">
              <w:rPr>
                <w:rFonts w:ascii="Times" w:eastAsia="Calibri" w:hAnsi="Times" w:cs="Calibri"/>
                <w:sz w:val="14"/>
                <w:szCs w:val="14"/>
              </w:rPr>
              <w:t>DCTMYICGDSTECSN</w:t>
            </w:r>
          </w:p>
        </w:tc>
        <w:tc>
          <w:tcPr>
            <w:tcW w:w="680" w:type="dxa"/>
          </w:tcPr>
          <w:p w14:paraId="363055B8" w14:textId="633F0CE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259</w:t>
            </w:r>
          </w:p>
        </w:tc>
        <w:tc>
          <w:tcPr>
            <w:tcW w:w="1713" w:type="dxa"/>
          </w:tcPr>
          <w:p w14:paraId="4474ABD8" w14:textId="0710C14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VLGQSKRVDFCGKGY</w:t>
            </w:r>
          </w:p>
        </w:tc>
      </w:tr>
      <w:tr w:rsidR="00C65D2E" w:rsidRPr="0056454F" w14:paraId="4752929B" w14:textId="77777777" w:rsidTr="0056454F">
        <w:trPr>
          <w:trHeight w:hRule="exact" w:val="170"/>
        </w:trPr>
        <w:tc>
          <w:tcPr>
            <w:tcW w:w="543" w:type="dxa"/>
          </w:tcPr>
          <w:p w14:paraId="167707F4" w14:textId="25A01DF1"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19 </w:t>
            </w:r>
          </w:p>
        </w:tc>
        <w:tc>
          <w:tcPr>
            <w:tcW w:w="1822" w:type="dxa"/>
          </w:tcPr>
          <w:p w14:paraId="2DC707B7" w14:textId="558F8691" w:rsidR="1BFBBD57" w:rsidRPr="0056454F" w:rsidRDefault="1BFBBD57" w:rsidP="0056454F">
            <w:pPr>
              <w:spacing w:line="480" w:lineRule="auto"/>
              <w:rPr>
                <w:rFonts w:ascii="Times" w:hAnsi="Times"/>
              </w:rPr>
            </w:pPr>
            <w:r w:rsidRPr="0056454F">
              <w:rPr>
                <w:rFonts w:ascii="Times" w:eastAsia="Calibri" w:hAnsi="Times" w:cs="Calibri"/>
                <w:sz w:val="14"/>
                <w:szCs w:val="14"/>
              </w:rPr>
              <w:t>TNGTKRFDNPVLPFN</w:t>
            </w:r>
          </w:p>
        </w:tc>
        <w:tc>
          <w:tcPr>
            <w:tcW w:w="560" w:type="dxa"/>
          </w:tcPr>
          <w:p w14:paraId="33658A2C" w14:textId="0E63C5D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96</w:t>
            </w:r>
          </w:p>
        </w:tc>
        <w:tc>
          <w:tcPr>
            <w:tcW w:w="1808" w:type="dxa"/>
          </w:tcPr>
          <w:p w14:paraId="63306907" w14:textId="5D7AFD44" w:rsidR="1BFBBD57" w:rsidRPr="0056454F" w:rsidRDefault="1BFBBD57" w:rsidP="0056454F">
            <w:pPr>
              <w:spacing w:line="480" w:lineRule="auto"/>
              <w:rPr>
                <w:rFonts w:ascii="Times" w:hAnsi="Times"/>
              </w:rPr>
            </w:pPr>
            <w:r w:rsidRPr="0056454F">
              <w:rPr>
                <w:rFonts w:ascii="Times" w:eastAsia="Calibri" w:hAnsi="Times" w:cs="Calibri"/>
                <w:sz w:val="14"/>
                <w:szCs w:val="14"/>
              </w:rPr>
              <w:t>GVSPTKLNDLCFTNV</w:t>
            </w:r>
          </w:p>
        </w:tc>
        <w:tc>
          <w:tcPr>
            <w:tcW w:w="665" w:type="dxa"/>
          </w:tcPr>
          <w:p w14:paraId="63EF1617" w14:textId="4CFEAF5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186</w:t>
            </w:r>
          </w:p>
        </w:tc>
        <w:tc>
          <w:tcPr>
            <w:tcW w:w="1702" w:type="dxa"/>
          </w:tcPr>
          <w:p w14:paraId="14C4ACB2" w14:textId="0CD27721" w:rsidR="1BFBBD57" w:rsidRPr="0056454F" w:rsidRDefault="1BFBBD57" w:rsidP="0056454F">
            <w:pPr>
              <w:spacing w:line="480" w:lineRule="auto"/>
              <w:rPr>
                <w:rFonts w:ascii="Times" w:hAnsi="Times"/>
              </w:rPr>
            </w:pPr>
            <w:r w:rsidRPr="0056454F">
              <w:rPr>
                <w:rFonts w:ascii="Times" w:eastAsia="Calibri" w:hAnsi="Times" w:cs="Calibri"/>
                <w:sz w:val="14"/>
                <w:szCs w:val="14"/>
              </w:rPr>
              <w:t>YICGDSTECSNLLLQ</w:t>
            </w:r>
          </w:p>
        </w:tc>
        <w:tc>
          <w:tcPr>
            <w:tcW w:w="680" w:type="dxa"/>
          </w:tcPr>
          <w:p w14:paraId="45ADCACB" w14:textId="55805D5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260</w:t>
            </w:r>
          </w:p>
        </w:tc>
        <w:tc>
          <w:tcPr>
            <w:tcW w:w="1713" w:type="dxa"/>
          </w:tcPr>
          <w:p w14:paraId="06443372" w14:textId="13BDF3A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SKRVDFCGKGYHLMS</w:t>
            </w:r>
          </w:p>
        </w:tc>
      </w:tr>
      <w:tr w:rsidR="00C65D2E" w:rsidRPr="0056454F" w14:paraId="26F12A43" w14:textId="77777777" w:rsidTr="0056454F">
        <w:trPr>
          <w:trHeight w:hRule="exact" w:val="170"/>
        </w:trPr>
        <w:tc>
          <w:tcPr>
            <w:tcW w:w="543" w:type="dxa"/>
          </w:tcPr>
          <w:p w14:paraId="47027D42" w14:textId="6129D149"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20 </w:t>
            </w:r>
          </w:p>
        </w:tc>
        <w:tc>
          <w:tcPr>
            <w:tcW w:w="1822" w:type="dxa"/>
          </w:tcPr>
          <w:p w14:paraId="148DC501" w14:textId="324046D9" w:rsidR="1BFBBD57" w:rsidRPr="0056454F" w:rsidRDefault="1BFBBD57" w:rsidP="0056454F">
            <w:pPr>
              <w:spacing w:line="480" w:lineRule="auto"/>
              <w:rPr>
                <w:rFonts w:ascii="Times" w:hAnsi="Times"/>
              </w:rPr>
            </w:pPr>
            <w:r w:rsidRPr="0056454F">
              <w:rPr>
                <w:rFonts w:ascii="Times" w:eastAsia="Calibri" w:hAnsi="Times" w:cs="Calibri"/>
                <w:sz w:val="14"/>
                <w:szCs w:val="14"/>
              </w:rPr>
              <w:t>KRFDNPVLPFNDGVY</w:t>
            </w:r>
          </w:p>
        </w:tc>
        <w:tc>
          <w:tcPr>
            <w:tcW w:w="560" w:type="dxa"/>
          </w:tcPr>
          <w:p w14:paraId="0CF5661D" w14:textId="1EE1E54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97</w:t>
            </w:r>
          </w:p>
        </w:tc>
        <w:tc>
          <w:tcPr>
            <w:tcW w:w="1808" w:type="dxa"/>
          </w:tcPr>
          <w:p w14:paraId="70C9D192" w14:textId="6192F92D" w:rsidR="1BFBBD57" w:rsidRPr="0056454F" w:rsidRDefault="1BFBBD57" w:rsidP="0056454F">
            <w:pPr>
              <w:spacing w:line="480" w:lineRule="auto"/>
              <w:rPr>
                <w:rFonts w:ascii="Times" w:hAnsi="Times"/>
              </w:rPr>
            </w:pPr>
            <w:r w:rsidRPr="0056454F">
              <w:rPr>
                <w:rFonts w:ascii="Times" w:eastAsia="Calibri" w:hAnsi="Times" w:cs="Calibri"/>
                <w:sz w:val="14"/>
                <w:szCs w:val="14"/>
              </w:rPr>
              <w:t>TKLNDLCFTNVYADS</w:t>
            </w:r>
          </w:p>
        </w:tc>
        <w:tc>
          <w:tcPr>
            <w:tcW w:w="665" w:type="dxa"/>
          </w:tcPr>
          <w:p w14:paraId="00FEBD6F" w14:textId="78475BA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187</w:t>
            </w:r>
          </w:p>
        </w:tc>
        <w:tc>
          <w:tcPr>
            <w:tcW w:w="1702" w:type="dxa"/>
          </w:tcPr>
          <w:p w14:paraId="4BE8FBF0" w14:textId="78492407" w:rsidR="1BFBBD57" w:rsidRPr="0056454F" w:rsidRDefault="1BFBBD57" w:rsidP="0056454F">
            <w:pPr>
              <w:spacing w:line="480" w:lineRule="auto"/>
              <w:rPr>
                <w:rFonts w:ascii="Times" w:hAnsi="Times"/>
              </w:rPr>
            </w:pPr>
            <w:r w:rsidRPr="0056454F">
              <w:rPr>
                <w:rFonts w:ascii="Times" w:eastAsia="Calibri" w:hAnsi="Times" w:cs="Calibri"/>
                <w:sz w:val="14"/>
                <w:szCs w:val="14"/>
              </w:rPr>
              <w:t>DSTECSNLLLQYGSF</w:t>
            </w:r>
          </w:p>
        </w:tc>
        <w:tc>
          <w:tcPr>
            <w:tcW w:w="680" w:type="dxa"/>
          </w:tcPr>
          <w:p w14:paraId="1D691B4E" w14:textId="10D8D8B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261</w:t>
            </w:r>
          </w:p>
        </w:tc>
        <w:tc>
          <w:tcPr>
            <w:tcW w:w="1713" w:type="dxa"/>
          </w:tcPr>
          <w:p w14:paraId="53F61DED" w14:textId="5D82266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DFCGKGYHLMSFPQS</w:t>
            </w:r>
          </w:p>
        </w:tc>
      </w:tr>
      <w:tr w:rsidR="00C65D2E" w:rsidRPr="0056454F" w14:paraId="7A22DCC2" w14:textId="77777777" w:rsidTr="0056454F">
        <w:trPr>
          <w:trHeight w:hRule="exact" w:val="170"/>
        </w:trPr>
        <w:tc>
          <w:tcPr>
            <w:tcW w:w="543" w:type="dxa"/>
          </w:tcPr>
          <w:p w14:paraId="2339B2EC" w14:textId="4296D3D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21 </w:t>
            </w:r>
          </w:p>
        </w:tc>
        <w:tc>
          <w:tcPr>
            <w:tcW w:w="1822" w:type="dxa"/>
          </w:tcPr>
          <w:p w14:paraId="266C5F6F" w14:textId="0C3CC6CF" w:rsidR="1BFBBD57" w:rsidRPr="0056454F" w:rsidRDefault="1BFBBD57" w:rsidP="0056454F">
            <w:pPr>
              <w:spacing w:line="480" w:lineRule="auto"/>
              <w:rPr>
                <w:rFonts w:ascii="Times" w:hAnsi="Times"/>
              </w:rPr>
            </w:pPr>
            <w:r w:rsidRPr="0056454F">
              <w:rPr>
                <w:rFonts w:ascii="Times" w:eastAsia="Calibri" w:hAnsi="Times" w:cs="Calibri"/>
                <w:sz w:val="14"/>
                <w:szCs w:val="14"/>
              </w:rPr>
              <w:t>NPVLPFNDGVYFAST</w:t>
            </w:r>
          </w:p>
        </w:tc>
        <w:tc>
          <w:tcPr>
            <w:tcW w:w="560" w:type="dxa"/>
          </w:tcPr>
          <w:p w14:paraId="13C10ECD" w14:textId="784EE24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98</w:t>
            </w:r>
          </w:p>
        </w:tc>
        <w:tc>
          <w:tcPr>
            <w:tcW w:w="1808" w:type="dxa"/>
          </w:tcPr>
          <w:p w14:paraId="3356EEEB" w14:textId="35595E92" w:rsidR="1BFBBD57" w:rsidRPr="0056454F" w:rsidRDefault="1BFBBD57" w:rsidP="0056454F">
            <w:pPr>
              <w:spacing w:line="480" w:lineRule="auto"/>
              <w:rPr>
                <w:rFonts w:ascii="Times" w:hAnsi="Times"/>
              </w:rPr>
            </w:pPr>
            <w:r w:rsidRPr="0056454F">
              <w:rPr>
                <w:rFonts w:ascii="Times" w:eastAsia="Calibri" w:hAnsi="Times" w:cs="Calibri"/>
                <w:sz w:val="14"/>
                <w:szCs w:val="14"/>
              </w:rPr>
              <w:t>DLCFTNVYADSFVIR</w:t>
            </w:r>
          </w:p>
        </w:tc>
        <w:tc>
          <w:tcPr>
            <w:tcW w:w="665" w:type="dxa"/>
          </w:tcPr>
          <w:p w14:paraId="7B1B413B" w14:textId="1B2A148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188</w:t>
            </w:r>
          </w:p>
        </w:tc>
        <w:tc>
          <w:tcPr>
            <w:tcW w:w="1702" w:type="dxa"/>
          </w:tcPr>
          <w:p w14:paraId="59E8F1B1" w14:textId="14B6CEDB" w:rsidR="1BFBBD57" w:rsidRPr="0056454F" w:rsidRDefault="1BFBBD57" w:rsidP="0056454F">
            <w:pPr>
              <w:spacing w:line="480" w:lineRule="auto"/>
              <w:rPr>
                <w:rFonts w:ascii="Times" w:hAnsi="Times"/>
              </w:rPr>
            </w:pPr>
            <w:r w:rsidRPr="0056454F">
              <w:rPr>
                <w:rFonts w:ascii="Times" w:eastAsia="Calibri" w:hAnsi="Times" w:cs="Calibri"/>
                <w:sz w:val="14"/>
                <w:szCs w:val="14"/>
              </w:rPr>
              <w:t>CSNLLLQYGSFCTQL</w:t>
            </w:r>
          </w:p>
        </w:tc>
        <w:tc>
          <w:tcPr>
            <w:tcW w:w="680" w:type="dxa"/>
          </w:tcPr>
          <w:p w14:paraId="31DB0BD8" w14:textId="45AA7A4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262</w:t>
            </w:r>
          </w:p>
        </w:tc>
        <w:tc>
          <w:tcPr>
            <w:tcW w:w="1713" w:type="dxa"/>
          </w:tcPr>
          <w:p w14:paraId="094CA44E" w14:textId="513B86C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KGYHLMSFPQSAPHG</w:t>
            </w:r>
          </w:p>
        </w:tc>
      </w:tr>
      <w:tr w:rsidR="00C65D2E" w:rsidRPr="0056454F" w14:paraId="20133B77" w14:textId="77777777" w:rsidTr="0056454F">
        <w:trPr>
          <w:trHeight w:hRule="exact" w:val="170"/>
        </w:trPr>
        <w:tc>
          <w:tcPr>
            <w:tcW w:w="543" w:type="dxa"/>
          </w:tcPr>
          <w:p w14:paraId="3C53E5E2" w14:textId="4AC82D4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22 </w:t>
            </w:r>
          </w:p>
        </w:tc>
        <w:tc>
          <w:tcPr>
            <w:tcW w:w="1822" w:type="dxa"/>
          </w:tcPr>
          <w:p w14:paraId="6A9F0B93" w14:textId="4878459D" w:rsidR="1BFBBD57" w:rsidRPr="0056454F" w:rsidRDefault="1BFBBD57" w:rsidP="0056454F">
            <w:pPr>
              <w:spacing w:line="480" w:lineRule="auto"/>
              <w:rPr>
                <w:rFonts w:ascii="Times" w:hAnsi="Times"/>
              </w:rPr>
            </w:pPr>
            <w:r w:rsidRPr="0056454F">
              <w:rPr>
                <w:rFonts w:ascii="Times" w:eastAsia="Calibri" w:hAnsi="Times" w:cs="Calibri"/>
                <w:sz w:val="14"/>
                <w:szCs w:val="14"/>
              </w:rPr>
              <w:t>PFNDGVYFASTEKSN</w:t>
            </w:r>
          </w:p>
        </w:tc>
        <w:tc>
          <w:tcPr>
            <w:tcW w:w="560" w:type="dxa"/>
          </w:tcPr>
          <w:p w14:paraId="6B6A0125" w14:textId="4CD4258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99</w:t>
            </w:r>
          </w:p>
        </w:tc>
        <w:tc>
          <w:tcPr>
            <w:tcW w:w="1808" w:type="dxa"/>
          </w:tcPr>
          <w:p w14:paraId="479B3912" w14:textId="44FBCD52" w:rsidR="1BFBBD57" w:rsidRPr="0056454F" w:rsidRDefault="1BFBBD57" w:rsidP="0056454F">
            <w:pPr>
              <w:spacing w:line="480" w:lineRule="auto"/>
              <w:rPr>
                <w:rFonts w:ascii="Times" w:hAnsi="Times"/>
              </w:rPr>
            </w:pPr>
            <w:r w:rsidRPr="0056454F">
              <w:rPr>
                <w:rFonts w:ascii="Times" w:eastAsia="Calibri" w:hAnsi="Times" w:cs="Calibri"/>
                <w:sz w:val="14"/>
                <w:szCs w:val="14"/>
              </w:rPr>
              <w:t>TNVYADSFVIRGDEV</w:t>
            </w:r>
          </w:p>
        </w:tc>
        <w:tc>
          <w:tcPr>
            <w:tcW w:w="665" w:type="dxa"/>
          </w:tcPr>
          <w:p w14:paraId="170308D5" w14:textId="1CCD0EB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189</w:t>
            </w:r>
          </w:p>
        </w:tc>
        <w:tc>
          <w:tcPr>
            <w:tcW w:w="1702" w:type="dxa"/>
          </w:tcPr>
          <w:p w14:paraId="4AF02D4C" w14:textId="05F09553" w:rsidR="1BFBBD57" w:rsidRPr="0056454F" w:rsidRDefault="1BFBBD57" w:rsidP="0056454F">
            <w:pPr>
              <w:spacing w:line="480" w:lineRule="auto"/>
              <w:rPr>
                <w:rFonts w:ascii="Times" w:hAnsi="Times"/>
              </w:rPr>
            </w:pPr>
            <w:r w:rsidRPr="0056454F">
              <w:rPr>
                <w:rFonts w:ascii="Times" w:eastAsia="Calibri" w:hAnsi="Times" w:cs="Calibri"/>
                <w:sz w:val="14"/>
                <w:szCs w:val="14"/>
              </w:rPr>
              <w:t>LLQYGSFCTQLNRAL</w:t>
            </w:r>
          </w:p>
        </w:tc>
        <w:tc>
          <w:tcPr>
            <w:tcW w:w="680" w:type="dxa"/>
          </w:tcPr>
          <w:p w14:paraId="18BC4375" w14:textId="2D6CD67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263</w:t>
            </w:r>
          </w:p>
        </w:tc>
        <w:tc>
          <w:tcPr>
            <w:tcW w:w="1713" w:type="dxa"/>
          </w:tcPr>
          <w:p w14:paraId="518869C7" w14:textId="08299BF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LMSFPQSAPHGVVFL</w:t>
            </w:r>
          </w:p>
        </w:tc>
      </w:tr>
      <w:tr w:rsidR="00C65D2E" w:rsidRPr="0056454F" w14:paraId="6D27C4F5" w14:textId="77777777" w:rsidTr="0056454F">
        <w:trPr>
          <w:trHeight w:hRule="exact" w:val="170"/>
        </w:trPr>
        <w:tc>
          <w:tcPr>
            <w:tcW w:w="543" w:type="dxa"/>
          </w:tcPr>
          <w:p w14:paraId="66D4EB61" w14:textId="13E05C4A"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23 </w:t>
            </w:r>
          </w:p>
        </w:tc>
        <w:tc>
          <w:tcPr>
            <w:tcW w:w="1822" w:type="dxa"/>
          </w:tcPr>
          <w:p w14:paraId="37788E77" w14:textId="7748590D" w:rsidR="1BFBBD57" w:rsidRPr="0056454F" w:rsidRDefault="1BFBBD57" w:rsidP="0056454F">
            <w:pPr>
              <w:spacing w:line="480" w:lineRule="auto"/>
              <w:rPr>
                <w:rFonts w:ascii="Times" w:hAnsi="Times"/>
              </w:rPr>
            </w:pPr>
            <w:r w:rsidRPr="0056454F">
              <w:rPr>
                <w:rFonts w:ascii="Times" w:eastAsia="Calibri" w:hAnsi="Times" w:cs="Calibri"/>
                <w:sz w:val="14"/>
                <w:szCs w:val="14"/>
              </w:rPr>
              <w:t>GVYFASTEKSNIIRG</w:t>
            </w:r>
          </w:p>
        </w:tc>
        <w:tc>
          <w:tcPr>
            <w:tcW w:w="560" w:type="dxa"/>
          </w:tcPr>
          <w:p w14:paraId="55B9B55A" w14:textId="25EC0C6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100</w:t>
            </w:r>
          </w:p>
        </w:tc>
        <w:tc>
          <w:tcPr>
            <w:tcW w:w="1808" w:type="dxa"/>
          </w:tcPr>
          <w:p w14:paraId="0265961C" w14:textId="79442FA8" w:rsidR="1BFBBD57" w:rsidRPr="0056454F" w:rsidRDefault="1BFBBD57" w:rsidP="0056454F">
            <w:pPr>
              <w:spacing w:line="480" w:lineRule="auto"/>
              <w:rPr>
                <w:rFonts w:ascii="Times" w:hAnsi="Times"/>
              </w:rPr>
            </w:pPr>
            <w:r w:rsidRPr="0056454F">
              <w:rPr>
                <w:rFonts w:ascii="Times" w:eastAsia="Calibri" w:hAnsi="Times" w:cs="Calibri"/>
                <w:sz w:val="14"/>
                <w:szCs w:val="14"/>
              </w:rPr>
              <w:t>ADSFVIRGDEVRQIA</w:t>
            </w:r>
          </w:p>
        </w:tc>
        <w:tc>
          <w:tcPr>
            <w:tcW w:w="665" w:type="dxa"/>
          </w:tcPr>
          <w:p w14:paraId="1F091540" w14:textId="5BD35DA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190</w:t>
            </w:r>
          </w:p>
        </w:tc>
        <w:tc>
          <w:tcPr>
            <w:tcW w:w="1702" w:type="dxa"/>
          </w:tcPr>
          <w:p w14:paraId="67DDF94D" w14:textId="3FFA544E" w:rsidR="1BFBBD57" w:rsidRPr="0056454F" w:rsidRDefault="1BFBBD57" w:rsidP="0056454F">
            <w:pPr>
              <w:spacing w:line="480" w:lineRule="auto"/>
              <w:rPr>
                <w:rFonts w:ascii="Times" w:hAnsi="Times"/>
              </w:rPr>
            </w:pPr>
            <w:r w:rsidRPr="0056454F">
              <w:rPr>
                <w:rFonts w:ascii="Times" w:eastAsia="Calibri" w:hAnsi="Times" w:cs="Calibri"/>
                <w:sz w:val="14"/>
                <w:szCs w:val="14"/>
              </w:rPr>
              <w:t>GSFCTQLNRALTGIA</w:t>
            </w:r>
          </w:p>
        </w:tc>
        <w:tc>
          <w:tcPr>
            <w:tcW w:w="680" w:type="dxa"/>
          </w:tcPr>
          <w:p w14:paraId="5372B5A9" w14:textId="7FB2A4C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264</w:t>
            </w:r>
          </w:p>
        </w:tc>
        <w:tc>
          <w:tcPr>
            <w:tcW w:w="1713" w:type="dxa"/>
          </w:tcPr>
          <w:p w14:paraId="73F04E07" w14:textId="4E4A97A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PQSAPHGVVFLHVTY</w:t>
            </w:r>
          </w:p>
        </w:tc>
      </w:tr>
      <w:tr w:rsidR="00C65D2E" w:rsidRPr="0056454F" w14:paraId="1F152AAD" w14:textId="77777777" w:rsidTr="0056454F">
        <w:trPr>
          <w:trHeight w:hRule="exact" w:val="170"/>
        </w:trPr>
        <w:tc>
          <w:tcPr>
            <w:tcW w:w="543" w:type="dxa"/>
          </w:tcPr>
          <w:p w14:paraId="076564BB" w14:textId="2E6D4D1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24 </w:t>
            </w:r>
          </w:p>
        </w:tc>
        <w:tc>
          <w:tcPr>
            <w:tcW w:w="1822" w:type="dxa"/>
          </w:tcPr>
          <w:p w14:paraId="11B7B6F2" w14:textId="5E6AA99C" w:rsidR="1BFBBD57" w:rsidRPr="0056454F" w:rsidRDefault="1BFBBD57" w:rsidP="0056454F">
            <w:pPr>
              <w:spacing w:line="480" w:lineRule="auto"/>
              <w:rPr>
                <w:rFonts w:ascii="Times" w:hAnsi="Times"/>
              </w:rPr>
            </w:pPr>
            <w:r w:rsidRPr="0056454F">
              <w:rPr>
                <w:rFonts w:ascii="Times" w:eastAsia="Calibri" w:hAnsi="Times" w:cs="Calibri"/>
                <w:sz w:val="14"/>
                <w:szCs w:val="14"/>
              </w:rPr>
              <w:t>ASTEKSNIIRGWIFG</w:t>
            </w:r>
          </w:p>
        </w:tc>
        <w:tc>
          <w:tcPr>
            <w:tcW w:w="560" w:type="dxa"/>
          </w:tcPr>
          <w:p w14:paraId="42822732" w14:textId="6B8A6D1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101</w:t>
            </w:r>
          </w:p>
        </w:tc>
        <w:tc>
          <w:tcPr>
            <w:tcW w:w="1808" w:type="dxa"/>
          </w:tcPr>
          <w:p w14:paraId="25E41075" w14:textId="592FDDD3" w:rsidR="1BFBBD57" w:rsidRPr="0056454F" w:rsidRDefault="1BFBBD57" w:rsidP="0056454F">
            <w:pPr>
              <w:spacing w:line="480" w:lineRule="auto"/>
              <w:rPr>
                <w:rFonts w:ascii="Times" w:hAnsi="Times"/>
              </w:rPr>
            </w:pPr>
            <w:r w:rsidRPr="0056454F">
              <w:rPr>
                <w:rFonts w:ascii="Times" w:eastAsia="Calibri" w:hAnsi="Times" w:cs="Calibri"/>
                <w:sz w:val="14"/>
                <w:szCs w:val="14"/>
              </w:rPr>
              <w:t>VIRGDEVRQIAPGQT</w:t>
            </w:r>
          </w:p>
        </w:tc>
        <w:tc>
          <w:tcPr>
            <w:tcW w:w="665" w:type="dxa"/>
          </w:tcPr>
          <w:p w14:paraId="6DB01FC8" w14:textId="275C091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191</w:t>
            </w:r>
          </w:p>
        </w:tc>
        <w:tc>
          <w:tcPr>
            <w:tcW w:w="1702" w:type="dxa"/>
          </w:tcPr>
          <w:p w14:paraId="049F0D8D" w14:textId="1E6CF77F" w:rsidR="1BFBBD57" w:rsidRPr="0056454F" w:rsidRDefault="1BFBBD57" w:rsidP="0056454F">
            <w:pPr>
              <w:spacing w:line="480" w:lineRule="auto"/>
              <w:rPr>
                <w:rFonts w:ascii="Times" w:hAnsi="Times"/>
              </w:rPr>
            </w:pPr>
            <w:r w:rsidRPr="0056454F">
              <w:rPr>
                <w:rFonts w:ascii="Times" w:eastAsia="Calibri" w:hAnsi="Times" w:cs="Calibri"/>
                <w:sz w:val="14"/>
                <w:szCs w:val="14"/>
              </w:rPr>
              <w:t>TQLNRALTGIAVEQD</w:t>
            </w:r>
          </w:p>
        </w:tc>
        <w:tc>
          <w:tcPr>
            <w:tcW w:w="680" w:type="dxa"/>
          </w:tcPr>
          <w:p w14:paraId="043B5118" w14:textId="61FCC27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265</w:t>
            </w:r>
          </w:p>
        </w:tc>
        <w:tc>
          <w:tcPr>
            <w:tcW w:w="1713" w:type="dxa"/>
          </w:tcPr>
          <w:p w14:paraId="190CD4C1" w14:textId="1F42794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PHGVVFLHVTYVPAQ</w:t>
            </w:r>
          </w:p>
        </w:tc>
      </w:tr>
      <w:tr w:rsidR="00C65D2E" w:rsidRPr="0056454F" w14:paraId="1BDD5635" w14:textId="77777777" w:rsidTr="0056454F">
        <w:trPr>
          <w:trHeight w:hRule="exact" w:val="170"/>
        </w:trPr>
        <w:tc>
          <w:tcPr>
            <w:tcW w:w="543" w:type="dxa"/>
          </w:tcPr>
          <w:p w14:paraId="64E2AA66" w14:textId="6C7D6664"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25 </w:t>
            </w:r>
          </w:p>
        </w:tc>
        <w:tc>
          <w:tcPr>
            <w:tcW w:w="1822" w:type="dxa"/>
          </w:tcPr>
          <w:p w14:paraId="26DDFD7A" w14:textId="2E4F7241" w:rsidR="1BFBBD57" w:rsidRPr="0056454F" w:rsidRDefault="1BFBBD57" w:rsidP="0056454F">
            <w:pPr>
              <w:spacing w:line="480" w:lineRule="auto"/>
              <w:rPr>
                <w:rFonts w:ascii="Times" w:hAnsi="Times"/>
              </w:rPr>
            </w:pPr>
            <w:r w:rsidRPr="0056454F">
              <w:rPr>
                <w:rFonts w:ascii="Times" w:eastAsia="Calibri" w:hAnsi="Times" w:cs="Calibri"/>
                <w:sz w:val="14"/>
                <w:szCs w:val="14"/>
              </w:rPr>
              <w:t>KSNIIRGWIFGTTLD</w:t>
            </w:r>
          </w:p>
        </w:tc>
        <w:tc>
          <w:tcPr>
            <w:tcW w:w="560" w:type="dxa"/>
          </w:tcPr>
          <w:p w14:paraId="17C85B06" w14:textId="3CE3DB0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102</w:t>
            </w:r>
          </w:p>
        </w:tc>
        <w:tc>
          <w:tcPr>
            <w:tcW w:w="1808" w:type="dxa"/>
          </w:tcPr>
          <w:p w14:paraId="7FD0EB34" w14:textId="3BB65400" w:rsidR="1BFBBD57" w:rsidRPr="0056454F" w:rsidRDefault="1BFBBD57" w:rsidP="0056454F">
            <w:pPr>
              <w:spacing w:line="480" w:lineRule="auto"/>
              <w:rPr>
                <w:rFonts w:ascii="Times" w:hAnsi="Times"/>
              </w:rPr>
            </w:pPr>
            <w:r w:rsidRPr="0056454F">
              <w:rPr>
                <w:rFonts w:ascii="Times" w:eastAsia="Calibri" w:hAnsi="Times" w:cs="Calibri"/>
                <w:sz w:val="14"/>
                <w:szCs w:val="14"/>
              </w:rPr>
              <w:t>DEVRQIAPGQTGKIA</w:t>
            </w:r>
          </w:p>
        </w:tc>
        <w:tc>
          <w:tcPr>
            <w:tcW w:w="665" w:type="dxa"/>
          </w:tcPr>
          <w:p w14:paraId="71627514" w14:textId="1AE03AC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192</w:t>
            </w:r>
          </w:p>
        </w:tc>
        <w:tc>
          <w:tcPr>
            <w:tcW w:w="1702" w:type="dxa"/>
          </w:tcPr>
          <w:p w14:paraId="0AF08115" w14:textId="2464BE71" w:rsidR="1BFBBD57" w:rsidRPr="0056454F" w:rsidRDefault="1BFBBD57" w:rsidP="0056454F">
            <w:pPr>
              <w:spacing w:line="480" w:lineRule="auto"/>
              <w:rPr>
                <w:rFonts w:ascii="Times" w:hAnsi="Times"/>
              </w:rPr>
            </w:pPr>
            <w:r w:rsidRPr="0056454F">
              <w:rPr>
                <w:rFonts w:ascii="Times" w:eastAsia="Calibri" w:hAnsi="Times" w:cs="Calibri"/>
                <w:sz w:val="14"/>
                <w:szCs w:val="14"/>
              </w:rPr>
              <w:t>RALTGIAVEQDKNTQ</w:t>
            </w:r>
          </w:p>
        </w:tc>
        <w:tc>
          <w:tcPr>
            <w:tcW w:w="680" w:type="dxa"/>
          </w:tcPr>
          <w:p w14:paraId="2075BDF5" w14:textId="1644A0D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266</w:t>
            </w:r>
          </w:p>
        </w:tc>
        <w:tc>
          <w:tcPr>
            <w:tcW w:w="1713" w:type="dxa"/>
          </w:tcPr>
          <w:p w14:paraId="662005CD" w14:textId="496083C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VFLHVTYVPAQEKNF</w:t>
            </w:r>
          </w:p>
        </w:tc>
      </w:tr>
      <w:tr w:rsidR="00C65D2E" w:rsidRPr="0056454F" w14:paraId="731AC029" w14:textId="77777777" w:rsidTr="0056454F">
        <w:trPr>
          <w:trHeight w:hRule="exact" w:val="170"/>
        </w:trPr>
        <w:tc>
          <w:tcPr>
            <w:tcW w:w="543" w:type="dxa"/>
          </w:tcPr>
          <w:p w14:paraId="69A26E93" w14:textId="5E1EAD84"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26 </w:t>
            </w:r>
          </w:p>
        </w:tc>
        <w:tc>
          <w:tcPr>
            <w:tcW w:w="1822" w:type="dxa"/>
          </w:tcPr>
          <w:p w14:paraId="28FEB80C" w14:textId="681D047E" w:rsidR="1BFBBD57" w:rsidRPr="0056454F" w:rsidRDefault="1BFBBD57" w:rsidP="0056454F">
            <w:pPr>
              <w:spacing w:line="480" w:lineRule="auto"/>
              <w:rPr>
                <w:rFonts w:ascii="Times" w:hAnsi="Times"/>
              </w:rPr>
            </w:pPr>
            <w:r w:rsidRPr="0056454F">
              <w:rPr>
                <w:rFonts w:ascii="Times" w:eastAsia="Calibri" w:hAnsi="Times" w:cs="Calibri"/>
                <w:sz w:val="14"/>
                <w:szCs w:val="14"/>
              </w:rPr>
              <w:t>IRGWIFGTTLDSKTQ</w:t>
            </w:r>
          </w:p>
        </w:tc>
        <w:tc>
          <w:tcPr>
            <w:tcW w:w="560" w:type="dxa"/>
          </w:tcPr>
          <w:p w14:paraId="65620637" w14:textId="3600B6C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103</w:t>
            </w:r>
          </w:p>
        </w:tc>
        <w:tc>
          <w:tcPr>
            <w:tcW w:w="1808" w:type="dxa"/>
          </w:tcPr>
          <w:p w14:paraId="738181AD" w14:textId="727122C8" w:rsidR="1BFBBD57" w:rsidRPr="0056454F" w:rsidRDefault="1BFBBD57" w:rsidP="0056454F">
            <w:pPr>
              <w:spacing w:line="480" w:lineRule="auto"/>
              <w:rPr>
                <w:rFonts w:ascii="Times" w:hAnsi="Times"/>
              </w:rPr>
            </w:pPr>
            <w:r w:rsidRPr="0056454F">
              <w:rPr>
                <w:rFonts w:ascii="Times" w:eastAsia="Calibri" w:hAnsi="Times" w:cs="Calibri"/>
                <w:sz w:val="14"/>
                <w:szCs w:val="14"/>
              </w:rPr>
              <w:t>QIAPGQTGKIADYNY</w:t>
            </w:r>
          </w:p>
        </w:tc>
        <w:tc>
          <w:tcPr>
            <w:tcW w:w="665" w:type="dxa"/>
          </w:tcPr>
          <w:p w14:paraId="52CCE6E6" w14:textId="6D7FAC3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193</w:t>
            </w:r>
          </w:p>
        </w:tc>
        <w:tc>
          <w:tcPr>
            <w:tcW w:w="1702" w:type="dxa"/>
          </w:tcPr>
          <w:p w14:paraId="26ABAC7C" w14:textId="4D5E214B" w:rsidR="1BFBBD57" w:rsidRPr="0056454F" w:rsidRDefault="1BFBBD57" w:rsidP="0056454F">
            <w:pPr>
              <w:spacing w:line="480" w:lineRule="auto"/>
              <w:rPr>
                <w:rFonts w:ascii="Times" w:hAnsi="Times"/>
              </w:rPr>
            </w:pPr>
            <w:r w:rsidRPr="0056454F">
              <w:rPr>
                <w:rFonts w:ascii="Times" w:eastAsia="Calibri" w:hAnsi="Times" w:cs="Calibri"/>
                <w:sz w:val="14"/>
                <w:szCs w:val="14"/>
              </w:rPr>
              <w:t>GIAVEQDKNTQEVFA</w:t>
            </w:r>
          </w:p>
        </w:tc>
        <w:tc>
          <w:tcPr>
            <w:tcW w:w="680" w:type="dxa"/>
          </w:tcPr>
          <w:p w14:paraId="5D73127A" w14:textId="0A1C2D4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267</w:t>
            </w:r>
          </w:p>
        </w:tc>
        <w:tc>
          <w:tcPr>
            <w:tcW w:w="1713" w:type="dxa"/>
          </w:tcPr>
          <w:p w14:paraId="79C66EE5" w14:textId="1B2B23C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VTYVPAQEKNFTTAP</w:t>
            </w:r>
          </w:p>
        </w:tc>
      </w:tr>
      <w:tr w:rsidR="00C65D2E" w:rsidRPr="0056454F" w14:paraId="60FC6F29" w14:textId="77777777" w:rsidTr="0056454F">
        <w:trPr>
          <w:trHeight w:hRule="exact" w:val="170"/>
        </w:trPr>
        <w:tc>
          <w:tcPr>
            <w:tcW w:w="543" w:type="dxa"/>
          </w:tcPr>
          <w:p w14:paraId="0AB04287" w14:textId="172C205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27 </w:t>
            </w:r>
          </w:p>
        </w:tc>
        <w:tc>
          <w:tcPr>
            <w:tcW w:w="1822" w:type="dxa"/>
          </w:tcPr>
          <w:p w14:paraId="11BAF11A" w14:textId="0B0898A2" w:rsidR="1BFBBD57" w:rsidRPr="0056454F" w:rsidRDefault="1BFBBD57" w:rsidP="0056454F">
            <w:pPr>
              <w:spacing w:line="480" w:lineRule="auto"/>
              <w:rPr>
                <w:rFonts w:ascii="Times" w:hAnsi="Times"/>
              </w:rPr>
            </w:pPr>
            <w:r w:rsidRPr="0056454F">
              <w:rPr>
                <w:rFonts w:ascii="Times" w:eastAsia="Calibri" w:hAnsi="Times" w:cs="Calibri"/>
                <w:sz w:val="14"/>
                <w:szCs w:val="14"/>
              </w:rPr>
              <w:t>IFGTTLDSKTQSLLI</w:t>
            </w:r>
          </w:p>
        </w:tc>
        <w:tc>
          <w:tcPr>
            <w:tcW w:w="560" w:type="dxa"/>
          </w:tcPr>
          <w:p w14:paraId="110D2C48" w14:textId="086CF27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104</w:t>
            </w:r>
          </w:p>
        </w:tc>
        <w:tc>
          <w:tcPr>
            <w:tcW w:w="1808" w:type="dxa"/>
          </w:tcPr>
          <w:p w14:paraId="3F3D8336" w14:textId="2E39A2C2" w:rsidR="1BFBBD57" w:rsidRPr="0056454F" w:rsidRDefault="1BFBBD57" w:rsidP="0056454F">
            <w:pPr>
              <w:spacing w:line="480" w:lineRule="auto"/>
              <w:rPr>
                <w:rFonts w:ascii="Times" w:hAnsi="Times"/>
              </w:rPr>
            </w:pPr>
            <w:r w:rsidRPr="0056454F">
              <w:rPr>
                <w:rFonts w:ascii="Times" w:eastAsia="Calibri" w:hAnsi="Times" w:cs="Calibri"/>
                <w:sz w:val="14"/>
                <w:szCs w:val="14"/>
              </w:rPr>
              <w:t>GQTGKIADYNYKLPD</w:t>
            </w:r>
          </w:p>
        </w:tc>
        <w:tc>
          <w:tcPr>
            <w:tcW w:w="665" w:type="dxa"/>
          </w:tcPr>
          <w:p w14:paraId="7B4B626D" w14:textId="78F39B1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194</w:t>
            </w:r>
          </w:p>
        </w:tc>
        <w:tc>
          <w:tcPr>
            <w:tcW w:w="1702" w:type="dxa"/>
          </w:tcPr>
          <w:p w14:paraId="13FD5B32" w14:textId="6527D195" w:rsidR="1BFBBD57" w:rsidRPr="0056454F" w:rsidRDefault="1BFBBD57" w:rsidP="0056454F">
            <w:pPr>
              <w:spacing w:line="480" w:lineRule="auto"/>
              <w:rPr>
                <w:rFonts w:ascii="Times" w:hAnsi="Times"/>
              </w:rPr>
            </w:pPr>
            <w:r w:rsidRPr="0056454F">
              <w:rPr>
                <w:rFonts w:ascii="Times" w:eastAsia="Calibri" w:hAnsi="Times" w:cs="Calibri"/>
                <w:sz w:val="14"/>
                <w:szCs w:val="14"/>
              </w:rPr>
              <w:t>EQDKNTQEVFAQVKQ</w:t>
            </w:r>
          </w:p>
        </w:tc>
        <w:tc>
          <w:tcPr>
            <w:tcW w:w="680" w:type="dxa"/>
          </w:tcPr>
          <w:p w14:paraId="22FB7835" w14:textId="25606F9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268</w:t>
            </w:r>
          </w:p>
        </w:tc>
        <w:tc>
          <w:tcPr>
            <w:tcW w:w="1713" w:type="dxa"/>
          </w:tcPr>
          <w:p w14:paraId="1D7B2257" w14:textId="4F29387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PAQEKNFTTAPAICH</w:t>
            </w:r>
          </w:p>
        </w:tc>
      </w:tr>
      <w:tr w:rsidR="00C65D2E" w:rsidRPr="0056454F" w14:paraId="6AA0E40A" w14:textId="77777777" w:rsidTr="0056454F">
        <w:trPr>
          <w:trHeight w:hRule="exact" w:val="170"/>
        </w:trPr>
        <w:tc>
          <w:tcPr>
            <w:tcW w:w="543" w:type="dxa"/>
          </w:tcPr>
          <w:p w14:paraId="49E51E6F" w14:textId="47E5DE2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28 </w:t>
            </w:r>
          </w:p>
        </w:tc>
        <w:tc>
          <w:tcPr>
            <w:tcW w:w="1822" w:type="dxa"/>
          </w:tcPr>
          <w:p w14:paraId="31824EB6" w14:textId="2830CBBA" w:rsidR="1BFBBD57" w:rsidRPr="0056454F" w:rsidRDefault="1BFBBD57" w:rsidP="0056454F">
            <w:pPr>
              <w:spacing w:line="480" w:lineRule="auto"/>
              <w:rPr>
                <w:rFonts w:ascii="Times" w:hAnsi="Times"/>
              </w:rPr>
            </w:pPr>
            <w:r w:rsidRPr="0056454F">
              <w:rPr>
                <w:rFonts w:ascii="Times" w:eastAsia="Calibri" w:hAnsi="Times" w:cs="Calibri"/>
                <w:sz w:val="14"/>
                <w:szCs w:val="14"/>
              </w:rPr>
              <w:t>TLDSKTQSLLIVNNA</w:t>
            </w:r>
          </w:p>
        </w:tc>
        <w:tc>
          <w:tcPr>
            <w:tcW w:w="560" w:type="dxa"/>
          </w:tcPr>
          <w:p w14:paraId="051C8E08" w14:textId="5E31027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105</w:t>
            </w:r>
          </w:p>
        </w:tc>
        <w:tc>
          <w:tcPr>
            <w:tcW w:w="1808" w:type="dxa"/>
          </w:tcPr>
          <w:p w14:paraId="24DB5F91" w14:textId="6F833E37" w:rsidR="1BFBBD57" w:rsidRPr="0056454F" w:rsidRDefault="1BFBBD57" w:rsidP="0056454F">
            <w:pPr>
              <w:spacing w:line="480" w:lineRule="auto"/>
              <w:rPr>
                <w:rFonts w:ascii="Times" w:hAnsi="Times"/>
              </w:rPr>
            </w:pPr>
            <w:r w:rsidRPr="0056454F">
              <w:rPr>
                <w:rFonts w:ascii="Times" w:eastAsia="Calibri" w:hAnsi="Times" w:cs="Calibri"/>
                <w:sz w:val="14"/>
                <w:szCs w:val="14"/>
              </w:rPr>
              <w:t>KIADYNYKLPDDFTG</w:t>
            </w:r>
          </w:p>
        </w:tc>
        <w:tc>
          <w:tcPr>
            <w:tcW w:w="665" w:type="dxa"/>
          </w:tcPr>
          <w:p w14:paraId="7A3B5FBC" w14:textId="7490FCD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195</w:t>
            </w:r>
          </w:p>
        </w:tc>
        <w:tc>
          <w:tcPr>
            <w:tcW w:w="1702" w:type="dxa"/>
          </w:tcPr>
          <w:p w14:paraId="54441BF1" w14:textId="297A6D2E" w:rsidR="1BFBBD57" w:rsidRPr="0056454F" w:rsidRDefault="1BFBBD57" w:rsidP="0056454F">
            <w:pPr>
              <w:spacing w:line="480" w:lineRule="auto"/>
              <w:rPr>
                <w:rFonts w:ascii="Times" w:hAnsi="Times"/>
              </w:rPr>
            </w:pPr>
            <w:r w:rsidRPr="0056454F">
              <w:rPr>
                <w:rFonts w:ascii="Times" w:eastAsia="Calibri" w:hAnsi="Times" w:cs="Calibri"/>
                <w:sz w:val="14"/>
                <w:szCs w:val="14"/>
              </w:rPr>
              <w:t>NTQEVFAQVKQIYKT</w:t>
            </w:r>
          </w:p>
        </w:tc>
        <w:tc>
          <w:tcPr>
            <w:tcW w:w="680" w:type="dxa"/>
          </w:tcPr>
          <w:p w14:paraId="435E06F3" w14:textId="141AAD5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269</w:t>
            </w:r>
          </w:p>
        </w:tc>
        <w:tc>
          <w:tcPr>
            <w:tcW w:w="1713" w:type="dxa"/>
          </w:tcPr>
          <w:p w14:paraId="377201DE" w14:textId="031AA2E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KNFTTAPAICHDGKA</w:t>
            </w:r>
          </w:p>
        </w:tc>
      </w:tr>
      <w:tr w:rsidR="00C65D2E" w:rsidRPr="0056454F" w14:paraId="1A509621" w14:textId="77777777" w:rsidTr="0056454F">
        <w:trPr>
          <w:trHeight w:hRule="exact" w:val="170"/>
        </w:trPr>
        <w:tc>
          <w:tcPr>
            <w:tcW w:w="543" w:type="dxa"/>
          </w:tcPr>
          <w:p w14:paraId="0CD59BEC" w14:textId="4A017C6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29 </w:t>
            </w:r>
          </w:p>
        </w:tc>
        <w:tc>
          <w:tcPr>
            <w:tcW w:w="1822" w:type="dxa"/>
          </w:tcPr>
          <w:p w14:paraId="32C3C16F" w14:textId="38C5336A" w:rsidR="1BFBBD57" w:rsidRPr="0056454F" w:rsidRDefault="1BFBBD57" w:rsidP="0056454F">
            <w:pPr>
              <w:spacing w:line="480" w:lineRule="auto"/>
              <w:rPr>
                <w:rFonts w:ascii="Times" w:hAnsi="Times"/>
              </w:rPr>
            </w:pPr>
            <w:r w:rsidRPr="0056454F">
              <w:rPr>
                <w:rFonts w:ascii="Times" w:eastAsia="Calibri" w:hAnsi="Times" w:cs="Calibri"/>
                <w:sz w:val="14"/>
                <w:szCs w:val="14"/>
              </w:rPr>
              <w:t>KTQSLLIVNNATNVV</w:t>
            </w:r>
          </w:p>
        </w:tc>
        <w:tc>
          <w:tcPr>
            <w:tcW w:w="560" w:type="dxa"/>
          </w:tcPr>
          <w:p w14:paraId="00E7020B" w14:textId="7104F4A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106</w:t>
            </w:r>
          </w:p>
        </w:tc>
        <w:tc>
          <w:tcPr>
            <w:tcW w:w="1808" w:type="dxa"/>
          </w:tcPr>
          <w:p w14:paraId="2CF349CB" w14:textId="107719C2" w:rsidR="1BFBBD57" w:rsidRPr="0056454F" w:rsidRDefault="1BFBBD57" w:rsidP="0056454F">
            <w:pPr>
              <w:spacing w:line="480" w:lineRule="auto"/>
              <w:rPr>
                <w:rFonts w:ascii="Times" w:hAnsi="Times"/>
              </w:rPr>
            </w:pPr>
            <w:r w:rsidRPr="0056454F">
              <w:rPr>
                <w:rFonts w:ascii="Times" w:eastAsia="Calibri" w:hAnsi="Times" w:cs="Calibri"/>
                <w:sz w:val="14"/>
                <w:szCs w:val="14"/>
              </w:rPr>
              <w:t>YNYKLPDDFTGCVIA</w:t>
            </w:r>
          </w:p>
        </w:tc>
        <w:tc>
          <w:tcPr>
            <w:tcW w:w="665" w:type="dxa"/>
          </w:tcPr>
          <w:p w14:paraId="2DF6353F" w14:textId="1614C30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196</w:t>
            </w:r>
          </w:p>
        </w:tc>
        <w:tc>
          <w:tcPr>
            <w:tcW w:w="1702" w:type="dxa"/>
          </w:tcPr>
          <w:p w14:paraId="60B61A32" w14:textId="773CA11C" w:rsidR="1BFBBD57" w:rsidRPr="0056454F" w:rsidRDefault="1BFBBD57" w:rsidP="0056454F">
            <w:pPr>
              <w:spacing w:line="480" w:lineRule="auto"/>
              <w:rPr>
                <w:rFonts w:ascii="Times" w:hAnsi="Times"/>
              </w:rPr>
            </w:pPr>
            <w:r w:rsidRPr="0056454F">
              <w:rPr>
                <w:rFonts w:ascii="Times" w:eastAsia="Calibri" w:hAnsi="Times" w:cs="Calibri"/>
                <w:sz w:val="14"/>
                <w:szCs w:val="14"/>
              </w:rPr>
              <w:t>VFAQVKQIYKTPPIK</w:t>
            </w:r>
          </w:p>
        </w:tc>
        <w:tc>
          <w:tcPr>
            <w:tcW w:w="680" w:type="dxa"/>
          </w:tcPr>
          <w:p w14:paraId="3AF4667A" w14:textId="1C40E37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270</w:t>
            </w:r>
          </w:p>
        </w:tc>
        <w:tc>
          <w:tcPr>
            <w:tcW w:w="1713" w:type="dxa"/>
          </w:tcPr>
          <w:p w14:paraId="03881324" w14:textId="1EA4516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TAPAICHDGKAHFPR</w:t>
            </w:r>
          </w:p>
        </w:tc>
      </w:tr>
      <w:tr w:rsidR="00C65D2E" w:rsidRPr="0056454F" w14:paraId="01337ACC" w14:textId="77777777" w:rsidTr="0056454F">
        <w:trPr>
          <w:trHeight w:hRule="exact" w:val="170"/>
        </w:trPr>
        <w:tc>
          <w:tcPr>
            <w:tcW w:w="543" w:type="dxa"/>
          </w:tcPr>
          <w:p w14:paraId="1CEEB8B2" w14:textId="218456C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30 </w:t>
            </w:r>
          </w:p>
        </w:tc>
        <w:tc>
          <w:tcPr>
            <w:tcW w:w="1822" w:type="dxa"/>
          </w:tcPr>
          <w:p w14:paraId="105C94AD" w14:textId="56E26A0D" w:rsidR="1BFBBD57" w:rsidRPr="0056454F" w:rsidRDefault="1BFBBD57" w:rsidP="0056454F">
            <w:pPr>
              <w:spacing w:line="480" w:lineRule="auto"/>
              <w:rPr>
                <w:rFonts w:ascii="Times" w:hAnsi="Times"/>
              </w:rPr>
            </w:pPr>
            <w:r w:rsidRPr="0056454F">
              <w:rPr>
                <w:rFonts w:ascii="Times" w:eastAsia="Calibri" w:hAnsi="Times" w:cs="Calibri"/>
                <w:sz w:val="14"/>
                <w:szCs w:val="14"/>
              </w:rPr>
              <w:t>LLIVNNATNVVIKVC</w:t>
            </w:r>
          </w:p>
        </w:tc>
        <w:tc>
          <w:tcPr>
            <w:tcW w:w="560" w:type="dxa"/>
          </w:tcPr>
          <w:p w14:paraId="4619CE24" w14:textId="0EED7E2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107</w:t>
            </w:r>
          </w:p>
        </w:tc>
        <w:tc>
          <w:tcPr>
            <w:tcW w:w="1808" w:type="dxa"/>
          </w:tcPr>
          <w:p w14:paraId="1C15FC8B" w14:textId="07143D52" w:rsidR="1BFBBD57" w:rsidRPr="0056454F" w:rsidRDefault="1BFBBD57" w:rsidP="0056454F">
            <w:pPr>
              <w:spacing w:line="480" w:lineRule="auto"/>
              <w:rPr>
                <w:rFonts w:ascii="Times" w:hAnsi="Times"/>
              </w:rPr>
            </w:pPr>
            <w:r w:rsidRPr="0056454F">
              <w:rPr>
                <w:rFonts w:ascii="Times" w:eastAsia="Calibri" w:hAnsi="Times" w:cs="Calibri"/>
                <w:sz w:val="14"/>
                <w:szCs w:val="14"/>
              </w:rPr>
              <w:t>LPDDFTGCVIAWNSN</w:t>
            </w:r>
          </w:p>
        </w:tc>
        <w:tc>
          <w:tcPr>
            <w:tcW w:w="665" w:type="dxa"/>
          </w:tcPr>
          <w:p w14:paraId="1F421449" w14:textId="2DF7453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197</w:t>
            </w:r>
          </w:p>
        </w:tc>
        <w:tc>
          <w:tcPr>
            <w:tcW w:w="1702" w:type="dxa"/>
          </w:tcPr>
          <w:p w14:paraId="370251D6" w14:textId="3D74FFE4" w:rsidR="1BFBBD57" w:rsidRPr="0056454F" w:rsidRDefault="1BFBBD57" w:rsidP="0056454F">
            <w:pPr>
              <w:spacing w:line="480" w:lineRule="auto"/>
              <w:rPr>
                <w:rFonts w:ascii="Times" w:hAnsi="Times"/>
              </w:rPr>
            </w:pPr>
            <w:r w:rsidRPr="0056454F">
              <w:rPr>
                <w:rFonts w:ascii="Times" w:eastAsia="Calibri" w:hAnsi="Times" w:cs="Calibri"/>
                <w:sz w:val="14"/>
                <w:szCs w:val="14"/>
              </w:rPr>
              <w:t>VKQIYKTPPIKDFGG</w:t>
            </w:r>
          </w:p>
        </w:tc>
        <w:tc>
          <w:tcPr>
            <w:tcW w:w="680" w:type="dxa"/>
          </w:tcPr>
          <w:p w14:paraId="5F185EFA" w14:textId="580CF27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271</w:t>
            </w:r>
          </w:p>
        </w:tc>
        <w:tc>
          <w:tcPr>
            <w:tcW w:w="1713" w:type="dxa"/>
          </w:tcPr>
          <w:p w14:paraId="7AC9C6B5" w14:textId="54A3AC1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ICHDGKAHFPREGVF</w:t>
            </w:r>
          </w:p>
        </w:tc>
      </w:tr>
      <w:tr w:rsidR="00C65D2E" w:rsidRPr="0056454F" w14:paraId="5048D4DD" w14:textId="77777777" w:rsidTr="0056454F">
        <w:trPr>
          <w:trHeight w:hRule="exact" w:val="170"/>
        </w:trPr>
        <w:tc>
          <w:tcPr>
            <w:tcW w:w="543" w:type="dxa"/>
          </w:tcPr>
          <w:p w14:paraId="62F61A6C" w14:textId="27F422A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31 </w:t>
            </w:r>
          </w:p>
        </w:tc>
        <w:tc>
          <w:tcPr>
            <w:tcW w:w="1822" w:type="dxa"/>
          </w:tcPr>
          <w:p w14:paraId="69AF6D00" w14:textId="65DC7E6B" w:rsidR="1BFBBD57" w:rsidRPr="0056454F" w:rsidRDefault="1BFBBD57" w:rsidP="0056454F">
            <w:pPr>
              <w:spacing w:line="480" w:lineRule="auto"/>
              <w:rPr>
                <w:rFonts w:ascii="Times" w:hAnsi="Times"/>
              </w:rPr>
            </w:pPr>
            <w:r w:rsidRPr="0056454F">
              <w:rPr>
                <w:rFonts w:ascii="Times" w:eastAsia="Calibri" w:hAnsi="Times" w:cs="Calibri"/>
                <w:sz w:val="14"/>
                <w:szCs w:val="14"/>
              </w:rPr>
              <w:t>NNATNVVIKVCEFQF</w:t>
            </w:r>
          </w:p>
        </w:tc>
        <w:tc>
          <w:tcPr>
            <w:tcW w:w="560" w:type="dxa"/>
          </w:tcPr>
          <w:p w14:paraId="0D495882" w14:textId="4EFCB99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108</w:t>
            </w:r>
          </w:p>
        </w:tc>
        <w:tc>
          <w:tcPr>
            <w:tcW w:w="1808" w:type="dxa"/>
          </w:tcPr>
          <w:p w14:paraId="2A0E0029" w14:textId="1E1A79CE" w:rsidR="1BFBBD57" w:rsidRPr="0056454F" w:rsidRDefault="1BFBBD57" w:rsidP="0056454F">
            <w:pPr>
              <w:spacing w:line="480" w:lineRule="auto"/>
              <w:rPr>
                <w:rFonts w:ascii="Times" w:hAnsi="Times"/>
              </w:rPr>
            </w:pPr>
            <w:r w:rsidRPr="0056454F">
              <w:rPr>
                <w:rFonts w:ascii="Times" w:eastAsia="Calibri" w:hAnsi="Times" w:cs="Calibri"/>
                <w:sz w:val="14"/>
                <w:szCs w:val="14"/>
              </w:rPr>
              <w:t>FTGCVIAWNSNNLDS</w:t>
            </w:r>
          </w:p>
        </w:tc>
        <w:tc>
          <w:tcPr>
            <w:tcW w:w="665" w:type="dxa"/>
          </w:tcPr>
          <w:p w14:paraId="446A7B79" w14:textId="075D8B4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198</w:t>
            </w:r>
          </w:p>
        </w:tc>
        <w:tc>
          <w:tcPr>
            <w:tcW w:w="1702" w:type="dxa"/>
          </w:tcPr>
          <w:p w14:paraId="0785BDE6" w14:textId="2D613BCC" w:rsidR="1BFBBD57" w:rsidRPr="0056454F" w:rsidRDefault="1BFBBD57" w:rsidP="0056454F">
            <w:pPr>
              <w:spacing w:line="480" w:lineRule="auto"/>
              <w:rPr>
                <w:rFonts w:ascii="Times" w:hAnsi="Times"/>
              </w:rPr>
            </w:pPr>
            <w:r w:rsidRPr="0056454F">
              <w:rPr>
                <w:rFonts w:ascii="Times" w:eastAsia="Calibri" w:hAnsi="Times" w:cs="Calibri"/>
                <w:sz w:val="14"/>
                <w:szCs w:val="14"/>
              </w:rPr>
              <w:t>YKTPPIKDFGGFNFS</w:t>
            </w:r>
          </w:p>
        </w:tc>
        <w:tc>
          <w:tcPr>
            <w:tcW w:w="680" w:type="dxa"/>
          </w:tcPr>
          <w:p w14:paraId="63A2DE62" w14:textId="301029F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272</w:t>
            </w:r>
          </w:p>
        </w:tc>
        <w:tc>
          <w:tcPr>
            <w:tcW w:w="1713" w:type="dxa"/>
          </w:tcPr>
          <w:p w14:paraId="7588AD4D" w14:textId="411A768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GKAHFPREGVFVSNG</w:t>
            </w:r>
          </w:p>
        </w:tc>
      </w:tr>
      <w:tr w:rsidR="00C65D2E" w:rsidRPr="0056454F" w14:paraId="7FCF7BA4" w14:textId="77777777" w:rsidTr="0056454F">
        <w:trPr>
          <w:trHeight w:hRule="exact" w:val="170"/>
        </w:trPr>
        <w:tc>
          <w:tcPr>
            <w:tcW w:w="543" w:type="dxa"/>
          </w:tcPr>
          <w:p w14:paraId="3B6B929E" w14:textId="04F4CCF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32 </w:t>
            </w:r>
          </w:p>
        </w:tc>
        <w:tc>
          <w:tcPr>
            <w:tcW w:w="1822" w:type="dxa"/>
          </w:tcPr>
          <w:p w14:paraId="12A9D885" w14:textId="3C48C914" w:rsidR="1BFBBD57" w:rsidRPr="0056454F" w:rsidRDefault="1BFBBD57" w:rsidP="0056454F">
            <w:pPr>
              <w:spacing w:line="480" w:lineRule="auto"/>
              <w:rPr>
                <w:rFonts w:ascii="Times" w:hAnsi="Times"/>
              </w:rPr>
            </w:pPr>
            <w:r w:rsidRPr="0056454F">
              <w:rPr>
                <w:rFonts w:ascii="Times" w:eastAsia="Calibri" w:hAnsi="Times" w:cs="Calibri"/>
                <w:sz w:val="14"/>
                <w:szCs w:val="14"/>
              </w:rPr>
              <w:t>NVVIKVCEFQFCNDP</w:t>
            </w:r>
          </w:p>
        </w:tc>
        <w:tc>
          <w:tcPr>
            <w:tcW w:w="560" w:type="dxa"/>
          </w:tcPr>
          <w:p w14:paraId="7CF7F729" w14:textId="5ADD5D2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109</w:t>
            </w:r>
          </w:p>
        </w:tc>
        <w:tc>
          <w:tcPr>
            <w:tcW w:w="1808" w:type="dxa"/>
          </w:tcPr>
          <w:p w14:paraId="66556554" w14:textId="2017EF7F" w:rsidR="1BFBBD57" w:rsidRPr="0056454F" w:rsidRDefault="1BFBBD57" w:rsidP="0056454F">
            <w:pPr>
              <w:spacing w:line="480" w:lineRule="auto"/>
              <w:rPr>
                <w:rFonts w:ascii="Times" w:hAnsi="Times"/>
              </w:rPr>
            </w:pPr>
            <w:r w:rsidRPr="0056454F">
              <w:rPr>
                <w:rFonts w:ascii="Times" w:eastAsia="Calibri" w:hAnsi="Times" w:cs="Calibri"/>
                <w:sz w:val="14"/>
                <w:szCs w:val="14"/>
              </w:rPr>
              <w:t>VIAWNSNNLDSKVGG</w:t>
            </w:r>
          </w:p>
        </w:tc>
        <w:tc>
          <w:tcPr>
            <w:tcW w:w="665" w:type="dxa"/>
          </w:tcPr>
          <w:p w14:paraId="19842473" w14:textId="76E9D50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199</w:t>
            </w:r>
          </w:p>
        </w:tc>
        <w:tc>
          <w:tcPr>
            <w:tcW w:w="1702" w:type="dxa"/>
          </w:tcPr>
          <w:p w14:paraId="7C384781" w14:textId="1976D7B4" w:rsidR="1BFBBD57" w:rsidRPr="0056454F" w:rsidRDefault="1BFBBD57" w:rsidP="0056454F">
            <w:pPr>
              <w:spacing w:line="480" w:lineRule="auto"/>
              <w:rPr>
                <w:rFonts w:ascii="Times" w:hAnsi="Times"/>
              </w:rPr>
            </w:pPr>
            <w:r w:rsidRPr="0056454F">
              <w:rPr>
                <w:rFonts w:ascii="Times" w:eastAsia="Calibri" w:hAnsi="Times" w:cs="Calibri"/>
                <w:sz w:val="14"/>
                <w:szCs w:val="14"/>
              </w:rPr>
              <w:t>PIKDFGGFNFSQILP</w:t>
            </w:r>
          </w:p>
        </w:tc>
        <w:tc>
          <w:tcPr>
            <w:tcW w:w="680" w:type="dxa"/>
          </w:tcPr>
          <w:p w14:paraId="75DCF2A9" w14:textId="089795F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273</w:t>
            </w:r>
          </w:p>
        </w:tc>
        <w:tc>
          <w:tcPr>
            <w:tcW w:w="1713" w:type="dxa"/>
          </w:tcPr>
          <w:p w14:paraId="139001ED" w14:textId="64F0F16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FPREGVFVSNGTHWF</w:t>
            </w:r>
          </w:p>
        </w:tc>
      </w:tr>
      <w:tr w:rsidR="00C65D2E" w:rsidRPr="0056454F" w14:paraId="6336F397" w14:textId="77777777" w:rsidTr="0056454F">
        <w:trPr>
          <w:trHeight w:hRule="exact" w:val="170"/>
        </w:trPr>
        <w:tc>
          <w:tcPr>
            <w:tcW w:w="543" w:type="dxa"/>
          </w:tcPr>
          <w:p w14:paraId="732E5D1F" w14:textId="1E70417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33 </w:t>
            </w:r>
          </w:p>
        </w:tc>
        <w:tc>
          <w:tcPr>
            <w:tcW w:w="1822" w:type="dxa"/>
          </w:tcPr>
          <w:p w14:paraId="06D451FC" w14:textId="71753727" w:rsidR="1BFBBD57" w:rsidRPr="0056454F" w:rsidRDefault="1BFBBD57" w:rsidP="0056454F">
            <w:pPr>
              <w:spacing w:line="480" w:lineRule="auto"/>
              <w:rPr>
                <w:rFonts w:ascii="Times" w:hAnsi="Times"/>
              </w:rPr>
            </w:pPr>
            <w:r w:rsidRPr="0056454F">
              <w:rPr>
                <w:rFonts w:ascii="Times" w:eastAsia="Calibri" w:hAnsi="Times" w:cs="Calibri"/>
                <w:sz w:val="14"/>
                <w:szCs w:val="14"/>
              </w:rPr>
              <w:t>KVCEFQFCNDPFLGV</w:t>
            </w:r>
          </w:p>
        </w:tc>
        <w:tc>
          <w:tcPr>
            <w:tcW w:w="560" w:type="dxa"/>
          </w:tcPr>
          <w:p w14:paraId="2D5114C3" w14:textId="1635D59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110</w:t>
            </w:r>
          </w:p>
        </w:tc>
        <w:tc>
          <w:tcPr>
            <w:tcW w:w="1808" w:type="dxa"/>
          </w:tcPr>
          <w:p w14:paraId="026ADAC2" w14:textId="1ACF3FB6" w:rsidR="1BFBBD57" w:rsidRPr="0056454F" w:rsidRDefault="1BFBBD57" w:rsidP="0056454F">
            <w:pPr>
              <w:spacing w:line="480" w:lineRule="auto"/>
              <w:rPr>
                <w:rFonts w:ascii="Times" w:hAnsi="Times"/>
              </w:rPr>
            </w:pPr>
            <w:r w:rsidRPr="0056454F">
              <w:rPr>
                <w:rFonts w:ascii="Times" w:eastAsia="Calibri" w:hAnsi="Times" w:cs="Calibri"/>
                <w:sz w:val="14"/>
                <w:szCs w:val="14"/>
              </w:rPr>
              <w:t>NSNNLDSKVGGNYNY</w:t>
            </w:r>
          </w:p>
        </w:tc>
        <w:tc>
          <w:tcPr>
            <w:tcW w:w="665" w:type="dxa"/>
          </w:tcPr>
          <w:p w14:paraId="7340DDB0" w14:textId="51C3B7F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200</w:t>
            </w:r>
          </w:p>
        </w:tc>
        <w:tc>
          <w:tcPr>
            <w:tcW w:w="1702" w:type="dxa"/>
          </w:tcPr>
          <w:p w14:paraId="7128BCB1" w14:textId="6FA43EFB" w:rsidR="1BFBBD57" w:rsidRPr="0056454F" w:rsidRDefault="1BFBBD57" w:rsidP="0056454F">
            <w:pPr>
              <w:spacing w:line="480" w:lineRule="auto"/>
              <w:rPr>
                <w:rFonts w:ascii="Times" w:hAnsi="Times"/>
              </w:rPr>
            </w:pPr>
            <w:r w:rsidRPr="0056454F">
              <w:rPr>
                <w:rFonts w:ascii="Times" w:eastAsia="Calibri" w:hAnsi="Times" w:cs="Calibri"/>
                <w:sz w:val="14"/>
                <w:szCs w:val="14"/>
              </w:rPr>
              <w:t>FGGFNFSQILPDPSK</w:t>
            </w:r>
          </w:p>
        </w:tc>
        <w:tc>
          <w:tcPr>
            <w:tcW w:w="680" w:type="dxa"/>
          </w:tcPr>
          <w:p w14:paraId="573FDE7C" w14:textId="4DE580D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274</w:t>
            </w:r>
          </w:p>
        </w:tc>
        <w:tc>
          <w:tcPr>
            <w:tcW w:w="1713" w:type="dxa"/>
          </w:tcPr>
          <w:p w14:paraId="53242AD0" w14:textId="748E82A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GVFVSNGTHWFVTQR</w:t>
            </w:r>
          </w:p>
        </w:tc>
      </w:tr>
      <w:tr w:rsidR="00C65D2E" w:rsidRPr="0056454F" w14:paraId="2CCC5500" w14:textId="77777777" w:rsidTr="0056454F">
        <w:trPr>
          <w:trHeight w:hRule="exact" w:val="170"/>
        </w:trPr>
        <w:tc>
          <w:tcPr>
            <w:tcW w:w="543" w:type="dxa"/>
          </w:tcPr>
          <w:p w14:paraId="507E4F32" w14:textId="58CC651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34 </w:t>
            </w:r>
          </w:p>
        </w:tc>
        <w:tc>
          <w:tcPr>
            <w:tcW w:w="1822" w:type="dxa"/>
          </w:tcPr>
          <w:p w14:paraId="37BC696E" w14:textId="3A01BA74" w:rsidR="1BFBBD57" w:rsidRPr="0056454F" w:rsidRDefault="1BFBBD57" w:rsidP="0056454F">
            <w:pPr>
              <w:spacing w:line="480" w:lineRule="auto"/>
              <w:rPr>
                <w:rFonts w:ascii="Times" w:hAnsi="Times"/>
              </w:rPr>
            </w:pPr>
            <w:r w:rsidRPr="0056454F">
              <w:rPr>
                <w:rFonts w:ascii="Times" w:eastAsia="Calibri" w:hAnsi="Times" w:cs="Calibri"/>
                <w:sz w:val="14"/>
                <w:szCs w:val="14"/>
              </w:rPr>
              <w:t>FQFCNDPFLGVYYHK</w:t>
            </w:r>
          </w:p>
        </w:tc>
        <w:tc>
          <w:tcPr>
            <w:tcW w:w="560" w:type="dxa"/>
          </w:tcPr>
          <w:p w14:paraId="358520B7" w14:textId="3E8CE02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111</w:t>
            </w:r>
          </w:p>
        </w:tc>
        <w:tc>
          <w:tcPr>
            <w:tcW w:w="1808" w:type="dxa"/>
          </w:tcPr>
          <w:p w14:paraId="5EEACD7F" w14:textId="3B37D10F" w:rsidR="1BFBBD57" w:rsidRPr="0056454F" w:rsidRDefault="1BFBBD57" w:rsidP="0056454F">
            <w:pPr>
              <w:spacing w:line="480" w:lineRule="auto"/>
              <w:rPr>
                <w:rFonts w:ascii="Times" w:hAnsi="Times"/>
              </w:rPr>
            </w:pPr>
            <w:r w:rsidRPr="0056454F">
              <w:rPr>
                <w:rFonts w:ascii="Times" w:eastAsia="Calibri" w:hAnsi="Times" w:cs="Calibri"/>
                <w:sz w:val="14"/>
                <w:szCs w:val="14"/>
              </w:rPr>
              <w:t>LDSKVGGNYNYLYRL</w:t>
            </w:r>
          </w:p>
        </w:tc>
        <w:tc>
          <w:tcPr>
            <w:tcW w:w="665" w:type="dxa"/>
          </w:tcPr>
          <w:p w14:paraId="477CF356" w14:textId="15EAE98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201</w:t>
            </w:r>
          </w:p>
        </w:tc>
        <w:tc>
          <w:tcPr>
            <w:tcW w:w="1702" w:type="dxa"/>
          </w:tcPr>
          <w:p w14:paraId="3512EED7" w14:textId="700C05E8" w:rsidR="1BFBBD57" w:rsidRPr="0056454F" w:rsidRDefault="1BFBBD57" w:rsidP="0056454F">
            <w:pPr>
              <w:spacing w:line="480" w:lineRule="auto"/>
              <w:rPr>
                <w:rFonts w:ascii="Times" w:hAnsi="Times"/>
              </w:rPr>
            </w:pPr>
            <w:r w:rsidRPr="0056454F">
              <w:rPr>
                <w:rFonts w:ascii="Times" w:eastAsia="Calibri" w:hAnsi="Times" w:cs="Calibri"/>
                <w:sz w:val="14"/>
                <w:szCs w:val="14"/>
              </w:rPr>
              <w:t>NFSQILPDPSKPSKR</w:t>
            </w:r>
          </w:p>
        </w:tc>
        <w:tc>
          <w:tcPr>
            <w:tcW w:w="680" w:type="dxa"/>
          </w:tcPr>
          <w:p w14:paraId="3706194B" w14:textId="6B309CE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275</w:t>
            </w:r>
          </w:p>
        </w:tc>
        <w:tc>
          <w:tcPr>
            <w:tcW w:w="1713" w:type="dxa"/>
          </w:tcPr>
          <w:p w14:paraId="4EF3B68D" w14:textId="545A4B7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SNGTHWFVTQRNFYE</w:t>
            </w:r>
          </w:p>
        </w:tc>
      </w:tr>
      <w:tr w:rsidR="00C65D2E" w:rsidRPr="0056454F" w14:paraId="56BEAF42" w14:textId="77777777" w:rsidTr="0056454F">
        <w:trPr>
          <w:trHeight w:hRule="exact" w:val="170"/>
        </w:trPr>
        <w:tc>
          <w:tcPr>
            <w:tcW w:w="543" w:type="dxa"/>
          </w:tcPr>
          <w:p w14:paraId="24A771DD" w14:textId="43144549"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35 </w:t>
            </w:r>
          </w:p>
        </w:tc>
        <w:tc>
          <w:tcPr>
            <w:tcW w:w="1822" w:type="dxa"/>
          </w:tcPr>
          <w:p w14:paraId="1699AE4F" w14:textId="6307DB58" w:rsidR="1BFBBD57" w:rsidRPr="0056454F" w:rsidRDefault="1BFBBD57" w:rsidP="0056454F">
            <w:pPr>
              <w:spacing w:line="480" w:lineRule="auto"/>
              <w:rPr>
                <w:rFonts w:ascii="Times" w:hAnsi="Times"/>
              </w:rPr>
            </w:pPr>
            <w:r w:rsidRPr="0056454F">
              <w:rPr>
                <w:rFonts w:ascii="Times" w:eastAsia="Calibri" w:hAnsi="Times" w:cs="Calibri"/>
                <w:sz w:val="14"/>
                <w:szCs w:val="14"/>
              </w:rPr>
              <w:t>NDPFLGVYYHKNNKS</w:t>
            </w:r>
          </w:p>
        </w:tc>
        <w:tc>
          <w:tcPr>
            <w:tcW w:w="560" w:type="dxa"/>
          </w:tcPr>
          <w:p w14:paraId="73447DEC" w14:textId="04B21B7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112</w:t>
            </w:r>
          </w:p>
        </w:tc>
        <w:tc>
          <w:tcPr>
            <w:tcW w:w="1808" w:type="dxa"/>
          </w:tcPr>
          <w:p w14:paraId="3DA419C7" w14:textId="7AD00070" w:rsidR="1BFBBD57" w:rsidRPr="0056454F" w:rsidRDefault="1BFBBD57" w:rsidP="0056454F">
            <w:pPr>
              <w:spacing w:line="480" w:lineRule="auto"/>
              <w:rPr>
                <w:rFonts w:ascii="Times" w:hAnsi="Times"/>
              </w:rPr>
            </w:pPr>
            <w:r w:rsidRPr="0056454F">
              <w:rPr>
                <w:rFonts w:ascii="Times" w:eastAsia="Calibri" w:hAnsi="Times" w:cs="Calibri"/>
                <w:sz w:val="14"/>
                <w:szCs w:val="14"/>
              </w:rPr>
              <w:t>VGGNYNYLYRLFRKS</w:t>
            </w:r>
          </w:p>
        </w:tc>
        <w:tc>
          <w:tcPr>
            <w:tcW w:w="665" w:type="dxa"/>
          </w:tcPr>
          <w:p w14:paraId="3F815A49" w14:textId="48EFB72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202</w:t>
            </w:r>
          </w:p>
        </w:tc>
        <w:tc>
          <w:tcPr>
            <w:tcW w:w="1702" w:type="dxa"/>
          </w:tcPr>
          <w:p w14:paraId="19C8A3DE" w14:textId="3A87CBAF" w:rsidR="1BFBBD57" w:rsidRPr="0056454F" w:rsidRDefault="1BFBBD57" w:rsidP="0056454F">
            <w:pPr>
              <w:spacing w:line="480" w:lineRule="auto"/>
              <w:rPr>
                <w:rFonts w:ascii="Times" w:hAnsi="Times"/>
              </w:rPr>
            </w:pPr>
            <w:r w:rsidRPr="0056454F">
              <w:rPr>
                <w:rFonts w:ascii="Times" w:eastAsia="Calibri" w:hAnsi="Times" w:cs="Calibri"/>
                <w:sz w:val="14"/>
                <w:szCs w:val="14"/>
              </w:rPr>
              <w:t>ILPDPSKPSKRSFIE</w:t>
            </w:r>
          </w:p>
        </w:tc>
        <w:tc>
          <w:tcPr>
            <w:tcW w:w="680" w:type="dxa"/>
          </w:tcPr>
          <w:p w14:paraId="2A20D0A4" w14:textId="42EE5ED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276</w:t>
            </w:r>
          </w:p>
        </w:tc>
        <w:tc>
          <w:tcPr>
            <w:tcW w:w="1713" w:type="dxa"/>
          </w:tcPr>
          <w:p w14:paraId="201270E1" w14:textId="39FFB4E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HWFVTQRNFYEPQII</w:t>
            </w:r>
          </w:p>
        </w:tc>
      </w:tr>
      <w:tr w:rsidR="00C65D2E" w:rsidRPr="0056454F" w14:paraId="3372990C" w14:textId="77777777" w:rsidTr="0056454F">
        <w:trPr>
          <w:trHeight w:hRule="exact" w:val="170"/>
        </w:trPr>
        <w:tc>
          <w:tcPr>
            <w:tcW w:w="543" w:type="dxa"/>
          </w:tcPr>
          <w:p w14:paraId="2BED1533" w14:textId="53308621" w:rsidR="1BFBBD57" w:rsidRPr="0056454F" w:rsidRDefault="1BFBBD57" w:rsidP="0056454F">
            <w:pPr>
              <w:spacing w:line="480" w:lineRule="auto"/>
              <w:rPr>
                <w:rFonts w:ascii="Times" w:hAnsi="Times"/>
              </w:rPr>
            </w:pPr>
            <w:r w:rsidRPr="0056454F">
              <w:rPr>
                <w:rFonts w:ascii="Times" w:eastAsia="Calibri" w:hAnsi="Times" w:cs="Calibri"/>
                <w:sz w:val="14"/>
                <w:szCs w:val="14"/>
              </w:rPr>
              <w:t>36</w:t>
            </w:r>
          </w:p>
        </w:tc>
        <w:tc>
          <w:tcPr>
            <w:tcW w:w="1822" w:type="dxa"/>
          </w:tcPr>
          <w:p w14:paraId="400D8783" w14:textId="18A413E3" w:rsidR="1BFBBD57" w:rsidRPr="0056454F" w:rsidRDefault="1BFBBD57" w:rsidP="0056454F">
            <w:pPr>
              <w:spacing w:line="480" w:lineRule="auto"/>
              <w:rPr>
                <w:rFonts w:ascii="Times" w:hAnsi="Times"/>
              </w:rPr>
            </w:pPr>
            <w:r w:rsidRPr="0056454F">
              <w:rPr>
                <w:rFonts w:ascii="Times" w:eastAsia="Calibri" w:hAnsi="Times" w:cs="Calibri"/>
                <w:sz w:val="14"/>
                <w:szCs w:val="14"/>
              </w:rPr>
              <w:t>LGVYYHKNNKSWMES</w:t>
            </w:r>
          </w:p>
        </w:tc>
        <w:tc>
          <w:tcPr>
            <w:tcW w:w="560" w:type="dxa"/>
          </w:tcPr>
          <w:p w14:paraId="0865A1EB" w14:textId="1C88644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113</w:t>
            </w:r>
          </w:p>
        </w:tc>
        <w:tc>
          <w:tcPr>
            <w:tcW w:w="1808" w:type="dxa"/>
          </w:tcPr>
          <w:p w14:paraId="3C1335D5" w14:textId="2FD28ED8" w:rsidR="1BFBBD57" w:rsidRPr="0056454F" w:rsidRDefault="1BFBBD57" w:rsidP="0056454F">
            <w:pPr>
              <w:spacing w:line="480" w:lineRule="auto"/>
              <w:rPr>
                <w:rFonts w:ascii="Times" w:hAnsi="Times"/>
              </w:rPr>
            </w:pPr>
            <w:r w:rsidRPr="0056454F">
              <w:rPr>
                <w:rFonts w:ascii="Times" w:eastAsia="Calibri" w:hAnsi="Times" w:cs="Calibri"/>
                <w:sz w:val="14"/>
                <w:szCs w:val="14"/>
              </w:rPr>
              <w:t>YNYLYRLFRKSNLKP</w:t>
            </w:r>
          </w:p>
        </w:tc>
        <w:tc>
          <w:tcPr>
            <w:tcW w:w="665" w:type="dxa"/>
          </w:tcPr>
          <w:p w14:paraId="3CC05FF5" w14:textId="685C4E5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203</w:t>
            </w:r>
          </w:p>
        </w:tc>
        <w:tc>
          <w:tcPr>
            <w:tcW w:w="1702" w:type="dxa"/>
          </w:tcPr>
          <w:p w14:paraId="58A88C8E" w14:textId="57CBDA97" w:rsidR="1BFBBD57" w:rsidRPr="0056454F" w:rsidRDefault="1BFBBD57" w:rsidP="0056454F">
            <w:pPr>
              <w:spacing w:line="480" w:lineRule="auto"/>
              <w:rPr>
                <w:rFonts w:ascii="Times" w:hAnsi="Times"/>
              </w:rPr>
            </w:pPr>
            <w:r w:rsidRPr="0056454F">
              <w:rPr>
                <w:rFonts w:ascii="Times" w:eastAsia="Calibri" w:hAnsi="Times" w:cs="Calibri"/>
                <w:sz w:val="14"/>
                <w:szCs w:val="14"/>
              </w:rPr>
              <w:t>PSKPSKRSFIEDLLF</w:t>
            </w:r>
          </w:p>
        </w:tc>
        <w:tc>
          <w:tcPr>
            <w:tcW w:w="680" w:type="dxa"/>
          </w:tcPr>
          <w:p w14:paraId="70E461F8" w14:textId="69B58B5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277</w:t>
            </w:r>
          </w:p>
        </w:tc>
        <w:tc>
          <w:tcPr>
            <w:tcW w:w="1713" w:type="dxa"/>
          </w:tcPr>
          <w:p w14:paraId="5DD9FF5E" w14:textId="7C946B5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TQRNFYEPQIITTDN</w:t>
            </w:r>
          </w:p>
        </w:tc>
      </w:tr>
      <w:tr w:rsidR="00C65D2E" w:rsidRPr="0056454F" w14:paraId="4D8798E1" w14:textId="77777777" w:rsidTr="0056454F">
        <w:trPr>
          <w:trHeight w:hRule="exact" w:val="170"/>
        </w:trPr>
        <w:tc>
          <w:tcPr>
            <w:tcW w:w="543" w:type="dxa"/>
          </w:tcPr>
          <w:p w14:paraId="7DD630E0" w14:textId="65CAD1EC" w:rsidR="1BFBBD57" w:rsidRPr="0056454F" w:rsidRDefault="1BFBBD57" w:rsidP="0056454F">
            <w:pPr>
              <w:spacing w:line="480" w:lineRule="auto"/>
              <w:rPr>
                <w:rFonts w:ascii="Times" w:hAnsi="Times"/>
              </w:rPr>
            </w:pPr>
            <w:r w:rsidRPr="0056454F">
              <w:rPr>
                <w:rFonts w:ascii="Times" w:eastAsia="Calibri" w:hAnsi="Times" w:cs="Calibri"/>
                <w:sz w:val="14"/>
                <w:szCs w:val="14"/>
              </w:rPr>
              <w:t>37</w:t>
            </w:r>
          </w:p>
        </w:tc>
        <w:tc>
          <w:tcPr>
            <w:tcW w:w="1822" w:type="dxa"/>
          </w:tcPr>
          <w:p w14:paraId="1F7913E6" w14:textId="42CC4C56" w:rsidR="1BFBBD57" w:rsidRPr="0056454F" w:rsidRDefault="1BFBBD57" w:rsidP="0056454F">
            <w:pPr>
              <w:spacing w:line="480" w:lineRule="auto"/>
              <w:rPr>
                <w:rFonts w:ascii="Times" w:hAnsi="Times"/>
              </w:rPr>
            </w:pPr>
            <w:r w:rsidRPr="0056454F">
              <w:rPr>
                <w:rFonts w:ascii="Times" w:eastAsia="Calibri" w:hAnsi="Times" w:cs="Calibri"/>
                <w:sz w:val="14"/>
                <w:szCs w:val="14"/>
              </w:rPr>
              <w:t>YHKNNKSWMESEFRV</w:t>
            </w:r>
          </w:p>
        </w:tc>
        <w:tc>
          <w:tcPr>
            <w:tcW w:w="560" w:type="dxa"/>
          </w:tcPr>
          <w:p w14:paraId="76F87802" w14:textId="23DD54B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114</w:t>
            </w:r>
          </w:p>
        </w:tc>
        <w:tc>
          <w:tcPr>
            <w:tcW w:w="1808" w:type="dxa"/>
          </w:tcPr>
          <w:p w14:paraId="7120D6E2" w14:textId="5B8EB344" w:rsidR="1BFBBD57" w:rsidRPr="0056454F" w:rsidRDefault="1BFBBD57" w:rsidP="0056454F">
            <w:pPr>
              <w:spacing w:line="480" w:lineRule="auto"/>
              <w:rPr>
                <w:rFonts w:ascii="Times" w:hAnsi="Times"/>
              </w:rPr>
            </w:pPr>
            <w:r w:rsidRPr="0056454F">
              <w:rPr>
                <w:rFonts w:ascii="Times" w:eastAsia="Calibri" w:hAnsi="Times" w:cs="Calibri"/>
                <w:sz w:val="14"/>
                <w:szCs w:val="14"/>
              </w:rPr>
              <w:t>YRLFRKSNLKPFERD</w:t>
            </w:r>
          </w:p>
        </w:tc>
        <w:tc>
          <w:tcPr>
            <w:tcW w:w="665" w:type="dxa"/>
          </w:tcPr>
          <w:p w14:paraId="280B9F60" w14:textId="5385E84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204</w:t>
            </w:r>
          </w:p>
        </w:tc>
        <w:tc>
          <w:tcPr>
            <w:tcW w:w="1702" w:type="dxa"/>
          </w:tcPr>
          <w:p w14:paraId="25185076" w14:textId="31929253" w:rsidR="1BFBBD57" w:rsidRPr="0056454F" w:rsidRDefault="1BFBBD57" w:rsidP="0056454F">
            <w:pPr>
              <w:spacing w:line="480" w:lineRule="auto"/>
              <w:rPr>
                <w:rFonts w:ascii="Times" w:hAnsi="Times"/>
              </w:rPr>
            </w:pPr>
            <w:r w:rsidRPr="0056454F">
              <w:rPr>
                <w:rFonts w:ascii="Times" w:eastAsia="Calibri" w:hAnsi="Times" w:cs="Calibri"/>
                <w:sz w:val="14"/>
                <w:szCs w:val="14"/>
              </w:rPr>
              <w:t>SKRSFIEDLLFNKVT</w:t>
            </w:r>
          </w:p>
        </w:tc>
        <w:tc>
          <w:tcPr>
            <w:tcW w:w="680" w:type="dxa"/>
          </w:tcPr>
          <w:p w14:paraId="53CF3236" w14:textId="64FA493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278</w:t>
            </w:r>
          </w:p>
        </w:tc>
        <w:tc>
          <w:tcPr>
            <w:tcW w:w="1713" w:type="dxa"/>
          </w:tcPr>
          <w:p w14:paraId="69BFDAC0" w14:textId="2B119F8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FYEPQIITTDNTFVS</w:t>
            </w:r>
          </w:p>
        </w:tc>
      </w:tr>
      <w:tr w:rsidR="00C65D2E" w:rsidRPr="0056454F" w14:paraId="765DEF3D" w14:textId="77777777" w:rsidTr="0056454F">
        <w:trPr>
          <w:trHeight w:hRule="exact" w:val="170"/>
        </w:trPr>
        <w:tc>
          <w:tcPr>
            <w:tcW w:w="543" w:type="dxa"/>
          </w:tcPr>
          <w:p w14:paraId="6E1ABDEB" w14:textId="7B714F08" w:rsidR="1BFBBD57" w:rsidRPr="0056454F" w:rsidRDefault="1BFBBD57" w:rsidP="0056454F">
            <w:pPr>
              <w:spacing w:line="480" w:lineRule="auto"/>
              <w:rPr>
                <w:rFonts w:ascii="Times" w:hAnsi="Times"/>
              </w:rPr>
            </w:pPr>
            <w:r w:rsidRPr="0056454F">
              <w:rPr>
                <w:rFonts w:ascii="Times" w:eastAsia="Calibri" w:hAnsi="Times" w:cs="Calibri"/>
                <w:sz w:val="14"/>
                <w:szCs w:val="14"/>
              </w:rPr>
              <w:t>38</w:t>
            </w:r>
          </w:p>
        </w:tc>
        <w:tc>
          <w:tcPr>
            <w:tcW w:w="1822" w:type="dxa"/>
          </w:tcPr>
          <w:p w14:paraId="578301D4" w14:textId="4512C52D" w:rsidR="1BFBBD57" w:rsidRPr="0056454F" w:rsidRDefault="1BFBBD57" w:rsidP="0056454F">
            <w:pPr>
              <w:spacing w:line="480" w:lineRule="auto"/>
              <w:rPr>
                <w:rFonts w:ascii="Times" w:hAnsi="Times"/>
              </w:rPr>
            </w:pPr>
            <w:r w:rsidRPr="0056454F">
              <w:rPr>
                <w:rFonts w:ascii="Times" w:eastAsia="Calibri" w:hAnsi="Times" w:cs="Calibri"/>
                <w:sz w:val="14"/>
                <w:szCs w:val="14"/>
              </w:rPr>
              <w:t>NKSWMESEFRVYSSA</w:t>
            </w:r>
          </w:p>
        </w:tc>
        <w:tc>
          <w:tcPr>
            <w:tcW w:w="560" w:type="dxa"/>
          </w:tcPr>
          <w:p w14:paraId="71F39058" w14:textId="7B8F015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115</w:t>
            </w:r>
          </w:p>
        </w:tc>
        <w:tc>
          <w:tcPr>
            <w:tcW w:w="1808" w:type="dxa"/>
          </w:tcPr>
          <w:p w14:paraId="595943B4" w14:textId="64DE4E17" w:rsidR="1BFBBD57" w:rsidRPr="0056454F" w:rsidRDefault="1BFBBD57" w:rsidP="0056454F">
            <w:pPr>
              <w:spacing w:line="480" w:lineRule="auto"/>
              <w:rPr>
                <w:rFonts w:ascii="Times" w:hAnsi="Times"/>
              </w:rPr>
            </w:pPr>
            <w:r w:rsidRPr="0056454F">
              <w:rPr>
                <w:rFonts w:ascii="Times" w:eastAsia="Calibri" w:hAnsi="Times" w:cs="Calibri"/>
                <w:sz w:val="14"/>
                <w:szCs w:val="14"/>
              </w:rPr>
              <w:t>RKSNLKPFERDISTE</w:t>
            </w:r>
          </w:p>
        </w:tc>
        <w:tc>
          <w:tcPr>
            <w:tcW w:w="665" w:type="dxa"/>
          </w:tcPr>
          <w:p w14:paraId="379793F8" w14:textId="0A794BC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205</w:t>
            </w:r>
          </w:p>
        </w:tc>
        <w:tc>
          <w:tcPr>
            <w:tcW w:w="1702" w:type="dxa"/>
          </w:tcPr>
          <w:p w14:paraId="7F14BF72" w14:textId="4DC4C5E9" w:rsidR="1BFBBD57" w:rsidRPr="0056454F" w:rsidRDefault="1BFBBD57" w:rsidP="0056454F">
            <w:pPr>
              <w:spacing w:line="480" w:lineRule="auto"/>
              <w:rPr>
                <w:rFonts w:ascii="Times" w:hAnsi="Times"/>
              </w:rPr>
            </w:pPr>
            <w:r w:rsidRPr="0056454F">
              <w:rPr>
                <w:rFonts w:ascii="Times" w:eastAsia="Calibri" w:hAnsi="Times" w:cs="Calibri"/>
                <w:sz w:val="14"/>
                <w:szCs w:val="14"/>
              </w:rPr>
              <w:t>FIEDLLFNKVTLADA</w:t>
            </w:r>
          </w:p>
        </w:tc>
        <w:tc>
          <w:tcPr>
            <w:tcW w:w="680" w:type="dxa"/>
          </w:tcPr>
          <w:p w14:paraId="26DB790E" w14:textId="49AEF53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279</w:t>
            </w:r>
          </w:p>
        </w:tc>
        <w:tc>
          <w:tcPr>
            <w:tcW w:w="1713" w:type="dxa"/>
          </w:tcPr>
          <w:p w14:paraId="222A4DA3" w14:textId="2BEF215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QIITTDNTFVSGNCD</w:t>
            </w:r>
          </w:p>
        </w:tc>
      </w:tr>
      <w:tr w:rsidR="00C65D2E" w:rsidRPr="0056454F" w14:paraId="459BAEBD" w14:textId="77777777" w:rsidTr="0056454F">
        <w:trPr>
          <w:trHeight w:hRule="exact" w:val="170"/>
        </w:trPr>
        <w:tc>
          <w:tcPr>
            <w:tcW w:w="543" w:type="dxa"/>
          </w:tcPr>
          <w:p w14:paraId="6999662F" w14:textId="6AA9E0BC" w:rsidR="1BFBBD57" w:rsidRPr="0056454F" w:rsidRDefault="1BFBBD57" w:rsidP="0056454F">
            <w:pPr>
              <w:spacing w:line="480" w:lineRule="auto"/>
              <w:rPr>
                <w:rFonts w:ascii="Times" w:hAnsi="Times"/>
              </w:rPr>
            </w:pPr>
            <w:r w:rsidRPr="0056454F">
              <w:rPr>
                <w:rFonts w:ascii="Times" w:eastAsia="Calibri" w:hAnsi="Times" w:cs="Calibri"/>
                <w:sz w:val="14"/>
                <w:szCs w:val="14"/>
              </w:rPr>
              <w:t>39</w:t>
            </w:r>
          </w:p>
        </w:tc>
        <w:tc>
          <w:tcPr>
            <w:tcW w:w="1822" w:type="dxa"/>
          </w:tcPr>
          <w:p w14:paraId="57B6F556" w14:textId="7A83B361" w:rsidR="1BFBBD57" w:rsidRPr="0056454F" w:rsidRDefault="1BFBBD57" w:rsidP="0056454F">
            <w:pPr>
              <w:spacing w:line="480" w:lineRule="auto"/>
              <w:rPr>
                <w:rFonts w:ascii="Times" w:hAnsi="Times"/>
              </w:rPr>
            </w:pPr>
            <w:r w:rsidRPr="0056454F">
              <w:rPr>
                <w:rFonts w:ascii="Times" w:eastAsia="Calibri" w:hAnsi="Times" w:cs="Calibri"/>
                <w:sz w:val="14"/>
                <w:szCs w:val="14"/>
              </w:rPr>
              <w:t>MESEFRVYSSANNCT</w:t>
            </w:r>
          </w:p>
        </w:tc>
        <w:tc>
          <w:tcPr>
            <w:tcW w:w="560" w:type="dxa"/>
          </w:tcPr>
          <w:p w14:paraId="38949AA2" w14:textId="70BEC00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116</w:t>
            </w:r>
          </w:p>
        </w:tc>
        <w:tc>
          <w:tcPr>
            <w:tcW w:w="1808" w:type="dxa"/>
          </w:tcPr>
          <w:p w14:paraId="6C714AF9" w14:textId="2033DDBE" w:rsidR="1BFBBD57" w:rsidRPr="0056454F" w:rsidRDefault="1BFBBD57" w:rsidP="0056454F">
            <w:pPr>
              <w:spacing w:line="480" w:lineRule="auto"/>
              <w:rPr>
                <w:rFonts w:ascii="Times" w:hAnsi="Times"/>
              </w:rPr>
            </w:pPr>
            <w:r w:rsidRPr="0056454F">
              <w:rPr>
                <w:rFonts w:ascii="Times" w:eastAsia="Calibri" w:hAnsi="Times" w:cs="Calibri"/>
                <w:sz w:val="14"/>
                <w:szCs w:val="14"/>
              </w:rPr>
              <w:t>LKPFERDISTEIYQA</w:t>
            </w:r>
          </w:p>
        </w:tc>
        <w:tc>
          <w:tcPr>
            <w:tcW w:w="665" w:type="dxa"/>
          </w:tcPr>
          <w:p w14:paraId="676CBAF1" w14:textId="6D498C2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206</w:t>
            </w:r>
          </w:p>
        </w:tc>
        <w:tc>
          <w:tcPr>
            <w:tcW w:w="1702" w:type="dxa"/>
          </w:tcPr>
          <w:p w14:paraId="3AEAE693" w14:textId="09DB6FF2" w:rsidR="1BFBBD57" w:rsidRPr="0056454F" w:rsidRDefault="1BFBBD57" w:rsidP="0056454F">
            <w:pPr>
              <w:spacing w:line="480" w:lineRule="auto"/>
              <w:rPr>
                <w:rFonts w:ascii="Times" w:hAnsi="Times"/>
              </w:rPr>
            </w:pPr>
            <w:r w:rsidRPr="0056454F">
              <w:rPr>
                <w:rFonts w:ascii="Times" w:eastAsia="Calibri" w:hAnsi="Times" w:cs="Calibri"/>
                <w:sz w:val="14"/>
                <w:szCs w:val="14"/>
              </w:rPr>
              <w:t>LLFNKVTLADAGFIK</w:t>
            </w:r>
          </w:p>
        </w:tc>
        <w:tc>
          <w:tcPr>
            <w:tcW w:w="680" w:type="dxa"/>
          </w:tcPr>
          <w:p w14:paraId="00F61B22" w14:textId="4361B4A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280</w:t>
            </w:r>
          </w:p>
        </w:tc>
        <w:tc>
          <w:tcPr>
            <w:tcW w:w="1713" w:type="dxa"/>
          </w:tcPr>
          <w:p w14:paraId="235DCA95" w14:textId="739B7D0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TDNTFVSGNCDVVIG</w:t>
            </w:r>
          </w:p>
        </w:tc>
      </w:tr>
      <w:tr w:rsidR="00C65D2E" w:rsidRPr="0056454F" w14:paraId="1FCD6BA1" w14:textId="77777777" w:rsidTr="0056454F">
        <w:trPr>
          <w:trHeight w:hRule="exact" w:val="170"/>
        </w:trPr>
        <w:tc>
          <w:tcPr>
            <w:tcW w:w="543" w:type="dxa"/>
          </w:tcPr>
          <w:p w14:paraId="4418071C" w14:textId="28DF1762" w:rsidR="1BFBBD57" w:rsidRPr="0056454F" w:rsidRDefault="1BFBBD57" w:rsidP="0056454F">
            <w:pPr>
              <w:spacing w:line="480" w:lineRule="auto"/>
              <w:rPr>
                <w:rFonts w:ascii="Times" w:hAnsi="Times"/>
              </w:rPr>
            </w:pPr>
            <w:r w:rsidRPr="0056454F">
              <w:rPr>
                <w:rFonts w:ascii="Times" w:eastAsia="Calibri" w:hAnsi="Times" w:cs="Calibri"/>
                <w:sz w:val="14"/>
                <w:szCs w:val="14"/>
              </w:rPr>
              <w:t>40</w:t>
            </w:r>
          </w:p>
        </w:tc>
        <w:tc>
          <w:tcPr>
            <w:tcW w:w="1822" w:type="dxa"/>
          </w:tcPr>
          <w:p w14:paraId="3D4E6A51" w14:textId="79FCB252" w:rsidR="1BFBBD57" w:rsidRPr="0056454F" w:rsidRDefault="1BFBBD57" w:rsidP="0056454F">
            <w:pPr>
              <w:spacing w:line="480" w:lineRule="auto"/>
              <w:rPr>
                <w:rFonts w:ascii="Times" w:hAnsi="Times"/>
              </w:rPr>
            </w:pPr>
            <w:r w:rsidRPr="0056454F">
              <w:rPr>
                <w:rFonts w:ascii="Times" w:eastAsia="Calibri" w:hAnsi="Times" w:cs="Calibri"/>
                <w:sz w:val="14"/>
                <w:szCs w:val="14"/>
              </w:rPr>
              <w:t>FRVYSSANNCTFEYV</w:t>
            </w:r>
          </w:p>
        </w:tc>
        <w:tc>
          <w:tcPr>
            <w:tcW w:w="560" w:type="dxa"/>
          </w:tcPr>
          <w:p w14:paraId="4A7B0C9E" w14:textId="7A61B8A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117</w:t>
            </w:r>
          </w:p>
        </w:tc>
        <w:tc>
          <w:tcPr>
            <w:tcW w:w="1808" w:type="dxa"/>
          </w:tcPr>
          <w:p w14:paraId="39456871" w14:textId="12C21E38" w:rsidR="1BFBBD57" w:rsidRPr="0056454F" w:rsidRDefault="1BFBBD57" w:rsidP="0056454F">
            <w:pPr>
              <w:spacing w:line="480" w:lineRule="auto"/>
              <w:rPr>
                <w:rFonts w:ascii="Times" w:hAnsi="Times"/>
              </w:rPr>
            </w:pPr>
            <w:r w:rsidRPr="0056454F">
              <w:rPr>
                <w:rFonts w:ascii="Times" w:eastAsia="Calibri" w:hAnsi="Times" w:cs="Calibri"/>
                <w:sz w:val="14"/>
                <w:szCs w:val="14"/>
              </w:rPr>
              <w:t>ERDISTEIYQAGSTP</w:t>
            </w:r>
          </w:p>
        </w:tc>
        <w:tc>
          <w:tcPr>
            <w:tcW w:w="665" w:type="dxa"/>
          </w:tcPr>
          <w:p w14:paraId="1CB9EB6A" w14:textId="66B6E85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207</w:t>
            </w:r>
          </w:p>
        </w:tc>
        <w:tc>
          <w:tcPr>
            <w:tcW w:w="1702" w:type="dxa"/>
          </w:tcPr>
          <w:p w14:paraId="4F560423" w14:textId="5E2C3198" w:rsidR="1BFBBD57" w:rsidRPr="0056454F" w:rsidRDefault="1BFBBD57" w:rsidP="0056454F">
            <w:pPr>
              <w:spacing w:line="480" w:lineRule="auto"/>
              <w:rPr>
                <w:rFonts w:ascii="Times" w:hAnsi="Times"/>
              </w:rPr>
            </w:pPr>
            <w:r w:rsidRPr="0056454F">
              <w:rPr>
                <w:rFonts w:ascii="Times" w:eastAsia="Calibri" w:hAnsi="Times" w:cs="Calibri"/>
                <w:sz w:val="14"/>
                <w:szCs w:val="14"/>
              </w:rPr>
              <w:t>KVTLADAGFIKQYGD</w:t>
            </w:r>
          </w:p>
        </w:tc>
        <w:tc>
          <w:tcPr>
            <w:tcW w:w="680" w:type="dxa"/>
          </w:tcPr>
          <w:p w14:paraId="21B90D6B" w14:textId="56688BC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281</w:t>
            </w:r>
          </w:p>
        </w:tc>
        <w:tc>
          <w:tcPr>
            <w:tcW w:w="1713" w:type="dxa"/>
          </w:tcPr>
          <w:p w14:paraId="5A05DF55" w14:textId="098A634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FVSGNCDVVIGIVNN</w:t>
            </w:r>
          </w:p>
        </w:tc>
      </w:tr>
      <w:tr w:rsidR="00C65D2E" w:rsidRPr="0056454F" w14:paraId="03D123AC" w14:textId="77777777" w:rsidTr="0056454F">
        <w:trPr>
          <w:trHeight w:hRule="exact" w:val="170"/>
        </w:trPr>
        <w:tc>
          <w:tcPr>
            <w:tcW w:w="543" w:type="dxa"/>
          </w:tcPr>
          <w:p w14:paraId="3DEAD786" w14:textId="5536831E" w:rsidR="1BFBBD57" w:rsidRPr="0056454F" w:rsidRDefault="1BFBBD57" w:rsidP="0056454F">
            <w:pPr>
              <w:spacing w:line="480" w:lineRule="auto"/>
              <w:rPr>
                <w:rFonts w:ascii="Times" w:hAnsi="Times"/>
              </w:rPr>
            </w:pPr>
            <w:r w:rsidRPr="0056454F">
              <w:rPr>
                <w:rFonts w:ascii="Times" w:eastAsia="Calibri" w:hAnsi="Times" w:cs="Calibri"/>
                <w:sz w:val="14"/>
                <w:szCs w:val="14"/>
              </w:rPr>
              <w:t>41</w:t>
            </w:r>
          </w:p>
        </w:tc>
        <w:tc>
          <w:tcPr>
            <w:tcW w:w="1822" w:type="dxa"/>
          </w:tcPr>
          <w:p w14:paraId="246FD3E2" w14:textId="0B137E8E" w:rsidR="1BFBBD57" w:rsidRPr="0056454F" w:rsidRDefault="1BFBBD57" w:rsidP="0056454F">
            <w:pPr>
              <w:spacing w:line="480" w:lineRule="auto"/>
              <w:rPr>
                <w:rFonts w:ascii="Times" w:hAnsi="Times"/>
              </w:rPr>
            </w:pPr>
            <w:r w:rsidRPr="0056454F">
              <w:rPr>
                <w:rFonts w:ascii="Times" w:eastAsia="Calibri" w:hAnsi="Times" w:cs="Calibri"/>
                <w:sz w:val="14"/>
                <w:szCs w:val="14"/>
              </w:rPr>
              <w:t>SSANNCTFEYVSQPF</w:t>
            </w:r>
          </w:p>
        </w:tc>
        <w:tc>
          <w:tcPr>
            <w:tcW w:w="560" w:type="dxa"/>
          </w:tcPr>
          <w:p w14:paraId="53BE3154" w14:textId="7B08333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118</w:t>
            </w:r>
          </w:p>
        </w:tc>
        <w:tc>
          <w:tcPr>
            <w:tcW w:w="1808" w:type="dxa"/>
          </w:tcPr>
          <w:p w14:paraId="1E7BEAFB" w14:textId="6DC9BFE0" w:rsidR="1BFBBD57" w:rsidRPr="0056454F" w:rsidRDefault="1BFBBD57" w:rsidP="0056454F">
            <w:pPr>
              <w:spacing w:line="480" w:lineRule="auto"/>
              <w:rPr>
                <w:rFonts w:ascii="Times" w:hAnsi="Times"/>
              </w:rPr>
            </w:pPr>
            <w:r w:rsidRPr="0056454F">
              <w:rPr>
                <w:rFonts w:ascii="Times" w:eastAsia="Calibri" w:hAnsi="Times" w:cs="Calibri"/>
                <w:sz w:val="14"/>
                <w:szCs w:val="14"/>
              </w:rPr>
              <w:t>STEIYQAGSTPCNGV</w:t>
            </w:r>
          </w:p>
        </w:tc>
        <w:tc>
          <w:tcPr>
            <w:tcW w:w="665" w:type="dxa"/>
          </w:tcPr>
          <w:p w14:paraId="14F1A54D" w14:textId="645C85C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208</w:t>
            </w:r>
          </w:p>
        </w:tc>
        <w:tc>
          <w:tcPr>
            <w:tcW w:w="1702" w:type="dxa"/>
          </w:tcPr>
          <w:p w14:paraId="746CA382" w14:textId="652F8D5B" w:rsidR="1BFBBD57" w:rsidRPr="0056454F" w:rsidRDefault="1BFBBD57" w:rsidP="0056454F">
            <w:pPr>
              <w:spacing w:line="480" w:lineRule="auto"/>
              <w:rPr>
                <w:rFonts w:ascii="Times" w:hAnsi="Times"/>
              </w:rPr>
            </w:pPr>
            <w:r w:rsidRPr="0056454F">
              <w:rPr>
                <w:rFonts w:ascii="Times" w:eastAsia="Calibri" w:hAnsi="Times" w:cs="Calibri"/>
                <w:sz w:val="14"/>
                <w:szCs w:val="14"/>
              </w:rPr>
              <w:t>ADAGFIKQYGDCLGD</w:t>
            </w:r>
          </w:p>
        </w:tc>
        <w:tc>
          <w:tcPr>
            <w:tcW w:w="680" w:type="dxa"/>
          </w:tcPr>
          <w:p w14:paraId="3EC0C6FE" w14:textId="031078A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282</w:t>
            </w:r>
          </w:p>
        </w:tc>
        <w:tc>
          <w:tcPr>
            <w:tcW w:w="1713" w:type="dxa"/>
          </w:tcPr>
          <w:p w14:paraId="553A4553" w14:textId="1E60E12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NCDVVIGIVNNTVYD</w:t>
            </w:r>
          </w:p>
        </w:tc>
      </w:tr>
      <w:tr w:rsidR="00C65D2E" w:rsidRPr="0056454F" w14:paraId="04C71DC1" w14:textId="77777777" w:rsidTr="0056454F">
        <w:trPr>
          <w:trHeight w:hRule="exact" w:val="170"/>
        </w:trPr>
        <w:tc>
          <w:tcPr>
            <w:tcW w:w="543" w:type="dxa"/>
          </w:tcPr>
          <w:p w14:paraId="2F42B48E" w14:textId="532B8249" w:rsidR="1BFBBD57" w:rsidRPr="0056454F" w:rsidRDefault="1BFBBD57" w:rsidP="0056454F">
            <w:pPr>
              <w:spacing w:line="480" w:lineRule="auto"/>
              <w:rPr>
                <w:rFonts w:ascii="Times" w:hAnsi="Times"/>
              </w:rPr>
            </w:pPr>
            <w:r w:rsidRPr="0056454F">
              <w:rPr>
                <w:rFonts w:ascii="Times" w:eastAsia="Calibri" w:hAnsi="Times" w:cs="Calibri"/>
                <w:sz w:val="14"/>
                <w:szCs w:val="14"/>
              </w:rPr>
              <w:t>42</w:t>
            </w:r>
          </w:p>
        </w:tc>
        <w:tc>
          <w:tcPr>
            <w:tcW w:w="1822" w:type="dxa"/>
          </w:tcPr>
          <w:p w14:paraId="53E7CD21" w14:textId="653FD77F" w:rsidR="1BFBBD57" w:rsidRPr="0056454F" w:rsidRDefault="1BFBBD57" w:rsidP="0056454F">
            <w:pPr>
              <w:spacing w:line="480" w:lineRule="auto"/>
              <w:rPr>
                <w:rFonts w:ascii="Times" w:hAnsi="Times"/>
              </w:rPr>
            </w:pPr>
            <w:r w:rsidRPr="0056454F">
              <w:rPr>
                <w:rFonts w:ascii="Times" w:eastAsia="Calibri" w:hAnsi="Times" w:cs="Calibri"/>
                <w:sz w:val="14"/>
                <w:szCs w:val="14"/>
              </w:rPr>
              <w:t>NCTFEYVSQPFLMDL</w:t>
            </w:r>
          </w:p>
        </w:tc>
        <w:tc>
          <w:tcPr>
            <w:tcW w:w="560" w:type="dxa"/>
          </w:tcPr>
          <w:p w14:paraId="131B9CF1" w14:textId="7E66E5D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119</w:t>
            </w:r>
          </w:p>
        </w:tc>
        <w:tc>
          <w:tcPr>
            <w:tcW w:w="1808" w:type="dxa"/>
          </w:tcPr>
          <w:p w14:paraId="3837D8DC" w14:textId="65B219C3" w:rsidR="1BFBBD57" w:rsidRPr="0056454F" w:rsidRDefault="1BFBBD57" w:rsidP="0056454F">
            <w:pPr>
              <w:spacing w:line="480" w:lineRule="auto"/>
              <w:rPr>
                <w:rFonts w:ascii="Times" w:hAnsi="Times"/>
              </w:rPr>
            </w:pPr>
            <w:r w:rsidRPr="0056454F">
              <w:rPr>
                <w:rFonts w:ascii="Times" w:eastAsia="Calibri" w:hAnsi="Times" w:cs="Calibri"/>
                <w:sz w:val="14"/>
                <w:szCs w:val="14"/>
              </w:rPr>
              <w:t>YQAGSTPCNGVEGFN</w:t>
            </w:r>
          </w:p>
        </w:tc>
        <w:tc>
          <w:tcPr>
            <w:tcW w:w="665" w:type="dxa"/>
          </w:tcPr>
          <w:p w14:paraId="0C0B83DA" w14:textId="227812A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209</w:t>
            </w:r>
          </w:p>
        </w:tc>
        <w:tc>
          <w:tcPr>
            <w:tcW w:w="1702" w:type="dxa"/>
          </w:tcPr>
          <w:p w14:paraId="61165612" w14:textId="005B85F0" w:rsidR="1BFBBD57" w:rsidRPr="0056454F" w:rsidRDefault="1BFBBD57" w:rsidP="0056454F">
            <w:pPr>
              <w:spacing w:line="480" w:lineRule="auto"/>
              <w:rPr>
                <w:rFonts w:ascii="Times" w:hAnsi="Times"/>
              </w:rPr>
            </w:pPr>
            <w:r w:rsidRPr="0056454F">
              <w:rPr>
                <w:rFonts w:ascii="Times" w:eastAsia="Calibri" w:hAnsi="Times" w:cs="Calibri"/>
                <w:sz w:val="14"/>
                <w:szCs w:val="14"/>
              </w:rPr>
              <w:t>FIKQYGDCLGDIAAR</w:t>
            </w:r>
          </w:p>
        </w:tc>
        <w:tc>
          <w:tcPr>
            <w:tcW w:w="680" w:type="dxa"/>
          </w:tcPr>
          <w:p w14:paraId="0FCC4095" w14:textId="111FA96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283</w:t>
            </w:r>
          </w:p>
        </w:tc>
        <w:tc>
          <w:tcPr>
            <w:tcW w:w="1713" w:type="dxa"/>
          </w:tcPr>
          <w:p w14:paraId="716396DA" w14:textId="0E2FCFA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VIGIVNNTVYDPLQP</w:t>
            </w:r>
          </w:p>
        </w:tc>
      </w:tr>
      <w:tr w:rsidR="00C65D2E" w:rsidRPr="0056454F" w14:paraId="3A75D69B" w14:textId="77777777" w:rsidTr="0056454F">
        <w:trPr>
          <w:trHeight w:hRule="exact" w:val="170"/>
        </w:trPr>
        <w:tc>
          <w:tcPr>
            <w:tcW w:w="543" w:type="dxa"/>
          </w:tcPr>
          <w:p w14:paraId="09B36BAB" w14:textId="182D8667" w:rsidR="1BFBBD57" w:rsidRPr="0056454F" w:rsidRDefault="1BFBBD57" w:rsidP="0056454F">
            <w:pPr>
              <w:spacing w:line="480" w:lineRule="auto"/>
              <w:rPr>
                <w:rFonts w:ascii="Times" w:hAnsi="Times"/>
              </w:rPr>
            </w:pPr>
            <w:r w:rsidRPr="0056454F">
              <w:rPr>
                <w:rFonts w:ascii="Times" w:eastAsia="Calibri" w:hAnsi="Times" w:cs="Calibri"/>
                <w:sz w:val="14"/>
                <w:szCs w:val="14"/>
              </w:rPr>
              <w:t>43</w:t>
            </w:r>
          </w:p>
        </w:tc>
        <w:tc>
          <w:tcPr>
            <w:tcW w:w="1822" w:type="dxa"/>
          </w:tcPr>
          <w:p w14:paraId="3AEF1A0A" w14:textId="2DF43782" w:rsidR="1BFBBD57" w:rsidRPr="0056454F" w:rsidRDefault="1BFBBD57" w:rsidP="0056454F">
            <w:pPr>
              <w:spacing w:line="480" w:lineRule="auto"/>
              <w:rPr>
                <w:rFonts w:ascii="Times" w:hAnsi="Times"/>
              </w:rPr>
            </w:pPr>
            <w:r w:rsidRPr="0056454F">
              <w:rPr>
                <w:rFonts w:ascii="Times" w:eastAsia="Calibri" w:hAnsi="Times" w:cs="Calibri"/>
                <w:sz w:val="14"/>
                <w:szCs w:val="14"/>
              </w:rPr>
              <w:t>EYVSQPFLMDLEGKQ</w:t>
            </w:r>
          </w:p>
        </w:tc>
        <w:tc>
          <w:tcPr>
            <w:tcW w:w="560" w:type="dxa"/>
          </w:tcPr>
          <w:p w14:paraId="70E947CC" w14:textId="7C4D222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120</w:t>
            </w:r>
          </w:p>
        </w:tc>
        <w:tc>
          <w:tcPr>
            <w:tcW w:w="1808" w:type="dxa"/>
          </w:tcPr>
          <w:p w14:paraId="4019974E" w14:textId="3382C519" w:rsidR="1BFBBD57" w:rsidRPr="0056454F" w:rsidRDefault="1BFBBD57" w:rsidP="0056454F">
            <w:pPr>
              <w:spacing w:line="480" w:lineRule="auto"/>
              <w:rPr>
                <w:rFonts w:ascii="Times" w:hAnsi="Times"/>
              </w:rPr>
            </w:pPr>
            <w:r w:rsidRPr="0056454F">
              <w:rPr>
                <w:rFonts w:ascii="Times" w:eastAsia="Calibri" w:hAnsi="Times" w:cs="Calibri"/>
                <w:sz w:val="14"/>
                <w:szCs w:val="14"/>
              </w:rPr>
              <w:t>STPCNGVEGFNCYFP</w:t>
            </w:r>
          </w:p>
        </w:tc>
        <w:tc>
          <w:tcPr>
            <w:tcW w:w="665" w:type="dxa"/>
          </w:tcPr>
          <w:p w14:paraId="512ED2D0" w14:textId="4DC5BF8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210</w:t>
            </w:r>
          </w:p>
        </w:tc>
        <w:tc>
          <w:tcPr>
            <w:tcW w:w="1702" w:type="dxa"/>
          </w:tcPr>
          <w:p w14:paraId="1DA71C4D" w14:textId="5DF94F0A" w:rsidR="1BFBBD57" w:rsidRPr="0056454F" w:rsidRDefault="1BFBBD57" w:rsidP="0056454F">
            <w:pPr>
              <w:spacing w:line="480" w:lineRule="auto"/>
              <w:rPr>
                <w:rFonts w:ascii="Times" w:hAnsi="Times"/>
              </w:rPr>
            </w:pPr>
            <w:r w:rsidRPr="0056454F">
              <w:rPr>
                <w:rFonts w:ascii="Times" w:eastAsia="Calibri" w:hAnsi="Times" w:cs="Calibri"/>
                <w:sz w:val="14"/>
                <w:szCs w:val="14"/>
              </w:rPr>
              <w:t>YGDCLGDIAARDLIC</w:t>
            </w:r>
          </w:p>
        </w:tc>
        <w:tc>
          <w:tcPr>
            <w:tcW w:w="680" w:type="dxa"/>
          </w:tcPr>
          <w:p w14:paraId="4B239E04" w14:textId="268020F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284</w:t>
            </w:r>
          </w:p>
        </w:tc>
        <w:tc>
          <w:tcPr>
            <w:tcW w:w="1713" w:type="dxa"/>
          </w:tcPr>
          <w:p w14:paraId="14F814EC" w14:textId="44D3E4C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VNNTVYDPLQPELDS</w:t>
            </w:r>
          </w:p>
        </w:tc>
      </w:tr>
      <w:tr w:rsidR="00C65D2E" w:rsidRPr="0056454F" w14:paraId="1F9707CF" w14:textId="77777777" w:rsidTr="0056454F">
        <w:trPr>
          <w:trHeight w:hRule="exact" w:val="170"/>
        </w:trPr>
        <w:tc>
          <w:tcPr>
            <w:tcW w:w="543" w:type="dxa"/>
          </w:tcPr>
          <w:p w14:paraId="1E08F008" w14:textId="3A77751A" w:rsidR="1BFBBD57" w:rsidRPr="0056454F" w:rsidRDefault="1BFBBD57" w:rsidP="0056454F">
            <w:pPr>
              <w:spacing w:line="480" w:lineRule="auto"/>
              <w:rPr>
                <w:rFonts w:ascii="Times" w:hAnsi="Times"/>
              </w:rPr>
            </w:pPr>
            <w:r w:rsidRPr="0056454F">
              <w:rPr>
                <w:rFonts w:ascii="Times" w:eastAsia="Calibri" w:hAnsi="Times" w:cs="Calibri"/>
                <w:sz w:val="14"/>
                <w:szCs w:val="14"/>
              </w:rPr>
              <w:t>44</w:t>
            </w:r>
          </w:p>
        </w:tc>
        <w:tc>
          <w:tcPr>
            <w:tcW w:w="1822" w:type="dxa"/>
          </w:tcPr>
          <w:p w14:paraId="17C4F384" w14:textId="66FE28C1" w:rsidR="1BFBBD57" w:rsidRPr="0056454F" w:rsidRDefault="1BFBBD57" w:rsidP="0056454F">
            <w:pPr>
              <w:spacing w:line="480" w:lineRule="auto"/>
              <w:rPr>
                <w:rFonts w:ascii="Times" w:hAnsi="Times"/>
              </w:rPr>
            </w:pPr>
            <w:r w:rsidRPr="0056454F">
              <w:rPr>
                <w:rFonts w:ascii="Times" w:eastAsia="Calibri" w:hAnsi="Times" w:cs="Calibri"/>
                <w:sz w:val="14"/>
                <w:szCs w:val="14"/>
              </w:rPr>
              <w:t>QPFLMDLEGKQGNFK</w:t>
            </w:r>
          </w:p>
        </w:tc>
        <w:tc>
          <w:tcPr>
            <w:tcW w:w="560" w:type="dxa"/>
          </w:tcPr>
          <w:p w14:paraId="7AAC1D55" w14:textId="57820B5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121</w:t>
            </w:r>
          </w:p>
        </w:tc>
        <w:tc>
          <w:tcPr>
            <w:tcW w:w="1808" w:type="dxa"/>
          </w:tcPr>
          <w:p w14:paraId="2979ECC3" w14:textId="277C1E27" w:rsidR="1BFBBD57" w:rsidRPr="0056454F" w:rsidRDefault="1BFBBD57" w:rsidP="0056454F">
            <w:pPr>
              <w:spacing w:line="480" w:lineRule="auto"/>
              <w:rPr>
                <w:rFonts w:ascii="Times" w:hAnsi="Times"/>
              </w:rPr>
            </w:pPr>
            <w:r w:rsidRPr="0056454F">
              <w:rPr>
                <w:rFonts w:ascii="Times" w:eastAsia="Calibri" w:hAnsi="Times" w:cs="Calibri"/>
                <w:sz w:val="14"/>
                <w:szCs w:val="14"/>
              </w:rPr>
              <w:t>NGVEGFNCYFPLQSY</w:t>
            </w:r>
          </w:p>
        </w:tc>
        <w:tc>
          <w:tcPr>
            <w:tcW w:w="665" w:type="dxa"/>
          </w:tcPr>
          <w:p w14:paraId="20C2EF36" w14:textId="33A877C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211</w:t>
            </w:r>
          </w:p>
        </w:tc>
        <w:tc>
          <w:tcPr>
            <w:tcW w:w="1702" w:type="dxa"/>
          </w:tcPr>
          <w:p w14:paraId="290F3F2B" w14:textId="1D1F72EA" w:rsidR="1BFBBD57" w:rsidRPr="0056454F" w:rsidRDefault="1BFBBD57" w:rsidP="0056454F">
            <w:pPr>
              <w:spacing w:line="480" w:lineRule="auto"/>
              <w:rPr>
                <w:rFonts w:ascii="Times" w:hAnsi="Times"/>
              </w:rPr>
            </w:pPr>
            <w:r w:rsidRPr="0056454F">
              <w:rPr>
                <w:rFonts w:ascii="Times" w:eastAsia="Calibri" w:hAnsi="Times" w:cs="Calibri"/>
                <w:sz w:val="14"/>
                <w:szCs w:val="14"/>
              </w:rPr>
              <w:t>LGDIAARDLICAQKF</w:t>
            </w:r>
          </w:p>
        </w:tc>
        <w:tc>
          <w:tcPr>
            <w:tcW w:w="680" w:type="dxa"/>
          </w:tcPr>
          <w:p w14:paraId="09102DCF" w14:textId="58AA039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285</w:t>
            </w:r>
          </w:p>
        </w:tc>
        <w:tc>
          <w:tcPr>
            <w:tcW w:w="1713" w:type="dxa"/>
          </w:tcPr>
          <w:p w14:paraId="3253C87B" w14:textId="654CEEE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VYDPLQPELDSFKEE</w:t>
            </w:r>
          </w:p>
        </w:tc>
      </w:tr>
      <w:tr w:rsidR="00C65D2E" w:rsidRPr="0056454F" w14:paraId="27292380" w14:textId="77777777" w:rsidTr="0056454F">
        <w:trPr>
          <w:trHeight w:hRule="exact" w:val="170"/>
        </w:trPr>
        <w:tc>
          <w:tcPr>
            <w:tcW w:w="543" w:type="dxa"/>
          </w:tcPr>
          <w:p w14:paraId="24D29155" w14:textId="1DD4D680" w:rsidR="1BFBBD57" w:rsidRPr="0056454F" w:rsidRDefault="1BFBBD57" w:rsidP="0056454F">
            <w:pPr>
              <w:spacing w:line="480" w:lineRule="auto"/>
              <w:rPr>
                <w:rFonts w:ascii="Times" w:hAnsi="Times"/>
              </w:rPr>
            </w:pPr>
            <w:r w:rsidRPr="0056454F">
              <w:rPr>
                <w:rFonts w:ascii="Times" w:eastAsia="Calibri" w:hAnsi="Times" w:cs="Calibri"/>
                <w:sz w:val="14"/>
                <w:szCs w:val="14"/>
              </w:rPr>
              <w:t>45</w:t>
            </w:r>
          </w:p>
        </w:tc>
        <w:tc>
          <w:tcPr>
            <w:tcW w:w="1822" w:type="dxa"/>
          </w:tcPr>
          <w:p w14:paraId="221B58CC" w14:textId="3A7E00A8" w:rsidR="1BFBBD57" w:rsidRPr="0056454F" w:rsidRDefault="1BFBBD57" w:rsidP="0056454F">
            <w:pPr>
              <w:spacing w:line="480" w:lineRule="auto"/>
              <w:rPr>
                <w:rFonts w:ascii="Times" w:hAnsi="Times"/>
              </w:rPr>
            </w:pPr>
            <w:r w:rsidRPr="0056454F">
              <w:rPr>
                <w:rFonts w:ascii="Times" w:eastAsia="Calibri" w:hAnsi="Times" w:cs="Calibri"/>
                <w:sz w:val="14"/>
                <w:szCs w:val="14"/>
              </w:rPr>
              <w:t>MDLEGKQGNFKNLRE</w:t>
            </w:r>
          </w:p>
        </w:tc>
        <w:tc>
          <w:tcPr>
            <w:tcW w:w="560" w:type="dxa"/>
          </w:tcPr>
          <w:p w14:paraId="5C2234E9" w14:textId="2008A15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122</w:t>
            </w:r>
          </w:p>
        </w:tc>
        <w:tc>
          <w:tcPr>
            <w:tcW w:w="1808" w:type="dxa"/>
          </w:tcPr>
          <w:p w14:paraId="4A3BD8EE" w14:textId="25D675DD" w:rsidR="1BFBBD57" w:rsidRPr="0056454F" w:rsidRDefault="1BFBBD57" w:rsidP="0056454F">
            <w:pPr>
              <w:spacing w:line="480" w:lineRule="auto"/>
              <w:rPr>
                <w:rFonts w:ascii="Times" w:hAnsi="Times"/>
              </w:rPr>
            </w:pPr>
            <w:r w:rsidRPr="0056454F">
              <w:rPr>
                <w:rFonts w:ascii="Times" w:eastAsia="Calibri" w:hAnsi="Times" w:cs="Calibri"/>
                <w:sz w:val="14"/>
                <w:szCs w:val="14"/>
              </w:rPr>
              <w:t>GFNCYFPLQSYGFQP</w:t>
            </w:r>
          </w:p>
        </w:tc>
        <w:tc>
          <w:tcPr>
            <w:tcW w:w="665" w:type="dxa"/>
          </w:tcPr>
          <w:p w14:paraId="47A4A34C" w14:textId="563901F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212</w:t>
            </w:r>
          </w:p>
        </w:tc>
        <w:tc>
          <w:tcPr>
            <w:tcW w:w="1702" w:type="dxa"/>
          </w:tcPr>
          <w:p w14:paraId="5B8A47D2" w14:textId="43BCEF80" w:rsidR="1BFBBD57" w:rsidRPr="0056454F" w:rsidRDefault="1BFBBD57" w:rsidP="0056454F">
            <w:pPr>
              <w:spacing w:line="480" w:lineRule="auto"/>
              <w:rPr>
                <w:rFonts w:ascii="Times" w:hAnsi="Times"/>
              </w:rPr>
            </w:pPr>
            <w:r w:rsidRPr="0056454F">
              <w:rPr>
                <w:rFonts w:ascii="Times" w:eastAsia="Calibri" w:hAnsi="Times" w:cs="Calibri"/>
                <w:sz w:val="14"/>
                <w:szCs w:val="14"/>
              </w:rPr>
              <w:t>AARDLICAQKFNGLT</w:t>
            </w:r>
          </w:p>
        </w:tc>
        <w:tc>
          <w:tcPr>
            <w:tcW w:w="680" w:type="dxa"/>
          </w:tcPr>
          <w:p w14:paraId="1463063C" w14:textId="223ADB0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286</w:t>
            </w:r>
          </w:p>
        </w:tc>
        <w:tc>
          <w:tcPr>
            <w:tcW w:w="1713" w:type="dxa"/>
          </w:tcPr>
          <w:p w14:paraId="45AF18C7" w14:textId="3C504CF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LQPELDSFKEELDKY</w:t>
            </w:r>
          </w:p>
        </w:tc>
      </w:tr>
      <w:tr w:rsidR="00C65D2E" w:rsidRPr="0056454F" w14:paraId="063B40FF" w14:textId="77777777" w:rsidTr="0056454F">
        <w:trPr>
          <w:trHeight w:hRule="exact" w:val="170"/>
        </w:trPr>
        <w:tc>
          <w:tcPr>
            <w:tcW w:w="543" w:type="dxa"/>
          </w:tcPr>
          <w:p w14:paraId="62C03D16" w14:textId="53E55F80" w:rsidR="1BFBBD57" w:rsidRPr="0056454F" w:rsidRDefault="1BFBBD57" w:rsidP="0056454F">
            <w:pPr>
              <w:spacing w:line="480" w:lineRule="auto"/>
              <w:rPr>
                <w:rFonts w:ascii="Times" w:hAnsi="Times"/>
              </w:rPr>
            </w:pPr>
            <w:r w:rsidRPr="0056454F">
              <w:rPr>
                <w:rFonts w:ascii="Times" w:eastAsia="Calibri" w:hAnsi="Times" w:cs="Calibri"/>
                <w:sz w:val="14"/>
                <w:szCs w:val="14"/>
              </w:rPr>
              <w:t>46</w:t>
            </w:r>
          </w:p>
        </w:tc>
        <w:tc>
          <w:tcPr>
            <w:tcW w:w="1822" w:type="dxa"/>
          </w:tcPr>
          <w:p w14:paraId="0D253FE9" w14:textId="157DCA08" w:rsidR="1BFBBD57" w:rsidRPr="0056454F" w:rsidRDefault="1BFBBD57" w:rsidP="0056454F">
            <w:pPr>
              <w:spacing w:line="480" w:lineRule="auto"/>
              <w:rPr>
                <w:rFonts w:ascii="Times" w:hAnsi="Times"/>
              </w:rPr>
            </w:pPr>
            <w:r w:rsidRPr="0056454F">
              <w:rPr>
                <w:rFonts w:ascii="Times" w:eastAsia="Calibri" w:hAnsi="Times" w:cs="Calibri"/>
                <w:sz w:val="14"/>
                <w:szCs w:val="14"/>
              </w:rPr>
              <w:t>GKQGNFKNLREFVFK</w:t>
            </w:r>
          </w:p>
        </w:tc>
        <w:tc>
          <w:tcPr>
            <w:tcW w:w="560" w:type="dxa"/>
          </w:tcPr>
          <w:p w14:paraId="4B0B4D19" w14:textId="6E6A58E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123</w:t>
            </w:r>
          </w:p>
        </w:tc>
        <w:tc>
          <w:tcPr>
            <w:tcW w:w="1808" w:type="dxa"/>
          </w:tcPr>
          <w:p w14:paraId="0300A164" w14:textId="7FF85CE2" w:rsidR="1BFBBD57" w:rsidRPr="0056454F" w:rsidRDefault="1BFBBD57" w:rsidP="0056454F">
            <w:pPr>
              <w:spacing w:line="480" w:lineRule="auto"/>
              <w:rPr>
                <w:rFonts w:ascii="Times" w:hAnsi="Times"/>
              </w:rPr>
            </w:pPr>
            <w:r w:rsidRPr="0056454F">
              <w:rPr>
                <w:rFonts w:ascii="Times" w:eastAsia="Calibri" w:hAnsi="Times" w:cs="Calibri"/>
                <w:sz w:val="14"/>
                <w:szCs w:val="14"/>
              </w:rPr>
              <w:t>YFPLQSYGFQPTNGV</w:t>
            </w:r>
          </w:p>
        </w:tc>
        <w:tc>
          <w:tcPr>
            <w:tcW w:w="665" w:type="dxa"/>
          </w:tcPr>
          <w:p w14:paraId="2A32C5AC" w14:textId="6193ABF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213</w:t>
            </w:r>
          </w:p>
        </w:tc>
        <w:tc>
          <w:tcPr>
            <w:tcW w:w="1702" w:type="dxa"/>
          </w:tcPr>
          <w:p w14:paraId="736FA9A7" w14:textId="08D223C1" w:rsidR="1BFBBD57" w:rsidRPr="0056454F" w:rsidRDefault="1BFBBD57" w:rsidP="0056454F">
            <w:pPr>
              <w:spacing w:line="480" w:lineRule="auto"/>
              <w:rPr>
                <w:rFonts w:ascii="Times" w:hAnsi="Times"/>
              </w:rPr>
            </w:pPr>
            <w:r w:rsidRPr="0056454F">
              <w:rPr>
                <w:rFonts w:ascii="Times" w:eastAsia="Calibri" w:hAnsi="Times" w:cs="Calibri"/>
                <w:sz w:val="14"/>
                <w:szCs w:val="14"/>
              </w:rPr>
              <w:t>LICAQKFNGLTVLPP</w:t>
            </w:r>
          </w:p>
        </w:tc>
        <w:tc>
          <w:tcPr>
            <w:tcW w:w="680" w:type="dxa"/>
          </w:tcPr>
          <w:p w14:paraId="7BE28425" w14:textId="25A952F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287</w:t>
            </w:r>
          </w:p>
        </w:tc>
        <w:tc>
          <w:tcPr>
            <w:tcW w:w="1713" w:type="dxa"/>
          </w:tcPr>
          <w:p w14:paraId="4C6648BD" w14:textId="704EF5B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LDSFKEELDKYFKNH</w:t>
            </w:r>
          </w:p>
        </w:tc>
      </w:tr>
      <w:tr w:rsidR="00C65D2E" w:rsidRPr="0056454F" w14:paraId="277C5D90" w14:textId="77777777" w:rsidTr="0056454F">
        <w:trPr>
          <w:trHeight w:hRule="exact" w:val="170"/>
        </w:trPr>
        <w:tc>
          <w:tcPr>
            <w:tcW w:w="543" w:type="dxa"/>
          </w:tcPr>
          <w:p w14:paraId="7AE8837B" w14:textId="57EAAC41" w:rsidR="1BFBBD57" w:rsidRPr="0056454F" w:rsidRDefault="1BFBBD57" w:rsidP="0056454F">
            <w:pPr>
              <w:spacing w:line="480" w:lineRule="auto"/>
              <w:rPr>
                <w:rFonts w:ascii="Times" w:hAnsi="Times"/>
              </w:rPr>
            </w:pPr>
            <w:r w:rsidRPr="0056454F">
              <w:rPr>
                <w:rFonts w:ascii="Times" w:eastAsia="Calibri" w:hAnsi="Times" w:cs="Calibri"/>
                <w:sz w:val="14"/>
                <w:szCs w:val="14"/>
              </w:rPr>
              <w:t>47</w:t>
            </w:r>
          </w:p>
        </w:tc>
        <w:tc>
          <w:tcPr>
            <w:tcW w:w="1822" w:type="dxa"/>
          </w:tcPr>
          <w:p w14:paraId="2ACAEDCA" w14:textId="2F6030A1" w:rsidR="1BFBBD57" w:rsidRPr="0056454F" w:rsidRDefault="1BFBBD57" w:rsidP="0056454F">
            <w:pPr>
              <w:spacing w:line="480" w:lineRule="auto"/>
              <w:rPr>
                <w:rFonts w:ascii="Times" w:hAnsi="Times"/>
              </w:rPr>
            </w:pPr>
            <w:r w:rsidRPr="0056454F">
              <w:rPr>
                <w:rFonts w:ascii="Times" w:eastAsia="Calibri" w:hAnsi="Times" w:cs="Calibri"/>
                <w:sz w:val="14"/>
                <w:szCs w:val="14"/>
              </w:rPr>
              <w:t>NFKNLREFVFKNIDG</w:t>
            </w:r>
          </w:p>
        </w:tc>
        <w:tc>
          <w:tcPr>
            <w:tcW w:w="560" w:type="dxa"/>
          </w:tcPr>
          <w:p w14:paraId="7CB7D713" w14:textId="41B88E1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124</w:t>
            </w:r>
          </w:p>
        </w:tc>
        <w:tc>
          <w:tcPr>
            <w:tcW w:w="1808" w:type="dxa"/>
          </w:tcPr>
          <w:p w14:paraId="27FD47DB" w14:textId="227B2BC6" w:rsidR="1BFBBD57" w:rsidRPr="0056454F" w:rsidRDefault="1BFBBD57" w:rsidP="0056454F">
            <w:pPr>
              <w:spacing w:line="480" w:lineRule="auto"/>
              <w:rPr>
                <w:rFonts w:ascii="Times" w:hAnsi="Times"/>
              </w:rPr>
            </w:pPr>
            <w:r w:rsidRPr="0056454F">
              <w:rPr>
                <w:rFonts w:ascii="Times" w:eastAsia="Calibri" w:hAnsi="Times" w:cs="Calibri"/>
                <w:sz w:val="14"/>
                <w:szCs w:val="14"/>
              </w:rPr>
              <w:t>QSYGFQPTNGVGYQP</w:t>
            </w:r>
          </w:p>
        </w:tc>
        <w:tc>
          <w:tcPr>
            <w:tcW w:w="665" w:type="dxa"/>
          </w:tcPr>
          <w:p w14:paraId="32BAAB64" w14:textId="61660A2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214</w:t>
            </w:r>
          </w:p>
        </w:tc>
        <w:tc>
          <w:tcPr>
            <w:tcW w:w="1702" w:type="dxa"/>
          </w:tcPr>
          <w:p w14:paraId="6179CB7D" w14:textId="1E6D47F2" w:rsidR="1BFBBD57" w:rsidRPr="0056454F" w:rsidRDefault="1BFBBD57" w:rsidP="0056454F">
            <w:pPr>
              <w:spacing w:line="480" w:lineRule="auto"/>
              <w:rPr>
                <w:rFonts w:ascii="Times" w:hAnsi="Times"/>
              </w:rPr>
            </w:pPr>
            <w:r w:rsidRPr="0056454F">
              <w:rPr>
                <w:rFonts w:ascii="Times" w:eastAsia="Calibri" w:hAnsi="Times" w:cs="Calibri"/>
                <w:sz w:val="14"/>
                <w:szCs w:val="14"/>
              </w:rPr>
              <w:t>QKFNGLTVLPPLLTD</w:t>
            </w:r>
          </w:p>
        </w:tc>
        <w:tc>
          <w:tcPr>
            <w:tcW w:w="680" w:type="dxa"/>
          </w:tcPr>
          <w:p w14:paraId="242FF224" w14:textId="00E3072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288</w:t>
            </w:r>
          </w:p>
        </w:tc>
        <w:tc>
          <w:tcPr>
            <w:tcW w:w="1713" w:type="dxa"/>
          </w:tcPr>
          <w:p w14:paraId="7412EDF5" w14:textId="146529D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KEELDKYFKNHTSPD</w:t>
            </w:r>
          </w:p>
        </w:tc>
      </w:tr>
      <w:tr w:rsidR="00C65D2E" w:rsidRPr="0056454F" w14:paraId="652D8718" w14:textId="77777777" w:rsidTr="0056454F">
        <w:trPr>
          <w:trHeight w:hRule="exact" w:val="170"/>
        </w:trPr>
        <w:tc>
          <w:tcPr>
            <w:tcW w:w="543" w:type="dxa"/>
          </w:tcPr>
          <w:p w14:paraId="33B799D3" w14:textId="208632B8" w:rsidR="1BFBBD57" w:rsidRPr="0056454F" w:rsidRDefault="1BFBBD57" w:rsidP="0056454F">
            <w:pPr>
              <w:spacing w:line="480" w:lineRule="auto"/>
              <w:rPr>
                <w:rFonts w:ascii="Times" w:hAnsi="Times"/>
              </w:rPr>
            </w:pPr>
            <w:r w:rsidRPr="0056454F">
              <w:rPr>
                <w:rFonts w:ascii="Times" w:eastAsia="Calibri" w:hAnsi="Times" w:cs="Calibri"/>
                <w:sz w:val="14"/>
                <w:szCs w:val="14"/>
              </w:rPr>
              <w:t>48</w:t>
            </w:r>
          </w:p>
        </w:tc>
        <w:tc>
          <w:tcPr>
            <w:tcW w:w="1822" w:type="dxa"/>
          </w:tcPr>
          <w:p w14:paraId="18E56721" w14:textId="6E8364B3" w:rsidR="1BFBBD57" w:rsidRPr="0056454F" w:rsidRDefault="1BFBBD57" w:rsidP="0056454F">
            <w:pPr>
              <w:spacing w:line="480" w:lineRule="auto"/>
              <w:rPr>
                <w:rFonts w:ascii="Times" w:hAnsi="Times"/>
              </w:rPr>
            </w:pPr>
            <w:r w:rsidRPr="0056454F">
              <w:rPr>
                <w:rFonts w:ascii="Times" w:eastAsia="Calibri" w:hAnsi="Times" w:cs="Calibri"/>
                <w:sz w:val="14"/>
                <w:szCs w:val="14"/>
              </w:rPr>
              <w:t>LREFVFKNIDGYFKI</w:t>
            </w:r>
          </w:p>
        </w:tc>
        <w:tc>
          <w:tcPr>
            <w:tcW w:w="560" w:type="dxa"/>
          </w:tcPr>
          <w:p w14:paraId="6A571E63" w14:textId="6B04DF0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125</w:t>
            </w:r>
          </w:p>
        </w:tc>
        <w:tc>
          <w:tcPr>
            <w:tcW w:w="1808" w:type="dxa"/>
          </w:tcPr>
          <w:p w14:paraId="2B65817E" w14:textId="2E98941E" w:rsidR="1BFBBD57" w:rsidRPr="0056454F" w:rsidRDefault="1BFBBD57" w:rsidP="0056454F">
            <w:pPr>
              <w:spacing w:line="480" w:lineRule="auto"/>
              <w:rPr>
                <w:rFonts w:ascii="Times" w:hAnsi="Times"/>
              </w:rPr>
            </w:pPr>
            <w:r w:rsidRPr="0056454F">
              <w:rPr>
                <w:rFonts w:ascii="Times" w:eastAsia="Calibri" w:hAnsi="Times" w:cs="Calibri"/>
                <w:sz w:val="14"/>
                <w:szCs w:val="14"/>
              </w:rPr>
              <w:t>FQPTNGVGYQPYRVV</w:t>
            </w:r>
          </w:p>
        </w:tc>
        <w:tc>
          <w:tcPr>
            <w:tcW w:w="665" w:type="dxa"/>
          </w:tcPr>
          <w:p w14:paraId="16367DDD" w14:textId="761AF6F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215</w:t>
            </w:r>
          </w:p>
        </w:tc>
        <w:tc>
          <w:tcPr>
            <w:tcW w:w="1702" w:type="dxa"/>
          </w:tcPr>
          <w:p w14:paraId="3845619F" w14:textId="202B11F7" w:rsidR="1BFBBD57" w:rsidRPr="0056454F" w:rsidRDefault="1BFBBD57" w:rsidP="0056454F">
            <w:pPr>
              <w:spacing w:line="480" w:lineRule="auto"/>
              <w:rPr>
                <w:rFonts w:ascii="Times" w:hAnsi="Times"/>
              </w:rPr>
            </w:pPr>
            <w:r w:rsidRPr="0056454F">
              <w:rPr>
                <w:rFonts w:ascii="Times" w:eastAsia="Calibri" w:hAnsi="Times" w:cs="Calibri"/>
                <w:sz w:val="14"/>
                <w:szCs w:val="14"/>
              </w:rPr>
              <w:t>GLTVLPPLLTDEMIA</w:t>
            </w:r>
          </w:p>
        </w:tc>
        <w:tc>
          <w:tcPr>
            <w:tcW w:w="680" w:type="dxa"/>
          </w:tcPr>
          <w:p w14:paraId="200E1081" w14:textId="29AE2CA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289</w:t>
            </w:r>
          </w:p>
        </w:tc>
        <w:tc>
          <w:tcPr>
            <w:tcW w:w="1713" w:type="dxa"/>
          </w:tcPr>
          <w:p w14:paraId="73346233" w14:textId="2539528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DKYFKNHTSPDVDLG</w:t>
            </w:r>
          </w:p>
        </w:tc>
      </w:tr>
      <w:tr w:rsidR="00C65D2E" w:rsidRPr="0056454F" w14:paraId="0A074D29" w14:textId="77777777" w:rsidTr="0056454F">
        <w:trPr>
          <w:trHeight w:hRule="exact" w:val="170"/>
        </w:trPr>
        <w:tc>
          <w:tcPr>
            <w:tcW w:w="543" w:type="dxa"/>
          </w:tcPr>
          <w:p w14:paraId="2137DFF0" w14:textId="02E3F756" w:rsidR="1BFBBD57" w:rsidRPr="0056454F" w:rsidRDefault="1BFBBD57" w:rsidP="0056454F">
            <w:pPr>
              <w:spacing w:line="480" w:lineRule="auto"/>
              <w:rPr>
                <w:rFonts w:ascii="Times" w:hAnsi="Times"/>
              </w:rPr>
            </w:pPr>
            <w:r w:rsidRPr="0056454F">
              <w:rPr>
                <w:rFonts w:ascii="Times" w:eastAsia="Calibri" w:hAnsi="Times" w:cs="Calibri"/>
                <w:sz w:val="14"/>
                <w:szCs w:val="14"/>
              </w:rPr>
              <w:t>49</w:t>
            </w:r>
          </w:p>
        </w:tc>
        <w:tc>
          <w:tcPr>
            <w:tcW w:w="1822" w:type="dxa"/>
          </w:tcPr>
          <w:p w14:paraId="11282C29" w14:textId="1CA36014" w:rsidR="1BFBBD57" w:rsidRPr="0056454F" w:rsidRDefault="1BFBBD57" w:rsidP="0056454F">
            <w:pPr>
              <w:spacing w:line="480" w:lineRule="auto"/>
              <w:rPr>
                <w:rFonts w:ascii="Times" w:hAnsi="Times"/>
              </w:rPr>
            </w:pPr>
            <w:r w:rsidRPr="0056454F">
              <w:rPr>
                <w:rFonts w:ascii="Times" w:eastAsia="Calibri" w:hAnsi="Times" w:cs="Calibri"/>
                <w:sz w:val="14"/>
                <w:szCs w:val="14"/>
              </w:rPr>
              <w:t>VFKNIDGYFKIYSKH</w:t>
            </w:r>
          </w:p>
        </w:tc>
        <w:tc>
          <w:tcPr>
            <w:tcW w:w="560" w:type="dxa"/>
          </w:tcPr>
          <w:p w14:paraId="209EB7DF" w14:textId="56832C1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126</w:t>
            </w:r>
          </w:p>
        </w:tc>
        <w:tc>
          <w:tcPr>
            <w:tcW w:w="1808" w:type="dxa"/>
          </w:tcPr>
          <w:p w14:paraId="6E121B00" w14:textId="09C4B709" w:rsidR="1BFBBD57" w:rsidRPr="0056454F" w:rsidRDefault="1BFBBD57" w:rsidP="0056454F">
            <w:pPr>
              <w:spacing w:line="480" w:lineRule="auto"/>
              <w:rPr>
                <w:rFonts w:ascii="Times" w:hAnsi="Times"/>
              </w:rPr>
            </w:pPr>
            <w:r w:rsidRPr="0056454F">
              <w:rPr>
                <w:rFonts w:ascii="Times" w:eastAsia="Calibri" w:hAnsi="Times" w:cs="Calibri"/>
                <w:sz w:val="14"/>
                <w:szCs w:val="14"/>
              </w:rPr>
              <w:t>NGVGYQPYRVVVLSF</w:t>
            </w:r>
          </w:p>
        </w:tc>
        <w:tc>
          <w:tcPr>
            <w:tcW w:w="665" w:type="dxa"/>
          </w:tcPr>
          <w:p w14:paraId="4ED3A09A" w14:textId="61509CC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216</w:t>
            </w:r>
          </w:p>
        </w:tc>
        <w:tc>
          <w:tcPr>
            <w:tcW w:w="1702" w:type="dxa"/>
          </w:tcPr>
          <w:p w14:paraId="42E523AA" w14:textId="3BC1F4D7" w:rsidR="1BFBBD57" w:rsidRPr="0056454F" w:rsidRDefault="1BFBBD57" w:rsidP="0056454F">
            <w:pPr>
              <w:spacing w:line="480" w:lineRule="auto"/>
              <w:rPr>
                <w:rFonts w:ascii="Times" w:hAnsi="Times"/>
              </w:rPr>
            </w:pPr>
            <w:r w:rsidRPr="0056454F">
              <w:rPr>
                <w:rFonts w:ascii="Times" w:eastAsia="Calibri" w:hAnsi="Times" w:cs="Calibri"/>
                <w:sz w:val="14"/>
                <w:szCs w:val="14"/>
              </w:rPr>
              <w:t>LPPLLTDEMIAQYTS</w:t>
            </w:r>
          </w:p>
        </w:tc>
        <w:tc>
          <w:tcPr>
            <w:tcW w:w="680" w:type="dxa"/>
          </w:tcPr>
          <w:p w14:paraId="401C7955" w14:textId="0047AE1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290</w:t>
            </w:r>
          </w:p>
        </w:tc>
        <w:tc>
          <w:tcPr>
            <w:tcW w:w="1713" w:type="dxa"/>
          </w:tcPr>
          <w:p w14:paraId="3D911A0C" w14:textId="1ADF498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KNHTSPDVDLGDISG</w:t>
            </w:r>
          </w:p>
        </w:tc>
      </w:tr>
      <w:tr w:rsidR="00C65D2E" w:rsidRPr="0056454F" w14:paraId="1FE1FB1D" w14:textId="77777777" w:rsidTr="0056454F">
        <w:trPr>
          <w:trHeight w:hRule="exact" w:val="170"/>
        </w:trPr>
        <w:tc>
          <w:tcPr>
            <w:tcW w:w="543" w:type="dxa"/>
          </w:tcPr>
          <w:p w14:paraId="3FEA5895" w14:textId="52232373" w:rsidR="1BFBBD57" w:rsidRPr="0056454F" w:rsidRDefault="1BFBBD57" w:rsidP="0056454F">
            <w:pPr>
              <w:spacing w:line="480" w:lineRule="auto"/>
              <w:rPr>
                <w:rFonts w:ascii="Times" w:hAnsi="Times"/>
              </w:rPr>
            </w:pPr>
            <w:r w:rsidRPr="0056454F">
              <w:rPr>
                <w:rFonts w:ascii="Times" w:eastAsia="Calibri" w:hAnsi="Times" w:cs="Calibri"/>
                <w:sz w:val="14"/>
                <w:szCs w:val="14"/>
              </w:rPr>
              <w:t>50</w:t>
            </w:r>
          </w:p>
        </w:tc>
        <w:tc>
          <w:tcPr>
            <w:tcW w:w="1822" w:type="dxa"/>
          </w:tcPr>
          <w:p w14:paraId="2F25941A" w14:textId="19BFDD24" w:rsidR="1BFBBD57" w:rsidRPr="0056454F" w:rsidRDefault="1BFBBD57" w:rsidP="0056454F">
            <w:pPr>
              <w:spacing w:line="480" w:lineRule="auto"/>
              <w:rPr>
                <w:rFonts w:ascii="Times" w:hAnsi="Times"/>
              </w:rPr>
            </w:pPr>
            <w:r w:rsidRPr="0056454F">
              <w:rPr>
                <w:rFonts w:ascii="Times" w:eastAsia="Calibri" w:hAnsi="Times" w:cs="Calibri"/>
                <w:sz w:val="14"/>
                <w:szCs w:val="14"/>
              </w:rPr>
              <w:t>IDGYFKIYSKHTPIN</w:t>
            </w:r>
          </w:p>
        </w:tc>
        <w:tc>
          <w:tcPr>
            <w:tcW w:w="560" w:type="dxa"/>
          </w:tcPr>
          <w:p w14:paraId="5C9FA154" w14:textId="36D5EF3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127</w:t>
            </w:r>
          </w:p>
        </w:tc>
        <w:tc>
          <w:tcPr>
            <w:tcW w:w="1808" w:type="dxa"/>
          </w:tcPr>
          <w:p w14:paraId="0C6A6A65" w14:textId="4D4A3119" w:rsidR="1BFBBD57" w:rsidRPr="0056454F" w:rsidRDefault="1BFBBD57" w:rsidP="0056454F">
            <w:pPr>
              <w:spacing w:line="480" w:lineRule="auto"/>
              <w:rPr>
                <w:rFonts w:ascii="Times" w:hAnsi="Times"/>
              </w:rPr>
            </w:pPr>
            <w:r w:rsidRPr="0056454F">
              <w:rPr>
                <w:rFonts w:ascii="Times" w:eastAsia="Calibri" w:hAnsi="Times" w:cs="Calibri"/>
                <w:sz w:val="14"/>
                <w:szCs w:val="14"/>
              </w:rPr>
              <w:t>YQPYRVVVLSFELLH</w:t>
            </w:r>
          </w:p>
        </w:tc>
        <w:tc>
          <w:tcPr>
            <w:tcW w:w="665" w:type="dxa"/>
          </w:tcPr>
          <w:p w14:paraId="32DCD137" w14:textId="640F9D8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217</w:t>
            </w:r>
          </w:p>
        </w:tc>
        <w:tc>
          <w:tcPr>
            <w:tcW w:w="1702" w:type="dxa"/>
          </w:tcPr>
          <w:p w14:paraId="77635AFB" w14:textId="0920D090" w:rsidR="1BFBBD57" w:rsidRPr="0056454F" w:rsidRDefault="1BFBBD57" w:rsidP="0056454F">
            <w:pPr>
              <w:spacing w:line="480" w:lineRule="auto"/>
              <w:rPr>
                <w:rFonts w:ascii="Times" w:hAnsi="Times"/>
              </w:rPr>
            </w:pPr>
            <w:r w:rsidRPr="0056454F">
              <w:rPr>
                <w:rFonts w:ascii="Times" w:eastAsia="Calibri" w:hAnsi="Times" w:cs="Calibri"/>
                <w:sz w:val="14"/>
                <w:szCs w:val="14"/>
              </w:rPr>
              <w:t>LTDEMIAQYTSALLA</w:t>
            </w:r>
          </w:p>
        </w:tc>
        <w:tc>
          <w:tcPr>
            <w:tcW w:w="680" w:type="dxa"/>
          </w:tcPr>
          <w:p w14:paraId="1EAF10C3" w14:textId="6A94F55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291</w:t>
            </w:r>
          </w:p>
        </w:tc>
        <w:tc>
          <w:tcPr>
            <w:tcW w:w="1713" w:type="dxa"/>
          </w:tcPr>
          <w:p w14:paraId="2895E3B9" w14:textId="7BA3C9C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SPDVDLGDISGINAS</w:t>
            </w:r>
          </w:p>
        </w:tc>
      </w:tr>
      <w:tr w:rsidR="00C65D2E" w:rsidRPr="0056454F" w14:paraId="5945BDF8" w14:textId="77777777" w:rsidTr="0056454F">
        <w:trPr>
          <w:trHeight w:hRule="exact" w:val="170"/>
        </w:trPr>
        <w:tc>
          <w:tcPr>
            <w:tcW w:w="543" w:type="dxa"/>
          </w:tcPr>
          <w:p w14:paraId="250D34EC" w14:textId="67D120BF" w:rsidR="1BFBBD57" w:rsidRPr="0056454F" w:rsidRDefault="1BFBBD57" w:rsidP="0056454F">
            <w:pPr>
              <w:spacing w:line="480" w:lineRule="auto"/>
              <w:rPr>
                <w:rFonts w:ascii="Times" w:hAnsi="Times"/>
              </w:rPr>
            </w:pPr>
            <w:r w:rsidRPr="0056454F">
              <w:rPr>
                <w:rFonts w:ascii="Times" w:eastAsia="Calibri" w:hAnsi="Times" w:cs="Calibri"/>
                <w:sz w:val="14"/>
                <w:szCs w:val="14"/>
              </w:rPr>
              <w:t>51</w:t>
            </w:r>
          </w:p>
        </w:tc>
        <w:tc>
          <w:tcPr>
            <w:tcW w:w="1822" w:type="dxa"/>
          </w:tcPr>
          <w:p w14:paraId="04F3BCC6" w14:textId="399BECE2" w:rsidR="1BFBBD57" w:rsidRPr="0056454F" w:rsidRDefault="1BFBBD57" w:rsidP="0056454F">
            <w:pPr>
              <w:spacing w:line="480" w:lineRule="auto"/>
              <w:rPr>
                <w:rFonts w:ascii="Times" w:hAnsi="Times"/>
              </w:rPr>
            </w:pPr>
            <w:r w:rsidRPr="0056454F">
              <w:rPr>
                <w:rFonts w:ascii="Times" w:eastAsia="Calibri" w:hAnsi="Times" w:cs="Calibri"/>
                <w:sz w:val="14"/>
                <w:szCs w:val="14"/>
              </w:rPr>
              <w:t>FKIYSKHTPINLVRD</w:t>
            </w:r>
          </w:p>
        </w:tc>
        <w:tc>
          <w:tcPr>
            <w:tcW w:w="560" w:type="dxa"/>
          </w:tcPr>
          <w:p w14:paraId="59B08707" w14:textId="683E233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128</w:t>
            </w:r>
          </w:p>
        </w:tc>
        <w:tc>
          <w:tcPr>
            <w:tcW w:w="1808" w:type="dxa"/>
          </w:tcPr>
          <w:p w14:paraId="732388EF" w14:textId="57185F8F" w:rsidR="1BFBBD57" w:rsidRPr="0056454F" w:rsidRDefault="1BFBBD57" w:rsidP="0056454F">
            <w:pPr>
              <w:spacing w:line="480" w:lineRule="auto"/>
              <w:rPr>
                <w:rFonts w:ascii="Times" w:hAnsi="Times"/>
              </w:rPr>
            </w:pPr>
            <w:r w:rsidRPr="0056454F">
              <w:rPr>
                <w:rFonts w:ascii="Times" w:eastAsia="Calibri" w:hAnsi="Times" w:cs="Calibri"/>
                <w:sz w:val="14"/>
                <w:szCs w:val="14"/>
              </w:rPr>
              <w:t>RVVVLSFELLHAPAT</w:t>
            </w:r>
          </w:p>
        </w:tc>
        <w:tc>
          <w:tcPr>
            <w:tcW w:w="665" w:type="dxa"/>
          </w:tcPr>
          <w:p w14:paraId="08817FE6" w14:textId="178D795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218</w:t>
            </w:r>
          </w:p>
        </w:tc>
        <w:tc>
          <w:tcPr>
            <w:tcW w:w="1702" w:type="dxa"/>
          </w:tcPr>
          <w:p w14:paraId="0BCECB93" w14:textId="77C23318" w:rsidR="1BFBBD57" w:rsidRPr="0056454F" w:rsidRDefault="1BFBBD57" w:rsidP="0056454F">
            <w:pPr>
              <w:spacing w:line="480" w:lineRule="auto"/>
              <w:rPr>
                <w:rFonts w:ascii="Times" w:hAnsi="Times"/>
              </w:rPr>
            </w:pPr>
            <w:r w:rsidRPr="0056454F">
              <w:rPr>
                <w:rFonts w:ascii="Times" w:eastAsia="Calibri" w:hAnsi="Times" w:cs="Calibri"/>
                <w:sz w:val="14"/>
                <w:szCs w:val="14"/>
              </w:rPr>
              <w:t>MIAQYTSALLAGTIT</w:t>
            </w:r>
          </w:p>
        </w:tc>
        <w:tc>
          <w:tcPr>
            <w:tcW w:w="680" w:type="dxa"/>
          </w:tcPr>
          <w:p w14:paraId="08796178" w14:textId="5416A35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292</w:t>
            </w:r>
          </w:p>
        </w:tc>
        <w:tc>
          <w:tcPr>
            <w:tcW w:w="1713" w:type="dxa"/>
          </w:tcPr>
          <w:p w14:paraId="1A8B0E5B" w14:textId="32EE1BA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DLGDISGINASVVNI</w:t>
            </w:r>
          </w:p>
        </w:tc>
      </w:tr>
      <w:tr w:rsidR="00C65D2E" w:rsidRPr="0056454F" w14:paraId="0DDC75F8" w14:textId="77777777" w:rsidTr="0056454F">
        <w:trPr>
          <w:trHeight w:hRule="exact" w:val="170"/>
        </w:trPr>
        <w:tc>
          <w:tcPr>
            <w:tcW w:w="543" w:type="dxa"/>
          </w:tcPr>
          <w:p w14:paraId="3165AC26" w14:textId="21044D6E" w:rsidR="1BFBBD57" w:rsidRPr="0056454F" w:rsidRDefault="1BFBBD57" w:rsidP="0056454F">
            <w:pPr>
              <w:spacing w:line="480" w:lineRule="auto"/>
              <w:rPr>
                <w:rFonts w:ascii="Times" w:hAnsi="Times"/>
              </w:rPr>
            </w:pPr>
            <w:r w:rsidRPr="0056454F">
              <w:rPr>
                <w:rFonts w:ascii="Times" w:eastAsia="Calibri" w:hAnsi="Times" w:cs="Calibri"/>
                <w:sz w:val="14"/>
                <w:szCs w:val="14"/>
              </w:rPr>
              <w:t>52</w:t>
            </w:r>
          </w:p>
        </w:tc>
        <w:tc>
          <w:tcPr>
            <w:tcW w:w="1822" w:type="dxa"/>
          </w:tcPr>
          <w:p w14:paraId="43673D79" w14:textId="2F1233E1" w:rsidR="1BFBBD57" w:rsidRPr="0056454F" w:rsidRDefault="1BFBBD57" w:rsidP="0056454F">
            <w:pPr>
              <w:spacing w:line="480" w:lineRule="auto"/>
              <w:rPr>
                <w:rFonts w:ascii="Times" w:hAnsi="Times"/>
              </w:rPr>
            </w:pPr>
            <w:r w:rsidRPr="0056454F">
              <w:rPr>
                <w:rFonts w:ascii="Times" w:eastAsia="Calibri" w:hAnsi="Times" w:cs="Calibri"/>
                <w:sz w:val="14"/>
                <w:szCs w:val="14"/>
              </w:rPr>
              <w:t>SKHTPINLVRDLPQG</w:t>
            </w:r>
          </w:p>
        </w:tc>
        <w:tc>
          <w:tcPr>
            <w:tcW w:w="560" w:type="dxa"/>
          </w:tcPr>
          <w:p w14:paraId="4DE035CF" w14:textId="3A27281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129</w:t>
            </w:r>
          </w:p>
        </w:tc>
        <w:tc>
          <w:tcPr>
            <w:tcW w:w="1808" w:type="dxa"/>
          </w:tcPr>
          <w:p w14:paraId="29BBCEF6" w14:textId="4C49340D" w:rsidR="1BFBBD57" w:rsidRPr="0056454F" w:rsidRDefault="1BFBBD57" w:rsidP="0056454F">
            <w:pPr>
              <w:spacing w:line="480" w:lineRule="auto"/>
              <w:rPr>
                <w:rFonts w:ascii="Times" w:hAnsi="Times"/>
              </w:rPr>
            </w:pPr>
            <w:r w:rsidRPr="0056454F">
              <w:rPr>
                <w:rFonts w:ascii="Times" w:eastAsia="Calibri" w:hAnsi="Times" w:cs="Calibri"/>
                <w:sz w:val="14"/>
                <w:szCs w:val="14"/>
              </w:rPr>
              <w:t>LSFELLHAPATVCGP</w:t>
            </w:r>
          </w:p>
        </w:tc>
        <w:tc>
          <w:tcPr>
            <w:tcW w:w="665" w:type="dxa"/>
          </w:tcPr>
          <w:p w14:paraId="419F54B5" w14:textId="64D623D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219</w:t>
            </w:r>
          </w:p>
        </w:tc>
        <w:tc>
          <w:tcPr>
            <w:tcW w:w="1702" w:type="dxa"/>
          </w:tcPr>
          <w:p w14:paraId="43C969D8" w14:textId="3D13F635" w:rsidR="1BFBBD57" w:rsidRPr="0056454F" w:rsidRDefault="1BFBBD57" w:rsidP="0056454F">
            <w:pPr>
              <w:spacing w:line="480" w:lineRule="auto"/>
              <w:rPr>
                <w:rFonts w:ascii="Times" w:hAnsi="Times"/>
              </w:rPr>
            </w:pPr>
            <w:r w:rsidRPr="0056454F">
              <w:rPr>
                <w:rFonts w:ascii="Times" w:eastAsia="Calibri" w:hAnsi="Times" w:cs="Calibri"/>
                <w:sz w:val="14"/>
                <w:szCs w:val="14"/>
              </w:rPr>
              <w:t>YTSALLAGTITSGWT</w:t>
            </w:r>
          </w:p>
        </w:tc>
        <w:tc>
          <w:tcPr>
            <w:tcW w:w="680" w:type="dxa"/>
          </w:tcPr>
          <w:p w14:paraId="2186E2C0" w14:textId="3F2F236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293</w:t>
            </w:r>
          </w:p>
        </w:tc>
        <w:tc>
          <w:tcPr>
            <w:tcW w:w="1713" w:type="dxa"/>
          </w:tcPr>
          <w:p w14:paraId="5352407A" w14:textId="0FDF50C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ISGINASVVNIQKEI</w:t>
            </w:r>
          </w:p>
        </w:tc>
      </w:tr>
      <w:tr w:rsidR="00C65D2E" w:rsidRPr="0056454F" w14:paraId="68901E6A" w14:textId="77777777" w:rsidTr="0056454F">
        <w:trPr>
          <w:trHeight w:hRule="exact" w:val="170"/>
        </w:trPr>
        <w:tc>
          <w:tcPr>
            <w:tcW w:w="543" w:type="dxa"/>
          </w:tcPr>
          <w:p w14:paraId="0D9F0192" w14:textId="5F9208A8" w:rsidR="1BFBBD57" w:rsidRPr="0056454F" w:rsidRDefault="1BFBBD57" w:rsidP="0056454F">
            <w:pPr>
              <w:spacing w:line="480" w:lineRule="auto"/>
              <w:rPr>
                <w:rFonts w:ascii="Times" w:hAnsi="Times"/>
              </w:rPr>
            </w:pPr>
            <w:r w:rsidRPr="0056454F">
              <w:rPr>
                <w:rFonts w:ascii="Times" w:eastAsia="Calibri" w:hAnsi="Times" w:cs="Calibri"/>
                <w:sz w:val="14"/>
                <w:szCs w:val="14"/>
              </w:rPr>
              <w:t>53</w:t>
            </w:r>
          </w:p>
        </w:tc>
        <w:tc>
          <w:tcPr>
            <w:tcW w:w="1822" w:type="dxa"/>
          </w:tcPr>
          <w:p w14:paraId="5FF741A9" w14:textId="5A9C36CB" w:rsidR="1BFBBD57" w:rsidRPr="0056454F" w:rsidRDefault="1BFBBD57" w:rsidP="0056454F">
            <w:pPr>
              <w:spacing w:line="480" w:lineRule="auto"/>
              <w:rPr>
                <w:rFonts w:ascii="Times" w:hAnsi="Times"/>
              </w:rPr>
            </w:pPr>
            <w:r w:rsidRPr="0056454F">
              <w:rPr>
                <w:rFonts w:ascii="Times" w:eastAsia="Calibri" w:hAnsi="Times" w:cs="Calibri"/>
                <w:sz w:val="14"/>
                <w:szCs w:val="14"/>
              </w:rPr>
              <w:t>PINLVRDLPQGFSAL</w:t>
            </w:r>
          </w:p>
        </w:tc>
        <w:tc>
          <w:tcPr>
            <w:tcW w:w="560" w:type="dxa"/>
          </w:tcPr>
          <w:p w14:paraId="56DC1076" w14:textId="227BACA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130</w:t>
            </w:r>
          </w:p>
        </w:tc>
        <w:tc>
          <w:tcPr>
            <w:tcW w:w="1808" w:type="dxa"/>
          </w:tcPr>
          <w:p w14:paraId="0B631E04" w14:textId="2ECEA119" w:rsidR="1BFBBD57" w:rsidRPr="0056454F" w:rsidRDefault="1BFBBD57" w:rsidP="0056454F">
            <w:pPr>
              <w:spacing w:line="480" w:lineRule="auto"/>
              <w:rPr>
                <w:rFonts w:ascii="Times" w:hAnsi="Times"/>
              </w:rPr>
            </w:pPr>
            <w:r w:rsidRPr="0056454F">
              <w:rPr>
                <w:rFonts w:ascii="Times" w:eastAsia="Calibri" w:hAnsi="Times" w:cs="Calibri"/>
                <w:sz w:val="14"/>
                <w:szCs w:val="14"/>
              </w:rPr>
              <w:t>LLHAPATVCGPKKST</w:t>
            </w:r>
          </w:p>
        </w:tc>
        <w:tc>
          <w:tcPr>
            <w:tcW w:w="665" w:type="dxa"/>
          </w:tcPr>
          <w:p w14:paraId="6B688CDB" w14:textId="61E410C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220</w:t>
            </w:r>
          </w:p>
        </w:tc>
        <w:tc>
          <w:tcPr>
            <w:tcW w:w="1702" w:type="dxa"/>
          </w:tcPr>
          <w:p w14:paraId="19053D4D" w14:textId="04C99E40" w:rsidR="1BFBBD57" w:rsidRPr="0056454F" w:rsidRDefault="1BFBBD57" w:rsidP="0056454F">
            <w:pPr>
              <w:spacing w:line="480" w:lineRule="auto"/>
              <w:rPr>
                <w:rFonts w:ascii="Times" w:hAnsi="Times"/>
              </w:rPr>
            </w:pPr>
            <w:r w:rsidRPr="0056454F">
              <w:rPr>
                <w:rFonts w:ascii="Times" w:eastAsia="Calibri" w:hAnsi="Times" w:cs="Calibri"/>
                <w:sz w:val="14"/>
                <w:szCs w:val="14"/>
              </w:rPr>
              <w:t>LLAGTITSGWTFGAG</w:t>
            </w:r>
          </w:p>
        </w:tc>
        <w:tc>
          <w:tcPr>
            <w:tcW w:w="680" w:type="dxa"/>
          </w:tcPr>
          <w:p w14:paraId="38A980B8" w14:textId="186F255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294</w:t>
            </w:r>
          </w:p>
        </w:tc>
        <w:tc>
          <w:tcPr>
            <w:tcW w:w="1713" w:type="dxa"/>
          </w:tcPr>
          <w:p w14:paraId="110CC63F" w14:textId="397F562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NASVVNIQKEIDRLN</w:t>
            </w:r>
          </w:p>
        </w:tc>
      </w:tr>
      <w:tr w:rsidR="00C65D2E" w:rsidRPr="0056454F" w14:paraId="604D8059" w14:textId="77777777" w:rsidTr="0056454F">
        <w:trPr>
          <w:trHeight w:hRule="exact" w:val="170"/>
        </w:trPr>
        <w:tc>
          <w:tcPr>
            <w:tcW w:w="543" w:type="dxa"/>
          </w:tcPr>
          <w:p w14:paraId="4290C300" w14:textId="798F3A11" w:rsidR="1BFBBD57" w:rsidRPr="0056454F" w:rsidRDefault="1BFBBD57" w:rsidP="0056454F">
            <w:pPr>
              <w:spacing w:line="480" w:lineRule="auto"/>
              <w:rPr>
                <w:rFonts w:ascii="Times" w:hAnsi="Times"/>
              </w:rPr>
            </w:pPr>
            <w:r w:rsidRPr="0056454F">
              <w:rPr>
                <w:rFonts w:ascii="Times" w:eastAsia="Calibri" w:hAnsi="Times" w:cs="Calibri"/>
                <w:sz w:val="14"/>
                <w:szCs w:val="14"/>
              </w:rPr>
              <w:t>54</w:t>
            </w:r>
          </w:p>
        </w:tc>
        <w:tc>
          <w:tcPr>
            <w:tcW w:w="1822" w:type="dxa"/>
          </w:tcPr>
          <w:p w14:paraId="4E78FF9C" w14:textId="7724948D" w:rsidR="1BFBBD57" w:rsidRPr="0056454F" w:rsidRDefault="1BFBBD57" w:rsidP="0056454F">
            <w:pPr>
              <w:spacing w:line="480" w:lineRule="auto"/>
              <w:rPr>
                <w:rFonts w:ascii="Times" w:hAnsi="Times"/>
              </w:rPr>
            </w:pPr>
            <w:r w:rsidRPr="0056454F">
              <w:rPr>
                <w:rFonts w:ascii="Times" w:eastAsia="Calibri" w:hAnsi="Times" w:cs="Calibri"/>
                <w:sz w:val="14"/>
                <w:szCs w:val="14"/>
              </w:rPr>
              <w:t>VRDLPQGFSALEPLV</w:t>
            </w:r>
          </w:p>
        </w:tc>
        <w:tc>
          <w:tcPr>
            <w:tcW w:w="560" w:type="dxa"/>
          </w:tcPr>
          <w:p w14:paraId="7BA54A80" w14:textId="3299EF0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131</w:t>
            </w:r>
          </w:p>
        </w:tc>
        <w:tc>
          <w:tcPr>
            <w:tcW w:w="1808" w:type="dxa"/>
          </w:tcPr>
          <w:p w14:paraId="4DF1BF4D" w14:textId="4AC19B4A" w:rsidR="1BFBBD57" w:rsidRPr="0056454F" w:rsidRDefault="1BFBBD57" w:rsidP="0056454F">
            <w:pPr>
              <w:spacing w:line="480" w:lineRule="auto"/>
              <w:rPr>
                <w:rFonts w:ascii="Times" w:hAnsi="Times"/>
              </w:rPr>
            </w:pPr>
            <w:r w:rsidRPr="0056454F">
              <w:rPr>
                <w:rFonts w:ascii="Times" w:eastAsia="Calibri" w:hAnsi="Times" w:cs="Calibri"/>
                <w:sz w:val="14"/>
                <w:szCs w:val="14"/>
              </w:rPr>
              <w:t>PATVCGPKKSTNLVK</w:t>
            </w:r>
          </w:p>
        </w:tc>
        <w:tc>
          <w:tcPr>
            <w:tcW w:w="665" w:type="dxa"/>
          </w:tcPr>
          <w:p w14:paraId="05E82F54" w14:textId="463789C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221</w:t>
            </w:r>
          </w:p>
        </w:tc>
        <w:tc>
          <w:tcPr>
            <w:tcW w:w="1702" w:type="dxa"/>
          </w:tcPr>
          <w:p w14:paraId="20306C51" w14:textId="244A9ABE" w:rsidR="1BFBBD57" w:rsidRPr="0056454F" w:rsidRDefault="1BFBBD57" w:rsidP="0056454F">
            <w:pPr>
              <w:spacing w:line="480" w:lineRule="auto"/>
              <w:rPr>
                <w:rFonts w:ascii="Times" w:hAnsi="Times"/>
              </w:rPr>
            </w:pPr>
            <w:r w:rsidRPr="0056454F">
              <w:rPr>
                <w:rFonts w:ascii="Times" w:eastAsia="Calibri" w:hAnsi="Times" w:cs="Calibri"/>
                <w:sz w:val="14"/>
                <w:szCs w:val="14"/>
              </w:rPr>
              <w:t>TITSGWTFGAGAALQ</w:t>
            </w:r>
          </w:p>
        </w:tc>
        <w:tc>
          <w:tcPr>
            <w:tcW w:w="680" w:type="dxa"/>
          </w:tcPr>
          <w:p w14:paraId="1B736052" w14:textId="70B4DDC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295</w:t>
            </w:r>
          </w:p>
        </w:tc>
        <w:tc>
          <w:tcPr>
            <w:tcW w:w="1713" w:type="dxa"/>
          </w:tcPr>
          <w:p w14:paraId="24C2CA79" w14:textId="64116B5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VNIQKEIDRLNEVAK</w:t>
            </w:r>
          </w:p>
        </w:tc>
      </w:tr>
      <w:tr w:rsidR="00C65D2E" w:rsidRPr="0056454F" w14:paraId="48BC29DD" w14:textId="77777777" w:rsidTr="0056454F">
        <w:trPr>
          <w:trHeight w:hRule="exact" w:val="170"/>
        </w:trPr>
        <w:tc>
          <w:tcPr>
            <w:tcW w:w="543" w:type="dxa"/>
          </w:tcPr>
          <w:p w14:paraId="61269FDA" w14:textId="2C62A64D" w:rsidR="1BFBBD57" w:rsidRPr="0056454F" w:rsidRDefault="1BFBBD57" w:rsidP="0056454F">
            <w:pPr>
              <w:spacing w:line="480" w:lineRule="auto"/>
              <w:rPr>
                <w:rFonts w:ascii="Times" w:hAnsi="Times"/>
              </w:rPr>
            </w:pPr>
            <w:r w:rsidRPr="0056454F">
              <w:rPr>
                <w:rFonts w:ascii="Times" w:eastAsia="Calibri" w:hAnsi="Times" w:cs="Calibri"/>
                <w:sz w:val="14"/>
                <w:szCs w:val="14"/>
              </w:rPr>
              <w:t>55</w:t>
            </w:r>
          </w:p>
        </w:tc>
        <w:tc>
          <w:tcPr>
            <w:tcW w:w="1822" w:type="dxa"/>
          </w:tcPr>
          <w:p w14:paraId="2F038060" w14:textId="39562936" w:rsidR="1BFBBD57" w:rsidRPr="0056454F" w:rsidRDefault="1BFBBD57" w:rsidP="0056454F">
            <w:pPr>
              <w:spacing w:line="480" w:lineRule="auto"/>
              <w:rPr>
                <w:rFonts w:ascii="Times" w:hAnsi="Times"/>
              </w:rPr>
            </w:pPr>
            <w:r w:rsidRPr="0056454F">
              <w:rPr>
                <w:rFonts w:ascii="Times" w:eastAsia="Calibri" w:hAnsi="Times" w:cs="Calibri"/>
                <w:sz w:val="14"/>
                <w:szCs w:val="14"/>
              </w:rPr>
              <w:t>PQGFSALEPLVDLPI</w:t>
            </w:r>
          </w:p>
        </w:tc>
        <w:tc>
          <w:tcPr>
            <w:tcW w:w="560" w:type="dxa"/>
          </w:tcPr>
          <w:p w14:paraId="78026E87" w14:textId="351EF9E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132</w:t>
            </w:r>
          </w:p>
        </w:tc>
        <w:tc>
          <w:tcPr>
            <w:tcW w:w="1808" w:type="dxa"/>
          </w:tcPr>
          <w:p w14:paraId="4B0DC043" w14:textId="7330FB63" w:rsidR="1BFBBD57" w:rsidRPr="0056454F" w:rsidRDefault="1BFBBD57" w:rsidP="0056454F">
            <w:pPr>
              <w:spacing w:line="480" w:lineRule="auto"/>
              <w:rPr>
                <w:rFonts w:ascii="Times" w:hAnsi="Times"/>
              </w:rPr>
            </w:pPr>
            <w:r w:rsidRPr="0056454F">
              <w:rPr>
                <w:rFonts w:ascii="Times" w:eastAsia="Calibri" w:hAnsi="Times" w:cs="Calibri"/>
                <w:sz w:val="14"/>
                <w:szCs w:val="14"/>
              </w:rPr>
              <w:t>CGPKKSTNLVKNKCV</w:t>
            </w:r>
          </w:p>
        </w:tc>
        <w:tc>
          <w:tcPr>
            <w:tcW w:w="665" w:type="dxa"/>
          </w:tcPr>
          <w:p w14:paraId="27B47368" w14:textId="61BEAE3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222</w:t>
            </w:r>
          </w:p>
        </w:tc>
        <w:tc>
          <w:tcPr>
            <w:tcW w:w="1702" w:type="dxa"/>
          </w:tcPr>
          <w:p w14:paraId="62DC6CF5" w14:textId="5B012B7F" w:rsidR="1BFBBD57" w:rsidRPr="0056454F" w:rsidRDefault="1BFBBD57" w:rsidP="0056454F">
            <w:pPr>
              <w:spacing w:line="480" w:lineRule="auto"/>
              <w:rPr>
                <w:rFonts w:ascii="Times" w:hAnsi="Times"/>
              </w:rPr>
            </w:pPr>
            <w:r w:rsidRPr="0056454F">
              <w:rPr>
                <w:rFonts w:ascii="Times" w:eastAsia="Calibri" w:hAnsi="Times" w:cs="Calibri"/>
                <w:sz w:val="14"/>
                <w:szCs w:val="14"/>
              </w:rPr>
              <w:t>GWTFGAGAALQIPFA</w:t>
            </w:r>
          </w:p>
        </w:tc>
        <w:tc>
          <w:tcPr>
            <w:tcW w:w="680" w:type="dxa"/>
          </w:tcPr>
          <w:p w14:paraId="7CE0CFA9" w14:textId="51C55F6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296</w:t>
            </w:r>
          </w:p>
        </w:tc>
        <w:tc>
          <w:tcPr>
            <w:tcW w:w="1713" w:type="dxa"/>
          </w:tcPr>
          <w:p w14:paraId="2493CC96" w14:textId="746BF39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KEIDRLNEVAKNLNE</w:t>
            </w:r>
          </w:p>
        </w:tc>
      </w:tr>
      <w:tr w:rsidR="00C65D2E" w:rsidRPr="0056454F" w14:paraId="5F3431F1" w14:textId="77777777" w:rsidTr="0056454F">
        <w:trPr>
          <w:trHeight w:hRule="exact" w:val="170"/>
        </w:trPr>
        <w:tc>
          <w:tcPr>
            <w:tcW w:w="543" w:type="dxa"/>
          </w:tcPr>
          <w:p w14:paraId="299276FC" w14:textId="59CE0B9C" w:rsidR="1BFBBD57" w:rsidRPr="0056454F" w:rsidRDefault="1BFBBD57" w:rsidP="0056454F">
            <w:pPr>
              <w:spacing w:line="480" w:lineRule="auto"/>
              <w:rPr>
                <w:rFonts w:ascii="Times" w:hAnsi="Times"/>
              </w:rPr>
            </w:pPr>
            <w:r w:rsidRPr="0056454F">
              <w:rPr>
                <w:rFonts w:ascii="Times" w:eastAsia="Calibri" w:hAnsi="Times" w:cs="Calibri"/>
                <w:sz w:val="14"/>
                <w:szCs w:val="14"/>
              </w:rPr>
              <w:t>56</w:t>
            </w:r>
          </w:p>
        </w:tc>
        <w:tc>
          <w:tcPr>
            <w:tcW w:w="1822" w:type="dxa"/>
          </w:tcPr>
          <w:p w14:paraId="755D04D5" w14:textId="748265E0" w:rsidR="1BFBBD57" w:rsidRPr="0056454F" w:rsidRDefault="1BFBBD57" w:rsidP="0056454F">
            <w:pPr>
              <w:spacing w:line="480" w:lineRule="auto"/>
              <w:rPr>
                <w:rFonts w:ascii="Times" w:hAnsi="Times"/>
              </w:rPr>
            </w:pPr>
            <w:r w:rsidRPr="0056454F">
              <w:rPr>
                <w:rFonts w:ascii="Times" w:eastAsia="Calibri" w:hAnsi="Times" w:cs="Calibri"/>
                <w:sz w:val="14"/>
                <w:szCs w:val="14"/>
              </w:rPr>
              <w:t>SALEPLVDLPIGINI</w:t>
            </w:r>
          </w:p>
        </w:tc>
        <w:tc>
          <w:tcPr>
            <w:tcW w:w="560" w:type="dxa"/>
          </w:tcPr>
          <w:p w14:paraId="40A8FC18" w14:textId="7C2F6EE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133</w:t>
            </w:r>
          </w:p>
        </w:tc>
        <w:tc>
          <w:tcPr>
            <w:tcW w:w="1808" w:type="dxa"/>
          </w:tcPr>
          <w:p w14:paraId="43842BD3" w14:textId="6B3FE7E8" w:rsidR="1BFBBD57" w:rsidRPr="0056454F" w:rsidRDefault="1BFBBD57" w:rsidP="0056454F">
            <w:pPr>
              <w:spacing w:line="480" w:lineRule="auto"/>
              <w:rPr>
                <w:rFonts w:ascii="Times" w:hAnsi="Times"/>
              </w:rPr>
            </w:pPr>
            <w:r w:rsidRPr="0056454F">
              <w:rPr>
                <w:rFonts w:ascii="Times" w:eastAsia="Calibri" w:hAnsi="Times" w:cs="Calibri"/>
                <w:sz w:val="14"/>
                <w:szCs w:val="14"/>
              </w:rPr>
              <w:t>KSTNLVKNKCVNFNF</w:t>
            </w:r>
          </w:p>
        </w:tc>
        <w:tc>
          <w:tcPr>
            <w:tcW w:w="665" w:type="dxa"/>
          </w:tcPr>
          <w:p w14:paraId="123B6467" w14:textId="0F1560D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223</w:t>
            </w:r>
          </w:p>
        </w:tc>
        <w:tc>
          <w:tcPr>
            <w:tcW w:w="1702" w:type="dxa"/>
          </w:tcPr>
          <w:p w14:paraId="5151D147" w14:textId="51C5A8A4" w:rsidR="1BFBBD57" w:rsidRPr="0056454F" w:rsidRDefault="1BFBBD57" w:rsidP="0056454F">
            <w:pPr>
              <w:spacing w:line="480" w:lineRule="auto"/>
              <w:rPr>
                <w:rFonts w:ascii="Times" w:hAnsi="Times"/>
              </w:rPr>
            </w:pPr>
            <w:r w:rsidRPr="0056454F">
              <w:rPr>
                <w:rFonts w:ascii="Times" w:eastAsia="Calibri" w:hAnsi="Times" w:cs="Calibri"/>
                <w:sz w:val="14"/>
                <w:szCs w:val="14"/>
              </w:rPr>
              <w:t>GAGAALQIPFAMQMA</w:t>
            </w:r>
          </w:p>
        </w:tc>
        <w:tc>
          <w:tcPr>
            <w:tcW w:w="680" w:type="dxa"/>
          </w:tcPr>
          <w:p w14:paraId="35C6153C" w14:textId="2B797DF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297</w:t>
            </w:r>
          </w:p>
        </w:tc>
        <w:tc>
          <w:tcPr>
            <w:tcW w:w="1713" w:type="dxa"/>
          </w:tcPr>
          <w:p w14:paraId="3C84C545" w14:textId="50D4349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RLNEVAKNLNESLID</w:t>
            </w:r>
          </w:p>
        </w:tc>
      </w:tr>
      <w:tr w:rsidR="00C65D2E" w:rsidRPr="0056454F" w14:paraId="25387560" w14:textId="77777777" w:rsidTr="0056454F">
        <w:trPr>
          <w:trHeight w:hRule="exact" w:val="170"/>
        </w:trPr>
        <w:tc>
          <w:tcPr>
            <w:tcW w:w="543" w:type="dxa"/>
          </w:tcPr>
          <w:p w14:paraId="1F32BE33" w14:textId="5B5F635D" w:rsidR="1BFBBD57" w:rsidRPr="0056454F" w:rsidRDefault="1BFBBD57" w:rsidP="0056454F">
            <w:pPr>
              <w:spacing w:line="480" w:lineRule="auto"/>
              <w:rPr>
                <w:rFonts w:ascii="Times" w:hAnsi="Times"/>
              </w:rPr>
            </w:pPr>
            <w:r w:rsidRPr="0056454F">
              <w:rPr>
                <w:rFonts w:ascii="Times" w:eastAsia="Calibri" w:hAnsi="Times" w:cs="Calibri"/>
                <w:sz w:val="14"/>
                <w:szCs w:val="14"/>
              </w:rPr>
              <w:t>57</w:t>
            </w:r>
          </w:p>
        </w:tc>
        <w:tc>
          <w:tcPr>
            <w:tcW w:w="1822" w:type="dxa"/>
          </w:tcPr>
          <w:p w14:paraId="09C1493B" w14:textId="59A11D6A" w:rsidR="1BFBBD57" w:rsidRPr="0056454F" w:rsidRDefault="1BFBBD57" w:rsidP="0056454F">
            <w:pPr>
              <w:spacing w:line="480" w:lineRule="auto"/>
              <w:rPr>
                <w:rFonts w:ascii="Times" w:hAnsi="Times"/>
              </w:rPr>
            </w:pPr>
            <w:r w:rsidRPr="0056454F">
              <w:rPr>
                <w:rFonts w:ascii="Times" w:eastAsia="Calibri" w:hAnsi="Times" w:cs="Calibri"/>
                <w:sz w:val="14"/>
                <w:szCs w:val="14"/>
              </w:rPr>
              <w:t>PLVDLPIGINITRFQ</w:t>
            </w:r>
          </w:p>
        </w:tc>
        <w:tc>
          <w:tcPr>
            <w:tcW w:w="560" w:type="dxa"/>
          </w:tcPr>
          <w:p w14:paraId="0C6903EA" w14:textId="7FE923A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134</w:t>
            </w:r>
          </w:p>
        </w:tc>
        <w:tc>
          <w:tcPr>
            <w:tcW w:w="1808" w:type="dxa"/>
          </w:tcPr>
          <w:p w14:paraId="72B6A384" w14:textId="5F4D99E2" w:rsidR="1BFBBD57" w:rsidRPr="0056454F" w:rsidRDefault="1BFBBD57" w:rsidP="0056454F">
            <w:pPr>
              <w:spacing w:line="480" w:lineRule="auto"/>
              <w:rPr>
                <w:rFonts w:ascii="Times" w:hAnsi="Times"/>
              </w:rPr>
            </w:pPr>
            <w:r w:rsidRPr="0056454F">
              <w:rPr>
                <w:rFonts w:ascii="Times" w:eastAsia="Calibri" w:hAnsi="Times" w:cs="Calibri"/>
                <w:sz w:val="14"/>
                <w:szCs w:val="14"/>
              </w:rPr>
              <w:t>LVKNKCVNFNFNGLT</w:t>
            </w:r>
          </w:p>
        </w:tc>
        <w:tc>
          <w:tcPr>
            <w:tcW w:w="665" w:type="dxa"/>
          </w:tcPr>
          <w:p w14:paraId="39093702" w14:textId="753B5C5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224</w:t>
            </w:r>
          </w:p>
        </w:tc>
        <w:tc>
          <w:tcPr>
            <w:tcW w:w="1702" w:type="dxa"/>
          </w:tcPr>
          <w:p w14:paraId="6F5A067D" w14:textId="32D9AE1C" w:rsidR="1BFBBD57" w:rsidRPr="0056454F" w:rsidRDefault="1BFBBD57" w:rsidP="0056454F">
            <w:pPr>
              <w:spacing w:line="480" w:lineRule="auto"/>
              <w:rPr>
                <w:rFonts w:ascii="Times" w:hAnsi="Times"/>
              </w:rPr>
            </w:pPr>
            <w:r w:rsidRPr="0056454F">
              <w:rPr>
                <w:rFonts w:ascii="Times" w:eastAsia="Calibri" w:hAnsi="Times" w:cs="Calibri"/>
                <w:sz w:val="14"/>
                <w:szCs w:val="14"/>
              </w:rPr>
              <w:t>ALQIPFAMQMAYRFN</w:t>
            </w:r>
          </w:p>
        </w:tc>
        <w:tc>
          <w:tcPr>
            <w:tcW w:w="680" w:type="dxa"/>
          </w:tcPr>
          <w:p w14:paraId="70A3C077" w14:textId="7E9D8A2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298</w:t>
            </w:r>
          </w:p>
        </w:tc>
        <w:tc>
          <w:tcPr>
            <w:tcW w:w="1713" w:type="dxa"/>
          </w:tcPr>
          <w:p w14:paraId="4A23AC13" w14:textId="235301E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VAKNLNESLIDLQEL</w:t>
            </w:r>
          </w:p>
        </w:tc>
      </w:tr>
      <w:tr w:rsidR="00C65D2E" w:rsidRPr="0056454F" w14:paraId="3CBB28EF" w14:textId="77777777" w:rsidTr="0056454F">
        <w:trPr>
          <w:trHeight w:hRule="exact" w:val="170"/>
        </w:trPr>
        <w:tc>
          <w:tcPr>
            <w:tcW w:w="543" w:type="dxa"/>
          </w:tcPr>
          <w:p w14:paraId="43488906" w14:textId="69073262" w:rsidR="1BFBBD57" w:rsidRPr="0056454F" w:rsidRDefault="1BFBBD57" w:rsidP="0056454F">
            <w:pPr>
              <w:spacing w:line="480" w:lineRule="auto"/>
              <w:rPr>
                <w:rFonts w:ascii="Times" w:hAnsi="Times"/>
              </w:rPr>
            </w:pPr>
            <w:r w:rsidRPr="0056454F">
              <w:rPr>
                <w:rFonts w:ascii="Times" w:eastAsia="Calibri" w:hAnsi="Times" w:cs="Calibri"/>
                <w:sz w:val="14"/>
                <w:szCs w:val="14"/>
              </w:rPr>
              <w:t>58</w:t>
            </w:r>
          </w:p>
        </w:tc>
        <w:tc>
          <w:tcPr>
            <w:tcW w:w="1822" w:type="dxa"/>
          </w:tcPr>
          <w:p w14:paraId="148A0EA4" w14:textId="192B1F54" w:rsidR="1BFBBD57" w:rsidRPr="0056454F" w:rsidRDefault="1BFBBD57" w:rsidP="0056454F">
            <w:pPr>
              <w:spacing w:line="480" w:lineRule="auto"/>
              <w:rPr>
                <w:rFonts w:ascii="Times" w:hAnsi="Times"/>
              </w:rPr>
            </w:pPr>
            <w:r w:rsidRPr="0056454F">
              <w:rPr>
                <w:rFonts w:ascii="Times" w:eastAsia="Calibri" w:hAnsi="Times" w:cs="Calibri"/>
                <w:sz w:val="14"/>
                <w:szCs w:val="14"/>
              </w:rPr>
              <w:t>LPIGINITRFQTLLA</w:t>
            </w:r>
          </w:p>
        </w:tc>
        <w:tc>
          <w:tcPr>
            <w:tcW w:w="560" w:type="dxa"/>
          </w:tcPr>
          <w:p w14:paraId="2F09B91C" w14:textId="6B1EE31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135</w:t>
            </w:r>
          </w:p>
        </w:tc>
        <w:tc>
          <w:tcPr>
            <w:tcW w:w="1808" w:type="dxa"/>
          </w:tcPr>
          <w:p w14:paraId="44E819BF" w14:textId="2F60A51F" w:rsidR="1BFBBD57" w:rsidRPr="0056454F" w:rsidRDefault="1BFBBD57" w:rsidP="0056454F">
            <w:pPr>
              <w:spacing w:line="480" w:lineRule="auto"/>
              <w:rPr>
                <w:rFonts w:ascii="Times" w:hAnsi="Times"/>
              </w:rPr>
            </w:pPr>
            <w:r w:rsidRPr="0056454F">
              <w:rPr>
                <w:rFonts w:ascii="Times" w:eastAsia="Calibri" w:hAnsi="Times" w:cs="Calibri"/>
                <w:sz w:val="14"/>
                <w:szCs w:val="14"/>
              </w:rPr>
              <w:t>KCVNFNFNGLTGTGV</w:t>
            </w:r>
          </w:p>
        </w:tc>
        <w:tc>
          <w:tcPr>
            <w:tcW w:w="665" w:type="dxa"/>
          </w:tcPr>
          <w:p w14:paraId="72A5CF15" w14:textId="389B77F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225</w:t>
            </w:r>
          </w:p>
        </w:tc>
        <w:tc>
          <w:tcPr>
            <w:tcW w:w="1702" w:type="dxa"/>
          </w:tcPr>
          <w:p w14:paraId="5BCFBD7E" w14:textId="176F7F44" w:rsidR="1BFBBD57" w:rsidRPr="0056454F" w:rsidRDefault="1BFBBD57" w:rsidP="0056454F">
            <w:pPr>
              <w:spacing w:line="480" w:lineRule="auto"/>
              <w:rPr>
                <w:rFonts w:ascii="Times" w:hAnsi="Times"/>
              </w:rPr>
            </w:pPr>
            <w:r w:rsidRPr="0056454F">
              <w:rPr>
                <w:rFonts w:ascii="Times" w:eastAsia="Calibri" w:hAnsi="Times" w:cs="Calibri"/>
                <w:sz w:val="14"/>
                <w:szCs w:val="14"/>
              </w:rPr>
              <w:t>PFAMQMAYRFNGIGV</w:t>
            </w:r>
          </w:p>
        </w:tc>
        <w:tc>
          <w:tcPr>
            <w:tcW w:w="680" w:type="dxa"/>
          </w:tcPr>
          <w:p w14:paraId="35ED4561" w14:textId="423751A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299</w:t>
            </w:r>
          </w:p>
        </w:tc>
        <w:tc>
          <w:tcPr>
            <w:tcW w:w="1713" w:type="dxa"/>
          </w:tcPr>
          <w:p w14:paraId="61FD2529" w14:textId="38A7EC2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LNESLIDLQELGKYE</w:t>
            </w:r>
          </w:p>
        </w:tc>
      </w:tr>
      <w:tr w:rsidR="00C65D2E" w:rsidRPr="0056454F" w14:paraId="5C533776" w14:textId="77777777" w:rsidTr="0056454F">
        <w:trPr>
          <w:trHeight w:hRule="exact" w:val="170"/>
        </w:trPr>
        <w:tc>
          <w:tcPr>
            <w:tcW w:w="543" w:type="dxa"/>
          </w:tcPr>
          <w:p w14:paraId="4C050757" w14:textId="78AE7D6A" w:rsidR="1BFBBD57" w:rsidRPr="0056454F" w:rsidRDefault="1BFBBD57" w:rsidP="0056454F">
            <w:pPr>
              <w:spacing w:line="480" w:lineRule="auto"/>
              <w:rPr>
                <w:rFonts w:ascii="Times" w:hAnsi="Times"/>
              </w:rPr>
            </w:pPr>
            <w:r w:rsidRPr="0056454F">
              <w:rPr>
                <w:rFonts w:ascii="Times" w:eastAsia="Calibri" w:hAnsi="Times" w:cs="Calibri"/>
                <w:sz w:val="14"/>
                <w:szCs w:val="14"/>
              </w:rPr>
              <w:t>59</w:t>
            </w:r>
          </w:p>
        </w:tc>
        <w:tc>
          <w:tcPr>
            <w:tcW w:w="1822" w:type="dxa"/>
          </w:tcPr>
          <w:p w14:paraId="79E93496" w14:textId="78F1675A" w:rsidR="1BFBBD57" w:rsidRPr="0056454F" w:rsidRDefault="1BFBBD57" w:rsidP="0056454F">
            <w:pPr>
              <w:spacing w:line="480" w:lineRule="auto"/>
              <w:rPr>
                <w:rFonts w:ascii="Times" w:hAnsi="Times"/>
              </w:rPr>
            </w:pPr>
            <w:r w:rsidRPr="0056454F">
              <w:rPr>
                <w:rFonts w:ascii="Times" w:eastAsia="Calibri" w:hAnsi="Times" w:cs="Calibri"/>
                <w:sz w:val="14"/>
                <w:szCs w:val="14"/>
              </w:rPr>
              <w:t>INITRFQTLLALHRS</w:t>
            </w:r>
          </w:p>
        </w:tc>
        <w:tc>
          <w:tcPr>
            <w:tcW w:w="560" w:type="dxa"/>
          </w:tcPr>
          <w:p w14:paraId="0B6F1840" w14:textId="3A3F0C5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136</w:t>
            </w:r>
          </w:p>
        </w:tc>
        <w:tc>
          <w:tcPr>
            <w:tcW w:w="1808" w:type="dxa"/>
          </w:tcPr>
          <w:p w14:paraId="7FFEC21D" w14:textId="5D0923BE" w:rsidR="1BFBBD57" w:rsidRPr="0056454F" w:rsidRDefault="1BFBBD57" w:rsidP="0056454F">
            <w:pPr>
              <w:spacing w:line="480" w:lineRule="auto"/>
              <w:rPr>
                <w:rFonts w:ascii="Times" w:hAnsi="Times"/>
              </w:rPr>
            </w:pPr>
            <w:r w:rsidRPr="0056454F">
              <w:rPr>
                <w:rFonts w:ascii="Times" w:eastAsia="Calibri" w:hAnsi="Times" w:cs="Calibri"/>
                <w:sz w:val="14"/>
                <w:szCs w:val="14"/>
              </w:rPr>
              <w:t>FNFNGLTGTGVLTES</w:t>
            </w:r>
          </w:p>
        </w:tc>
        <w:tc>
          <w:tcPr>
            <w:tcW w:w="665" w:type="dxa"/>
          </w:tcPr>
          <w:p w14:paraId="3F601568" w14:textId="11399E3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226</w:t>
            </w:r>
          </w:p>
        </w:tc>
        <w:tc>
          <w:tcPr>
            <w:tcW w:w="1702" w:type="dxa"/>
          </w:tcPr>
          <w:p w14:paraId="4AB3094C" w14:textId="3E621761" w:rsidR="1BFBBD57" w:rsidRPr="0056454F" w:rsidRDefault="1BFBBD57" w:rsidP="0056454F">
            <w:pPr>
              <w:spacing w:line="480" w:lineRule="auto"/>
              <w:rPr>
                <w:rFonts w:ascii="Times" w:hAnsi="Times"/>
              </w:rPr>
            </w:pPr>
            <w:r w:rsidRPr="0056454F">
              <w:rPr>
                <w:rFonts w:ascii="Times" w:eastAsia="Calibri" w:hAnsi="Times" w:cs="Calibri"/>
                <w:sz w:val="14"/>
                <w:szCs w:val="14"/>
              </w:rPr>
              <w:t>QMAYRFNGIGVTQNV</w:t>
            </w:r>
          </w:p>
        </w:tc>
        <w:tc>
          <w:tcPr>
            <w:tcW w:w="680" w:type="dxa"/>
          </w:tcPr>
          <w:p w14:paraId="42E3DC59" w14:textId="20E7B81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300</w:t>
            </w:r>
          </w:p>
        </w:tc>
        <w:tc>
          <w:tcPr>
            <w:tcW w:w="1713" w:type="dxa"/>
          </w:tcPr>
          <w:p w14:paraId="2035A74B" w14:textId="3B1330B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LIDLQELGKYEQYIK</w:t>
            </w:r>
          </w:p>
        </w:tc>
      </w:tr>
      <w:tr w:rsidR="00C65D2E" w:rsidRPr="0056454F" w14:paraId="0DEEFB1B" w14:textId="77777777" w:rsidTr="0056454F">
        <w:trPr>
          <w:trHeight w:hRule="exact" w:val="170"/>
        </w:trPr>
        <w:tc>
          <w:tcPr>
            <w:tcW w:w="543" w:type="dxa"/>
          </w:tcPr>
          <w:p w14:paraId="30A2F51D" w14:textId="363BAB5B" w:rsidR="1BFBBD57" w:rsidRPr="0056454F" w:rsidRDefault="1BFBBD57" w:rsidP="0056454F">
            <w:pPr>
              <w:spacing w:line="480" w:lineRule="auto"/>
              <w:rPr>
                <w:rFonts w:ascii="Times" w:hAnsi="Times"/>
              </w:rPr>
            </w:pPr>
            <w:r w:rsidRPr="0056454F">
              <w:rPr>
                <w:rFonts w:ascii="Times" w:eastAsia="Calibri" w:hAnsi="Times" w:cs="Calibri"/>
                <w:sz w:val="14"/>
                <w:szCs w:val="14"/>
              </w:rPr>
              <w:t>60</w:t>
            </w:r>
          </w:p>
        </w:tc>
        <w:tc>
          <w:tcPr>
            <w:tcW w:w="1822" w:type="dxa"/>
          </w:tcPr>
          <w:p w14:paraId="3645891E" w14:textId="4D480A4E" w:rsidR="1BFBBD57" w:rsidRPr="0056454F" w:rsidRDefault="1BFBBD57" w:rsidP="0056454F">
            <w:pPr>
              <w:spacing w:line="480" w:lineRule="auto"/>
              <w:rPr>
                <w:rFonts w:ascii="Times" w:hAnsi="Times"/>
              </w:rPr>
            </w:pPr>
            <w:r w:rsidRPr="0056454F">
              <w:rPr>
                <w:rFonts w:ascii="Times" w:eastAsia="Calibri" w:hAnsi="Times" w:cs="Calibri"/>
                <w:sz w:val="14"/>
                <w:szCs w:val="14"/>
              </w:rPr>
              <w:t>RFQTLLALHRSYLTP</w:t>
            </w:r>
          </w:p>
        </w:tc>
        <w:tc>
          <w:tcPr>
            <w:tcW w:w="560" w:type="dxa"/>
          </w:tcPr>
          <w:p w14:paraId="3CDAEB8A" w14:textId="1289F6E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137</w:t>
            </w:r>
          </w:p>
        </w:tc>
        <w:tc>
          <w:tcPr>
            <w:tcW w:w="1808" w:type="dxa"/>
          </w:tcPr>
          <w:p w14:paraId="1A69890F" w14:textId="637A563D" w:rsidR="1BFBBD57" w:rsidRPr="0056454F" w:rsidRDefault="1BFBBD57" w:rsidP="0056454F">
            <w:pPr>
              <w:spacing w:line="480" w:lineRule="auto"/>
              <w:rPr>
                <w:rFonts w:ascii="Times" w:hAnsi="Times"/>
              </w:rPr>
            </w:pPr>
            <w:r w:rsidRPr="0056454F">
              <w:rPr>
                <w:rFonts w:ascii="Times" w:eastAsia="Calibri" w:hAnsi="Times" w:cs="Calibri"/>
                <w:sz w:val="14"/>
                <w:szCs w:val="14"/>
              </w:rPr>
              <w:t>GLTGTGVLTESNKKF</w:t>
            </w:r>
          </w:p>
        </w:tc>
        <w:tc>
          <w:tcPr>
            <w:tcW w:w="665" w:type="dxa"/>
          </w:tcPr>
          <w:p w14:paraId="0EA7A72E" w14:textId="32BE887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227</w:t>
            </w:r>
          </w:p>
        </w:tc>
        <w:tc>
          <w:tcPr>
            <w:tcW w:w="1702" w:type="dxa"/>
          </w:tcPr>
          <w:p w14:paraId="0FBBB965" w14:textId="7AA8E9D6" w:rsidR="1BFBBD57" w:rsidRPr="0056454F" w:rsidRDefault="1BFBBD57" w:rsidP="0056454F">
            <w:pPr>
              <w:spacing w:line="480" w:lineRule="auto"/>
              <w:rPr>
                <w:rFonts w:ascii="Times" w:hAnsi="Times"/>
              </w:rPr>
            </w:pPr>
            <w:r w:rsidRPr="0056454F">
              <w:rPr>
                <w:rFonts w:ascii="Times" w:eastAsia="Calibri" w:hAnsi="Times" w:cs="Calibri"/>
                <w:sz w:val="14"/>
                <w:szCs w:val="14"/>
              </w:rPr>
              <w:t>RFNGIGVTQNVLYEN</w:t>
            </w:r>
          </w:p>
        </w:tc>
        <w:tc>
          <w:tcPr>
            <w:tcW w:w="680" w:type="dxa"/>
          </w:tcPr>
          <w:p w14:paraId="0503593D" w14:textId="1840633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301</w:t>
            </w:r>
          </w:p>
        </w:tc>
        <w:tc>
          <w:tcPr>
            <w:tcW w:w="1713" w:type="dxa"/>
          </w:tcPr>
          <w:p w14:paraId="48B60D0B" w14:textId="02C39DE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QELGKYEQYIKWPWY</w:t>
            </w:r>
          </w:p>
        </w:tc>
      </w:tr>
      <w:tr w:rsidR="00C65D2E" w:rsidRPr="0056454F" w14:paraId="2A35E9F6" w14:textId="77777777" w:rsidTr="0056454F">
        <w:trPr>
          <w:trHeight w:hRule="exact" w:val="170"/>
        </w:trPr>
        <w:tc>
          <w:tcPr>
            <w:tcW w:w="543" w:type="dxa"/>
          </w:tcPr>
          <w:p w14:paraId="0E811EAB" w14:textId="19540223" w:rsidR="1BFBBD57" w:rsidRPr="0056454F" w:rsidRDefault="1BFBBD57" w:rsidP="0056454F">
            <w:pPr>
              <w:spacing w:line="480" w:lineRule="auto"/>
              <w:rPr>
                <w:rFonts w:ascii="Times" w:hAnsi="Times"/>
              </w:rPr>
            </w:pPr>
            <w:r w:rsidRPr="0056454F">
              <w:rPr>
                <w:rFonts w:ascii="Times" w:eastAsia="Calibri" w:hAnsi="Times" w:cs="Calibri"/>
                <w:sz w:val="14"/>
                <w:szCs w:val="14"/>
              </w:rPr>
              <w:t>61</w:t>
            </w:r>
          </w:p>
        </w:tc>
        <w:tc>
          <w:tcPr>
            <w:tcW w:w="1822" w:type="dxa"/>
          </w:tcPr>
          <w:p w14:paraId="37E2C2C5" w14:textId="6AE93A07" w:rsidR="1BFBBD57" w:rsidRPr="0056454F" w:rsidRDefault="1BFBBD57" w:rsidP="0056454F">
            <w:pPr>
              <w:spacing w:line="480" w:lineRule="auto"/>
              <w:rPr>
                <w:rFonts w:ascii="Times" w:hAnsi="Times"/>
              </w:rPr>
            </w:pPr>
            <w:r w:rsidRPr="0056454F">
              <w:rPr>
                <w:rFonts w:ascii="Times" w:eastAsia="Calibri" w:hAnsi="Times" w:cs="Calibri"/>
                <w:sz w:val="14"/>
                <w:szCs w:val="14"/>
              </w:rPr>
              <w:t>LLALHRSYLTPGDSS</w:t>
            </w:r>
          </w:p>
        </w:tc>
        <w:tc>
          <w:tcPr>
            <w:tcW w:w="560" w:type="dxa"/>
          </w:tcPr>
          <w:p w14:paraId="7DFD02F6" w14:textId="631E30F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138</w:t>
            </w:r>
          </w:p>
        </w:tc>
        <w:tc>
          <w:tcPr>
            <w:tcW w:w="1808" w:type="dxa"/>
          </w:tcPr>
          <w:p w14:paraId="67D1D1BA" w14:textId="13F1D340" w:rsidR="1BFBBD57" w:rsidRPr="0056454F" w:rsidRDefault="1BFBBD57" w:rsidP="0056454F">
            <w:pPr>
              <w:spacing w:line="480" w:lineRule="auto"/>
              <w:rPr>
                <w:rFonts w:ascii="Times" w:hAnsi="Times"/>
              </w:rPr>
            </w:pPr>
            <w:r w:rsidRPr="0056454F">
              <w:rPr>
                <w:rFonts w:ascii="Times" w:eastAsia="Calibri" w:hAnsi="Times" w:cs="Calibri"/>
                <w:sz w:val="14"/>
                <w:szCs w:val="14"/>
              </w:rPr>
              <w:t>TGVLTESNKKFLPFQ</w:t>
            </w:r>
          </w:p>
        </w:tc>
        <w:tc>
          <w:tcPr>
            <w:tcW w:w="665" w:type="dxa"/>
          </w:tcPr>
          <w:p w14:paraId="1E84E402" w14:textId="5541BA6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228</w:t>
            </w:r>
          </w:p>
        </w:tc>
        <w:tc>
          <w:tcPr>
            <w:tcW w:w="1702" w:type="dxa"/>
          </w:tcPr>
          <w:p w14:paraId="4C2806FD" w14:textId="5EB1FAA1" w:rsidR="1BFBBD57" w:rsidRPr="0056454F" w:rsidRDefault="1BFBBD57" w:rsidP="0056454F">
            <w:pPr>
              <w:spacing w:line="480" w:lineRule="auto"/>
              <w:rPr>
                <w:rFonts w:ascii="Times" w:hAnsi="Times"/>
              </w:rPr>
            </w:pPr>
            <w:r w:rsidRPr="0056454F">
              <w:rPr>
                <w:rFonts w:ascii="Times" w:eastAsia="Calibri" w:hAnsi="Times" w:cs="Calibri"/>
                <w:sz w:val="14"/>
                <w:szCs w:val="14"/>
              </w:rPr>
              <w:t>IGVTQNVLYENQKLI</w:t>
            </w:r>
          </w:p>
        </w:tc>
        <w:tc>
          <w:tcPr>
            <w:tcW w:w="680" w:type="dxa"/>
          </w:tcPr>
          <w:p w14:paraId="75B60488" w14:textId="27566CB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302</w:t>
            </w:r>
          </w:p>
        </w:tc>
        <w:tc>
          <w:tcPr>
            <w:tcW w:w="1713" w:type="dxa"/>
          </w:tcPr>
          <w:p w14:paraId="109A9F75" w14:textId="70B250E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KYEQYIKWPWYIWLG</w:t>
            </w:r>
          </w:p>
        </w:tc>
      </w:tr>
      <w:tr w:rsidR="00C65D2E" w:rsidRPr="0056454F" w14:paraId="60477463" w14:textId="77777777" w:rsidTr="0056454F">
        <w:trPr>
          <w:trHeight w:hRule="exact" w:val="170"/>
        </w:trPr>
        <w:tc>
          <w:tcPr>
            <w:tcW w:w="543" w:type="dxa"/>
          </w:tcPr>
          <w:p w14:paraId="6BAAB085" w14:textId="228B70F9" w:rsidR="1BFBBD57" w:rsidRPr="0056454F" w:rsidRDefault="1BFBBD57" w:rsidP="0056454F">
            <w:pPr>
              <w:spacing w:line="480" w:lineRule="auto"/>
              <w:rPr>
                <w:rFonts w:ascii="Times" w:hAnsi="Times"/>
              </w:rPr>
            </w:pPr>
            <w:r w:rsidRPr="0056454F">
              <w:rPr>
                <w:rFonts w:ascii="Times" w:eastAsia="Calibri" w:hAnsi="Times" w:cs="Calibri"/>
                <w:sz w:val="14"/>
                <w:szCs w:val="14"/>
              </w:rPr>
              <w:t>62</w:t>
            </w:r>
          </w:p>
        </w:tc>
        <w:tc>
          <w:tcPr>
            <w:tcW w:w="1822" w:type="dxa"/>
          </w:tcPr>
          <w:p w14:paraId="6D75595A" w14:textId="39DEE2F1" w:rsidR="1BFBBD57" w:rsidRPr="0056454F" w:rsidRDefault="1BFBBD57" w:rsidP="0056454F">
            <w:pPr>
              <w:spacing w:line="480" w:lineRule="auto"/>
              <w:rPr>
                <w:rFonts w:ascii="Times" w:hAnsi="Times"/>
              </w:rPr>
            </w:pPr>
            <w:r w:rsidRPr="0056454F">
              <w:rPr>
                <w:rFonts w:ascii="Times" w:eastAsia="Calibri" w:hAnsi="Times" w:cs="Calibri"/>
                <w:sz w:val="14"/>
                <w:szCs w:val="14"/>
              </w:rPr>
              <w:t>HRSYLTPGDSSSGWT</w:t>
            </w:r>
          </w:p>
        </w:tc>
        <w:tc>
          <w:tcPr>
            <w:tcW w:w="560" w:type="dxa"/>
          </w:tcPr>
          <w:p w14:paraId="3099A1F7" w14:textId="2D788E2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139</w:t>
            </w:r>
          </w:p>
        </w:tc>
        <w:tc>
          <w:tcPr>
            <w:tcW w:w="1808" w:type="dxa"/>
          </w:tcPr>
          <w:p w14:paraId="3EA43544" w14:textId="74272E45" w:rsidR="1BFBBD57" w:rsidRPr="0056454F" w:rsidRDefault="1BFBBD57" w:rsidP="0056454F">
            <w:pPr>
              <w:spacing w:line="480" w:lineRule="auto"/>
              <w:rPr>
                <w:rFonts w:ascii="Times" w:hAnsi="Times"/>
              </w:rPr>
            </w:pPr>
            <w:r w:rsidRPr="0056454F">
              <w:rPr>
                <w:rFonts w:ascii="Times" w:eastAsia="Calibri" w:hAnsi="Times" w:cs="Calibri"/>
                <w:sz w:val="14"/>
                <w:szCs w:val="14"/>
              </w:rPr>
              <w:t>TESNKKFLPFQQFGR</w:t>
            </w:r>
          </w:p>
        </w:tc>
        <w:tc>
          <w:tcPr>
            <w:tcW w:w="665" w:type="dxa"/>
          </w:tcPr>
          <w:p w14:paraId="59E71ECB" w14:textId="3163342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229</w:t>
            </w:r>
          </w:p>
        </w:tc>
        <w:tc>
          <w:tcPr>
            <w:tcW w:w="1702" w:type="dxa"/>
          </w:tcPr>
          <w:p w14:paraId="5196CD9D" w14:textId="06760013" w:rsidR="1BFBBD57" w:rsidRPr="0056454F" w:rsidRDefault="1BFBBD57" w:rsidP="0056454F">
            <w:pPr>
              <w:spacing w:line="480" w:lineRule="auto"/>
              <w:rPr>
                <w:rFonts w:ascii="Times" w:hAnsi="Times"/>
              </w:rPr>
            </w:pPr>
            <w:r w:rsidRPr="0056454F">
              <w:rPr>
                <w:rFonts w:ascii="Times" w:eastAsia="Calibri" w:hAnsi="Times" w:cs="Calibri"/>
                <w:sz w:val="14"/>
                <w:szCs w:val="14"/>
              </w:rPr>
              <w:t>QNVLYENQKLIANQF</w:t>
            </w:r>
          </w:p>
        </w:tc>
        <w:tc>
          <w:tcPr>
            <w:tcW w:w="680" w:type="dxa"/>
          </w:tcPr>
          <w:p w14:paraId="78D1B227" w14:textId="166A5BA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303</w:t>
            </w:r>
          </w:p>
        </w:tc>
        <w:tc>
          <w:tcPr>
            <w:tcW w:w="1713" w:type="dxa"/>
          </w:tcPr>
          <w:p w14:paraId="66B09384" w14:textId="3D2F22A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YIKWPWYIWLGFIAG</w:t>
            </w:r>
          </w:p>
        </w:tc>
      </w:tr>
      <w:tr w:rsidR="00C65D2E" w:rsidRPr="0056454F" w14:paraId="5B014183" w14:textId="77777777" w:rsidTr="0056454F">
        <w:trPr>
          <w:trHeight w:hRule="exact" w:val="170"/>
        </w:trPr>
        <w:tc>
          <w:tcPr>
            <w:tcW w:w="543" w:type="dxa"/>
          </w:tcPr>
          <w:p w14:paraId="17E7DEA0" w14:textId="559B28E1" w:rsidR="1BFBBD57" w:rsidRPr="0056454F" w:rsidRDefault="1BFBBD57" w:rsidP="0056454F">
            <w:pPr>
              <w:spacing w:line="480" w:lineRule="auto"/>
              <w:rPr>
                <w:rFonts w:ascii="Times" w:hAnsi="Times"/>
              </w:rPr>
            </w:pPr>
            <w:r w:rsidRPr="0056454F">
              <w:rPr>
                <w:rFonts w:ascii="Times" w:eastAsia="Calibri" w:hAnsi="Times" w:cs="Calibri"/>
                <w:sz w:val="14"/>
                <w:szCs w:val="14"/>
              </w:rPr>
              <w:t>63</w:t>
            </w:r>
          </w:p>
        </w:tc>
        <w:tc>
          <w:tcPr>
            <w:tcW w:w="1822" w:type="dxa"/>
          </w:tcPr>
          <w:p w14:paraId="6713D236" w14:textId="21C80CF5" w:rsidR="1BFBBD57" w:rsidRPr="0056454F" w:rsidRDefault="1BFBBD57" w:rsidP="0056454F">
            <w:pPr>
              <w:spacing w:line="480" w:lineRule="auto"/>
              <w:rPr>
                <w:rFonts w:ascii="Times" w:hAnsi="Times"/>
              </w:rPr>
            </w:pPr>
            <w:r w:rsidRPr="0056454F">
              <w:rPr>
                <w:rFonts w:ascii="Times" w:eastAsia="Calibri" w:hAnsi="Times" w:cs="Calibri"/>
                <w:sz w:val="14"/>
                <w:szCs w:val="14"/>
              </w:rPr>
              <w:t>LTPGDSSSGWTAGAA</w:t>
            </w:r>
          </w:p>
        </w:tc>
        <w:tc>
          <w:tcPr>
            <w:tcW w:w="560" w:type="dxa"/>
          </w:tcPr>
          <w:p w14:paraId="7634FAA3" w14:textId="1AEE0D0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140</w:t>
            </w:r>
          </w:p>
        </w:tc>
        <w:tc>
          <w:tcPr>
            <w:tcW w:w="1808" w:type="dxa"/>
          </w:tcPr>
          <w:p w14:paraId="744BA627" w14:textId="5995DC3B" w:rsidR="1BFBBD57" w:rsidRPr="0056454F" w:rsidRDefault="1BFBBD57" w:rsidP="0056454F">
            <w:pPr>
              <w:spacing w:line="480" w:lineRule="auto"/>
              <w:rPr>
                <w:rFonts w:ascii="Times" w:hAnsi="Times"/>
              </w:rPr>
            </w:pPr>
            <w:r w:rsidRPr="0056454F">
              <w:rPr>
                <w:rFonts w:ascii="Times" w:eastAsia="Calibri" w:hAnsi="Times" w:cs="Calibri"/>
                <w:sz w:val="14"/>
                <w:szCs w:val="14"/>
              </w:rPr>
              <w:t>KKFLPFQQFGRDIAD</w:t>
            </w:r>
          </w:p>
        </w:tc>
        <w:tc>
          <w:tcPr>
            <w:tcW w:w="665" w:type="dxa"/>
          </w:tcPr>
          <w:p w14:paraId="02D9CFF3" w14:textId="31AFE03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230</w:t>
            </w:r>
          </w:p>
        </w:tc>
        <w:tc>
          <w:tcPr>
            <w:tcW w:w="1702" w:type="dxa"/>
          </w:tcPr>
          <w:p w14:paraId="4D5EF21A" w14:textId="4225D343" w:rsidR="1BFBBD57" w:rsidRPr="0056454F" w:rsidRDefault="1BFBBD57" w:rsidP="0056454F">
            <w:pPr>
              <w:spacing w:line="480" w:lineRule="auto"/>
              <w:rPr>
                <w:rFonts w:ascii="Times" w:hAnsi="Times"/>
              </w:rPr>
            </w:pPr>
            <w:r w:rsidRPr="0056454F">
              <w:rPr>
                <w:rFonts w:ascii="Times" w:eastAsia="Calibri" w:hAnsi="Times" w:cs="Calibri"/>
                <w:sz w:val="14"/>
                <w:szCs w:val="14"/>
              </w:rPr>
              <w:t>YENQKLIANQFNSAI</w:t>
            </w:r>
          </w:p>
        </w:tc>
        <w:tc>
          <w:tcPr>
            <w:tcW w:w="680" w:type="dxa"/>
          </w:tcPr>
          <w:p w14:paraId="461E7103" w14:textId="3694EA6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304</w:t>
            </w:r>
          </w:p>
        </w:tc>
        <w:tc>
          <w:tcPr>
            <w:tcW w:w="1713" w:type="dxa"/>
          </w:tcPr>
          <w:p w14:paraId="0FBBB894" w14:textId="7FD2847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PWYIWLGFIAGLIAI</w:t>
            </w:r>
          </w:p>
        </w:tc>
      </w:tr>
      <w:tr w:rsidR="00C65D2E" w:rsidRPr="0056454F" w14:paraId="076AF762" w14:textId="77777777" w:rsidTr="0056454F">
        <w:trPr>
          <w:trHeight w:hRule="exact" w:val="170"/>
        </w:trPr>
        <w:tc>
          <w:tcPr>
            <w:tcW w:w="543" w:type="dxa"/>
          </w:tcPr>
          <w:p w14:paraId="4C872D87" w14:textId="0785D07E" w:rsidR="1BFBBD57" w:rsidRPr="0056454F" w:rsidRDefault="1BFBBD57" w:rsidP="0056454F">
            <w:pPr>
              <w:spacing w:line="480" w:lineRule="auto"/>
              <w:rPr>
                <w:rFonts w:ascii="Times" w:hAnsi="Times"/>
              </w:rPr>
            </w:pPr>
            <w:r w:rsidRPr="0056454F">
              <w:rPr>
                <w:rFonts w:ascii="Times" w:eastAsia="Calibri" w:hAnsi="Times" w:cs="Calibri"/>
                <w:sz w:val="14"/>
                <w:szCs w:val="14"/>
              </w:rPr>
              <w:t>64</w:t>
            </w:r>
          </w:p>
        </w:tc>
        <w:tc>
          <w:tcPr>
            <w:tcW w:w="1822" w:type="dxa"/>
          </w:tcPr>
          <w:p w14:paraId="712D108F" w14:textId="73B806ED" w:rsidR="1BFBBD57" w:rsidRPr="0056454F" w:rsidRDefault="1BFBBD57" w:rsidP="0056454F">
            <w:pPr>
              <w:spacing w:line="480" w:lineRule="auto"/>
              <w:rPr>
                <w:rFonts w:ascii="Times" w:hAnsi="Times"/>
              </w:rPr>
            </w:pPr>
            <w:r w:rsidRPr="0056454F">
              <w:rPr>
                <w:rFonts w:ascii="Times" w:eastAsia="Calibri" w:hAnsi="Times" w:cs="Calibri"/>
                <w:sz w:val="14"/>
                <w:szCs w:val="14"/>
              </w:rPr>
              <w:t>DSSSGWTAGAAAYYV</w:t>
            </w:r>
          </w:p>
        </w:tc>
        <w:tc>
          <w:tcPr>
            <w:tcW w:w="560" w:type="dxa"/>
          </w:tcPr>
          <w:p w14:paraId="694C248C" w14:textId="3732B5C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141</w:t>
            </w:r>
          </w:p>
        </w:tc>
        <w:tc>
          <w:tcPr>
            <w:tcW w:w="1808" w:type="dxa"/>
          </w:tcPr>
          <w:p w14:paraId="26F8D35D" w14:textId="1B1D387C" w:rsidR="1BFBBD57" w:rsidRPr="0056454F" w:rsidRDefault="1BFBBD57" w:rsidP="0056454F">
            <w:pPr>
              <w:spacing w:line="480" w:lineRule="auto"/>
              <w:rPr>
                <w:rFonts w:ascii="Times" w:hAnsi="Times"/>
              </w:rPr>
            </w:pPr>
            <w:r w:rsidRPr="0056454F">
              <w:rPr>
                <w:rFonts w:ascii="Times" w:eastAsia="Calibri" w:hAnsi="Times" w:cs="Calibri"/>
                <w:sz w:val="14"/>
                <w:szCs w:val="14"/>
              </w:rPr>
              <w:t>PFQQFGRDIADTTDA</w:t>
            </w:r>
          </w:p>
        </w:tc>
        <w:tc>
          <w:tcPr>
            <w:tcW w:w="665" w:type="dxa"/>
          </w:tcPr>
          <w:p w14:paraId="01546431" w14:textId="494AE45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231</w:t>
            </w:r>
          </w:p>
        </w:tc>
        <w:tc>
          <w:tcPr>
            <w:tcW w:w="1702" w:type="dxa"/>
          </w:tcPr>
          <w:p w14:paraId="1D8332BB" w14:textId="0CF74B58" w:rsidR="1BFBBD57" w:rsidRPr="0056454F" w:rsidRDefault="1BFBBD57" w:rsidP="0056454F">
            <w:pPr>
              <w:spacing w:line="480" w:lineRule="auto"/>
              <w:rPr>
                <w:rFonts w:ascii="Times" w:hAnsi="Times"/>
              </w:rPr>
            </w:pPr>
            <w:r w:rsidRPr="0056454F">
              <w:rPr>
                <w:rFonts w:ascii="Times" w:eastAsia="Calibri" w:hAnsi="Times" w:cs="Calibri"/>
                <w:sz w:val="14"/>
                <w:szCs w:val="14"/>
              </w:rPr>
              <w:t>KLIANQFNSAIGKIQ</w:t>
            </w:r>
          </w:p>
        </w:tc>
        <w:tc>
          <w:tcPr>
            <w:tcW w:w="680" w:type="dxa"/>
          </w:tcPr>
          <w:p w14:paraId="4B20E5B2" w14:textId="1D63584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305</w:t>
            </w:r>
          </w:p>
        </w:tc>
        <w:tc>
          <w:tcPr>
            <w:tcW w:w="1713" w:type="dxa"/>
          </w:tcPr>
          <w:p w14:paraId="5E2FD238" w14:textId="7A864D0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WLGFIAGLIAIVMVT</w:t>
            </w:r>
          </w:p>
        </w:tc>
      </w:tr>
      <w:tr w:rsidR="00C65D2E" w:rsidRPr="0056454F" w14:paraId="693FAF83" w14:textId="77777777" w:rsidTr="0056454F">
        <w:trPr>
          <w:trHeight w:hRule="exact" w:val="170"/>
        </w:trPr>
        <w:tc>
          <w:tcPr>
            <w:tcW w:w="543" w:type="dxa"/>
          </w:tcPr>
          <w:p w14:paraId="1CC5C645" w14:textId="15CD5ED3" w:rsidR="1BFBBD57" w:rsidRPr="0056454F" w:rsidRDefault="1BFBBD57" w:rsidP="0056454F">
            <w:pPr>
              <w:spacing w:line="480" w:lineRule="auto"/>
              <w:rPr>
                <w:rFonts w:ascii="Times" w:hAnsi="Times"/>
              </w:rPr>
            </w:pPr>
            <w:r w:rsidRPr="0056454F">
              <w:rPr>
                <w:rFonts w:ascii="Times" w:eastAsia="Calibri" w:hAnsi="Times" w:cs="Calibri"/>
                <w:sz w:val="14"/>
                <w:szCs w:val="14"/>
              </w:rPr>
              <w:t>65</w:t>
            </w:r>
          </w:p>
        </w:tc>
        <w:tc>
          <w:tcPr>
            <w:tcW w:w="1822" w:type="dxa"/>
          </w:tcPr>
          <w:p w14:paraId="6FCFDBB2" w14:textId="2CB1B660" w:rsidR="1BFBBD57" w:rsidRPr="0056454F" w:rsidRDefault="1BFBBD57" w:rsidP="0056454F">
            <w:pPr>
              <w:spacing w:line="480" w:lineRule="auto"/>
              <w:rPr>
                <w:rFonts w:ascii="Times" w:hAnsi="Times"/>
              </w:rPr>
            </w:pPr>
            <w:r w:rsidRPr="0056454F">
              <w:rPr>
                <w:rFonts w:ascii="Times" w:eastAsia="Calibri" w:hAnsi="Times" w:cs="Calibri"/>
                <w:sz w:val="14"/>
                <w:szCs w:val="14"/>
              </w:rPr>
              <w:t>GWTAGAAAYYVGYLQ</w:t>
            </w:r>
          </w:p>
        </w:tc>
        <w:tc>
          <w:tcPr>
            <w:tcW w:w="560" w:type="dxa"/>
          </w:tcPr>
          <w:p w14:paraId="5F8EA021" w14:textId="04F0831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142</w:t>
            </w:r>
          </w:p>
        </w:tc>
        <w:tc>
          <w:tcPr>
            <w:tcW w:w="1808" w:type="dxa"/>
          </w:tcPr>
          <w:p w14:paraId="5D07ED9F" w14:textId="0E68EA0A" w:rsidR="1BFBBD57" w:rsidRPr="0056454F" w:rsidRDefault="1BFBBD57" w:rsidP="0056454F">
            <w:pPr>
              <w:spacing w:line="480" w:lineRule="auto"/>
              <w:rPr>
                <w:rFonts w:ascii="Times" w:hAnsi="Times"/>
              </w:rPr>
            </w:pPr>
            <w:r w:rsidRPr="0056454F">
              <w:rPr>
                <w:rFonts w:ascii="Times" w:eastAsia="Calibri" w:hAnsi="Times" w:cs="Calibri"/>
                <w:sz w:val="14"/>
                <w:szCs w:val="14"/>
              </w:rPr>
              <w:t>FGRDIADTTDAVRDP</w:t>
            </w:r>
          </w:p>
        </w:tc>
        <w:tc>
          <w:tcPr>
            <w:tcW w:w="665" w:type="dxa"/>
          </w:tcPr>
          <w:p w14:paraId="5A447459" w14:textId="6BF8F24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232</w:t>
            </w:r>
          </w:p>
        </w:tc>
        <w:tc>
          <w:tcPr>
            <w:tcW w:w="1702" w:type="dxa"/>
          </w:tcPr>
          <w:p w14:paraId="593D782D" w14:textId="5E34A296" w:rsidR="1BFBBD57" w:rsidRPr="0056454F" w:rsidRDefault="1BFBBD57" w:rsidP="0056454F">
            <w:pPr>
              <w:spacing w:line="480" w:lineRule="auto"/>
              <w:rPr>
                <w:rFonts w:ascii="Times" w:hAnsi="Times"/>
              </w:rPr>
            </w:pPr>
            <w:r w:rsidRPr="0056454F">
              <w:rPr>
                <w:rFonts w:ascii="Times" w:eastAsia="Calibri" w:hAnsi="Times" w:cs="Calibri"/>
                <w:sz w:val="14"/>
                <w:szCs w:val="14"/>
              </w:rPr>
              <w:t>NQFNSAIGKIQDSLS</w:t>
            </w:r>
          </w:p>
        </w:tc>
        <w:tc>
          <w:tcPr>
            <w:tcW w:w="680" w:type="dxa"/>
          </w:tcPr>
          <w:p w14:paraId="0AA803C5" w14:textId="6AFD1A5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306</w:t>
            </w:r>
          </w:p>
        </w:tc>
        <w:tc>
          <w:tcPr>
            <w:tcW w:w="1713" w:type="dxa"/>
          </w:tcPr>
          <w:p w14:paraId="3C440BB7" w14:textId="498989F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IAGLIAIVMVTIMLC</w:t>
            </w:r>
          </w:p>
        </w:tc>
      </w:tr>
      <w:tr w:rsidR="00C65D2E" w:rsidRPr="0056454F" w14:paraId="33B3701F" w14:textId="77777777" w:rsidTr="0056454F">
        <w:trPr>
          <w:trHeight w:hRule="exact" w:val="170"/>
        </w:trPr>
        <w:tc>
          <w:tcPr>
            <w:tcW w:w="543" w:type="dxa"/>
          </w:tcPr>
          <w:p w14:paraId="6EB537D0" w14:textId="31399EF1" w:rsidR="1BFBBD57" w:rsidRPr="0056454F" w:rsidRDefault="1BFBBD57" w:rsidP="0056454F">
            <w:pPr>
              <w:spacing w:line="480" w:lineRule="auto"/>
              <w:rPr>
                <w:rFonts w:ascii="Times" w:hAnsi="Times"/>
              </w:rPr>
            </w:pPr>
            <w:r w:rsidRPr="0056454F">
              <w:rPr>
                <w:rFonts w:ascii="Times" w:eastAsia="Calibri" w:hAnsi="Times" w:cs="Calibri"/>
                <w:sz w:val="14"/>
                <w:szCs w:val="14"/>
              </w:rPr>
              <w:t>66</w:t>
            </w:r>
          </w:p>
        </w:tc>
        <w:tc>
          <w:tcPr>
            <w:tcW w:w="1822" w:type="dxa"/>
          </w:tcPr>
          <w:p w14:paraId="32DF1D2A" w14:textId="4F0A9D2C" w:rsidR="1BFBBD57" w:rsidRPr="0056454F" w:rsidRDefault="1BFBBD57" w:rsidP="0056454F">
            <w:pPr>
              <w:spacing w:line="480" w:lineRule="auto"/>
              <w:rPr>
                <w:rFonts w:ascii="Times" w:hAnsi="Times"/>
              </w:rPr>
            </w:pPr>
            <w:r w:rsidRPr="0056454F">
              <w:rPr>
                <w:rFonts w:ascii="Times" w:eastAsia="Calibri" w:hAnsi="Times" w:cs="Calibri"/>
                <w:sz w:val="14"/>
                <w:szCs w:val="14"/>
              </w:rPr>
              <w:t>GAAAYYVGYLQPRTF</w:t>
            </w:r>
          </w:p>
        </w:tc>
        <w:tc>
          <w:tcPr>
            <w:tcW w:w="560" w:type="dxa"/>
          </w:tcPr>
          <w:p w14:paraId="666E7EE1" w14:textId="13D14D3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143</w:t>
            </w:r>
          </w:p>
        </w:tc>
        <w:tc>
          <w:tcPr>
            <w:tcW w:w="1808" w:type="dxa"/>
          </w:tcPr>
          <w:p w14:paraId="3E0331BC" w14:textId="0E2832FB" w:rsidR="1BFBBD57" w:rsidRPr="0056454F" w:rsidRDefault="1BFBBD57" w:rsidP="0056454F">
            <w:pPr>
              <w:spacing w:line="480" w:lineRule="auto"/>
              <w:rPr>
                <w:rFonts w:ascii="Times" w:hAnsi="Times"/>
              </w:rPr>
            </w:pPr>
            <w:r w:rsidRPr="0056454F">
              <w:rPr>
                <w:rFonts w:ascii="Times" w:eastAsia="Calibri" w:hAnsi="Times" w:cs="Calibri"/>
                <w:sz w:val="14"/>
                <w:szCs w:val="14"/>
              </w:rPr>
              <w:t>IADTTDAVRDPQTLE</w:t>
            </w:r>
          </w:p>
        </w:tc>
        <w:tc>
          <w:tcPr>
            <w:tcW w:w="665" w:type="dxa"/>
          </w:tcPr>
          <w:p w14:paraId="2C67BB08" w14:textId="64C4010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233</w:t>
            </w:r>
          </w:p>
        </w:tc>
        <w:tc>
          <w:tcPr>
            <w:tcW w:w="1702" w:type="dxa"/>
          </w:tcPr>
          <w:p w14:paraId="4229D6B6" w14:textId="763823EF" w:rsidR="1BFBBD57" w:rsidRPr="0056454F" w:rsidRDefault="1BFBBD57" w:rsidP="0056454F">
            <w:pPr>
              <w:spacing w:line="480" w:lineRule="auto"/>
              <w:rPr>
                <w:rFonts w:ascii="Times" w:hAnsi="Times"/>
              </w:rPr>
            </w:pPr>
            <w:r w:rsidRPr="0056454F">
              <w:rPr>
                <w:rFonts w:ascii="Times" w:eastAsia="Calibri" w:hAnsi="Times" w:cs="Calibri"/>
                <w:sz w:val="14"/>
                <w:szCs w:val="14"/>
              </w:rPr>
              <w:t>SAIGKIQDSLSSTAS</w:t>
            </w:r>
          </w:p>
        </w:tc>
        <w:tc>
          <w:tcPr>
            <w:tcW w:w="680" w:type="dxa"/>
          </w:tcPr>
          <w:p w14:paraId="7CD8F66A" w14:textId="5ABEF733"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307</w:t>
            </w:r>
          </w:p>
        </w:tc>
        <w:tc>
          <w:tcPr>
            <w:tcW w:w="1713" w:type="dxa"/>
          </w:tcPr>
          <w:p w14:paraId="598121DA" w14:textId="643D95E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IAIVMVTIMLCCMTS</w:t>
            </w:r>
          </w:p>
        </w:tc>
      </w:tr>
      <w:tr w:rsidR="00C65D2E" w:rsidRPr="0056454F" w14:paraId="18258D22" w14:textId="77777777" w:rsidTr="0056454F">
        <w:trPr>
          <w:trHeight w:hRule="exact" w:val="170"/>
        </w:trPr>
        <w:tc>
          <w:tcPr>
            <w:tcW w:w="543" w:type="dxa"/>
          </w:tcPr>
          <w:p w14:paraId="20CFA25E" w14:textId="02AE8F80" w:rsidR="1BFBBD57" w:rsidRPr="0056454F" w:rsidRDefault="1BFBBD57" w:rsidP="0056454F">
            <w:pPr>
              <w:spacing w:line="480" w:lineRule="auto"/>
              <w:rPr>
                <w:rFonts w:ascii="Times" w:hAnsi="Times"/>
              </w:rPr>
            </w:pPr>
            <w:r w:rsidRPr="0056454F">
              <w:rPr>
                <w:rFonts w:ascii="Times" w:eastAsia="Calibri" w:hAnsi="Times" w:cs="Calibri"/>
                <w:sz w:val="14"/>
                <w:szCs w:val="14"/>
              </w:rPr>
              <w:t>67</w:t>
            </w:r>
          </w:p>
        </w:tc>
        <w:tc>
          <w:tcPr>
            <w:tcW w:w="1822" w:type="dxa"/>
          </w:tcPr>
          <w:p w14:paraId="2DE9B08B" w14:textId="7062D53C" w:rsidR="1BFBBD57" w:rsidRPr="0056454F" w:rsidRDefault="1BFBBD57" w:rsidP="0056454F">
            <w:pPr>
              <w:spacing w:line="480" w:lineRule="auto"/>
              <w:rPr>
                <w:rFonts w:ascii="Times" w:hAnsi="Times"/>
              </w:rPr>
            </w:pPr>
            <w:r w:rsidRPr="0056454F">
              <w:rPr>
                <w:rFonts w:ascii="Times" w:eastAsia="Calibri" w:hAnsi="Times" w:cs="Calibri"/>
                <w:sz w:val="14"/>
                <w:szCs w:val="14"/>
              </w:rPr>
              <w:t>YYVGYLQPRTFLLKY</w:t>
            </w:r>
          </w:p>
        </w:tc>
        <w:tc>
          <w:tcPr>
            <w:tcW w:w="560" w:type="dxa"/>
          </w:tcPr>
          <w:p w14:paraId="1FD2D566" w14:textId="081FD50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144</w:t>
            </w:r>
          </w:p>
        </w:tc>
        <w:tc>
          <w:tcPr>
            <w:tcW w:w="1808" w:type="dxa"/>
          </w:tcPr>
          <w:p w14:paraId="692387C1" w14:textId="7457DD1B" w:rsidR="1BFBBD57" w:rsidRPr="0056454F" w:rsidRDefault="1BFBBD57" w:rsidP="0056454F">
            <w:pPr>
              <w:spacing w:line="480" w:lineRule="auto"/>
              <w:rPr>
                <w:rFonts w:ascii="Times" w:hAnsi="Times"/>
              </w:rPr>
            </w:pPr>
            <w:r w:rsidRPr="0056454F">
              <w:rPr>
                <w:rFonts w:ascii="Times" w:eastAsia="Calibri" w:hAnsi="Times" w:cs="Calibri"/>
                <w:sz w:val="14"/>
                <w:szCs w:val="14"/>
              </w:rPr>
              <w:t>TDAVRDPQTLEILDI</w:t>
            </w:r>
          </w:p>
        </w:tc>
        <w:tc>
          <w:tcPr>
            <w:tcW w:w="665" w:type="dxa"/>
          </w:tcPr>
          <w:p w14:paraId="3F501250" w14:textId="1487C5D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234</w:t>
            </w:r>
          </w:p>
        </w:tc>
        <w:tc>
          <w:tcPr>
            <w:tcW w:w="1702" w:type="dxa"/>
          </w:tcPr>
          <w:p w14:paraId="6E182668" w14:textId="2C0AF3A0" w:rsidR="1BFBBD57" w:rsidRPr="0056454F" w:rsidRDefault="1BFBBD57" w:rsidP="0056454F">
            <w:pPr>
              <w:spacing w:line="480" w:lineRule="auto"/>
              <w:rPr>
                <w:rFonts w:ascii="Times" w:hAnsi="Times"/>
              </w:rPr>
            </w:pPr>
            <w:r w:rsidRPr="0056454F">
              <w:rPr>
                <w:rFonts w:ascii="Times" w:eastAsia="Calibri" w:hAnsi="Times" w:cs="Calibri"/>
                <w:sz w:val="14"/>
                <w:szCs w:val="14"/>
              </w:rPr>
              <w:t>KIQDSLSSTASALGK</w:t>
            </w:r>
          </w:p>
        </w:tc>
        <w:tc>
          <w:tcPr>
            <w:tcW w:w="680" w:type="dxa"/>
          </w:tcPr>
          <w:p w14:paraId="4E0F35D7" w14:textId="6365E3D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308</w:t>
            </w:r>
          </w:p>
        </w:tc>
        <w:tc>
          <w:tcPr>
            <w:tcW w:w="1713" w:type="dxa"/>
          </w:tcPr>
          <w:p w14:paraId="0136DEA0" w14:textId="36147B2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MVTIMLCCMTSCCSC</w:t>
            </w:r>
          </w:p>
        </w:tc>
      </w:tr>
      <w:tr w:rsidR="00C65D2E" w:rsidRPr="0056454F" w14:paraId="54BA9AE0" w14:textId="77777777" w:rsidTr="0056454F">
        <w:trPr>
          <w:trHeight w:hRule="exact" w:val="170"/>
        </w:trPr>
        <w:tc>
          <w:tcPr>
            <w:tcW w:w="543" w:type="dxa"/>
          </w:tcPr>
          <w:p w14:paraId="10C6026C" w14:textId="23B53764" w:rsidR="1BFBBD57" w:rsidRPr="0056454F" w:rsidRDefault="1BFBBD57" w:rsidP="0056454F">
            <w:pPr>
              <w:spacing w:line="480" w:lineRule="auto"/>
              <w:rPr>
                <w:rFonts w:ascii="Times" w:hAnsi="Times"/>
              </w:rPr>
            </w:pPr>
            <w:r w:rsidRPr="0056454F">
              <w:rPr>
                <w:rFonts w:ascii="Times" w:eastAsia="Calibri" w:hAnsi="Times" w:cs="Calibri"/>
                <w:sz w:val="14"/>
                <w:szCs w:val="14"/>
              </w:rPr>
              <w:t>68</w:t>
            </w:r>
          </w:p>
        </w:tc>
        <w:tc>
          <w:tcPr>
            <w:tcW w:w="1822" w:type="dxa"/>
          </w:tcPr>
          <w:p w14:paraId="4A56567B" w14:textId="54469472" w:rsidR="1BFBBD57" w:rsidRPr="0056454F" w:rsidRDefault="1BFBBD57" w:rsidP="0056454F">
            <w:pPr>
              <w:spacing w:line="480" w:lineRule="auto"/>
              <w:rPr>
                <w:rFonts w:ascii="Times" w:hAnsi="Times"/>
              </w:rPr>
            </w:pPr>
            <w:r w:rsidRPr="0056454F">
              <w:rPr>
                <w:rFonts w:ascii="Times" w:eastAsia="Calibri" w:hAnsi="Times" w:cs="Calibri"/>
                <w:sz w:val="14"/>
                <w:szCs w:val="14"/>
              </w:rPr>
              <w:t>YLQPRTFLLKYNENG</w:t>
            </w:r>
          </w:p>
        </w:tc>
        <w:tc>
          <w:tcPr>
            <w:tcW w:w="560" w:type="dxa"/>
          </w:tcPr>
          <w:p w14:paraId="2188C481" w14:textId="6233C30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145</w:t>
            </w:r>
          </w:p>
        </w:tc>
        <w:tc>
          <w:tcPr>
            <w:tcW w:w="1808" w:type="dxa"/>
          </w:tcPr>
          <w:p w14:paraId="79BC1958" w14:textId="17975469" w:rsidR="1BFBBD57" w:rsidRPr="0056454F" w:rsidRDefault="1BFBBD57" w:rsidP="0056454F">
            <w:pPr>
              <w:spacing w:line="480" w:lineRule="auto"/>
              <w:rPr>
                <w:rFonts w:ascii="Times" w:hAnsi="Times"/>
              </w:rPr>
            </w:pPr>
            <w:r w:rsidRPr="0056454F">
              <w:rPr>
                <w:rFonts w:ascii="Times" w:eastAsia="Calibri" w:hAnsi="Times" w:cs="Calibri"/>
                <w:sz w:val="14"/>
                <w:szCs w:val="14"/>
              </w:rPr>
              <w:t>RDPQTLEILDITPCS</w:t>
            </w:r>
          </w:p>
        </w:tc>
        <w:tc>
          <w:tcPr>
            <w:tcW w:w="665" w:type="dxa"/>
          </w:tcPr>
          <w:p w14:paraId="4D65F7DF" w14:textId="652B88A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235</w:t>
            </w:r>
          </w:p>
        </w:tc>
        <w:tc>
          <w:tcPr>
            <w:tcW w:w="1702" w:type="dxa"/>
          </w:tcPr>
          <w:p w14:paraId="0834C34D" w14:textId="3877BF8D" w:rsidR="1BFBBD57" w:rsidRPr="0056454F" w:rsidRDefault="1BFBBD57" w:rsidP="0056454F">
            <w:pPr>
              <w:spacing w:line="480" w:lineRule="auto"/>
              <w:rPr>
                <w:rFonts w:ascii="Times" w:hAnsi="Times"/>
              </w:rPr>
            </w:pPr>
            <w:r w:rsidRPr="0056454F">
              <w:rPr>
                <w:rFonts w:ascii="Times" w:eastAsia="Calibri" w:hAnsi="Times" w:cs="Calibri"/>
                <w:sz w:val="14"/>
                <w:szCs w:val="14"/>
              </w:rPr>
              <w:t>SLSSTASALGKLQDV</w:t>
            </w:r>
          </w:p>
        </w:tc>
        <w:tc>
          <w:tcPr>
            <w:tcW w:w="680" w:type="dxa"/>
          </w:tcPr>
          <w:p w14:paraId="00DC5B32" w14:textId="7832C00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309</w:t>
            </w:r>
          </w:p>
        </w:tc>
        <w:tc>
          <w:tcPr>
            <w:tcW w:w="1713" w:type="dxa"/>
          </w:tcPr>
          <w:p w14:paraId="3D6520CA" w14:textId="4BD161B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MLCCMTSCCSCLKGC</w:t>
            </w:r>
          </w:p>
        </w:tc>
      </w:tr>
      <w:tr w:rsidR="00C65D2E" w:rsidRPr="0056454F" w14:paraId="2ECA65DA" w14:textId="77777777" w:rsidTr="0056454F">
        <w:trPr>
          <w:trHeight w:hRule="exact" w:val="170"/>
        </w:trPr>
        <w:tc>
          <w:tcPr>
            <w:tcW w:w="543" w:type="dxa"/>
          </w:tcPr>
          <w:p w14:paraId="69F5583D" w14:textId="083DA9EB" w:rsidR="1BFBBD57" w:rsidRPr="0056454F" w:rsidRDefault="1BFBBD57" w:rsidP="0056454F">
            <w:pPr>
              <w:spacing w:line="480" w:lineRule="auto"/>
              <w:rPr>
                <w:rFonts w:ascii="Times" w:hAnsi="Times"/>
              </w:rPr>
            </w:pPr>
            <w:r w:rsidRPr="0056454F">
              <w:rPr>
                <w:rFonts w:ascii="Times" w:eastAsia="Calibri" w:hAnsi="Times" w:cs="Calibri"/>
                <w:sz w:val="14"/>
                <w:szCs w:val="14"/>
              </w:rPr>
              <w:t>69</w:t>
            </w:r>
          </w:p>
        </w:tc>
        <w:tc>
          <w:tcPr>
            <w:tcW w:w="1822" w:type="dxa"/>
          </w:tcPr>
          <w:p w14:paraId="4B24B1D3" w14:textId="0464A702" w:rsidR="1BFBBD57" w:rsidRPr="0056454F" w:rsidRDefault="1BFBBD57" w:rsidP="0056454F">
            <w:pPr>
              <w:spacing w:line="480" w:lineRule="auto"/>
              <w:rPr>
                <w:rFonts w:ascii="Times" w:hAnsi="Times"/>
              </w:rPr>
            </w:pPr>
            <w:r w:rsidRPr="0056454F">
              <w:rPr>
                <w:rFonts w:ascii="Times" w:eastAsia="Calibri" w:hAnsi="Times" w:cs="Calibri"/>
                <w:sz w:val="14"/>
                <w:szCs w:val="14"/>
              </w:rPr>
              <w:t>RTFLLKYNENGTITD</w:t>
            </w:r>
          </w:p>
        </w:tc>
        <w:tc>
          <w:tcPr>
            <w:tcW w:w="560" w:type="dxa"/>
          </w:tcPr>
          <w:p w14:paraId="1A748F56" w14:textId="2A88C5D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146</w:t>
            </w:r>
          </w:p>
        </w:tc>
        <w:tc>
          <w:tcPr>
            <w:tcW w:w="1808" w:type="dxa"/>
          </w:tcPr>
          <w:p w14:paraId="3547F9C9" w14:textId="0ECB9EB8" w:rsidR="1BFBBD57" w:rsidRPr="0056454F" w:rsidRDefault="1BFBBD57" w:rsidP="0056454F">
            <w:pPr>
              <w:spacing w:line="480" w:lineRule="auto"/>
              <w:rPr>
                <w:rFonts w:ascii="Times" w:hAnsi="Times"/>
              </w:rPr>
            </w:pPr>
            <w:r w:rsidRPr="0056454F">
              <w:rPr>
                <w:rFonts w:ascii="Times" w:eastAsia="Calibri" w:hAnsi="Times" w:cs="Calibri"/>
                <w:sz w:val="14"/>
                <w:szCs w:val="14"/>
              </w:rPr>
              <w:t>TLEILDITPCSFGGV</w:t>
            </w:r>
          </w:p>
        </w:tc>
        <w:tc>
          <w:tcPr>
            <w:tcW w:w="665" w:type="dxa"/>
          </w:tcPr>
          <w:p w14:paraId="134F984A" w14:textId="73B3550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236</w:t>
            </w:r>
          </w:p>
        </w:tc>
        <w:tc>
          <w:tcPr>
            <w:tcW w:w="1702" w:type="dxa"/>
          </w:tcPr>
          <w:p w14:paraId="746F77A0" w14:textId="65F1B20C" w:rsidR="1BFBBD57" w:rsidRPr="0056454F" w:rsidRDefault="1BFBBD57" w:rsidP="0056454F">
            <w:pPr>
              <w:spacing w:line="480" w:lineRule="auto"/>
              <w:rPr>
                <w:rFonts w:ascii="Times" w:hAnsi="Times"/>
              </w:rPr>
            </w:pPr>
            <w:r w:rsidRPr="0056454F">
              <w:rPr>
                <w:rFonts w:ascii="Times" w:eastAsia="Calibri" w:hAnsi="Times" w:cs="Calibri"/>
                <w:sz w:val="14"/>
                <w:szCs w:val="14"/>
              </w:rPr>
              <w:t>TASALGKLQDVVNQN</w:t>
            </w:r>
          </w:p>
        </w:tc>
        <w:tc>
          <w:tcPr>
            <w:tcW w:w="680" w:type="dxa"/>
          </w:tcPr>
          <w:p w14:paraId="2F93A179" w14:textId="667854A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310</w:t>
            </w:r>
          </w:p>
        </w:tc>
        <w:tc>
          <w:tcPr>
            <w:tcW w:w="1713" w:type="dxa"/>
          </w:tcPr>
          <w:p w14:paraId="269622F9" w14:textId="44B13BA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MTSCCSCLKGCCSCG</w:t>
            </w:r>
          </w:p>
        </w:tc>
      </w:tr>
      <w:tr w:rsidR="00C65D2E" w:rsidRPr="0056454F" w14:paraId="34B0BA34" w14:textId="77777777" w:rsidTr="0056454F">
        <w:trPr>
          <w:trHeight w:hRule="exact" w:val="170"/>
        </w:trPr>
        <w:tc>
          <w:tcPr>
            <w:tcW w:w="543" w:type="dxa"/>
          </w:tcPr>
          <w:p w14:paraId="125D421B" w14:textId="712B0735" w:rsidR="1BFBBD57" w:rsidRPr="0056454F" w:rsidRDefault="1BFBBD57" w:rsidP="0056454F">
            <w:pPr>
              <w:spacing w:line="480" w:lineRule="auto"/>
              <w:rPr>
                <w:rFonts w:ascii="Times" w:hAnsi="Times"/>
              </w:rPr>
            </w:pPr>
            <w:r w:rsidRPr="0056454F">
              <w:rPr>
                <w:rFonts w:ascii="Times" w:eastAsia="Calibri" w:hAnsi="Times" w:cs="Calibri"/>
                <w:sz w:val="14"/>
                <w:szCs w:val="14"/>
              </w:rPr>
              <w:t>70</w:t>
            </w:r>
          </w:p>
        </w:tc>
        <w:tc>
          <w:tcPr>
            <w:tcW w:w="1822" w:type="dxa"/>
          </w:tcPr>
          <w:p w14:paraId="45F345AD" w14:textId="629C91C6" w:rsidR="1BFBBD57" w:rsidRPr="0056454F" w:rsidRDefault="1BFBBD57" w:rsidP="0056454F">
            <w:pPr>
              <w:spacing w:line="480" w:lineRule="auto"/>
              <w:rPr>
                <w:rFonts w:ascii="Times" w:hAnsi="Times"/>
              </w:rPr>
            </w:pPr>
            <w:r w:rsidRPr="0056454F">
              <w:rPr>
                <w:rFonts w:ascii="Times" w:eastAsia="Calibri" w:hAnsi="Times" w:cs="Calibri"/>
                <w:sz w:val="14"/>
                <w:szCs w:val="14"/>
              </w:rPr>
              <w:t>LKYNENGTITDAVDC</w:t>
            </w:r>
          </w:p>
        </w:tc>
        <w:tc>
          <w:tcPr>
            <w:tcW w:w="560" w:type="dxa"/>
          </w:tcPr>
          <w:p w14:paraId="055B30E7" w14:textId="27FA044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147</w:t>
            </w:r>
          </w:p>
        </w:tc>
        <w:tc>
          <w:tcPr>
            <w:tcW w:w="1808" w:type="dxa"/>
          </w:tcPr>
          <w:p w14:paraId="10C33297" w14:textId="603D54F6" w:rsidR="1BFBBD57" w:rsidRPr="0056454F" w:rsidRDefault="1BFBBD57" w:rsidP="0056454F">
            <w:pPr>
              <w:spacing w:line="480" w:lineRule="auto"/>
              <w:rPr>
                <w:rFonts w:ascii="Times" w:hAnsi="Times"/>
              </w:rPr>
            </w:pPr>
            <w:r w:rsidRPr="0056454F">
              <w:rPr>
                <w:rFonts w:ascii="Times" w:eastAsia="Calibri" w:hAnsi="Times" w:cs="Calibri"/>
                <w:sz w:val="14"/>
                <w:szCs w:val="14"/>
              </w:rPr>
              <w:t>LDITPCSFGGVSVIT</w:t>
            </w:r>
          </w:p>
        </w:tc>
        <w:tc>
          <w:tcPr>
            <w:tcW w:w="665" w:type="dxa"/>
          </w:tcPr>
          <w:p w14:paraId="1A12A2E5" w14:textId="725D788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237</w:t>
            </w:r>
          </w:p>
        </w:tc>
        <w:tc>
          <w:tcPr>
            <w:tcW w:w="1702" w:type="dxa"/>
          </w:tcPr>
          <w:p w14:paraId="10B8A96E" w14:textId="21F6753B" w:rsidR="1BFBBD57" w:rsidRPr="0056454F" w:rsidRDefault="1BFBBD57" w:rsidP="0056454F">
            <w:pPr>
              <w:spacing w:line="480" w:lineRule="auto"/>
              <w:rPr>
                <w:rFonts w:ascii="Times" w:hAnsi="Times"/>
              </w:rPr>
            </w:pPr>
            <w:r w:rsidRPr="0056454F">
              <w:rPr>
                <w:rFonts w:ascii="Times" w:eastAsia="Calibri" w:hAnsi="Times" w:cs="Calibri"/>
                <w:sz w:val="14"/>
                <w:szCs w:val="14"/>
              </w:rPr>
              <w:t>LGKLQDVVNQNAQAL</w:t>
            </w:r>
          </w:p>
        </w:tc>
        <w:tc>
          <w:tcPr>
            <w:tcW w:w="680" w:type="dxa"/>
          </w:tcPr>
          <w:p w14:paraId="4DAC9797" w14:textId="46EA38D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311</w:t>
            </w:r>
          </w:p>
        </w:tc>
        <w:tc>
          <w:tcPr>
            <w:tcW w:w="1713" w:type="dxa"/>
          </w:tcPr>
          <w:p w14:paraId="799DF3A1" w14:textId="4EFDC94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CSCLKGCCSCGSCCK</w:t>
            </w:r>
          </w:p>
        </w:tc>
      </w:tr>
      <w:tr w:rsidR="00C65D2E" w:rsidRPr="0056454F" w14:paraId="4D4C4789" w14:textId="77777777" w:rsidTr="0056454F">
        <w:trPr>
          <w:trHeight w:hRule="exact" w:val="170"/>
        </w:trPr>
        <w:tc>
          <w:tcPr>
            <w:tcW w:w="543" w:type="dxa"/>
          </w:tcPr>
          <w:p w14:paraId="08AE687C" w14:textId="2A8B5152" w:rsidR="1BFBBD57" w:rsidRPr="0056454F" w:rsidRDefault="1BFBBD57" w:rsidP="0056454F">
            <w:pPr>
              <w:spacing w:line="480" w:lineRule="auto"/>
              <w:rPr>
                <w:rFonts w:ascii="Times" w:hAnsi="Times"/>
              </w:rPr>
            </w:pPr>
            <w:r w:rsidRPr="0056454F">
              <w:rPr>
                <w:rFonts w:ascii="Times" w:eastAsia="Calibri" w:hAnsi="Times" w:cs="Calibri"/>
                <w:sz w:val="14"/>
                <w:szCs w:val="14"/>
              </w:rPr>
              <w:t>71</w:t>
            </w:r>
          </w:p>
        </w:tc>
        <w:tc>
          <w:tcPr>
            <w:tcW w:w="1822" w:type="dxa"/>
          </w:tcPr>
          <w:p w14:paraId="74C80C35" w14:textId="737039EA" w:rsidR="1BFBBD57" w:rsidRPr="0056454F" w:rsidRDefault="1BFBBD57" w:rsidP="0056454F">
            <w:pPr>
              <w:spacing w:line="480" w:lineRule="auto"/>
              <w:rPr>
                <w:rFonts w:ascii="Times" w:hAnsi="Times"/>
              </w:rPr>
            </w:pPr>
            <w:r w:rsidRPr="0056454F">
              <w:rPr>
                <w:rFonts w:ascii="Times" w:eastAsia="Calibri" w:hAnsi="Times" w:cs="Calibri"/>
                <w:sz w:val="14"/>
                <w:szCs w:val="14"/>
              </w:rPr>
              <w:t>ENGTITDAVDCALDP</w:t>
            </w:r>
          </w:p>
        </w:tc>
        <w:tc>
          <w:tcPr>
            <w:tcW w:w="560" w:type="dxa"/>
          </w:tcPr>
          <w:p w14:paraId="786CBC41" w14:textId="57261C1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148</w:t>
            </w:r>
          </w:p>
        </w:tc>
        <w:tc>
          <w:tcPr>
            <w:tcW w:w="1808" w:type="dxa"/>
          </w:tcPr>
          <w:p w14:paraId="19BC9A28" w14:textId="62B475A8" w:rsidR="1BFBBD57" w:rsidRPr="0056454F" w:rsidRDefault="1BFBBD57" w:rsidP="0056454F">
            <w:pPr>
              <w:spacing w:line="480" w:lineRule="auto"/>
              <w:rPr>
                <w:rFonts w:ascii="Times" w:hAnsi="Times"/>
              </w:rPr>
            </w:pPr>
            <w:r w:rsidRPr="0056454F">
              <w:rPr>
                <w:rFonts w:ascii="Times" w:eastAsia="Calibri" w:hAnsi="Times" w:cs="Calibri"/>
                <w:sz w:val="14"/>
                <w:szCs w:val="14"/>
              </w:rPr>
              <w:t>PCSFGGVSVITPGTN</w:t>
            </w:r>
          </w:p>
        </w:tc>
        <w:tc>
          <w:tcPr>
            <w:tcW w:w="665" w:type="dxa"/>
          </w:tcPr>
          <w:p w14:paraId="452B59C9" w14:textId="1EEBAB8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238</w:t>
            </w:r>
          </w:p>
        </w:tc>
        <w:tc>
          <w:tcPr>
            <w:tcW w:w="1702" w:type="dxa"/>
          </w:tcPr>
          <w:p w14:paraId="6413B947" w14:textId="556BB11B" w:rsidR="1BFBBD57" w:rsidRPr="0056454F" w:rsidRDefault="1BFBBD57" w:rsidP="0056454F">
            <w:pPr>
              <w:spacing w:line="480" w:lineRule="auto"/>
              <w:rPr>
                <w:rFonts w:ascii="Times" w:hAnsi="Times"/>
              </w:rPr>
            </w:pPr>
            <w:r w:rsidRPr="0056454F">
              <w:rPr>
                <w:rFonts w:ascii="Times" w:eastAsia="Calibri" w:hAnsi="Times" w:cs="Calibri"/>
                <w:sz w:val="14"/>
                <w:szCs w:val="14"/>
              </w:rPr>
              <w:t>QDVVNQNAQALNTLV</w:t>
            </w:r>
          </w:p>
        </w:tc>
        <w:tc>
          <w:tcPr>
            <w:tcW w:w="680" w:type="dxa"/>
          </w:tcPr>
          <w:p w14:paraId="163A8734" w14:textId="364F525D"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312</w:t>
            </w:r>
          </w:p>
        </w:tc>
        <w:tc>
          <w:tcPr>
            <w:tcW w:w="1713" w:type="dxa"/>
          </w:tcPr>
          <w:p w14:paraId="4B9D75F2" w14:textId="3E4BD33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KGCCSCGSCCKFDED</w:t>
            </w:r>
          </w:p>
        </w:tc>
      </w:tr>
      <w:tr w:rsidR="00C65D2E" w:rsidRPr="0056454F" w14:paraId="41351E75" w14:textId="77777777" w:rsidTr="0056454F">
        <w:trPr>
          <w:trHeight w:hRule="exact" w:val="170"/>
        </w:trPr>
        <w:tc>
          <w:tcPr>
            <w:tcW w:w="543" w:type="dxa"/>
          </w:tcPr>
          <w:p w14:paraId="7B069FE7" w14:textId="533196AE" w:rsidR="1BFBBD57" w:rsidRPr="0056454F" w:rsidRDefault="1BFBBD57" w:rsidP="0056454F">
            <w:pPr>
              <w:spacing w:line="480" w:lineRule="auto"/>
              <w:rPr>
                <w:rFonts w:ascii="Times" w:hAnsi="Times"/>
              </w:rPr>
            </w:pPr>
            <w:r w:rsidRPr="0056454F">
              <w:rPr>
                <w:rFonts w:ascii="Times" w:eastAsia="Calibri" w:hAnsi="Times" w:cs="Calibri"/>
                <w:sz w:val="14"/>
                <w:szCs w:val="14"/>
              </w:rPr>
              <w:t>72</w:t>
            </w:r>
          </w:p>
        </w:tc>
        <w:tc>
          <w:tcPr>
            <w:tcW w:w="1822" w:type="dxa"/>
          </w:tcPr>
          <w:p w14:paraId="112F7E03" w14:textId="1CDBEB92" w:rsidR="1BFBBD57" w:rsidRPr="0056454F" w:rsidRDefault="1BFBBD57" w:rsidP="0056454F">
            <w:pPr>
              <w:spacing w:line="480" w:lineRule="auto"/>
              <w:rPr>
                <w:rFonts w:ascii="Times" w:hAnsi="Times"/>
              </w:rPr>
            </w:pPr>
            <w:r w:rsidRPr="0056454F">
              <w:rPr>
                <w:rFonts w:ascii="Times" w:eastAsia="Calibri" w:hAnsi="Times" w:cs="Calibri"/>
                <w:sz w:val="14"/>
                <w:szCs w:val="14"/>
              </w:rPr>
              <w:t>ITDAVDCALDPLSET</w:t>
            </w:r>
          </w:p>
        </w:tc>
        <w:tc>
          <w:tcPr>
            <w:tcW w:w="560" w:type="dxa"/>
          </w:tcPr>
          <w:p w14:paraId="3B95AF3F" w14:textId="39372AA8"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149</w:t>
            </w:r>
          </w:p>
        </w:tc>
        <w:tc>
          <w:tcPr>
            <w:tcW w:w="1808" w:type="dxa"/>
          </w:tcPr>
          <w:p w14:paraId="40E4828E" w14:textId="52512294" w:rsidR="1BFBBD57" w:rsidRPr="0056454F" w:rsidRDefault="1BFBBD57" w:rsidP="0056454F">
            <w:pPr>
              <w:spacing w:line="480" w:lineRule="auto"/>
              <w:rPr>
                <w:rFonts w:ascii="Times" w:hAnsi="Times"/>
              </w:rPr>
            </w:pPr>
            <w:r w:rsidRPr="0056454F">
              <w:rPr>
                <w:rFonts w:ascii="Times" w:eastAsia="Calibri" w:hAnsi="Times" w:cs="Calibri"/>
                <w:sz w:val="14"/>
                <w:szCs w:val="14"/>
              </w:rPr>
              <w:t>GGVSVITPGTNTSNQ</w:t>
            </w:r>
          </w:p>
        </w:tc>
        <w:tc>
          <w:tcPr>
            <w:tcW w:w="665" w:type="dxa"/>
          </w:tcPr>
          <w:p w14:paraId="43F1F4FA" w14:textId="2716349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239</w:t>
            </w:r>
          </w:p>
        </w:tc>
        <w:tc>
          <w:tcPr>
            <w:tcW w:w="1702" w:type="dxa"/>
          </w:tcPr>
          <w:p w14:paraId="6CCFA978" w14:textId="13448CB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NQNAQALNTLVKQLS</w:t>
            </w:r>
          </w:p>
        </w:tc>
        <w:tc>
          <w:tcPr>
            <w:tcW w:w="680" w:type="dxa"/>
          </w:tcPr>
          <w:p w14:paraId="2A60B41C" w14:textId="4E13D6C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313</w:t>
            </w:r>
          </w:p>
        </w:tc>
        <w:tc>
          <w:tcPr>
            <w:tcW w:w="1713" w:type="dxa"/>
          </w:tcPr>
          <w:p w14:paraId="3DAF6B38" w14:textId="7C98DF0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SCGSCCKFDEDDSEP</w:t>
            </w:r>
          </w:p>
        </w:tc>
      </w:tr>
      <w:tr w:rsidR="00C65D2E" w:rsidRPr="0056454F" w14:paraId="26042597" w14:textId="77777777" w:rsidTr="0056454F">
        <w:trPr>
          <w:trHeight w:hRule="exact" w:val="170"/>
        </w:trPr>
        <w:tc>
          <w:tcPr>
            <w:tcW w:w="543" w:type="dxa"/>
          </w:tcPr>
          <w:p w14:paraId="11ED1A88" w14:textId="78CA1176" w:rsidR="1BFBBD57" w:rsidRPr="0056454F" w:rsidRDefault="1BFBBD57" w:rsidP="0056454F">
            <w:pPr>
              <w:spacing w:line="480" w:lineRule="auto"/>
              <w:rPr>
                <w:rFonts w:ascii="Times" w:hAnsi="Times"/>
              </w:rPr>
            </w:pPr>
            <w:r w:rsidRPr="0056454F">
              <w:rPr>
                <w:rFonts w:ascii="Times" w:eastAsia="Calibri" w:hAnsi="Times" w:cs="Calibri"/>
                <w:sz w:val="14"/>
                <w:szCs w:val="14"/>
              </w:rPr>
              <w:t>73</w:t>
            </w:r>
          </w:p>
        </w:tc>
        <w:tc>
          <w:tcPr>
            <w:tcW w:w="1822" w:type="dxa"/>
          </w:tcPr>
          <w:p w14:paraId="3CE7CC11" w14:textId="7ABE441B" w:rsidR="1BFBBD57" w:rsidRPr="0056454F" w:rsidRDefault="1BFBBD57" w:rsidP="0056454F">
            <w:pPr>
              <w:spacing w:line="480" w:lineRule="auto"/>
              <w:rPr>
                <w:rFonts w:ascii="Times" w:hAnsi="Times"/>
              </w:rPr>
            </w:pPr>
            <w:r w:rsidRPr="0056454F">
              <w:rPr>
                <w:rFonts w:ascii="Times" w:eastAsia="Calibri" w:hAnsi="Times" w:cs="Calibri"/>
                <w:sz w:val="14"/>
                <w:szCs w:val="14"/>
              </w:rPr>
              <w:t>VDCALDPLSETKCTL</w:t>
            </w:r>
          </w:p>
        </w:tc>
        <w:tc>
          <w:tcPr>
            <w:tcW w:w="560" w:type="dxa"/>
          </w:tcPr>
          <w:p w14:paraId="4E18110A" w14:textId="23A04ED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150</w:t>
            </w:r>
          </w:p>
        </w:tc>
        <w:tc>
          <w:tcPr>
            <w:tcW w:w="1808" w:type="dxa"/>
          </w:tcPr>
          <w:p w14:paraId="26B8966B" w14:textId="0C61373E" w:rsidR="1BFBBD57" w:rsidRPr="0056454F" w:rsidRDefault="1BFBBD57" w:rsidP="0056454F">
            <w:pPr>
              <w:spacing w:line="480" w:lineRule="auto"/>
              <w:rPr>
                <w:rFonts w:ascii="Times" w:hAnsi="Times"/>
              </w:rPr>
            </w:pPr>
            <w:r w:rsidRPr="0056454F">
              <w:rPr>
                <w:rFonts w:ascii="Times" w:eastAsia="Calibri" w:hAnsi="Times" w:cs="Calibri"/>
                <w:sz w:val="14"/>
                <w:szCs w:val="14"/>
              </w:rPr>
              <w:t>VITPGTNTSNQVAVL</w:t>
            </w:r>
          </w:p>
        </w:tc>
        <w:tc>
          <w:tcPr>
            <w:tcW w:w="665" w:type="dxa"/>
          </w:tcPr>
          <w:p w14:paraId="5284D035" w14:textId="2900805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240</w:t>
            </w:r>
          </w:p>
        </w:tc>
        <w:tc>
          <w:tcPr>
            <w:tcW w:w="1702" w:type="dxa"/>
          </w:tcPr>
          <w:p w14:paraId="69BA61D6" w14:textId="49B5C70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QALNTLVKQLSSNFG</w:t>
            </w:r>
          </w:p>
        </w:tc>
        <w:tc>
          <w:tcPr>
            <w:tcW w:w="680" w:type="dxa"/>
          </w:tcPr>
          <w:p w14:paraId="57DFE829" w14:textId="5F192F0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314</w:t>
            </w:r>
          </w:p>
        </w:tc>
        <w:tc>
          <w:tcPr>
            <w:tcW w:w="1713" w:type="dxa"/>
          </w:tcPr>
          <w:p w14:paraId="301F59BD" w14:textId="2150D61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CCKFDEDDSEPVLKG</w:t>
            </w:r>
          </w:p>
        </w:tc>
      </w:tr>
      <w:tr w:rsidR="00C65D2E" w:rsidRPr="0056454F" w14:paraId="0EF24FCB" w14:textId="77777777" w:rsidTr="0056454F">
        <w:trPr>
          <w:trHeight w:hRule="exact" w:val="170"/>
        </w:trPr>
        <w:tc>
          <w:tcPr>
            <w:tcW w:w="543" w:type="dxa"/>
          </w:tcPr>
          <w:p w14:paraId="65194D0D" w14:textId="4342643A" w:rsidR="1BFBBD57" w:rsidRPr="0056454F" w:rsidRDefault="1BFBBD57" w:rsidP="0056454F">
            <w:pPr>
              <w:spacing w:line="480" w:lineRule="auto"/>
              <w:rPr>
                <w:rFonts w:ascii="Times" w:hAnsi="Times"/>
              </w:rPr>
            </w:pPr>
            <w:r w:rsidRPr="0056454F">
              <w:rPr>
                <w:rFonts w:ascii="Times" w:eastAsia="Calibri" w:hAnsi="Times" w:cs="Calibri"/>
                <w:sz w:val="14"/>
                <w:szCs w:val="14"/>
              </w:rPr>
              <w:t>74</w:t>
            </w:r>
          </w:p>
        </w:tc>
        <w:tc>
          <w:tcPr>
            <w:tcW w:w="1822" w:type="dxa"/>
          </w:tcPr>
          <w:p w14:paraId="677F8A31" w14:textId="76828F86" w:rsidR="1BFBBD57" w:rsidRPr="0056454F" w:rsidRDefault="1BFBBD57" w:rsidP="0056454F">
            <w:pPr>
              <w:spacing w:line="480" w:lineRule="auto"/>
              <w:rPr>
                <w:rFonts w:ascii="Times" w:hAnsi="Times"/>
              </w:rPr>
            </w:pPr>
            <w:r w:rsidRPr="0056454F">
              <w:rPr>
                <w:rFonts w:ascii="Times" w:eastAsia="Calibri" w:hAnsi="Times" w:cs="Calibri"/>
                <w:sz w:val="14"/>
                <w:szCs w:val="14"/>
              </w:rPr>
              <w:t>LDPLSETKCTLKSFT</w:t>
            </w:r>
          </w:p>
        </w:tc>
        <w:tc>
          <w:tcPr>
            <w:tcW w:w="560" w:type="dxa"/>
          </w:tcPr>
          <w:p w14:paraId="01085742" w14:textId="7C44E2EB"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151</w:t>
            </w:r>
          </w:p>
        </w:tc>
        <w:tc>
          <w:tcPr>
            <w:tcW w:w="1808" w:type="dxa"/>
          </w:tcPr>
          <w:p w14:paraId="760F8712" w14:textId="24DD3C28" w:rsidR="1BFBBD57" w:rsidRPr="0056454F" w:rsidRDefault="1BFBBD57" w:rsidP="0056454F">
            <w:pPr>
              <w:spacing w:line="480" w:lineRule="auto"/>
              <w:rPr>
                <w:rFonts w:ascii="Times" w:hAnsi="Times"/>
              </w:rPr>
            </w:pPr>
            <w:r w:rsidRPr="0056454F">
              <w:rPr>
                <w:rFonts w:ascii="Times" w:eastAsia="Calibri" w:hAnsi="Times" w:cs="Calibri"/>
                <w:sz w:val="14"/>
                <w:szCs w:val="14"/>
              </w:rPr>
              <w:t>GTNTSNQVAVLYQDV</w:t>
            </w:r>
          </w:p>
        </w:tc>
        <w:tc>
          <w:tcPr>
            <w:tcW w:w="665" w:type="dxa"/>
          </w:tcPr>
          <w:p w14:paraId="1F941C64" w14:textId="20766C82"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241</w:t>
            </w:r>
          </w:p>
        </w:tc>
        <w:tc>
          <w:tcPr>
            <w:tcW w:w="1702" w:type="dxa"/>
          </w:tcPr>
          <w:p w14:paraId="3D54540B" w14:textId="01D8778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TLVKQLSSNFGAISS</w:t>
            </w:r>
          </w:p>
        </w:tc>
        <w:tc>
          <w:tcPr>
            <w:tcW w:w="680" w:type="dxa"/>
          </w:tcPr>
          <w:p w14:paraId="6D31912B" w14:textId="7D598B2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315</w:t>
            </w:r>
          </w:p>
        </w:tc>
        <w:tc>
          <w:tcPr>
            <w:tcW w:w="1713" w:type="dxa"/>
          </w:tcPr>
          <w:p w14:paraId="4FCEF35F" w14:textId="642D31D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DEDDSEPVLKGVKLH</w:t>
            </w:r>
          </w:p>
        </w:tc>
      </w:tr>
      <w:tr w:rsidR="00C65D2E" w:rsidRPr="0056454F" w14:paraId="4F4D77EF" w14:textId="77777777" w:rsidTr="0056454F">
        <w:trPr>
          <w:trHeight w:hRule="exact" w:val="170"/>
        </w:trPr>
        <w:tc>
          <w:tcPr>
            <w:tcW w:w="543" w:type="dxa"/>
          </w:tcPr>
          <w:p w14:paraId="3EFD9567" w14:textId="5323AF09" w:rsidR="1BFBBD57" w:rsidRPr="0056454F" w:rsidRDefault="1BFBBD57" w:rsidP="0056454F">
            <w:pPr>
              <w:spacing w:line="480" w:lineRule="auto"/>
              <w:rPr>
                <w:rFonts w:ascii="Times" w:hAnsi="Times"/>
              </w:rPr>
            </w:pPr>
            <w:r w:rsidRPr="0056454F">
              <w:rPr>
                <w:rFonts w:ascii="Times" w:eastAsia="Calibri" w:hAnsi="Times" w:cs="Calibri"/>
                <w:sz w:val="14"/>
                <w:szCs w:val="14"/>
              </w:rPr>
              <w:t>75</w:t>
            </w:r>
          </w:p>
        </w:tc>
        <w:tc>
          <w:tcPr>
            <w:tcW w:w="1822" w:type="dxa"/>
          </w:tcPr>
          <w:p w14:paraId="56452181" w14:textId="45042C6E" w:rsidR="1BFBBD57" w:rsidRPr="0056454F" w:rsidRDefault="1BFBBD57" w:rsidP="0056454F">
            <w:pPr>
              <w:spacing w:line="480" w:lineRule="auto"/>
              <w:rPr>
                <w:rFonts w:ascii="Times" w:hAnsi="Times"/>
              </w:rPr>
            </w:pPr>
            <w:r w:rsidRPr="0056454F">
              <w:rPr>
                <w:rFonts w:ascii="Times" w:eastAsia="Calibri" w:hAnsi="Times" w:cs="Calibri"/>
                <w:sz w:val="14"/>
                <w:szCs w:val="14"/>
              </w:rPr>
              <w:t>SETKCTLKSFTVEKG</w:t>
            </w:r>
          </w:p>
        </w:tc>
        <w:tc>
          <w:tcPr>
            <w:tcW w:w="560" w:type="dxa"/>
          </w:tcPr>
          <w:p w14:paraId="3E41FB05" w14:textId="69AE18D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152</w:t>
            </w:r>
          </w:p>
        </w:tc>
        <w:tc>
          <w:tcPr>
            <w:tcW w:w="1808" w:type="dxa"/>
          </w:tcPr>
          <w:p w14:paraId="0BF8C164" w14:textId="02CE9A08" w:rsidR="1BFBBD57" w:rsidRPr="0056454F" w:rsidRDefault="1BFBBD57" w:rsidP="0056454F">
            <w:pPr>
              <w:spacing w:line="480" w:lineRule="auto"/>
              <w:rPr>
                <w:rFonts w:ascii="Times" w:hAnsi="Times"/>
              </w:rPr>
            </w:pPr>
            <w:r w:rsidRPr="0056454F">
              <w:rPr>
                <w:rFonts w:ascii="Times" w:eastAsia="Calibri" w:hAnsi="Times" w:cs="Calibri"/>
                <w:sz w:val="14"/>
                <w:szCs w:val="14"/>
              </w:rPr>
              <w:t>SNQVAVLYQDVNCTE</w:t>
            </w:r>
          </w:p>
        </w:tc>
        <w:tc>
          <w:tcPr>
            <w:tcW w:w="665" w:type="dxa"/>
          </w:tcPr>
          <w:p w14:paraId="765923FD" w14:textId="1A96F7BD"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30D0FF49" w14:textId="3BBD1A4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5E87CE0D" w14:textId="1E21F36A"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316</w:t>
            </w:r>
          </w:p>
        </w:tc>
        <w:tc>
          <w:tcPr>
            <w:tcW w:w="1713" w:type="dxa"/>
          </w:tcPr>
          <w:p w14:paraId="1DC8ADA9" w14:textId="4E09E6D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DDSEPVLKGVKLHYT</w:t>
            </w:r>
          </w:p>
        </w:tc>
      </w:tr>
      <w:tr w:rsidR="00C65D2E" w:rsidRPr="0056454F" w14:paraId="1A1D42C9" w14:textId="77777777" w:rsidTr="0056454F">
        <w:trPr>
          <w:trHeight w:hRule="exact" w:val="170"/>
        </w:trPr>
        <w:tc>
          <w:tcPr>
            <w:tcW w:w="543" w:type="dxa"/>
          </w:tcPr>
          <w:p w14:paraId="1F5281B8" w14:textId="50150B82" w:rsidR="1BFBBD57" w:rsidRPr="0056454F" w:rsidRDefault="1BFBBD57" w:rsidP="0056454F">
            <w:pPr>
              <w:spacing w:line="480" w:lineRule="auto"/>
              <w:rPr>
                <w:rFonts w:ascii="Times" w:hAnsi="Times"/>
              </w:rPr>
            </w:pPr>
            <w:r w:rsidRPr="0056454F">
              <w:rPr>
                <w:rFonts w:ascii="Times" w:eastAsia="Calibri" w:hAnsi="Times" w:cs="Calibri"/>
                <w:sz w:val="14"/>
                <w:szCs w:val="14"/>
              </w:rPr>
              <w:t>76</w:t>
            </w:r>
          </w:p>
        </w:tc>
        <w:tc>
          <w:tcPr>
            <w:tcW w:w="1822" w:type="dxa"/>
          </w:tcPr>
          <w:p w14:paraId="096BA05E" w14:textId="0DA73D78" w:rsidR="1BFBBD57" w:rsidRPr="0056454F" w:rsidRDefault="1BFBBD57" w:rsidP="0056454F">
            <w:pPr>
              <w:spacing w:line="480" w:lineRule="auto"/>
              <w:rPr>
                <w:rFonts w:ascii="Times" w:hAnsi="Times"/>
              </w:rPr>
            </w:pPr>
            <w:r w:rsidRPr="0056454F">
              <w:rPr>
                <w:rFonts w:ascii="Times" w:eastAsia="Calibri" w:hAnsi="Times" w:cs="Calibri"/>
                <w:sz w:val="14"/>
                <w:szCs w:val="14"/>
              </w:rPr>
              <w:t>CTLKSFTVEKGIYQT</w:t>
            </w:r>
          </w:p>
        </w:tc>
        <w:tc>
          <w:tcPr>
            <w:tcW w:w="560" w:type="dxa"/>
          </w:tcPr>
          <w:p w14:paraId="014FBD15" w14:textId="49FA6850"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153</w:t>
            </w:r>
          </w:p>
        </w:tc>
        <w:tc>
          <w:tcPr>
            <w:tcW w:w="1808" w:type="dxa"/>
          </w:tcPr>
          <w:p w14:paraId="04988F32" w14:textId="334EBD0E" w:rsidR="1BFBBD57" w:rsidRPr="0056454F" w:rsidRDefault="1BFBBD57" w:rsidP="0056454F">
            <w:pPr>
              <w:spacing w:line="480" w:lineRule="auto"/>
              <w:rPr>
                <w:rFonts w:ascii="Times" w:hAnsi="Times"/>
              </w:rPr>
            </w:pPr>
            <w:r w:rsidRPr="0056454F">
              <w:rPr>
                <w:rFonts w:ascii="Times" w:eastAsia="Calibri" w:hAnsi="Times" w:cs="Calibri"/>
                <w:sz w:val="14"/>
                <w:szCs w:val="14"/>
              </w:rPr>
              <w:t>AVLYQDVNCTEVPVA</w:t>
            </w:r>
          </w:p>
        </w:tc>
        <w:tc>
          <w:tcPr>
            <w:tcW w:w="665" w:type="dxa"/>
          </w:tcPr>
          <w:p w14:paraId="7B21162F" w14:textId="4C3B5CCD"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1DDD3FEB" w14:textId="1BF4D23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371D5D4B" w14:textId="568DF888"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625637F3" w14:textId="5C1CB3EB"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655A415B" w14:textId="77777777" w:rsidTr="0056454F">
        <w:trPr>
          <w:trHeight w:hRule="exact" w:val="170"/>
        </w:trPr>
        <w:tc>
          <w:tcPr>
            <w:tcW w:w="543" w:type="dxa"/>
          </w:tcPr>
          <w:p w14:paraId="715A1DE4" w14:textId="3F5A7AFF" w:rsidR="1BFBBD57" w:rsidRPr="0056454F" w:rsidRDefault="1BFBBD57" w:rsidP="0056454F">
            <w:pPr>
              <w:spacing w:line="480" w:lineRule="auto"/>
              <w:rPr>
                <w:rFonts w:ascii="Times" w:hAnsi="Times"/>
              </w:rPr>
            </w:pPr>
            <w:r w:rsidRPr="0056454F">
              <w:rPr>
                <w:rFonts w:ascii="Times" w:eastAsia="Calibri" w:hAnsi="Times" w:cs="Calibri"/>
                <w:sz w:val="14"/>
                <w:szCs w:val="14"/>
              </w:rPr>
              <w:t>77</w:t>
            </w:r>
          </w:p>
        </w:tc>
        <w:tc>
          <w:tcPr>
            <w:tcW w:w="1822" w:type="dxa"/>
          </w:tcPr>
          <w:p w14:paraId="1FEE29DC" w14:textId="677D80CF" w:rsidR="1BFBBD57" w:rsidRPr="0056454F" w:rsidRDefault="1BFBBD57" w:rsidP="0056454F">
            <w:pPr>
              <w:spacing w:line="480" w:lineRule="auto"/>
              <w:rPr>
                <w:rFonts w:ascii="Times" w:hAnsi="Times"/>
              </w:rPr>
            </w:pPr>
            <w:r w:rsidRPr="0056454F">
              <w:rPr>
                <w:rFonts w:ascii="Times" w:eastAsia="Calibri" w:hAnsi="Times" w:cs="Calibri"/>
                <w:sz w:val="14"/>
                <w:szCs w:val="14"/>
              </w:rPr>
              <w:t>SFTVEKGIYQTSNFR</w:t>
            </w:r>
          </w:p>
        </w:tc>
        <w:tc>
          <w:tcPr>
            <w:tcW w:w="560" w:type="dxa"/>
          </w:tcPr>
          <w:p w14:paraId="0E7E6CAB" w14:textId="4866DE7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154</w:t>
            </w:r>
          </w:p>
        </w:tc>
        <w:tc>
          <w:tcPr>
            <w:tcW w:w="1808" w:type="dxa"/>
          </w:tcPr>
          <w:p w14:paraId="6BB67D84" w14:textId="12C79154" w:rsidR="1BFBBD57" w:rsidRPr="0056454F" w:rsidRDefault="1BFBBD57" w:rsidP="0056454F">
            <w:pPr>
              <w:spacing w:line="480" w:lineRule="auto"/>
              <w:rPr>
                <w:rFonts w:ascii="Times" w:hAnsi="Times"/>
              </w:rPr>
            </w:pPr>
            <w:r w:rsidRPr="0056454F">
              <w:rPr>
                <w:rFonts w:ascii="Times" w:eastAsia="Calibri" w:hAnsi="Times" w:cs="Calibri"/>
                <w:sz w:val="14"/>
                <w:szCs w:val="14"/>
              </w:rPr>
              <w:t>QDVNCTEVPVAIHAD</w:t>
            </w:r>
          </w:p>
        </w:tc>
        <w:tc>
          <w:tcPr>
            <w:tcW w:w="665" w:type="dxa"/>
          </w:tcPr>
          <w:p w14:paraId="75B980DA" w14:textId="2561107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2469E8AA" w14:textId="6BA73EDC"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2ABDC3F2" w14:textId="366C7B3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4F0BDB97" w14:textId="664E441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4F35105B" w14:textId="77777777" w:rsidTr="0056454F">
        <w:trPr>
          <w:trHeight w:hRule="exact" w:val="170"/>
        </w:trPr>
        <w:tc>
          <w:tcPr>
            <w:tcW w:w="543" w:type="dxa"/>
          </w:tcPr>
          <w:p w14:paraId="6936693D" w14:textId="7AF1004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2363A439" w14:textId="40C0FBF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52C05A70" w14:textId="43C84E4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155</w:t>
            </w:r>
          </w:p>
        </w:tc>
        <w:tc>
          <w:tcPr>
            <w:tcW w:w="1808" w:type="dxa"/>
          </w:tcPr>
          <w:p w14:paraId="74062991" w14:textId="6F547D98" w:rsidR="1BFBBD57" w:rsidRPr="0056454F" w:rsidRDefault="1BFBBD57" w:rsidP="0056454F">
            <w:pPr>
              <w:spacing w:line="480" w:lineRule="auto"/>
              <w:rPr>
                <w:rFonts w:ascii="Times" w:hAnsi="Times"/>
              </w:rPr>
            </w:pPr>
            <w:r w:rsidRPr="0056454F">
              <w:rPr>
                <w:rFonts w:ascii="Times" w:eastAsia="Calibri" w:hAnsi="Times" w:cs="Calibri"/>
                <w:sz w:val="14"/>
                <w:szCs w:val="14"/>
              </w:rPr>
              <w:t>CTEVPVAIHADQLTP</w:t>
            </w:r>
          </w:p>
        </w:tc>
        <w:tc>
          <w:tcPr>
            <w:tcW w:w="665" w:type="dxa"/>
          </w:tcPr>
          <w:p w14:paraId="2DA8108F" w14:textId="2F25CAFA"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78570C2E" w14:textId="2F12C89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76C2D451" w14:textId="10B0F1B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634F1869" w14:textId="090402E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467D50C9" w14:textId="77777777" w:rsidTr="0056454F">
        <w:trPr>
          <w:trHeight w:hRule="exact" w:val="170"/>
        </w:trPr>
        <w:tc>
          <w:tcPr>
            <w:tcW w:w="543" w:type="dxa"/>
          </w:tcPr>
          <w:p w14:paraId="233BD967" w14:textId="49432959"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0AE05316" w14:textId="02B350F4"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7246CC0F" w14:textId="178CE0D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156</w:t>
            </w:r>
          </w:p>
        </w:tc>
        <w:tc>
          <w:tcPr>
            <w:tcW w:w="1808" w:type="dxa"/>
          </w:tcPr>
          <w:p w14:paraId="3499DAA3" w14:textId="0185F9F2" w:rsidR="1BFBBD57" w:rsidRPr="0056454F" w:rsidRDefault="1BFBBD57" w:rsidP="0056454F">
            <w:pPr>
              <w:spacing w:line="480" w:lineRule="auto"/>
              <w:rPr>
                <w:rFonts w:ascii="Times" w:hAnsi="Times"/>
              </w:rPr>
            </w:pPr>
            <w:r w:rsidRPr="0056454F">
              <w:rPr>
                <w:rFonts w:ascii="Times" w:eastAsia="Calibri" w:hAnsi="Times" w:cs="Calibri"/>
                <w:sz w:val="14"/>
                <w:szCs w:val="14"/>
              </w:rPr>
              <w:t>PVAIHADQLTPTWRV</w:t>
            </w:r>
          </w:p>
        </w:tc>
        <w:tc>
          <w:tcPr>
            <w:tcW w:w="665" w:type="dxa"/>
          </w:tcPr>
          <w:p w14:paraId="2FF60129" w14:textId="4BA2DD2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5D597723" w14:textId="71AB8644"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4DA9C261" w14:textId="24C414B8"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059D0957" w14:textId="3C82AC5D"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42280C9C" w14:textId="77777777" w:rsidTr="0056454F">
        <w:trPr>
          <w:trHeight w:hRule="exact" w:val="170"/>
        </w:trPr>
        <w:tc>
          <w:tcPr>
            <w:tcW w:w="543" w:type="dxa"/>
          </w:tcPr>
          <w:p w14:paraId="29DCCB60" w14:textId="4B45B2E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74F4826C" w14:textId="6E9A54CC"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11F27273" w14:textId="1662A604"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157</w:t>
            </w:r>
          </w:p>
        </w:tc>
        <w:tc>
          <w:tcPr>
            <w:tcW w:w="1808" w:type="dxa"/>
          </w:tcPr>
          <w:p w14:paraId="3FB05006" w14:textId="3698307B" w:rsidR="1BFBBD57" w:rsidRPr="0056454F" w:rsidRDefault="1BFBBD57" w:rsidP="0056454F">
            <w:pPr>
              <w:spacing w:line="480" w:lineRule="auto"/>
              <w:rPr>
                <w:rFonts w:ascii="Times" w:hAnsi="Times"/>
              </w:rPr>
            </w:pPr>
            <w:r w:rsidRPr="0056454F">
              <w:rPr>
                <w:rFonts w:ascii="Times" w:eastAsia="Calibri" w:hAnsi="Times" w:cs="Calibri"/>
                <w:sz w:val="14"/>
                <w:szCs w:val="14"/>
              </w:rPr>
              <w:t>HADQLTPTWRVYSTG</w:t>
            </w:r>
          </w:p>
        </w:tc>
        <w:tc>
          <w:tcPr>
            <w:tcW w:w="665" w:type="dxa"/>
          </w:tcPr>
          <w:p w14:paraId="2FFAAE3E" w14:textId="37D14FC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12489844" w14:textId="444E3B7D"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6221FE90" w14:textId="68B5FE9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52F682F1" w14:textId="357E96BA"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11881CDB" w14:textId="77777777" w:rsidTr="0056454F">
        <w:trPr>
          <w:trHeight w:hRule="exact" w:val="170"/>
        </w:trPr>
        <w:tc>
          <w:tcPr>
            <w:tcW w:w="543" w:type="dxa"/>
          </w:tcPr>
          <w:p w14:paraId="14E1CB53" w14:textId="1C5D200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4F31B5C8" w14:textId="3954FB5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538CD2E5" w14:textId="502E0B2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158</w:t>
            </w:r>
          </w:p>
        </w:tc>
        <w:tc>
          <w:tcPr>
            <w:tcW w:w="1808" w:type="dxa"/>
          </w:tcPr>
          <w:p w14:paraId="029A8B3A" w14:textId="3A3439C2" w:rsidR="1BFBBD57" w:rsidRPr="0056454F" w:rsidRDefault="1BFBBD57" w:rsidP="0056454F">
            <w:pPr>
              <w:spacing w:line="480" w:lineRule="auto"/>
              <w:rPr>
                <w:rFonts w:ascii="Times" w:hAnsi="Times"/>
              </w:rPr>
            </w:pPr>
            <w:r w:rsidRPr="0056454F">
              <w:rPr>
                <w:rFonts w:ascii="Times" w:eastAsia="Calibri" w:hAnsi="Times" w:cs="Calibri"/>
                <w:sz w:val="14"/>
                <w:szCs w:val="14"/>
              </w:rPr>
              <w:t>LTPTWRVYSTGSNVF</w:t>
            </w:r>
          </w:p>
        </w:tc>
        <w:tc>
          <w:tcPr>
            <w:tcW w:w="665" w:type="dxa"/>
          </w:tcPr>
          <w:p w14:paraId="234C9ACC" w14:textId="592314B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25BB56B0" w14:textId="58161608"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658F29CF" w14:textId="7BE55F9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62CE1357" w14:textId="18B621F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0107455F" w14:textId="77777777" w:rsidTr="0056454F">
        <w:trPr>
          <w:trHeight w:hRule="exact" w:val="170"/>
        </w:trPr>
        <w:tc>
          <w:tcPr>
            <w:tcW w:w="543" w:type="dxa"/>
          </w:tcPr>
          <w:p w14:paraId="597A02EE" w14:textId="5A8D8328"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42A012AB" w14:textId="47ED37F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5FFC2F30" w14:textId="437C628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159</w:t>
            </w:r>
          </w:p>
        </w:tc>
        <w:tc>
          <w:tcPr>
            <w:tcW w:w="1808" w:type="dxa"/>
          </w:tcPr>
          <w:p w14:paraId="31FFD16D" w14:textId="17204195" w:rsidR="1BFBBD57" w:rsidRPr="0056454F" w:rsidRDefault="1BFBBD57" w:rsidP="0056454F">
            <w:pPr>
              <w:spacing w:line="480" w:lineRule="auto"/>
              <w:rPr>
                <w:rFonts w:ascii="Times" w:hAnsi="Times"/>
              </w:rPr>
            </w:pPr>
            <w:r w:rsidRPr="0056454F">
              <w:rPr>
                <w:rFonts w:ascii="Times" w:eastAsia="Calibri" w:hAnsi="Times" w:cs="Calibri"/>
                <w:sz w:val="14"/>
                <w:szCs w:val="14"/>
              </w:rPr>
              <w:t>WRVYSTGSNVFQTRA</w:t>
            </w:r>
          </w:p>
        </w:tc>
        <w:tc>
          <w:tcPr>
            <w:tcW w:w="665" w:type="dxa"/>
          </w:tcPr>
          <w:p w14:paraId="27C27EC7" w14:textId="777F88AB"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4A636EB7" w14:textId="7168FE7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2E5B7E14" w14:textId="63496E0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306BFC7D" w14:textId="0ACBF3E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35926B7A" w14:textId="77777777" w:rsidTr="0056454F">
        <w:trPr>
          <w:trHeight w:hRule="exact" w:val="170"/>
        </w:trPr>
        <w:tc>
          <w:tcPr>
            <w:tcW w:w="543" w:type="dxa"/>
          </w:tcPr>
          <w:p w14:paraId="6C76B278" w14:textId="0E008D1A"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4535D230" w14:textId="5E3AC839"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4FBE100B" w14:textId="44081135"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160</w:t>
            </w:r>
          </w:p>
        </w:tc>
        <w:tc>
          <w:tcPr>
            <w:tcW w:w="1808" w:type="dxa"/>
          </w:tcPr>
          <w:p w14:paraId="32C4FC20" w14:textId="2B91A7E6" w:rsidR="1BFBBD57" w:rsidRPr="0056454F" w:rsidRDefault="1BFBBD57" w:rsidP="0056454F">
            <w:pPr>
              <w:spacing w:line="480" w:lineRule="auto"/>
              <w:rPr>
                <w:rFonts w:ascii="Times" w:hAnsi="Times"/>
              </w:rPr>
            </w:pPr>
            <w:r w:rsidRPr="0056454F">
              <w:rPr>
                <w:rFonts w:ascii="Times" w:eastAsia="Calibri" w:hAnsi="Times" w:cs="Calibri"/>
                <w:sz w:val="14"/>
                <w:szCs w:val="14"/>
              </w:rPr>
              <w:t>STGSNVFQTRAGCLI</w:t>
            </w:r>
          </w:p>
        </w:tc>
        <w:tc>
          <w:tcPr>
            <w:tcW w:w="665" w:type="dxa"/>
          </w:tcPr>
          <w:p w14:paraId="1F2712AD" w14:textId="52CAAAA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3DC57CDF" w14:textId="4610971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1A9A847C" w14:textId="50A204C8"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7055D2C1" w14:textId="304E310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0237309C" w14:textId="77777777" w:rsidTr="0056454F">
        <w:trPr>
          <w:trHeight w:hRule="exact" w:val="170"/>
        </w:trPr>
        <w:tc>
          <w:tcPr>
            <w:tcW w:w="543" w:type="dxa"/>
          </w:tcPr>
          <w:p w14:paraId="73DC13C0" w14:textId="1DC7D4A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094C20AB" w14:textId="7B20FB7A"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23508C73" w14:textId="2C4FCD61"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161</w:t>
            </w:r>
          </w:p>
        </w:tc>
        <w:tc>
          <w:tcPr>
            <w:tcW w:w="1808" w:type="dxa"/>
          </w:tcPr>
          <w:p w14:paraId="51F7EBB6" w14:textId="31BE44E3" w:rsidR="1BFBBD57" w:rsidRPr="0056454F" w:rsidRDefault="1BFBBD57" w:rsidP="0056454F">
            <w:pPr>
              <w:spacing w:line="480" w:lineRule="auto"/>
              <w:rPr>
                <w:rFonts w:ascii="Times" w:hAnsi="Times"/>
              </w:rPr>
            </w:pPr>
            <w:r w:rsidRPr="0056454F">
              <w:rPr>
                <w:rFonts w:ascii="Times" w:eastAsia="Calibri" w:hAnsi="Times" w:cs="Calibri"/>
                <w:sz w:val="14"/>
                <w:szCs w:val="14"/>
              </w:rPr>
              <w:t>NVFQTRAGCLIGAEH</w:t>
            </w:r>
          </w:p>
        </w:tc>
        <w:tc>
          <w:tcPr>
            <w:tcW w:w="665" w:type="dxa"/>
          </w:tcPr>
          <w:p w14:paraId="5779FEAF" w14:textId="7A7469F9"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4325A6DD" w14:textId="24117F7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5016DBA8" w14:textId="1B684888"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5E1F5C6B" w14:textId="7F4D7EFB"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19CD816B" w14:textId="77777777" w:rsidTr="0056454F">
        <w:trPr>
          <w:trHeight w:hRule="exact" w:val="170"/>
        </w:trPr>
        <w:tc>
          <w:tcPr>
            <w:tcW w:w="543" w:type="dxa"/>
          </w:tcPr>
          <w:p w14:paraId="3DFA6768" w14:textId="7D02856D"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7E415B14" w14:textId="6903AA8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184B9AFE" w14:textId="337A895C"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162</w:t>
            </w:r>
          </w:p>
        </w:tc>
        <w:tc>
          <w:tcPr>
            <w:tcW w:w="1808" w:type="dxa"/>
          </w:tcPr>
          <w:p w14:paraId="309D143E" w14:textId="30AD5791" w:rsidR="1BFBBD57" w:rsidRPr="0056454F" w:rsidRDefault="1BFBBD57" w:rsidP="0056454F">
            <w:pPr>
              <w:spacing w:line="480" w:lineRule="auto"/>
              <w:rPr>
                <w:rFonts w:ascii="Times" w:hAnsi="Times"/>
              </w:rPr>
            </w:pPr>
            <w:r w:rsidRPr="0056454F">
              <w:rPr>
                <w:rFonts w:ascii="Times" w:eastAsia="Calibri" w:hAnsi="Times" w:cs="Calibri"/>
                <w:sz w:val="14"/>
                <w:szCs w:val="14"/>
              </w:rPr>
              <w:t>TRAGCLIGAEHVNNS</w:t>
            </w:r>
          </w:p>
        </w:tc>
        <w:tc>
          <w:tcPr>
            <w:tcW w:w="665" w:type="dxa"/>
          </w:tcPr>
          <w:p w14:paraId="52CC853C" w14:textId="79018C6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33D69595" w14:textId="2147711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45C6CE63" w14:textId="374CC09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63D131BF" w14:textId="50BF975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7488C22C" w14:textId="77777777" w:rsidTr="0056454F">
        <w:trPr>
          <w:trHeight w:hRule="exact" w:val="170"/>
        </w:trPr>
        <w:tc>
          <w:tcPr>
            <w:tcW w:w="543" w:type="dxa"/>
          </w:tcPr>
          <w:p w14:paraId="79157145" w14:textId="0EBC8924"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714ED4B9" w14:textId="0526E0A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368AB880" w14:textId="3A12C53E"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163</w:t>
            </w:r>
          </w:p>
        </w:tc>
        <w:tc>
          <w:tcPr>
            <w:tcW w:w="1808" w:type="dxa"/>
          </w:tcPr>
          <w:p w14:paraId="4E6CAF46" w14:textId="68C8A75E" w:rsidR="1BFBBD57" w:rsidRPr="0056454F" w:rsidRDefault="1BFBBD57" w:rsidP="0056454F">
            <w:pPr>
              <w:spacing w:line="480" w:lineRule="auto"/>
              <w:rPr>
                <w:rFonts w:ascii="Times" w:hAnsi="Times"/>
              </w:rPr>
            </w:pPr>
            <w:r w:rsidRPr="0056454F">
              <w:rPr>
                <w:rFonts w:ascii="Times" w:eastAsia="Calibri" w:hAnsi="Times" w:cs="Calibri"/>
                <w:sz w:val="14"/>
                <w:szCs w:val="14"/>
              </w:rPr>
              <w:t>CLIGAEHVNNSYECD</w:t>
            </w:r>
          </w:p>
        </w:tc>
        <w:tc>
          <w:tcPr>
            <w:tcW w:w="665" w:type="dxa"/>
          </w:tcPr>
          <w:p w14:paraId="75727E75" w14:textId="6213F8A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62C410DC" w14:textId="25E3DE38"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5881F43C" w14:textId="0A2121A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5F257D5C" w14:textId="6B47E6B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7203C30E" w14:textId="77777777" w:rsidTr="0056454F">
        <w:trPr>
          <w:trHeight w:hRule="exact" w:val="170"/>
        </w:trPr>
        <w:tc>
          <w:tcPr>
            <w:tcW w:w="543" w:type="dxa"/>
          </w:tcPr>
          <w:p w14:paraId="352B0C99" w14:textId="023F510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489B00D9" w14:textId="30719FB2"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6296CD45" w14:textId="3D1A542F"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164</w:t>
            </w:r>
          </w:p>
        </w:tc>
        <w:tc>
          <w:tcPr>
            <w:tcW w:w="1808" w:type="dxa"/>
          </w:tcPr>
          <w:p w14:paraId="50971A99" w14:textId="3F6363EB" w:rsidR="1BFBBD57" w:rsidRPr="0056454F" w:rsidRDefault="1BFBBD57" w:rsidP="0056454F">
            <w:pPr>
              <w:spacing w:line="480" w:lineRule="auto"/>
              <w:rPr>
                <w:rFonts w:ascii="Times" w:hAnsi="Times"/>
              </w:rPr>
            </w:pPr>
            <w:r w:rsidRPr="0056454F">
              <w:rPr>
                <w:rFonts w:ascii="Times" w:eastAsia="Calibri" w:hAnsi="Times" w:cs="Calibri"/>
                <w:sz w:val="14"/>
                <w:szCs w:val="14"/>
              </w:rPr>
              <w:t>AEHVNNSYECDIPIG</w:t>
            </w:r>
          </w:p>
        </w:tc>
        <w:tc>
          <w:tcPr>
            <w:tcW w:w="665" w:type="dxa"/>
          </w:tcPr>
          <w:p w14:paraId="554E21CC" w14:textId="37C5BAAB"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62D1B664" w14:textId="3406D7AD"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3A052CC8" w14:textId="235AD36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5737AAB2" w14:textId="67B98499"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4D3E629C" w14:textId="77777777" w:rsidTr="0056454F">
        <w:trPr>
          <w:trHeight w:hRule="exact" w:val="170"/>
        </w:trPr>
        <w:tc>
          <w:tcPr>
            <w:tcW w:w="543" w:type="dxa"/>
          </w:tcPr>
          <w:p w14:paraId="58ADC394" w14:textId="3B9DAD31"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0A42E5C8" w14:textId="7530FF3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13F9599F" w14:textId="1061B949"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165</w:t>
            </w:r>
          </w:p>
        </w:tc>
        <w:tc>
          <w:tcPr>
            <w:tcW w:w="1808" w:type="dxa"/>
          </w:tcPr>
          <w:p w14:paraId="44B6D51C" w14:textId="75A56BB4" w:rsidR="1BFBBD57" w:rsidRPr="0056454F" w:rsidRDefault="1BFBBD57" w:rsidP="0056454F">
            <w:pPr>
              <w:spacing w:line="480" w:lineRule="auto"/>
              <w:rPr>
                <w:rFonts w:ascii="Times" w:hAnsi="Times"/>
              </w:rPr>
            </w:pPr>
            <w:r w:rsidRPr="0056454F">
              <w:rPr>
                <w:rFonts w:ascii="Times" w:eastAsia="Calibri" w:hAnsi="Times" w:cs="Calibri"/>
                <w:sz w:val="14"/>
                <w:szCs w:val="14"/>
              </w:rPr>
              <w:t>NNSYECDIPIGAGIC</w:t>
            </w:r>
          </w:p>
        </w:tc>
        <w:tc>
          <w:tcPr>
            <w:tcW w:w="665" w:type="dxa"/>
          </w:tcPr>
          <w:p w14:paraId="21CF71A3" w14:textId="74383DF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238A4F37" w14:textId="34768C5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066D1F14" w14:textId="662A26A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5DFB5850" w14:textId="72DCC2AB"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0498D9F2" w14:textId="77777777" w:rsidTr="0056454F">
        <w:trPr>
          <w:trHeight w:hRule="exact" w:val="170"/>
        </w:trPr>
        <w:tc>
          <w:tcPr>
            <w:tcW w:w="543" w:type="dxa"/>
          </w:tcPr>
          <w:p w14:paraId="59CEFBF1" w14:textId="7207549D"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2BA0F061" w14:textId="177C49B1"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56924C93" w14:textId="0BF78C36"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166</w:t>
            </w:r>
          </w:p>
        </w:tc>
        <w:tc>
          <w:tcPr>
            <w:tcW w:w="1808" w:type="dxa"/>
          </w:tcPr>
          <w:p w14:paraId="42E3AC51" w14:textId="10303A14" w:rsidR="1BFBBD57" w:rsidRPr="0056454F" w:rsidRDefault="1BFBBD57" w:rsidP="0056454F">
            <w:pPr>
              <w:spacing w:line="480" w:lineRule="auto"/>
              <w:rPr>
                <w:rFonts w:ascii="Times" w:hAnsi="Times"/>
              </w:rPr>
            </w:pPr>
            <w:r w:rsidRPr="0056454F">
              <w:rPr>
                <w:rFonts w:ascii="Times" w:eastAsia="Calibri" w:hAnsi="Times" w:cs="Calibri"/>
                <w:sz w:val="14"/>
                <w:szCs w:val="14"/>
              </w:rPr>
              <w:t>ECDIPIGAGICASYQ</w:t>
            </w:r>
          </w:p>
        </w:tc>
        <w:tc>
          <w:tcPr>
            <w:tcW w:w="665" w:type="dxa"/>
          </w:tcPr>
          <w:p w14:paraId="6E4FABFA" w14:textId="275B7A9F"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1F2B78CC" w14:textId="5FDE4723"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5660B8B8" w14:textId="3ED2F71E"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671DFB6D" w14:textId="1FEEA007"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r>
      <w:tr w:rsidR="00C65D2E" w:rsidRPr="0056454F" w14:paraId="467EC522" w14:textId="77777777" w:rsidTr="0056454F">
        <w:trPr>
          <w:trHeight w:hRule="exact" w:val="170"/>
        </w:trPr>
        <w:tc>
          <w:tcPr>
            <w:tcW w:w="543" w:type="dxa"/>
          </w:tcPr>
          <w:p w14:paraId="67F35DBE" w14:textId="09C2BC15"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822" w:type="dxa"/>
          </w:tcPr>
          <w:p w14:paraId="4B87C189" w14:textId="2D5C02EA"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560" w:type="dxa"/>
          </w:tcPr>
          <w:p w14:paraId="6DC10406" w14:textId="62523627" w:rsidR="1BFBBD57" w:rsidRPr="0056454F" w:rsidRDefault="1BFBBD57" w:rsidP="0056454F">
            <w:pPr>
              <w:spacing w:line="480" w:lineRule="auto"/>
              <w:rPr>
                <w:rFonts w:ascii="Times" w:hAnsi="Times"/>
              </w:rPr>
            </w:pPr>
            <w:r w:rsidRPr="0056454F">
              <w:rPr>
                <w:rFonts w:ascii="Times" w:eastAsia="Calibri" w:hAnsi="Times" w:cs="Calibri"/>
                <w:color w:val="000000" w:themeColor="text1"/>
                <w:sz w:val="14"/>
                <w:szCs w:val="14"/>
              </w:rPr>
              <w:t>167</w:t>
            </w:r>
          </w:p>
        </w:tc>
        <w:tc>
          <w:tcPr>
            <w:tcW w:w="1808" w:type="dxa"/>
          </w:tcPr>
          <w:p w14:paraId="7D58B625" w14:textId="43038B15" w:rsidR="1BFBBD57" w:rsidRPr="0056454F" w:rsidRDefault="1BFBBD57" w:rsidP="0056454F">
            <w:pPr>
              <w:spacing w:line="480" w:lineRule="auto"/>
              <w:rPr>
                <w:rFonts w:ascii="Times" w:hAnsi="Times"/>
              </w:rPr>
            </w:pPr>
            <w:r w:rsidRPr="0056454F">
              <w:rPr>
                <w:rFonts w:ascii="Times" w:eastAsia="Calibri" w:hAnsi="Times" w:cs="Calibri"/>
                <w:sz w:val="14"/>
                <w:szCs w:val="14"/>
              </w:rPr>
              <w:t>PIGAGICASYQTQTN</w:t>
            </w:r>
          </w:p>
        </w:tc>
        <w:tc>
          <w:tcPr>
            <w:tcW w:w="665" w:type="dxa"/>
          </w:tcPr>
          <w:p w14:paraId="6DD031FB" w14:textId="1E74B764"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02" w:type="dxa"/>
          </w:tcPr>
          <w:p w14:paraId="7975794B" w14:textId="4D297610"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680" w:type="dxa"/>
          </w:tcPr>
          <w:p w14:paraId="6495D874" w14:textId="16183656" w:rsidR="1BFBBD57" w:rsidRPr="0056454F" w:rsidRDefault="1BFBBD57" w:rsidP="0056454F">
            <w:pPr>
              <w:spacing w:line="480" w:lineRule="auto"/>
              <w:rPr>
                <w:rFonts w:ascii="Times" w:hAnsi="Times"/>
              </w:rPr>
            </w:pPr>
            <w:r w:rsidRPr="0056454F">
              <w:rPr>
                <w:rFonts w:ascii="Times" w:eastAsia="Calibri" w:hAnsi="Times" w:cs="Calibri"/>
                <w:sz w:val="14"/>
                <w:szCs w:val="14"/>
              </w:rPr>
              <w:t xml:space="preserve"> </w:t>
            </w:r>
          </w:p>
        </w:tc>
        <w:tc>
          <w:tcPr>
            <w:tcW w:w="1713" w:type="dxa"/>
          </w:tcPr>
          <w:p w14:paraId="1A591D6A" w14:textId="61704721" w:rsidR="1BFBBD57" w:rsidRPr="0056454F" w:rsidRDefault="1BFBBD57" w:rsidP="0056454F">
            <w:pPr>
              <w:spacing w:line="480" w:lineRule="auto"/>
              <w:rPr>
                <w:rFonts w:ascii="Times" w:eastAsia="Calibri" w:hAnsi="Times" w:cs="Calibri"/>
                <w:sz w:val="14"/>
                <w:szCs w:val="14"/>
              </w:rPr>
            </w:pPr>
          </w:p>
        </w:tc>
      </w:tr>
    </w:tbl>
    <w:p w14:paraId="10BF7DE9" w14:textId="28862972" w:rsidR="00B9440A" w:rsidRPr="0056454F" w:rsidRDefault="00B9440A" w:rsidP="0056454F">
      <w:pPr>
        <w:pStyle w:val="SMcaption"/>
        <w:spacing w:line="480" w:lineRule="auto"/>
        <w:rPr>
          <w:rFonts w:ascii="Times" w:hAnsi="Times"/>
        </w:rPr>
      </w:pPr>
    </w:p>
    <w:sectPr w:rsidR="00B9440A" w:rsidRPr="0056454F" w:rsidSect="00C65D2E">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4D3206" w14:textId="77777777" w:rsidR="00C34C7A" w:rsidRDefault="00C34C7A">
      <w:r>
        <w:separator/>
      </w:r>
    </w:p>
  </w:endnote>
  <w:endnote w:type="continuationSeparator" w:id="0">
    <w:p w14:paraId="088B7992" w14:textId="77777777" w:rsidR="00C34C7A" w:rsidRDefault="00C34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rPr>
      <w:id w:val="-1270540498"/>
      <w:docPartObj>
        <w:docPartGallery w:val="Page Numbers (Bottom of Page)"/>
        <w:docPartUnique/>
      </w:docPartObj>
    </w:sdtPr>
    <w:sdtEndPr/>
    <w:sdtContent>
      <w:sdt>
        <w:sdtPr>
          <w:rPr>
            <w:rFonts w:ascii="Arial" w:hAnsi="Arial" w:cs="Arial"/>
          </w:rPr>
          <w:id w:val="-1782796619"/>
          <w:docPartObj>
            <w:docPartGallery w:val="Page Numbers (Top of Page)"/>
            <w:docPartUnique/>
          </w:docPartObj>
        </w:sdtPr>
        <w:sdtEndPr/>
        <w:sdtContent>
          <w:p w14:paraId="0A2C1090" w14:textId="70B49F76" w:rsidR="00650771" w:rsidRPr="00BA618D" w:rsidRDefault="00650771">
            <w:pPr>
              <w:pStyle w:val="Footer"/>
              <w:jc w:val="right"/>
              <w:rPr>
                <w:rFonts w:ascii="Arial" w:hAnsi="Arial" w:cs="Arial"/>
              </w:rPr>
            </w:pPr>
            <w:r w:rsidRPr="00BA618D">
              <w:rPr>
                <w:rFonts w:ascii="Arial" w:hAnsi="Arial" w:cs="Arial"/>
              </w:rPr>
              <w:t xml:space="preserve">Page </w:t>
            </w:r>
            <w:r w:rsidRPr="00BA618D">
              <w:rPr>
                <w:rFonts w:ascii="Arial" w:hAnsi="Arial" w:cs="Arial"/>
              </w:rPr>
              <w:fldChar w:fldCharType="begin"/>
            </w:r>
            <w:r w:rsidRPr="00BA618D">
              <w:rPr>
                <w:rFonts w:ascii="Arial" w:hAnsi="Arial" w:cs="Arial"/>
              </w:rPr>
              <w:instrText xml:space="preserve"> PAGE </w:instrText>
            </w:r>
            <w:r w:rsidRPr="00BA618D">
              <w:rPr>
                <w:rFonts w:ascii="Arial" w:hAnsi="Arial" w:cs="Arial"/>
              </w:rPr>
              <w:fldChar w:fldCharType="separate"/>
            </w:r>
            <w:r w:rsidR="00D24304">
              <w:rPr>
                <w:rFonts w:ascii="Arial" w:hAnsi="Arial" w:cs="Arial"/>
                <w:noProof/>
              </w:rPr>
              <w:t>1</w:t>
            </w:r>
            <w:r w:rsidRPr="00BA618D">
              <w:rPr>
                <w:rFonts w:ascii="Arial" w:hAnsi="Arial" w:cs="Arial"/>
              </w:rPr>
              <w:fldChar w:fldCharType="end"/>
            </w:r>
            <w:r w:rsidRPr="00BA618D">
              <w:rPr>
                <w:rFonts w:ascii="Arial" w:hAnsi="Arial" w:cs="Arial"/>
              </w:rPr>
              <w:t xml:space="preserve"> of </w:t>
            </w:r>
            <w:r w:rsidRPr="00BA618D">
              <w:rPr>
                <w:rFonts w:ascii="Arial" w:hAnsi="Arial" w:cs="Arial"/>
              </w:rPr>
              <w:fldChar w:fldCharType="begin"/>
            </w:r>
            <w:r w:rsidRPr="00BA618D">
              <w:rPr>
                <w:rFonts w:ascii="Arial" w:hAnsi="Arial" w:cs="Arial"/>
              </w:rPr>
              <w:instrText xml:space="preserve"> NUMPAGES  </w:instrText>
            </w:r>
            <w:r w:rsidRPr="00BA618D">
              <w:rPr>
                <w:rFonts w:ascii="Arial" w:hAnsi="Arial" w:cs="Arial"/>
              </w:rPr>
              <w:fldChar w:fldCharType="separate"/>
            </w:r>
            <w:r w:rsidR="00D24304">
              <w:rPr>
                <w:rFonts w:ascii="Arial" w:hAnsi="Arial" w:cs="Arial"/>
                <w:noProof/>
              </w:rPr>
              <w:t>31</w:t>
            </w:r>
            <w:r w:rsidRPr="00BA618D">
              <w:rPr>
                <w:rFonts w:ascii="Arial" w:hAnsi="Arial" w:cs="Arial"/>
              </w:rPr>
              <w:fldChar w:fldCharType="end"/>
            </w:r>
          </w:p>
        </w:sdtContent>
      </w:sdt>
    </w:sdtContent>
  </w:sdt>
  <w:p w14:paraId="5784195C" w14:textId="0C300CC7" w:rsidR="00650771" w:rsidRPr="008D75D8" w:rsidRDefault="00650771">
    <w:pPr>
      <w:pStyle w:val="Footer"/>
      <w:jc w:val="right"/>
      <w:rPr>
        <w:rFonts w:ascii="Arial" w:hAnsi="Arial" w:cs="Arial"/>
      </w:rPr>
    </w:pPr>
    <w:r w:rsidRPr="008D75D8">
      <w:rPr>
        <w:rFonts w:ascii="Arial" w:hAnsi="Arial" w:cs="Arial"/>
      </w:rPr>
      <w:tab/>
    </w:r>
    <w:r w:rsidRPr="008D75D8">
      <w:rPr>
        <w:rFonts w:ascii="Arial" w:hAnsi="Arial" w:cs="Arial"/>
      </w:rPr>
      <w:tab/>
    </w:r>
  </w:p>
  <w:p w14:paraId="01CDCF58" w14:textId="77777777" w:rsidR="00650771" w:rsidRPr="00000774" w:rsidRDefault="00650771" w:rsidP="00874B9E">
    <w:pPr>
      <w:pStyle w:val="Footer"/>
      <w:tabs>
        <w:tab w:val="left" w:pos="1050"/>
        <w:tab w:val="center" w:pos="6979"/>
      </w:tabs>
      <w:rPr>
        <w:rFonts w:ascii="Arial" w:hAnsi="Arial" w:cs="Arial"/>
        <w:b/>
        <w:bCs/>
        <w:sz w:val="2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8EA3E" w14:textId="42E123D9" w:rsidR="00650771" w:rsidRDefault="00650771">
    <w:pPr>
      <w:pStyle w:val="Footer"/>
      <w:jc w:val="right"/>
    </w:pPr>
    <w:r>
      <w:fldChar w:fldCharType="begin"/>
    </w:r>
    <w:r>
      <w:instrText xml:space="preserve"> PAGE   \* MERGEFORMAT </w:instrText>
    </w:r>
    <w:r>
      <w:fldChar w:fldCharType="separate"/>
    </w:r>
    <w:r w:rsidR="00D24304">
      <w:rPr>
        <w:noProof/>
      </w:rPr>
      <w:t>2</w:t>
    </w:r>
    <w:r>
      <w:fldChar w:fldCharType="end"/>
    </w:r>
  </w:p>
  <w:p w14:paraId="211F3547" w14:textId="77777777" w:rsidR="00650771" w:rsidRDefault="006507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CC47FB" w14:textId="77777777" w:rsidR="00C34C7A" w:rsidRDefault="00C34C7A">
      <w:r>
        <w:separator/>
      </w:r>
    </w:p>
  </w:footnote>
  <w:footnote w:type="continuationSeparator" w:id="0">
    <w:p w14:paraId="3C20C4D7" w14:textId="77777777" w:rsidR="00C34C7A" w:rsidRDefault="00C34C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9D301" w14:textId="4855A1D7" w:rsidR="00650771" w:rsidRPr="000345E5" w:rsidRDefault="00650771" w:rsidP="00874B9E">
    <w:pPr>
      <w:jc w:val="right"/>
      <w:rPr>
        <w:rFonts w:ascii="Arial" w:hAnsi="Arial" w:cs="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079086" w14:textId="77777777" w:rsidR="0056454F" w:rsidRDefault="005645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01F95" w14:textId="77777777" w:rsidR="00650771" w:rsidRPr="005001AC" w:rsidRDefault="00650771" w:rsidP="005001AC">
    <w:pPr>
      <w:jc w:val="right"/>
      <w:rPr>
        <w:sz w:val="20"/>
      </w:rPr>
    </w:pPr>
  </w:p>
  <w:p w14:paraId="3CD866EE" w14:textId="77777777" w:rsidR="00650771" w:rsidRDefault="00650771"/>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63AC08" w14:textId="77777777" w:rsidR="0056454F" w:rsidRDefault="005645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A216ED"/>
    <w:multiLevelType w:val="hybridMultilevel"/>
    <w:tmpl w:val="9448215C"/>
    <w:lvl w:ilvl="0" w:tplc="100AC7E8">
      <w:start w:val="1"/>
      <w:numFmt w:val="bullet"/>
      <w:lvlText w:val="•"/>
      <w:lvlJc w:val="left"/>
      <w:pPr>
        <w:tabs>
          <w:tab w:val="num" w:pos="720"/>
        </w:tabs>
        <w:ind w:left="720" w:hanging="360"/>
      </w:pPr>
      <w:rPr>
        <w:rFonts w:ascii="Arial" w:hAnsi="Arial" w:hint="default"/>
      </w:rPr>
    </w:lvl>
    <w:lvl w:ilvl="1" w:tplc="98D800BC" w:tentative="1">
      <w:start w:val="1"/>
      <w:numFmt w:val="bullet"/>
      <w:lvlText w:val="•"/>
      <w:lvlJc w:val="left"/>
      <w:pPr>
        <w:tabs>
          <w:tab w:val="num" w:pos="1440"/>
        </w:tabs>
        <w:ind w:left="1440" w:hanging="360"/>
      </w:pPr>
      <w:rPr>
        <w:rFonts w:ascii="Arial" w:hAnsi="Arial" w:hint="default"/>
      </w:rPr>
    </w:lvl>
    <w:lvl w:ilvl="2" w:tplc="A602439C" w:tentative="1">
      <w:start w:val="1"/>
      <w:numFmt w:val="bullet"/>
      <w:lvlText w:val="•"/>
      <w:lvlJc w:val="left"/>
      <w:pPr>
        <w:tabs>
          <w:tab w:val="num" w:pos="2160"/>
        </w:tabs>
        <w:ind w:left="2160" w:hanging="360"/>
      </w:pPr>
      <w:rPr>
        <w:rFonts w:ascii="Arial" w:hAnsi="Arial" w:hint="default"/>
      </w:rPr>
    </w:lvl>
    <w:lvl w:ilvl="3" w:tplc="0248E156" w:tentative="1">
      <w:start w:val="1"/>
      <w:numFmt w:val="bullet"/>
      <w:lvlText w:val="•"/>
      <w:lvlJc w:val="left"/>
      <w:pPr>
        <w:tabs>
          <w:tab w:val="num" w:pos="2880"/>
        </w:tabs>
        <w:ind w:left="2880" w:hanging="360"/>
      </w:pPr>
      <w:rPr>
        <w:rFonts w:ascii="Arial" w:hAnsi="Arial" w:hint="default"/>
      </w:rPr>
    </w:lvl>
    <w:lvl w:ilvl="4" w:tplc="5C4AE2E0" w:tentative="1">
      <w:start w:val="1"/>
      <w:numFmt w:val="bullet"/>
      <w:lvlText w:val="•"/>
      <w:lvlJc w:val="left"/>
      <w:pPr>
        <w:tabs>
          <w:tab w:val="num" w:pos="3600"/>
        </w:tabs>
        <w:ind w:left="3600" w:hanging="360"/>
      </w:pPr>
      <w:rPr>
        <w:rFonts w:ascii="Arial" w:hAnsi="Arial" w:hint="default"/>
      </w:rPr>
    </w:lvl>
    <w:lvl w:ilvl="5" w:tplc="30326208" w:tentative="1">
      <w:start w:val="1"/>
      <w:numFmt w:val="bullet"/>
      <w:lvlText w:val="•"/>
      <w:lvlJc w:val="left"/>
      <w:pPr>
        <w:tabs>
          <w:tab w:val="num" w:pos="4320"/>
        </w:tabs>
        <w:ind w:left="4320" w:hanging="360"/>
      </w:pPr>
      <w:rPr>
        <w:rFonts w:ascii="Arial" w:hAnsi="Arial" w:hint="default"/>
      </w:rPr>
    </w:lvl>
    <w:lvl w:ilvl="6" w:tplc="2708C0C4" w:tentative="1">
      <w:start w:val="1"/>
      <w:numFmt w:val="bullet"/>
      <w:lvlText w:val="•"/>
      <w:lvlJc w:val="left"/>
      <w:pPr>
        <w:tabs>
          <w:tab w:val="num" w:pos="5040"/>
        </w:tabs>
        <w:ind w:left="5040" w:hanging="360"/>
      </w:pPr>
      <w:rPr>
        <w:rFonts w:ascii="Arial" w:hAnsi="Arial" w:hint="default"/>
      </w:rPr>
    </w:lvl>
    <w:lvl w:ilvl="7" w:tplc="AECA2DF6" w:tentative="1">
      <w:start w:val="1"/>
      <w:numFmt w:val="bullet"/>
      <w:lvlText w:val="•"/>
      <w:lvlJc w:val="left"/>
      <w:pPr>
        <w:tabs>
          <w:tab w:val="num" w:pos="5760"/>
        </w:tabs>
        <w:ind w:left="5760" w:hanging="360"/>
      </w:pPr>
      <w:rPr>
        <w:rFonts w:ascii="Arial" w:hAnsi="Arial" w:hint="default"/>
      </w:rPr>
    </w:lvl>
    <w:lvl w:ilvl="8" w:tplc="C3B6BC1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0D61630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241611C"/>
    <w:multiLevelType w:val="hybridMultilevel"/>
    <w:tmpl w:val="7E0AE364"/>
    <w:lvl w:ilvl="0" w:tplc="2E04BF0A">
      <w:start w:val="1"/>
      <w:numFmt w:val="bullet"/>
      <w:lvlText w:val=""/>
      <w:lvlJc w:val="left"/>
      <w:pPr>
        <w:ind w:left="720" w:hanging="360"/>
      </w:pPr>
      <w:rPr>
        <w:rFonts w:ascii="Symbol" w:hAnsi="Symbol" w:hint="default"/>
      </w:rPr>
    </w:lvl>
    <w:lvl w:ilvl="1" w:tplc="750E1630">
      <w:start w:val="1"/>
      <w:numFmt w:val="bullet"/>
      <w:lvlText w:val="o"/>
      <w:lvlJc w:val="left"/>
      <w:pPr>
        <w:ind w:left="1440" w:hanging="360"/>
      </w:pPr>
      <w:rPr>
        <w:rFonts w:ascii="Courier New" w:hAnsi="Courier New" w:hint="default"/>
      </w:rPr>
    </w:lvl>
    <w:lvl w:ilvl="2" w:tplc="A4F0229C">
      <w:start w:val="1"/>
      <w:numFmt w:val="bullet"/>
      <w:lvlText w:val=""/>
      <w:lvlJc w:val="left"/>
      <w:pPr>
        <w:ind w:left="2160" w:hanging="360"/>
      </w:pPr>
      <w:rPr>
        <w:rFonts w:ascii="Wingdings" w:hAnsi="Wingdings" w:hint="default"/>
      </w:rPr>
    </w:lvl>
    <w:lvl w:ilvl="3" w:tplc="1E8AF900">
      <w:start w:val="1"/>
      <w:numFmt w:val="bullet"/>
      <w:lvlText w:val=""/>
      <w:lvlJc w:val="left"/>
      <w:pPr>
        <w:ind w:left="2880" w:hanging="360"/>
      </w:pPr>
      <w:rPr>
        <w:rFonts w:ascii="Symbol" w:hAnsi="Symbol" w:hint="default"/>
      </w:rPr>
    </w:lvl>
    <w:lvl w:ilvl="4" w:tplc="FC0C004E">
      <w:start w:val="1"/>
      <w:numFmt w:val="bullet"/>
      <w:lvlText w:val="o"/>
      <w:lvlJc w:val="left"/>
      <w:pPr>
        <w:ind w:left="3600" w:hanging="360"/>
      </w:pPr>
      <w:rPr>
        <w:rFonts w:ascii="Courier New" w:hAnsi="Courier New" w:hint="default"/>
      </w:rPr>
    </w:lvl>
    <w:lvl w:ilvl="5" w:tplc="F12CB4AC">
      <w:start w:val="1"/>
      <w:numFmt w:val="bullet"/>
      <w:lvlText w:val=""/>
      <w:lvlJc w:val="left"/>
      <w:pPr>
        <w:ind w:left="4320" w:hanging="360"/>
      </w:pPr>
      <w:rPr>
        <w:rFonts w:ascii="Wingdings" w:hAnsi="Wingdings" w:hint="default"/>
      </w:rPr>
    </w:lvl>
    <w:lvl w:ilvl="6" w:tplc="D9CAA346">
      <w:start w:val="1"/>
      <w:numFmt w:val="bullet"/>
      <w:lvlText w:val=""/>
      <w:lvlJc w:val="left"/>
      <w:pPr>
        <w:ind w:left="5040" w:hanging="360"/>
      </w:pPr>
      <w:rPr>
        <w:rFonts w:ascii="Symbol" w:hAnsi="Symbol" w:hint="default"/>
      </w:rPr>
    </w:lvl>
    <w:lvl w:ilvl="7" w:tplc="30464D76">
      <w:start w:val="1"/>
      <w:numFmt w:val="bullet"/>
      <w:lvlText w:val="o"/>
      <w:lvlJc w:val="left"/>
      <w:pPr>
        <w:ind w:left="5760" w:hanging="360"/>
      </w:pPr>
      <w:rPr>
        <w:rFonts w:ascii="Courier New" w:hAnsi="Courier New" w:hint="default"/>
      </w:rPr>
    </w:lvl>
    <w:lvl w:ilvl="8" w:tplc="1464A434">
      <w:start w:val="1"/>
      <w:numFmt w:val="bullet"/>
      <w:lvlText w:val=""/>
      <w:lvlJc w:val="left"/>
      <w:pPr>
        <w:ind w:left="6480" w:hanging="360"/>
      </w:pPr>
      <w:rPr>
        <w:rFonts w:ascii="Wingdings" w:hAnsi="Wingdings" w:hint="default"/>
      </w:rPr>
    </w:lvl>
  </w:abstractNum>
  <w:abstractNum w:abstractNumId="13" w15:restartNumberingAfterBreak="0">
    <w:nsid w:val="54772934"/>
    <w:multiLevelType w:val="hybridMultilevel"/>
    <w:tmpl w:val="D590A014"/>
    <w:lvl w:ilvl="0" w:tplc="8746112A">
      <w:start w:val="1"/>
      <w:numFmt w:val="bullet"/>
      <w:lvlText w:val="•"/>
      <w:lvlJc w:val="left"/>
      <w:pPr>
        <w:tabs>
          <w:tab w:val="num" w:pos="720"/>
        </w:tabs>
        <w:ind w:left="720" w:hanging="360"/>
      </w:pPr>
      <w:rPr>
        <w:rFonts w:ascii="Arial" w:hAnsi="Arial" w:hint="default"/>
      </w:rPr>
    </w:lvl>
    <w:lvl w:ilvl="1" w:tplc="B5B69ACE" w:tentative="1">
      <w:start w:val="1"/>
      <w:numFmt w:val="bullet"/>
      <w:lvlText w:val="•"/>
      <w:lvlJc w:val="left"/>
      <w:pPr>
        <w:tabs>
          <w:tab w:val="num" w:pos="1440"/>
        </w:tabs>
        <w:ind w:left="1440" w:hanging="360"/>
      </w:pPr>
      <w:rPr>
        <w:rFonts w:ascii="Arial" w:hAnsi="Arial" w:hint="default"/>
      </w:rPr>
    </w:lvl>
    <w:lvl w:ilvl="2" w:tplc="5B04FD20" w:tentative="1">
      <w:start w:val="1"/>
      <w:numFmt w:val="bullet"/>
      <w:lvlText w:val="•"/>
      <w:lvlJc w:val="left"/>
      <w:pPr>
        <w:tabs>
          <w:tab w:val="num" w:pos="2160"/>
        </w:tabs>
        <w:ind w:left="2160" w:hanging="360"/>
      </w:pPr>
      <w:rPr>
        <w:rFonts w:ascii="Arial" w:hAnsi="Arial" w:hint="default"/>
      </w:rPr>
    </w:lvl>
    <w:lvl w:ilvl="3" w:tplc="4BA8DAB8" w:tentative="1">
      <w:start w:val="1"/>
      <w:numFmt w:val="bullet"/>
      <w:lvlText w:val="•"/>
      <w:lvlJc w:val="left"/>
      <w:pPr>
        <w:tabs>
          <w:tab w:val="num" w:pos="2880"/>
        </w:tabs>
        <w:ind w:left="2880" w:hanging="360"/>
      </w:pPr>
      <w:rPr>
        <w:rFonts w:ascii="Arial" w:hAnsi="Arial" w:hint="default"/>
      </w:rPr>
    </w:lvl>
    <w:lvl w:ilvl="4" w:tplc="546AE6B8" w:tentative="1">
      <w:start w:val="1"/>
      <w:numFmt w:val="bullet"/>
      <w:lvlText w:val="•"/>
      <w:lvlJc w:val="left"/>
      <w:pPr>
        <w:tabs>
          <w:tab w:val="num" w:pos="3600"/>
        </w:tabs>
        <w:ind w:left="3600" w:hanging="360"/>
      </w:pPr>
      <w:rPr>
        <w:rFonts w:ascii="Arial" w:hAnsi="Arial" w:hint="default"/>
      </w:rPr>
    </w:lvl>
    <w:lvl w:ilvl="5" w:tplc="B4B63D32" w:tentative="1">
      <w:start w:val="1"/>
      <w:numFmt w:val="bullet"/>
      <w:lvlText w:val="•"/>
      <w:lvlJc w:val="left"/>
      <w:pPr>
        <w:tabs>
          <w:tab w:val="num" w:pos="4320"/>
        </w:tabs>
        <w:ind w:left="4320" w:hanging="360"/>
      </w:pPr>
      <w:rPr>
        <w:rFonts w:ascii="Arial" w:hAnsi="Arial" w:hint="default"/>
      </w:rPr>
    </w:lvl>
    <w:lvl w:ilvl="6" w:tplc="F086CFE0" w:tentative="1">
      <w:start w:val="1"/>
      <w:numFmt w:val="bullet"/>
      <w:lvlText w:val="•"/>
      <w:lvlJc w:val="left"/>
      <w:pPr>
        <w:tabs>
          <w:tab w:val="num" w:pos="5040"/>
        </w:tabs>
        <w:ind w:left="5040" w:hanging="360"/>
      </w:pPr>
      <w:rPr>
        <w:rFonts w:ascii="Arial" w:hAnsi="Arial" w:hint="default"/>
      </w:rPr>
    </w:lvl>
    <w:lvl w:ilvl="7" w:tplc="805A70FA" w:tentative="1">
      <w:start w:val="1"/>
      <w:numFmt w:val="bullet"/>
      <w:lvlText w:val="•"/>
      <w:lvlJc w:val="left"/>
      <w:pPr>
        <w:tabs>
          <w:tab w:val="num" w:pos="5760"/>
        </w:tabs>
        <w:ind w:left="5760" w:hanging="360"/>
      </w:pPr>
      <w:rPr>
        <w:rFonts w:ascii="Arial" w:hAnsi="Arial" w:hint="default"/>
      </w:rPr>
    </w:lvl>
    <w:lvl w:ilvl="8" w:tplc="9AEE175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6AD6DDD"/>
    <w:multiLevelType w:val="hybridMultilevel"/>
    <w:tmpl w:val="EF401F16"/>
    <w:lvl w:ilvl="0" w:tplc="0AF84AB4">
      <w:start w:val="1"/>
      <w:numFmt w:val="bullet"/>
      <w:lvlText w:val="•"/>
      <w:lvlJc w:val="left"/>
      <w:pPr>
        <w:tabs>
          <w:tab w:val="num" w:pos="720"/>
        </w:tabs>
        <w:ind w:left="720" w:hanging="360"/>
      </w:pPr>
      <w:rPr>
        <w:rFonts w:ascii="Arial" w:hAnsi="Arial" w:hint="default"/>
      </w:rPr>
    </w:lvl>
    <w:lvl w:ilvl="1" w:tplc="6BFC1164">
      <w:numFmt w:val="bullet"/>
      <w:lvlText w:val="•"/>
      <w:lvlJc w:val="left"/>
      <w:pPr>
        <w:tabs>
          <w:tab w:val="num" w:pos="1440"/>
        </w:tabs>
        <w:ind w:left="1440" w:hanging="360"/>
      </w:pPr>
      <w:rPr>
        <w:rFonts w:ascii="Arial" w:hAnsi="Arial" w:hint="default"/>
      </w:rPr>
    </w:lvl>
    <w:lvl w:ilvl="2" w:tplc="7CC8819A" w:tentative="1">
      <w:start w:val="1"/>
      <w:numFmt w:val="bullet"/>
      <w:lvlText w:val="•"/>
      <w:lvlJc w:val="left"/>
      <w:pPr>
        <w:tabs>
          <w:tab w:val="num" w:pos="2160"/>
        </w:tabs>
        <w:ind w:left="2160" w:hanging="360"/>
      </w:pPr>
      <w:rPr>
        <w:rFonts w:ascii="Arial" w:hAnsi="Arial" w:hint="default"/>
      </w:rPr>
    </w:lvl>
    <w:lvl w:ilvl="3" w:tplc="96A4B33A" w:tentative="1">
      <w:start w:val="1"/>
      <w:numFmt w:val="bullet"/>
      <w:lvlText w:val="•"/>
      <w:lvlJc w:val="left"/>
      <w:pPr>
        <w:tabs>
          <w:tab w:val="num" w:pos="2880"/>
        </w:tabs>
        <w:ind w:left="2880" w:hanging="360"/>
      </w:pPr>
      <w:rPr>
        <w:rFonts w:ascii="Arial" w:hAnsi="Arial" w:hint="default"/>
      </w:rPr>
    </w:lvl>
    <w:lvl w:ilvl="4" w:tplc="2D929746" w:tentative="1">
      <w:start w:val="1"/>
      <w:numFmt w:val="bullet"/>
      <w:lvlText w:val="•"/>
      <w:lvlJc w:val="left"/>
      <w:pPr>
        <w:tabs>
          <w:tab w:val="num" w:pos="3600"/>
        </w:tabs>
        <w:ind w:left="3600" w:hanging="360"/>
      </w:pPr>
      <w:rPr>
        <w:rFonts w:ascii="Arial" w:hAnsi="Arial" w:hint="default"/>
      </w:rPr>
    </w:lvl>
    <w:lvl w:ilvl="5" w:tplc="CA68716A" w:tentative="1">
      <w:start w:val="1"/>
      <w:numFmt w:val="bullet"/>
      <w:lvlText w:val="•"/>
      <w:lvlJc w:val="left"/>
      <w:pPr>
        <w:tabs>
          <w:tab w:val="num" w:pos="4320"/>
        </w:tabs>
        <w:ind w:left="4320" w:hanging="360"/>
      </w:pPr>
      <w:rPr>
        <w:rFonts w:ascii="Arial" w:hAnsi="Arial" w:hint="default"/>
      </w:rPr>
    </w:lvl>
    <w:lvl w:ilvl="6" w:tplc="8A88F048" w:tentative="1">
      <w:start w:val="1"/>
      <w:numFmt w:val="bullet"/>
      <w:lvlText w:val="•"/>
      <w:lvlJc w:val="left"/>
      <w:pPr>
        <w:tabs>
          <w:tab w:val="num" w:pos="5040"/>
        </w:tabs>
        <w:ind w:left="5040" w:hanging="360"/>
      </w:pPr>
      <w:rPr>
        <w:rFonts w:ascii="Arial" w:hAnsi="Arial" w:hint="default"/>
      </w:rPr>
    </w:lvl>
    <w:lvl w:ilvl="7" w:tplc="7AEAC788" w:tentative="1">
      <w:start w:val="1"/>
      <w:numFmt w:val="bullet"/>
      <w:lvlText w:val="•"/>
      <w:lvlJc w:val="left"/>
      <w:pPr>
        <w:tabs>
          <w:tab w:val="num" w:pos="5760"/>
        </w:tabs>
        <w:ind w:left="5760" w:hanging="360"/>
      </w:pPr>
      <w:rPr>
        <w:rFonts w:ascii="Arial" w:hAnsi="Arial" w:hint="default"/>
      </w:rPr>
    </w:lvl>
    <w:lvl w:ilvl="8" w:tplc="6580664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7437D52"/>
    <w:multiLevelType w:val="hybridMultilevel"/>
    <w:tmpl w:val="ED382C8C"/>
    <w:lvl w:ilvl="0" w:tplc="60CC0B74">
      <w:start w:val="1"/>
      <w:numFmt w:val="bullet"/>
      <w:lvlText w:val=""/>
      <w:lvlJc w:val="left"/>
      <w:pPr>
        <w:ind w:left="720" w:hanging="360"/>
      </w:pPr>
      <w:rPr>
        <w:rFonts w:ascii="Symbol" w:hAnsi="Symbol" w:hint="default"/>
      </w:rPr>
    </w:lvl>
    <w:lvl w:ilvl="1" w:tplc="B608E51C">
      <w:start w:val="1"/>
      <w:numFmt w:val="bullet"/>
      <w:lvlText w:val=""/>
      <w:lvlJc w:val="left"/>
      <w:pPr>
        <w:ind w:left="1440" w:hanging="360"/>
      </w:pPr>
      <w:rPr>
        <w:rFonts w:ascii="Symbol" w:hAnsi="Symbol" w:hint="default"/>
      </w:rPr>
    </w:lvl>
    <w:lvl w:ilvl="2" w:tplc="ED8821F4">
      <w:start w:val="1"/>
      <w:numFmt w:val="bullet"/>
      <w:lvlText w:val=""/>
      <w:lvlJc w:val="left"/>
      <w:pPr>
        <w:ind w:left="2160" w:hanging="360"/>
      </w:pPr>
      <w:rPr>
        <w:rFonts w:ascii="Wingdings" w:hAnsi="Wingdings" w:hint="default"/>
      </w:rPr>
    </w:lvl>
    <w:lvl w:ilvl="3" w:tplc="F9909D58">
      <w:start w:val="1"/>
      <w:numFmt w:val="bullet"/>
      <w:lvlText w:val=""/>
      <w:lvlJc w:val="left"/>
      <w:pPr>
        <w:ind w:left="2880" w:hanging="360"/>
      </w:pPr>
      <w:rPr>
        <w:rFonts w:ascii="Symbol" w:hAnsi="Symbol" w:hint="default"/>
      </w:rPr>
    </w:lvl>
    <w:lvl w:ilvl="4" w:tplc="9E7C802C">
      <w:start w:val="1"/>
      <w:numFmt w:val="bullet"/>
      <w:lvlText w:val="o"/>
      <w:lvlJc w:val="left"/>
      <w:pPr>
        <w:ind w:left="3600" w:hanging="360"/>
      </w:pPr>
      <w:rPr>
        <w:rFonts w:ascii="Courier New" w:hAnsi="Courier New" w:hint="default"/>
      </w:rPr>
    </w:lvl>
    <w:lvl w:ilvl="5" w:tplc="891EEA8E">
      <w:start w:val="1"/>
      <w:numFmt w:val="bullet"/>
      <w:lvlText w:val=""/>
      <w:lvlJc w:val="left"/>
      <w:pPr>
        <w:ind w:left="4320" w:hanging="360"/>
      </w:pPr>
      <w:rPr>
        <w:rFonts w:ascii="Wingdings" w:hAnsi="Wingdings" w:hint="default"/>
      </w:rPr>
    </w:lvl>
    <w:lvl w:ilvl="6" w:tplc="DC86A8B0">
      <w:start w:val="1"/>
      <w:numFmt w:val="bullet"/>
      <w:lvlText w:val=""/>
      <w:lvlJc w:val="left"/>
      <w:pPr>
        <w:ind w:left="5040" w:hanging="360"/>
      </w:pPr>
      <w:rPr>
        <w:rFonts w:ascii="Symbol" w:hAnsi="Symbol" w:hint="default"/>
      </w:rPr>
    </w:lvl>
    <w:lvl w:ilvl="7" w:tplc="14D239B0">
      <w:start w:val="1"/>
      <w:numFmt w:val="bullet"/>
      <w:lvlText w:val="o"/>
      <w:lvlJc w:val="left"/>
      <w:pPr>
        <w:ind w:left="5760" w:hanging="360"/>
      </w:pPr>
      <w:rPr>
        <w:rFonts w:ascii="Courier New" w:hAnsi="Courier New" w:hint="default"/>
      </w:rPr>
    </w:lvl>
    <w:lvl w:ilvl="8" w:tplc="6F928F2C">
      <w:start w:val="1"/>
      <w:numFmt w:val="bullet"/>
      <w:lvlText w:val=""/>
      <w:lvlJc w:val="left"/>
      <w:pPr>
        <w:ind w:left="6480" w:hanging="360"/>
      </w:pPr>
      <w:rPr>
        <w:rFonts w:ascii="Wingdings" w:hAnsi="Wingdings" w:hint="default"/>
      </w:rPr>
    </w:lvl>
  </w:abstractNum>
  <w:abstractNum w:abstractNumId="16" w15:restartNumberingAfterBreak="0">
    <w:nsid w:val="5D721C18"/>
    <w:multiLevelType w:val="hybridMultilevel"/>
    <w:tmpl w:val="F5C65B6A"/>
    <w:lvl w:ilvl="0" w:tplc="8AF8ECE4">
      <w:start w:val="1"/>
      <w:numFmt w:val="bullet"/>
      <w:lvlText w:val="•"/>
      <w:lvlJc w:val="left"/>
      <w:pPr>
        <w:tabs>
          <w:tab w:val="num" w:pos="720"/>
        </w:tabs>
        <w:ind w:left="720" w:hanging="360"/>
      </w:pPr>
      <w:rPr>
        <w:rFonts w:ascii="Arial" w:hAnsi="Arial" w:hint="default"/>
      </w:rPr>
    </w:lvl>
    <w:lvl w:ilvl="1" w:tplc="69F8B234">
      <w:numFmt w:val="bullet"/>
      <w:lvlText w:val="•"/>
      <w:lvlJc w:val="left"/>
      <w:pPr>
        <w:tabs>
          <w:tab w:val="num" w:pos="1440"/>
        </w:tabs>
        <w:ind w:left="1440" w:hanging="360"/>
      </w:pPr>
      <w:rPr>
        <w:rFonts w:ascii="Arial" w:hAnsi="Arial" w:hint="default"/>
      </w:rPr>
    </w:lvl>
    <w:lvl w:ilvl="2" w:tplc="0F8EFB8C" w:tentative="1">
      <w:start w:val="1"/>
      <w:numFmt w:val="bullet"/>
      <w:lvlText w:val="•"/>
      <w:lvlJc w:val="left"/>
      <w:pPr>
        <w:tabs>
          <w:tab w:val="num" w:pos="2160"/>
        </w:tabs>
        <w:ind w:left="2160" w:hanging="360"/>
      </w:pPr>
      <w:rPr>
        <w:rFonts w:ascii="Arial" w:hAnsi="Arial" w:hint="default"/>
      </w:rPr>
    </w:lvl>
    <w:lvl w:ilvl="3" w:tplc="BE740616" w:tentative="1">
      <w:start w:val="1"/>
      <w:numFmt w:val="bullet"/>
      <w:lvlText w:val="•"/>
      <w:lvlJc w:val="left"/>
      <w:pPr>
        <w:tabs>
          <w:tab w:val="num" w:pos="2880"/>
        </w:tabs>
        <w:ind w:left="2880" w:hanging="360"/>
      </w:pPr>
      <w:rPr>
        <w:rFonts w:ascii="Arial" w:hAnsi="Arial" w:hint="default"/>
      </w:rPr>
    </w:lvl>
    <w:lvl w:ilvl="4" w:tplc="FBF6B3BA" w:tentative="1">
      <w:start w:val="1"/>
      <w:numFmt w:val="bullet"/>
      <w:lvlText w:val="•"/>
      <w:lvlJc w:val="left"/>
      <w:pPr>
        <w:tabs>
          <w:tab w:val="num" w:pos="3600"/>
        </w:tabs>
        <w:ind w:left="3600" w:hanging="360"/>
      </w:pPr>
      <w:rPr>
        <w:rFonts w:ascii="Arial" w:hAnsi="Arial" w:hint="default"/>
      </w:rPr>
    </w:lvl>
    <w:lvl w:ilvl="5" w:tplc="6D2E1E42" w:tentative="1">
      <w:start w:val="1"/>
      <w:numFmt w:val="bullet"/>
      <w:lvlText w:val="•"/>
      <w:lvlJc w:val="left"/>
      <w:pPr>
        <w:tabs>
          <w:tab w:val="num" w:pos="4320"/>
        </w:tabs>
        <w:ind w:left="4320" w:hanging="360"/>
      </w:pPr>
      <w:rPr>
        <w:rFonts w:ascii="Arial" w:hAnsi="Arial" w:hint="default"/>
      </w:rPr>
    </w:lvl>
    <w:lvl w:ilvl="6" w:tplc="19E6E6C4" w:tentative="1">
      <w:start w:val="1"/>
      <w:numFmt w:val="bullet"/>
      <w:lvlText w:val="•"/>
      <w:lvlJc w:val="left"/>
      <w:pPr>
        <w:tabs>
          <w:tab w:val="num" w:pos="5040"/>
        </w:tabs>
        <w:ind w:left="5040" w:hanging="360"/>
      </w:pPr>
      <w:rPr>
        <w:rFonts w:ascii="Arial" w:hAnsi="Arial" w:hint="default"/>
      </w:rPr>
    </w:lvl>
    <w:lvl w:ilvl="7" w:tplc="A0CE8A6A" w:tentative="1">
      <w:start w:val="1"/>
      <w:numFmt w:val="bullet"/>
      <w:lvlText w:val="•"/>
      <w:lvlJc w:val="left"/>
      <w:pPr>
        <w:tabs>
          <w:tab w:val="num" w:pos="5760"/>
        </w:tabs>
        <w:ind w:left="5760" w:hanging="360"/>
      </w:pPr>
      <w:rPr>
        <w:rFonts w:ascii="Arial" w:hAnsi="Arial" w:hint="default"/>
      </w:rPr>
    </w:lvl>
    <w:lvl w:ilvl="8" w:tplc="9E7437F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AD36930"/>
    <w:multiLevelType w:val="hybridMultilevel"/>
    <w:tmpl w:val="3EEA0AE6"/>
    <w:lvl w:ilvl="0" w:tplc="994C7662">
      <w:start w:val="1"/>
      <w:numFmt w:val="bullet"/>
      <w:lvlText w:val="•"/>
      <w:lvlJc w:val="left"/>
      <w:pPr>
        <w:tabs>
          <w:tab w:val="num" w:pos="720"/>
        </w:tabs>
        <w:ind w:left="720" w:hanging="360"/>
      </w:pPr>
      <w:rPr>
        <w:rFonts w:ascii="Arial" w:hAnsi="Arial" w:hint="default"/>
      </w:rPr>
    </w:lvl>
    <w:lvl w:ilvl="1" w:tplc="FEAA72F0">
      <w:numFmt w:val="bullet"/>
      <w:lvlText w:val="•"/>
      <w:lvlJc w:val="left"/>
      <w:pPr>
        <w:tabs>
          <w:tab w:val="num" w:pos="1440"/>
        </w:tabs>
        <w:ind w:left="1440" w:hanging="360"/>
      </w:pPr>
      <w:rPr>
        <w:rFonts w:ascii="Arial" w:hAnsi="Arial" w:hint="default"/>
      </w:rPr>
    </w:lvl>
    <w:lvl w:ilvl="2" w:tplc="BAC47462" w:tentative="1">
      <w:start w:val="1"/>
      <w:numFmt w:val="bullet"/>
      <w:lvlText w:val="•"/>
      <w:lvlJc w:val="left"/>
      <w:pPr>
        <w:tabs>
          <w:tab w:val="num" w:pos="2160"/>
        </w:tabs>
        <w:ind w:left="2160" w:hanging="360"/>
      </w:pPr>
      <w:rPr>
        <w:rFonts w:ascii="Arial" w:hAnsi="Arial" w:hint="default"/>
      </w:rPr>
    </w:lvl>
    <w:lvl w:ilvl="3" w:tplc="3A5A0F7E" w:tentative="1">
      <w:start w:val="1"/>
      <w:numFmt w:val="bullet"/>
      <w:lvlText w:val="•"/>
      <w:lvlJc w:val="left"/>
      <w:pPr>
        <w:tabs>
          <w:tab w:val="num" w:pos="2880"/>
        </w:tabs>
        <w:ind w:left="2880" w:hanging="360"/>
      </w:pPr>
      <w:rPr>
        <w:rFonts w:ascii="Arial" w:hAnsi="Arial" w:hint="default"/>
      </w:rPr>
    </w:lvl>
    <w:lvl w:ilvl="4" w:tplc="AA4CD1D4" w:tentative="1">
      <w:start w:val="1"/>
      <w:numFmt w:val="bullet"/>
      <w:lvlText w:val="•"/>
      <w:lvlJc w:val="left"/>
      <w:pPr>
        <w:tabs>
          <w:tab w:val="num" w:pos="3600"/>
        </w:tabs>
        <w:ind w:left="3600" w:hanging="360"/>
      </w:pPr>
      <w:rPr>
        <w:rFonts w:ascii="Arial" w:hAnsi="Arial" w:hint="default"/>
      </w:rPr>
    </w:lvl>
    <w:lvl w:ilvl="5" w:tplc="3506B826" w:tentative="1">
      <w:start w:val="1"/>
      <w:numFmt w:val="bullet"/>
      <w:lvlText w:val="•"/>
      <w:lvlJc w:val="left"/>
      <w:pPr>
        <w:tabs>
          <w:tab w:val="num" w:pos="4320"/>
        </w:tabs>
        <w:ind w:left="4320" w:hanging="360"/>
      </w:pPr>
      <w:rPr>
        <w:rFonts w:ascii="Arial" w:hAnsi="Arial" w:hint="default"/>
      </w:rPr>
    </w:lvl>
    <w:lvl w:ilvl="6" w:tplc="3C3EA406" w:tentative="1">
      <w:start w:val="1"/>
      <w:numFmt w:val="bullet"/>
      <w:lvlText w:val="•"/>
      <w:lvlJc w:val="left"/>
      <w:pPr>
        <w:tabs>
          <w:tab w:val="num" w:pos="5040"/>
        </w:tabs>
        <w:ind w:left="5040" w:hanging="360"/>
      </w:pPr>
      <w:rPr>
        <w:rFonts w:ascii="Arial" w:hAnsi="Arial" w:hint="default"/>
      </w:rPr>
    </w:lvl>
    <w:lvl w:ilvl="7" w:tplc="F7B8F0F6" w:tentative="1">
      <w:start w:val="1"/>
      <w:numFmt w:val="bullet"/>
      <w:lvlText w:val="•"/>
      <w:lvlJc w:val="left"/>
      <w:pPr>
        <w:tabs>
          <w:tab w:val="num" w:pos="5760"/>
        </w:tabs>
        <w:ind w:left="5760" w:hanging="360"/>
      </w:pPr>
      <w:rPr>
        <w:rFonts w:ascii="Arial" w:hAnsi="Arial" w:hint="default"/>
      </w:rPr>
    </w:lvl>
    <w:lvl w:ilvl="8" w:tplc="D5EEC07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2C253BD"/>
    <w:multiLevelType w:val="hybridMultilevel"/>
    <w:tmpl w:val="A1DE6DAA"/>
    <w:lvl w:ilvl="0" w:tplc="ABDA7840">
      <w:start w:val="1"/>
      <w:numFmt w:val="bullet"/>
      <w:lvlText w:val=""/>
      <w:lvlJc w:val="left"/>
      <w:pPr>
        <w:ind w:left="720" w:hanging="360"/>
      </w:pPr>
      <w:rPr>
        <w:rFonts w:ascii="Symbol" w:hAnsi="Symbol" w:hint="default"/>
      </w:rPr>
    </w:lvl>
    <w:lvl w:ilvl="1" w:tplc="91ACFACC">
      <w:start w:val="1"/>
      <w:numFmt w:val="bullet"/>
      <w:lvlText w:val="o"/>
      <w:lvlJc w:val="left"/>
      <w:pPr>
        <w:ind w:left="1440" w:hanging="360"/>
      </w:pPr>
      <w:rPr>
        <w:rFonts w:ascii="Courier New" w:hAnsi="Courier New" w:hint="default"/>
      </w:rPr>
    </w:lvl>
    <w:lvl w:ilvl="2" w:tplc="1DBC3C8C">
      <w:start w:val="1"/>
      <w:numFmt w:val="bullet"/>
      <w:lvlText w:val=""/>
      <w:lvlJc w:val="left"/>
      <w:pPr>
        <w:ind w:left="2160" w:hanging="360"/>
      </w:pPr>
      <w:rPr>
        <w:rFonts w:ascii="Wingdings" w:hAnsi="Wingdings" w:hint="default"/>
      </w:rPr>
    </w:lvl>
    <w:lvl w:ilvl="3" w:tplc="4280A280">
      <w:start w:val="1"/>
      <w:numFmt w:val="bullet"/>
      <w:lvlText w:val=""/>
      <w:lvlJc w:val="left"/>
      <w:pPr>
        <w:ind w:left="2880" w:hanging="360"/>
      </w:pPr>
      <w:rPr>
        <w:rFonts w:ascii="Symbol" w:hAnsi="Symbol" w:hint="default"/>
      </w:rPr>
    </w:lvl>
    <w:lvl w:ilvl="4" w:tplc="A82ADEBA">
      <w:start w:val="1"/>
      <w:numFmt w:val="bullet"/>
      <w:lvlText w:val="o"/>
      <w:lvlJc w:val="left"/>
      <w:pPr>
        <w:ind w:left="3600" w:hanging="360"/>
      </w:pPr>
      <w:rPr>
        <w:rFonts w:ascii="Courier New" w:hAnsi="Courier New" w:hint="default"/>
      </w:rPr>
    </w:lvl>
    <w:lvl w:ilvl="5" w:tplc="1554B248">
      <w:start w:val="1"/>
      <w:numFmt w:val="bullet"/>
      <w:lvlText w:val=""/>
      <w:lvlJc w:val="left"/>
      <w:pPr>
        <w:ind w:left="4320" w:hanging="360"/>
      </w:pPr>
      <w:rPr>
        <w:rFonts w:ascii="Wingdings" w:hAnsi="Wingdings" w:hint="default"/>
      </w:rPr>
    </w:lvl>
    <w:lvl w:ilvl="6" w:tplc="1744DF8C">
      <w:start w:val="1"/>
      <w:numFmt w:val="bullet"/>
      <w:lvlText w:val=""/>
      <w:lvlJc w:val="left"/>
      <w:pPr>
        <w:ind w:left="5040" w:hanging="360"/>
      </w:pPr>
      <w:rPr>
        <w:rFonts w:ascii="Symbol" w:hAnsi="Symbol" w:hint="default"/>
      </w:rPr>
    </w:lvl>
    <w:lvl w:ilvl="7" w:tplc="BAACFF38">
      <w:start w:val="1"/>
      <w:numFmt w:val="bullet"/>
      <w:lvlText w:val="o"/>
      <w:lvlJc w:val="left"/>
      <w:pPr>
        <w:ind w:left="5760" w:hanging="360"/>
      </w:pPr>
      <w:rPr>
        <w:rFonts w:ascii="Courier New" w:hAnsi="Courier New" w:hint="default"/>
      </w:rPr>
    </w:lvl>
    <w:lvl w:ilvl="8" w:tplc="931E8FEC">
      <w:start w:val="1"/>
      <w:numFmt w:val="bullet"/>
      <w:lvlText w:val=""/>
      <w:lvlJc w:val="left"/>
      <w:pPr>
        <w:ind w:left="6480" w:hanging="360"/>
      </w:pPr>
      <w:rPr>
        <w:rFonts w:ascii="Wingdings" w:hAnsi="Wingdings" w:hint="default"/>
      </w:rPr>
    </w:lvl>
  </w:abstractNum>
  <w:abstractNum w:abstractNumId="19" w15:restartNumberingAfterBreak="0">
    <w:nsid w:val="7B996414"/>
    <w:multiLevelType w:val="hybridMultilevel"/>
    <w:tmpl w:val="3DD201C0"/>
    <w:lvl w:ilvl="0" w:tplc="6E30C9CC">
      <w:start w:val="1"/>
      <w:numFmt w:val="bullet"/>
      <w:lvlText w:val="•"/>
      <w:lvlJc w:val="left"/>
      <w:pPr>
        <w:tabs>
          <w:tab w:val="num" w:pos="720"/>
        </w:tabs>
        <w:ind w:left="720" w:hanging="360"/>
      </w:pPr>
      <w:rPr>
        <w:rFonts w:ascii="Arial" w:hAnsi="Arial" w:hint="default"/>
      </w:rPr>
    </w:lvl>
    <w:lvl w:ilvl="1" w:tplc="2BE688EA">
      <w:numFmt w:val="bullet"/>
      <w:lvlText w:val="•"/>
      <w:lvlJc w:val="left"/>
      <w:pPr>
        <w:tabs>
          <w:tab w:val="num" w:pos="1440"/>
        </w:tabs>
        <w:ind w:left="1440" w:hanging="360"/>
      </w:pPr>
      <w:rPr>
        <w:rFonts w:ascii="Arial" w:hAnsi="Arial" w:hint="default"/>
      </w:rPr>
    </w:lvl>
    <w:lvl w:ilvl="2" w:tplc="DAC2EFE0" w:tentative="1">
      <w:start w:val="1"/>
      <w:numFmt w:val="bullet"/>
      <w:lvlText w:val="•"/>
      <w:lvlJc w:val="left"/>
      <w:pPr>
        <w:tabs>
          <w:tab w:val="num" w:pos="2160"/>
        </w:tabs>
        <w:ind w:left="2160" w:hanging="360"/>
      </w:pPr>
      <w:rPr>
        <w:rFonts w:ascii="Arial" w:hAnsi="Arial" w:hint="default"/>
      </w:rPr>
    </w:lvl>
    <w:lvl w:ilvl="3" w:tplc="E460C1E6" w:tentative="1">
      <w:start w:val="1"/>
      <w:numFmt w:val="bullet"/>
      <w:lvlText w:val="•"/>
      <w:lvlJc w:val="left"/>
      <w:pPr>
        <w:tabs>
          <w:tab w:val="num" w:pos="2880"/>
        </w:tabs>
        <w:ind w:left="2880" w:hanging="360"/>
      </w:pPr>
      <w:rPr>
        <w:rFonts w:ascii="Arial" w:hAnsi="Arial" w:hint="default"/>
      </w:rPr>
    </w:lvl>
    <w:lvl w:ilvl="4" w:tplc="2B8C2574" w:tentative="1">
      <w:start w:val="1"/>
      <w:numFmt w:val="bullet"/>
      <w:lvlText w:val="•"/>
      <w:lvlJc w:val="left"/>
      <w:pPr>
        <w:tabs>
          <w:tab w:val="num" w:pos="3600"/>
        </w:tabs>
        <w:ind w:left="3600" w:hanging="360"/>
      </w:pPr>
      <w:rPr>
        <w:rFonts w:ascii="Arial" w:hAnsi="Arial" w:hint="default"/>
      </w:rPr>
    </w:lvl>
    <w:lvl w:ilvl="5" w:tplc="3AC85848" w:tentative="1">
      <w:start w:val="1"/>
      <w:numFmt w:val="bullet"/>
      <w:lvlText w:val="•"/>
      <w:lvlJc w:val="left"/>
      <w:pPr>
        <w:tabs>
          <w:tab w:val="num" w:pos="4320"/>
        </w:tabs>
        <w:ind w:left="4320" w:hanging="360"/>
      </w:pPr>
      <w:rPr>
        <w:rFonts w:ascii="Arial" w:hAnsi="Arial" w:hint="default"/>
      </w:rPr>
    </w:lvl>
    <w:lvl w:ilvl="6" w:tplc="489ABB94" w:tentative="1">
      <w:start w:val="1"/>
      <w:numFmt w:val="bullet"/>
      <w:lvlText w:val="•"/>
      <w:lvlJc w:val="left"/>
      <w:pPr>
        <w:tabs>
          <w:tab w:val="num" w:pos="5040"/>
        </w:tabs>
        <w:ind w:left="5040" w:hanging="360"/>
      </w:pPr>
      <w:rPr>
        <w:rFonts w:ascii="Arial" w:hAnsi="Arial" w:hint="default"/>
      </w:rPr>
    </w:lvl>
    <w:lvl w:ilvl="7" w:tplc="A52AEAB0" w:tentative="1">
      <w:start w:val="1"/>
      <w:numFmt w:val="bullet"/>
      <w:lvlText w:val="•"/>
      <w:lvlJc w:val="left"/>
      <w:pPr>
        <w:tabs>
          <w:tab w:val="num" w:pos="5760"/>
        </w:tabs>
        <w:ind w:left="5760" w:hanging="360"/>
      </w:pPr>
      <w:rPr>
        <w:rFonts w:ascii="Arial" w:hAnsi="Arial" w:hint="default"/>
      </w:rPr>
    </w:lvl>
    <w:lvl w:ilvl="8" w:tplc="F990A062"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18"/>
  </w:num>
  <w:num w:numId="14">
    <w:abstractNumId w:val="15"/>
  </w:num>
  <w:num w:numId="15">
    <w:abstractNumId w:val="14"/>
  </w:num>
  <w:num w:numId="16">
    <w:abstractNumId w:val="10"/>
  </w:num>
  <w:num w:numId="17">
    <w:abstractNumId w:val="17"/>
  </w:num>
  <w:num w:numId="18">
    <w:abstractNumId w:val="19"/>
  </w:num>
  <w:num w:numId="19">
    <w:abstractNumId w:val="16"/>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0"/>
  <w:proofState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15F74"/>
    <w:rsid w:val="00065EBD"/>
    <w:rsid w:val="00083B44"/>
    <w:rsid w:val="000850DC"/>
    <w:rsid w:val="000C2771"/>
    <w:rsid w:val="000D46F4"/>
    <w:rsid w:val="000F0DCE"/>
    <w:rsid w:val="000F6BE3"/>
    <w:rsid w:val="001044C5"/>
    <w:rsid w:val="00112C5B"/>
    <w:rsid w:val="00114193"/>
    <w:rsid w:val="00115A38"/>
    <w:rsid w:val="0011687B"/>
    <w:rsid w:val="00124F82"/>
    <w:rsid w:val="0012DB42"/>
    <w:rsid w:val="0016337A"/>
    <w:rsid w:val="00164269"/>
    <w:rsid w:val="0017D814"/>
    <w:rsid w:val="001A1BDE"/>
    <w:rsid w:val="001B6893"/>
    <w:rsid w:val="001F080A"/>
    <w:rsid w:val="001F0876"/>
    <w:rsid w:val="001F167C"/>
    <w:rsid w:val="001F5E91"/>
    <w:rsid w:val="002077B9"/>
    <w:rsid w:val="00262D72"/>
    <w:rsid w:val="00294FBB"/>
    <w:rsid w:val="002A1219"/>
    <w:rsid w:val="002C030F"/>
    <w:rsid w:val="002C6BE9"/>
    <w:rsid w:val="00300E7B"/>
    <w:rsid w:val="003012EE"/>
    <w:rsid w:val="00331D75"/>
    <w:rsid w:val="00355362"/>
    <w:rsid w:val="00363E44"/>
    <w:rsid w:val="00395E86"/>
    <w:rsid w:val="003A2FD8"/>
    <w:rsid w:val="003B40E6"/>
    <w:rsid w:val="003D25E0"/>
    <w:rsid w:val="003E74FB"/>
    <w:rsid w:val="003F6E14"/>
    <w:rsid w:val="00405336"/>
    <w:rsid w:val="00433680"/>
    <w:rsid w:val="004571D5"/>
    <w:rsid w:val="00461C79"/>
    <w:rsid w:val="00461D81"/>
    <w:rsid w:val="0046356B"/>
    <w:rsid w:val="00477182"/>
    <w:rsid w:val="004779CB"/>
    <w:rsid w:val="004C313D"/>
    <w:rsid w:val="004E42D8"/>
    <w:rsid w:val="004E7BA2"/>
    <w:rsid w:val="004F7EDF"/>
    <w:rsid w:val="005001AC"/>
    <w:rsid w:val="00527D71"/>
    <w:rsid w:val="0052E52D"/>
    <w:rsid w:val="00540BFB"/>
    <w:rsid w:val="005421E0"/>
    <w:rsid w:val="005520A8"/>
    <w:rsid w:val="005607DD"/>
    <w:rsid w:val="0056454F"/>
    <w:rsid w:val="005827A6"/>
    <w:rsid w:val="005A558C"/>
    <w:rsid w:val="005E28F8"/>
    <w:rsid w:val="005E6513"/>
    <w:rsid w:val="006172B0"/>
    <w:rsid w:val="00650771"/>
    <w:rsid w:val="00651114"/>
    <w:rsid w:val="00664560"/>
    <w:rsid w:val="00670299"/>
    <w:rsid w:val="00691985"/>
    <w:rsid w:val="006A1B64"/>
    <w:rsid w:val="006B11A3"/>
    <w:rsid w:val="007108F5"/>
    <w:rsid w:val="00713E5B"/>
    <w:rsid w:val="007402FC"/>
    <w:rsid w:val="007411A1"/>
    <w:rsid w:val="00793072"/>
    <w:rsid w:val="007B38F2"/>
    <w:rsid w:val="00807D35"/>
    <w:rsid w:val="008218C4"/>
    <w:rsid w:val="00867A98"/>
    <w:rsid w:val="00870867"/>
    <w:rsid w:val="00874B9E"/>
    <w:rsid w:val="00885C9B"/>
    <w:rsid w:val="008C23A2"/>
    <w:rsid w:val="008D5D2A"/>
    <w:rsid w:val="00914B63"/>
    <w:rsid w:val="009354F3"/>
    <w:rsid w:val="009447DC"/>
    <w:rsid w:val="00961BA5"/>
    <w:rsid w:val="009743A9"/>
    <w:rsid w:val="009A5287"/>
    <w:rsid w:val="009B2AC5"/>
    <w:rsid w:val="009B7984"/>
    <w:rsid w:val="009F4BED"/>
    <w:rsid w:val="009F7D93"/>
    <w:rsid w:val="00A3403B"/>
    <w:rsid w:val="00A51A12"/>
    <w:rsid w:val="00A627D4"/>
    <w:rsid w:val="00A74DA2"/>
    <w:rsid w:val="00AB399E"/>
    <w:rsid w:val="00AC59D0"/>
    <w:rsid w:val="00AD16B1"/>
    <w:rsid w:val="00AD499C"/>
    <w:rsid w:val="00B27C4B"/>
    <w:rsid w:val="00B31CA7"/>
    <w:rsid w:val="00B36869"/>
    <w:rsid w:val="00B43B31"/>
    <w:rsid w:val="00B47CFA"/>
    <w:rsid w:val="00B57F00"/>
    <w:rsid w:val="00B77B2A"/>
    <w:rsid w:val="00B82C22"/>
    <w:rsid w:val="00B93DBA"/>
    <w:rsid w:val="00B9440A"/>
    <w:rsid w:val="00BB2D2A"/>
    <w:rsid w:val="00BC3E04"/>
    <w:rsid w:val="00BD58CF"/>
    <w:rsid w:val="00BF0C92"/>
    <w:rsid w:val="00C04CC1"/>
    <w:rsid w:val="00C34C7A"/>
    <w:rsid w:val="00C4096C"/>
    <w:rsid w:val="00C502FC"/>
    <w:rsid w:val="00C50C6D"/>
    <w:rsid w:val="00C55812"/>
    <w:rsid w:val="00C600D9"/>
    <w:rsid w:val="00C65D2E"/>
    <w:rsid w:val="00C92B22"/>
    <w:rsid w:val="00CC1384"/>
    <w:rsid w:val="00CC812A"/>
    <w:rsid w:val="00CD3720"/>
    <w:rsid w:val="00CF1848"/>
    <w:rsid w:val="00CF5C2F"/>
    <w:rsid w:val="00D04BCF"/>
    <w:rsid w:val="00D09CBC"/>
    <w:rsid w:val="00D143D9"/>
    <w:rsid w:val="00D24304"/>
    <w:rsid w:val="00D43E6E"/>
    <w:rsid w:val="00D53FA6"/>
    <w:rsid w:val="00D5511B"/>
    <w:rsid w:val="00D766F1"/>
    <w:rsid w:val="00D87BAF"/>
    <w:rsid w:val="00E257C8"/>
    <w:rsid w:val="00E41512"/>
    <w:rsid w:val="00E4519A"/>
    <w:rsid w:val="00E6113C"/>
    <w:rsid w:val="00E853D5"/>
    <w:rsid w:val="00E9773B"/>
    <w:rsid w:val="00EA6F42"/>
    <w:rsid w:val="00EC13A3"/>
    <w:rsid w:val="00EC7C85"/>
    <w:rsid w:val="00EF3FF5"/>
    <w:rsid w:val="00F125EE"/>
    <w:rsid w:val="00F12E98"/>
    <w:rsid w:val="00F22029"/>
    <w:rsid w:val="00F515FB"/>
    <w:rsid w:val="00F630EA"/>
    <w:rsid w:val="00F7007E"/>
    <w:rsid w:val="00F73193"/>
    <w:rsid w:val="00F74F95"/>
    <w:rsid w:val="00F80705"/>
    <w:rsid w:val="00F80E16"/>
    <w:rsid w:val="00FA1481"/>
    <w:rsid w:val="00FA2174"/>
    <w:rsid w:val="00FF04E3"/>
    <w:rsid w:val="01082507"/>
    <w:rsid w:val="0119F289"/>
    <w:rsid w:val="014172E0"/>
    <w:rsid w:val="01692451"/>
    <w:rsid w:val="0188877F"/>
    <w:rsid w:val="01BBB97E"/>
    <w:rsid w:val="01FA5727"/>
    <w:rsid w:val="02238BD4"/>
    <w:rsid w:val="02381DF9"/>
    <w:rsid w:val="02431EFB"/>
    <w:rsid w:val="024392CF"/>
    <w:rsid w:val="02A6DE21"/>
    <w:rsid w:val="03439319"/>
    <w:rsid w:val="03634F53"/>
    <w:rsid w:val="03701BF3"/>
    <w:rsid w:val="0379309E"/>
    <w:rsid w:val="042A1A7B"/>
    <w:rsid w:val="0460FB1E"/>
    <w:rsid w:val="048192D5"/>
    <w:rsid w:val="048471EC"/>
    <w:rsid w:val="04888EB8"/>
    <w:rsid w:val="048938C5"/>
    <w:rsid w:val="04CBCDB7"/>
    <w:rsid w:val="050355F4"/>
    <w:rsid w:val="0505F12E"/>
    <w:rsid w:val="05437D77"/>
    <w:rsid w:val="05636AA2"/>
    <w:rsid w:val="056B828E"/>
    <w:rsid w:val="0570277C"/>
    <w:rsid w:val="059B15EF"/>
    <w:rsid w:val="05A432E9"/>
    <w:rsid w:val="05AB5963"/>
    <w:rsid w:val="05F69711"/>
    <w:rsid w:val="06162DA7"/>
    <w:rsid w:val="061A6317"/>
    <w:rsid w:val="06364BB6"/>
    <w:rsid w:val="0657D039"/>
    <w:rsid w:val="066D6086"/>
    <w:rsid w:val="0676A00D"/>
    <w:rsid w:val="06BEA515"/>
    <w:rsid w:val="06C708F0"/>
    <w:rsid w:val="06D67CF9"/>
    <w:rsid w:val="06E281A0"/>
    <w:rsid w:val="06F87B29"/>
    <w:rsid w:val="07154286"/>
    <w:rsid w:val="07261E6B"/>
    <w:rsid w:val="073BA82F"/>
    <w:rsid w:val="074F489D"/>
    <w:rsid w:val="0756E60D"/>
    <w:rsid w:val="079DA9C6"/>
    <w:rsid w:val="07B6378A"/>
    <w:rsid w:val="07C5EDE8"/>
    <w:rsid w:val="07E380DE"/>
    <w:rsid w:val="082E761B"/>
    <w:rsid w:val="08569531"/>
    <w:rsid w:val="0862769A"/>
    <w:rsid w:val="087016B3"/>
    <w:rsid w:val="08940F83"/>
    <w:rsid w:val="0904754C"/>
    <w:rsid w:val="0916FB19"/>
    <w:rsid w:val="0937A4C7"/>
    <w:rsid w:val="09404B4D"/>
    <w:rsid w:val="0971A641"/>
    <w:rsid w:val="0986197D"/>
    <w:rsid w:val="098DF488"/>
    <w:rsid w:val="09B03A5F"/>
    <w:rsid w:val="09B10321"/>
    <w:rsid w:val="09D023EB"/>
    <w:rsid w:val="09D9FFA9"/>
    <w:rsid w:val="09E3CDD4"/>
    <w:rsid w:val="09F8C7DB"/>
    <w:rsid w:val="09FDD1B7"/>
    <w:rsid w:val="0A065150"/>
    <w:rsid w:val="0A4D2C2D"/>
    <w:rsid w:val="0A50C49B"/>
    <w:rsid w:val="0AB08738"/>
    <w:rsid w:val="0AF9992F"/>
    <w:rsid w:val="0B424C3E"/>
    <w:rsid w:val="0B42CE3A"/>
    <w:rsid w:val="0B556AA5"/>
    <w:rsid w:val="0B814F62"/>
    <w:rsid w:val="0B8C1B1A"/>
    <w:rsid w:val="0BC8630B"/>
    <w:rsid w:val="0BDDCB7F"/>
    <w:rsid w:val="0C1EF44F"/>
    <w:rsid w:val="0C211E4C"/>
    <w:rsid w:val="0C2F34C8"/>
    <w:rsid w:val="0C8094BE"/>
    <w:rsid w:val="0C8A0B8C"/>
    <w:rsid w:val="0C944AAA"/>
    <w:rsid w:val="0CADFB12"/>
    <w:rsid w:val="0CB0FFBB"/>
    <w:rsid w:val="0CD72541"/>
    <w:rsid w:val="0CD8A402"/>
    <w:rsid w:val="0D248A74"/>
    <w:rsid w:val="0D2C6434"/>
    <w:rsid w:val="0D2DD3C0"/>
    <w:rsid w:val="0D7663C6"/>
    <w:rsid w:val="0D93C58A"/>
    <w:rsid w:val="0DA52AAC"/>
    <w:rsid w:val="0DC1CBBE"/>
    <w:rsid w:val="0DC4225D"/>
    <w:rsid w:val="0DC67708"/>
    <w:rsid w:val="0DD0887E"/>
    <w:rsid w:val="0DDE5969"/>
    <w:rsid w:val="0DFC66E6"/>
    <w:rsid w:val="0E2CF1F9"/>
    <w:rsid w:val="0EBF1952"/>
    <w:rsid w:val="0EDADD11"/>
    <w:rsid w:val="0F28CC5A"/>
    <w:rsid w:val="0F3B2C7F"/>
    <w:rsid w:val="0F5C0937"/>
    <w:rsid w:val="0F67589D"/>
    <w:rsid w:val="0F73AB18"/>
    <w:rsid w:val="0F77A7AB"/>
    <w:rsid w:val="0F83DAB1"/>
    <w:rsid w:val="0F862707"/>
    <w:rsid w:val="0F98A16D"/>
    <w:rsid w:val="0FBA3A39"/>
    <w:rsid w:val="0FD860BC"/>
    <w:rsid w:val="0FDB52FB"/>
    <w:rsid w:val="0FEC83AA"/>
    <w:rsid w:val="0FF80162"/>
    <w:rsid w:val="1010C78D"/>
    <w:rsid w:val="101399EE"/>
    <w:rsid w:val="102930C6"/>
    <w:rsid w:val="1038FC9E"/>
    <w:rsid w:val="10528B4B"/>
    <w:rsid w:val="10591F96"/>
    <w:rsid w:val="1090BDAF"/>
    <w:rsid w:val="10BD341D"/>
    <w:rsid w:val="10BE3196"/>
    <w:rsid w:val="10DB57A4"/>
    <w:rsid w:val="10E54A28"/>
    <w:rsid w:val="115AD748"/>
    <w:rsid w:val="117099DF"/>
    <w:rsid w:val="1198B9CA"/>
    <w:rsid w:val="11A03A34"/>
    <w:rsid w:val="11A7EF7A"/>
    <w:rsid w:val="11A89453"/>
    <w:rsid w:val="11BAF9C9"/>
    <w:rsid w:val="11BF3458"/>
    <w:rsid w:val="11C0A130"/>
    <w:rsid w:val="11CC2569"/>
    <w:rsid w:val="11D295F3"/>
    <w:rsid w:val="11F11C31"/>
    <w:rsid w:val="1218780A"/>
    <w:rsid w:val="121A4B08"/>
    <w:rsid w:val="121F159D"/>
    <w:rsid w:val="1263708A"/>
    <w:rsid w:val="12A20FC1"/>
    <w:rsid w:val="12A6D46B"/>
    <w:rsid w:val="12D6DBEC"/>
    <w:rsid w:val="13005B80"/>
    <w:rsid w:val="133783D7"/>
    <w:rsid w:val="136744FA"/>
    <w:rsid w:val="137D47D3"/>
    <w:rsid w:val="13A7CFE4"/>
    <w:rsid w:val="13C3D39F"/>
    <w:rsid w:val="13F14D61"/>
    <w:rsid w:val="1404C212"/>
    <w:rsid w:val="14281D57"/>
    <w:rsid w:val="146CD273"/>
    <w:rsid w:val="149DB916"/>
    <w:rsid w:val="14A8679F"/>
    <w:rsid w:val="14B0D67A"/>
    <w:rsid w:val="14B9AD9F"/>
    <w:rsid w:val="14BB2769"/>
    <w:rsid w:val="14ECFED9"/>
    <w:rsid w:val="14FBD477"/>
    <w:rsid w:val="151A561B"/>
    <w:rsid w:val="151DCC11"/>
    <w:rsid w:val="155F7D6B"/>
    <w:rsid w:val="1587BC95"/>
    <w:rsid w:val="15B08316"/>
    <w:rsid w:val="15CE5A9A"/>
    <w:rsid w:val="15E5917F"/>
    <w:rsid w:val="1643EE2A"/>
    <w:rsid w:val="16941B35"/>
    <w:rsid w:val="16C04AA4"/>
    <w:rsid w:val="16D19111"/>
    <w:rsid w:val="17223304"/>
    <w:rsid w:val="17279899"/>
    <w:rsid w:val="173CE4CB"/>
    <w:rsid w:val="17787C09"/>
    <w:rsid w:val="17A96857"/>
    <w:rsid w:val="17B165D6"/>
    <w:rsid w:val="17C4DECC"/>
    <w:rsid w:val="17F6FC71"/>
    <w:rsid w:val="180938CE"/>
    <w:rsid w:val="182AE6C5"/>
    <w:rsid w:val="18566A32"/>
    <w:rsid w:val="18749AEB"/>
    <w:rsid w:val="1882E6C1"/>
    <w:rsid w:val="188EAAC7"/>
    <w:rsid w:val="1891018E"/>
    <w:rsid w:val="189461EC"/>
    <w:rsid w:val="18C63315"/>
    <w:rsid w:val="18CAC044"/>
    <w:rsid w:val="18CF5E6A"/>
    <w:rsid w:val="18F39EF1"/>
    <w:rsid w:val="190170B9"/>
    <w:rsid w:val="1920D5C0"/>
    <w:rsid w:val="192512EB"/>
    <w:rsid w:val="1934F110"/>
    <w:rsid w:val="19705A59"/>
    <w:rsid w:val="1980858F"/>
    <w:rsid w:val="19D32E2E"/>
    <w:rsid w:val="1A328370"/>
    <w:rsid w:val="1A34CD6B"/>
    <w:rsid w:val="1A3CB1D8"/>
    <w:rsid w:val="1A497563"/>
    <w:rsid w:val="1A4B7C66"/>
    <w:rsid w:val="1A5096A7"/>
    <w:rsid w:val="1A6ACF5C"/>
    <w:rsid w:val="1A7C5F94"/>
    <w:rsid w:val="1AB0188E"/>
    <w:rsid w:val="1ADBFD7A"/>
    <w:rsid w:val="1ADDAF30"/>
    <w:rsid w:val="1ADE837A"/>
    <w:rsid w:val="1B41832F"/>
    <w:rsid w:val="1B52C86C"/>
    <w:rsid w:val="1B945D2F"/>
    <w:rsid w:val="1BA2A8CA"/>
    <w:rsid w:val="1BD17462"/>
    <w:rsid w:val="1BFBBD57"/>
    <w:rsid w:val="1C0C3FA8"/>
    <w:rsid w:val="1C26005B"/>
    <w:rsid w:val="1C5CCE2F"/>
    <w:rsid w:val="1C7DC0AC"/>
    <w:rsid w:val="1C825D4C"/>
    <w:rsid w:val="1C8601DE"/>
    <w:rsid w:val="1C8E68D5"/>
    <w:rsid w:val="1C9F26F1"/>
    <w:rsid w:val="1CB45419"/>
    <w:rsid w:val="1CC6926F"/>
    <w:rsid w:val="1CC78387"/>
    <w:rsid w:val="1CEEDFCB"/>
    <w:rsid w:val="1D177633"/>
    <w:rsid w:val="1D18AB89"/>
    <w:rsid w:val="1D304747"/>
    <w:rsid w:val="1D6E2E83"/>
    <w:rsid w:val="1D76B214"/>
    <w:rsid w:val="1D8A05C4"/>
    <w:rsid w:val="1D8CBEA3"/>
    <w:rsid w:val="1DAE57BF"/>
    <w:rsid w:val="1DDE06F6"/>
    <w:rsid w:val="1E06E065"/>
    <w:rsid w:val="1E30884A"/>
    <w:rsid w:val="1E56E40C"/>
    <w:rsid w:val="1E624F6E"/>
    <w:rsid w:val="1E63B378"/>
    <w:rsid w:val="1E8325BC"/>
    <w:rsid w:val="1E8BE65B"/>
    <w:rsid w:val="1E98B1B6"/>
    <w:rsid w:val="1E9DA133"/>
    <w:rsid w:val="1EBE4198"/>
    <w:rsid w:val="1ECAE386"/>
    <w:rsid w:val="1EDF3F72"/>
    <w:rsid w:val="1F0F1E5F"/>
    <w:rsid w:val="1F208AC2"/>
    <w:rsid w:val="1F2D209C"/>
    <w:rsid w:val="1F3AFE43"/>
    <w:rsid w:val="1F47226A"/>
    <w:rsid w:val="1F53B2B3"/>
    <w:rsid w:val="1F7B47EA"/>
    <w:rsid w:val="1FE07C81"/>
    <w:rsid w:val="1FFB4E01"/>
    <w:rsid w:val="201942B9"/>
    <w:rsid w:val="20391121"/>
    <w:rsid w:val="203A3B55"/>
    <w:rsid w:val="204F6152"/>
    <w:rsid w:val="2054EA96"/>
    <w:rsid w:val="2056F6C8"/>
    <w:rsid w:val="2084459C"/>
    <w:rsid w:val="209227A3"/>
    <w:rsid w:val="20A7F414"/>
    <w:rsid w:val="20D5BD90"/>
    <w:rsid w:val="20E314E1"/>
    <w:rsid w:val="20EF1D60"/>
    <w:rsid w:val="20F6BD19"/>
    <w:rsid w:val="2108CDB3"/>
    <w:rsid w:val="213B9708"/>
    <w:rsid w:val="213E1DBE"/>
    <w:rsid w:val="213F6243"/>
    <w:rsid w:val="215D55C3"/>
    <w:rsid w:val="2164E4E3"/>
    <w:rsid w:val="21884E4A"/>
    <w:rsid w:val="219AB353"/>
    <w:rsid w:val="21B8C5AA"/>
    <w:rsid w:val="21D50558"/>
    <w:rsid w:val="22196BED"/>
    <w:rsid w:val="223AEFB7"/>
    <w:rsid w:val="223DAAF4"/>
    <w:rsid w:val="224A3F43"/>
    <w:rsid w:val="225740C2"/>
    <w:rsid w:val="227C77C2"/>
    <w:rsid w:val="2288C639"/>
    <w:rsid w:val="22A19691"/>
    <w:rsid w:val="22B16DC3"/>
    <w:rsid w:val="22BC78FF"/>
    <w:rsid w:val="22D7DEC0"/>
    <w:rsid w:val="22D91028"/>
    <w:rsid w:val="22EF52FE"/>
    <w:rsid w:val="22F393E7"/>
    <w:rsid w:val="23219D7E"/>
    <w:rsid w:val="2323F42C"/>
    <w:rsid w:val="235FAC3B"/>
    <w:rsid w:val="237B83B8"/>
    <w:rsid w:val="23B21862"/>
    <w:rsid w:val="23D0FF09"/>
    <w:rsid w:val="23EA967B"/>
    <w:rsid w:val="23FD199B"/>
    <w:rsid w:val="240954B6"/>
    <w:rsid w:val="24260BC7"/>
    <w:rsid w:val="244C10E6"/>
    <w:rsid w:val="24515CCF"/>
    <w:rsid w:val="24A32549"/>
    <w:rsid w:val="24A7E532"/>
    <w:rsid w:val="24F86F4F"/>
    <w:rsid w:val="25533212"/>
    <w:rsid w:val="25813B02"/>
    <w:rsid w:val="25895763"/>
    <w:rsid w:val="25A1EB05"/>
    <w:rsid w:val="25BBB36B"/>
    <w:rsid w:val="260514AB"/>
    <w:rsid w:val="2606D580"/>
    <w:rsid w:val="26071715"/>
    <w:rsid w:val="26164F3D"/>
    <w:rsid w:val="2621A5A3"/>
    <w:rsid w:val="26540F67"/>
    <w:rsid w:val="266111E8"/>
    <w:rsid w:val="2680D7B9"/>
    <w:rsid w:val="26BA8E57"/>
    <w:rsid w:val="2705F693"/>
    <w:rsid w:val="271B80F6"/>
    <w:rsid w:val="27672032"/>
    <w:rsid w:val="2773910F"/>
    <w:rsid w:val="2781C4E6"/>
    <w:rsid w:val="27B42732"/>
    <w:rsid w:val="27DC0089"/>
    <w:rsid w:val="27E4ABD8"/>
    <w:rsid w:val="282EF79A"/>
    <w:rsid w:val="28712FF5"/>
    <w:rsid w:val="2890B57E"/>
    <w:rsid w:val="28B433CB"/>
    <w:rsid w:val="29126DAF"/>
    <w:rsid w:val="292BDBAE"/>
    <w:rsid w:val="296CA32C"/>
    <w:rsid w:val="2976E65F"/>
    <w:rsid w:val="298B4A1F"/>
    <w:rsid w:val="29B05B7E"/>
    <w:rsid w:val="29BEB835"/>
    <w:rsid w:val="29E169DC"/>
    <w:rsid w:val="29F3C52A"/>
    <w:rsid w:val="2A2DA4ED"/>
    <w:rsid w:val="2A4EC7A2"/>
    <w:rsid w:val="2A6A7167"/>
    <w:rsid w:val="2A9DBEBF"/>
    <w:rsid w:val="2AB2294A"/>
    <w:rsid w:val="2B0AD4AF"/>
    <w:rsid w:val="2B29E820"/>
    <w:rsid w:val="2B2C6AE0"/>
    <w:rsid w:val="2B2E0C4F"/>
    <w:rsid w:val="2B72AF4E"/>
    <w:rsid w:val="2B75BD69"/>
    <w:rsid w:val="2B9D69F3"/>
    <w:rsid w:val="2B9E9162"/>
    <w:rsid w:val="2BB12E88"/>
    <w:rsid w:val="2BD80E88"/>
    <w:rsid w:val="2BF8B37F"/>
    <w:rsid w:val="2C0749F9"/>
    <w:rsid w:val="2C1A93AA"/>
    <w:rsid w:val="2C205DBD"/>
    <w:rsid w:val="2C6E750D"/>
    <w:rsid w:val="2C774091"/>
    <w:rsid w:val="2C81D83C"/>
    <w:rsid w:val="2C8F530A"/>
    <w:rsid w:val="2CCDE093"/>
    <w:rsid w:val="2CD45B0C"/>
    <w:rsid w:val="2CF05B88"/>
    <w:rsid w:val="2D01E420"/>
    <w:rsid w:val="2D4629FE"/>
    <w:rsid w:val="2D4B05FF"/>
    <w:rsid w:val="2D761BE1"/>
    <w:rsid w:val="2D7D1D1E"/>
    <w:rsid w:val="2D830A83"/>
    <w:rsid w:val="2DA48FDC"/>
    <w:rsid w:val="2DD7EB84"/>
    <w:rsid w:val="2DE6B496"/>
    <w:rsid w:val="2DFC7332"/>
    <w:rsid w:val="2E661C93"/>
    <w:rsid w:val="2E6EF1DD"/>
    <w:rsid w:val="2E8905CE"/>
    <w:rsid w:val="2E93435F"/>
    <w:rsid w:val="2EA81824"/>
    <w:rsid w:val="2EC7B361"/>
    <w:rsid w:val="2ECC06EA"/>
    <w:rsid w:val="2ED03CF2"/>
    <w:rsid w:val="2ED8E5BB"/>
    <w:rsid w:val="2EE0BC77"/>
    <w:rsid w:val="2F128825"/>
    <w:rsid w:val="2F17A926"/>
    <w:rsid w:val="2F43DE70"/>
    <w:rsid w:val="2F712F9F"/>
    <w:rsid w:val="2F8B04D3"/>
    <w:rsid w:val="2FA34DDC"/>
    <w:rsid w:val="2FBA4B97"/>
    <w:rsid w:val="2FEC2B44"/>
    <w:rsid w:val="2FFBD89F"/>
    <w:rsid w:val="2FFCBC9C"/>
    <w:rsid w:val="300AFE95"/>
    <w:rsid w:val="303E587A"/>
    <w:rsid w:val="307C85BE"/>
    <w:rsid w:val="30BBAAF4"/>
    <w:rsid w:val="30EA1DC1"/>
    <w:rsid w:val="3109F6C4"/>
    <w:rsid w:val="3148B686"/>
    <w:rsid w:val="317D8DE8"/>
    <w:rsid w:val="31D96E45"/>
    <w:rsid w:val="31E54655"/>
    <w:rsid w:val="32135A30"/>
    <w:rsid w:val="32200CEE"/>
    <w:rsid w:val="323373AD"/>
    <w:rsid w:val="323972A7"/>
    <w:rsid w:val="324CCF9B"/>
    <w:rsid w:val="32534CCE"/>
    <w:rsid w:val="325B1612"/>
    <w:rsid w:val="32AC918C"/>
    <w:rsid w:val="32AE5ABF"/>
    <w:rsid w:val="32B6B8E4"/>
    <w:rsid w:val="32C77247"/>
    <w:rsid w:val="32CC32DA"/>
    <w:rsid w:val="32D751E0"/>
    <w:rsid w:val="32E65A8F"/>
    <w:rsid w:val="32EB617D"/>
    <w:rsid w:val="3304B733"/>
    <w:rsid w:val="3332E109"/>
    <w:rsid w:val="337751A7"/>
    <w:rsid w:val="339E9AE6"/>
    <w:rsid w:val="33A5D36F"/>
    <w:rsid w:val="33A628E9"/>
    <w:rsid w:val="33C22797"/>
    <w:rsid w:val="33E80913"/>
    <w:rsid w:val="33EE6517"/>
    <w:rsid w:val="33F92D5F"/>
    <w:rsid w:val="3404F4F6"/>
    <w:rsid w:val="3408B8C2"/>
    <w:rsid w:val="341DCCE1"/>
    <w:rsid w:val="34377FD9"/>
    <w:rsid w:val="345944D8"/>
    <w:rsid w:val="345F0035"/>
    <w:rsid w:val="348B292D"/>
    <w:rsid w:val="348D2E1E"/>
    <w:rsid w:val="3490A884"/>
    <w:rsid w:val="34AF31EC"/>
    <w:rsid w:val="34D1243D"/>
    <w:rsid w:val="3504ED09"/>
    <w:rsid w:val="3507B49A"/>
    <w:rsid w:val="350F6091"/>
    <w:rsid w:val="3513D604"/>
    <w:rsid w:val="352235A7"/>
    <w:rsid w:val="359683B4"/>
    <w:rsid w:val="35DE322E"/>
    <w:rsid w:val="35E008E0"/>
    <w:rsid w:val="35E45D26"/>
    <w:rsid w:val="362D200D"/>
    <w:rsid w:val="3637AE5C"/>
    <w:rsid w:val="3641CD10"/>
    <w:rsid w:val="3646E1A1"/>
    <w:rsid w:val="365BB88D"/>
    <w:rsid w:val="366AA90F"/>
    <w:rsid w:val="36766606"/>
    <w:rsid w:val="36792BAB"/>
    <w:rsid w:val="367FB44C"/>
    <w:rsid w:val="3683EAD8"/>
    <w:rsid w:val="36A76EA2"/>
    <w:rsid w:val="36E166CB"/>
    <w:rsid w:val="36E5275C"/>
    <w:rsid w:val="36FAE1A7"/>
    <w:rsid w:val="37003CDB"/>
    <w:rsid w:val="372798FC"/>
    <w:rsid w:val="3743172A"/>
    <w:rsid w:val="3755411D"/>
    <w:rsid w:val="3777FD58"/>
    <w:rsid w:val="3786B8C3"/>
    <w:rsid w:val="3793DA08"/>
    <w:rsid w:val="37C9F8C6"/>
    <w:rsid w:val="37FB6F0B"/>
    <w:rsid w:val="38044FAD"/>
    <w:rsid w:val="3806D8C9"/>
    <w:rsid w:val="381E5D12"/>
    <w:rsid w:val="3829F9D0"/>
    <w:rsid w:val="383384FF"/>
    <w:rsid w:val="3835D20D"/>
    <w:rsid w:val="38396A7E"/>
    <w:rsid w:val="385A1E3E"/>
    <w:rsid w:val="38620CD5"/>
    <w:rsid w:val="389F88BD"/>
    <w:rsid w:val="38A361EE"/>
    <w:rsid w:val="38C10ABC"/>
    <w:rsid w:val="38C4A0B5"/>
    <w:rsid w:val="39023E25"/>
    <w:rsid w:val="3903A6D5"/>
    <w:rsid w:val="390725CD"/>
    <w:rsid w:val="39291580"/>
    <w:rsid w:val="3932FF75"/>
    <w:rsid w:val="393C7DAA"/>
    <w:rsid w:val="395668A0"/>
    <w:rsid w:val="397E9D15"/>
    <w:rsid w:val="3987668E"/>
    <w:rsid w:val="398A4AC0"/>
    <w:rsid w:val="398D6DBD"/>
    <w:rsid w:val="39EE952A"/>
    <w:rsid w:val="39F54BC8"/>
    <w:rsid w:val="3A60B534"/>
    <w:rsid w:val="3A8DC5EE"/>
    <w:rsid w:val="3AC50EE7"/>
    <w:rsid w:val="3B35313D"/>
    <w:rsid w:val="3BC2F0D2"/>
    <w:rsid w:val="3BC5CF30"/>
    <w:rsid w:val="3BC6F9E8"/>
    <w:rsid w:val="3BD299A5"/>
    <w:rsid w:val="3BE0FB9D"/>
    <w:rsid w:val="3BEBEE51"/>
    <w:rsid w:val="3C01328B"/>
    <w:rsid w:val="3C0508D8"/>
    <w:rsid w:val="3C229C5E"/>
    <w:rsid w:val="3C313A58"/>
    <w:rsid w:val="3C416D8A"/>
    <w:rsid w:val="3C530C31"/>
    <w:rsid w:val="3C5E4324"/>
    <w:rsid w:val="3C8C6C50"/>
    <w:rsid w:val="3C9A95AF"/>
    <w:rsid w:val="3CA32CAC"/>
    <w:rsid w:val="3CA46158"/>
    <w:rsid w:val="3CE824FF"/>
    <w:rsid w:val="3CEB9D90"/>
    <w:rsid w:val="3CF218F5"/>
    <w:rsid w:val="3D1CBAC4"/>
    <w:rsid w:val="3D22E772"/>
    <w:rsid w:val="3D310553"/>
    <w:rsid w:val="3D5A3B4F"/>
    <w:rsid w:val="3D5BBE09"/>
    <w:rsid w:val="3D624288"/>
    <w:rsid w:val="3D63430A"/>
    <w:rsid w:val="3D69C0A1"/>
    <w:rsid w:val="3D7133FE"/>
    <w:rsid w:val="3D718EC5"/>
    <w:rsid w:val="3D8E0033"/>
    <w:rsid w:val="3D935955"/>
    <w:rsid w:val="3DA95938"/>
    <w:rsid w:val="3DC8B332"/>
    <w:rsid w:val="3DF0FFA7"/>
    <w:rsid w:val="3E0223FA"/>
    <w:rsid w:val="3E20B17F"/>
    <w:rsid w:val="3E23E5BC"/>
    <w:rsid w:val="3E391B59"/>
    <w:rsid w:val="3E5C81D5"/>
    <w:rsid w:val="3E693918"/>
    <w:rsid w:val="3E7A6E3E"/>
    <w:rsid w:val="3EA0A334"/>
    <w:rsid w:val="3EC8058F"/>
    <w:rsid w:val="3EDACF24"/>
    <w:rsid w:val="3EFABF91"/>
    <w:rsid w:val="3F166882"/>
    <w:rsid w:val="3F19B9F9"/>
    <w:rsid w:val="3F290987"/>
    <w:rsid w:val="3F449003"/>
    <w:rsid w:val="3F4D84C9"/>
    <w:rsid w:val="3F50262E"/>
    <w:rsid w:val="3F84ECF3"/>
    <w:rsid w:val="3F85057A"/>
    <w:rsid w:val="3F8A03BA"/>
    <w:rsid w:val="3F9368A4"/>
    <w:rsid w:val="3F94F961"/>
    <w:rsid w:val="3FCB6A27"/>
    <w:rsid w:val="3FD8AC13"/>
    <w:rsid w:val="4014C44F"/>
    <w:rsid w:val="40541664"/>
    <w:rsid w:val="405D4640"/>
    <w:rsid w:val="406147BA"/>
    <w:rsid w:val="4075BE99"/>
    <w:rsid w:val="407EFC87"/>
    <w:rsid w:val="40F3437D"/>
    <w:rsid w:val="41072A48"/>
    <w:rsid w:val="410ACA3D"/>
    <w:rsid w:val="410F9A79"/>
    <w:rsid w:val="412E8AD4"/>
    <w:rsid w:val="4149102B"/>
    <w:rsid w:val="414E9790"/>
    <w:rsid w:val="41519665"/>
    <w:rsid w:val="415DDD86"/>
    <w:rsid w:val="4177F29E"/>
    <w:rsid w:val="41AEDC15"/>
    <w:rsid w:val="41AFE7BF"/>
    <w:rsid w:val="41C858E0"/>
    <w:rsid w:val="41CB9954"/>
    <w:rsid w:val="41CFF933"/>
    <w:rsid w:val="41DF7A66"/>
    <w:rsid w:val="4209A110"/>
    <w:rsid w:val="429DC0EF"/>
    <w:rsid w:val="42A992AE"/>
    <w:rsid w:val="42C0E7A4"/>
    <w:rsid w:val="430A6427"/>
    <w:rsid w:val="4349408E"/>
    <w:rsid w:val="4357E221"/>
    <w:rsid w:val="43CAE75D"/>
    <w:rsid w:val="43D37062"/>
    <w:rsid w:val="43E6F90D"/>
    <w:rsid w:val="43EA96E3"/>
    <w:rsid w:val="442D6C3A"/>
    <w:rsid w:val="44317D41"/>
    <w:rsid w:val="444FBA32"/>
    <w:rsid w:val="446659A8"/>
    <w:rsid w:val="44CADE3C"/>
    <w:rsid w:val="45314434"/>
    <w:rsid w:val="4540E78B"/>
    <w:rsid w:val="455A9E24"/>
    <w:rsid w:val="455CD88A"/>
    <w:rsid w:val="45754087"/>
    <w:rsid w:val="459DDAF5"/>
    <w:rsid w:val="45E506EF"/>
    <w:rsid w:val="45EB523E"/>
    <w:rsid w:val="45EBFFF1"/>
    <w:rsid w:val="4600DD8F"/>
    <w:rsid w:val="460E84C9"/>
    <w:rsid w:val="460F45DD"/>
    <w:rsid w:val="4630DCB1"/>
    <w:rsid w:val="464800FA"/>
    <w:rsid w:val="46737C8A"/>
    <w:rsid w:val="46737D86"/>
    <w:rsid w:val="467A4EE1"/>
    <w:rsid w:val="469ED7E3"/>
    <w:rsid w:val="46BF55EB"/>
    <w:rsid w:val="46F7B4F5"/>
    <w:rsid w:val="471CA253"/>
    <w:rsid w:val="471E14F4"/>
    <w:rsid w:val="474977D2"/>
    <w:rsid w:val="4758A9C5"/>
    <w:rsid w:val="47736690"/>
    <w:rsid w:val="4791D0BA"/>
    <w:rsid w:val="47FB2B3D"/>
    <w:rsid w:val="47FF4059"/>
    <w:rsid w:val="482E2C20"/>
    <w:rsid w:val="4868017E"/>
    <w:rsid w:val="48766304"/>
    <w:rsid w:val="48875BB8"/>
    <w:rsid w:val="48C69654"/>
    <w:rsid w:val="493A72E6"/>
    <w:rsid w:val="49470E94"/>
    <w:rsid w:val="4954AE99"/>
    <w:rsid w:val="49945F06"/>
    <w:rsid w:val="49B9658F"/>
    <w:rsid w:val="49E761ED"/>
    <w:rsid w:val="49ECC3F2"/>
    <w:rsid w:val="4A03845C"/>
    <w:rsid w:val="4A092BAA"/>
    <w:rsid w:val="4A16AEA9"/>
    <w:rsid w:val="4A79148A"/>
    <w:rsid w:val="4A868655"/>
    <w:rsid w:val="4A88D73D"/>
    <w:rsid w:val="4AFB7FB5"/>
    <w:rsid w:val="4B18CA64"/>
    <w:rsid w:val="4B1B5EBA"/>
    <w:rsid w:val="4B32C9E4"/>
    <w:rsid w:val="4B3958A4"/>
    <w:rsid w:val="4B4F3C1E"/>
    <w:rsid w:val="4B55C3F3"/>
    <w:rsid w:val="4B637076"/>
    <w:rsid w:val="4B76DFB0"/>
    <w:rsid w:val="4B787BDC"/>
    <w:rsid w:val="4BCCD9B8"/>
    <w:rsid w:val="4BCF1811"/>
    <w:rsid w:val="4BD06AD2"/>
    <w:rsid w:val="4BDBFB1B"/>
    <w:rsid w:val="4BDC6E96"/>
    <w:rsid w:val="4C37783C"/>
    <w:rsid w:val="4C51E4C3"/>
    <w:rsid w:val="4C5C5F0F"/>
    <w:rsid w:val="4C687F7A"/>
    <w:rsid w:val="4CA9A667"/>
    <w:rsid w:val="4CAB924E"/>
    <w:rsid w:val="4D03A114"/>
    <w:rsid w:val="4D4C6429"/>
    <w:rsid w:val="4D672A0F"/>
    <w:rsid w:val="4DB00D9E"/>
    <w:rsid w:val="4DF41BBA"/>
    <w:rsid w:val="4DF6CE96"/>
    <w:rsid w:val="4E0685E0"/>
    <w:rsid w:val="4E1CF9A4"/>
    <w:rsid w:val="4E363511"/>
    <w:rsid w:val="4E78E511"/>
    <w:rsid w:val="4E9165C2"/>
    <w:rsid w:val="4EB81A37"/>
    <w:rsid w:val="4ED65ECD"/>
    <w:rsid w:val="4EF3352F"/>
    <w:rsid w:val="4F1F9C27"/>
    <w:rsid w:val="4F39578A"/>
    <w:rsid w:val="4F4CA3D4"/>
    <w:rsid w:val="4F9B2834"/>
    <w:rsid w:val="50366DEE"/>
    <w:rsid w:val="5078B286"/>
    <w:rsid w:val="50857303"/>
    <w:rsid w:val="509C7CBD"/>
    <w:rsid w:val="50BA15B8"/>
    <w:rsid w:val="50C37440"/>
    <w:rsid w:val="50C740D7"/>
    <w:rsid w:val="50D1F9F5"/>
    <w:rsid w:val="50D96DB6"/>
    <w:rsid w:val="50E828AE"/>
    <w:rsid w:val="510BCCA4"/>
    <w:rsid w:val="511EE635"/>
    <w:rsid w:val="512F019F"/>
    <w:rsid w:val="51382852"/>
    <w:rsid w:val="515FA9E1"/>
    <w:rsid w:val="5170EA9D"/>
    <w:rsid w:val="51957048"/>
    <w:rsid w:val="51A7B4A1"/>
    <w:rsid w:val="51B18147"/>
    <w:rsid w:val="51B68FAF"/>
    <w:rsid w:val="52436AA3"/>
    <w:rsid w:val="5246FEFD"/>
    <w:rsid w:val="5249E04F"/>
    <w:rsid w:val="529B6467"/>
    <w:rsid w:val="529C2D47"/>
    <w:rsid w:val="52C1F7F2"/>
    <w:rsid w:val="52DCEE98"/>
    <w:rsid w:val="52E7ED64"/>
    <w:rsid w:val="537EF32B"/>
    <w:rsid w:val="53BE8071"/>
    <w:rsid w:val="53CA214A"/>
    <w:rsid w:val="5441AAA3"/>
    <w:rsid w:val="54450338"/>
    <w:rsid w:val="5453D73D"/>
    <w:rsid w:val="545A7E4A"/>
    <w:rsid w:val="5464FDA4"/>
    <w:rsid w:val="5471A60F"/>
    <w:rsid w:val="548FB199"/>
    <w:rsid w:val="5492D2FD"/>
    <w:rsid w:val="54F0988A"/>
    <w:rsid w:val="5515C81E"/>
    <w:rsid w:val="551D6737"/>
    <w:rsid w:val="55623A09"/>
    <w:rsid w:val="55759E8E"/>
    <w:rsid w:val="557B99B7"/>
    <w:rsid w:val="558DA99D"/>
    <w:rsid w:val="559C1F81"/>
    <w:rsid w:val="55D82E4F"/>
    <w:rsid w:val="55DC36E0"/>
    <w:rsid w:val="55EB460D"/>
    <w:rsid w:val="561C853A"/>
    <w:rsid w:val="563CF56A"/>
    <w:rsid w:val="566531D6"/>
    <w:rsid w:val="5670DD33"/>
    <w:rsid w:val="569BB712"/>
    <w:rsid w:val="56C14132"/>
    <w:rsid w:val="56CE2A73"/>
    <w:rsid w:val="570945D6"/>
    <w:rsid w:val="57167E23"/>
    <w:rsid w:val="57260005"/>
    <w:rsid w:val="572638A7"/>
    <w:rsid w:val="572B1FC3"/>
    <w:rsid w:val="575387E8"/>
    <w:rsid w:val="57748AAD"/>
    <w:rsid w:val="5782BF8D"/>
    <w:rsid w:val="578C0606"/>
    <w:rsid w:val="57998EC3"/>
    <w:rsid w:val="57E2860F"/>
    <w:rsid w:val="57E8A4C1"/>
    <w:rsid w:val="581BFD0D"/>
    <w:rsid w:val="58284F37"/>
    <w:rsid w:val="584D45FC"/>
    <w:rsid w:val="586D4843"/>
    <w:rsid w:val="58787E3E"/>
    <w:rsid w:val="58E7B161"/>
    <w:rsid w:val="58EFA658"/>
    <w:rsid w:val="5903FED5"/>
    <w:rsid w:val="5922D9EA"/>
    <w:rsid w:val="5923BAD1"/>
    <w:rsid w:val="5926AB6D"/>
    <w:rsid w:val="59331851"/>
    <w:rsid w:val="596C0F99"/>
    <w:rsid w:val="599A87C8"/>
    <w:rsid w:val="59B15109"/>
    <w:rsid w:val="59FAD0AC"/>
    <w:rsid w:val="5A0B6DEC"/>
    <w:rsid w:val="5A2AFFD5"/>
    <w:rsid w:val="5A5682B5"/>
    <w:rsid w:val="5A643183"/>
    <w:rsid w:val="5A6EA088"/>
    <w:rsid w:val="5A760306"/>
    <w:rsid w:val="5A768063"/>
    <w:rsid w:val="5A897516"/>
    <w:rsid w:val="5AC598E0"/>
    <w:rsid w:val="5B02262C"/>
    <w:rsid w:val="5B7381C0"/>
    <w:rsid w:val="5B7AE20A"/>
    <w:rsid w:val="5B8141DA"/>
    <w:rsid w:val="5BA057BD"/>
    <w:rsid w:val="5BA20ACE"/>
    <w:rsid w:val="5BA484DF"/>
    <w:rsid w:val="5BABE78A"/>
    <w:rsid w:val="5BABFED0"/>
    <w:rsid w:val="5BC948D9"/>
    <w:rsid w:val="5BE0E338"/>
    <w:rsid w:val="5BEEB2BA"/>
    <w:rsid w:val="5C0644F4"/>
    <w:rsid w:val="5C0E506D"/>
    <w:rsid w:val="5C1652DB"/>
    <w:rsid w:val="5C1ADFE2"/>
    <w:rsid w:val="5C1F5223"/>
    <w:rsid w:val="5C21FD43"/>
    <w:rsid w:val="5C85ED42"/>
    <w:rsid w:val="5CA943F1"/>
    <w:rsid w:val="5CB2F2F4"/>
    <w:rsid w:val="5CC33211"/>
    <w:rsid w:val="5CEBAA36"/>
    <w:rsid w:val="5D144C03"/>
    <w:rsid w:val="5D29DF50"/>
    <w:rsid w:val="5DC115D8"/>
    <w:rsid w:val="5DCE612C"/>
    <w:rsid w:val="5DE41FD7"/>
    <w:rsid w:val="5DF7F0AD"/>
    <w:rsid w:val="5E2C8DF4"/>
    <w:rsid w:val="5E8455F8"/>
    <w:rsid w:val="5E8498CB"/>
    <w:rsid w:val="5E854ACD"/>
    <w:rsid w:val="5E91D842"/>
    <w:rsid w:val="5EA9BA05"/>
    <w:rsid w:val="5EBE6ABB"/>
    <w:rsid w:val="5EFCBCC7"/>
    <w:rsid w:val="5F17C06C"/>
    <w:rsid w:val="5F436EB0"/>
    <w:rsid w:val="5F49D270"/>
    <w:rsid w:val="5F6A7ECD"/>
    <w:rsid w:val="5F8E46FE"/>
    <w:rsid w:val="5FA6CCD0"/>
    <w:rsid w:val="5FDAA9E2"/>
    <w:rsid w:val="5FDC5B57"/>
    <w:rsid w:val="5FDE157C"/>
    <w:rsid w:val="5FEE9683"/>
    <w:rsid w:val="6030432B"/>
    <w:rsid w:val="605C6C47"/>
    <w:rsid w:val="6073555E"/>
    <w:rsid w:val="60897AF5"/>
    <w:rsid w:val="6096410F"/>
    <w:rsid w:val="609A8EAA"/>
    <w:rsid w:val="60C33CC2"/>
    <w:rsid w:val="60D2A96F"/>
    <w:rsid w:val="60D928AC"/>
    <w:rsid w:val="60EC0C26"/>
    <w:rsid w:val="610021F1"/>
    <w:rsid w:val="61060BCE"/>
    <w:rsid w:val="610CCD4D"/>
    <w:rsid w:val="611F2292"/>
    <w:rsid w:val="6125D8A1"/>
    <w:rsid w:val="61476C69"/>
    <w:rsid w:val="61653E1C"/>
    <w:rsid w:val="6179849D"/>
    <w:rsid w:val="617B90D0"/>
    <w:rsid w:val="61B8D6C7"/>
    <w:rsid w:val="61C28D86"/>
    <w:rsid w:val="61E888F1"/>
    <w:rsid w:val="61EF6928"/>
    <w:rsid w:val="622FDF3A"/>
    <w:rsid w:val="62591971"/>
    <w:rsid w:val="62C71707"/>
    <w:rsid w:val="6311D274"/>
    <w:rsid w:val="63167D25"/>
    <w:rsid w:val="6324B873"/>
    <w:rsid w:val="632DF819"/>
    <w:rsid w:val="6357E8CE"/>
    <w:rsid w:val="637CD759"/>
    <w:rsid w:val="639119BE"/>
    <w:rsid w:val="63BC1543"/>
    <w:rsid w:val="63E50DB1"/>
    <w:rsid w:val="63F58450"/>
    <w:rsid w:val="6410CC29"/>
    <w:rsid w:val="6411FB9F"/>
    <w:rsid w:val="6429B069"/>
    <w:rsid w:val="64309125"/>
    <w:rsid w:val="6434EF2D"/>
    <w:rsid w:val="6436EE71"/>
    <w:rsid w:val="643D09FC"/>
    <w:rsid w:val="64C7BD0B"/>
    <w:rsid w:val="64DF1990"/>
    <w:rsid w:val="657F7A6B"/>
    <w:rsid w:val="658B0BD7"/>
    <w:rsid w:val="65D41543"/>
    <w:rsid w:val="65FE5D50"/>
    <w:rsid w:val="66265BCA"/>
    <w:rsid w:val="663198FF"/>
    <w:rsid w:val="664FF432"/>
    <w:rsid w:val="665A4D6B"/>
    <w:rsid w:val="665FB534"/>
    <w:rsid w:val="6670D7F1"/>
    <w:rsid w:val="66745573"/>
    <w:rsid w:val="66D93892"/>
    <w:rsid w:val="671A530D"/>
    <w:rsid w:val="673C0350"/>
    <w:rsid w:val="6744FF7B"/>
    <w:rsid w:val="67588B39"/>
    <w:rsid w:val="6767411B"/>
    <w:rsid w:val="6796BA60"/>
    <w:rsid w:val="67F7CDDA"/>
    <w:rsid w:val="688F252D"/>
    <w:rsid w:val="689290DB"/>
    <w:rsid w:val="68A404AF"/>
    <w:rsid w:val="68C273EC"/>
    <w:rsid w:val="68E8CC76"/>
    <w:rsid w:val="6903F81A"/>
    <w:rsid w:val="690DA50C"/>
    <w:rsid w:val="69191A4C"/>
    <w:rsid w:val="691C9265"/>
    <w:rsid w:val="69271479"/>
    <w:rsid w:val="695125C2"/>
    <w:rsid w:val="6966E489"/>
    <w:rsid w:val="69677150"/>
    <w:rsid w:val="69C60F2C"/>
    <w:rsid w:val="69FC06C7"/>
    <w:rsid w:val="6A2A2487"/>
    <w:rsid w:val="6A417593"/>
    <w:rsid w:val="6A4FB847"/>
    <w:rsid w:val="6A680813"/>
    <w:rsid w:val="6A6A0BED"/>
    <w:rsid w:val="6A6D077A"/>
    <w:rsid w:val="6A7AA68D"/>
    <w:rsid w:val="6AA76088"/>
    <w:rsid w:val="6B0ECF03"/>
    <w:rsid w:val="6B1C75AF"/>
    <w:rsid w:val="6B5A5E6A"/>
    <w:rsid w:val="6B5F6308"/>
    <w:rsid w:val="6B632F76"/>
    <w:rsid w:val="6B7FF18D"/>
    <w:rsid w:val="6B8111D9"/>
    <w:rsid w:val="6BA25099"/>
    <w:rsid w:val="6BA68562"/>
    <w:rsid w:val="6BEDE8E6"/>
    <w:rsid w:val="6C0D3E67"/>
    <w:rsid w:val="6C12041D"/>
    <w:rsid w:val="6C13E4A6"/>
    <w:rsid w:val="6C1C6305"/>
    <w:rsid w:val="6C1F2712"/>
    <w:rsid w:val="6C1FD4C4"/>
    <w:rsid w:val="6C287352"/>
    <w:rsid w:val="6C36E9A3"/>
    <w:rsid w:val="6C60D381"/>
    <w:rsid w:val="6C75D57B"/>
    <w:rsid w:val="6D0CDEBD"/>
    <w:rsid w:val="6D601724"/>
    <w:rsid w:val="6D74C5B0"/>
    <w:rsid w:val="6D815EED"/>
    <w:rsid w:val="6D88F31B"/>
    <w:rsid w:val="6DB51549"/>
    <w:rsid w:val="6DC27BD4"/>
    <w:rsid w:val="6DCE587F"/>
    <w:rsid w:val="6E04ABAF"/>
    <w:rsid w:val="6E52A251"/>
    <w:rsid w:val="6E87824C"/>
    <w:rsid w:val="6E981E8C"/>
    <w:rsid w:val="6E9E8399"/>
    <w:rsid w:val="6ECA372F"/>
    <w:rsid w:val="6EDDB366"/>
    <w:rsid w:val="6EEC6A27"/>
    <w:rsid w:val="6F0AC51B"/>
    <w:rsid w:val="6F2DAF23"/>
    <w:rsid w:val="6F64A6F2"/>
    <w:rsid w:val="6F6DA38F"/>
    <w:rsid w:val="6F8027B4"/>
    <w:rsid w:val="6F8EC9E6"/>
    <w:rsid w:val="6FA6291C"/>
    <w:rsid w:val="6FB6DBEC"/>
    <w:rsid w:val="6FF11AD8"/>
    <w:rsid w:val="70085A6E"/>
    <w:rsid w:val="70122489"/>
    <w:rsid w:val="701433A3"/>
    <w:rsid w:val="701D73E2"/>
    <w:rsid w:val="7040F26E"/>
    <w:rsid w:val="704ACBD9"/>
    <w:rsid w:val="70531561"/>
    <w:rsid w:val="7073D463"/>
    <w:rsid w:val="7077C3B8"/>
    <w:rsid w:val="7088AF9E"/>
    <w:rsid w:val="70AE79EA"/>
    <w:rsid w:val="70C753C2"/>
    <w:rsid w:val="70CD0B37"/>
    <w:rsid w:val="70D10D06"/>
    <w:rsid w:val="71077F7E"/>
    <w:rsid w:val="71106877"/>
    <w:rsid w:val="71D6A407"/>
    <w:rsid w:val="71FA73BD"/>
    <w:rsid w:val="72871749"/>
    <w:rsid w:val="728EF154"/>
    <w:rsid w:val="72C769E5"/>
    <w:rsid w:val="72CE4783"/>
    <w:rsid w:val="731E9370"/>
    <w:rsid w:val="731EB060"/>
    <w:rsid w:val="73425D31"/>
    <w:rsid w:val="734EF4B1"/>
    <w:rsid w:val="7359A7FC"/>
    <w:rsid w:val="7362C772"/>
    <w:rsid w:val="73654E53"/>
    <w:rsid w:val="737895D4"/>
    <w:rsid w:val="73860000"/>
    <w:rsid w:val="73A01796"/>
    <w:rsid w:val="73B61B9B"/>
    <w:rsid w:val="73B6A725"/>
    <w:rsid w:val="73C027FB"/>
    <w:rsid w:val="73D5A891"/>
    <w:rsid w:val="73E00122"/>
    <w:rsid w:val="740A2B3C"/>
    <w:rsid w:val="745F6FB2"/>
    <w:rsid w:val="74A71AEB"/>
    <w:rsid w:val="74C1B9F5"/>
    <w:rsid w:val="74E476AF"/>
    <w:rsid w:val="74EBF04C"/>
    <w:rsid w:val="752877FA"/>
    <w:rsid w:val="753CB4C3"/>
    <w:rsid w:val="755D4270"/>
    <w:rsid w:val="758A9C58"/>
    <w:rsid w:val="75A913BF"/>
    <w:rsid w:val="75B07434"/>
    <w:rsid w:val="75BDE35E"/>
    <w:rsid w:val="75CB280D"/>
    <w:rsid w:val="7658DB4F"/>
    <w:rsid w:val="76702921"/>
    <w:rsid w:val="76810BA4"/>
    <w:rsid w:val="76AAB66B"/>
    <w:rsid w:val="76CC7E25"/>
    <w:rsid w:val="76CFD705"/>
    <w:rsid w:val="76D0068D"/>
    <w:rsid w:val="76E69356"/>
    <w:rsid w:val="76E87E30"/>
    <w:rsid w:val="76F68CE0"/>
    <w:rsid w:val="78131EA7"/>
    <w:rsid w:val="78241938"/>
    <w:rsid w:val="78F80E59"/>
    <w:rsid w:val="7943BB9A"/>
    <w:rsid w:val="79A67451"/>
    <w:rsid w:val="79D13FA7"/>
    <w:rsid w:val="79E14D36"/>
    <w:rsid w:val="79E6E469"/>
    <w:rsid w:val="7A071BB0"/>
    <w:rsid w:val="7A142A38"/>
    <w:rsid w:val="7A1A817A"/>
    <w:rsid w:val="7A9327CC"/>
    <w:rsid w:val="7A9910A4"/>
    <w:rsid w:val="7A9E8E7F"/>
    <w:rsid w:val="7AC2FD0A"/>
    <w:rsid w:val="7AFFD53C"/>
    <w:rsid w:val="7B148B42"/>
    <w:rsid w:val="7B17955D"/>
    <w:rsid w:val="7B38272A"/>
    <w:rsid w:val="7B5AF79D"/>
    <w:rsid w:val="7BACDCF6"/>
    <w:rsid w:val="7BFA5FF2"/>
    <w:rsid w:val="7C2CEBE3"/>
    <w:rsid w:val="7C3F2687"/>
    <w:rsid w:val="7C42957B"/>
    <w:rsid w:val="7C902F50"/>
    <w:rsid w:val="7CBA19CD"/>
    <w:rsid w:val="7CBF0BAA"/>
    <w:rsid w:val="7CDADCA1"/>
    <w:rsid w:val="7D3530E8"/>
    <w:rsid w:val="7D49FA1D"/>
    <w:rsid w:val="7D6A4E81"/>
    <w:rsid w:val="7D825372"/>
    <w:rsid w:val="7D8C0344"/>
    <w:rsid w:val="7D98D9CB"/>
    <w:rsid w:val="7D9B8720"/>
    <w:rsid w:val="7DA11504"/>
    <w:rsid w:val="7DBB1944"/>
    <w:rsid w:val="7DC238A1"/>
    <w:rsid w:val="7DEB291A"/>
    <w:rsid w:val="7DF49464"/>
    <w:rsid w:val="7E03D805"/>
    <w:rsid w:val="7E0644AC"/>
    <w:rsid w:val="7E310A74"/>
    <w:rsid w:val="7E376695"/>
    <w:rsid w:val="7E48FFD4"/>
    <w:rsid w:val="7E60DECF"/>
    <w:rsid w:val="7EA4CF17"/>
    <w:rsid w:val="7EA7260B"/>
    <w:rsid w:val="7EA8069B"/>
    <w:rsid w:val="7EB9EF50"/>
    <w:rsid w:val="7EBD0A1C"/>
    <w:rsid w:val="7EDC84D3"/>
    <w:rsid w:val="7EE0A2AC"/>
    <w:rsid w:val="7EECE770"/>
    <w:rsid w:val="7F160A34"/>
    <w:rsid w:val="7F382640"/>
    <w:rsid w:val="7F8A1DEF"/>
    <w:rsid w:val="7F8FCB36"/>
    <w:rsid w:val="7FCB61A8"/>
    <w:rsid w:val="7FDEE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semiHidden/>
    <w:rsid w:val="00405336"/>
    <w:rPr>
      <w:sz w:val="20"/>
    </w:rPr>
  </w:style>
  <w:style w:type="character" w:customStyle="1" w:styleId="CommentTextChar">
    <w:name w:val="Comment Text Char"/>
    <w:basedOn w:val="DefaultParagraphFont"/>
    <w:link w:val="CommentText"/>
    <w:uiPriority w:val="99"/>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iPriority w:val="99"/>
    <w:semiHidden/>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Authors">
    <w:name w:val="Authors"/>
    <w:basedOn w:val="Normal"/>
    <w:rsid w:val="00B31CA7"/>
    <w:pPr>
      <w:spacing w:before="120" w:after="360"/>
      <w:jc w:val="center"/>
    </w:pPr>
    <w:rPr>
      <w:szCs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ragraph">
    <w:name w:val="paragraph"/>
    <w:basedOn w:val="Normal"/>
    <w:rsid w:val="005827A6"/>
    <w:pPr>
      <w:spacing w:before="100" w:beforeAutospacing="1" w:after="100" w:afterAutospacing="1"/>
    </w:pPr>
    <w:rPr>
      <w:szCs w:val="24"/>
      <w:lang w:val="en-GB" w:eastAsia="en-GB"/>
    </w:rPr>
  </w:style>
  <w:style w:type="character" w:customStyle="1" w:styleId="normaltextrun">
    <w:name w:val="normaltextrun"/>
    <w:basedOn w:val="DefaultParagraphFont"/>
    <w:rsid w:val="005827A6"/>
  </w:style>
  <w:style w:type="character" w:customStyle="1" w:styleId="eop">
    <w:name w:val="eop"/>
    <w:basedOn w:val="DefaultParagraphFont"/>
    <w:rsid w:val="005827A6"/>
  </w:style>
  <w:style w:type="table" w:styleId="TableGridLight">
    <w:name w:val="Grid Table Light"/>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170330">
      <w:bodyDiv w:val="1"/>
      <w:marLeft w:val="0"/>
      <w:marRight w:val="0"/>
      <w:marTop w:val="0"/>
      <w:marBottom w:val="0"/>
      <w:divBdr>
        <w:top w:val="none" w:sz="0" w:space="0" w:color="auto"/>
        <w:left w:val="none" w:sz="0" w:space="0" w:color="auto"/>
        <w:bottom w:val="none" w:sz="0" w:space="0" w:color="auto"/>
        <w:right w:val="none" w:sz="0" w:space="0" w:color="auto"/>
      </w:divBdr>
    </w:div>
    <w:div w:id="147984152">
      <w:bodyDiv w:val="1"/>
      <w:marLeft w:val="0"/>
      <w:marRight w:val="0"/>
      <w:marTop w:val="0"/>
      <w:marBottom w:val="0"/>
      <w:divBdr>
        <w:top w:val="none" w:sz="0" w:space="0" w:color="auto"/>
        <w:left w:val="none" w:sz="0" w:space="0" w:color="auto"/>
        <w:bottom w:val="none" w:sz="0" w:space="0" w:color="auto"/>
        <w:right w:val="none" w:sz="0" w:space="0" w:color="auto"/>
      </w:divBdr>
    </w:div>
    <w:div w:id="510417574">
      <w:bodyDiv w:val="1"/>
      <w:marLeft w:val="0"/>
      <w:marRight w:val="0"/>
      <w:marTop w:val="0"/>
      <w:marBottom w:val="0"/>
      <w:divBdr>
        <w:top w:val="none" w:sz="0" w:space="0" w:color="auto"/>
        <w:left w:val="none" w:sz="0" w:space="0" w:color="auto"/>
        <w:bottom w:val="none" w:sz="0" w:space="0" w:color="auto"/>
        <w:right w:val="none" w:sz="0" w:space="0" w:color="auto"/>
      </w:divBdr>
    </w:div>
    <w:div w:id="533470661">
      <w:bodyDiv w:val="1"/>
      <w:marLeft w:val="0"/>
      <w:marRight w:val="0"/>
      <w:marTop w:val="0"/>
      <w:marBottom w:val="0"/>
      <w:divBdr>
        <w:top w:val="none" w:sz="0" w:space="0" w:color="auto"/>
        <w:left w:val="none" w:sz="0" w:space="0" w:color="auto"/>
        <w:bottom w:val="none" w:sz="0" w:space="0" w:color="auto"/>
        <w:right w:val="none" w:sz="0" w:space="0" w:color="auto"/>
      </w:divBdr>
    </w:div>
    <w:div w:id="649019010">
      <w:bodyDiv w:val="1"/>
      <w:marLeft w:val="0"/>
      <w:marRight w:val="0"/>
      <w:marTop w:val="0"/>
      <w:marBottom w:val="0"/>
      <w:divBdr>
        <w:top w:val="none" w:sz="0" w:space="0" w:color="auto"/>
        <w:left w:val="none" w:sz="0" w:space="0" w:color="auto"/>
        <w:bottom w:val="none" w:sz="0" w:space="0" w:color="auto"/>
        <w:right w:val="none" w:sz="0" w:space="0" w:color="auto"/>
      </w:divBdr>
    </w:div>
    <w:div w:id="1192690436">
      <w:bodyDiv w:val="1"/>
      <w:marLeft w:val="0"/>
      <w:marRight w:val="0"/>
      <w:marTop w:val="0"/>
      <w:marBottom w:val="0"/>
      <w:divBdr>
        <w:top w:val="none" w:sz="0" w:space="0" w:color="auto"/>
        <w:left w:val="none" w:sz="0" w:space="0" w:color="auto"/>
        <w:bottom w:val="none" w:sz="0" w:space="0" w:color="auto"/>
        <w:right w:val="none" w:sz="0" w:space="0" w:color="auto"/>
      </w:divBdr>
    </w:div>
    <w:div w:id="1359431408">
      <w:bodyDiv w:val="1"/>
      <w:marLeft w:val="0"/>
      <w:marRight w:val="0"/>
      <w:marTop w:val="0"/>
      <w:marBottom w:val="0"/>
      <w:divBdr>
        <w:top w:val="none" w:sz="0" w:space="0" w:color="auto"/>
        <w:left w:val="none" w:sz="0" w:space="0" w:color="auto"/>
        <w:bottom w:val="none" w:sz="0" w:space="0" w:color="auto"/>
        <w:right w:val="none" w:sz="0" w:space="0" w:color="auto"/>
      </w:divBdr>
    </w:div>
    <w:div w:id="1627539017">
      <w:bodyDiv w:val="1"/>
      <w:marLeft w:val="0"/>
      <w:marRight w:val="0"/>
      <w:marTop w:val="0"/>
      <w:marBottom w:val="0"/>
      <w:divBdr>
        <w:top w:val="none" w:sz="0" w:space="0" w:color="auto"/>
        <w:left w:val="none" w:sz="0" w:space="0" w:color="auto"/>
        <w:bottom w:val="none" w:sz="0" w:space="0" w:color="auto"/>
        <w:right w:val="none" w:sz="0" w:space="0" w:color="auto"/>
      </w:divBdr>
    </w:div>
    <w:div w:id="1661226291">
      <w:bodyDiv w:val="1"/>
      <w:marLeft w:val="0"/>
      <w:marRight w:val="0"/>
      <w:marTop w:val="0"/>
      <w:marBottom w:val="0"/>
      <w:divBdr>
        <w:top w:val="none" w:sz="0" w:space="0" w:color="auto"/>
        <w:left w:val="none" w:sz="0" w:space="0" w:color="auto"/>
        <w:bottom w:val="none" w:sz="0" w:space="0" w:color="auto"/>
        <w:right w:val="none" w:sz="0" w:space="0" w:color="auto"/>
      </w:divBdr>
    </w:div>
    <w:div w:id="1851941426">
      <w:bodyDiv w:val="1"/>
      <w:marLeft w:val="0"/>
      <w:marRight w:val="0"/>
      <w:marTop w:val="0"/>
      <w:marBottom w:val="0"/>
      <w:divBdr>
        <w:top w:val="none" w:sz="0" w:space="0" w:color="auto"/>
        <w:left w:val="none" w:sz="0" w:space="0" w:color="auto"/>
        <w:bottom w:val="none" w:sz="0" w:space="0" w:color="auto"/>
        <w:right w:val="none" w:sz="0" w:space="0" w:color="auto"/>
      </w:divBdr>
    </w:div>
    <w:div w:id="1871068754">
      <w:bodyDiv w:val="1"/>
      <w:marLeft w:val="0"/>
      <w:marRight w:val="0"/>
      <w:marTop w:val="0"/>
      <w:marBottom w:val="0"/>
      <w:divBdr>
        <w:top w:val="none" w:sz="0" w:space="0" w:color="auto"/>
        <w:left w:val="none" w:sz="0" w:space="0" w:color="auto"/>
        <w:bottom w:val="none" w:sz="0" w:space="0" w:color="auto"/>
        <w:right w:val="none" w:sz="0" w:space="0" w:color="auto"/>
      </w:divBdr>
      <w:divsChild>
        <w:div w:id="1411542513">
          <w:marLeft w:val="0"/>
          <w:marRight w:val="0"/>
          <w:marTop w:val="0"/>
          <w:marBottom w:val="0"/>
          <w:divBdr>
            <w:top w:val="none" w:sz="0" w:space="0" w:color="auto"/>
            <w:left w:val="none" w:sz="0" w:space="0" w:color="auto"/>
            <w:bottom w:val="none" w:sz="0" w:space="0" w:color="auto"/>
            <w:right w:val="none" w:sz="0" w:space="0" w:color="auto"/>
          </w:divBdr>
        </w:div>
        <w:div w:id="733041546">
          <w:marLeft w:val="0"/>
          <w:marRight w:val="0"/>
          <w:marTop w:val="0"/>
          <w:marBottom w:val="0"/>
          <w:divBdr>
            <w:top w:val="none" w:sz="0" w:space="0" w:color="auto"/>
            <w:left w:val="none" w:sz="0" w:space="0" w:color="auto"/>
            <w:bottom w:val="none" w:sz="0" w:space="0" w:color="auto"/>
            <w:right w:val="none" w:sz="0" w:space="0" w:color="auto"/>
          </w:divBdr>
          <w:divsChild>
            <w:div w:id="1400326257">
              <w:marLeft w:val="0"/>
              <w:marRight w:val="0"/>
              <w:marTop w:val="30"/>
              <w:marBottom w:val="30"/>
              <w:divBdr>
                <w:top w:val="none" w:sz="0" w:space="0" w:color="auto"/>
                <w:left w:val="none" w:sz="0" w:space="0" w:color="auto"/>
                <w:bottom w:val="none" w:sz="0" w:space="0" w:color="auto"/>
                <w:right w:val="none" w:sz="0" w:space="0" w:color="auto"/>
              </w:divBdr>
              <w:divsChild>
                <w:div w:id="1689060656">
                  <w:marLeft w:val="0"/>
                  <w:marRight w:val="0"/>
                  <w:marTop w:val="0"/>
                  <w:marBottom w:val="0"/>
                  <w:divBdr>
                    <w:top w:val="none" w:sz="0" w:space="0" w:color="auto"/>
                    <w:left w:val="none" w:sz="0" w:space="0" w:color="auto"/>
                    <w:bottom w:val="none" w:sz="0" w:space="0" w:color="auto"/>
                    <w:right w:val="none" w:sz="0" w:space="0" w:color="auto"/>
                  </w:divBdr>
                  <w:divsChild>
                    <w:div w:id="1584029588">
                      <w:marLeft w:val="0"/>
                      <w:marRight w:val="0"/>
                      <w:marTop w:val="0"/>
                      <w:marBottom w:val="0"/>
                      <w:divBdr>
                        <w:top w:val="none" w:sz="0" w:space="0" w:color="auto"/>
                        <w:left w:val="none" w:sz="0" w:space="0" w:color="auto"/>
                        <w:bottom w:val="none" w:sz="0" w:space="0" w:color="auto"/>
                        <w:right w:val="none" w:sz="0" w:space="0" w:color="auto"/>
                      </w:divBdr>
                    </w:div>
                  </w:divsChild>
                </w:div>
                <w:div w:id="1110009614">
                  <w:marLeft w:val="0"/>
                  <w:marRight w:val="0"/>
                  <w:marTop w:val="0"/>
                  <w:marBottom w:val="0"/>
                  <w:divBdr>
                    <w:top w:val="none" w:sz="0" w:space="0" w:color="auto"/>
                    <w:left w:val="none" w:sz="0" w:space="0" w:color="auto"/>
                    <w:bottom w:val="none" w:sz="0" w:space="0" w:color="auto"/>
                    <w:right w:val="none" w:sz="0" w:space="0" w:color="auto"/>
                  </w:divBdr>
                  <w:divsChild>
                    <w:div w:id="266933164">
                      <w:marLeft w:val="0"/>
                      <w:marRight w:val="0"/>
                      <w:marTop w:val="0"/>
                      <w:marBottom w:val="0"/>
                      <w:divBdr>
                        <w:top w:val="none" w:sz="0" w:space="0" w:color="auto"/>
                        <w:left w:val="none" w:sz="0" w:space="0" w:color="auto"/>
                        <w:bottom w:val="none" w:sz="0" w:space="0" w:color="auto"/>
                        <w:right w:val="none" w:sz="0" w:space="0" w:color="auto"/>
                      </w:divBdr>
                    </w:div>
                  </w:divsChild>
                </w:div>
                <w:div w:id="1542474381">
                  <w:marLeft w:val="0"/>
                  <w:marRight w:val="0"/>
                  <w:marTop w:val="0"/>
                  <w:marBottom w:val="0"/>
                  <w:divBdr>
                    <w:top w:val="none" w:sz="0" w:space="0" w:color="auto"/>
                    <w:left w:val="none" w:sz="0" w:space="0" w:color="auto"/>
                    <w:bottom w:val="none" w:sz="0" w:space="0" w:color="auto"/>
                    <w:right w:val="none" w:sz="0" w:space="0" w:color="auto"/>
                  </w:divBdr>
                  <w:divsChild>
                    <w:div w:id="543443722">
                      <w:marLeft w:val="0"/>
                      <w:marRight w:val="0"/>
                      <w:marTop w:val="0"/>
                      <w:marBottom w:val="0"/>
                      <w:divBdr>
                        <w:top w:val="none" w:sz="0" w:space="0" w:color="auto"/>
                        <w:left w:val="none" w:sz="0" w:space="0" w:color="auto"/>
                        <w:bottom w:val="none" w:sz="0" w:space="0" w:color="auto"/>
                        <w:right w:val="none" w:sz="0" w:space="0" w:color="auto"/>
                      </w:divBdr>
                    </w:div>
                  </w:divsChild>
                </w:div>
                <w:div w:id="1605914674">
                  <w:marLeft w:val="0"/>
                  <w:marRight w:val="0"/>
                  <w:marTop w:val="0"/>
                  <w:marBottom w:val="0"/>
                  <w:divBdr>
                    <w:top w:val="none" w:sz="0" w:space="0" w:color="auto"/>
                    <w:left w:val="none" w:sz="0" w:space="0" w:color="auto"/>
                    <w:bottom w:val="none" w:sz="0" w:space="0" w:color="auto"/>
                    <w:right w:val="none" w:sz="0" w:space="0" w:color="auto"/>
                  </w:divBdr>
                  <w:divsChild>
                    <w:div w:id="494956578">
                      <w:marLeft w:val="0"/>
                      <w:marRight w:val="0"/>
                      <w:marTop w:val="0"/>
                      <w:marBottom w:val="0"/>
                      <w:divBdr>
                        <w:top w:val="none" w:sz="0" w:space="0" w:color="auto"/>
                        <w:left w:val="none" w:sz="0" w:space="0" w:color="auto"/>
                        <w:bottom w:val="none" w:sz="0" w:space="0" w:color="auto"/>
                        <w:right w:val="none" w:sz="0" w:space="0" w:color="auto"/>
                      </w:divBdr>
                    </w:div>
                  </w:divsChild>
                </w:div>
                <w:div w:id="1891452999">
                  <w:marLeft w:val="0"/>
                  <w:marRight w:val="0"/>
                  <w:marTop w:val="0"/>
                  <w:marBottom w:val="0"/>
                  <w:divBdr>
                    <w:top w:val="none" w:sz="0" w:space="0" w:color="auto"/>
                    <w:left w:val="none" w:sz="0" w:space="0" w:color="auto"/>
                    <w:bottom w:val="none" w:sz="0" w:space="0" w:color="auto"/>
                    <w:right w:val="none" w:sz="0" w:space="0" w:color="auto"/>
                  </w:divBdr>
                  <w:divsChild>
                    <w:div w:id="977030953">
                      <w:marLeft w:val="0"/>
                      <w:marRight w:val="0"/>
                      <w:marTop w:val="0"/>
                      <w:marBottom w:val="0"/>
                      <w:divBdr>
                        <w:top w:val="none" w:sz="0" w:space="0" w:color="auto"/>
                        <w:left w:val="none" w:sz="0" w:space="0" w:color="auto"/>
                        <w:bottom w:val="none" w:sz="0" w:space="0" w:color="auto"/>
                        <w:right w:val="none" w:sz="0" w:space="0" w:color="auto"/>
                      </w:divBdr>
                    </w:div>
                  </w:divsChild>
                </w:div>
                <w:div w:id="2014603573">
                  <w:marLeft w:val="0"/>
                  <w:marRight w:val="0"/>
                  <w:marTop w:val="0"/>
                  <w:marBottom w:val="0"/>
                  <w:divBdr>
                    <w:top w:val="none" w:sz="0" w:space="0" w:color="auto"/>
                    <w:left w:val="none" w:sz="0" w:space="0" w:color="auto"/>
                    <w:bottom w:val="none" w:sz="0" w:space="0" w:color="auto"/>
                    <w:right w:val="none" w:sz="0" w:space="0" w:color="auto"/>
                  </w:divBdr>
                  <w:divsChild>
                    <w:div w:id="1571035257">
                      <w:marLeft w:val="0"/>
                      <w:marRight w:val="0"/>
                      <w:marTop w:val="0"/>
                      <w:marBottom w:val="0"/>
                      <w:divBdr>
                        <w:top w:val="none" w:sz="0" w:space="0" w:color="auto"/>
                        <w:left w:val="none" w:sz="0" w:space="0" w:color="auto"/>
                        <w:bottom w:val="none" w:sz="0" w:space="0" w:color="auto"/>
                        <w:right w:val="none" w:sz="0" w:space="0" w:color="auto"/>
                      </w:divBdr>
                    </w:div>
                  </w:divsChild>
                </w:div>
                <w:div w:id="1702126656">
                  <w:marLeft w:val="0"/>
                  <w:marRight w:val="0"/>
                  <w:marTop w:val="0"/>
                  <w:marBottom w:val="0"/>
                  <w:divBdr>
                    <w:top w:val="none" w:sz="0" w:space="0" w:color="auto"/>
                    <w:left w:val="none" w:sz="0" w:space="0" w:color="auto"/>
                    <w:bottom w:val="none" w:sz="0" w:space="0" w:color="auto"/>
                    <w:right w:val="none" w:sz="0" w:space="0" w:color="auto"/>
                  </w:divBdr>
                  <w:divsChild>
                    <w:div w:id="1316840848">
                      <w:marLeft w:val="0"/>
                      <w:marRight w:val="0"/>
                      <w:marTop w:val="0"/>
                      <w:marBottom w:val="0"/>
                      <w:divBdr>
                        <w:top w:val="none" w:sz="0" w:space="0" w:color="auto"/>
                        <w:left w:val="none" w:sz="0" w:space="0" w:color="auto"/>
                        <w:bottom w:val="none" w:sz="0" w:space="0" w:color="auto"/>
                        <w:right w:val="none" w:sz="0" w:space="0" w:color="auto"/>
                      </w:divBdr>
                    </w:div>
                  </w:divsChild>
                </w:div>
                <w:div w:id="1926257173">
                  <w:marLeft w:val="0"/>
                  <w:marRight w:val="0"/>
                  <w:marTop w:val="0"/>
                  <w:marBottom w:val="0"/>
                  <w:divBdr>
                    <w:top w:val="none" w:sz="0" w:space="0" w:color="auto"/>
                    <w:left w:val="none" w:sz="0" w:space="0" w:color="auto"/>
                    <w:bottom w:val="none" w:sz="0" w:space="0" w:color="auto"/>
                    <w:right w:val="none" w:sz="0" w:space="0" w:color="auto"/>
                  </w:divBdr>
                  <w:divsChild>
                    <w:div w:id="79186081">
                      <w:marLeft w:val="0"/>
                      <w:marRight w:val="0"/>
                      <w:marTop w:val="0"/>
                      <w:marBottom w:val="0"/>
                      <w:divBdr>
                        <w:top w:val="none" w:sz="0" w:space="0" w:color="auto"/>
                        <w:left w:val="none" w:sz="0" w:space="0" w:color="auto"/>
                        <w:bottom w:val="none" w:sz="0" w:space="0" w:color="auto"/>
                        <w:right w:val="none" w:sz="0" w:space="0" w:color="auto"/>
                      </w:divBdr>
                    </w:div>
                  </w:divsChild>
                </w:div>
                <w:div w:id="1600990663">
                  <w:marLeft w:val="0"/>
                  <w:marRight w:val="0"/>
                  <w:marTop w:val="0"/>
                  <w:marBottom w:val="0"/>
                  <w:divBdr>
                    <w:top w:val="none" w:sz="0" w:space="0" w:color="auto"/>
                    <w:left w:val="none" w:sz="0" w:space="0" w:color="auto"/>
                    <w:bottom w:val="none" w:sz="0" w:space="0" w:color="auto"/>
                    <w:right w:val="none" w:sz="0" w:space="0" w:color="auto"/>
                  </w:divBdr>
                  <w:divsChild>
                    <w:div w:id="5256008">
                      <w:marLeft w:val="0"/>
                      <w:marRight w:val="0"/>
                      <w:marTop w:val="0"/>
                      <w:marBottom w:val="0"/>
                      <w:divBdr>
                        <w:top w:val="none" w:sz="0" w:space="0" w:color="auto"/>
                        <w:left w:val="none" w:sz="0" w:space="0" w:color="auto"/>
                        <w:bottom w:val="none" w:sz="0" w:space="0" w:color="auto"/>
                        <w:right w:val="none" w:sz="0" w:space="0" w:color="auto"/>
                      </w:divBdr>
                    </w:div>
                  </w:divsChild>
                </w:div>
                <w:div w:id="1846702446">
                  <w:marLeft w:val="0"/>
                  <w:marRight w:val="0"/>
                  <w:marTop w:val="0"/>
                  <w:marBottom w:val="0"/>
                  <w:divBdr>
                    <w:top w:val="none" w:sz="0" w:space="0" w:color="auto"/>
                    <w:left w:val="none" w:sz="0" w:space="0" w:color="auto"/>
                    <w:bottom w:val="none" w:sz="0" w:space="0" w:color="auto"/>
                    <w:right w:val="none" w:sz="0" w:space="0" w:color="auto"/>
                  </w:divBdr>
                  <w:divsChild>
                    <w:div w:id="1347751519">
                      <w:marLeft w:val="0"/>
                      <w:marRight w:val="0"/>
                      <w:marTop w:val="0"/>
                      <w:marBottom w:val="0"/>
                      <w:divBdr>
                        <w:top w:val="none" w:sz="0" w:space="0" w:color="auto"/>
                        <w:left w:val="none" w:sz="0" w:space="0" w:color="auto"/>
                        <w:bottom w:val="none" w:sz="0" w:space="0" w:color="auto"/>
                        <w:right w:val="none" w:sz="0" w:space="0" w:color="auto"/>
                      </w:divBdr>
                    </w:div>
                  </w:divsChild>
                </w:div>
                <w:div w:id="759377377">
                  <w:marLeft w:val="0"/>
                  <w:marRight w:val="0"/>
                  <w:marTop w:val="0"/>
                  <w:marBottom w:val="0"/>
                  <w:divBdr>
                    <w:top w:val="none" w:sz="0" w:space="0" w:color="auto"/>
                    <w:left w:val="none" w:sz="0" w:space="0" w:color="auto"/>
                    <w:bottom w:val="none" w:sz="0" w:space="0" w:color="auto"/>
                    <w:right w:val="none" w:sz="0" w:space="0" w:color="auto"/>
                  </w:divBdr>
                  <w:divsChild>
                    <w:div w:id="875123255">
                      <w:marLeft w:val="0"/>
                      <w:marRight w:val="0"/>
                      <w:marTop w:val="0"/>
                      <w:marBottom w:val="0"/>
                      <w:divBdr>
                        <w:top w:val="none" w:sz="0" w:space="0" w:color="auto"/>
                        <w:left w:val="none" w:sz="0" w:space="0" w:color="auto"/>
                        <w:bottom w:val="none" w:sz="0" w:space="0" w:color="auto"/>
                        <w:right w:val="none" w:sz="0" w:space="0" w:color="auto"/>
                      </w:divBdr>
                    </w:div>
                  </w:divsChild>
                </w:div>
                <w:div w:id="763380734">
                  <w:marLeft w:val="0"/>
                  <w:marRight w:val="0"/>
                  <w:marTop w:val="0"/>
                  <w:marBottom w:val="0"/>
                  <w:divBdr>
                    <w:top w:val="none" w:sz="0" w:space="0" w:color="auto"/>
                    <w:left w:val="none" w:sz="0" w:space="0" w:color="auto"/>
                    <w:bottom w:val="none" w:sz="0" w:space="0" w:color="auto"/>
                    <w:right w:val="none" w:sz="0" w:space="0" w:color="auto"/>
                  </w:divBdr>
                  <w:divsChild>
                    <w:div w:id="875965467">
                      <w:marLeft w:val="0"/>
                      <w:marRight w:val="0"/>
                      <w:marTop w:val="0"/>
                      <w:marBottom w:val="0"/>
                      <w:divBdr>
                        <w:top w:val="none" w:sz="0" w:space="0" w:color="auto"/>
                        <w:left w:val="none" w:sz="0" w:space="0" w:color="auto"/>
                        <w:bottom w:val="none" w:sz="0" w:space="0" w:color="auto"/>
                        <w:right w:val="none" w:sz="0" w:space="0" w:color="auto"/>
                      </w:divBdr>
                    </w:div>
                  </w:divsChild>
                </w:div>
                <w:div w:id="1826897522">
                  <w:marLeft w:val="0"/>
                  <w:marRight w:val="0"/>
                  <w:marTop w:val="0"/>
                  <w:marBottom w:val="0"/>
                  <w:divBdr>
                    <w:top w:val="none" w:sz="0" w:space="0" w:color="auto"/>
                    <w:left w:val="none" w:sz="0" w:space="0" w:color="auto"/>
                    <w:bottom w:val="none" w:sz="0" w:space="0" w:color="auto"/>
                    <w:right w:val="none" w:sz="0" w:space="0" w:color="auto"/>
                  </w:divBdr>
                  <w:divsChild>
                    <w:div w:id="117534510">
                      <w:marLeft w:val="0"/>
                      <w:marRight w:val="0"/>
                      <w:marTop w:val="0"/>
                      <w:marBottom w:val="0"/>
                      <w:divBdr>
                        <w:top w:val="none" w:sz="0" w:space="0" w:color="auto"/>
                        <w:left w:val="none" w:sz="0" w:space="0" w:color="auto"/>
                        <w:bottom w:val="none" w:sz="0" w:space="0" w:color="auto"/>
                        <w:right w:val="none" w:sz="0" w:space="0" w:color="auto"/>
                      </w:divBdr>
                    </w:div>
                  </w:divsChild>
                </w:div>
                <w:div w:id="1162702884">
                  <w:marLeft w:val="0"/>
                  <w:marRight w:val="0"/>
                  <w:marTop w:val="0"/>
                  <w:marBottom w:val="0"/>
                  <w:divBdr>
                    <w:top w:val="none" w:sz="0" w:space="0" w:color="auto"/>
                    <w:left w:val="none" w:sz="0" w:space="0" w:color="auto"/>
                    <w:bottom w:val="none" w:sz="0" w:space="0" w:color="auto"/>
                    <w:right w:val="none" w:sz="0" w:space="0" w:color="auto"/>
                  </w:divBdr>
                  <w:divsChild>
                    <w:div w:id="804860469">
                      <w:marLeft w:val="0"/>
                      <w:marRight w:val="0"/>
                      <w:marTop w:val="0"/>
                      <w:marBottom w:val="0"/>
                      <w:divBdr>
                        <w:top w:val="none" w:sz="0" w:space="0" w:color="auto"/>
                        <w:left w:val="none" w:sz="0" w:space="0" w:color="auto"/>
                        <w:bottom w:val="none" w:sz="0" w:space="0" w:color="auto"/>
                        <w:right w:val="none" w:sz="0" w:space="0" w:color="auto"/>
                      </w:divBdr>
                    </w:div>
                  </w:divsChild>
                </w:div>
                <w:div w:id="1747335086">
                  <w:marLeft w:val="0"/>
                  <w:marRight w:val="0"/>
                  <w:marTop w:val="0"/>
                  <w:marBottom w:val="0"/>
                  <w:divBdr>
                    <w:top w:val="none" w:sz="0" w:space="0" w:color="auto"/>
                    <w:left w:val="none" w:sz="0" w:space="0" w:color="auto"/>
                    <w:bottom w:val="none" w:sz="0" w:space="0" w:color="auto"/>
                    <w:right w:val="none" w:sz="0" w:space="0" w:color="auto"/>
                  </w:divBdr>
                  <w:divsChild>
                    <w:div w:id="905337518">
                      <w:marLeft w:val="0"/>
                      <w:marRight w:val="0"/>
                      <w:marTop w:val="0"/>
                      <w:marBottom w:val="0"/>
                      <w:divBdr>
                        <w:top w:val="none" w:sz="0" w:space="0" w:color="auto"/>
                        <w:left w:val="none" w:sz="0" w:space="0" w:color="auto"/>
                        <w:bottom w:val="none" w:sz="0" w:space="0" w:color="auto"/>
                        <w:right w:val="none" w:sz="0" w:space="0" w:color="auto"/>
                      </w:divBdr>
                    </w:div>
                  </w:divsChild>
                </w:div>
                <w:div w:id="691882818">
                  <w:marLeft w:val="0"/>
                  <w:marRight w:val="0"/>
                  <w:marTop w:val="0"/>
                  <w:marBottom w:val="0"/>
                  <w:divBdr>
                    <w:top w:val="none" w:sz="0" w:space="0" w:color="auto"/>
                    <w:left w:val="none" w:sz="0" w:space="0" w:color="auto"/>
                    <w:bottom w:val="none" w:sz="0" w:space="0" w:color="auto"/>
                    <w:right w:val="none" w:sz="0" w:space="0" w:color="auto"/>
                  </w:divBdr>
                  <w:divsChild>
                    <w:div w:id="940991332">
                      <w:marLeft w:val="0"/>
                      <w:marRight w:val="0"/>
                      <w:marTop w:val="0"/>
                      <w:marBottom w:val="0"/>
                      <w:divBdr>
                        <w:top w:val="none" w:sz="0" w:space="0" w:color="auto"/>
                        <w:left w:val="none" w:sz="0" w:space="0" w:color="auto"/>
                        <w:bottom w:val="none" w:sz="0" w:space="0" w:color="auto"/>
                        <w:right w:val="none" w:sz="0" w:space="0" w:color="auto"/>
                      </w:divBdr>
                    </w:div>
                  </w:divsChild>
                </w:div>
                <w:div w:id="1228761875">
                  <w:marLeft w:val="0"/>
                  <w:marRight w:val="0"/>
                  <w:marTop w:val="0"/>
                  <w:marBottom w:val="0"/>
                  <w:divBdr>
                    <w:top w:val="none" w:sz="0" w:space="0" w:color="auto"/>
                    <w:left w:val="none" w:sz="0" w:space="0" w:color="auto"/>
                    <w:bottom w:val="none" w:sz="0" w:space="0" w:color="auto"/>
                    <w:right w:val="none" w:sz="0" w:space="0" w:color="auto"/>
                  </w:divBdr>
                  <w:divsChild>
                    <w:div w:id="1386373399">
                      <w:marLeft w:val="0"/>
                      <w:marRight w:val="0"/>
                      <w:marTop w:val="0"/>
                      <w:marBottom w:val="0"/>
                      <w:divBdr>
                        <w:top w:val="none" w:sz="0" w:space="0" w:color="auto"/>
                        <w:left w:val="none" w:sz="0" w:space="0" w:color="auto"/>
                        <w:bottom w:val="none" w:sz="0" w:space="0" w:color="auto"/>
                        <w:right w:val="none" w:sz="0" w:space="0" w:color="auto"/>
                      </w:divBdr>
                    </w:div>
                  </w:divsChild>
                </w:div>
                <w:div w:id="879512711">
                  <w:marLeft w:val="0"/>
                  <w:marRight w:val="0"/>
                  <w:marTop w:val="0"/>
                  <w:marBottom w:val="0"/>
                  <w:divBdr>
                    <w:top w:val="none" w:sz="0" w:space="0" w:color="auto"/>
                    <w:left w:val="none" w:sz="0" w:space="0" w:color="auto"/>
                    <w:bottom w:val="none" w:sz="0" w:space="0" w:color="auto"/>
                    <w:right w:val="none" w:sz="0" w:space="0" w:color="auto"/>
                  </w:divBdr>
                  <w:divsChild>
                    <w:div w:id="1431581274">
                      <w:marLeft w:val="0"/>
                      <w:marRight w:val="0"/>
                      <w:marTop w:val="0"/>
                      <w:marBottom w:val="0"/>
                      <w:divBdr>
                        <w:top w:val="none" w:sz="0" w:space="0" w:color="auto"/>
                        <w:left w:val="none" w:sz="0" w:space="0" w:color="auto"/>
                        <w:bottom w:val="none" w:sz="0" w:space="0" w:color="auto"/>
                        <w:right w:val="none" w:sz="0" w:space="0" w:color="auto"/>
                      </w:divBdr>
                    </w:div>
                  </w:divsChild>
                </w:div>
                <w:div w:id="1414160312">
                  <w:marLeft w:val="0"/>
                  <w:marRight w:val="0"/>
                  <w:marTop w:val="0"/>
                  <w:marBottom w:val="0"/>
                  <w:divBdr>
                    <w:top w:val="none" w:sz="0" w:space="0" w:color="auto"/>
                    <w:left w:val="none" w:sz="0" w:space="0" w:color="auto"/>
                    <w:bottom w:val="none" w:sz="0" w:space="0" w:color="auto"/>
                    <w:right w:val="none" w:sz="0" w:space="0" w:color="auto"/>
                  </w:divBdr>
                  <w:divsChild>
                    <w:div w:id="2073232019">
                      <w:marLeft w:val="0"/>
                      <w:marRight w:val="0"/>
                      <w:marTop w:val="0"/>
                      <w:marBottom w:val="0"/>
                      <w:divBdr>
                        <w:top w:val="none" w:sz="0" w:space="0" w:color="auto"/>
                        <w:left w:val="none" w:sz="0" w:space="0" w:color="auto"/>
                        <w:bottom w:val="none" w:sz="0" w:space="0" w:color="auto"/>
                        <w:right w:val="none" w:sz="0" w:space="0" w:color="auto"/>
                      </w:divBdr>
                    </w:div>
                  </w:divsChild>
                </w:div>
                <w:div w:id="1174733739">
                  <w:marLeft w:val="0"/>
                  <w:marRight w:val="0"/>
                  <w:marTop w:val="0"/>
                  <w:marBottom w:val="0"/>
                  <w:divBdr>
                    <w:top w:val="none" w:sz="0" w:space="0" w:color="auto"/>
                    <w:left w:val="none" w:sz="0" w:space="0" w:color="auto"/>
                    <w:bottom w:val="none" w:sz="0" w:space="0" w:color="auto"/>
                    <w:right w:val="none" w:sz="0" w:space="0" w:color="auto"/>
                  </w:divBdr>
                  <w:divsChild>
                    <w:div w:id="860901106">
                      <w:marLeft w:val="0"/>
                      <w:marRight w:val="0"/>
                      <w:marTop w:val="0"/>
                      <w:marBottom w:val="0"/>
                      <w:divBdr>
                        <w:top w:val="none" w:sz="0" w:space="0" w:color="auto"/>
                        <w:left w:val="none" w:sz="0" w:space="0" w:color="auto"/>
                        <w:bottom w:val="none" w:sz="0" w:space="0" w:color="auto"/>
                        <w:right w:val="none" w:sz="0" w:space="0" w:color="auto"/>
                      </w:divBdr>
                    </w:div>
                  </w:divsChild>
                </w:div>
                <w:div w:id="923145286">
                  <w:marLeft w:val="0"/>
                  <w:marRight w:val="0"/>
                  <w:marTop w:val="0"/>
                  <w:marBottom w:val="0"/>
                  <w:divBdr>
                    <w:top w:val="none" w:sz="0" w:space="0" w:color="auto"/>
                    <w:left w:val="none" w:sz="0" w:space="0" w:color="auto"/>
                    <w:bottom w:val="none" w:sz="0" w:space="0" w:color="auto"/>
                    <w:right w:val="none" w:sz="0" w:space="0" w:color="auto"/>
                  </w:divBdr>
                  <w:divsChild>
                    <w:div w:id="990475867">
                      <w:marLeft w:val="0"/>
                      <w:marRight w:val="0"/>
                      <w:marTop w:val="0"/>
                      <w:marBottom w:val="0"/>
                      <w:divBdr>
                        <w:top w:val="none" w:sz="0" w:space="0" w:color="auto"/>
                        <w:left w:val="none" w:sz="0" w:space="0" w:color="auto"/>
                        <w:bottom w:val="none" w:sz="0" w:space="0" w:color="auto"/>
                        <w:right w:val="none" w:sz="0" w:space="0" w:color="auto"/>
                      </w:divBdr>
                    </w:div>
                  </w:divsChild>
                </w:div>
                <w:div w:id="525143980">
                  <w:marLeft w:val="0"/>
                  <w:marRight w:val="0"/>
                  <w:marTop w:val="0"/>
                  <w:marBottom w:val="0"/>
                  <w:divBdr>
                    <w:top w:val="none" w:sz="0" w:space="0" w:color="auto"/>
                    <w:left w:val="none" w:sz="0" w:space="0" w:color="auto"/>
                    <w:bottom w:val="none" w:sz="0" w:space="0" w:color="auto"/>
                    <w:right w:val="none" w:sz="0" w:space="0" w:color="auto"/>
                  </w:divBdr>
                  <w:divsChild>
                    <w:div w:id="1583029938">
                      <w:marLeft w:val="0"/>
                      <w:marRight w:val="0"/>
                      <w:marTop w:val="0"/>
                      <w:marBottom w:val="0"/>
                      <w:divBdr>
                        <w:top w:val="none" w:sz="0" w:space="0" w:color="auto"/>
                        <w:left w:val="none" w:sz="0" w:space="0" w:color="auto"/>
                        <w:bottom w:val="none" w:sz="0" w:space="0" w:color="auto"/>
                        <w:right w:val="none" w:sz="0" w:space="0" w:color="auto"/>
                      </w:divBdr>
                    </w:div>
                  </w:divsChild>
                </w:div>
                <w:div w:id="498010754">
                  <w:marLeft w:val="0"/>
                  <w:marRight w:val="0"/>
                  <w:marTop w:val="0"/>
                  <w:marBottom w:val="0"/>
                  <w:divBdr>
                    <w:top w:val="none" w:sz="0" w:space="0" w:color="auto"/>
                    <w:left w:val="none" w:sz="0" w:space="0" w:color="auto"/>
                    <w:bottom w:val="none" w:sz="0" w:space="0" w:color="auto"/>
                    <w:right w:val="none" w:sz="0" w:space="0" w:color="auto"/>
                  </w:divBdr>
                  <w:divsChild>
                    <w:div w:id="1178041577">
                      <w:marLeft w:val="0"/>
                      <w:marRight w:val="0"/>
                      <w:marTop w:val="0"/>
                      <w:marBottom w:val="0"/>
                      <w:divBdr>
                        <w:top w:val="none" w:sz="0" w:space="0" w:color="auto"/>
                        <w:left w:val="none" w:sz="0" w:space="0" w:color="auto"/>
                        <w:bottom w:val="none" w:sz="0" w:space="0" w:color="auto"/>
                        <w:right w:val="none" w:sz="0" w:space="0" w:color="auto"/>
                      </w:divBdr>
                    </w:div>
                  </w:divsChild>
                </w:div>
                <w:div w:id="835808774">
                  <w:marLeft w:val="0"/>
                  <w:marRight w:val="0"/>
                  <w:marTop w:val="0"/>
                  <w:marBottom w:val="0"/>
                  <w:divBdr>
                    <w:top w:val="none" w:sz="0" w:space="0" w:color="auto"/>
                    <w:left w:val="none" w:sz="0" w:space="0" w:color="auto"/>
                    <w:bottom w:val="none" w:sz="0" w:space="0" w:color="auto"/>
                    <w:right w:val="none" w:sz="0" w:space="0" w:color="auto"/>
                  </w:divBdr>
                  <w:divsChild>
                    <w:div w:id="872689722">
                      <w:marLeft w:val="0"/>
                      <w:marRight w:val="0"/>
                      <w:marTop w:val="0"/>
                      <w:marBottom w:val="0"/>
                      <w:divBdr>
                        <w:top w:val="none" w:sz="0" w:space="0" w:color="auto"/>
                        <w:left w:val="none" w:sz="0" w:space="0" w:color="auto"/>
                        <w:bottom w:val="none" w:sz="0" w:space="0" w:color="auto"/>
                        <w:right w:val="none" w:sz="0" w:space="0" w:color="auto"/>
                      </w:divBdr>
                    </w:div>
                  </w:divsChild>
                </w:div>
                <w:div w:id="284624212">
                  <w:marLeft w:val="0"/>
                  <w:marRight w:val="0"/>
                  <w:marTop w:val="0"/>
                  <w:marBottom w:val="0"/>
                  <w:divBdr>
                    <w:top w:val="none" w:sz="0" w:space="0" w:color="auto"/>
                    <w:left w:val="none" w:sz="0" w:space="0" w:color="auto"/>
                    <w:bottom w:val="none" w:sz="0" w:space="0" w:color="auto"/>
                    <w:right w:val="none" w:sz="0" w:space="0" w:color="auto"/>
                  </w:divBdr>
                  <w:divsChild>
                    <w:div w:id="59988945">
                      <w:marLeft w:val="0"/>
                      <w:marRight w:val="0"/>
                      <w:marTop w:val="0"/>
                      <w:marBottom w:val="0"/>
                      <w:divBdr>
                        <w:top w:val="none" w:sz="0" w:space="0" w:color="auto"/>
                        <w:left w:val="none" w:sz="0" w:space="0" w:color="auto"/>
                        <w:bottom w:val="none" w:sz="0" w:space="0" w:color="auto"/>
                        <w:right w:val="none" w:sz="0" w:space="0" w:color="auto"/>
                      </w:divBdr>
                    </w:div>
                  </w:divsChild>
                </w:div>
                <w:div w:id="1179927464">
                  <w:marLeft w:val="0"/>
                  <w:marRight w:val="0"/>
                  <w:marTop w:val="0"/>
                  <w:marBottom w:val="0"/>
                  <w:divBdr>
                    <w:top w:val="none" w:sz="0" w:space="0" w:color="auto"/>
                    <w:left w:val="none" w:sz="0" w:space="0" w:color="auto"/>
                    <w:bottom w:val="none" w:sz="0" w:space="0" w:color="auto"/>
                    <w:right w:val="none" w:sz="0" w:space="0" w:color="auto"/>
                  </w:divBdr>
                  <w:divsChild>
                    <w:div w:id="11302101">
                      <w:marLeft w:val="0"/>
                      <w:marRight w:val="0"/>
                      <w:marTop w:val="0"/>
                      <w:marBottom w:val="0"/>
                      <w:divBdr>
                        <w:top w:val="none" w:sz="0" w:space="0" w:color="auto"/>
                        <w:left w:val="none" w:sz="0" w:space="0" w:color="auto"/>
                        <w:bottom w:val="none" w:sz="0" w:space="0" w:color="auto"/>
                        <w:right w:val="none" w:sz="0" w:space="0" w:color="auto"/>
                      </w:divBdr>
                    </w:div>
                  </w:divsChild>
                </w:div>
                <w:div w:id="1702976666">
                  <w:marLeft w:val="0"/>
                  <w:marRight w:val="0"/>
                  <w:marTop w:val="0"/>
                  <w:marBottom w:val="0"/>
                  <w:divBdr>
                    <w:top w:val="none" w:sz="0" w:space="0" w:color="auto"/>
                    <w:left w:val="none" w:sz="0" w:space="0" w:color="auto"/>
                    <w:bottom w:val="none" w:sz="0" w:space="0" w:color="auto"/>
                    <w:right w:val="none" w:sz="0" w:space="0" w:color="auto"/>
                  </w:divBdr>
                  <w:divsChild>
                    <w:div w:id="264534517">
                      <w:marLeft w:val="0"/>
                      <w:marRight w:val="0"/>
                      <w:marTop w:val="0"/>
                      <w:marBottom w:val="0"/>
                      <w:divBdr>
                        <w:top w:val="none" w:sz="0" w:space="0" w:color="auto"/>
                        <w:left w:val="none" w:sz="0" w:space="0" w:color="auto"/>
                        <w:bottom w:val="none" w:sz="0" w:space="0" w:color="auto"/>
                        <w:right w:val="none" w:sz="0" w:space="0" w:color="auto"/>
                      </w:divBdr>
                    </w:div>
                  </w:divsChild>
                </w:div>
                <w:div w:id="414130004">
                  <w:marLeft w:val="0"/>
                  <w:marRight w:val="0"/>
                  <w:marTop w:val="0"/>
                  <w:marBottom w:val="0"/>
                  <w:divBdr>
                    <w:top w:val="none" w:sz="0" w:space="0" w:color="auto"/>
                    <w:left w:val="none" w:sz="0" w:space="0" w:color="auto"/>
                    <w:bottom w:val="none" w:sz="0" w:space="0" w:color="auto"/>
                    <w:right w:val="none" w:sz="0" w:space="0" w:color="auto"/>
                  </w:divBdr>
                  <w:divsChild>
                    <w:div w:id="883373484">
                      <w:marLeft w:val="0"/>
                      <w:marRight w:val="0"/>
                      <w:marTop w:val="0"/>
                      <w:marBottom w:val="0"/>
                      <w:divBdr>
                        <w:top w:val="none" w:sz="0" w:space="0" w:color="auto"/>
                        <w:left w:val="none" w:sz="0" w:space="0" w:color="auto"/>
                        <w:bottom w:val="none" w:sz="0" w:space="0" w:color="auto"/>
                        <w:right w:val="none" w:sz="0" w:space="0" w:color="auto"/>
                      </w:divBdr>
                    </w:div>
                  </w:divsChild>
                </w:div>
                <w:div w:id="2141682248">
                  <w:marLeft w:val="0"/>
                  <w:marRight w:val="0"/>
                  <w:marTop w:val="0"/>
                  <w:marBottom w:val="0"/>
                  <w:divBdr>
                    <w:top w:val="none" w:sz="0" w:space="0" w:color="auto"/>
                    <w:left w:val="none" w:sz="0" w:space="0" w:color="auto"/>
                    <w:bottom w:val="none" w:sz="0" w:space="0" w:color="auto"/>
                    <w:right w:val="none" w:sz="0" w:space="0" w:color="auto"/>
                  </w:divBdr>
                  <w:divsChild>
                    <w:div w:id="2024168151">
                      <w:marLeft w:val="0"/>
                      <w:marRight w:val="0"/>
                      <w:marTop w:val="0"/>
                      <w:marBottom w:val="0"/>
                      <w:divBdr>
                        <w:top w:val="none" w:sz="0" w:space="0" w:color="auto"/>
                        <w:left w:val="none" w:sz="0" w:space="0" w:color="auto"/>
                        <w:bottom w:val="none" w:sz="0" w:space="0" w:color="auto"/>
                        <w:right w:val="none" w:sz="0" w:space="0" w:color="auto"/>
                      </w:divBdr>
                    </w:div>
                  </w:divsChild>
                </w:div>
                <w:div w:id="1248615675">
                  <w:marLeft w:val="0"/>
                  <w:marRight w:val="0"/>
                  <w:marTop w:val="0"/>
                  <w:marBottom w:val="0"/>
                  <w:divBdr>
                    <w:top w:val="none" w:sz="0" w:space="0" w:color="auto"/>
                    <w:left w:val="none" w:sz="0" w:space="0" w:color="auto"/>
                    <w:bottom w:val="none" w:sz="0" w:space="0" w:color="auto"/>
                    <w:right w:val="none" w:sz="0" w:space="0" w:color="auto"/>
                  </w:divBdr>
                  <w:divsChild>
                    <w:div w:id="1492722095">
                      <w:marLeft w:val="0"/>
                      <w:marRight w:val="0"/>
                      <w:marTop w:val="0"/>
                      <w:marBottom w:val="0"/>
                      <w:divBdr>
                        <w:top w:val="none" w:sz="0" w:space="0" w:color="auto"/>
                        <w:left w:val="none" w:sz="0" w:space="0" w:color="auto"/>
                        <w:bottom w:val="none" w:sz="0" w:space="0" w:color="auto"/>
                        <w:right w:val="none" w:sz="0" w:space="0" w:color="auto"/>
                      </w:divBdr>
                    </w:div>
                  </w:divsChild>
                </w:div>
                <w:div w:id="1769234676">
                  <w:marLeft w:val="0"/>
                  <w:marRight w:val="0"/>
                  <w:marTop w:val="0"/>
                  <w:marBottom w:val="0"/>
                  <w:divBdr>
                    <w:top w:val="none" w:sz="0" w:space="0" w:color="auto"/>
                    <w:left w:val="none" w:sz="0" w:space="0" w:color="auto"/>
                    <w:bottom w:val="none" w:sz="0" w:space="0" w:color="auto"/>
                    <w:right w:val="none" w:sz="0" w:space="0" w:color="auto"/>
                  </w:divBdr>
                  <w:divsChild>
                    <w:div w:id="467861750">
                      <w:marLeft w:val="0"/>
                      <w:marRight w:val="0"/>
                      <w:marTop w:val="0"/>
                      <w:marBottom w:val="0"/>
                      <w:divBdr>
                        <w:top w:val="none" w:sz="0" w:space="0" w:color="auto"/>
                        <w:left w:val="none" w:sz="0" w:space="0" w:color="auto"/>
                        <w:bottom w:val="none" w:sz="0" w:space="0" w:color="auto"/>
                        <w:right w:val="none" w:sz="0" w:space="0" w:color="auto"/>
                      </w:divBdr>
                    </w:div>
                  </w:divsChild>
                </w:div>
                <w:div w:id="555437759">
                  <w:marLeft w:val="0"/>
                  <w:marRight w:val="0"/>
                  <w:marTop w:val="0"/>
                  <w:marBottom w:val="0"/>
                  <w:divBdr>
                    <w:top w:val="none" w:sz="0" w:space="0" w:color="auto"/>
                    <w:left w:val="none" w:sz="0" w:space="0" w:color="auto"/>
                    <w:bottom w:val="none" w:sz="0" w:space="0" w:color="auto"/>
                    <w:right w:val="none" w:sz="0" w:space="0" w:color="auto"/>
                  </w:divBdr>
                  <w:divsChild>
                    <w:div w:id="326253957">
                      <w:marLeft w:val="0"/>
                      <w:marRight w:val="0"/>
                      <w:marTop w:val="0"/>
                      <w:marBottom w:val="0"/>
                      <w:divBdr>
                        <w:top w:val="none" w:sz="0" w:space="0" w:color="auto"/>
                        <w:left w:val="none" w:sz="0" w:space="0" w:color="auto"/>
                        <w:bottom w:val="none" w:sz="0" w:space="0" w:color="auto"/>
                        <w:right w:val="none" w:sz="0" w:space="0" w:color="auto"/>
                      </w:divBdr>
                    </w:div>
                  </w:divsChild>
                </w:div>
                <w:div w:id="2025477297">
                  <w:marLeft w:val="0"/>
                  <w:marRight w:val="0"/>
                  <w:marTop w:val="0"/>
                  <w:marBottom w:val="0"/>
                  <w:divBdr>
                    <w:top w:val="none" w:sz="0" w:space="0" w:color="auto"/>
                    <w:left w:val="none" w:sz="0" w:space="0" w:color="auto"/>
                    <w:bottom w:val="none" w:sz="0" w:space="0" w:color="auto"/>
                    <w:right w:val="none" w:sz="0" w:space="0" w:color="auto"/>
                  </w:divBdr>
                  <w:divsChild>
                    <w:div w:id="505286670">
                      <w:marLeft w:val="0"/>
                      <w:marRight w:val="0"/>
                      <w:marTop w:val="0"/>
                      <w:marBottom w:val="0"/>
                      <w:divBdr>
                        <w:top w:val="none" w:sz="0" w:space="0" w:color="auto"/>
                        <w:left w:val="none" w:sz="0" w:space="0" w:color="auto"/>
                        <w:bottom w:val="none" w:sz="0" w:space="0" w:color="auto"/>
                        <w:right w:val="none" w:sz="0" w:space="0" w:color="auto"/>
                      </w:divBdr>
                    </w:div>
                  </w:divsChild>
                </w:div>
                <w:div w:id="2126461558">
                  <w:marLeft w:val="0"/>
                  <w:marRight w:val="0"/>
                  <w:marTop w:val="0"/>
                  <w:marBottom w:val="0"/>
                  <w:divBdr>
                    <w:top w:val="none" w:sz="0" w:space="0" w:color="auto"/>
                    <w:left w:val="none" w:sz="0" w:space="0" w:color="auto"/>
                    <w:bottom w:val="none" w:sz="0" w:space="0" w:color="auto"/>
                    <w:right w:val="none" w:sz="0" w:space="0" w:color="auto"/>
                  </w:divBdr>
                  <w:divsChild>
                    <w:div w:id="802045469">
                      <w:marLeft w:val="0"/>
                      <w:marRight w:val="0"/>
                      <w:marTop w:val="0"/>
                      <w:marBottom w:val="0"/>
                      <w:divBdr>
                        <w:top w:val="none" w:sz="0" w:space="0" w:color="auto"/>
                        <w:left w:val="none" w:sz="0" w:space="0" w:color="auto"/>
                        <w:bottom w:val="none" w:sz="0" w:space="0" w:color="auto"/>
                        <w:right w:val="none" w:sz="0" w:space="0" w:color="auto"/>
                      </w:divBdr>
                    </w:div>
                  </w:divsChild>
                </w:div>
                <w:div w:id="1847358247">
                  <w:marLeft w:val="0"/>
                  <w:marRight w:val="0"/>
                  <w:marTop w:val="0"/>
                  <w:marBottom w:val="0"/>
                  <w:divBdr>
                    <w:top w:val="none" w:sz="0" w:space="0" w:color="auto"/>
                    <w:left w:val="none" w:sz="0" w:space="0" w:color="auto"/>
                    <w:bottom w:val="none" w:sz="0" w:space="0" w:color="auto"/>
                    <w:right w:val="none" w:sz="0" w:space="0" w:color="auto"/>
                  </w:divBdr>
                  <w:divsChild>
                    <w:div w:id="1678846144">
                      <w:marLeft w:val="0"/>
                      <w:marRight w:val="0"/>
                      <w:marTop w:val="0"/>
                      <w:marBottom w:val="0"/>
                      <w:divBdr>
                        <w:top w:val="none" w:sz="0" w:space="0" w:color="auto"/>
                        <w:left w:val="none" w:sz="0" w:space="0" w:color="auto"/>
                        <w:bottom w:val="none" w:sz="0" w:space="0" w:color="auto"/>
                        <w:right w:val="none" w:sz="0" w:space="0" w:color="auto"/>
                      </w:divBdr>
                    </w:div>
                  </w:divsChild>
                </w:div>
                <w:div w:id="557517394">
                  <w:marLeft w:val="0"/>
                  <w:marRight w:val="0"/>
                  <w:marTop w:val="0"/>
                  <w:marBottom w:val="0"/>
                  <w:divBdr>
                    <w:top w:val="none" w:sz="0" w:space="0" w:color="auto"/>
                    <w:left w:val="none" w:sz="0" w:space="0" w:color="auto"/>
                    <w:bottom w:val="none" w:sz="0" w:space="0" w:color="auto"/>
                    <w:right w:val="none" w:sz="0" w:space="0" w:color="auto"/>
                  </w:divBdr>
                  <w:divsChild>
                    <w:div w:id="1349213004">
                      <w:marLeft w:val="0"/>
                      <w:marRight w:val="0"/>
                      <w:marTop w:val="0"/>
                      <w:marBottom w:val="0"/>
                      <w:divBdr>
                        <w:top w:val="none" w:sz="0" w:space="0" w:color="auto"/>
                        <w:left w:val="none" w:sz="0" w:space="0" w:color="auto"/>
                        <w:bottom w:val="none" w:sz="0" w:space="0" w:color="auto"/>
                        <w:right w:val="none" w:sz="0" w:space="0" w:color="auto"/>
                      </w:divBdr>
                    </w:div>
                  </w:divsChild>
                </w:div>
                <w:div w:id="1715233936">
                  <w:marLeft w:val="0"/>
                  <w:marRight w:val="0"/>
                  <w:marTop w:val="0"/>
                  <w:marBottom w:val="0"/>
                  <w:divBdr>
                    <w:top w:val="none" w:sz="0" w:space="0" w:color="auto"/>
                    <w:left w:val="none" w:sz="0" w:space="0" w:color="auto"/>
                    <w:bottom w:val="none" w:sz="0" w:space="0" w:color="auto"/>
                    <w:right w:val="none" w:sz="0" w:space="0" w:color="auto"/>
                  </w:divBdr>
                  <w:divsChild>
                    <w:div w:id="2129616191">
                      <w:marLeft w:val="0"/>
                      <w:marRight w:val="0"/>
                      <w:marTop w:val="0"/>
                      <w:marBottom w:val="0"/>
                      <w:divBdr>
                        <w:top w:val="none" w:sz="0" w:space="0" w:color="auto"/>
                        <w:left w:val="none" w:sz="0" w:space="0" w:color="auto"/>
                        <w:bottom w:val="none" w:sz="0" w:space="0" w:color="auto"/>
                        <w:right w:val="none" w:sz="0" w:space="0" w:color="auto"/>
                      </w:divBdr>
                    </w:div>
                  </w:divsChild>
                </w:div>
                <w:div w:id="1525285512">
                  <w:marLeft w:val="0"/>
                  <w:marRight w:val="0"/>
                  <w:marTop w:val="0"/>
                  <w:marBottom w:val="0"/>
                  <w:divBdr>
                    <w:top w:val="none" w:sz="0" w:space="0" w:color="auto"/>
                    <w:left w:val="none" w:sz="0" w:space="0" w:color="auto"/>
                    <w:bottom w:val="none" w:sz="0" w:space="0" w:color="auto"/>
                    <w:right w:val="none" w:sz="0" w:space="0" w:color="auto"/>
                  </w:divBdr>
                  <w:divsChild>
                    <w:div w:id="139395251">
                      <w:marLeft w:val="0"/>
                      <w:marRight w:val="0"/>
                      <w:marTop w:val="0"/>
                      <w:marBottom w:val="0"/>
                      <w:divBdr>
                        <w:top w:val="none" w:sz="0" w:space="0" w:color="auto"/>
                        <w:left w:val="none" w:sz="0" w:space="0" w:color="auto"/>
                        <w:bottom w:val="none" w:sz="0" w:space="0" w:color="auto"/>
                        <w:right w:val="none" w:sz="0" w:space="0" w:color="auto"/>
                      </w:divBdr>
                    </w:div>
                  </w:divsChild>
                </w:div>
                <w:div w:id="797724491">
                  <w:marLeft w:val="0"/>
                  <w:marRight w:val="0"/>
                  <w:marTop w:val="0"/>
                  <w:marBottom w:val="0"/>
                  <w:divBdr>
                    <w:top w:val="none" w:sz="0" w:space="0" w:color="auto"/>
                    <w:left w:val="none" w:sz="0" w:space="0" w:color="auto"/>
                    <w:bottom w:val="none" w:sz="0" w:space="0" w:color="auto"/>
                    <w:right w:val="none" w:sz="0" w:space="0" w:color="auto"/>
                  </w:divBdr>
                  <w:divsChild>
                    <w:div w:id="402024446">
                      <w:marLeft w:val="0"/>
                      <w:marRight w:val="0"/>
                      <w:marTop w:val="0"/>
                      <w:marBottom w:val="0"/>
                      <w:divBdr>
                        <w:top w:val="none" w:sz="0" w:space="0" w:color="auto"/>
                        <w:left w:val="none" w:sz="0" w:space="0" w:color="auto"/>
                        <w:bottom w:val="none" w:sz="0" w:space="0" w:color="auto"/>
                        <w:right w:val="none" w:sz="0" w:space="0" w:color="auto"/>
                      </w:divBdr>
                    </w:div>
                  </w:divsChild>
                </w:div>
                <w:div w:id="566454133">
                  <w:marLeft w:val="0"/>
                  <w:marRight w:val="0"/>
                  <w:marTop w:val="0"/>
                  <w:marBottom w:val="0"/>
                  <w:divBdr>
                    <w:top w:val="none" w:sz="0" w:space="0" w:color="auto"/>
                    <w:left w:val="none" w:sz="0" w:space="0" w:color="auto"/>
                    <w:bottom w:val="none" w:sz="0" w:space="0" w:color="auto"/>
                    <w:right w:val="none" w:sz="0" w:space="0" w:color="auto"/>
                  </w:divBdr>
                  <w:divsChild>
                    <w:div w:id="2101563675">
                      <w:marLeft w:val="0"/>
                      <w:marRight w:val="0"/>
                      <w:marTop w:val="0"/>
                      <w:marBottom w:val="0"/>
                      <w:divBdr>
                        <w:top w:val="none" w:sz="0" w:space="0" w:color="auto"/>
                        <w:left w:val="none" w:sz="0" w:space="0" w:color="auto"/>
                        <w:bottom w:val="none" w:sz="0" w:space="0" w:color="auto"/>
                        <w:right w:val="none" w:sz="0" w:space="0" w:color="auto"/>
                      </w:divBdr>
                    </w:div>
                  </w:divsChild>
                </w:div>
                <w:div w:id="689721367">
                  <w:marLeft w:val="0"/>
                  <w:marRight w:val="0"/>
                  <w:marTop w:val="0"/>
                  <w:marBottom w:val="0"/>
                  <w:divBdr>
                    <w:top w:val="none" w:sz="0" w:space="0" w:color="auto"/>
                    <w:left w:val="none" w:sz="0" w:space="0" w:color="auto"/>
                    <w:bottom w:val="none" w:sz="0" w:space="0" w:color="auto"/>
                    <w:right w:val="none" w:sz="0" w:space="0" w:color="auto"/>
                  </w:divBdr>
                  <w:divsChild>
                    <w:div w:id="746267918">
                      <w:marLeft w:val="0"/>
                      <w:marRight w:val="0"/>
                      <w:marTop w:val="0"/>
                      <w:marBottom w:val="0"/>
                      <w:divBdr>
                        <w:top w:val="none" w:sz="0" w:space="0" w:color="auto"/>
                        <w:left w:val="none" w:sz="0" w:space="0" w:color="auto"/>
                        <w:bottom w:val="none" w:sz="0" w:space="0" w:color="auto"/>
                        <w:right w:val="none" w:sz="0" w:space="0" w:color="auto"/>
                      </w:divBdr>
                    </w:div>
                  </w:divsChild>
                </w:div>
                <w:div w:id="1819682552">
                  <w:marLeft w:val="0"/>
                  <w:marRight w:val="0"/>
                  <w:marTop w:val="0"/>
                  <w:marBottom w:val="0"/>
                  <w:divBdr>
                    <w:top w:val="none" w:sz="0" w:space="0" w:color="auto"/>
                    <w:left w:val="none" w:sz="0" w:space="0" w:color="auto"/>
                    <w:bottom w:val="none" w:sz="0" w:space="0" w:color="auto"/>
                    <w:right w:val="none" w:sz="0" w:space="0" w:color="auto"/>
                  </w:divBdr>
                  <w:divsChild>
                    <w:div w:id="771245504">
                      <w:marLeft w:val="0"/>
                      <w:marRight w:val="0"/>
                      <w:marTop w:val="0"/>
                      <w:marBottom w:val="0"/>
                      <w:divBdr>
                        <w:top w:val="none" w:sz="0" w:space="0" w:color="auto"/>
                        <w:left w:val="none" w:sz="0" w:space="0" w:color="auto"/>
                        <w:bottom w:val="none" w:sz="0" w:space="0" w:color="auto"/>
                        <w:right w:val="none" w:sz="0" w:space="0" w:color="auto"/>
                      </w:divBdr>
                    </w:div>
                  </w:divsChild>
                </w:div>
                <w:div w:id="1375499604">
                  <w:marLeft w:val="0"/>
                  <w:marRight w:val="0"/>
                  <w:marTop w:val="0"/>
                  <w:marBottom w:val="0"/>
                  <w:divBdr>
                    <w:top w:val="none" w:sz="0" w:space="0" w:color="auto"/>
                    <w:left w:val="none" w:sz="0" w:space="0" w:color="auto"/>
                    <w:bottom w:val="none" w:sz="0" w:space="0" w:color="auto"/>
                    <w:right w:val="none" w:sz="0" w:space="0" w:color="auto"/>
                  </w:divBdr>
                  <w:divsChild>
                    <w:div w:id="39015062">
                      <w:marLeft w:val="0"/>
                      <w:marRight w:val="0"/>
                      <w:marTop w:val="0"/>
                      <w:marBottom w:val="0"/>
                      <w:divBdr>
                        <w:top w:val="none" w:sz="0" w:space="0" w:color="auto"/>
                        <w:left w:val="none" w:sz="0" w:space="0" w:color="auto"/>
                        <w:bottom w:val="none" w:sz="0" w:space="0" w:color="auto"/>
                        <w:right w:val="none" w:sz="0" w:space="0" w:color="auto"/>
                      </w:divBdr>
                    </w:div>
                  </w:divsChild>
                </w:div>
                <w:div w:id="2029020741">
                  <w:marLeft w:val="0"/>
                  <w:marRight w:val="0"/>
                  <w:marTop w:val="0"/>
                  <w:marBottom w:val="0"/>
                  <w:divBdr>
                    <w:top w:val="none" w:sz="0" w:space="0" w:color="auto"/>
                    <w:left w:val="none" w:sz="0" w:space="0" w:color="auto"/>
                    <w:bottom w:val="none" w:sz="0" w:space="0" w:color="auto"/>
                    <w:right w:val="none" w:sz="0" w:space="0" w:color="auto"/>
                  </w:divBdr>
                  <w:divsChild>
                    <w:div w:id="851534564">
                      <w:marLeft w:val="0"/>
                      <w:marRight w:val="0"/>
                      <w:marTop w:val="0"/>
                      <w:marBottom w:val="0"/>
                      <w:divBdr>
                        <w:top w:val="none" w:sz="0" w:space="0" w:color="auto"/>
                        <w:left w:val="none" w:sz="0" w:space="0" w:color="auto"/>
                        <w:bottom w:val="none" w:sz="0" w:space="0" w:color="auto"/>
                        <w:right w:val="none" w:sz="0" w:space="0" w:color="auto"/>
                      </w:divBdr>
                    </w:div>
                  </w:divsChild>
                </w:div>
                <w:div w:id="1192959051">
                  <w:marLeft w:val="0"/>
                  <w:marRight w:val="0"/>
                  <w:marTop w:val="0"/>
                  <w:marBottom w:val="0"/>
                  <w:divBdr>
                    <w:top w:val="none" w:sz="0" w:space="0" w:color="auto"/>
                    <w:left w:val="none" w:sz="0" w:space="0" w:color="auto"/>
                    <w:bottom w:val="none" w:sz="0" w:space="0" w:color="auto"/>
                    <w:right w:val="none" w:sz="0" w:space="0" w:color="auto"/>
                  </w:divBdr>
                  <w:divsChild>
                    <w:div w:id="180245592">
                      <w:marLeft w:val="0"/>
                      <w:marRight w:val="0"/>
                      <w:marTop w:val="0"/>
                      <w:marBottom w:val="0"/>
                      <w:divBdr>
                        <w:top w:val="none" w:sz="0" w:space="0" w:color="auto"/>
                        <w:left w:val="none" w:sz="0" w:space="0" w:color="auto"/>
                        <w:bottom w:val="none" w:sz="0" w:space="0" w:color="auto"/>
                        <w:right w:val="none" w:sz="0" w:space="0" w:color="auto"/>
                      </w:divBdr>
                    </w:div>
                  </w:divsChild>
                </w:div>
                <w:div w:id="1908106478">
                  <w:marLeft w:val="0"/>
                  <w:marRight w:val="0"/>
                  <w:marTop w:val="0"/>
                  <w:marBottom w:val="0"/>
                  <w:divBdr>
                    <w:top w:val="none" w:sz="0" w:space="0" w:color="auto"/>
                    <w:left w:val="none" w:sz="0" w:space="0" w:color="auto"/>
                    <w:bottom w:val="none" w:sz="0" w:space="0" w:color="auto"/>
                    <w:right w:val="none" w:sz="0" w:space="0" w:color="auto"/>
                  </w:divBdr>
                  <w:divsChild>
                    <w:div w:id="1942954112">
                      <w:marLeft w:val="0"/>
                      <w:marRight w:val="0"/>
                      <w:marTop w:val="0"/>
                      <w:marBottom w:val="0"/>
                      <w:divBdr>
                        <w:top w:val="none" w:sz="0" w:space="0" w:color="auto"/>
                        <w:left w:val="none" w:sz="0" w:space="0" w:color="auto"/>
                        <w:bottom w:val="none" w:sz="0" w:space="0" w:color="auto"/>
                        <w:right w:val="none" w:sz="0" w:space="0" w:color="auto"/>
                      </w:divBdr>
                    </w:div>
                  </w:divsChild>
                </w:div>
                <w:div w:id="1749962346">
                  <w:marLeft w:val="0"/>
                  <w:marRight w:val="0"/>
                  <w:marTop w:val="0"/>
                  <w:marBottom w:val="0"/>
                  <w:divBdr>
                    <w:top w:val="none" w:sz="0" w:space="0" w:color="auto"/>
                    <w:left w:val="none" w:sz="0" w:space="0" w:color="auto"/>
                    <w:bottom w:val="none" w:sz="0" w:space="0" w:color="auto"/>
                    <w:right w:val="none" w:sz="0" w:space="0" w:color="auto"/>
                  </w:divBdr>
                  <w:divsChild>
                    <w:div w:id="689650017">
                      <w:marLeft w:val="0"/>
                      <w:marRight w:val="0"/>
                      <w:marTop w:val="0"/>
                      <w:marBottom w:val="0"/>
                      <w:divBdr>
                        <w:top w:val="none" w:sz="0" w:space="0" w:color="auto"/>
                        <w:left w:val="none" w:sz="0" w:space="0" w:color="auto"/>
                        <w:bottom w:val="none" w:sz="0" w:space="0" w:color="auto"/>
                        <w:right w:val="none" w:sz="0" w:space="0" w:color="auto"/>
                      </w:divBdr>
                    </w:div>
                  </w:divsChild>
                </w:div>
                <w:div w:id="1137140994">
                  <w:marLeft w:val="0"/>
                  <w:marRight w:val="0"/>
                  <w:marTop w:val="0"/>
                  <w:marBottom w:val="0"/>
                  <w:divBdr>
                    <w:top w:val="none" w:sz="0" w:space="0" w:color="auto"/>
                    <w:left w:val="none" w:sz="0" w:space="0" w:color="auto"/>
                    <w:bottom w:val="none" w:sz="0" w:space="0" w:color="auto"/>
                    <w:right w:val="none" w:sz="0" w:space="0" w:color="auto"/>
                  </w:divBdr>
                  <w:divsChild>
                    <w:div w:id="1389693484">
                      <w:marLeft w:val="0"/>
                      <w:marRight w:val="0"/>
                      <w:marTop w:val="0"/>
                      <w:marBottom w:val="0"/>
                      <w:divBdr>
                        <w:top w:val="none" w:sz="0" w:space="0" w:color="auto"/>
                        <w:left w:val="none" w:sz="0" w:space="0" w:color="auto"/>
                        <w:bottom w:val="none" w:sz="0" w:space="0" w:color="auto"/>
                        <w:right w:val="none" w:sz="0" w:space="0" w:color="auto"/>
                      </w:divBdr>
                    </w:div>
                  </w:divsChild>
                </w:div>
                <w:div w:id="1976711691">
                  <w:marLeft w:val="0"/>
                  <w:marRight w:val="0"/>
                  <w:marTop w:val="0"/>
                  <w:marBottom w:val="0"/>
                  <w:divBdr>
                    <w:top w:val="none" w:sz="0" w:space="0" w:color="auto"/>
                    <w:left w:val="none" w:sz="0" w:space="0" w:color="auto"/>
                    <w:bottom w:val="none" w:sz="0" w:space="0" w:color="auto"/>
                    <w:right w:val="none" w:sz="0" w:space="0" w:color="auto"/>
                  </w:divBdr>
                  <w:divsChild>
                    <w:div w:id="313073262">
                      <w:marLeft w:val="0"/>
                      <w:marRight w:val="0"/>
                      <w:marTop w:val="0"/>
                      <w:marBottom w:val="0"/>
                      <w:divBdr>
                        <w:top w:val="none" w:sz="0" w:space="0" w:color="auto"/>
                        <w:left w:val="none" w:sz="0" w:space="0" w:color="auto"/>
                        <w:bottom w:val="none" w:sz="0" w:space="0" w:color="auto"/>
                        <w:right w:val="none" w:sz="0" w:space="0" w:color="auto"/>
                      </w:divBdr>
                    </w:div>
                  </w:divsChild>
                </w:div>
                <w:div w:id="891236092">
                  <w:marLeft w:val="0"/>
                  <w:marRight w:val="0"/>
                  <w:marTop w:val="0"/>
                  <w:marBottom w:val="0"/>
                  <w:divBdr>
                    <w:top w:val="none" w:sz="0" w:space="0" w:color="auto"/>
                    <w:left w:val="none" w:sz="0" w:space="0" w:color="auto"/>
                    <w:bottom w:val="none" w:sz="0" w:space="0" w:color="auto"/>
                    <w:right w:val="none" w:sz="0" w:space="0" w:color="auto"/>
                  </w:divBdr>
                  <w:divsChild>
                    <w:div w:id="1537352337">
                      <w:marLeft w:val="0"/>
                      <w:marRight w:val="0"/>
                      <w:marTop w:val="0"/>
                      <w:marBottom w:val="0"/>
                      <w:divBdr>
                        <w:top w:val="none" w:sz="0" w:space="0" w:color="auto"/>
                        <w:left w:val="none" w:sz="0" w:space="0" w:color="auto"/>
                        <w:bottom w:val="none" w:sz="0" w:space="0" w:color="auto"/>
                        <w:right w:val="none" w:sz="0" w:space="0" w:color="auto"/>
                      </w:divBdr>
                    </w:div>
                  </w:divsChild>
                </w:div>
                <w:div w:id="1452239476">
                  <w:marLeft w:val="0"/>
                  <w:marRight w:val="0"/>
                  <w:marTop w:val="0"/>
                  <w:marBottom w:val="0"/>
                  <w:divBdr>
                    <w:top w:val="none" w:sz="0" w:space="0" w:color="auto"/>
                    <w:left w:val="none" w:sz="0" w:space="0" w:color="auto"/>
                    <w:bottom w:val="none" w:sz="0" w:space="0" w:color="auto"/>
                    <w:right w:val="none" w:sz="0" w:space="0" w:color="auto"/>
                  </w:divBdr>
                  <w:divsChild>
                    <w:div w:id="479734939">
                      <w:marLeft w:val="0"/>
                      <w:marRight w:val="0"/>
                      <w:marTop w:val="0"/>
                      <w:marBottom w:val="0"/>
                      <w:divBdr>
                        <w:top w:val="none" w:sz="0" w:space="0" w:color="auto"/>
                        <w:left w:val="none" w:sz="0" w:space="0" w:color="auto"/>
                        <w:bottom w:val="none" w:sz="0" w:space="0" w:color="auto"/>
                        <w:right w:val="none" w:sz="0" w:space="0" w:color="auto"/>
                      </w:divBdr>
                    </w:div>
                  </w:divsChild>
                </w:div>
                <w:div w:id="1408117362">
                  <w:marLeft w:val="0"/>
                  <w:marRight w:val="0"/>
                  <w:marTop w:val="0"/>
                  <w:marBottom w:val="0"/>
                  <w:divBdr>
                    <w:top w:val="none" w:sz="0" w:space="0" w:color="auto"/>
                    <w:left w:val="none" w:sz="0" w:space="0" w:color="auto"/>
                    <w:bottom w:val="none" w:sz="0" w:space="0" w:color="auto"/>
                    <w:right w:val="none" w:sz="0" w:space="0" w:color="auto"/>
                  </w:divBdr>
                  <w:divsChild>
                    <w:div w:id="287593800">
                      <w:marLeft w:val="0"/>
                      <w:marRight w:val="0"/>
                      <w:marTop w:val="0"/>
                      <w:marBottom w:val="0"/>
                      <w:divBdr>
                        <w:top w:val="none" w:sz="0" w:space="0" w:color="auto"/>
                        <w:left w:val="none" w:sz="0" w:space="0" w:color="auto"/>
                        <w:bottom w:val="none" w:sz="0" w:space="0" w:color="auto"/>
                        <w:right w:val="none" w:sz="0" w:space="0" w:color="auto"/>
                      </w:divBdr>
                    </w:div>
                  </w:divsChild>
                </w:div>
                <w:div w:id="428815489">
                  <w:marLeft w:val="0"/>
                  <w:marRight w:val="0"/>
                  <w:marTop w:val="0"/>
                  <w:marBottom w:val="0"/>
                  <w:divBdr>
                    <w:top w:val="none" w:sz="0" w:space="0" w:color="auto"/>
                    <w:left w:val="none" w:sz="0" w:space="0" w:color="auto"/>
                    <w:bottom w:val="none" w:sz="0" w:space="0" w:color="auto"/>
                    <w:right w:val="none" w:sz="0" w:space="0" w:color="auto"/>
                  </w:divBdr>
                  <w:divsChild>
                    <w:div w:id="1698237832">
                      <w:marLeft w:val="0"/>
                      <w:marRight w:val="0"/>
                      <w:marTop w:val="0"/>
                      <w:marBottom w:val="0"/>
                      <w:divBdr>
                        <w:top w:val="none" w:sz="0" w:space="0" w:color="auto"/>
                        <w:left w:val="none" w:sz="0" w:space="0" w:color="auto"/>
                        <w:bottom w:val="none" w:sz="0" w:space="0" w:color="auto"/>
                        <w:right w:val="none" w:sz="0" w:space="0" w:color="auto"/>
                      </w:divBdr>
                    </w:div>
                  </w:divsChild>
                </w:div>
                <w:div w:id="1858882915">
                  <w:marLeft w:val="0"/>
                  <w:marRight w:val="0"/>
                  <w:marTop w:val="0"/>
                  <w:marBottom w:val="0"/>
                  <w:divBdr>
                    <w:top w:val="none" w:sz="0" w:space="0" w:color="auto"/>
                    <w:left w:val="none" w:sz="0" w:space="0" w:color="auto"/>
                    <w:bottom w:val="none" w:sz="0" w:space="0" w:color="auto"/>
                    <w:right w:val="none" w:sz="0" w:space="0" w:color="auto"/>
                  </w:divBdr>
                  <w:divsChild>
                    <w:div w:id="1670979382">
                      <w:marLeft w:val="0"/>
                      <w:marRight w:val="0"/>
                      <w:marTop w:val="0"/>
                      <w:marBottom w:val="0"/>
                      <w:divBdr>
                        <w:top w:val="none" w:sz="0" w:space="0" w:color="auto"/>
                        <w:left w:val="none" w:sz="0" w:space="0" w:color="auto"/>
                        <w:bottom w:val="none" w:sz="0" w:space="0" w:color="auto"/>
                        <w:right w:val="none" w:sz="0" w:space="0" w:color="auto"/>
                      </w:divBdr>
                    </w:div>
                  </w:divsChild>
                </w:div>
                <w:div w:id="415902763">
                  <w:marLeft w:val="0"/>
                  <w:marRight w:val="0"/>
                  <w:marTop w:val="0"/>
                  <w:marBottom w:val="0"/>
                  <w:divBdr>
                    <w:top w:val="none" w:sz="0" w:space="0" w:color="auto"/>
                    <w:left w:val="none" w:sz="0" w:space="0" w:color="auto"/>
                    <w:bottom w:val="none" w:sz="0" w:space="0" w:color="auto"/>
                    <w:right w:val="none" w:sz="0" w:space="0" w:color="auto"/>
                  </w:divBdr>
                  <w:divsChild>
                    <w:div w:id="1771392420">
                      <w:marLeft w:val="0"/>
                      <w:marRight w:val="0"/>
                      <w:marTop w:val="0"/>
                      <w:marBottom w:val="0"/>
                      <w:divBdr>
                        <w:top w:val="none" w:sz="0" w:space="0" w:color="auto"/>
                        <w:left w:val="none" w:sz="0" w:space="0" w:color="auto"/>
                        <w:bottom w:val="none" w:sz="0" w:space="0" w:color="auto"/>
                        <w:right w:val="none" w:sz="0" w:space="0" w:color="auto"/>
                      </w:divBdr>
                    </w:div>
                  </w:divsChild>
                </w:div>
                <w:div w:id="196045213">
                  <w:marLeft w:val="0"/>
                  <w:marRight w:val="0"/>
                  <w:marTop w:val="0"/>
                  <w:marBottom w:val="0"/>
                  <w:divBdr>
                    <w:top w:val="none" w:sz="0" w:space="0" w:color="auto"/>
                    <w:left w:val="none" w:sz="0" w:space="0" w:color="auto"/>
                    <w:bottom w:val="none" w:sz="0" w:space="0" w:color="auto"/>
                    <w:right w:val="none" w:sz="0" w:space="0" w:color="auto"/>
                  </w:divBdr>
                  <w:divsChild>
                    <w:div w:id="1991246331">
                      <w:marLeft w:val="0"/>
                      <w:marRight w:val="0"/>
                      <w:marTop w:val="0"/>
                      <w:marBottom w:val="0"/>
                      <w:divBdr>
                        <w:top w:val="none" w:sz="0" w:space="0" w:color="auto"/>
                        <w:left w:val="none" w:sz="0" w:space="0" w:color="auto"/>
                        <w:bottom w:val="none" w:sz="0" w:space="0" w:color="auto"/>
                        <w:right w:val="none" w:sz="0" w:space="0" w:color="auto"/>
                      </w:divBdr>
                    </w:div>
                  </w:divsChild>
                </w:div>
                <w:div w:id="2077435520">
                  <w:marLeft w:val="0"/>
                  <w:marRight w:val="0"/>
                  <w:marTop w:val="0"/>
                  <w:marBottom w:val="0"/>
                  <w:divBdr>
                    <w:top w:val="none" w:sz="0" w:space="0" w:color="auto"/>
                    <w:left w:val="none" w:sz="0" w:space="0" w:color="auto"/>
                    <w:bottom w:val="none" w:sz="0" w:space="0" w:color="auto"/>
                    <w:right w:val="none" w:sz="0" w:space="0" w:color="auto"/>
                  </w:divBdr>
                  <w:divsChild>
                    <w:div w:id="1631519580">
                      <w:marLeft w:val="0"/>
                      <w:marRight w:val="0"/>
                      <w:marTop w:val="0"/>
                      <w:marBottom w:val="0"/>
                      <w:divBdr>
                        <w:top w:val="none" w:sz="0" w:space="0" w:color="auto"/>
                        <w:left w:val="none" w:sz="0" w:space="0" w:color="auto"/>
                        <w:bottom w:val="none" w:sz="0" w:space="0" w:color="auto"/>
                        <w:right w:val="none" w:sz="0" w:space="0" w:color="auto"/>
                      </w:divBdr>
                    </w:div>
                  </w:divsChild>
                </w:div>
                <w:div w:id="141434792">
                  <w:marLeft w:val="0"/>
                  <w:marRight w:val="0"/>
                  <w:marTop w:val="0"/>
                  <w:marBottom w:val="0"/>
                  <w:divBdr>
                    <w:top w:val="none" w:sz="0" w:space="0" w:color="auto"/>
                    <w:left w:val="none" w:sz="0" w:space="0" w:color="auto"/>
                    <w:bottom w:val="none" w:sz="0" w:space="0" w:color="auto"/>
                    <w:right w:val="none" w:sz="0" w:space="0" w:color="auto"/>
                  </w:divBdr>
                  <w:divsChild>
                    <w:div w:id="471024385">
                      <w:marLeft w:val="0"/>
                      <w:marRight w:val="0"/>
                      <w:marTop w:val="0"/>
                      <w:marBottom w:val="0"/>
                      <w:divBdr>
                        <w:top w:val="none" w:sz="0" w:space="0" w:color="auto"/>
                        <w:left w:val="none" w:sz="0" w:space="0" w:color="auto"/>
                        <w:bottom w:val="none" w:sz="0" w:space="0" w:color="auto"/>
                        <w:right w:val="none" w:sz="0" w:space="0" w:color="auto"/>
                      </w:divBdr>
                    </w:div>
                  </w:divsChild>
                </w:div>
                <w:div w:id="2055888798">
                  <w:marLeft w:val="0"/>
                  <w:marRight w:val="0"/>
                  <w:marTop w:val="0"/>
                  <w:marBottom w:val="0"/>
                  <w:divBdr>
                    <w:top w:val="none" w:sz="0" w:space="0" w:color="auto"/>
                    <w:left w:val="none" w:sz="0" w:space="0" w:color="auto"/>
                    <w:bottom w:val="none" w:sz="0" w:space="0" w:color="auto"/>
                    <w:right w:val="none" w:sz="0" w:space="0" w:color="auto"/>
                  </w:divBdr>
                  <w:divsChild>
                    <w:div w:id="132523711">
                      <w:marLeft w:val="0"/>
                      <w:marRight w:val="0"/>
                      <w:marTop w:val="0"/>
                      <w:marBottom w:val="0"/>
                      <w:divBdr>
                        <w:top w:val="none" w:sz="0" w:space="0" w:color="auto"/>
                        <w:left w:val="none" w:sz="0" w:space="0" w:color="auto"/>
                        <w:bottom w:val="none" w:sz="0" w:space="0" w:color="auto"/>
                        <w:right w:val="none" w:sz="0" w:space="0" w:color="auto"/>
                      </w:divBdr>
                    </w:div>
                  </w:divsChild>
                </w:div>
                <w:div w:id="1319533243">
                  <w:marLeft w:val="0"/>
                  <w:marRight w:val="0"/>
                  <w:marTop w:val="0"/>
                  <w:marBottom w:val="0"/>
                  <w:divBdr>
                    <w:top w:val="none" w:sz="0" w:space="0" w:color="auto"/>
                    <w:left w:val="none" w:sz="0" w:space="0" w:color="auto"/>
                    <w:bottom w:val="none" w:sz="0" w:space="0" w:color="auto"/>
                    <w:right w:val="none" w:sz="0" w:space="0" w:color="auto"/>
                  </w:divBdr>
                  <w:divsChild>
                    <w:div w:id="1346439104">
                      <w:marLeft w:val="0"/>
                      <w:marRight w:val="0"/>
                      <w:marTop w:val="0"/>
                      <w:marBottom w:val="0"/>
                      <w:divBdr>
                        <w:top w:val="none" w:sz="0" w:space="0" w:color="auto"/>
                        <w:left w:val="none" w:sz="0" w:space="0" w:color="auto"/>
                        <w:bottom w:val="none" w:sz="0" w:space="0" w:color="auto"/>
                        <w:right w:val="none" w:sz="0" w:space="0" w:color="auto"/>
                      </w:divBdr>
                    </w:div>
                  </w:divsChild>
                </w:div>
                <w:div w:id="17316095">
                  <w:marLeft w:val="0"/>
                  <w:marRight w:val="0"/>
                  <w:marTop w:val="0"/>
                  <w:marBottom w:val="0"/>
                  <w:divBdr>
                    <w:top w:val="none" w:sz="0" w:space="0" w:color="auto"/>
                    <w:left w:val="none" w:sz="0" w:space="0" w:color="auto"/>
                    <w:bottom w:val="none" w:sz="0" w:space="0" w:color="auto"/>
                    <w:right w:val="none" w:sz="0" w:space="0" w:color="auto"/>
                  </w:divBdr>
                  <w:divsChild>
                    <w:div w:id="170604144">
                      <w:marLeft w:val="0"/>
                      <w:marRight w:val="0"/>
                      <w:marTop w:val="0"/>
                      <w:marBottom w:val="0"/>
                      <w:divBdr>
                        <w:top w:val="none" w:sz="0" w:space="0" w:color="auto"/>
                        <w:left w:val="none" w:sz="0" w:space="0" w:color="auto"/>
                        <w:bottom w:val="none" w:sz="0" w:space="0" w:color="auto"/>
                        <w:right w:val="none" w:sz="0" w:space="0" w:color="auto"/>
                      </w:divBdr>
                    </w:div>
                  </w:divsChild>
                </w:div>
                <w:div w:id="1403526235">
                  <w:marLeft w:val="0"/>
                  <w:marRight w:val="0"/>
                  <w:marTop w:val="0"/>
                  <w:marBottom w:val="0"/>
                  <w:divBdr>
                    <w:top w:val="none" w:sz="0" w:space="0" w:color="auto"/>
                    <w:left w:val="none" w:sz="0" w:space="0" w:color="auto"/>
                    <w:bottom w:val="none" w:sz="0" w:space="0" w:color="auto"/>
                    <w:right w:val="none" w:sz="0" w:space="0" w:color="auto"/>
                  </w:divBdr>
                  <w:divsChild>
                    <w:div w:id="706686241">
                      <w:marLeft w:val="0"/>
                      <w:marRight w:val="0"/>
                      <w:marTop w:val="0"/>
                      <w:marBottom w:val="0"/>
                      <w:divBdr>
                        <w:top w:val="none" w:sz="0" w:space="0" w:color="auto"/>
                        <w:left w:val="none" w:sz="0" w:space="0" w:color="auto"/>
                        <w:bottom w:val="none" w:sz="0" w:space="0" w:color="auto"/>
                        <w:right w:val="none" w:sz="0" w:space="0" w:color="auto"/>
                      </w:divBdr>
                    </w:div>
                  </w:divsChild>
                </w:div>
                <w:div w:id="1450393875">
                  <w:marLeft w:val="0"/>
                  <w:marRight w:val="0"/>
                  <w:marTop w:val="0"/>
                  <w:marBottom w:val="0"/>
                  <w:divBdr>
                    <w:top w:val="none" w:sz="0" w:space="0" w:color="auto"/>
                    <w:left w:val="none" w:sz="0" w:space="0" w:color="auto"/>
                    <w:bottom w:val="none" w:sz="0" w:space="0" w:color="auto"/>
                    <w:right w:val="none" w:sz="0" w:space="0" w:color="auto"/>
                  </w:divBdr>
                  <w:divsChild>
                    <w:div w:id="1529176233">
                      <w:marLeft w:val="0"/>
                      <w:marRight w:val="0"/>
                      <w:marTop w:val="0"/>
                      <w:marBottom w:val="0"/>
                      <w:divBdr>
                        <w:top w:val="none" w:sz="0" w:space="0" w:color="auto"/>
                        <w:left w:val="none" w:sz="0" w:space="0" w:color="auto"/>
                        <w:bottom w:val="none" w:sz="0" w:space="0" w:color="auto"/>
                        <w:right w:val="none" w:sz="0" w:space="0" w:color="auto"/>
                      </w:divBdr>
                    </w:div>
                  </w:divsChild>
                </w:div>
                <w:div w:id="433330075">
                  <w:marLeft w:val="0"/>
                  <w:marRight w:val="0"/>
                  <w:marTop w:val="0"/>
                  <w:marBottom w:val="0"/>
                  <w:divBdr>
                    <w:top w:val="none" w:sz="0" w:space="0" w:color="auto"/>
                    <w:left w:val="none" w:sz="0" w:space="0" w:color="auto"/>
                    <w:bottom w:val="none" w:sz="0" w:space="0" w:color="auto"/>
                    <w:right w:val="none" w:sz="0" w:space="0" w:color="auto"/>
                  </w:divBdr>
                  <w:divsChild>
                    <w:div w:id="321589747">
                      <w:marLeft w:val="0"/>
                      <w:marRight w:val="0"/>
                      <w:marTop w:val="0"/>
                      <w:marBottom w:val="0"/>
                      <w:divBdr>
                        <w:top w:val="none" w:sz="0" w:space="0" w:color="auto"/>
                        <w:left w:val="none" w:sz="0" w:space="0" w:color="auto"/>
                        <w:bottom w:val="none" w:sz="0" w:space="0" w:color="auto"/>
                        <w:right w:val="none" w:sz="0" w:space="0" w:color="auto"/>
                      </w:divBdr>
                    </w:div>
                  </w:divsChild>
                </w:div>
                <w:div w:id="266424068">
                  <w:marLeft w:val="0"/>
                  <w:marRight w:val="0"/>
                  <w:marTop w:val="0"/>
                  <w:marBottom w:val="0"/>
                  <w:divBdr>
                    <w:top w:val="none" w:sz="0" w:space="0" w:color="auto"/>
                    <w:left w:val="none" w:sz="0" w:space="0" w:color="auto"/>
                    <w:bottom w:val="none" w:sz="0" w:space="0" w:color="auto"/>
                    <w:right w:val="none" w:sz="0" w:space="0" w:color="auto"/>
                  </w:divBdr>
                  <w:divsChild>
                    <w:div w:id="812328579">
                      <w:marLeft w:val="0"/>
                      <w:marRight w:val="0"/>
                      <w:marTop w:val="0"/>
                      <w:marBottom w:val="0"/>
                      <w:divBdr>
                        <w:top w:val="none" w:sz="0" w:space="0" w:color="auto"/>
                        <w:left w:val="none" w:sz="0" w:space="0" w:color="auto"/>
                        <w:bottom w:val="none" w:sz="0" w:space="0" w:color="auto"/>
                        <w:right w:val="none" w:sz="0" w:space="0" w:color="auto"/>
                      </w:divBdr>
                    </w:div>
                  </w:divsChild>
                </w:div>
                <w:div w:id="840002780">
                  <w:marLeft w:val="0"/>
                  <w:marRight w:val="0"/>
                  <w:marTop w:val="0"/>
                  <w:marBottom w:val="0"/>
                  <w:divBdr>
                    <w:top w:val="none" w:sz="0" w:space="0" w:color="auto"/>
                    <w:left w:val="none" w:sz="0" w:space="0" w:color="auto"/>
                    <w:bottom w:val="none" w:sz="0" w:space="0" w:color="auto"/>
                    <w:right w:val="none" w:sz="0" w:space="0" w:color="auto"/>
                  </w:divBdr>
                  <w:divsChild>
                    <w:div w:id="1503544876">
                      <w:marLeft w:val="0"/>
                      <w:marRight w:val="0"/>
                      <w:marTop w:val="0"/>
                      <w:marBottom w:val="0"/>
                      <w:divBdr>
                        <w:top w:val="none" w:sz="0" w:space="0" w:color="auto"/>
                        <w:left w:val="none" w:sz="0" w:space="0" w:color="auto"/>
                        <w:bottom w:val="none" w:sz="0" w:space="0" w:color="auto"/>
                        <w:right w:val="none" w:sz="0" w:space="0" w:color="auto"/>
                      </w:divBdr>
                    </w:div>
                  </w:divsChild>
                </w:div>
                <w:div w:id="241065425">
                  <w:marLeft w:val="0"/>
                  <w:marRight w:val="0"/>
                  <w:marTop w:val="0"/>
                  <w:marBottom w:val="0"/>
                  <w:divBdr>
                    <w:top w:val="none" w:sz="0" w:space="0" w:color="auto"/>
                    <w:left w:val="none" w:sz="0" w:space="0" w:color="auto"/>
                    <w:bottom w:val="none" w:sz="0" w:space="0" w:color="auto"/>
                    <w:right w:val="none" w:sz="0" w:space="0" w:color="auto"/>
                  </w:divBdr>
                  <w:divsChild>
                    <w:div w:id="1666008950">
                      <w:marLeft w:val="0"/>
                      <w:marRight w:val="0"/>
                      <w:marTop w:val="0"/>
                      <w:marBottom w:val="0"/>
                      <w:divBdr>
                        <w:top w:val="none" w:sz="0" w:space="0" w:color="auto"/>
                        <w:left w:val="none" w:sz="0" w:space="0" w:color="auto"/>
                        <w:bottom w:val="none" w:sz="0" w:space="0" w:color="auto"/>
                        <w:right w:val="none" w:sz="0" w:space="0" w:color="auto"/>
                      </w:divBdr>
                    </w:div>
                  </w:divsChild>
                </w:div>
                <w:div w:id="39600545">
                  <w:marLeft w:val="0"/>
                  <w:marRight w:val="0"/>
                  <w:marTop w:val="0"/>
                  <w:marBottom w:val="0"/>
                  <w:divBdr>
                    <w:top w:val="none" w:sz="0" w:space="0" w:color="auto"/>
                    <w:left w:val="none" w:sz="0" w:space="0" w:color="auto"/>
                    <w:bottom w:val="none" w:sz="0" w:space="0" w:color="auto"/>
                    <w:right w:val="none" w:sz="0" w:space="0" w:color="auto"/>
                  </w:divBdr>
                  <w:divsChild>
                    <w:div w:id="1204439569">
                      <w:marLeft w:val="0"/>
                      <w:marRight w:val="0"/>
                      <w:marTop w:val="0"/>
                      <w:marBottom w:val="0"/>
                      <w:divBdr>
                        <w:top w:val="none" w:sz="0" w:space="0" w:color="auto"/>
                        <w:left w:val="none" w:sz="0" w:space="0" w:color="auto"/>
                        <w:bottom w:val="none" w:sz="0" w:space="0" w:color="auto"/>
                        <w:right w:val="none" w:sz="0" w:space="0" w:color="auto"/>
                      </w:divBdr>
                    </w:div>
                  </w:divsChild>
                </w:div>
                <w:div w:id="1174682441">
                  <w:marLeft w:val="0"/>
                  <w:marRight w:val="0"/>
                  <w:marTop w:val="0"/>
                  <w:marBottom w:val="0"/>
                  <w:divBdr>
                    <w:top w:val="none" w:sz="0" w:space="0" w:color="auto"/>
                    <w:left w:val="none" w:sz="0" w:space="0" w:color="auto"/>
                    <w:bottom w:val="none" w:sz="0" w:space="0" w:color="auto"/>
                    <w:right w:val="none" w:sz="0" w:space="0" w:color="auto"/>
                  </w:divBdr>
                  <w:divsChild>
                    <w:div w:id="1617907516">
                      <w:marLeft w:val="0"/>
                      <w:marRight w:val="0"/>
                      <w:marTop w:val="0"/>
                      <w:marBottom w:val="0"/>
                      <w:divBdr>
                        <w:top w:val="none" w:sz="0" w:space="0" w:color="auto"/>
                        <w:left w:val="none" w:sz="0" w:space="0" w:color="auto"/>
                        <w:bottom w:val="none" w:sz="0" w:space="0" w:color="auto"/>
                        <w:right w:val="none" w:sz="0" w:space="0" w:color="auto"/>
                      </w:divBdr>
                    </w:div>
                  </w:divsChild>
                </w:div>
                <w:div w:id="244996656">
                  <w:marLeft w:val="0"/>
                  <w:marRight w:val="0"/>
                  <w:marTop w:val="0"/>
                  <w:marBottom w:val="0"/>
                  <w:divBdr>
                    <w:top w:val="none" w:sz="0" w:space="0" w:color="auto"/>
                    <w:left w:val="none" w:sz="0" w:space="0" w:color="auto"/>
                    <w:bottom w:val="none" w:sz="0" w:space="0" w:color="auto"/>
                    <w:right w:val="none" w:sz="0" w:space="0" w:color="auto"/>
                  </w:divBdr>
                  <w:divsChild>
                    <w:div w:id="1997757503">
                      <w:marLeft w:val="0"/>
                      <w:marRight w:val="0"/>
                      <w:marTop w:val="0"/>
                      <w:marBottom w:val="0"/>
                      <w:divBdr>
                        <w:top w:val="none" w:sz="0" w:space="0" w:color="auto"/>
                        <w:left w:val="none" w:sz="0" w:space="0" w:color="auto"/>
                        <w:bottom w:val="none" w:sz="0" w:space="0" w:color="auto"/>
                        <w:right w:val="none" w:sz="0" w:space="0" w:color="auto"/>
                      </w:divBdr>
                    </w:div>
                  </w:divsChild>
                </w:div>
                <w:div w:id="1797676299">
                  <w:marLeft w:val="0"/>
                  <w:marRight w:val="0"/>
                  <w:marTop w:val="0"/>
                  <w:marBottom w:val="0"/>
                  <w:divBdr>
                    <w:top w:val="none" w:sz="0" w:space="0" w:color="auto"/>
                    <w:left w:val="none" w:sz="0" w:space="0" w:color="auto"/>
                    <w:bottom w:val="none" w:sz="0" w:space="0" w:color="auto"/>
                    <w:right w:val="none" w:sz="0" w:space="0" w:color="auto"/>
                  </w:divBdr>
                  <w:divsChild>
                    <w:div w:id="254292361">
                      <w:marLeft w:val="0"/>
                      <w:marRight w:val="0"/>
                      <w:marTop w:val="0"/>
                      <w:marBottom w:val="0"/>
                      <w:divBdr>
                        <w:top w:val="none" w:sz="0" w:space="0" w:color="auto"/>
                        <w:left w:val="none" w:sz="0" w:space="0" w:color="auto"/>
                        <w:bottom w:val="none" w:sz="0" w:space="0" w:color="auto"/>
                        <w:right w:val="none" w:sz="0" w:space="0" w:color="auto"/>
                      </w:divBdr>
                    </w:div>
                  </w:divsChild>
                </w:div>
                <w:div w:id="1665207594">
                  <w:marLeft w:val="0"/>
                  <w:marRight w:val="0"/>
                  <w:marTop w:val="0"/>
                  <w:marBottom w:val="0"/>
                  <w:divBdr>
                    <w:top w:val="none" w:sz="0" w:space="0" w:color="auto"/>
                    <w:left w:val="none" w:sz="0" w:space="0" w:color="auto"/>
                    <w:bottom w:val="none" w:sz="0" w:space="0" w:color="auto"/>
                    <w:right w:val="none" w:sz="0" w:space="0" w:color="auto"/>
                  </w:divBdr>
                  <w:divsChild>
                    <w:div w:id="290984447">
                      <w:marLeft w:val="0"/>
                      <w:marRight w:val="0"/>
                      <w:marTop w:val="0"/>
                      <w:marBottom w:val="0"/>
                      <w:divBdr>
                        <w:top w:val="none" w:sz="0" w:space="0" w:color="auto"/>
                        <w:left w:val="none" w:sz="0" w:space="0" w:color="auto"/>
                        <w:bottom w:val="none" w:sz="0" w:space="0" w:color="auto"/>
                        <w:right w:val="none" w:sz="0" w:space="0" w:color="auto"/>
                      </w:divBdr>
                    </w:div>
                  </w:divsChild>
                </w:div>
                <w:div w:id="1350451745">
                  <w:marLeft w:val="0"/>
                  <w:marRight w:val="0"/>
                  <w:marTop w:val="0"/>
                  <w:marBottom w:val="0"/>
                  <w:divBdr>
                    <w:top w:val="none" w:sz="0" w:space="0" w:color="auto"/>
                    <w:left w:val="none" w:sz="0" w:space="0" w:color="auto"/>
                    <w:bottom w:val="none" w:sz="0" w:space="0" w:color="auto"/>
                    <w:right w:val="none" w:sz="0" w:space="0" w:color="auto"/>
                  </w:divBdr>
                  <w:divsChild>
                    <w:div w:id="49766445">
                      <w:marLeft w:val="0"/>
                      <w:marRight w:val="0"/>
                      <w:marTop w:val="0"/>
                      <w:marBottom w:val="0"/>
                      <w:divBdr>
                        <w:top w:val="none" w:sz="0" w:space="0" w:color="auto"/>
                        <w:left w:val="none" w:sz="0" w:space="0" w:color="auto"/>
                        <w:bottom w:val="none" w:sz="0" w:space="0" w:color="auto"/>
                        <w:right w:val="none" w:sz="0" w:space="0" w:color="auto"/>
                      </w:divBdr>
                    </w:div>
                  </w:divsChild>
                </w:div>
                <w:div w:id="574121850">
                  <w:marLeft w:val="0"/>
                  <w:marRight w:val="0"/>
                  <w:marTop w:val="0"/>
                  <w:marBottom w:val="0"/>
                  <w:divBdr>
                    <w:top w:val="none" w:sz="0" w:space="0" w:color="auto"/>
                    <w:left w:val="none" w:sz="0" w:space="0" w:color="auto"/>
                    <w:bottom w:val="none" w:sz="0" w:space="0" w:color="auto"/>
                    <w:right w:val="none" w:sz="0" w:space="0" w:color="auto"/>
                  </w:divBdr>
                  <w:divsChild>
                    <w:div w:id="420681503">
                      <w:marLeft w:val="0"/>
                      <w:marRight w:val="0"/>
                      <w:marTop w:val="0"/>
                      <w:marBottom w:val="0"/>
                      <w:divBdr>
                        <w:top w:val="none" w:sz="0" w:space="0" w:color="auto"/>
                        <w:left w:val="none" w:sz="0" w:space="0" w:color="auto"/>
                        <w:bottom w:val="none" w:sz="0" w:space="0" w:color="auto"/>
                        <w:right w:val="none" w:sz="0" w:space="0" w:color="auto"/>
                      </w:divBdr>
                    </w:div>
                  </w:divsChild>
                </w:div>
                <w:div w:id="1607880229">
                  <w:marLeft w:val="0"/>
                  <w:marRight w:val="0"/>
                  <w:marTop w:val="0"/>
                  <w:marBottom w:val="0"/>
                  <w:divBdr>
                    <w:top w:val="none" w:sz="0" w:space="0" w:color="auto"/>
                    <w:left w:val="none" w:sz="0" w:space="0" w:color="auto"/>
                    <w:bottom w:val="none" w:sz="0" w:space="0" w:color="auto"/>
                    <w:right w:val="none" w:sz="0" w:space="0" w:color="auto"/>
                  </w:divBdr>
                  <w:divsChild>
                    <w:div w:id="1504391774">
                      <w:marLeft w:val="0"/>
                      <w:marRight w:val="0"/>
                      <w:marTop w:val="0"/>
                      <w:marBottom w:val="0"/>
                      <w:divBdr>
                        <w:top w:val="none" w:sz="0" w:space="0" w:color="auto"/>
                        <w:left w:val="none" w:sz="0" w:space="0" w:color="auto"/>
                        <w:bottom w:val="none" w:sz="0" w:space="0" w:color="auto"/>
                        <w:right w:val="none" w:sz="0" w:space="0" w:color="auto"/>
                      </w:divBdr>
                    </w:div>
                  </w:divsChild>
                </w:div>
                <w:div w:id="453450548">
                  <w:marLeft w:val="0"/>
                  <w:marRight w:val="0"/>
                  <w:marTop w:val="0"/>
                  <w:marBottom w:val="0"/>
                  <w:divBdr>
                    <w:top w:val="none" w:sz="0" w:space="0" w:color="auto"/>
                    <w:left w:val="none" w:sz="0" w:space="0" w:color="auto"/>
                    <w:bottom w:val="none" w:sz="0" w:space="0" w:color="auto"/>
                    <w:right w:val="none" w:sz="0" w:space="0" w:color="auto"/>
                  </w:divBdr>
                  <w:divsChild>
                    <w:div w:id="2002270776">
                      <w:marLeft w:val="0"/>
                      <w:marRight w:val="0"/>
                      <w:marTop w:val="0"/>
                      <w:marBottom w:val="0"/>
                      <w:divBdr>
                        <w:top w:val="none" w:sz="0" w:space="0" w:color="auto"/>
                        <w:left w:val="none" w:sz="0" w:space="0" w:color="auto"/>
                        <w:bottom w:val="none" w:sz="0" w:space="0" w:color="auto"/>
                        <w:right w:val="none" w:sz="0" w:space="0" w:color="auto"/>
                      </w:divBdr>
                    </w:div>
                  </w:divsChild>
                </w:div>
                <w:div w:id="1967154208">
                  <w:marLeft w:val="0"/>
                  <w:marRight w:val="0"/>
                  <w:marTop w:val="0"/>
                  <w:marBottom w:val="0"/>
                  <w:divBdr>
                    <w:top w:val="none" w:sz="0" w:space="0" w:color="auto"/>
                    <w:left w:val="none" w:sz="0" w:space="0" w:color="auto"/>
                    <w:bottom w:val="none" w:sz="0" w:space="0" w:color="auto"/>
                    <w:right w:val="none" w:sz="0" w:space="0" w:color="auto"/>
                  </w:divBdr>
                  <w:divsChild>
                    <w:div w:id="509374438">
                      <w:marLeft w:val="0"/>
                      <w:marRight w:val="0"/>
                      <w:marTop w:val="0"/>
                      <w:marBottom w:val="0"/>
                      <w:divBdr>
                        <w:top w:val="none" w:sz="0" w:space="0" w:color="auto"/>
                        <w:left w:val="none" w:sz="0" w:space="0" w:color="auto"/>
                        <w:bottom w:val="none" w:sz="0" w:space="0" w:color="auto"/>
                        <w:right w:val="none" w:sz="0" w:space="0" w:color="auto"/>
                      </w:divBdr>
                    </w:div>
                  </w:divsChild>
                </w:div>
                <w:div w:id="716053018">
                  <w:marLeft w:val="0"/>
                  <w:marRight w:val="0"/>
                  <w:marTop w:val="0"/>
                  <w:marBottom w:val="0"/>
                  <w:divBdr>
                    <w:top w:val="none" w:sz="0" w:space="0" w:color="auto"/>
                    <w:left w:val="none" w:sz="0" w:space="0" w:color="auto"/>
                    <w:bottom w:val="none" w:sz="0" w:space="0" w:color="auto"/>
                    <w:right w:val="none" w:sz="0" w:space="0" w:color="auto"/>
                  </w:divBdr>
                  <w:divsChild>
                    <w:div w:id="1019968298">
                      <w:marLeft w:val="0"/>
                      <w:marRight w:val="0"/>
                      <w:marTop w:val="0"/>
                      <w:marBottom w:val="0"/>
                      <w:divBdr>
                        <w:top w:val="none" w:sz="0" w:space="0" w:color="auto"/>
                        <w:left w:val="none" w:sz="0" w:space="0" w:color="auto"/>
                        <w:bottom w:val="none" w:sz="0" w:space="0" w:color="auto"/>
                        <w:right w:val="none" w:sz="0" w:space="0" w:color="auto"/>
                      </w:divBdr>
                    </w:div>
                  </w:divsChild>
                </w:div>
                <w:div w:id="1738479032">
                  <w:marLeft w:val="0"/>
                  <w:marRight w:val="0"/>
                  <w:marTop w:val="0"/>
                  <w:marBottom w:val="0"/>
                  <w:divBdr>
                    <w:top w:val="none" w:sz="0" w:space="0" w:color="auto"/>
                    <w:left w:val="none" w:sz="0" w:space="0" w:color="auto"/>
                    <w:bottom w:val="none" w:sz="0" w:space="0" w:color="auto"/>
                    <w:right w:val="none" w:sz="0" w:space="0" w:color="auto"/>
                  </w:divBdr>
                  <w:divsChild>
                    <w:div w:id="1798836334">
                      <w:marLeft w:val="0"/>
                      <w:marRight w:val="0"/>
                      <w:marTop w:val="0"/>
                      <w:marBottom w:val="0"/>
                      <w:divBdr>
                        <w:top w:val="none" w:sz="0" w:space="0" w:color="auto"/>
                        <w:left w:val="none" w:sz="0" w:space="0" w:color="auto"/>
                        <w:bottom w:val="none" w:sz="0" w:space="0" w:color="auto"/>
                        <w:right w:val="none" w:sz="0" w:space="0" w:color="auto"/>
                      </w:divBdr>
                    </w:div>
                  </w:divsChild>
                </w:div>
                <w:div w:id="128865249">
                  <w:marLeft w:val="0"/>
                  <w:marRight w:val="0"/>
                  <w:marTop w:val="0"/>
                  <w:marBottom w:val="0"/>
                  <w:divBdr>
                    <w:top w:val="none" w:sz="0" w:space="0" w:color="auto"/>
                    <w:left w:val="none" w:sz="0" w:space="0" w:color="auto"/>
                    <w:bottom w:val="none" w:sz="0" w:space="0" w:color="auto"/>
                    <w:right w:val="none" w:sz="0" w:space="0" w:color="auto"/>
                  </w:divBdr>
                  <w:divsChild>
                    <w:div w:id="945429349">
                      <w:marLeft w:val="0"/>
                      <w:marRight w:val="0"/>
                      <w:marTop w:val="0"/>
                      <w:marBottom w:val="0"/>
                      <w:divBdr>
                        <w:top w:val="none" w:sz="0" w:space="0" w:color="auto"/>
                        <w:left w:val="none" w:sz="0" w:space="0" w:color="auto"/>
                        <w:bottom w:val="none" w:sz="0" w:space="0" w:color="auto"/>
                        <w:right w:val="none" w:sz="0" w:space="0" w:color="auto"/>
                      </w:divBdr>
                    </w:div>
                  </w:divsChild>
                </w:div>
                <w:div w:id="1614555950">
                  <w:marLeft w:val="0"/>
                  <w:marRight w:val="0"/>
                  <w:marTop w:val="0"/>
                  <w:marBottom w:val="0"/>
                  <w:divBdr>
                    <w:top w:val="none" w:sz="0" w:space="0" w:color="auto"/>
                    <w:left w:val="none" w:sz="0" w:space="0" w:color="auto"/>
                    <w:bottom w:val="none" w:sz="0" w:space="0" w:color="auto"/>
                    <w:right w:val="none" w:sz="0" w:space="0" w:color="auto"/>
                  </w:divBdr>
                  <w:divsChild>
                    <w:div w:id="253128951">
                      <w:marLeft w:val="0"/>
                      <w:marRight w:val="0"/>
                      <w:marTop w:val="0"/>
                      <w:marBottom w:val="0"/>
                      <w:divBdr>
                        <w:top w:val="none" w:sz="0" w:space="0" w:color="auto"/>
                        <w:left w:val="none" w:sz="0" w:space="0" w:color="auto"/>
                        <w:bottom w:val="none" w:sz="0" w:space="0" w:color="auto"/>
                        <w:right w:val="none" w:sz="0" w:space="0" w:color="auto"/>
                      </w:divBdr>
                    </w:div>
                  </w:divsChild>
                </w:div>
                <w:div w:id="1989554345">
                  <w:marLeft w:val="0"/>
                  <w:marRight w:val="0"/>
                  <w:marTop w:val="0"/>
                  <w:marBottom w:val="0"/>
                  <w:divBdr>
                    <w:top w:val="none" w:sz="0" w:space="0" w:color="auto"/>
                    <w:left w:val="none" w:sz="0" w:space="0" w:color="auto"/>
                    <w:bottom w:val="none" w:sz="0" w:space="0" w:color="auto"/>
                    <w:right w:val="none" w:sz="0" w:space="0" w:color="auto"/>
                  </w:divBdr>
                  <w:divsChild>
                    <w:div w:id="98839371">
                      <w:marLeft w:val="0"/>
                      <w:marRight w:val="0"/>
                      <w:marTop w:val="0"/>
                      <w:marBottom w:val="0"/>
                      <w:divBdr>
                        <w:top w:val="none" w:sz="0" w:space="0" w:color="auto"/>
                        <w:left w:val="none" w:sz="0" w:space="0" w:color="auto"/>
                        <w:bottom w:val="none" w:sz="0" w:space="0" w:color="auto"/>
                        <w:right w:val="none" w:sz="0" w:space="0" w:color="auto"/>
                      </w:divBdr>
                    </w:div>
                  </w:divsChild>
                </w:div>
                <w:div w:id="1518470896">
                  <w:marLeft w:val="0"/>
                  <w:marRight w:val="0"/>
                  <w:marTop w:val="0"/>
                  <w:marBottom w:val="0"/>
                  <w:divBdr>
                    <w:top w:val="none" w:sz="0" w:space="0" w:color="auto"/>
                    <w:left w:val="none" w:sz="0" w:space="0" w:color="auto"/>
                    <w:bottom w:val="none" w:sz="0" w:space="0" w:color="auto"/>
                    <w:right w:val="none" w:sz="0" w:space="0" w:color="auto"/>
                  </w:divBdr>
                  <w:divsChild>
                    <w:div w:id="1339502658">
                      <w:marLeft w:val="0"/>
                      <w:marRight w:val="0"/>
                      <w:marTop w:val="0"/>
                      <w:marBottom w:val="0"/>
                      <w:divBdr>
                        <w:top w:val="none" w:sz="0" w:space="0" w:color="auto"/>
                        <w:left w:val="none" w:sz="0" w:space="0" w:color="auto"/>
                        <w:bottom w:val="none" w:sz="0" w:space="0" w:color="auto"/>
                        <w:right w:val="none" w:sz="0" w:space="0" w:color="auto"/>
                      </w:divBdr>
                    </w:div>
                  </w:divsChild>
                </w:div>
                <w:div w:id="2096201170">
                  <w:marLeft w:val="0"/>
                  <w:marRight w:val="0"/>
                  <w:marTop w:val="0"/>
                  <w:marBottom w:val="0"/>
                  <w:divBdr>
                    <w:top w:val="none" w:sz="0" w:space="0" w:color="auto"/>
                    <w:left w:val="none" w:sz="0" w:space="0" w:color="auto"/>
                    <w:bottom w:val="none" w:sz="0" w:space="0" w:color="auto"/>
                    <w:right w:val="none" w:sz="0" w:space="0" w:color="auto"/>
                  </w:divBdr>
                  <w:divsChild>
                    <w:div w:id="721944622">
                      <w:marLeft w:val="0"/>
                      <w:marRight w:val="0"/>
                      <w:marTop w:val="0"/>
                      <w:marBottom w:val="0"/>
                      <w:divBdr>
                        <w:top w:val="none" w:sz="0" w:space="0" w:color="auto"/>
                        <w:left w:val="none" w:sz="0" w:space="0" w:color="auto"/>
                        <w:bottom w:val="none" w:sz="0" w:space="0" w:color="auto"/>
                        <w:right w:val="none" w:sz="0" w:space="0" w:color="auto"/>
                      </w:divBdr>
                    </w:div>
                  </w:divsChild>
                </w:div>
                <w:div w:id="430245969">
                  <w:marLeft w:val="0"/>
                  <w:marRight w:val="0"/>
                  <w:marTop w:val="0"/>
                  <w:marBottom w:val="0"/>
                  <w:divBdr>
                    <w:top w:val="none" w:sz="0" w:space="0" w:color="auto"/>
                    <w:left w:val="none" w:sz="0" w:space="0" w:color="auto"/>
                    <w:bottom w:val="none" w:sz="0" w:space="0" w:color="auto"/>
                    <w:right w:val="none" w:sz="0" w:space="0" w:color="auto"/>
                  </w:divBdr>
                  <w:divsChild>
                    <w:div w:id="393695932">
                      <w:marLeft w:val="0"/>
                      <w:marRight w:val="0"/>
                      <w:marTop w:val="0"/>
                      <w:marBottom w:val="0"/>
                      <w:divBdr>
                        <w:top w:val="none" w:sz="0" w:space="0" w:color="auto"/>
                        <w:left w:val="none" w:sz="0" w:space="0" w:color="auto"/>
                        <w:bottom w:val="none" w:sz="0" w:space="0" w:color="auto"/>
                        <w:right w:val="none" w:sz="0" w:space="0" w:color="auto"/>
                      </w:divBdr>
                    </w:div>
                  </w:divsChild>
                </w:div>
                <w:div w:id="797915994">
                  <w:marLeft w:val="0"/>
                  <w:marRight w:val="0"/>
                  <w:marTop w:val="0"/>
                  <w:marBottom w:val="0"/>
                  <w:divBdr>
                    <w:top w:val="none" w:sz="0" w:space="0" w:color="auto"/>
                    <w:left w:val="none" w:sz="0" w:space="0" w:color="auto"/>
                    <w:bottom w:val="none" w:sz="0" w:space="0" w:color="auto"/>
                    <w:right w:val="none" w:sz="0" w:space="0" w:color="auto"/>
                  </w:divBdr>
                  <w:divsChild>
                    <w:div w:id="394207269">
                      <w:marLeft w:val="0"/>
                      <w:marRight w:val="0"/>
                      <w:marTop w:val="0"/>
                      <w:marBottom w:val="0"/>
                      <w:divBdr>
                        <w:top w:val="none" w:sz="0" w:space="0" w:color="auto"/>
                        <w:left w:val="none" w:sz="0" w:space="0" w:color="auto"/>
                        <w:bottom w:val="none" w:sz="0" w:space="0" w:color="auto"/>
                        <w:right w:val="none" w:sz="0" w:space="0" w:color="auto"/>
                      </w:divBdr>
                    </w:div>
                  </w:divsChild>
                </w:div>
                <w:div w:id="1002199358">
                  <w:marLeft w:val="0"/>
                  <w:marRight w:val="0"/>
                  <w:marTop w:val="0"/>
                  <w:marBottom w:val="0"/>
                  <w:divBdr>
                    <w:top w:val="none" w:sz="0" w:space="0" w:color="auto"/>
                    <w:left w:val="none" w:sz="0" w:space="0" w:color="auto"/>
                    <w:bottom w:val="none" w:sz="0" w:space="0" w:color="auto"/>
                    <w:right w:val="none" w:sz="0" w:space="0" w:color="auto"/>
                  </w:divBdr>
                  <w:divsChild>
                    <w:div w:id="367880708">
                      <w:marLeft w:val="0"/>
                      <w:marRight w:val="0"/>
                      <w:marTop w:val="0"/>
                      <w:marBottom w:val="0"/>
                      <w:divBdr>
                        <w:top w:val="none" w:sz="0" w:space="0" w:color="auto"/>
                        <w:left w:val="none" w:sz="0" w:space="0" w:color="auto"/>
                        <w:bottom w:val="none" w:sz="0" w:space="0" w:color="auto"/>
                        <w:right w:val="none" w:sz="0" w:space="0" w:color="auto"/>
                      </w:divBdr>
                    </w:div>
                  </w:divsChild>
                </w:div>
                <w:div w:id="833446943">
                  <w:marLeft w:val="0"/>
                  <w:marRight w:val="0"/>
                  <w:marTop w:val="0"/>
                  <w:marBottom w:val="0"/>
                  <w:divBdr>
                    <w:top w:val="none" w:sz="0" w:space="0" w:color="auto"/>
                    <w:left w:val="none" w:sz="0" w:space="0" w:color="auto"/>
                    <w:bottom w:val="none" w:sz="0" w:space="0" w:color="auto"/>
                    <w:right w:val="none" w:sz="0" w:space="0" w:color="auto"/>
                  </w:divBdr>
                  <w:divsChild>
                    <w:div w:id="1182283017">
                      <w:marLeft w:val="0"/>
                      <w:marRight w:val="0"/>
                      <w:marTop w:val="0"/>
                      <w:marBottom w:val="0"/>
                      <w:divBdr>
                        <w:top w:val="none" w:sz="0" w:space="0" w:color="auto"/>
                        <w:left w:val="none" w:sz="0" w:space="0" w:color="auto"/>
                        <w:bottom w:val="none" w:sz="0" w:space="0" w:color="auto"/>
                        <w:right w:val="none" w:sz="0" w:space="0" w:color="auto"/>
                      </w:divBdr>
                    </w:div>
                  </w:divsChild>
                </w:div>
                <w:div w:id="1649551731">
                  <w:marLeft w:val="0"/>
                  <w:marRight w:val="0"/>
                  <w:marTop w:val="0"/>
                  <w:marBottom w:val="0"/>
                  <w:divBdr>
                    <w:top w:val="none" w:sz="0" w:space="0" w:color="auto"/>
                    <w:left w:val="none" w:sz="0" w:space="0" w:color="auto"/>
                    <w:bottom w:val="none" w:sz="0" w:space="0" w:color="auto"/>
                    <w:right w:val="none" w:sz="0" w:space="0" w:color="auto"/>
                  </w:divBdr>
                  <w:divsChild>
                    <w:div w:id="441539626">
                      <w:marLeft w:val="0"/>
                      <w:marRight w:val="0"/>
                      <w:marTop w:val="0"/>
                      <w:marBottom w:val="0"/>
                      <w:divBdr>
                        <w:top w:val="none" w:sz="0" w:space="0" w:color="auto"/>
                        <w:left w:val="none" w:sz="0" w:space="0" w:color="auto"/>
                        <w:bottom w:val="none" w:sz="0" w:space="0" w:color="auto"/>
                        <w:right w:val="none" w:sz="0" w:space="0" w:color="auto"/>
                      </w:divBdr>
                    </w:div>
                  </w:divsChild>
                </w:div>
                <w:div w:id="1997103098">
                  <w:marLeft w:val="0"/>
                  <w:marRight w:val="0"/>
                  <w:marTop w:val="0"/>
                  <w:marBottom w:val="0"/>
                  <w:divBdr>
                    <w:top w:val="none" w:sz="0" w:space="0" w:color="auto"/>
                    <w:left w:val="none" w:sz="0" w:space="0" w:color="auto"/>
                    <w:bottom w:val="none" w:sz="0" w:space="0" w:color="auto"/>
                    <w:right w:val="none" w:sz="0" w:space="0" w:color="auto"/>
                  </w:divBdr>
                  <w:divsChild>
                    <w:div w:id="1142767093">
                      <w:marLeft w:val="0"/>
                      <w:marRight w:val="0"/>
                      <w:marTop w:val="0"/>
                      <w:marBottom w:val="0"/>
                      <w:divBdr>
                        <w:top w:val="none" w:sz="0" w:space="0" w:color="auto"/>
                        <w:left w:val="none" w:sz="0" w:space="0" w:color="auto"/>
                        <w:bottom w:val="none" w:sz="0" w:space="0" w:color="auto"/>
                        <w:right w:val="none" w:sz="0" w:space="0" w:color="auto"/>
                      </w:divBdr>
                    </w:div>
                  </w:divsChild>
                </w:div>
                <w:div w:id="670983531">
                  <w:marLeft w:val="0"/>
                  <w:marRight w:val="0"/>
                  <w:marTop w:val="0"/>
                  <w:marBottom w:val="0"/>
                  <w:divBdr>
                    <w:top w:val="none" w:sz="0" w:space="0" w:color="auto"/>
                    <w:left w:val="none" w:sz="0" w:space="0" w:color="auto"/>
                    <w:bottom w:val="none" w:sz="0" w:space="0" w:color="auto"/>
                    <w:right w:val="none" w:sz="0" w:space="0" w:color="auto"/>
                  </w:divBdr>
                  <w:divsChild>
                    <w:div w:id="574052856">
                      <w:marLeft w:val="0"/>
                      <w:marRight w:val="0"/>
                      <w:marTop w:val="0"/>
                      <w:marBottom w:val="0"/>
                      <w:divBdr>
                        <w:top w:val="none" w:sz="0" w:space="0" w:color="auto"/>
                        <w:left w:val="none" w:sz="0" w:space="0" w:color="auto"/>
                        <w:bottom w:val="none" w:sz="0" w:space="0" w:color="auto"/>
                        <w:right w:val="none" w:sz="0" w:space="0" w:color="auto"/>
                      </w:divBdr>
                    </w:div>
                  </w:divsChild>
                </w:div>
                <w:div w:id="1997799614">
                  <w:marLeft w:val="0"/>
                  <w:marRight w:val="0"/>
                  <w:marTop w:val="0"/>
                  <w:marBottom w:val="0"/>
                  <w:divBdr>
                    <w:top w:val="none" w:sz="0" w:space="0" w:color="auto"/>
                    <w:left w:val="none" w:sz="0" w:space="0" w:color="auto"/>
                    <w:bottom w:val="none" w:sz="0" w:space="0" w:color="auto"/>
                    <w:right w:val="none" w:sz="0" w:space="0" w:color="auto"/>
                  </w:divBdr>
                  <w:divsChild>
                    <w:div w:id="1766030665">
                      <w:marLeft w:val="0"/>
                      <w:marRight w:val="0"/>
                      <w:marTop w:val="0"/>
                      <w:marBottom w:val="0"/>
                      <w:divBdr>
                        <w:top w:val="none" w:sz="0" w:space="0" w:color="auto"/>
                        <w:left w:val="none" w:sz="0" w:space="0" w:color="auto"/>
                        <w:bottom w:val="none" w:sz="0" w:space="0" w:color="auto"/>
                        <w:right w:val="none" w:sz="0" w:space="0" w:color="auto"/>
                      </w:divBdr>
                    </w:div>
                  </w:divsChild>
                </w:div>
                <w:div w:id="2062245485">
                  <w:marLeft w:val="0"/>
                  <w:marRight w:val="0"/>
                  <w:marTop w:val="0"/>
                  <w:marBottom w:val="0"/>
                  <w:divBdr>
                    <w:top w:val="none" w:sz="0" w:space="0" w:color="auto"/>
                    <w:left w:val="none" w:sz="0" w:space="0" w:color="auto"/>
                    <w:bottom w:val="none" w:sz="0" w:space="0" w:color="auto"/>
                    <w:right w:val="none" w:sz="0" w:space="0" w:color="auto"/>
                  </w:divBdr>
                  <w:divsChild>
                    <w:div w:id="2046902113">
                      <w:marLeft w:val="0"/>
                      <w:marRight w:val="0"/>
                      <w:marTop w:val="0"/>
                      <w:marBottom w:val="0"/>
                      <w:divBdr>
                        <w:top w:val="none" w:sz="0" w:space="0" w:color="auto"/>
                        <w:left w:val="none" w:sz="0" w:space="0" w:color="auto"/>
                        <w:bottom w:val="none" w:sz="0" w:space="0" w:color="auto"/>
                        <w:right w:val="none" w:sz="0" w:space="0" w:color="auto"/>
                      </w:divBdr>
                    </w:div>
                  </w:divsChild>
                </w:div>
                <w:div w:id="912202178">
                  <w:marLeft w:val="0"/>
                  <w:marRight w:val="0"/>
                  <w:marTop w:val="0"/>
                  <w:marBottom w:val="0"/>
                  <w:divBdr>
                    <w:top w:val="none" w:sz="0" w:space="0" w:color="auto"/>
                    <w:left w:val="none" w:sz="0" w:space="0" w:color="auto"/>
                    <w:bottom w:val="none" w:sz="0" w:space="0" w:color="auto"/>
                    <w:right w:val="none" w:sz="0" w:space="0" w:color="auto"/>
                  </w:divBdr>
                  <w:divsChild>
                    <w:div w:id="689137292">
                      <w:marLeft w:val="0"/>
                      <w:marRight w:val="0"/>
                      <w:marTop w:val="0"/>
                      <w:marBottom w:val="0"/>
                      <w:divBdr>
                        <w:top w:val="none" w:sz="0" w:space="0" w:color="auto"/>
                        <w:left w:val="none" w:sz="0" w:space="0" w:color="auto"/>
                        <w:bottom w:val="none" w:sz="0" w:space="0" w:color="auto"/>
                        <w:right w:val="none" w:sz="0" w:space="0" w:color="auto"/>
                      </w:divBdr>
                    </w:div>
                  </w:divsChild>
                </w:div>
                <w:div w:id="1122185846">
                  <w:marLeft w:val="0"/>
                  <w:marRight w:val="0"/>
                  <w:marTop w:val="0"/>
                  <w:marBottom w:val="0"/>
                  <w:divBdr>
                    <w:top w:val="none" w:sz="0" w:space="0" w:color="auto"/>
                    <w:left w:val="none" w:sz="0" w:space="0" w:color="auto"/>
                    <w:bottom w:val="none" w:sz="0" w:space="0" w:color="auto"/>
                    <w:right w:val="none" w:sz="0" w:space="0" w:color="auto"/>
                  </w:divBdr>
                  <w:divsChild>
                    <w:div w:id="910575713">
                      <w:marLeft w:val="0"/>
                      <w:marRight w:val="0"/>
                      <w:marTop w:val="0"/>
                      <w:marBottom w:val="0"/>
                      <w:divBdr>
                        <w:top w:val="none" w:sz="0" w:space="0" w:color="auto"/>
                        <w:left w:val="none" w:sz="0" w:space="0" w:color="auto"/>
                        <w:bottom w:val="none" w:sz="0" w:space="0" w:color="auto"/>
                        <w:right w:val="none" w:sz="0" w:space="0" w:color="auto"/>
                      </w:divBdr>
                    </w:div>
                  </w:divsChild>
                </w:div>
                <w:div w:id="1004624608">
                  <w:marLeft w:val="0"/>
                  <w:marRight w:val="0"/>
                  <w:marTop w:val="0"/>
                  <w:marBottom w:val="0"/>
                  <w:divBdr>
                    <w:top w:val="none" w:sz="0" w:space="0" w:color="auto"/>
                    <w:left w:val="none" w:sz="0" w:space="0" w:color="auto"/>
                    <w:bottom w:val="none" w:sz="0" w:space="0" w:color="auto"/>
                    <w:right w:val="none" w:sz="0" w:space="0" w:color="auto"/>
                  </w:divBdr>
                  <w:divsChild>
                    <w:div w:id="2080639502">
                      <w:marLeft w:val="0"/>
                      <w:marRight w:val="0"/>
                      <w:marTop w:val="0"/>
                      <w:marBottom w:val="0"/>
                      <w:divBdr>
                        <w:top w:val="none" w:sz="0" w:space="0" w:color="auto"/>
                        <w:left w:val="none" w:sz="0" w:space="0" w:color="auto"/>
                        <w:bottom w:val="none" w:sz="0" w:space="0" w:color="auto"/>
                        <w:right w:val="none" w:sz="0" w:space="0" w:color="auto"/>
                      </w:divBdr>
                    </w:div>
                  </w:divsChild>
                </w:div>
                <w:div w:id="9526780">
                  <w:marLeft w:val="0"/>
                  <w:marRight w:val="0"/>
                  <w:marTop w:val="0"/>
                  <w:marBottom w:val="0"/>
                  <w:divBdr>
                    <w:top w:val="none" w:sz="0" w:space="0" w:color="auto"/>
                    <w:left w:val="none" w:sz="0" w:space="0" w:color="auto"/>
                    <w:bottom w:val="none" w:sz="0" w:space="0" w:color="auto"/>
                    <w:right w:val="none" w:sz="0" w:space="0" w:color="auto"/>
                  </w:divBdr>
                  <w:divsChild>
                    <w:div w:id="1664430233">
                      <w:marLeft w:val="0"/>
                      <w:marRight w:val="0"/>
                      <w:marTop w:val="0"/>
                      <w:marBottom w:val="0"/>
                      <w:divBdr>
                        <w:top w:val="none" w:sz="0" w:space="0" w:color="auto"/>
                        <w:left w:val="none" w:sz="0" w:space="0" w:color="auto"/>
                        <w:bottom w:val="none" w:sz="0" w:space="0" w:color="auto"/>
                        <w:right w:val="none" w:sz="0" w:space="0" w:color="auto"/>
                      </w:divBdr>
                    </w:div>
                  </w:divsChild>
                </w:div>
                <w:div w:id="270161810">
                  <w:marLeft w:val="0"/>
                  <w:marRight w:val="0"/>
                  <w:marTop w:val="0"/>
                  <w:marBottom w:val="0"/>
                  <w:divBdr>
                    <w:top w:val="none" w:sz="0" w:space="0" w:color="auto"/>
                    <w:left w:val="none" w:sz="0" w:space="0" w:color="auto"/>
                    <w:bottom w:val="none" w:sz="0" w:space="0" w:color="auto"/>
                    <w:right w:val="none" w:sz="0" w:space="0" w:color="auto"/>
                  </w:divBdr>
                  <w:divsChild>
                    <w:div w:id="500124851">
                      <w:marLeft w:val="0"/>
                      <w:marRight w:val="0"/>
                      <w:marTop w:val="0"/>
                      <w:marBottom w:val="0"/>
                      <w:divBdr>
                        <w:top w:val="none" w:sz="0" w:space="0" w:color="auto"/>
                        <w:left w:val="none" w:sz="0" w:space="0" w:color="auto"/>
                        <w:bottom w:val="none" w:sz="0" w:space="0" w:color="auto"/>
                        <w:right w:val="none" w:sz="0" w:space="0" w:color="auto"/>
                      </w:divBdr>
                    </w:div>
                  </w:divsChild>
                </w:div>
                <w:div w:id="625817017">
                  <w:marLeft w:val="0"/>
                  <w:marRight w:val="0"/>
                  <w:marTop w:val="0"/>
                  <w:marBottom w:val="0"/>
                  <w:divBdr>
                    <w:top w:val="none" w:sz="0" w:space="0" w:color="auto"/>
                    <w:left w:val="none" w:sz="0" w:space="0" w:color="auto"/>
                    <w:bottom w:val="none" w:sz="0" w:space="0" w:color="auto"/>
                    <w:right w:val="none" w:sz="0" w:space="0" w:color="auto"/>
                  </w:divBdr>
                  <w:divsChild>
                    <w:div w:id="184559770">
                      <w:marLeft w:val="0"/>
                      <w:marRight w:val="0"/>
                      <w:marTop w:val="0"/>
                      <w:marBottom w:val="0"/>
                      <w:divBdr>
                        <w:top w:val="none" w:sz="0" w:space="0" w:color="auto"/>
                        <w:left w:val="none" w:sz="0" w:space="0" w:color="auto"/>
                        <w:bottom w:val="none" w:sz="0" w:space="0" w:color="auto"/>
                        <w:right w:val="none" w:sz="0" w:space="0" w:color="auto"/>
                      </w:divBdr>
                    </w:div>
                  </w:divsChild>
                </w:div>
                <w:div w:id="2050641939">
                  <w:marLeft w:val="0"/>
                  <w:marRight w:val="0"/>
                  <w:marTop w:val="0"/>
                  <w:marBottom w:val="0"/>
                  <w:divBdr>
                    <w:top w:val="none" w:sz="0" w:space="0" w:color="auto"/>
                    <w:left w:val="none" w:sz="0" w:space="0" w:color="auto"/>
                    <w:bottom w:val="none" w:sz="0" w:space="0" w:color="auto"/>
                    <w:right w:val="none" w:sz="0" w:space="0" w:color="auto"/>
                  </w:divBdr>
                  <w:divsChild>
                    <w:div w:id="562838889">
                      <w:marLeft w:val="0"/>
                      <w:marRight w:val="0"/>
                      <w:marTop w:val="0"/>
                      <w:marBottom w:val="0"/>
                      <w:divBdr>
                        <w:top w:val="none" w:sz="0" w:space="0" w:color="auto"/>
                        <w:left w:val="none" w:sz="0" w:space="0" w:color="auto"/>
                        <w:bottom w:val="none" w:sz="0" w:space="0" w:color="auto"/>
                        <w:right w:val="none" w:sz="0" w:space="0" w:color="auto"/>
                      </w:divBdr>
                    </w:div>
                  </w:divsChild>
                </w:div>
                <w:div w:id="1812824020">
                  <w:marLeft w:val="0"/>
                  <w:marRight w:val="0"/>
                  <w:marTop w:val="0"/>
                  <w:marBottom w:val="0"/>
                  <w:divBdr>
                    <w:top w:val="none" w:sz="0" w:space="0" w:color="auto"/>
                    <w:left w:val="none" w:sz="0" w:space="0" w:color="auto"/>
                    <w:bottom w:val="none" w:sz="0" w:space="0" w:color="auto"/>
                    <w:right w:val="none" w:sz="0" w:space="0" w:color="auto"/>
                  </w:divBdr>
                  <w:divsChild>
                    <w:div w:id="427505250">
                      <w:marLeft w:val="0"/>
                      <w:marRight w:val="0"/>
                      <w:marTop w:val="0"/>
                      <w:marBottom w:val="0"/>
                      <w:divBdr>
                        <w:top w:val="none" w:sz="0" w:space="0" w:color="auto"/>
                        <w:left w:val="none" w:sz="0" w:space="0" w:color="auto"/>
                        <w:bottom w:val="none" w:sz="0" w:space="0" w:color="auto"/>
                        <w:right w:val="none" w:sz="0" w:space="0" w:color="auto"/>
                      </w:divBdr>
                    </w:div>
                  </w:divsChild>
                </w:div>
                <w:div w:id="236061411">
                  <w:marLeft w:val="0"/>
                  <w:marRight w:val="0"/>
                  <w:marTop w:val="0"/>
                  <w:marBottom w:val="0"/>
                  <w:divBdr>
                    <w:top w:val="none" w:sz="0" w:space="0" w:color="auto"/>
                    <w:left w:val="none" w:sz="0" w:space="0" w:color="auto"/>
                    <w:bottom w:val="none" w:sz="0" w:space="0" w:color="auto"/>
                    <w:right w:val="none" w:sz="0" w:space="0" w:color="auto"/>
                  </w:divBdr>
                  <w:divsChild>
                    <w:div w:id="575865419">
                      <w:marLeft w:val="0"/>
                      <w:marRight w:val="0"/>
                      <w:marTop w:val="0"/>
                      <w:marBottom w:val="0"/>
                      <w:divBdr>
                        <w:top w:val="none" w:sz="0" w:space="0" w:color="auto"/>
                        <w:left w:val="none" w:sz="0" w:space="0" w:color="auto"/>
                        <w:bottom w:val="none" w:sz="0" w:space="0" w:color="auto"/>
                        <w:right w:val="none" w:sz="0" w:space="0" w:color="auto"/>
                      </w:divBdr>
                    </w:div>
                  </w:divsChild>
                </w:div>
                <w:div w:id="1650286334">
                  <w:marLeft w:val="0"/>
                  <w:marRight w:val="0"/>
                  <w:marTop w:val="0"/>
                  <w:marBottom w:val="0"/>
                  <w:divBdr>
                    <w:top w:val="none" w:sz="0" w:space="0" w:color="auto"/>
                    <w:left w:val="none" w:sz="0" w:space="0" w:color="auto"/>
                    <w:bottom w:val="none" w:sz="0" w:space="0" w:color="auto"/>
                    <w:right w:val="none" w:sz="0" w:space="0" w:color="auto"/>
                  </w:divBdr>
                  <w:divsChild>
                    <w:div w:id="1409577734">
                      <w:marLeft w:val="0"/>
                      <w:marRight w:val="0"/>
                      <w:marTop w:val="0"/>
                      <w:marBottom w:val="0"/>
                      <w:divBdr>
                        <w:top w:val="none" w:sz="0" w:space="0" w:color="auto"/>
                        <w:left w:val="none" w:sz="0" w:space="0" w:color="auto"/>
                        <w:bottom w:val="none" w:sz="0" w:space="0" w:color="auto"/>
                        <w:right w:val="none" w:sz="0" w:space="0" w:color="auto"/>
                      </w:divBdr>
                    </w:div>
                  </w:divsChild>
                </w:div>
                <w:div w:id="1730956991">
                  <w:marLeft w:val="0"/>
                  <w:marRight w:val="0"/>
                  <w:marTop w:val="0"/>
                  <w:marBottom w:val="0"/>
                  <w:divBdr>
                    <w:top w:val="none" w:sz="0" w:space="0" w:color="auto"/>
                    <w:left w:val="none" w:sz="0" w:space="0" w:color="auto"/>
                    <w:bottom w:val="none" w:sz="0" w:space="0" w:color="auto"/>
                    <w:right w:val="none" w:sz="0" w:space="0" w:color="auto"/>
                  </w:divBdr>
                  <w:divsChild>
                    <w:div w:id="1340350849">
                      <w:marLeft w:val="0"/>
                      <w:marRight w:val="0"/>
                      <w:marTop w:val="0"/>
                      <w:marBottom w:val="0"/>
                      <w:divBdr>
                        <w:top w:val="none" w:sz="0" w:space="0" w:color="auto"/>
                        <w:left w:val="none" w:sz="0" w:space="0" w:color="auto"/>
                        <w:bottom w:val="none" w:sz="0" w:space="0" w:color="auto"/>
                        <w:right w:val="none" w:sz="0" w:space="0" w:color="auto"/>
                      </w:divBdr>
                    </w:div>
                  </w:divsChild>
                </w:div>
                <w:div w:id="827944042">
                  <w:marLeft w:val="0"/>
                  <w:marRight w:val="0"/>
                  <w:marTop w:val="0"/>
                  <w:marBottom w:val="0"/>
                  <w:divBdr>
                    <w:top w:val="none" w:sz="0" w:space="0" w:color="auto"/>
                    <w:left w:val="none" w:sz="0" w:space="0" w:color="auto"/>
                    <w:bottom w:val="none" w:sz="0" w:space="0" w:color="auto"/>
                    <w:right w:val="none" w:sz="0" w:space="0" w:color="auto"/>
                  </w:divBdr>
                  <w:divsChild>
                    <w:div w:id="281813256">
                      <w:marLeft w:val="0"/>
                      <w:marRight w:val="0"/>
                      <w:marTop w:val="0"/>
                      <w:marBottom w:val="0"/>
                      <w:divBdr>
                        <w:top w:val="none" w:sz="0" w:space="0" w:color="auto"/>
                        <w:left w:val="none" w:sz="0" w:space="0" w:color="auto"/>
                        <w:bottom w:val="none" w:sz="0" w:space="0" w:color="auto"/>
                        <w:right w:val="none" w:sz="0" w:space="0" w:color="auto"/>
                      </w:divBdr>
                    </w:div>
                  </w:divsChild>
                </w:div>
                <w:div w:id="1344087340">
                  <w:marLeft w:val="0"/>
                  <w:marRight w:val="0"/>
                  <w:marTop w:val="0"/>
                  <w:marBottom w:val="0"/>
                  <w:divBdr>
                    <w:top w:val="none" w:sz="0" w:space="0" w:color="auto"/>
                    <w:left w:val="none" w:sz="0" w:space="0" w:color="auto"/>
                    <w:bottom w:val="none" w:sz="0" w:space="0" w:color="auto"/>
                    <w:right w:val="none" w:sz="0" w:space="0" w:color="auto"/>
                  </w:divBdr>
                  <w:divsChild>
                    <w:div w:id="992761901">
                      <w:marLeft w:val="0"/>
                      <w:marRight w:val="0"/>
                      <w:marTop w:val="0"/>
                      <w:marBottom w:val="0"/>
                      <w:divBdr>
                        <w:top w:val="none" w:sz="0" w:space="0" w:color="auto"/>
                        <w:left w:val="none" w:sz="0" w:space="0" w:color="auto"/>
                        <w:bottom w:val="none" w:sz="0" w:space="0" w:color="auto"/>
                        <w:right w:val="none" w:sz="0" w:space="0" w:color="auto"/>
                      </w:divBdr>
                    </w:div>
                  </w:divsChild>
                </w:div>
                <w:div w:id="376005182">
                  <w:marLeft w:val="0"/>
                  <w:marRight w:val="0"/>
                  <w:marTop w:val="0"/>
                  <w:marBottom w:val="0"/>
                  <w:divBdr>
                    <w:top w:val="none" w:sz="0" w:space="0" w:color="auto"/>
                    <w:left w:val="none" w:sz="0" w:space="0" w:color="auto"/>
                    <w:bottom w:val="none" w:sz="0" w:space="0" w:color="auto"/>
                    <w:right w:val="none" w:sz="0" w:space="0" w:color="auto"/>
                  </w:divBdr>
                  <w:divsChild>
                    <w:div w:id="655570605">
                      <w:marLeft w:val="0"/>
                      <w:marRight w:val="0"/>
                      <w:marTop w:val="0"/>
                      <w:marBottom w:val="0"/>
                      <w:divBdr>
                        <w:top w:val="none" w:sz="0" w:space="0" w:color="auto"/>
                        <w:left w:val="none" w:sz="0" w:space="0" w:color="auto"/>
                        <w:bottom w:val="none" w:sz="0" w:space="0" w:color="auto"/>
                        <w:right w:val="none" w:sz="0" w:space="0" w:color="auto"/>
                      </w:divBdr>
                    </w:div>
                  </w:divsChild>
                </w:div>
                <w:div w:id="1423645328">
                  <w:marLeft w:val="0"/>
                  <w:marRight w:val="0"/>
                  <w:marTop w:val="0"/>
                  <w:marBottom w:val="0"/>
                  <w:divBdr>
                    <w:top w:val="none" w:sz="0" w:space="0" w:color="auto"/>
                    <w:left w:val="none" w:sz="0" w:space="0" w:color="auto"/>
                    <w:bottom w:val="none" w:sz="0" w:space="0" w:color="auto"/>
                    <w:right w:val="none" w:sz="0" w:space="0" w:color="auto"/>
                  </w:divBdr>
                  <w:divsChild>
                    <w:div w:id="135949936">
                      <w:marLeft w:val="0"/>
                      <w:marRight w:val="0"/>
                      <w:marTop w:val="0"/>
                      <w:marBottom w:val="0"/>
                      <w:divBdr>
                        <w:top w:val="none" w:sz="0" w:space="0" w:color="auto"/>
                        <w:left w:val="none" w:sz="0" w:space="0" w:color="auto"/>
                        <w:bottom w:val="none" w:sz="0" w:space="0" w:color="auto"/>
                        <w:right w:val="none" w:sz="0" w:space="0" w:color="auto"/>
                      </w:divBdr>
                    </w:div>
                  </w:divsChild>
                </w:div>
                <w:div w:id="1939630656">
                  <w:marLeft w:val="0"/>
                  <w:marRight w:val="0"/>
                  <w:marTop w:val="0"/>
                  <w:marBottom w:val="0"/>
                  <w:divBdr>
                    <w:top w:val="none" w:sz="0" w:space="0" w:color="auto"/>
                    <w:left w:val="none" w:sz="0" w:space="0" w:color="auto"/>
                    <w:bottom w:val="none" w:sz="0" w:space="0" w:color="auto"/>
                    <w:right w:val="none" w:sz="0" w:space="0" w:color="auto"/>
                  </w:divBdr>
                  <w:divsChild>
                    <w:div w:id="138306253">
                      <w:marLeft w:val="0"/>
                      <w:marRight w:val="0"/>
                      <w:marTop w:val="0"/>
                      <w:marBottom w:val="0"/>
                      <w:divBdr>
                        <w:top w:val="none" w:sz="0" w:space="0" w:color="auto"/>
                        <w:left w:val="none" w:sz="0" w:space="0" w:color="auto"/>
                        <w:bottom w:val="none" w:sz="0" w:space="0" w:color="auto"/>
                        <w:right w:val="none" w:sz="0" w:space="0" w:color="auto"/>
                      </w:divBdr>
                    </w:div>
                  </w:divsChild>
                </w:div>
                <w:div w:id="1531605194">
                  <w:marLeft w:val="0"/>
                  <w:marRight w:val="0"/>
                  <w:marTop w:val="0"/>
                  <w:marBottom w:val="0"/>
                  <w:divBdr>
                    <w:top w:val="none" w:sz="0" w:space="0" w:color="auto"/>
                    <w:left w:val="none" w:sz="0" w:space="0" w:color="auto"/>
                    <w:bottom w:val="none" w:sz="0" w:space="0" w:color="auto"/>
                    <w:right w:val="none" w:sz="0" w:space="0" w:color="auto"/>
                  </w:divBdr>
                  <w:divsChild>
                    <w:div w:id="947465014">
                      <w:marLeft w:val="0"/>
                      <w:marRight w:val="0"/>
                      <w:marTop w:val="0"/>
                      <w:marBottom w:val="0"/>
                      <w:divBdr>
                        <w:top w:val="none" w:sz="0" w:space="0" w:color="auto"/>
                        <w:left w:val="none" w:sz="0" w:space="0" w:color="auto"/>
                        <w:bottom w:val="none" w:sz="0" w:space="0" w:color="auto"/>
                        <w:right w:val="none" w:sz="0" w:space="0" w:color="auto"/>
                      </w:divBdr>
                    </w:div>
                  </w:divsChild>
                </w:div>
                <w:div w:id="637881603">
                  <w:marLeft w:val="0"/>
                  <w:marRight w:val="0"/>
                  <w:marTop w:val="0"/>
                  <w:marBottom w:val="0"/>
                  <w:divBdr>
                    <w:top w:val="none" w:sz="0" w:space="0" w:color="auto"/>
                    <w:left w:val="none" w:sz="0" w:space="0" w:color="auto"/>
                    <w:bottom w:val="none" w:sz="0" w:space="0" w:color="auto"/>
                    <w:right w:val="none" w:sz="0" w:space="0" w:color="auto"/>
                  </w:divBdr>
                  <w:divsChild>
                    <w:div w:id="329333875">
                      <w:marLeft w:val="0"/>
                      <w:marRight w:val="0"/>
                      <w:marTop w:val="0"/>
                      <w:marBottom w:val="0"/>
                      <w:divBdr>
                        <w:top w:val="none" w:sz="0" w:space="0" w:color="auto"/>
                        <w:left w:val="none" w:sz="0" w:space="0" w:color="auto"/>
                        <w:bottom w:val="none" w:sz="0" w:space="0" w:color="auto"/>
                        <w:right w:val="none" w:sz="0" w:space="0" w:color="auto"/>
                      </w:divBdr>
                    </w:div>
                  </w:divsChild>
                </w:div>
                <w:div w:id="1637488949">
                  <w:marLeft w:val="0"/>
                  <w:marRight w:val="0"/>
                  <w:marTop w:val="0"/>
                  <w:marBottom w:val="0"/>
                  <w:divBdr>
                    <w:top w:val="none" w:sz="0" w:space="0" w:color="auto"/>
                    <w:left w:val="none" w:sz="0" w:space="0" w:color="auto"/>
                    <w:bottom w:val="none" w:sz="0" w:space="0" w:color="auto"/>
                    <w:right w:val="none" w:sz="0" w:space="0" w:color="auto"/>
                  </w:divBdr>
                  <w:divsChild>
                    <w:div w:id="424500473">
                      <w:marLeft w:val="0"/>
                      <w:marRight w:val="0"/>
                      <w:marTop w:val="0"/>
                      <w:marBottom w:val="0"/>
                      <w:divBdr>
                        <w:top w:val="none" w:sz="0" w:space="0" w:color="auto"/>
                        <w:left w:val="none" w:sz="0" w:space="0" w:color="auto"/>
                        <w:bottom w:val="none" w:sz="0" w:space="0" w:color="auto"/>
                        <w:right w:val="none" w:sz="0" w:space="0" w:color="auto"/>
                      </w:divBdr>
                    </w:div>
                  </w:divsChild>
                </w:div>
                <w:div w:id="812992566">
                  <w:marLeft w:val="0"/>
                  <w:marRight w:val="0"/>
                  <w:marTop w:val="0"/>
                  <w:marBottom w:val="0"/>
                  <w:divBdr>
                    <w:top w:val="none" w:sz="0" w:space="0" w:color="auto"/>
                    <w:left w:val="none" w:sz="0" w:space="0" w:color="auto"/>
                    <w:bottom w:val="none" w:sz="0" w:space="0" w:color="auto"/>
                    <w:right w:val="none" w:sz="0" w:space="0" w:color="auto"/>
                  </w:divBdr>
                  <w:divsChild>
                    <w:div w:id="386223878">
                      <w:marLeft w:val="0"/>
                      <w:marRight w:val="0"/>
                      <w:marTop w:val="0"/>
                      <w:marBottom w:val="0"/>
                      <w:divBdr>
                        <w:top w:val="none" w:sz="0" w:space="0" w:color="auto"/>
                        <w:left w:val="none" w:sz="0" w:space="0" w:color="auto"/>
                        <w:bottom w:val="none" w:sz="0" w:space="0" w:color="auto"/>
                        <w:right w:val="none" w:sz="0" w:space="0" w:color="auto"/>
                      </w:divBdr>
                    </w:div>
                  </w:divsChild>
                </w:div>
                <w:div w:id="1379621072">
                  <w:marLeft w:val="0"/>
                  <w:marRight w:val="0"/>
                  <w:marTop w:val="0"/>
                  <w:marBottom w:val="0"/>
                  <w:divBdr>
                    <w:top w:val="none" w:sz="0" w:space="0" w:color="auto"/>
                    <w:left w:val="none" w:sz="0" w:space="0" w:color="auto"/>
                    <w:bottom w:val="none" w:sz="0" w:space="0" w:color="auto"/>
                    <w:right w:val="none" w:sz="0" w:space="0" w:color="auto"/>
                  </w:divBdr>
                  <w:divsChild>
                    <w:div w:id="1637106825">
                      <w:marLeft w:val="0"/>
                      <w:marRight w:val="0"/>
                      <w:marTop w:val="0"/>
                      <w:marBottom w:val="0"/>
                      <w:divBdr>
                        <w:top w:val="none" w:sz="0" w:space="0" w:color="auto"/>
                        <w:left w:val="none" w:sz="0" w:space="0" w:color="auto"/>
                        <w:bottom w:val="none" w:sz="0" w:space="0" w:color="auto"/>
                        <w:right w:val="none" w:sz="0" w:space="0" w:color="auto"/>
                      </w:divBdr>
                    </w:div>
                  </w:divsChild>
                </w:div>
                <w:div w:id="927156253">
                  <w:marLeft w:val="0"/>
                  <w:marRight w:val="0"/>
                  <w:marTop w:val="0"/>
                  <w:marBottom w:val="0"/>
                  <w:divBdr>
                    <w:top w:val="none" w:sz="0" w:space="0" w:color="auto"/>
                    <w:left w:val="none" w:sz="0" w:space="0" w:color="auto"/>
                    <w:bottom w:val="none" w:sz="0" w:space="0" w:color="auto"/>
                    <w:right w:val="none" w:sz="0" w:space="0" w:color="auto"/>
                  </w:divBdr>
                  <w:divsChild>
                    <w:div w:id="1377239141">
                      <w:marLeft w:val="0"/>
                      <w:marRight w:val="0"/>
                      <w:marTop w:val="0"/>
                      <w:marBottom w:val="0"/>
                      <w:divBdr>
                        <w:top w:val="none" w:sz="0" w:space="0" w:color="auto"/>
                        <w:left w:val="none" w:sz="0" w:space="0" w:color="auto"/>
                        <w:bottom w:val="none" w:sz="0" w:space="0" w:color="auto"/>
                        <w:right w:val="none" w:sz="0" w:space="0" w:color="auto"/>
                      </w:divBdr>
                    </w:div>
                  </w:divsChild>
                </w:div>
                <w:div w:id="810172639">
                  <w:marLeft w:val="0"/>
                  <w:marRight w:val="0"/>
                  <w:marTop w:val="0"/>
                  <w:marBottom w:val="0"/>
                  <w:divBdr>
                    <w:top w:val="none" w:sz="0" w:space="0" w:color="auto"/>
                    <w:left w:val="none" w:sz="0" w:space="0" w:color="auto"/>
                    <w:bottom w:val="none" w:sz="0" w:space="0" w:color="auto"/>
                    <w:right w:val="none" w:sz="0" w:space="0" w:color="auto"/>
                  </w:divBdr>
                  <w:divsChild>
                    <w:div w:id="383606048">
                      <w:marLeft w:val="0"/>
                      <w:marRight w:val="0"/>
                      <w:marTop w:val="0"/>
                      <w:marBottom w:val="0"/>
                      <w:divBdr>
                        <w:top w:val="none" w:sz="0" w:space="0" w:color="auto"/>
                        <w:left w:val="none" w:sz="0" w:space="0" w:color="auto"/>
                        <w:bottom w:val="none" w:sz="0" w:space="0" w:color="auto"/>
                        <w:right w:val="none" w:sz="0" w:space="0" w:color="auto"/>
                      </w:divBdr>
                    </w:div>
                  </w:divsChild>
                </w:div>
                <w:div w:id="1817716636">
                  <w:marLeft w:val="0"/>
                  <w:marRight w:val="0"/>
                  <w:marTop w:val="0"/>
                  <w:marBottom w:val="0"/>
                  <w:divBdr>
                    <w:top w:val="none" w:sz="0" w:space="0" w:color="auto"/>
                    <w:left w:val="none" w:sz="0" w:space="0" w:color="auto"/>
                    <w:bottom w:val="none" w:sz="0" w:space="0" w:color="auto"/>
                    <w:right w:val="none" w:sz="0" w:space="0" w:color="auto"/>
                  </w:divBdr>
                  <w:divsChild>
                    <w:div w:id="1410080569">
                      <w:marLeft w:val="0"/>
                      <w:marRight w:val="0"/>
                      <w:marTop w:val="0"/>
                      <w:marBottom w:val="0"/>
                      <w:divBdr>
                        <w:top w:val="none" w:sz="0" w:space="0" w:color="auto"/>
                        <w:left w:val="none" w:sz="0" w:space="0" w:color="auto"/>
                        <w:bottom w:val="none" w:sz="0" w:space="0" w:color="auto"/>
                        <w:right w:val="none" w:sz="0" w:space="0" w:color="auto"/>
                      </w:divBdr>
                    </w:div>
                  </w:divsChild>
                </w:div>
                <w:div w:id="422074143">
                  <w:marLeft w:val="0"/>
                  <w:marRight w:val="0"/>
                  <w:marTop w:val="0"/>
                  <w:marBottom w:val="0"/>
                  <w:divBdr>
                    <w:top w:val="none" w:sz="0" w:space="0" w:color="auto"/>
                    <w:left w:val="none" w:sz="0" w:space="0" w:color="auto"/>
                    <w:bottom w:val="none" w:sz="0" w:space="0" w:color="auto"/>
                    <w:right w:val="none" w:sz="0" w:space="0" w:color="auto"/>
                  </w:divBdr>
                  <w:divsChild>
                    <w:div w:id="847791917">
                      <w:marLeft w:val="0"/>
                      <w:marRight w:val="0"/>
                      <w:marTop w:val="0"/>
                      <w:marBottom w:val="0"/>
                      <w:divBdr>
                        <w:top w:val="none" w:sz="0" w:space="0" w:color="auto"/>
                        <w:left w:val="none" w:sz="0" w:space="0" w:color="auto"/>
                        <w:bottom w:val="none" w:sz="0" w:space="0" w:color="auto"/>
                        <w:right w:val="none" w:sz="0" w:space="0" w:color="auto"/>
                      </w:divBdr>
                    </w:div>
                  </w:divsChild>
                </w:div>
                <w:div w:id="1765373838">
                  <w:marLeft w:val="0"/>
                  <w:marRight w:val="0"/>
                  <w:marTop w:val="0"/>
                  <w:marBottom w:val="0"/>
                  <w:divBdr>
                    <w:top w:val="none" w:sz="0" w:space="0" w:color="auto"/>
                    <w:left w:val="none" w:sz="0" w:space="0" w:color="auto"/>
                    <w:bottom w:val="none" w:sz="0" w:space="0" w:color="auto"/>
                    <w:right w:val="none" w:sz="0" w:space="0" w:color="auto"/>
                  </w:divBdr>
                  <w:divsChild>
                    <w:div w:id="1662854249">
                      <w:marLeft w:val="0"/>
                      <w:marRight w:val="0"/>
                      <w:marTop w:val="0"/>
                      <w:marBottom w:val="0"/>
                      <w:divBdr>
                        <w:top w:val="none" w:sz="0" w:space="0" w:color="auto"/>
                        <w:left w:val="none" w:sz="0" w:space="0" w:color="auto"/>
                        <w:bottom w:val="none" w:sz="0" w:space="0" w:color="auto"/>
                        <w:right w:val="none" w:sz="0" w:space="0" w:color="auto"/>
                      </w:divBdr>
                    </w:div>
                  </w:divsChild>
                </w:div>
                <w:div w:id="1363439182">
                  <w:marLeft w:val="0"/>
                  <w:marRight w:val="0"/>
                  <w:marTop w:val="0"/>
                  <w:marBottom w:val="0"/>
                  <w:divBdr>
                    <w:top w:val="none" w:sz="0" w:space="0" w:color="auto"/>
                    <w:left w:val="none" w:sz="0" w:space="0" w:color="auto"/>
                    <w:bottom w:val="none" w:sz="0" w:space="0" w:color="auto"/>
                    <w:right w:val="none" w:sz="0" w:space="0" w:color="auto"/>
                  </w:divBdr>
                  <w:divsChild>
                    <w:div w:id="963773209">
                      <w:marLeft w:val="0"/>
                      <w:marRight w:val="0"/>
                      <w:marTop w:val="0"/>
                      <w:marBottom w:val="0"/>
                      <w:divBdr>
                        <w:top w:val="none" w:sz="0" w:space="0" w:color="auto"/>
                        <w:left w:val="none" w:sz="0" w:space="0" w:color="auto"/>
                        <w:bottom w:val="none" w:sz="0" w:space="0" w:color="auto"/>
                        <w:right w:val="none" w:sz="0" w:space="0" w:color="auto"/>
                      </w:divBdr>
                    </w:div>
                  </w:divsChild>
                </w:div>
                <w:div w:id="1995334000">
                  <w:marLeft w:val="0"/>
                  <w:marRight w:val="0"/>
                  <w:marTop w:val="0"/>
                  <w:marBottom w:val="0"/>
                  <w:divBdr>
                    <w:top w:val="none" w:sz="0" w:space="0" w:color="auto"/>
                    <w:left w:val="none" w:sz="0" w:space="0" w:color="auto"/>
                    <w:bottom w:val="none" w:sz="0" w:space="0" w:color="auto"/>
                    <w:right w:val="none" w:sz="0" w:space="0" w:color="auto"/>
                  </w:divBdr>
                  <w:divsChild>
                    <w:div w:id="1256788496">
                      <w:marLeft w:val="0"/>
                      <w:marRight w:val="0"/>
                      <w:marTop w:val="0"/>
                      <w:marBottom w:val="0"/>
                      <w:divBdr>
                        <w:top w:val="none" w:sz="0" w:space="0" w:color="auto"/>
                        <w:left w:val="none" w:sz="0" w:space="0" w:color="auto"/>
                        <w:bottom w:val="none" w:sz="0" w:space="0" w:color="auto"/>
                        <w:right w:val="none" w:sz="0" w:space="0" w:color="auto"/>
                      </w:divBdr>
                    </w:div>
                  </w:divsChild>
                </w:div>
                <w:div w:id="1384450743">
                  <w:marLeft w:val="0"/>
                  <w:marRight w:val="0"/>
                  <w:marTop w:val="0"/>
                  <w:marBottom w:val="0"/>
                  <w:divBdr>
                    <w:top w:val="none" w:sz="0" w:space="0" w:color="auto"/>
                    <w:left w:val="none" w:sz="0" w:space="0" w:color="auto"/>
                    <w:bottom w:val="none" w:sz="0" w:space="0" w:color="auto"/>
                    <w:right w:val="none" w:sz="0" w:space="0" w:color="auto"/>
                  </w:divBdr>
                  <w:divsChild>
                    <w:div w:id="842622885">
                      <w:marLeft w:val="0"/>
                      <w:marRight w:val="0"/>
                      <w:marTop w:val="0"/>
                      <w:marBottom w:val="0"/>
                      <w:divBdr>
                        <w:top w:val="none" w:sz="0" w:space="0" w:color="auto"/>
                        <w:left w:val="none" w:sz="0" w:space="0" w:color="auto"/>
                        <w:bottom w:val="none" w:sz="0" w:space="0" w:color="auto"/>
                        <w:right w:val="none" w:sz="0" w:space="0" w:color="auto"/>
                      </w:divBdr>
                    </w:div>
                  </w:divsChild>
                </w:div>
                <w:div w:id="654526649">
                  <w:marLeft w:val="0"/>
                  <w:marRight w:val="0"/>
                  <w:marTop w:val="0"/>
                  <w:marBottom w:val="0"/>
                  <w:divBdr>
                    <w:top w:val="none" w:sz="0" w:space="0" w:color="auto"/>
                    <w:left w:val="none" w:sz="0" w:space="0" w:color="auto"/>
                    <w:bottom w:val="none" w:sz="0" w:space="0" w:color="auto"/>
                    <w:right w:val="none" w:sz="0" w:space="0" w:color="auto"/>
                  </w:divBdr>
                  <w:divsChild>
                    <w:div w:id="681934724">
                      <w:marLeft w:val="0"/>
                      <w:marRight w:val="0"/>
                      <w:marTop w:val="0"/>
                      <w:marBottom w:val="0"/>
                      <w:divBdr>
                        <w:top w:val="none" w:sz="0" w:space="0" w:color="auto"/>
                        <w:left w:val="none" w:sz="0" w:space="0" w:color="auto"/>
                        <w:bottom w:val="none" w:sz="0" w:space="0" w:color="auto"/>
                        <w:right w:val="none" w:sz="0" w:space="0" w:color="auto"/>
                      </w:divBdr>
                    </w:div>
                  </w:divsChild>
                </w:div>
                <w:div w:id="5716238">
                  <w:marLeft w:val="0"/>
                  <w:marRight w:val="0"/>
                  <w:marTop w:val="0"/>
                  <w:marBottom w:val="0"/>
                  <w:divBdr>
                    <w:top w:val="none" w:sz="0" w:space="0" w:color="auto"/>
                    <w:left w:val="none" w:sz="0" w:space="0" w:color="auto"/>
                    <w:bottom w:val="none" w:sz="0" w:space="0" w:color="auto"/>
                    <w:right w:val="none" w:sz="0" w:space="0" w:color="auto"/>
                  </w:divBdr>
                  <w:divsChild>
                    <w:div w:id="2085687811">
                      <w:marLeft w:val="0"/>
                      <w:marRight w:val="0"/>
                      <w:marTop w:val="0"/>
                      <w:marBottom w:val="0"/>
                      <w:divBdr>
                        <w:top w:val="none" w:sz="0" w:space="0" w:color="auto"/>
                        <w:left w:val="none" w:sz="0" w:space="0" w:color="auto"/>
                        <w:bottom w:val="none" w:sz="0" w:space="0" w:color="auto"/>
                        <w:right w:val="none" w:sz="0" w:space="0" w:color="auto"/>
                      </w:divBdr>
                    </w:div>
                  </w:divsChild>
                </w:div>
                <w:div w:id="1803425702">
                  <w:marLeft w:val="0"/>
                  <w:marRight w:val="0"/>
                  <w:marTop w:val="0"/>
                  <w:marBottom w:val="0"/>
                  <w:divBdr>
                    <w:top w:val="none" w:sz="0" w:space="0" w:color="auto"/>
                    <w:left w:val="none" w:sz="0" w:space="0" w:color="auto"/>
                    <w:bottom w:val="none" w:sz="0" w:space="0" w:color="auto"/>
                    <w:right w:val="none" w:sz="0" w:space="0" w:color="auto"/>
                  </w:divBdr>
                  <w:divsChild>
                    <w:div w:id="1560897753">
                      <w:marLeft w:val="0"/>
                      <w:marRight w:val="0"/>
                      <w:marTop w:val="0"/>
                      <w:marBottom w:val="0"/>
                      <w:divBdr>
                        <w:top w:val="none" w:sz="0" w:space="0" w:color="auto"/>
                        <w:left w:val="none" w:sz="0" w:space="0" w:color="auto"/>
                        <w:bottom w:val="none" w:sz="0" w:space="0" w:color="auto"/>
                        <w:right w:val="none" w:sz="0" w:space="0" w:color="auto"/>
                      </w:divBdr>
                    </w:div>
                  </w:divsChild>
                </w:div>
                <w:div w:id="1107654817">
                  <w:marLeft w:val="0"/>
                  <w:marRight w:val="0"/>
                  <w:marTop w:val="0"/>
                  <w:marBottom w:val="0"/>
                  <w:divBdr>
                    <w:top w:val="none" w:sz="0" w:space="0" w:color="auto"/>
                    <w:left w:val="none" w:sz="0" w:space="0" w:color="auto"/>
                    <w:bottom w:val="none" w:sz="0" w:space="0" w:color="auto"/>
                    <w:right w:val="none" w:sz="0" w:space="0" w:color="auto"/>
                  </w:divBdr>
                  <w:divsChild>
                    <w:div w:id="1514150842">
                      <w:marLeft w:val="0"/>
                      <w:marRight w:val="0"/>
                      <w:marTop w:val="0"/>
                      <w:marBottom w:val="0"/>
                      <w:divBdr>
                        <w:top w:val="none" w:sz="0" w:space="0" w:color="auto"/>
                        <w:left w:val="none" w:sz="0" w:space="0" w:color="auto"/>
                        <w:bottom w:val="none" w:sz="0" w:space="0" w:color="auto"/>
                        <w:right w:val="none" w:sz="0" w:space="0" w:color="auto"/>
                      </w:divBdr>
                    </w:div>
                  </w:divsChild>
                </w:div>
                <w:div w:id="243297706">
                  <w:marLeft w:val="0"/>
                  <w:marRight w:val="0"/>
                  <w:marTop w:val="0"/>
                  <w:marBottom w:val="0"/>
                  <w:divBdr>
                    <w:top w:val="none" w:sz="0" w:space="0" w:color="auto"/>
                    <w:left w:val="none" w:sz="0" w:space="0" w:color="auto"/>
                    <w:bottom w:val="none" w:sz="0" w:space="0" w:color="auto"/>
                    <w:right w:val="none" w:sz="0" w:space="0" w:color="auto"/>
                  </w:divBdr>
                  <w:divsChild>
                    <w:div w:id="1427768624">
                      <w:marLeft w:val="0"/>
                      <w:marRight w:val="0"/>
                      <w:marTop w:val="0"/>
                      <w:marBottom w:val="0"/>
                      <w:divBdr>
                        <w:top w:val="none" w:sz="0" w:space="0" w:color="auto"/>
                        <w:left w:val="none" w:sz="0" w:space="0" w:color="auto"/>
                        <w:bottom w:val="none" w:sz="0" w:space="0" w:color="auto"/>
                        <w:right w:val="none" w:sz="0" w:space="0" w:color="auto"/>
                      </w:divBdr>
                    </w:div>
                  </w:divsChild>
                </w:div>
                <w:div w:id="1226645620">
                  <w:marLeft w:val="0"/>
                  <w:marRight w:val="0"/>
                  <w:marTop w:val="0"/>
                  <w:marBottom w:val="0"/>
                  <w:divBdr>
                    <w:top w:val="none" w:sz="0" w:space="0" w:color="auto"/>
                    <w:left w:val="none" w:sz="0" w:space="0" w:color="auto"/>
                    <w:bottom w:val="none" w:sz="0" w:space="0" w:color="auto"/>
                    <w:right w:val="none" w:sz="0" w:space="0" w:color="auto"/>
                  </w:divBdr>
                  <w:divsChild>
                    <w:div w:id="1249123011">
                      <w:marLeft w:val="0"/>
                      <w:marRight w:val="0"/>
                      <w:marTop w:val="0"/>
                      <w:marBottom w:val="0"/>
                      <w:divBdr>
                        <w:top w:val="none" w:sz="0" w:space="0" w:color="auto"/>
                        <w:left w:val="none" w:sz="0" w:space="0" w:color="auto"/>
                        <w:bottom w:val="none" w:sz="0" w:space="0" w:color="auto"/>
                        <w:right w:val="none" w:sz="0" w:space="0" w:color="auto"/>
                      </w:divBdr>
                    </w:div>
                  </w:divsChild>
                </w:div>
                <w:div w:id="915700130">
                  <w:marLeft w:val="0"/>
                  <w:marRight w:val="0"/>
                  <w:marTop w:val="0"/>
                  <w:marBottom w:val="0"/>
                  <w:divBdr>
                    <w:top w:val="none" w:sz="0" w:space="0" w:color="auto"/>
                    <w:left w:val="none" w:sz="0" w:space="0" w:color="auto"/>
                    <w:bottom w:val="none" w:sz="0" w:space="0" w:color="auto"/>
                    <w:right w:val="none" w:sz="0" w:space="0" w:color="auto"/>
                  </w:divBdr>
                  <w:divsChild>
                    <w:div w:id="166752996">
                      <w:marLeft w:val="0"/>
                      <w:marRight w:val="0"/>
                      <w:marTop w:val="0"/>
                      <w:marBottom w:val="0"/>
                      <w:divBdr>
                        <w:top w:val="none" w:sz="0" w:space="0" w:color="auto"/>
                        <w:left w:val="none" w:sz="0" w:space="0" w:color="auto"/>
                        <w:bottom w:val="none" w:sz="0" w:space="0" w:color="auto"/>
                        <w:right w:val="none" w:sz="0" w:space="0" w:color="auto"/>
                      </w:divBdr>
                    </w:div>
                  </w:divsChild>
                </w:div>
                <w:div w:id="2061781208">
                  <w:marLeft w:val="0"/>
                  <w:marRight w:val="0"/>
                  <w:marTop w:val="0"/>
                  <w:marBottom w:val="0"/>
                  <w:divBdr>
                    <w:top w:val="none" w:sz="0" w:space="0" w:color="auto"/>
                    <w:left w:val="none" w:sz="0" w:space="0" w:color="auto"/>
                    <w:bottom w:val="none" w:sz="0" w:space="0" w:color="auto"/>
                    <w:right w:val="none" w:sz="0" w:space="0" w:color="auto"/>
                  </w:divBdr>
                  <w:divsChild>
                    <w:div w:id="1979140561">
                      <w:marLeft w:val="0"/>
                      <w:marRight w:val="0"/>
                      <w:marTop w:val="0"/>
                      <w:marBottom w:val="0"/>
                      <w:divBdr>
                        <w:top w:val="none" w:sz="0" w:space="0" w:color="auto"/>
                        <w:left w:val="none" w:sz="0" w:space="0" w:color="auto"/>
                        <w:bottom w:val="none" w:sz="0" w:space="0" w:color="auto"/>
                        <w:right w:val="none" w:sz="0" w:space="0" w:color="auto"/>
                      </w:divBdr>
                    </w:div>
                  </w:divsChild>
                </w:div>
                <w:div w:id="652375792">
                  <w:marLeft w:val="0"/>
                  <w:marRight w:val="0"/>
                  <w:marTop w:val="0"/>
                  <w:marBottom w:val="0"/>
                  <w:divBdr>
                    <w:top w:val="none" w:sz="0" w:space="0" w:color="auto"/>
                    <w:left w:val="none" w:sz="0" w:space="0" w:color="auto"/>
                    <w:bottom w:val="none" w:sz="0" w:space="0" w:color="auto"/>
                    <w:right w:val="none" w:sz="0" w:space="0" w:color="auto"/>
                  </w:divBdr>
                  <w:divsChild>
                    <w:div w:id="361976765">
                      <w:marLeft w:val="0"/>
                      <w:marRight w:val="0"/>
                      <w:marTop w:val="0"/>
                      <w:marBottom w:val="0"/>
                      <w:divBdr>
                        <w:top w:val="none" w:sz="0" w:space="0" w:color="auto"/>
                        <w:left w:val="none" w:sz="0" w:space="0" w:color="auto"/>
                        <w:bottom w:val="none" w:sz="0" w:space="0" w:color="auto"/>
                        <w:right w:val="none" w:sz="0" w:space="0" w:color="auto"/>
                      </w:divBdr>
                    </w:div>
                  </w:divsChild>
                </w:div>
                <w:div w:id="1699353729">
                  <w:marLeft w:val="0"/>
                  <w:marRight w:val="0"/>
                  <w:marTop w:val="0"/>
                  <w:marBottom w:val="0"/>
                  <w:divBdr>
                    <w:top w:val="none" w:sz="0" w:space="0" w:color="auto"/>
                    <w:left w:val="none" w:sz="0" w:space="0" w:color="auto"/>
                    <w:bottom w:val="none" w:sz="0" w:space="0" w:color="auto"/>
                    <w:right w:val="none" w:sz="0" w:space="0" w:color="auto"/>
                  </w:divBdr>
                  <w:divsChild>
                    <w:div w:id="2129278028">
                      <w:marLeft w:val="0"/>
                      <w:marRight w:val="0"/>
                      <w:marTop w:val="0"/>
                      <w:marBottom w:val="0"/>
                      <w:divBdr>
                        <w:top w:val="none" w:sz="0" w:space="0" w:color="auto"/>
                        <w:left w:val="none" w:sz="0" w:space="0" w:color="auto"/>
                        <w:bottom w:val="none" w:sz="0" w:space="0" w:color="auto"/>
                        <w:right w:val="none" w:sz="0" w:space="0" w:color="auto"/>
                      </w:divBdr>
                    </w:div>
                  </w:divsChild>
                </w:div>
                <w:div w:id="666710325">
                  <w:marLeft w:val="0"/>
                  <w:marRight w:val="0"/>
                  <w:marTop w:val="0"/>
                  <w:marBottom w:val="0"/>
                  <w:divBdr>
                    <w:top w:val="none" w:sz="0" w:space="0" w:color="auto"/>
                    <w:left w:val="none" w:sz="0" w:space="0" w:color="auto"/>
                    <w:bottom w:val="none" w:sz="0" w:space="0" w:color="auto"/>
                    <w:right w:val="none" w:sz="0" w:space="0" w:color="auto"/>
                  </w:divBdr>
                  <w:divsChild>
                    <w:div w:id="734396861">
                      <w:marLeft w:val="0"/>
                      <w:marRight w:val="0"/>
                      <w:marTop w:val="0"/>
                      <w:marBottom w:val="0"/>
                      <w:divBdr>
                        <w:top w:val="none" w:sz="0" w:space="0" w:color="auto"/>
                        <w:left w:val="none" w:sz="0" w:space="0" w:color="auto"/>
                        <w:bottom w:val="none" w:sz="0" w:space="0" w:color="auto"/>
                        <w:right w:val="none" w:sz="0" w:space="0" w:color="auto"/>
                      </w:divBdr>
                    </w:div>
                  </w:divsChild>
                </w:div>
                <w:div w:id="259485604">
                  <w:marLeft w:val="0"/>
                  <w:marRight w:val="0"/>
                  <w:marTop w:val="0"/>
                  <w:marBottom w:val="0"/>
                  <w:divBdr>
                    <w:top w:val="none" w:sz="0" w:space="0" w:color="auto"/>
                    <w:left w:val="none" w:sz="0" w:space="0" w:color="auto"/>
                    <w:bottom w:val="none" w:sz="0" w:space="0" w:color="auto"/>
                    <w:right w:val="none" w:sz="0" w:space="0" w:color="auto"/>
                  </w:divBdr>
                  <w:divsChild>
                    <w:div w:id="1399671914">
                      <w:marLeft w:val="0"/>
                      <w:marRight w:val="0"/>
                      <w:marTop w:val="0"/>
                      <w:marBottom w:val="0"/>
                      <w:divBdr>
                        <w:top w:val="none" w:sz="0" w:space="0" w:color="auto"/>
                        <w:left w:val="none" w:sz="0" w:space="0" w:color="auto"/>
                        <w:bottom w:val="none" w:sz="0" w:space="0" w:color="auto"/>
                        <w:right w:val="none" w:sz="0" w:space="0" w:color="auto"/>
                      </w:divBdr>
                    </w:div>
                  </w:divsChild>
                </w:div>
                <w:div w:id="1431394370">
                  <w:marLeft w:val="0"/>
                  <w:marRight w:val="0"/>
                  <w:marTop w:val="0"/>
                  <w:marBottom w:val="0"/>
                  <w:divBdr>
                    <w:top w:val="none" w:sz="0" w:space="0" w:color="auto"/>
                    <w:left w:val="none" w:sz="0" w:space="0" w:color="auto"/>
                    <w:bottom w:val="none" w:sz="0" w:space="0" w:color="auto"/>
                    <w:right w:val="none" w:sz="0" w:space="0" w:color="auto"/>
                  </w:divBdr>
                  <w:divsChild>
                    <w:div w:id="447942032">
                      <w:marLeft w:val="0"/>
                      <w:marRight w:val="0"/>
                      <w:marTop w:val="0"/>
                      <w:marBottom w:val="0"/>
                      <w:divBdr>
                        <w:top w:val="none" w:sz="0" w:space="0" w:color="auto"/>
                        <w:left w:val="none" w:sz="0" w:space="0" w:color="auto"/>
                        <w:bottom w:val="none" w:sz="0" w:space="0" w:color="auto"/>
                        <w:right w:val="none" w:sz="0" w:space="0" w:color="auto"/>
                      </w:divBdr>
                    </w:div>
                  </w:divsChild>
                </w:div>
                <w:div w:id="750272291">
                  <w:marLeft w:val="0"/>
                  <w:marRight w:val="0"/>
                  <w:marTop w:val="0"/>
                  <w:marBottom w:val="0"/>
                  <w:divBdr>
                    <w:top w:val="none" w:sz="0" w:space="0" w:color="auto"/>
                    <w:left w:val="none" w:sz="0" w:space="0" w:color="auto"/>
                    <w:bottom w:val="none" w:sz="0" w:space="0" w:color="auto"/>
                    <w:right w:val="none" w:sz="0" w:space="0" w:color="auto"/>
                  </w:divBdr>
                  <w:divsChild>
                    <w:div w:id="2084642943">
                      <w:marLeft w:val="0"/>
                      <w:marRight w:val="0"/>
                      <w:marTop w:val="0"/>
                      <w:marBottom w:val="0"/>
                      <w:divBdr>
                        <w:top w:val="none" w:sz="0" w:space="0" w:color="auto"/>
                        <w:left w:val="none" w:sz="0" w:space="0" w:color="auto"/>
                        <w:bottom w:val="none" w:sz="0" w:space="0" w:color="auto"/>
                        <w:right w:val="none" w:sz="0" w:space="0" w:color="auto"/>
                      </w:divBdr>
                    </w:div>
                  </w:divsChild>
                </w:div>
                <w:div w:id="1226185811">
                  <w:marLeft w:val="0"/>
                  <w:marRight w:val="0"/>
                  <w:marTop w:val="0"/>
                  <w:marBottom w:val="0"/>
                  <w:divBdr>
                    <w:top w:val="none" w:sz="0" w:space="0" w:color="auto"/>
                    <w:left w:val="none" w:sz="0" w:space="0" w:color="auto"/>
                    <w:bottom w:val="none" w:sz="0" w:space="0" w:color="auto"/>
                    <w:right w:val="none" w:sz="0" w:space="0" w:color="auto"/>
                  </w:divBdr>
                  <w:divsChild>
                    <w:div w:id="1072385465">
                      <w:marLeft w:val="0"/>
                      <w:marRight w:val="0"/>
                      <w:marTop w:val="0"/>
                      <w:marBottom w:val="0"/>
                      <w:divBdr>
                        <w:top w:val="none" w:sz="0" w:space="0" w:color="auto"/>
                        <w:left w:val="none" w:sz="0" w:space="0" w:color="auto"/>
                        <w:bottom w:val="none" w:sz="0" w:space="0" w:color="auto"/>
                        <w:right w:val="none" w:sz="0" w:space="0" w:color="auto"/>
                      </w:divBdr>
                    </w:div>
                  </w:divsChild>
                </w:div>
                <w:div w:id="1636527115">
                  <w:marLeft w:val="0"/>
                  <w:marRight w:val="0"/>
                  <w:marTop w:val="0"/>
                  <w:marBottom w:val="0"/>
                  <w:divBdr>
                    <w:top w:val="none" w:sz="0" w:space="0" w:color="auto"/>
                    <w:left w:val="none" w:sz="0" w:space="0" w:color="auto"/>
                    <w:bottom w:val="none" w:sz="0" w:space="0" w:color="auto"/>
                    <w:right w:val="none" w:sz="0" w:space="0" w:color="auto"/>
                  </w:divBdr>
                  <w:divsChild>
                    <w:div w:id="799768337">
                      <w:marLeft w:val="0"/>
                      <w:marRight w:val="0"/>
                      <w:marTop w:val="0"/>
                      <w:marBottom w:val="0"/>
                      <w:divBdr>
                        <w:top w:val="none" w:sz="0" w:space="0" w:color="auto"/>
                        <w:left w:val="none" w:sz="0" w:space="0" w:color="auto"/>
                        <w:bottom w:val="none" w:sz="0" w:space="0" w:color="auto"/>
                        <w:right w:val="none" w:sz="0" w:space="0" w:color="auto"/>
                      </w:divBdr>
                    </w:div>
                  </w:divsChild>
                </w:div>
                <w:div w:id="215095213">
                  <w:marLeft w:val="0"/>
                  <w:marRight w:val="0"/>
                  <w:marTop w:val="0"/>
                  <w:marBottom w:val="0"/>
                  <w:divBdr>
                    <w:top w:val="none" w:sz="0" w:space="0" w:color="auto"/>
                    <w:left w:val="none" w:sz="0" w:space="0" w:color="auto"/>
                    <w:bottom w:val="none" w:sz="0" w:space="0" w:color="auto"/>
                    <w:right w:val="none" w:sz="0" w:space="0" w:color="auto"/>
                  </w:divBdr>
                  <w:divsChild>
                    <w:div w:id="459039057">
                      <w:marLeft w:val="0"/>
                      <w:marRight w:val="0"/>
                      <w:marTop w:val="0"/>
                      <w:marBottom w:val="0"/>
                      <w:divBdr>
                        <w:top w:val="none" w:sz="0" w:space="0" w:color="auto"/>
                        <w:left w:val="none" w:sz="0" w:space="0" w:color="auto"/>
                        <w:bottom w:val="none" w:sz="0" w:space="0" w:color="auto"/>
                        <w:right w:val="none" w:sz="0" w:space="0" w:color="auto"/>
                      </w:divBdr>
                    </w:div>
                  </w:divsChild>
                </w:div>
                <w:div w:id="342753565">
                  <w:marLeft w:val="0"/>
                  <w:marRight w:val="0"/>
                  <w:marTop w:val="0"/>
                  <w:marBottom w:val="0"/>
                  <w:divBdr>
                    <w:top w:val="none" w:sz="0" w:space="0" w:color="auto"/>
                    <w:left w:val="none" w:sz="0" w:space="0" w:color="auto"/>
                    <w:bottom w:val="none" w:sz="0" w:space="0" w:color="auto"/>
                    <w:right w:val="none" w:sz="0" w:space="0" w:color="auto"/>
                  </w:divBdr>
                  <w:divsChild>
                    <w:div w:id="1339964561">
                      <w:marLeft w:val="0"/>
                      <w:marRight w:val="0"/>
                      <w:marTop w:val="0"/>
                      <w:marBottom w:val="0"/>
                      <w:divBdr>
                        <w:top w:val="none" w:sz="0" w:space="0" w:color="auto"/>
                        <w:left w:val="none" w:sz="0" w:space="0" w:color="auto"/>
                        <w:bottom w:val="none" w:sz="0" w:space="0" w:color="auto"/>
                        <w:right w:val="none" w:sz="0" w:space="0" w:color="auto"/>
                      </w:divBdr>
                    </w:div>
                  </w:divsChild>
                </w:div>
                <w:div w:id="119224798">
                  <w:marLeft w:val="0"/>
                  <w:marRight w:val="0"/>
                  <w:marTop w:val="0"/>
                  <w:marBottom w:val="0"/>
                  <w:divBdr>
                    <w:top w:val="none" w:sz="0" w:space="0" w:color="auto"/>
                    <w:left w:val="none" w:sz="0" w:space="0" w:color="auto"/>
                    <w:bottom w:val="none" w:sz="0" w:space="0" w:color="auto"/>
                    <w:right w:val="none" w:sz="0" w:space="0" w:color="auto"/>
                  </w:divBdr>
                  <w:divsChild>
                    <w:div w:id="1230773370">
                      <w:marLeft w:val="0"/>
                      <w:marRight w:val="0"/>
                      <w:marTop w:val="0"/>
                      <w:marBottom w:val="0"/>
                      <w:divBdr>
                        <w:top w:val="none" w:sz="0" w:space="0" w:color="auto"/>
                        <w:left w:val="none" w:sz="0" w:space="0" w:color="auto"/>
                        <w:bottom w:val="none" w:sz="0" w:space="0" w:color="auto"/>
                        <w:right w:val="none" w:sz="0" w:space="0" w:color="auto"/>
                      </w:divBdr>
                    </w:div>
                  </w:divsChild>
                </w:div>
                <w:div w:id="1084258418">
                  <w:marLeft w:val="0"/>
                  <w:marRight w:val="0"/>
                  <w:marTop w:val="0"/>
                  <w:marBottom w:val="0"/>
                  <w:divBdr>
                    <w:top w:val="none" w:sz="0" w:space="0" w:color="auto"/>
                    <w:left w:val="none" w:sz="0" w:space="0" w:color="auto"/>
                    <w:bottom w:val="none" w:sz="0" w:space="0" w:color="auto"/>
                    <w:right w:val="none" w:sz="0" w:space="0" w:color="auto"/>
                  </w:divBdr>
                  <w:divsChild>
                    <w:div w:id="2146316466">
                      <w:marLeft w:val="0"/>
                      <w:marRight w:val="0"/>
                      <w:marTop w:val="0"/>
                      <w:marBottom w:val="0"/>
                      <w:divBdr>
                        <w:top w:val="none" w:sz="0" w:space="0" w:color="auto"/>
                        <w:left w:val="none" w:sz="0" w:space="0" w:color="auto"/>
                        <w:bottom w:val="none" w:sz="0" w:space="0" w:color="auto"/>
                        <w:right w:val="none" w:sz="0" w:space="0" w:color="auto"/>
                      </w:divBdr>
                    </w:div>
                  </w:divsChild>
                </w:div>
                <w:div w:id="1005133492">
                  <w:marLeft w:val="0"/>
                  <w:marRight w:val="0"/>
                  <w:marTop w:val="0"/>
                  <w:marBottom w:val="0"/>
                  <w:divBdr>
                    <w:top w:val="none" w:sz="0" w:space="0" w:color="auto"/>
                    <w:left w:val="none" w:sz="0" w:space="0" w:color="auto"/>
                    <w:bottom w:val="none" w:sz="0" w:space="0" w:color="auto"/>
                    <w:right w:val="none" w:sz="0" w:space="0" w:color="auto"/>
                  </w:divBdr>
                  <w:divsChild>
                    <w:div w:id="1557274221">
                      <w:marLeft w:val="0"/>
                      <w:marRight w:val="0"/>
                      <w:marTop w:val="0"/>
                      <w:marBottom w:val="0"/>
                      <w:divBdr>
                        <w:top w:val="none" w:sz="0" w:space="0" w:color="auto"/>
                        <w:left w:val="none" w:sz="0" w:space="0" w:color="auto"/>
                        <w:bottom w:val="none" w:sz="0" w:space="0" w:color="auto"/>
                        <w:right w:val="none" w:sz="0" w:space="0" w:color="auto"/>
                      </w:divBdr>
                    </w:div>
                  </w:divsChild>
                </w:div>
                <w:div w:id="1494183947">
                  <w:marLeft w:val="0"/>
                  <w:marRight w:val="0"/>
                  <w:marTop w:val="0"/>
                  <w:marBottom w:val="0"/>
                  <w:divBdr>
                    <w:top w:val="none" w:sz="0" w:space="0" w:color="auto"/>
                    <w:left w:val="none" w:sz="0" w:space="0" w:color="auto"/>
                    <w:bottom w:val="none" w:sz="0" w:space="0" w:color="auto"/>
                    <w:right w:val="none" w:sz="0" w:space="0" w:color="auto"/>
                  </w:divBdr>
                  <w:divsChild>
                    <w:div w:id="1755473346">
                      <w:marLeft w:val="0"/>
                      <w:marRight w:val="0"/>
                      <w:marTop w:val="0"/>
                      <w:marBottom w:val="0"/>
                      <w:divBdr>
                        <w:top w:val="none" w:sz="0" w:space="0" w:color="auto"/>
                        <w:left w:val="none" w:sz="0" w:space="0" w:color="auto"/>
                        <w:bottom w:val="none" w:sz="0" w:space="0" w:color="auto"/>
                        <w:right w:val="none" w:sz="0" w:space="0" w:color="auto"/>
                      </w:divBdr>
                    </w:div>
                  </w:divsChild>
                </w:div>
                <w:div w:id="1906378197">
                  <w:marLeft w:val="0"/>
                  <w:marRight w:val="0"/>
                  <w:marTop w:val="0"/>
                  <w:marBottom w:val="0"/>
                  <w:divBdr>
                    <w:top w:val="none" w:sz="0" w:space="0" w:color="auto"/>
                    <w:left w:val="none" w:sz="0" w:space="0" w:color="auto"/>
                    <w:bottom w:val="none" w:sz="0" w:space="0" w:color="auto"/>
                    <w:right w:val="none" w:sz="0" w:space="0" w:color="auto"/>
                  </w:divBdr>
                  <w:divsChild>
                    <w:div w:id="1882085201">
                      <w:marLeft w:val="0"/>
                      <w:marRight w:val="0"/>
                      <w:marTop w:val="0"/>
                      <w:marBottom w:val="0"/>
                      <w:divBdr>
                        <w:top w:val="none" w:sz="0" w:space="0" w:color="auto"/>
                        <w:left w:val="none" w:sz="0" w:space="0" w:color="auto"/>
                        <w:bottom w:val="none" w:sz="0" w:space="0" w:color="auto"/>
                        <w:right w:val="none" w:sz="0" w:space="0" w:color="auto"/>
                      </w:divBdr>
                    </w:div>
                  </w:divsChild>
                </w:div>
                <w:div w:id="1391152093">
                  <w:marLeft w:val="0"/>
                  <w:marRight w:val="0"/>
                  <w:marTop w:val="0"/>
                  <w:marBottom w:val="0"/>
                  <w:divBdr>
                    <w:top w:val="none" w:sz="0" w:space="0" w:color="auto"/>
                    <w:left w:val="none" w:sz="0" w:space="0" w:color="auto"/>
                    <w:bottom w:val="none" w:sz="0" w:space="0" w:color="auto"/>
                    <w:right w:val="none" w:sz="0" w:space="0" w:color="auto"/>
                  </w:divBdr>
                  <w:divsChild>
                    <w:div w:id="1483623531">
                      <w:marLeft w:val="0"/>
                      <w:marRight w:val="0"/>
                      <w:marTop w:val="0"/>
                      <w:marBottom w:val="0"/>
                      <w:divBdr>
                        <w:top w:val="none" w:sz="0" w:space="0" w:color="auto"/>
                        <w:left w:val="none" w:sz="0" w:space="0" w:color="auto"/>
                        <w:bottom w:val="none" w:sz="0" w:space="0" w:color="auto"/>
                        <w:right w:val="none" w:sz="0" w:space="0" w:color="auto"/>
                      </w:divBdr>
                    </w:div>
                  </w:divsChild>
                </w:div>
                <w:div w:id="140076440">
                  <w:marLeft w:val="0"/>
                  <w:marRight w:val="0"/>
                  <w:marTop w:val="0"/>
                  <w:marBottom w:val="0"/>
                  <w:divBdr>
                    <w:top w:val="none" w:sz="0" w:space="0" w:color="auto"/>
                    <w:left w:val="none" w:sz="0" w:space="0" w:color="auto"/>
                    <w:bottom w:val="none" w:sz="0" w:space="0" w:color="auto"/>
                    <w:right w:val="none" w:sz="0" w:space="0" w:color="auto"/>
                  </w:divBdr>
                  <w:divsChild>
                    <w:div w:id="8609645">
                      <w:marLeft w:val="0"/>
                      <w:marRight w:val="0"/>
                      <w:marTop w:val="0"/>
                      <w:marBottom w:val="0"/>
                      <w:divBdr>
                        <w:top w:val="none" w:sz="0" w:space="0" w:color="auto"/>
                        <w:left w:val="none" w:sz="0" w:space="0" w:color="auto"/>
                        <w:bottom w:val="none" w:sz="0" w:space="0" w:color="auto"/>
                        <w:right w:val="none" w:sz="0" w:space="0" w:color="auto"/>
                      </w:divBdr>
                    </w:div>
                  </w:divsChild>
                </w:div>
                <w:div w:id="626620888">
                  <w:marLeft w:val="0"/>
                  <w:marRight w:val="0"/>
                  <w:marTop w:val="0"/>
                  <w:marBottom w:val="0"/>
                  <w:divBdr>
                    <w:top w:val="none" w:sz="0" w:space="0" w:color="auto"/>
                    <w:left w:val="none" w:sz="0" w:space="0" w:color="auto"/>
                    <w:bottom w:val="none" w:sz="0" w:space="0" w:color="auto"/>
                    <w:right w:val="none" w:sz="0" w:space="0" w:color="auto"/>
                  </w:divBdr>
                  <w:divsChild>
                    <w:div w:id="200440321">
                      <w:marLeft w:val="0"/>
                      <w:marRight w:val="0"/>
                      <w:marTop w:val="0"/>
                      <w:marBottom w:val="0"/>
                      <w:divBdr>
                        <w:top w:val="none" w:sz="0" w:space="0" w:color="auto"/>
                        <w:left w:val="none" w:sz="0" w:space="0" w:color="auto"/>
                        <w:bottom w:val="none" w:sz="0" w:space="0" w:color="auto"/>
                        <w:right w:val="none" w:sz="0" w:space="0" w:color="auto"/>
                      </w:divBdr>
                    </w:div>
                  </w:divsChild>
                </w:div>
                <w:div w:id="116727584">
                  <w:marLeft w:val="0"/>
                  <w:marRight w:val="0"/>
                  <w:marTop w:val="0"/>
                  <w:marBottom w:val="0"/>
                  <w:divBdr>
                    <w:top w:val="none" w:sz="0" w:space="0" w:color="auto"/>
                    <w:left w:val="none" w:sz="0" w:space="0" w:color="auto"/>
                    <w:bottom w:val="none" w:sz="0" w:space="0" w:color="auto"/>
                    <w:right w:val="none" w:sz="0" w:space="0" w:color="auto"/>
                  </w:divBdr>
                  <w:divsChild>
                    <w:div w:id="1943223300">
                      <w:marLeft w:val="0"/>
                      <w:marRight w:val="0"/>
                      <w:marTop w:val="0"/>
                      <w:marBottom w:val="0"/>
                      <w:divBdr>
                        <w:top w:val="none" w:sz="0" w:space="0" w:color="auto"/>
                        <w:left w:val="none" w:sz="0" w:space="0" w:color="auto"/>
                        <w:bottom w:val="none" w:sz="0" w:space="0" w:color="auto"/>
                        <w:right w:val="none" w:sz="0" w:space="0" w:color="auto"/>
                      </w:divBdr>
                    </w:div>
                  </w:divsChild>
                </w:div>
                <w:div w:id="1312833826">
                  <w:marLeft w:val="0"/>
                  <w:marRight w:val="0"/>
                  <w:marTop w:val="0"/>
                  <w:marBottom w:val="0"/>
                  <w:divBdr>
                    <w:top w:val="none" w:sz="0" w:space="0" w:color="auto"/>
                    <w:left w:val="none" w:sz="0" w:space="0" w:color="auto"/>
                    <w:bottom w:val="none" w:sz="0" w:space="0" w:color="auto"/>
                    <w:right w:val="none" w:sz="0" w:space="0" w:color="auto"/>
                  </w:divBdr>
                  <w:divsChild>
                    <w:div w:id="294256652">
                      <w:marLeft w:val="0"/>
                      <w:marRight w:val="0"/>
                      <w:marTop w:val="0"/>
                      <w:marBottom w:val="0"/>
                      <w:divBdr>
                        <w:top w:val="none" w:sz="0" w:space="0" w:color="auto"/>
                        <w:left w:val="none" w:sz="0" w:space="0" w:color="auto"/>
                        <w:bottom w:val="none" w:sz="0" w:space="0" w:color="auto"/>
                        <w:right w:val="none" w:sz="0" w:space="0" w:color="auto"/>
                      </w:divBdr>
                    </w:div>
                  </w:divsChild>
                </w:div>
                <w:div w:id="513308505">
                  <w:marLeft w:val="0"/>
                  <w:marRight w:val="0"/>
                  <w:marTop w:val="0"/>
                  <w:marBottom w:val="0"/>
                  <w:divBdr>
                    <w:top w:val="none" w:sz="0" w:space="0" w:color="auto"/>
                    <w:left w:val="none" w:sz="0" w:space="0" w:color="auto"/>
                    <w:bottom w:val="none" w:sz="0" w:space="0" w:color="auto"/>
                    <w:right w:val="none" w:sz="0" w:space="0" w:color="auto"/>
                  </w:divBdr>
                  <w:divsChild>
                    <w:div w:id="1472289269">
                      <w:marLeft w:val="0"/>
                      <w:marRight w:val="0"/>
                      <w:marTop w:val="0"/>
                      <w:marBottom w:val="0"/>
                      <w:divBdr>
                        <w:top w:val="none" w:sz="0" w:space="0" w:color="auto"/>
                        <w:left w:val="none" w:sz="0" w:space="0" w:color="auto"/>
                        <w:bottom w:val="none" w:sz="0" w:space="0" w:color="auto"/>
                        <w:right w:val="none" w:sz="0" w:space="0" w:color="auto"/>
                      </w:divBdr>
                    </w:div>
                  </w:divsChild>
                </w:div>
                <w:div w:id="63768159">
                  <w:marLeft w:val="0"/>
                  <w:marRight w:val="0"/>
                  <w:marTop w:val="0"/>
                  <w:marBottom w:val="0"/>
                  <w:divBdr>
                    <w:top w:val="none" w:sz="0" w:space="0" w:color="auto"/>
                    <w:left w:val="none" w:sz="0" w:space="0" w:color="auto"/>
                    <w:bottom w:val="none" w:sz="0" w:space="0" w:color="auto"/>
                    <w:right w:val="none" w:sz="0" w:space="0" w:color="auto"/>
                  </w:divBdr>
                  <w:divsChild>
                    <w:div w:id="1227644488">
                      <w:marLeft w:val="0"/>
                      <w:marRight w:val="0"/>
                      <w:marTop w:val="0"/>
                      <w:marBottom w:val="0"/>
                      <w:divBdr>
                        <w:top w:val="none" w:sz="0" w:space="0" w:color="auto"/>
                        <w:left w:val="none" w:sz="0" w:space="0" w:color="auto"/>
                        <w:bottom w:val="none" w:sz="0" w:space="0" w:color="auto"/>
                        <w:right w:val="none" w:sz="0" w:space="0" w:color="auto"/>
                      </w:divBdr>
                    </w:div>
                  </w:divsChild>
                </w:div>
                <w:div w:id="1227259169">
                  <w:marLeft w:val="0"/>
                  <w:marRight w:val="0"/>
                  <w:marTop w:val="0"/>
                  <w:marBottom w:val="0"/>
                  <w:divBdr>
                    <w:top w:val="none" w:sz="0" w:space="0" w:color="auto"/>
                    <w:left w:val="none" w:sz="0" w:space="0" w:color="auto"/>
                    <w:bottom w:val="none" w:sz="0" w:space="0" w:color="auto"/>
                    <w:right w:val="none" w:sz="0" w:space="0" w:color="auto"/>
                  </w:divBdr>
                  <w:divsChild>
                    <w:div w:id="1901018668">
                      <w:marLeft w:val="0"/>
                      <w:marRight w:val="0"/>
                      <w:marTop w:val="0"/>
                      <w:marBottom w:val="0"/>
                      <w:divBdr>
                        <w:top w:val="none" w:sz="0" w:space="0" w:color="auto"/>
                        <w:left w:val="none" w:sz="0" w:space="0" w:color="auto"/>
                        <w:bottom w:val="none" w:sz="0" w:space="0" w:color="auto"/>
                        <w:right w:val="none" w:sz="0" w:space="0" w:color="auto"/>
                      </w:divBdr>
                    </w:div>
                  </w:divsChild>
                </w:div>
                <w:div w:id="904219829">
                  <w:marLeft w:val="0"/>
                  <w:marRight w:val="0"/>
                  <w:marTop w:val="0"/>
                  <w:marBottom w:val="0"/>
                  <w:divBdr>
                    <w:top w:val="none" w:sz="0" w:space="0" w:color="auto"/>
                    <w:left w:val="none" w:sz="0" w:space="0" w:color="auto"/>
                    <w:bottom w:val="none" w:sz="0" w:space="0" w:color="auto"/>
                    <w:right w:val="none" w:sz="0" w:space="0" w:color="auto"/>
                  </w:divBdr>
                  <w:divsChild>
                    <w:div w:id="434717412">
                      <w:marLeft w:val="0"/>
                      <w:marRight w:val="0"/>
                      <w:marTop w:val="0"/>
                      <w:marBottom w:val="0"/>
                      <w:divBdr>
                        <w:top w:val="none" w:sz="0" w:space="0" w:color="auto"/>
                        <w:left w:val="none" w:sz="0" w:space="0" w:color="auto"/>
                        <w:bottom w:val="none" w:sz="0" w:space="0" w:color="auto"/>
                        <w:right w:val="none" w:sz="0" w:space="0" w:color="auto"/>
                      </w:divBdr>
                    </w:div>
                  </w:divsChild>
                </w:div>
                <w:div w:id="368846807">
                  <w:marLeft w:val="0"/>
                  <w:marRight w:val="0"/>
                  <w:marTop w:val="0"/>
                  <w:marBottom w:val="0"/>
                  <w:divBdr>
                    <w:top w:val="none" w:sz="0" w:space="0" w:color="auto"/>
                    <w:left w:val="none" w:sz="0" w:space="0" w:color="auto"/>
                    <w:bottom w:val="none" w:sz="0" w:space="0" w:color="auto"/>
                    <w:right w:val="none" w:sz="0" w:space="0" w:color="auto"/>
                  </w:divBdr>
                  <w:divsChild>
                    <w:div w:id="1273708505">
                      <w:marLeft w:val="0"/>
                      <w:marRight w:val="0"/>
                      <w:marTop w:val="0"/>
                      <w:marBottom w:val="0"/>
                      <w:divBdr>
                        <w:top w:val="none" w:sz="0" w:space="0" w:color="auto"/>
                        <w:left w:val="none" w:sz="0" w:space="0" w:color="auto"/>
                        <w:bottom w:val="none" w:sz="0" w:space="0" w:color="auto"/>
                        <w:right w:val="none" w:sz="0" w:space="0" w:color="auto"/>
                      </w:divBdr>
                    </w:div>
                  </w:divsChild>
                </w:div>
                <w:div w:id="177894533">
                  <w:marLeft w:val="0"/>
                  <w:marRight w:val="0"/>
                  <w:marTop w:val="0"/>
                  <w:marBottom w:val="0"/>
                  <w:divBdr>
                    <w:top w:val="none" w:sz="0" w:space="0" w:color="auto"/>
                    <w:left w:val="none" w:sz="0" w:space="0" w:color="auto"/>
                    <w:bottom w:val="none" w:sz="0" w:space="0" w:color="auto"/>
                    <w:right w:val="none" w:sz="0" w:space="0" w:color="auto"/>
                  </w:divBdr>
                  <w:divsChild>
                    <w:div w:id="7802668">
                      <w:marLeft w:val="0"/>
                      <w:marRight w:val="0"/>
                      <w:marTop w:val="0"/>
                      <w:marBottom w:val="0"/>
                      <w:divBdr>
                        <w:top w:val="none" w:sz="0" w:space="0" w:color="auto"/>
                        <w:left w:val="none" w:sz="0" w:space="0" w:color="auto"/>
                        <w:bottom w:val="none" w:sz="0" w:space="0" w:color="auto"/>
                        <w:right w:val="none" w:sz="0" w:space="0" w:color="auto"/>
                      </w:divBdr>
                    </w:div>
                  </w:divsChild>
                </w:div>
                <w:div w:id="372316201">
                  <w:marLeft w:val="0"/>
                  <w:marRight w:val="0"/>
                  <w:marTop w:val="0"/>
                  <w:marBottom w:val="0"/>
                  <w:divBdr>
                    <w:top w:val="none" w:sz="0" w:space="0" w:color="auto"/>
                    <w:left w:val="none" w:sz="0" w:space="0" w:color="auto"/>
                    <w:bottom w:val="none" w:sz="0" w:space="0" w:color="auto"/>
                    <w:right w:val="none" w:sz="0" w:space="0" w:color="auto"/>
                  </w:divBdr>
                  <w:divsChild>
                    <w:div w:id="1147043746">
                      <w:marLeft w:val="0"/>
                      <w:marRight w:val="0"/>
                      <w:marTop w:val="0"/>
                      <w:marBottom w:val="0"/>
                      <w:divBdr>
                        <w:top w:val="none" w:sz="0" w:space="0" w:color="auto"/>
                        <w:left w:val="none" w:sz="0" w:space="0" w:color="auto"/>
                        <w:bottom w:val="none" w:sz="0" w:space="0" w:color="auto"/>
                        <w:right w:val="none" w:sz="0" w:space="0" w:color="auto"/>
                      </w:divBdr>
                    </w:div>
                  </w:divsChild>
                </w:div>
                <w:div w:id="1376152738">
                  <w:marLeft w:val="0"/>
                  <w:marRight w:val="0"/>
                  <w:marTop w:val="0"/>
                  <w:marBottom w:val="0"/>
                  <w:divBdr>
                    <w:top w:val="none" w:sz="0" w:space="0" w:color="auto"/>
                    <w:left w:val="none" w:sz="0" w:space="0" w:color="auto"/>
                    <w:bottom w:val="none" w:sz="0" w:space="0" w:color="auto"/>
                    <w:right w:val="none" w:sz="0" w:space="0" w:color="auto"/>
                  </w:divBdr>
                  <w:divsChild>
                    <w:div w:id="1506936361">
                      <w:marLeft w:val="0"/>
                      <w:marRight w:val="0"/>
                      <w:marTop w:val="0"/>
                      <w:marBottom w:val="0"/>
                      <w:divBdr>
                        <w:top w:val="none" w:sz="0" w:space="0" w:color="auto"/>
                        <w:left w:val="none" w:sz="0" w:space="0" w:color="auto"/>
                        <w:bottom w:val="none" w:sz="0" w:space="0" w:color="auto"/>
                        <w:right w:val="none" w:sz="0" w:space="0" w:color="auto"/>
                      </w:divBdr>
                    </w:div>
                  </w:divsChild>
                </w:div>
                <w:div w:id="873545891">
                  <w:marLeft w:val="0"/>
                  <w:marRight w:val="0"/>
                  <w:marTop w:val="0"/>
                  <w:marBottom w:val="0"/>
                  <w:divBdr>
                    <w:top w:val="none" w:sz="0" w:space="0" w:color="auto"/>
                    <w:left w:val="none" w:sz="0" w:space="0" w:color="auto"/>
                    <w:bottom w:val="none" w:sz="0" w:space="0" w:color="auto"/>
                    <w:right w:val="none" w:sz="0" w:space="0" w:color="auto"/>
                  </w:divBdr>
                  <w:divsChild>
                    <w:div w:id="758794516">
                      <w:marLeft w:val="0"/>
                      <w:marRight w:val="0"/>
                      <w:marTop w:val="0"/>
                      <w:marBottom w:val="0"/>
                      <w:divBdr>
                        <w:top w:val="none" w:sz="0" w:space="0" w:color="auto"/>
                        <w:left w:val="none" w:sz="0" w:space="0" w:color="auto"/>
                        <w:bottom w:val="none" w:sz="0" w:space="0" w:color="auto"/>
                        <w:right w:val="none" w:sz="0" w:space="0" w:color="auto"/>
                      </w:divBdr>
                    </w:div>
                  </w:divsChild>
                </w:div>
                <w:div w:id="561870075">
                  <w:marLeft w:val="0"/>
                  <w:marRight w:val="0"/>
                  <w:marTop w:val="0"/>
                  <w:marBottom w:val="0"/>
                  <w:divBdr>
                    <w:top w:val="none" w:sz="0" w:space="0" w:color="auto"/>
                    <w:left w:val="none" w:sz="0" w:space="0" w:color="auto"/>
                    <w:bottom w:val="none" w:sz="0" w:space="0" w:color="auto"/>
                    <w:right w:val="none" w:sz="0" w:space="0" w:color="auto"/>
                  </w:divBdr>
                  <w:divsChild>
                    <w:div w:id="1114440024">
                      <w:marLeft w:val="0"/>
                      <w:marRight w:val="0"/>
                      <w:marTop w:val="0"/>
                      <w:marBottom w:val="0"/>
                      <w:divBdr>
                        <w:top w:val="none" w:sz="0" w:space="0" w:color="auto"/>
                        <w:left w:val="none" w:sz="0" w:space="0" w:color="auto"/>
                        <w:bottom w:val="none" w:sz="0" w:space="0" w:color="auto"/>
                        <w:right w:val="none" w:sz="0" w:space="0" w:color="auto"/>
                      </w:divBdr>
                    </w:div>
                  </w:divsChild>
                </w:div>
                <w:div w:id="585455086">
                  <w:marLeft w:val="0"/>
                  <w:marRight w:val="0"/>
                  <w:marTop w:val="0"/>
                  <w:marBottom w:val="0"/>
                  <w:divBdr>
                    <w:top w:val="none" w:sz="0" w:space="0" w:color="auto"/>
                    <w:left w:val="none" w:sz="0" w:space="0" w:color="auto"/>
                    <w:bottom w:val="none" w:sz="0" w:space="0" w:color="auto"/>
                    <w:right w:val="none" w:sz="0" w:space="0" w:color="auto"/>
                  </w:divBdr>
                  <w:divsChild>
                    <w:div w:id="1929581357">
                      <w:marLeft w:val="0"/>
                      <w:marRight w:val="0"/>
                      <w:marTop w:val="0"/>
                      <w:marBottom w:val="0"/>
                      <w:divBdr>
                        <w:top w:val="none" w:sz="0" w:space="0" w:color="auto"/>
                        <w:left w:val="none" w:sz="0" w:space="0" w:color="auto"/>
                        <w:bottom w:val="none" w:sz="0" w:space="0" w:color="auto"/>
                        <w:right w:val="none" w:sz="0" w:space="0" w:color="auto"/>
                      </w:divBdr>
                    </w:div>
                  </w:divsChild>
                </w:div>
                <w:div w:id="1428580183">
                  <w:marLeft w:val="0"/>
                  <w:marRight w:val="0"/>
                  <w:marTop w:val="0"/>
                  <w:marBottom w:val="0"/>
                  <w:divBdr>
                    <w:top w:val="none" w:sz="0" w:space="0" w:color="auto"/>
                    <w:left w:val="none" w:sz="0" w:space="0" w:color="auto"/>
                    <w:bottom w:val="none" w:sz="0" w:space="0" w:color="auto"/>
                    <w:right w:val="none" w:sz="0" w:space="0" w:color="auto"/>
                  </w:divBdr>
                  <w:divsChild>
                    <w:div w:id="549415368">
                      <w:marLeft w:val="0"/>
                      <w:marRight w:val="0"/>
                      <w:marTop w:val="0"/>
                      <w:marBottom w:val="0"/>
                      <w:divBdr>
                        <w:top w:val="none" w:sz="0" w:space="0" w:color="auto"/>
                        <w:left w:val="none" w:sz="0" w:space="0" w:color="auto"/>
                        <w:bottom w:val="none" w:sz="0" w:space="0" w:color="auto"/>
                        <w:right w:val="none" w:sz="0" w:space="0" w:color="auto"/>
                      </w:divBdr>
                    </w:div>
                  </w:divsChild>
                </w:div>
                <w:div w:id="664823434">
                  <w:marLeft w:val="0"/>
                  <w:marRight w:val="0"/>
                  <w:marTop w:val="0"/>
                  <w:marBottom w:val="0"/>
                  <w:divBdr>
                    <w:top w:val="none" w:sz="0" w:space="0" w:color="auto"/>
                    <w:left w:val="none" w:sz="0" w:space="0" w:color="auto"/>
                    <w:bottom w:val="none" w:sz="0" w:space="0" w:color="auto"/>
                    <w:right w:val="none" w:sz="0" w:space="0" w:color="auto"/>
                  </w:divBdr>
                  <w:divsChild>
                    <w:div w:id="297878367">
                      <w:marLeft w:val="0"/>
                      <w:marRight w:val="0"/>
                      <w:marTop w:val="0"/>
                      <w:marBottom w:val="0"/>
                      <w:divBdr>
                        <w:top w:val="none" w:sz="0" w:space="0" w:color="auto"/>
                        <w:left w:val="none" w:sz="0" w:space="0" w:color="auto"/>
                        <w:bottom w:val="none" w:sz="0" w:space="0" w:color="auto"/>
                        <w:right w:val="none" w:sz="0" w:space="0" w:color="auto"/>
                      </w:divBdr>
                    </w:div>
                  </w:divsChild>
                </w:div>
                <w:div w:id="1853688170">
                  <w:marLeft w:val="0"/>
                  <w:marRight w:val="0"/>
                  <w:marTop w:val="0"/>
                  <w:marBottom w:val="0"/>
                  <w:divBdr>
                    <w:top w:val="none" w:sz="0" w:space="0" w:color="auto"/>
                    <w:left w:val="none" w:sz="0" w:space="0" w:color="auto"/>
                    <w:bottom w:val="none" w:sz="0" w:space="0" w:color="auto"/>
                    <w:right w:val="none" w:sz="0" w:space="0" w:color="auto"/>
                  </w:divBdr>
                  <w:divsChild>
                    <w:div w:id="1948195684">
                      <w:marLeft w:val="0"/>
                      <w:marRight w:val="0"/>
                      <w:marTop w:val="0"/>
                      <w:marBottom w:val="0"/>
                      <w:divBdr>
                        <w:top w:val="none" w:sz="0" w:space="0" w:color="auto"/>
                        <w:left w:val="none" w:sz="0" w:space="0" w:color="auto"/>
                        <w:bottom w:val="none" w:sz="0" w:space="0" w:color="auto"/>
                        <w:right w:val="none" w:sz="0" w:space="0" w:color="auto"/>
                      </w:divBdr>
                    </w:div>
                  </w:divsChild>
                </w:div>
                <w:div w:id="646663705">
                  <w:marLeft w:val="0"/>
                  <w:marRight w:val="0"/>
                  <w:marTop w:val="0"/>
                  <w:marBottom w:val="0"/>
                  <w:divBdr>
                    <w:top w:val="none" w:sz="0" w:space="0" w:color="auto"/>
                    <w:left w:val="none" w:sz="0" w:space="0" w:color="auto"/>
                    <w:bottom w:val="none" w:sz="0" w:space="0" w:color="auto"/>
                    <w:right w:val="none" w:sz="0" w:space="0" w:color="auto"/>
                  </w:divBdr>
                  <w:divsChild>
                    <w:div w:id="926310458">
                      <w:marLeft w:val="0"/>
                      <w:marRight w:val="0"/>
                      <w:marTop w:val="0"/>
                      <w:marBottom w:val="0"/>
                      <w:divBdr>
                        <w:top w:val="none" w:sz="0" w:space="0" w:color="auto"/>
                        <w:left w:val="none" w:sz="0" w:space="0" w:color="auto"/>
                        <w:bottom w:val="none" w:sz="0" w:space="0" w:color="auto"/>
                        <w:right w:val="none" w:sz="0" w:space="0" w:color="auto"/>
                      </w:divBdr>
                    </w:div>
                  </w:divsChild>
                </w:div>
                <w:div w:id="1516656004">
                  <w:marLeft w:val="0"/>
                  <w:marRight w:val="0"/>
                  <w:marTop w:val="0"/>
                  <w:marBottom w:val="0"/>
                  <w:divBdr>
                    <w:top w:val="none" w:sz="0" w:space="0" w:color="auto"/>
                    <w:left w:val="none" w:sz="0" w:space="0" w:color="auto"/>
                    <w:bottom w:val="none" w:sz="0" w:space="0" w:color="auto"/>
                    <w:right w:val="none" w:sz="0" w:space="0" w:color="auto"/>
                  </w:divBdr>
                  <w:divsChild>
                    <w:div w:id="704254616">
                      <w:marLeft w:val="0"/>
                      <w:marRight w:val="0"/>
                      <w:marTop w:val="0"/>
                      <w:marBottom w:val="0"/>
                      <w:divBdr>
                        <w:top w:val="none" w:sz="0" w:space="0" w:color="auto"/>
                        <w:left w:val="none" w:sz="0" w:space="0" w:color="auto"/>
                        <w:bottom w:val="none" w:sz="0" w:space="0" w:color="auto"/>
                        <w:right w:val="none" w:sz="0" w:space="0" w:color="auto"/>
                      </w:divBdr>
                    </w:div>
                  </w:divsChild>
                </w:div>
                <w:div w:id="2038919787">
                  <w:marLeft w:val="0"/>
                  <w:marRight w:val="0"/>
                  <w:marTop w:val="0"/>
                  <w:marBottom w:val="0"/>
                  <w:divBdr>
                    <w:top w:val="none" w:sz="0" w:space="0" w:color="auto"/>
                    <w:left w:val="none" w:sz="0" w:space="0" w:color="auto"/>
                    <w:bottom w:val="none" w:sz="0" w:space="0" w:color="auto"/>
                    <w:right w:val="none" w:sz="0" w:space="0" w:color="auto"/>
                  </w:divBdr>
                  <w:divsChild>
                    <w:div w:id="1101338832">
                      <w:marLeft w:val="0"/>
                      <w:marRight w:val="0"/>
                      <w:marTop w:val="0"/>
                      <w:marBottom w:val="0"/>
                      <w:divBdr>
                        <w:top w:val="none" w:sz="0" w:space="0" w:color="auto"/>
                        <w:left w:val="none" w:sz="0" w:space="0" w:color="auto"/>
                        <w:bottom w:val="none" w:sz="0" w:space="0" w:color="auto"/>
                        <w:right w:val="none" w:sz="0" w:space="0" w:color="auto"/>
                      </w:divBdr>
                    </w:div>
                  </w:divsChild>
                </w:div>
                <w:div w:id="396906545">
                  <w:marLeft w:val="0"/>
                  <w:marRight w:val="0"/>
                  <w:marTop w:val="0"/>
                  <w:marBottom w:val="0"/>
                  <w:divBdr>
                    <w:top w:val="none" w:sz="0" w:space="0" w:color="auto"/>
                    <w:left w:val="none" w:sz="0" w:space="0" w:color="auto"/>
                    <w:bottom w:val="none" w:sz="0" w:space="0" w:color="auto"/>
                    <w:right w:val="none" w:sz="0" w:space="0" w:color="auto"/>
                  </w:divBdr>
                  <w:divsChild>
                    <w:div w:id="452091070">
                      <w:marLeft w:val="0"/>
                      <w:marRight w:val="0"/>
                      <w:marTop w:val="0"/>
                      <w:marBottom w:val="0"/>
                      <w:divBdr>
                        <w:top w:val="none" w:sz="0" w:space="0" w:color="auto"/>
                        <w:left w:val="none" w:sz="0" w:space="0" w:color="auto"/>
                        <w:bottom w:val="none" w:sz="0" w:space="0" w:color="auto"/>
                        <w:right w:val="none" w:sz="0" w:space="0" w:color="auto"/>
                      </w:divBdr>
                    </w:div>
                  </w:divsChild>
                </w:div>
                <w:div w:id="1285962205">
                  <w:marLeft w:val="0"/>
                  <w:marRight w:val="0"/>
                  <w:marTop w:val="0"/>
                  <w:marBottom w:val="0"/>
                  <w:divBdr>
                    <w:top w:val="none" w:sz="0" w:space="0" w:color="auto"/>
                    <w:left w:val="none" w:sz="0" w:space="0" w:color="auto"/>
                    <w:bottom w:val="none" w:sz="0" w:space="0" w:color="auto"/>
                    <w:right w:val="none" w:sz="0" w:space="0" w:color="auto"/>
                  </w:divBdr>
                  <w:divsChild>
                    <w:div w:id="2114589182">
                      <w:marLeft w:val="0"/>
                      <w:marRight w:val="0"/>
                      <w:marTop w:val="0"/>
                      <w:marBottom w:val="0"/>
                      <w:divBdr>
                        <w:top w:val="none" w:sz="0" w:space="0" w:color="auto"/>
                        <w:left w:val="none" w:sz="0" w:space="0" w:color="auto"/>
                        <w:bottom w:val="none" w:sz="0" w:space="0" w:color="auto"/>
                        <w:right w:val="none" w:sz="0" w:space="0" w:color="auto"/>
                      </w:divBdr>
                    </w:div>
                  </w:divsChild>
                </w:div>
                <w:div w:id="2116443047">
                  <w:marLeft w:val="0"/>
                  <w:marRight w:val="0"/>
                  <w:marTop w:val="0"/>
                  <w:marBottom w:val="0"/>
                  <w:divBdr>
                    <w:top w:val="none" w:sz="0" w:space="0" w:color="auto"/>
                    <w:left w:val="none" w:sz="0" w:space="0" w:color="auto"/>
                    <w:bottom w:val="none" w:sz="0" w:space="0" w:color="auto"/>
                    <w:right w:val="none" w:sz="0" w:space="0" w:color="auto"/>
                  </w:divBdr>
                  <w:divsChild>
                    <w:div w:id="1568147476">
                      <w:marLeft w:val="0"/>
                      <w:marRight w:val="0"/>
                      <w:marTop w:val="0"/>
                      <w:marBottom w:val="0"/>
                      <w:divBdr>
                        <w:top w:val="none" w:sz="0" w:space="0" w:color="auto"/>
                        <w:left w:val="none" w:sz="0" w:space="0" w:color="auto"/>
                        <w:bottom w:val="none" w:sz="0" w:space="0" w:color="auto"/>
                        <w:right w:val="none" w:sz="0" w:space="0" w:color="auto"/>
                      </w:divBdr>
                    </w:div>
                  </w:divsChild>
                </w:div>
                <w:div w:id="381637247">
                  <w:marLeft w:val="0"/>
                  <w:marRight w:val="0"/>
                  <w:marTop w:val="0"/>
                  <w:marBottom w:val="0"/>
                  <w:divBdr>
                    <w:top w:val="none" w:sz="0" w:space="0" w:color="auto"/>
                    <w:left w:val="none" w:sz="0" w:space="0" w:color="auto"/>
                    <w:bottom w:val="none" w:sz="0" w:space="0" w:color="auto"/>
                    <w:right w:val="none" w:sz="0" w:space="0" w:color="auto"/>
                  </w:divBdr>
                  <w:divsChild>
                    <w:div w:id="801072572">
                      <w:marLeft w:val="0"/>
                      <w:marRight w:val="0"/>
                      <w:marTop w:val="0"/>
                      <w:marBottom w:val="0"/>
                      <w:divBdr>
                        <w:top w:val="none" w:sz="0" w:space="0" w:color="auto"/>
                        <w:left w:val="none" w:sz="0" w:space="0" w:color="auto"/>
                        <w:bottom w:val="none" w:sz="0" w:space="0" w:color="auto"/>
                        <w:right w:val="none" w:sz="0" w:space="0" w:color="auto"/>
                      </w:divBdr>
                    </w:div>
                  </w:divsChild>
                </w:div>
                <w:div w:id="1983578896">
                  <w:marLeft w:val="0"/>
                  <w:marRight w:val="0"/>
                  <w:marTop w:val="0"/>
                  <w:marBottom w:val="0"/>
                  <w:divBdr>
                    <w:top w:val="none" w:sz="0" w:space="0" w:color="auto"/>
                    <w:left w:val="none" w:sz="0" w:space="0" w:color="auto"/>
                    <w:bottom w:val="none" w:sz="0" w:space="0" w:color="auto"/>
                    <w:right w:val="none" w:sz="0" w:space="0" w:color="auto"/>
                  </w:divBdr>
                  <w:divsChild>
                    <w:div w:id="1828550137">
                      <w:marLeft w:val="0"/>
                      <w:marRight w:val="0"/>
                      <w:marTop w:val="0"/>
                      <w:marBottom w:val="0"/>
                      <w:divBdr>
                        <w:top w:val="none" w:sz="0" w:space="0" w:color="auto"/>
                        <w:left w:val="none" w:sz="0" w:space="0" w:color="auto"/>
                        <w:bottom w:val="none" w:sz="0" w:space="0" w:color="auto"/>
                        <w:right w:val="none" w:sz="0" w:space="0" w:color="auto"/>
                      </w:divBdr>
                    </w:div>
                  </w:divsChild>
                </w:div>
                <w:div w:id="1242838660">
                  <w:marLeft w:val="0"/>
                  <w:marRight w:val="0"/>
                  <w:marTop w:val="0"/>
                  <w:marBottom w:val="0"/>
                  <w:divBdr>
                    <w:top w:val="none" w:sz="0" w:space="0" w:color="auto"/>
                    <w:left w:val="none" w:sz="0" w:space="0" w:color="auto"/>
                    <w:bottom w:val="none" w:sz="0" w:space="0" w:color="auto"/>
                    <w:right w:val="none" w:sz="0" w:space="0" w:color="auto"/>
                  </w:divBdr>
                  <w:divsChild>
                    <w:div w:id="294336458">
                      <w:marLeft w:val="0"/>
                      <w:marRight w:val="0"/>
                      <w:marTop w:val="0"/>
                      <w:marBottom w:val="0"/>
                      <w:divBdr>
                        <w:top w:val="none" w:sz="0" w:space="0" w:color="auto"/>
                        <w:left w:val="none" w:sz="0" w:space="0" w:color="auto"/>
                        <w:bottom w:val="none" w:sz="0" w:space="0" w:color="auto"/>
                        <w:right w:val="none" w:sz="0" w:space="0" w:color="auto"/>
                      </w:divBdr>
                    </w:div>
                  </w:divsChild>
                </w:div>
                <w:div w:id="247425821">
                  <w:marLeft w:val="0"/>
                  <w:marRight w:val="0"/>
                  <w:marTop w:val="0"/>
                  <w:marBottom w:val="0"/>
                  <w:divBdr>
                    <w:top w:val="none" w:sz="0" w:space="0" w:color="auto"/>
                    <w:left w:val="none" w:sz="0" w:space="0" w:color="auto"/>
                    <w:bottom w:val="none" w:sz="0" w:space="0" w:color="auto"/>
                    <w:right w:val="none" w:sz="0" w:space="0" w:color="auto"/>
                  </w:divBdr>
                  <w:divsChild>
                    <w:div w:id="1821069104">
                      <w:marLeft w:val="0"/>
                      <w:marRight w:val="0"/>
                      <w:marTop w:val="0"/>
                      <w:marBottom w:val="0"/>
                      <w:divBdr>
                        <w:top w:val="none" w:sz="0" w:space="0" w:color="auto"/>
                        <w:left w:val="none" w:sz="0" w:space="0" w:color="auto"/>
                        <w:bottom w:val="none" w:sz="0" w:space="0" w:color="auto"/>
                        <w:right w:val="none" w:sz="0" w:space="0" w:color="auto"/>
                      </w:divBdr>
                    </w:div>
                  </w:divsChild>
                </w:div>
                <w:div w:id="2140491400">
                  <w:marLeft w:val="0"/>
                  <w:marRight w:val="0"/>
                  <w:marTop w:val="0"/>
                  <w:marBottom w:val="0"/>
                  <w:divBdr>
                    <w:top w:val="none" w:sz="0" w:space="0" w:color="auto"/>
                    <w:left w:val="none" w:sz="0" w:space="0" w:color="auto"/>
                    <w:bottom w:val="none" w:sz="0" w:space="0" w:color="auto"/>
                    <w:right w:val="none" w:sz="0" w:space="0" w:color="auto"/>
                  </w:divBdr>
                  <w:divsChild>
                    <w:div w:id="1337265233">
                      <w:marLeft w:val="0"/>
                      <w:marRight w:val="0"/>
                      <w:marTop w:val="0"/>
                      <w:marBottom w:val="0"/>
                      <w:divBdr>
                        <w:top w:val="none" w:sz="0" w:space="0" w:color="auto"/>
                        <w:left w:val="none" w:sz="0" w:space="0" w:color="auto"/>
                        <w:bottom w:val="none" w:sz="0" w:space="0" w:color="auto"/>
                        <w:right w:val="none" w:sz="0" w:space="0" w:color="auto"/>
                      </w:divBdr>
                    </w:div>
                  </w:divsChild>
                </w:div>
                <w:div w:id="1240140733">
                  <w:marLeft w:val="0"/>
                  <w:marRight w:val="0"/>
                  <w:marTop w:val="0"/>
                  <w:marBottom w:val="0"/>
                  <w:divBdr>
                    <w:top w:val="none" w:sz="0" w:space="0" w:color="auto"/>
                    <w:left w:val="none" w:sz="0" w:space="0" w:color="auto"/>
                    <w:bottom w:val="none" w:sz="0" w:space="0" w:color="auto"/>
                    <w:right w:val="none" w:sz="0" w:space="0" w:color="auto"/>
                  </w:divBdr>
                  <w:divsChild>
                    <w:div w:id="1705327265">
                      <w:marLeft w:val="0"/>
                      <w:marRight w:val="0"/>
                      <w:marTop w:val="0"/>
                      <w:marBottom w:val="0"/>
                      <w:divBdr>
                        <w:top w:val="none" w:sz="0" w:space="0" w:color="auto"/>
                        <w:left w:val="none" w:sz="0" w:space="0" w:color="auto"/>
                        <w:bottom w:val="none" w:sz="0" w:space="0" w:color="auto"/>
                        <w:right w:val="none" w:sz="0" w:space="0" w:color="auto"/>
                      </w:divBdr>
                    </w:div>
                  </w:divsChild>
                </w:div>
                <w:div w:id="2099474842">
                  <w:marLeft w:val="0"/>
                  <w:marRight w:val="0"/>
                  <w:marTop w:val="0"/>
                  <w:marBottom w:val="0"/>
                  <w:divBdr>
                    <w:top w:val="none" w:sz="0" w:space="0" w:color="auto"/>
                    <w:left w:val="none" w:sz="0" w:space="0" w:color="auto"/>
                    <w:bottom w:val="none" w:sz="0" w:space="0" w:color="auto"/>
                    <w:right w:val="none" w:sz="0" w:space="0" w:color="auto"/>
                  </w:divBdr>
                  <w:divsChild>
                    <w:div w:id="1667317224">
                      <w:marLeft w:val="0"/>
                      <w:marRight w:val="0"/>
                      <w:marTop w:val="0"/>
                      <w:marBottom w:val="0"/>
                      <w:divBdr>
                        <w:top w:val="none" w:sz="0" w:space="0" w:color="auto"/>
                        <w:left w:val="none" w:sz="0" w:space="0" w:color="auto"/>
                        <w:bottom w:val="none" w:sz="0" w:space="0" w:color="auto"/>
                        <w:right w:val="none" w:sz="0" w:space="0" w:color="auto"/>
                      </w:divBdr>
                    </w:div>
                  </w:divsChild>
                </w:div>
                <w:div w:id="343674415">
                  <w:marLeft w:val="0"/>
                  <w:marRight w:val="0"/>
                  <w:marTop w:val="0"/>
                  <w:marBottom w:val="0"/>
                  <w:divBdr>
                    <w:top w:val="none" w:sz="0" w:space="0" w:color="auto"/>
                    <w:left w:val="none" w:sz="0" w:space="0" w:color="auto"/>
                    <w:bottom w:val="none" w:sz="0" w:space="0" w:color="auto"/>
                    <w:right w:val="none" w:sz="0" w:space="0" w:color="auto"/>
                  </w:divBdr>
                  <w:divsChild>
                    <w:div w:id="1140538646">
                      <w:marLeft w:val="0"/>
                      <w:marRight w:val="0"/>
                      <w:marTop w:val="0"/>
                      <w:marBottom w:val="0"/>
                      <w:divBdr>
                        <w:top w:val="none" w:sz="0" w:space="0" w:color="auto"/>
                        <w:left w:val="none" w:sz="0" w:space="0" w:color="auto"/>
                        <w:bottom w:val="none" w:sz="0" w:space="0" w:color="auto"/>
                        <w:right w:val="none" w:sz="0" w:space="0" w:color="auto"/>
                      </w:divBdr>
                    </w:div>
                  </w:divsChild>
                </w:div>
                <w:div w:id="981151714">
                  <w:marLeft w:val="0"/>
                  <w:marRight w:val="0"/>
                  <w:marTop w:val="0"/>
                  <w:marBottom w:val="0"/>
                  <w:divBdr>
                    <w:top w:val="none" w:sz="0" w:space="0" w:color="auto"/>
                    <w:left w:val="none" w:sz="0" w:space="0" w:color="auto"/>
                    <w:bottom w:val="none" w:sz="0" w:space="0" w:color="auto"/>
                    <w:right w:val="none" w:sz="0" w:space="0" w:color="auto"/>
                  </w:divBdr>
                  <w:divsChild>
                    <w:div w:id="756172529">
                      <w:marLeft w:val="0"/>
                      <w:marRight w:val="0"/>
                      <w:marTop w:val="0"/>
                      <w:marBottom w:val="0"/>
                      <w:divBdr>
                        <w:top w:val="none" w:sz="0" w:space="0" w:color="auto"/>
                        <w:left w:val="none" w:sz="0" w:space="0" w:color="auto"/>
                        <w:bottom w:val="none" w:sz="0" w:space="0" w:color="auto"/>
                        <w:right w:val="none" w:sz="0" w:space="0" w:color="auto"/>
                      </w:divBdr>
                    </w:div>
                  </w:divsChild>
                </w:div>
                <w:div w:id="1233736757">
                  <w:marLeft w:val="0"/>
                  <w:marRight w:val="0"/>
                  <w:marTop w:val="0"/>
                  <w:marBottom w:val="0"/>
                  <w:divBdr>
                    <w:top w:val="none" w:sz="0" w:space="0" w:color="auto"/>
                    <w:left w:val="none" w:sz="0" w:space="0" w:color="auto"/>
                    <w:bottom w:val="none" w:sz="0" w:space="0" w:color="auto"/>
                    <w:right w:val="none" w:sz="0" w:space="0" w:color="auto"/>
                  </w:divBdr>
                  <w:divsChild>
                    <w:div w:id="359090363">
                      <w:marLeft w:val="0"/>
                      <w:marRight w:val="0"/>
                      <w:marTop w:val="0"/>
                      <w:marBottom w:val="0"/>
                      <w:divBdr>
                        <w:top w:val="none" w:sz="0" w:space="0" w:color="auto"/>
                        <w:left w:val="none" w:sz="0" w:space="0" w:color="auto"/>
                        <w:bottom w:val="none" w:sz="0" w:space="0" w:color="auto"/>
                        <w:right w:val="none" w:sz="0" w:space="0" w:color="auto"/>
                      </w:divBdr>
                    </w:div>
                  </w:divsChild>
                </w:div>
                <w:div w:id="2107722625">
                  <w:marLeft w:val="0"/>
                  <w:marRight w:val="0"/>
                  <w:marTop w:val="0"/>
                  <w:marBottom w:val="0"/>
                  <w:divBdr>
                    <w:top w:val="none" w:sz="0" w:space="0" w:color="auto"/>
                    <w:left w:val="none" w:sz="0" w:space="0" w:color="auto"/>
                    <w:bottom w:val="none" w:sz="0" w:space="0" w:color="auto"/>
                    <w:right w:val="none" w:sz="0" w:space="0" w:color="auto"/>
                  </w:divBdr>
                  <w:divsChild>
                    <w:div w:id="193494789">
                      <w:marLeft w:val="0"/>
                      <w:marRight w:val="0"/>
                      <w:marTop w:val="0"/>
                      <w:marBottom w:val="0"/>
                      <w:divBdr>
                        <w:top w:val="none" w:sz="0" w:space="0" w:color="auto"/>
                        <w:left w:val="none" w:sz="0" w:space="0" w:color="auto"/>
                        <w:bottom w:val="none" w:sz="0" w:space="0" w:color="auto"/>
                        <w:right w:val="none" w:sz="0" w:space="0" w:color="auto"/>
                      </w:divBdr>
                    </w:div>
                  </w:divsChild>
                </w:div>
                <w:div w:id="1206141165">
                  <w:marLeft w:val="0"/>
                  <w:marRight w:val="0"/>
                  <w:marTop w:val="0"/>
                  <w:marBottom w:val="0"/>
                  <w:divBdr>
                    <w:top w:val="none" w:sz="0" w:space="0" w:color="auto"/>
                    <w:left w:val="none" w:sz="0" w:space="0" w:color="auto"/>
                    <w:bottom w:val="none" w:sz="0" w:space="0" w:color="auto"/>
                    <w:right w:val="none" w:sz="0" w:space="0" w:color="auto"/>
                  </w:divBdr>
                  <w:divsChild>
                    <w:div w:id="961501756">
                      <w:marLeft w:val="0"/>
                      <w:marRight w:val="0"/>
                      <w:marTop w:val="0"/>
                      <w:marBottom w:val="0"/>
                      <w:divBdr>
                        <w:top w:val="none" w:sz="0" w:space="0" w:color="auto"/>
                        <w:left w:val="none" w:sz="0" w:space="0" w:color="auto"/>
                        <w:bottom w:val="none" w:sz="0" w:space="0" w:color="auto"/>
                        <w:right w:val="none" w:sz="0" w:space="0" w:color="auto"/>
                      </w:divBdr>
                    </w:div>
                  </w:divsChild>
                </w:div>
                <w:div w:id="996113965">
                  <w:marLeft w:val="0"/>
                  <w:marRight w:val="0"/>
                  <w:marTop w:val="0"/>
                  <w:marBottom w:val="0"/>
                  <w:divBdr>
                    <w:top w:val="none" w:sz="0" w:space="0" w:color="auto"/>
                    <w:left w:val="none" w:sz="0" w:space="0" w:color="auto"/>
                    <w:bottom w:val="none" w:sz="0" w:space="0" w:color="auto"/>
                    <w:right w:val="none" w:sz="0" w:space="0" w:color="auto"/>
                  </w:divBdr>
                  <w:divsChild>
                    <w:div w:id="1776245634">
                      <w:marLeft w:val="0"/>
                      <w:marRight w:val="0"/>
                      <w:marTop w:val="0"/>
                      <w:marBottom w:val="0"/>
                      <w:divBdr>
                        <w:top w:val="none" w:sz="0" w:space="0" w:color="auto"/>
                        <w:left w:val="none" w:sz="0" w:space="0" w:color="auto"/>
                        <w:bottom w:val="none" w:sz="0" w:space="0" w:color="auto"/>
                        <w:right w:val="none" w:sz="0" w:space="0" w:color="auto"/>
                      </w:divBdr>
                    </w:div>
                  </w:divsChild>
                </w:div>
                <w:div w:id="1715349033">
                  <w:marLeft w:val="0"/>
                  <w:marRight w:val="0"/>
                  <w:marTop w:val="0"/>
                  <w:marBottom w:val="0"/>
                  <w:divBdr>
                    <w:top w:val="none" w:sz="0" w:space="0" w:color="auto"/>
                    <w:left w:val="none" w:sz="0" w:space="0" w:color="auto"/>
                    <w:bottom w:val="none" w:sz="0" w:space="0" w:color="auto"/>
                    <w:right w:val="none" w:sz="0" w:space="0" w:color="auto"/>
                  </w:divBdr>
                  <w:divsChild>
                    <w:div w:id="932976991">
                      <w:marLeft w:val="0"/>
                      <w:marRight w:val="0"/>
                      <w:marTop w:val="0"/>
                      <w:marBottom w:val="0"/>
                      <w:divBdr>
                        <w:top w:val="none" w:sz="0" w:space="0" w:color="auto"/>
                        <w:left w:val="none" w:sz="0" w:space="0" w:color="auto"/>
                        <w:bottom w:val="none" w:sz="0" w:space="0" w:color="auto"/>
                        <w:right w:val="none" w:sz="0" w:space="0" w:color="auto"/>
                      </w:divBdr>
                    </w:div>
                  </w:divsChild>
                </w:div>
                <w:div w:id="762457824">
                  <w:marLeft w:val="0"/>
                  <w:marRight w:val="0"/>
                  <w:marTop w:val="0"/>
                  <w:marBottom w:val="0"/>
                  <w:divBdr>
                    <w:top w:val="none" w:sz="0" w:space="0" w:color="auto"/>
                    <w:left w:val="none" w:sz="0" w:space="0" w:color="auto"/>
                    <w:bottom w:val="none" w:sz="0" w:space="0" w:color="auto"/>
                    <w:right w:val="none" w:sz="0" w:space="0" w:color="auto"/>
                  </w:divBdr>
                  <w:divsChild>
                    <w:div w:id="2138405711">
                      <w:marLeft w:val="0"/>
                      <w:marRight w:val="0"/>
                      <w:marTop w:val="0"/>
                      <w:marBottom w:val="0"/>
                      <w:divBdr>
                        <w:top w:val="none" w:sz="0" w:space="0" w:color="auto"/>
                        <w:left w:val="none" w:sz="0" w:space="0" w:color="auto"/>
                        <w:bottom w:val="none" w:sz="0" w:space="0" w:color="auto"/>
                        <w:right w:val="none" w:sz="0" w:space="0" w:color="auto"/>
                      </w:divBdr>
                    </w:div>
                  </w:divsChild>
                </w:div>
                <w:div w:id="2021272999">
                  <w:marLeft w:val="0"/>
                  <w:marRight w:val="0"/>
                  <w:marTop w:val="0"/>
                  <w:marBottom w:val="0"/>
                  <w:divBdr>
                    <w:top w:val="none" w:sz="0" w:space="0" w:color="auto"/>
                    <w:left w:val="none" w:sz="0" w:space="0" w:color="auto"/>
                    <w:bottom w:val="none" w:sz="0" w:space="0" w:color="auto"/>
                    <w:right w:val="none" w:sz="0" w:space="0" w:color="auto"/>
                  </w:divBdr>
                  <w:divsChild>
                    <w:div w:id="1294290439">
                      <w:marLeft w:val="0"/>
                      <w:marRight w:val="0"/>
                      <w:marTop w:val="0"/>
                      <w:marBottom w:val="0"/>
                      <w:divBdr>
                        <w:top w:val="none" w:sz="0" w:space="0" w:color="auto"/>
                        <w:left w:val="none" w:sz="0" w:space="0" w:color="auto"/>
                        <w:bottom w:val="none" w:sz="0" w:space="0" w:color="auto"/>
                        <w:right w:val="none" w:sz="0" w:space="0" w:color="auto"/>
                      </w:divBdr>
                    </w:div>
                  </w:divsChild>
                </w:div>
                <w:div w:id="1075396367">
                  <w:marLeft w:val="0"/>
                  <w:marRight w:val="0"/>
                  <w:marTop w:val="0"/>
                  <w:marBottom w:val="0"/>
                  <w:divBdr>
                    <w:top w:val="none" w:sz="0" w:space="0" w:color="auto"/>
                    <w:left w:val="none" w:sz="0" w:space="0" w:color="auto"/>
                    <w:bottom w:val="none" w:sz="0" w:space="0" w:color="auto"/>
                    <w:right w:val="none" w:sz="0" w:space="0" w:color="auto"/>
                  </w:divBdr>
                  <w:divsChild>
                    <w:div w:id="91316139">
                      <w:marLeft w:val="0"/>
                      <w:marRight w:val="0"/>
                      <w:marTop w:val="0"/>
                      <w:marBottom w:val="0"/>
                      <w:divBdr>
                        <w:top w:val="none" w:sz="0" w:space="0" w:color="auto"/>
                        <w:left w:val="none" w:sz="0" w:space="0" w:color="auto"/>
                        <w:bottom w:val="none" w:sz="0" w:space="0" w:color="auto"/>
                        <w:right w:val="none" w:sz="0" w:space="0" w:color="auto"/>
                      </w:divBdr>
                    </w:div>
                  </w:divsChild>
                </w:div>
                <w:div w:id="1320693137">
                  <w:marLeft w:val="0"/>
                  <w:marRight w:val="0"/>
                  <w:marTop w:val="0"/>
                  <w:marBottom w:val="0"/>
                  <w:divBdr>
                    <w:top w:val="none" w:sz="0" w:space="0" w:color="auto"/>
                    <w:left w:val="none" w:sz="0" w:space="0" w:color="auto"/>
                    <w:bottom w:val="none" w:sz="0" w:space="0" w:color="auto"/>
                    <w:right w:val="none" w:sz="0" w:space="0" w:color="auto"/>
                  </w:divBdr>
                  <w:divsChild>
                    <w:div w:id="1215700596">
                      <w:marLeft w:val="0"/>
                      <w:marRight w:val="0"/>
                      <w:marTop w:val="0"/>
                      <w:marBottom w:val="0"/>
                      <w:divBdr>
                        <w:top w:val="none" w:sz="0" w:space="0" w:color="auto"/>
                        <w:left w:val="none" w:sz="0" w:space="0" w:color="auto"/>
                        <w:bottom w:val="none" w:sz="0" w:space="0" w:color="auto"/>
                        <w:right w:val="none" w:sz="0" w:space="0" w:color="auto"/>
                      </w:divBdr>
                    </w:div>
                  </w:divsChild>
                </w:div>
                <w:div w:id="1578319747">
                  <w:marLeft w:val="0"/>
                  <w:marRight w:val="0"/>
                  <w:marTop w:val="0"/>
                  <w:marBottom w:val="0"/>
                  <w:divBdr>
                    <w:top w:val="none" w:sz="0" w:space="0" w:color="auto"/>
                    <w:left w:val="none" w:sz="0" w:space="0" w:color="auto"/>
                    <w:bottom w:val="none" w:sz="0" w:space="0" w:color="auto"/>
                    <w:right w:val="none" w:sz="0" w:space="0" w:color="auto"/>
                  </w:divBdr>
                  <w:divsChild>
                    <w:div w:id="416756635">
                      <w:marLeft w:val="0"/>
                      <w:marRight w:val="0"/>
                      <w:marTop w:val="0"/>
                      <w:marBottom w:val="0"/>
                      <w:divBdr>
                        <w:top w:val="none" w:sz="0" w:space="0" w:color="auto"/>
                        <w:left w:val="none" w:sz="0" w:space="0" w:color="auto"/>
                        <w:bottom w:val="none" w:sz="0" w:space="0" w:color="auto"/>
                        <w:right w:val="none" w:sz="0" w:space="0" w:color="auto"/>
                      </w:divBdr>
                    </w:div>
                  </w:divsChild>
                </w:div>
                <w:div w:id="1254708196">
                  <w:marLeft w:val="0"/>
                  <w:marRight w:val="0"/>
                  <w:marTop w:val="0"/>
                  <w:marBottom w:val="0"/>
                  <w:divBdr>
                    <w:top w:val="none" w:sz="0" w:space="0" w:color="auto"/>
                    <w:left w:val="none" w:sz="0" w:space="0" w:color="auto"/>
                    <w:bottom w:val="none" w:sz="0" w:space="0" w:color="auto"/>
                    <w:right w:val="none" w:sz="0" w:space="0" w:color="auto"/>
                  </w:divBdr>
                  <w:divsChild>
                    <w:div w:id="827525132">
                      <w:marLeft w:val="0"/>
                      <w:marRight w:val="0"/>
                      <w:marTop w:val="0"/>
                      <w:marBottom w:val="0"/>
                      <w:divBdr>
                        <w:top w:val="none" w:sz="0" w:space="0" w:color="auto"/>
                        <w:left w:val="none" w:sz="0" w:space="0" w:color="auto"/>
                        <w:bottom w:val="none" w:sz="0" w:space="0" w:color="auto"/>
                        <w:right w:val="none" w:sz="0" w:space="0" w:color="auto"/>
                      </w:divBdr>
                    </w:div>
                  </w:divsChild>
                </w:div>
                <w:div w:id="678002395">
                  <w:marLeft w:val="0"/>
                  <w:marRight w:val="0"/>
                  <w:marTop w:val="0"/>
                  <w:marBottom w:val="0"/>
                  <w:divBdr>
                    <w:top w:val="none" w:sz="0" w:space="0" w:color="auto"/>
                    <w:left w:val="none" w:sz="0" w:space="0" w:color="auto"/>
                    <w:bottom w:val="none" w:sz="0" w:space="0" w:color="auto"/>
                    <w:right w:val="none" w:sz="0" w:space="0" w:color="auto"/>
                  </w:divBdr>
                  <w:divsChild>
                    <w:div w:id="2103261145">
                      <w:marLeft w:val="0"/>
                      <w:marRight w:val="0"/>
                      <w:marTop w:val="0"/>
                      <w:marBottom w:val="0"/>
                      <w:divBdr>
                        <w:top w:val="none" w:sz="0" w:space="0" w:color="auto"/>
                        <w:left w:val="none" w:sz="0" w:space="0" w:color="auto"/>
                        <w:bottom w:val="none" w:sz="0" w:space="0" w:color="auto"/>
                        <w:right w:val="none" w:sz="0" w:space="0" w:color="auto"/>
                      </w:divBdr>
                    </w:div>
                  </w:divsChild>
                </w:div>
                <w:div w:id="1909268101">
                  <w:marLeft w:val="0"/>
                  <w:marRight w:val="0"/>
                  <w:marTop w:val="0"/>
                  <w:marBottom w:val="0"/>
                  <w:divBdr>
                    <w:top w:val="none" w:sz="0" w:space="0" w:color="auto"/>
                    <w:left w:val="none" w:sz="0" w:space="0" w:color="auto"/>
                    <w:bottom w:val="none" w:sz="0" w:space="0" w:color="auto"/>
                    <w:right w:val="none" w:sz="0" w:space="0" w:color="auto"/>
                  </w:divBdr>
                  <w:divsChild>
                    <w:div w:id="891964164">
                      <w:marLeft w:val="0"/>
                      <w:marRight w:val="0"/>
                      <w:marTop w:val="0"/>
                      <w:marBottom w:val="0"/>
                      <w:divBdr>
                        <w:top w:val="none" w:sz="0" w:space="0" w:color="auto"/>
                        <w:left w:val="none" w:sz="0" w:space="0" w:color="auto"/>
                        <w:bottom w:val="none" w:sz="0" w:space="0" w:color="auto"/>
                        <w:right w:val="none" w:sz="0" w:space="0" w:color="auto"/>
                      </w:divBdr>
                    </w:div>
                  </w:divsChild>
                </w:div>
                <w:div w:id="1424498376">
                  <w:marLeft w:val="0"/>
                  <w:marRight w:val="0"/>
                  <w:marTop w:val="0"/>
                  <w:marBottom w:val="0"/>
                  <w:divBdr>
                    <w:top w:val="none" w:sz="0" w:space="0" w:color="auto"/>
                    <w:left w:val="none" w:sz="0" w:space="0" w:color="auto"/>
                    <w:bottom w:val="none" w:sz="0" w:space="0" w:color="auto"/>
                    <w:right w:val="none" w:sz="0" w:space="0" w:color="auto"/>
                  </w:divBdr>
                  <w:divsChild>
                    <w:div w:id="2018068387">
                      <w:marLeft w:val="0"/>
                      <w:marRight w:val="0"/>
                      <w:marTop w:val="0"/>
                      <w:marBottom w:val="0"/>
                      <w:divBdr>
                        <w:top w:val="none" w:sz="0" w:space="0" w:color="auto"/>
                        <w:left w:val="none" w:sz="0" w:space="0" w:color="auto"/>
                        <w:bottom w:val="none" w:sz="0" w:space="0" w:color="auto"/>
                        <w:right w:val="none" w:sz="0" w:space="0" w:color="auto"/>
                      </w:divBdr>
                    </w:div>
                  </w:divsChild>
                </w:div>
                <w:div w:id="1770346592">
                  <w:marLeft w:val="0"/>
                  <w:marRight w:val="0"/>
                  <w:marTop w:val="0"/>
                  <w:marBottom w:val="0"/>
                  <w:divBdr>
                    <w:top w:val="none" w:sz="0" w:space="0" w:color="auto"/>
                    <w:left w:val="none" w:sz="0" w:space="0" w:color="auto"/>
                    <w:bottom w:val="none" w:sz="0" w:space="0" w:color="auto"/>
                    <w:right w:val="none" w:sz="0" w:space="0" w:color="auto"/>
                  </w:divBdr>
                  <w:divsChild>
                    <w:div w:id="2054841981">
                      <w:marLeft w:val="0"/>
                      <w:marRight w:val="0"/>
                      <w:marTop w:val="0"/>
                      <w:marBottom w:val="0"/>
                      <w:divBdr>
                        <w:top w:val="none" w:sz="0" w:space="0" w:color="auto"/>
                        <w:left w:val="none" w:sz="0" w:space="0" w:color="auto"/>
                        <w:bottom w:val="none" w:sz="0" w:space="0" w:color="auto"/>
                        <w:right w:val="none" w:sz="0" w:space="0" w:color="auto"/>
                      </w:divBdr>
                    </w:div>
                  </w:divsChild>
                </w:div>
                <w:div w:id="1595899446">
                  <w:marLeft w:val="0"/>
                  <w:marRight w:val="0"/>
                  <w:marTop w:val="0"/>
                  <w:marBottom w:val="0"/>
                  <w:divBdr>
                    <w:top w:val="none" w:sz="0" w:space="0" w:color="auto"/>
                    <w:left w:val="none" w:sz="0" w:space="0" w:color="auto"/>
                    <w:bottom w:val="none" w:sz="0" w:space="0" w:color="auto"/>
                    <w:right w:val="none" w:sz="0" w:space="0" w:color="auto"/>
                  </w:divBdr>
                  <w:divsChild>
                    <w:div w:id="2016374611">
                      <w:marLeft w:val="0"/>
                      <w:marRight w:val="0"/>
                      <w:marTop w:val="0"/>
                      <w:marBottom w:val="0"/>
                      <w:divBdr>
                        <w:top w:val="none" w:sz="0" w:space="0" w:color="auto"/>
                        <w:left w:val="none" w:sz="0" w:space="0" w:color="auto"/>
                        <w:bottom w:val="none" w:sz="0" w:space="0" w:color="auto"/>
                        <w:right w:val="none" w:sz="0" w:space="0" w:color="auto"/>
                      </w:divBdr>
                    </w:div>
                  </w:divsChild>
                </w:div>
                <w:div w:id="980812312">
                  <w:marLeft w:val="0"/>
                  <w:marRight w:val="0"/>
                  <w:marTop w:val="0"/>
                  <w:marBottom w:val="0"/>
                  <w:divBdr>
                    <w:top w:val="none" w:sz="0" w:space="0" w:color="auto"/>
                    <w:left w:val="none" w:sz="0" w:space="0" w:color="auto"/>
                    <w:bottom w:val="none" w:sz="0" w:space="0" w:color="auto"/>
                    <w:right w:val="none" w:sz="0" w:space="0" w:color="auto"/>
                  </w:divBdr>
                  <w:divsChild>
                    <w:div w:id="105009469">
                      <w:marLeft w:val="0"/>
                      <w:marRight w:val="0"/>
                      <w:marTop w:val="0"/>
                      <w:marBottom w:val="0"/>
                      <w:divBdr>
                        <w:top w:val="none" w:sz="0" w:space="0" w:color="auto"/>
                        <w:left w:val="none" w:sz="0" w:space="0" w:color="auto"/>
                        <w:bottom w:val="none" w:sz="0" w:space="0" w:color="auto"/>
                        <w:right w:val="none" w:sz="0" w:space="0" w:color="auto"/>
                      </w:divBdr>
                    </w:div>
                  </w:divsChild>
                </w:div>
                <w:div w:id="1397699641">
                  <w:marLeft w:val="0"/>
                  <w:marRight w:val="0"/>
                  <w:marTop w:val="0"/>
                  <w:marBottom w:val="0"/>
                  <w:divBdr>
                    <w:top w:val="none" w:sz="0" w:space="0" w:color="auto"/>
                    <w:left w:val="none" w:sz="0" w:space="0" w:color="auto"/>
                    <w:bottom w:val="none" w:sz="0" w:space="0" w:color="auto"/>
                    <w:right w:val="none" w:sz="0" w:space="0" w:color="auto"/>
                  </w:divBdr>
                  <w:divsChild>
                    <w:div w:id="1255625512">
                      <w:marLeft w:val="0"/>
                      <w:marRight w:val="0"/>
                      <w:marTop w:val="0"/>
                      <w:marBottom w:val="0"/>
                      <w:divBdr>
                        <w:top w:val="none" w:sz="0" w:space="0" w:color="auto"/>
                        <w:left w:val="none" w:sz="0" w:space="0" w:color="auto"/>
                        <w:bottom w:val="none" w:sz="0" w:space="0" w:color="auto"/>
                        <w:right w:val="none" w:sz="0" w:space="0" w:color="auto"/>
                      </w:divBdr>
                    </w:div>
                  </w:divsChild>
                </w:div>
                <w:div w:id="675306781">
                  <w:marLeft w:val="0"/>
                  <w:marRight w:val="0"/>
                  <w:marTop w:val="0"/>
                  <w:marBottom w:val="0"/>
                  <w:divBdr>
                    <w:top w:val="none" w:sz="0" w:space="0" w:color="auto"/>
                    <w:left w:val="none" w:sz="0" w:space="0" w:color="auto"/>
                    <w:bottom w:val="none" w:sz="0" w:space="0" w:color="auto"/>
                    <w:right w:val="none" w:sz="0" w:space="0" w:color="auto"/>
                  </w:divBdr>
                  <w:divsChild>
                    <w:div w:id="2121488668">
                      <w:marLeft w:val="0"/>
                      <w:marRight w:val="0"/>
                      <w:marTop w:val="0"/>
                      <w:marBottom w:val="0"/>
                      <w:divBdr>
                        <w:top w:val="none" w:sz="0" w:space="0" w:color="auto"/>
                        <w:left w:val="none" w:sz="0" w:space="0" w:color="auto"/>
                        <w:bottom w:val="none" w:sz="0" w:space="0" w:color="auto"/>
                        <w:right w:val="none" w:sz="0" w:space="0" w:color="auto"/>
                      </w:divBdr>
                    </w:div>
                  </w:divsChild>
                </w:div>
                <w:div w:id="725296023">
                  <w:marLeft w:val="0"/>
                  <w:marRight w:val="0"/>
                  <w:marTop w:val="0"/>
                  <w:marBottom w:val="0"/>
                  <w:divBdr>
                    <w:top w:val="none" w:sz="0" w:space="0" w:color="auto"/>
                    <w:left w:val="none" w:sz="0" w:space="0" w:color="auto"/>
                    <w:bottom w:val="none" w:sz="0" w:space="0" w:color="auto"/>
                    <w:right w:val="none" w:sz="0" w:space="0" w:color="auto"/>
                  </w:divBdr>
                  <w:divsChild>
                    <w:div w:id="910844219">
                      <w:marLeft w:val="0"/>
                      <w:marRight w:val="0"/>
                      <w:marTop w:val="0"/>
                      <w:marBottom w:val="0"/>
                      <w:divBdr>
                        <w:top w:val="none" w:sz="0" w:space="0" w:color="auto"/>
                        <w:left w:val="none" w:sz="0" w:space="0" w:color="auto"/>
                        <w:bottom w:val="none" w:sz="0" w:space="0" w:color="auto"/>
                        <w:right w:val="none" w:sz="0" w:space="0" w:color="auto"/>
                      </w:divBdr>
                    </w:div>
                  </w:divsChild>
                </w:div>
                <w:div w:id="566767016">
                  <w:marLeft w:val="0"/>
                  <w:marRight w:val="0"/>
                  <w:marTop w:val="0"/>
                  <w:marBottom w:val="0"/>
                  <w:divBdr>
                    <w:top w:val="none" w:sz="0" w:space="0" w:color="auto"/>
                    <w:left w:val="none" w:sz="0" w:space="0" w:color="auto"/>
                    <w:bottom w:val="none" w:sz="0" w:space="0" w:color="auto"/>
                    <w:right w:val="none" w:sz="0" w:space="0" w:color="auto"/>
                  </w:divBdr>
                  <w:divsChild>
                    <w:div w:id="1868054763">
                      <w:marLeft w:val="0"/>
                      <w:marRight w:val="0"/>
                      <w:marTop w:val="0"/>
                      <w:marBottom w:val="0"/>
                      <w:divBdr>
                        <w:top w:val="none" w:sz="0" w:space="0" w:color="auto"/>
                        <w:left w:val="none" w:sz="0" w:space="0" w:color="auto"/>
                        <w:bottom w:val="none" w:sz="0" w:space="0" w:color="auto"/>
                        <w:right w:val="none" w:sz="0" w:space="0" w:color="auto"/>
                      </w:divBdr>
                    </w:div>
                  </w:divsChild>
                </w:div>
                <w:div w:id="1552427239">
                  <w:marLeft w:val="0"/>
                  <w:marRight w:val="0"/>
                  <w:marTop w:val="0"/>
                  <w:marBottom w:val="0"/>
                  <w:divBdr>
                    <w:top w:val="none" w:sz="0" w:space="0" w:color="auto"/>
                    <w:left w:val="none" w:sz="0" w:space="0" w:color="auto"/>
                    <w:bottom w:val="none" w:sz="0" w:space="0" w:color="auto"/>
                    <w:right w:val="none" w:sz="0" w:space="0" w:color="auto"/>
                  </w:divBdr>
                  <w:divsChild>
                    <w:div w:id="359935465">
                      <w:marLeft w:val="0"/>
                      <w:marRight w:val="0"/>
                      <w:marTop w:val="0"/>
                      <w:marBottom w:val="0"/>
                      <w:divBdr>
                        <w:top w:val="none" w:sz="0" w:space="0" w:color="auto"/>
                        <w:left w:val="none" w:sz="0" w:space="0" w:color="auto"/>
                        <w:bottom w:val="none" w:sz="0" w:space="0" w:color="auto"/>
                        <w:right w:val="none" w:sz="0" w:space="0" w:color="auto"/>
                      </w:divBdr>
                    </w:div>
                  </w:divsChild>
                </w:div>
                <w:div w:id="1213689255">
                  <w:marLeft w:val="0"/>
                  <w:marRight w:val="0"/>
                  <w:marTop w:val="0"/>
                  <w:marBottom w:val="0"/>
                  <w:divBdr>
                    <w:top w:val="none" w:sz="0" w:space="0" w:color="auto"/>
                    <w:left w:val="none" w:sz="0" w:space="0" w:color="auto"/>
                    <w:bottom w:val="none" w:sz="0" w:space="0" w:color="auto"/>
                    <w:right w:val="none" w:sz="0" w:space="0" w:color="auto"/>
                  </w:divBdr>
                  <w:divsChild>
                    <w:div w:id="713391194">
                      <w:marLeft w:val="0"/>
                      <w:marRight w:val="0"/>
                      <w:marTop w:val="0"/>
                      <w:marBottom w:val="0"/>
                      <w:divBdr>
                        <w:top w:val="none" w:sz="0" w:space="0" w:color="auto"/>
                        <w:left w:val="none" w:sz="0" w:space="0" w:color="auto"/>
                        <w:bottom w:val="none" w:sz="0" w:space="0" w:color="auto"/>
                        <w:right w:val="none" w:sz="0" w:space="0" w:color="auto"/>
                      </w:divBdr>
                    </w:div>
                  </w:divsChild>
                </w:div>
                <w:div w:id="1115901694">
                  <w:marLeft w:val="0"/>
                  <w:marRight w:val="0"/>
                  <w:marTop w:val="0"/>
                  <w:marBottom w:val="0"/>
                  <w:divBdr>
                    <w:top w:val="none" w:sz="0" w:space="0" w:color="auto"/>
                    <w:left w:val="none" w:sz="0" w:space="0" w:color="auto"/>
                    <w:bottom w:val="none" w:sz="0" w:space="0" w:color="auto"/>
                    <w:right w:val="none" w:sz="0" w:space="0" w:color="auto"/>
                  </w:divBdr>
                  <w:divsChild>
                    <w:div w:id="988049347">
                      <w:marLeft w:val="0"/>
                      <w:marRight w:val="0"/>
                      <w:marTop w:val="0"/>
                      <w:marBottom w:val="0"/>
                      <w:divBdr>
                        <w:top w:val="none" w:sz="0" w:space="0" w:color="auto"/>
                        <w:left w:val="none" w:sz="0" w:space="0" w:color="auto"/>
                        <w:bottom w:val="none" w:sz="0" w:space="0" w:color="auto"/>
                        <w:right w:val="none" w:sz="0" w:space="0" w:color="auto"/>
                      </w:divBdr>
                    </w:div>
                  </w:divsChild>
                </w:div>
                <w:div w:id="753625267">
                  <w:marLeft w:val="0"/>
                  <w:marRight w:val="0"/>
                  <w:marTop w:val="0"/>
                  <w:marBottom w:val="0"/>
                  <w:divBdr>
                    <w:top w:val="none" w:sz="0" w:space="0" w:color="auto"/>
                    <w:left w:val="none" w:sz="0" w:space="0" w:color="auto"/>
                    <w:bottom w:val="none" w:sz="0" w:space="0" w:color="auto"/>
                    <w:right w:val="none" w:sz="0" w:space="0" w:color="auto"/>
                  </w:divBdr>
                  <w:divsChild>
                    <w:div w:id="1931507311">
                      <w:marLeft w:val="0"/>
                      <w:marRight w:val="0"/>
                      <w:marTop w:val="0"/>
                      <w:marBottom w:val="0"/>
                      <w:divBdr>
                        <w:top w:val="none" w:sz="0" w:space="0" w:color="auto"/>
                        <w:left w:val="none" w:sz="0" w:space="0" w:color="auto"/>
                        <w:bottom w:val="none" w:sz="0" w:space="0" w:color="auto"/>
                        <w:right w:val="none" w:sz="0" w:space="0" w:color="auto"/>
                      </w:divBdr>
                    </w:div>
                  </w:divsChild>
                </w:div>
                <w:div w:id="1357004794">
                  <w:marLeft w:val="0"/>
                  <w:marRight w:val="0"/>
                  <w:marTop w:val="0"/>
                  <w:marBottom w:val="0"/>
                  <w:divBdr>
                    <w:top w:val="none" w:sz="0" w:space="0" w:color="auto"/>
                    <w:left w:val="none" w:sz="0" w:space="0" w:color="auto"/>
                    <w:bottom w:val="none" w:sz="0" w:space="0" w:color="auto"/>
                    <w:right w:val="none" w:sz="0" w:space="0" w:color="auto"/>
                  </w:divBdr>
                  <w:divsChild>
                    <w:div w:id="1380857071">
                      <w:marLeft w:val="0"/>
                      <w:marRight w:val="0"/>
                      <w:marTop w:val="0"/>
                      <w:marBottom w:val="0"/>
                      <w:divBdr>
                        <w:top w:val="none" w:sz="0" w:space="0" w:color="auto"/>
                        <w:left w:val="none" w:sz="0" w:space="0" w:color="auto"/>
                        <w:bottom w:val="none" w:sz="0" w:space="0" w:color="auto"/>
                        <w:right w:val="none" w:sz="0" w:space="0" w:color="auto"/>
                      </w:divBdr>
                    </w:div>
                  </w:divsChild>
                </w:div>
                <w:div w:id="1920749666">
                  <w:marLeft w:val="0"/>
                  <w:marRight w:val="0"/>
                  <w:marTop w:val="0"/>
                  <w:marBottom w:val="0"/>
                  <w:divBdr>
                    <w:top w:val="none" w:sz="0" w:space="0" w:color="auto"/>
                    <w:left w:val="none" w:sz="0" w:space="0" w:color="auto"/>
                    <w:bottom w:val="none" w:sz="0" w:space="0" w:color="auto"/>
                    <w:right w:val="none" w:sz="0" w:space="0" w:color="auto"/>
                  </w:divBdr>
                  <w:divsChild>
                    <w:div w:id="112210256">
                      <w:marLeft w:val="0"/>
                      <w:marRight w:val="0"/>
                      <w:marTop w:val="0"/>
                      <w:marBottom w:val="0"/>
                      <w:divBdr>
                        <w:top w:val="none" w:sz="0" w:space="0" w:color="auto"/>
                        <w:left w:val="none" w:sz="0" w:space="0" w:color="auto"/>
                        <w:bottom w:val="none" w:sz="0" w:space="0" w:color="auto"/>
                        <w:right w:val="none" w:sz="0" w:space="0" w:color="auto"/>
                      </w:divBdr>
                    </w:div>
                  </w:divsChild>
                </w:div>
                <w:div w:id="1797135741">
                  <w:marLeft w:val="0"/>
                  <w:marRight w:val="0"/>
                  <w:marTop w:val="0"/>
                  <w:marBottom w:val="0"/>
                  <w:divBdr>
                    <w:top w:val="none" w:sz="0" w:space="0" w:color="auto"/>
                    <w:left w:val="none" w:sz="0" w:space="0" w:color="auto"/>
                    <w:bottom w:val="none" w:sz="0" w:space="0" w:color="auto"/>
                    <w:right w:val="none" w:sz="0" w:space="0" w:color="auto"/>
                  </w:divBdr>
                  <w:divsChild>
                    <w:div w:id="1658265722">
                      <w:marLeft w:val="0"/>
                      <w:marRight w:val="0"/>
                      <w:marTop w:val="0"/>
                      <w:marBottom w:val="0"/>
                      <w:divBdr>
                        <w:top w:val="none" w:sz="0" w:space="0" w:color="auto"/>
                        <w:left w:val="none" w:sz="0" w:space="0" w:color="auto"/>
                        <w:bottom w:val="none" w:sz="0" w:space="0" w:color="auto"/>
                        <w:right w:val="none" w:sz="0" w:space="0" w:color="auto"/>
                      </w:divBdr>
                    </w:div>
                  </w:divsChild>
                </w:div>
                <w:div w:id="928585145">
                  <w:marLeft w:val="0"/>
                  <w:marRight w:val="0"/>
                  <w:marTop w:val="0"/>
                  <w:marBottom w:val="0"/>
                  <w:divBdr>
                    <w:top w:val="none" w:sz="0" w:space="0" w:color="auto"/>
                    <w:left w:val="none" w:sz="0" w:space="0" w:color="auto"/>
                    <w:bottom w:val="none" w:sz="0" w:space="0" w:color="auto"/>
                    <w:right w:val="none" w:sz="0" w:space="0" w:color="auto"/>
                  </w:divBdr>
                  <w:divsChild>
                    <w:div w:id="1713384803">
                      <w:marLeft w:val="0"/>
                      <w:marRight w:val="0"/>
                      <w:marTop w:val="0"/>
                      <w:marBottom w:val="0"/>
                      <w:divBdr>
                        <w:top w:val="none" w:sz="0" w:space="0" w:color="auto"/>
                        <w:left w:val="none" w:sz="0" w:space="0" w:color="auto"/>
                        <w:bottom w:val="none" w:sz="0" w:space="0" w:color="auto"/>
                        <w:right w:val="none" w:sz="0" w:space="0" w:color="auto"/>
                      </w:divBdr>
                    </w:div>
                  </w:divsChild>
                </w:div>
                <w:div w:id="1166286339">
                  <w:marLeft w:val="0"/>
                  <w:marRight w:val="0"/>
                  <w:marTop w:val="0"/>
                  <w:marBottom w:val="0"/>
                  <w:divBdr>
                    <w:top w:val="none" w:sz="0" w:space="0" w:color="auto"/>
                    <w:left w:val="none" w:sz="0" w:space="0" w:color="auto"/>
                    <w:bottom w:val="none" w:sz="0" w:space="0" w:color="auto"/>
                    <w:right w:val="none" w:sz="0" w:space="0" w:color="auto"/>
                  </w:divBdr>
                  <w:divsChild>
                    <w:div w:id="1989437642">
                      <w:marLeft w:val="0"/>
                      <w:marRight w:val="0"/>
                      <w:marTop w:val="0"/>
                      <w:marBottom w:val="0"/>
                      <w:divBdr>
                        <w:top w:val="none" w:sz="0" w:space="0" w:color="auto"/>
                        <w:left w:val="none" w:sz="0" w:space="0" w:color="auto"/>
                        <w:bottom w:val="none" w:sz="0" w:space="0" w:color="auto"/>
                        <w:right w:val="none" w:sz="0" w:space="0" w:color="auto"/>
                      </w:divBdr>
                    </w:div>
                  </w:divsChild>
                </w:div>
                <w:div w:id="1028724895">
                  <w:marLeft w:val="0"/>
                  <w:marRight w:val="0"/>
                  <w:marTop w:val="0"/>
                  <w:marBottom w:val="0"/>
                  <w:divBdr>
                    <w:top w:val="none" w:sz="0" w:space="0" w:color="auto"/>
                    <w:left w:val="none" w:sz="0" w:space="0" w:color="auto"/>
                    <w:bottom w:val="none" w:sz="0" w:space="0" w:color="auto"/>
                    <w:right w:val="none" w:sz="0" w:space="0" w:color="auto"/>
                  </w:divBdr>
                  <w:divsChild>
                    <w:div w:id="1747533450">
                      <w:marLeft w:val="0"/>
                      <w:marRight w:val="0"/>
                      <w:marTop w:val="0"/>
                      <w:marBottom w:val="0"/>
                      <w:divBdr>
                        <w:top w:val="none" w:sz="0" w:space="0" w:color="auto"/>
                        <w:left w:val="none" w:sz="0" w:space="0" w:color="auto"/>
                        <w:bottom w:val="none" w:sz="0" w:space="0" w:color="auto"/>
                        <w:right w:val="none" w:sz="0" w:space="0" w:color="auto"/>
                      </w:divBdr>
                    </w:div>
                  </w:divsChild>
                </w:div>
                <w:div w:id="1893615178">
                  <w:marLeft w:val="0"/>
                  <w:marRight w:val="0"/>
                  <w:marTop w:val="0"/>
                  <w:marBottom w:val="0"/>
                  <w:divBdr>
                    <w:top w:val="none" w:sz="0" w:space="0" w:color="auto"/>
                    <w:left w:val="none" w:sz="0" w:space="0" w:color="auto"/>
                    <w:bottom w:val="none" w:sz="0" w:space="0" w:color="auto"/>
                    <w:right w:val="none" w:sz="0" w:space="0" w:color="auto"/>
                  </w:divBdr>
                  <w:divsChild>
                    <w:div w:id="396590362">
                      <w:marLeft w:val="0"/>
                      <w:marRight w:val="0"/>
                      <w:marTop w:val="0"/>
                      <w:marBottom w:val="0"/>
                      <w:divBdr>
                        <w:top w:val="none" w:sz="0" w:space="0" w:color="auto"/>
                        <w:left w:val="none" w:sz="0" w:space="0" w:color="auto"/>
                        <w:bottom w:val="none" w:sz="0" w:space="0" w:color="auto"/>
                        <w:right w:val="none" w:sz="0" w:space="0" w:color="auto"/>
                      </w:divBdr>
                    </w:div>
                  </w:divsChild>
                </w:div>
                <w:div w:id="1763721378">
                  <w:marLeft w:val="0"/>
                  <w:marRight w:val="0"/>
                  <w:marTop w:val="0"/>
                  <w:marBottom w:val="0"/>
                  <w:divBdr>
                    <w:top w:val="none" w:sz="0" w:space="0" w:color="auto"/>
                    <w:left w:val="none" w:sz="0" w:space="0" w:color="auto"/>
                    <w:bottom w:val="none" w:sz="0" w:space="0" w:color="auto"/>
                    <w:right w:val="none" w:sz="0" w:space="0" w:color="auto"/>
                  </w:divBdr>
                  <w:divsChild>
                    <w:div w:id="666982305">
                      <w:marLeft w:val="0"/>
                      <w:marRight w:val="0"/>
                      <w:marTop w:val="0"/>
                      <w:marBottom w:val="0"/>
                      <w:divBdr>
                        <w:top w:val="none" w:sz="0" w:space="0" w:color="auto"/>
                        <w:left w:val="none" w:sz="0" w:space="0" w:color="auto"/>
                        <w:bottom w:val="none" w:sz="0" w:space="0" w:color="auto"/>
                        <w:right w:val="none" w:sz="0" w:space="0" w:color="auto"/>
                      </w:divBdr>
                    </w:div>
                  </w:divsChild>
                </w:div>
                <w:div w:id="1283881751">
                  <w:marLeft w:val="0"/>
                  <w:marRight w:val="0"/>
                  <w:marTop w:val="0"/>
                  <w:marBottom w:val="0"/>
                  <w:divBdr>
                    <w:top w:val="none" w:sz="0" w:space="0" w:color="auto"/>
                    <w:left w:val="none" w:sz="0" w:space="0" w:color="auto"/>
                    <w:bottom w:val="none" w:sz="0" w:space="0" w:color="auto"/>
                    <w:right w:val="none" w:sz="0" w:space="0" w:color="auto"/>
                  </w:divBdr>
                  <w:divsChild>
                    <w:div w:id="372265478">
                      <w:marLeft w:val="0"/>
                      <w:marRight w:val="0"/>
                      <w:marTop w:val="0"/>
                      <w:marBottom w:val="0"/>
                      <w:divBdr>
                        <w:top w:val="none" w:sz="0" w:space="0" w:color="auto"/>
                        <w:left w:val="none" w:sz="0" w:space="0" w:color="auto"/>
                        <w:bottom w:val="none" w:sz="0" w:space="0" w:color="auto"/>
                        <w:right w:val="none" w:sz="0" w:space="0" w:color="auto"/>
                      </w:divBdr>
                    </w:div>
                  </w:divsChild>
                </w:div>
                <w:div w:id="1125974525">
                  <w:marLeft w:val="0"/>
                  <w:marRight w:val="0"/>
                  <w:marTop w:val="0"/>
                  <w:marBottom w:val="0"/>
                  <w:divBdr>
                    <w:top w:val="none" w:sz="0" w:space="0" w:color="auto"/>
                    <w:left w:val="none" w:sz="0" w:space="0" w:color="auto"/>
                    <w:bottom w:val="none" w:sz="0" w:space="0" w:color="auto"/>
                    <w:right w:val="none" w:sz="0" w:space="0" w:color="auto"/>
                  </w:divBdr>
                  <w:divsChild>
                    <w:div w:id="1288657478">
                      <w:marLeft w:val="0"/>
                      <w:marRight w:val="0"/>
                      <w:marTop w:val="0"/>
                      <w:marBottom w:val="0"/>
                      <w:divBdr>
                        <w:top w:val="none" w:sz="0" w:space="0" w:color="auto"/>
                        <w:left w:val="none" w:sz="0" w:space="0" w:color="auto"/>
                        <w:bottom w:val="none" w:sz="0" w:space="0" w:color="auto"/>
                        <w:right w:val="none" w:sz="0" w:space="0" w:color="auto"/>
                      </w:divBdr>
                    </w:div>
                  </w:divsChild>
                </w:div>
                <w:div w:id="1126432907">
                  <w:marLeft w:val="0"/>
                  <w:marRight w:val="0"/>
                  <w:marTop w:val="0"/>
                  <w:marBottom w:val="0"/>
                  <w:divBdr>
                    <w:top w:val="none" w:sz="0" w:space="0" w:color="auto"/>
                    <w:left w:val="none" w:sz="0" w:space="0" w:color="auto"/>
                    <w:bottom w:val="none" w:sz="0" w:space="0" w:color="auto"/>
                    <w:right w:val="none" w:sz="0" w:space="0" w:color="auto"/>
                  </w:divBdr>
                  <w:divsChild>
                    <w:div w:id="1303999211">
                      <w:marLeft w:val="0"/>
                      <w:marRight w:val="0"/>
                      <w:marTop w:val="0"/>
                      <w:marBottom w:val="0"/>
                      <w:divBdr>
                        <w:top w:val="none" w:sz="0" w:space="0" w:color="auto"/>
                        <w:left w:val="none" w:sz="0" w:space="0" w:color="auto"/>
                        <w:bottom w:val="none" w:sz="0" w:space="0" w:color="auto"/>
                        <w:right w:val="none" w:sz="0" w:space="0" w:color="auto"/>
                      </w:divBdr>
                    </w:div>
                  </w:divsChild>
                </w:div>
                <w:div w:id="154033078">
                  <w:marLeft w:val="0"/>
                  <w:marRight w:val="0"/>
                  <w:marTop w:val="0"/>
                  <w:marBottom w:val="0"/>
                  <w:divBdr>
                    <w:top w:val="none" w:sz="0" w:space="0" w:color="auto"/>
                    <w:left w:val="none" w:sz="0" w:space="0" w:color="auto"/>
                    <w:bottom w:val="none" w:sz="0" w:space="0" w:color="auto"/>
                    <w:right w:val="none" w:sz="0" w:space="0" w:color="auto"/>
                  </w:divBdr>
                  <w:divsChild>
                    <w:div w:id="1413165940">
                      <w:marLeft w:val="0"/>
                      <w:marRight w:val="0"/>
                      <w:marTop w:val="0"/>
                      <w:marBottom w:val="0"/>
                      <w:divBdr>
                        <w:top w:val="none" w:sz="0" w:space="0" w:color="auto"/>
                        <w:left w:val="none" w:sz="0" w:space="0" w:color="auto"/>
                        <w:bottom w:val="none" w:sz="0" w:space="0" w:color="auto"/>
                        <w:right w:val="none" w:sz="0" w:space="0" w:color="auto"/>
                      </w:divBdr>
                    </w:div>
                  </w:divsChild>
                </w:div>
                <w:div w:id="1117599273">
                  <w:marLeft w:val="0"/>
                  <w:marRight w:val="0"/>
                  <w:marTop w:val="0"/>
                  <w:marBottom w:val="0"/>
                  <w:divBdr>
                    <w:top w:val="none" w:sz="0" w:space="0" w:color="auto"/>
                    <w:left w:val="none" w:sz="0" w:space="0" w:color="auto"/>
                    <w:bottom w:val="none" w:sz="0" w:space="0" w:color="auto"/>
                    <w:right w:val="none" w:sz="0" w:space="0" w:color="auto"/>
                  </w:divBdr>
                  <w:divsChild>
                    <w:div w:id="46103379">
                      <w:marLeft w:val="0"/>
                      <w:marRight w:val="0"/>
                      <w:marTop w:val="0"/>
                      <w:marBottom w:val="0"/>
                      <w:divBdr>
                        <w:top w:val="none" w:sz="0" w:space="0" w:color="auto"/>
                        <w:left w:val="none" w:sz="0" w:space="0" w:color="auto"/>
                        <w:bottom w:val="none" w:sz="0" w:space="0" w:color="auto"/>
                        <w:right w:val="none" w:sz="0" w:space="0" w:color="auto"/>
                      </w:divBdr>
                    </w:div>
                  </w:divsChild>
                </w:div>
                <w:div w:id="865800378">
                  <w:marLeft w:val="0"/>
                  <w:marRight w:val="0"/>
                  <w:marTop w:val="0"/>
                  <w:marBottom w:val="0"/>
                  <w:divBdr>
                    <w:top w:val="none" w:sz="0" w:space="0" w:color="auto"/>
                    <w:left w:val="none" w:sz="0" w:space="0" w:color="auto"/>
                    <w:bottom w:val="none" w:sz="0" w:space="0" w:color="auto"/>
                    <w:right w:val="none" w:sz="0" w:space="0" w:color="auto"/>
                  </w:divBdr>
                  <w:divsChild>
                    <w:div w:id="1551458075">
                      <w:marLeft w:val="0"/>
                      <w:marRight w:val="0"/>
                      <w:marTop w:val="0"/>
                      <w:marBottom w:val="0"/>
                      <w:divBdr>
                        <w:top w:val="none" w:sz="0" w:space="0" w:color="auto"/>
                        <w:left w:val="none" w:sz="0" w:space="0" w:color="auto"/>
                        <w:bottom w:val="none" w:sz="0" w:space="0" w:color="auto"/>
                        <w:right w:val="none" w:sz="0" w:space="0" w:color="auto"/>
                      </w:divBdr>
                    </w:div>
                  </w:divsChild>
                </w:div>
                <w:div w:id="180363743">
                  <w:marLeft w:val="0"/>
                  <w:marRight w:val="0"/>
                  <w:marTop w:val="0"/>
                  <w:marBottom w:val="0"/>
                  <w:divBdr>
                    <w:top w:val="none" w:sz="0" w:space="0" w:color="auto"/>
                    <w:left w:val="none" w:sz="0" w:space="0" w:color="auto"/>
                    <w:bottom w:val="none" w:sz="0" w:space="0" w:color="auto"/>
                    <w:right w:val="none" w:sz="0" w:space="0" w:color="auto"/>
                  </w:divBdr>
                  <w:divsChild>
                    <w:div w:id="1267037102">
                      <w:marLeft w:val="0"/>
                      <w:marRight w:val="0"/>
                      <w:marTop w:val="0"/>
                      <w:marBottom w:val="0"/>
                      <w:divBdr>
                        <w:top w:val="none" w:sz="0" w:space="0" w:color="auto"/>
                        <w:left w:val="none" w:sz="0" w:space="0" w:color="auto"/>
                        <w:bottom w:val="none" w:sz="0" w:space="0" w:color="auto"/>
                        <w:right w:val="none" w:sz="0" w:space="0" w:color="auto"/>
                      </w:divBdr>
                    </w:div>
                  </w:divsChild>
                </w:div>
                <w:div w:id="1924098517">
                  <w:marLeft w:val="0"/>
                  <w:marRight w:val="0"/>
                  <w:marTop w:val="0"/>
                  <w:marBottom w:val="0"/>
                  <w:divBdr>
                    <w:top w:val="none" w:sz="0" w:space="0" w:color="auto"/>
                    <w:left w:val="none" w:sz="0" w:space="0" w:color="auto"/>
                    <w:bottom w:val="none" w:sz="0" w:space="0" w:color="auto"/>
                    <w:right w:val="none" w:sz="0" w:space="0" w:color="auto"/>
                  </w:divBdr>
                  <w:divsChild>
                    <w:div w:id="141698080">
                      <w:marLeft w:val="0"/>
                      <w:marRight w:val="0"/>
                      <w:marTop w:val="0"/>
                      <w:marBottom w:val="0"/>
                      <w:divBdr>
                        <w:top w:val="none" w:sz="0" w:space="0" w:color="auto"/>
                        <w:left w:val="none" w:sz="0" w:space="0" w:color="auto"/>
                        <w:bottom w:val="none" w:sz="0" w:space="0" w:color="auto"/>
                        <w:right w:val="none" w:sz="0" w:space="0" w:color="auto"/>
                      </w:divBdr>
                    </w:div>
                  </w:divsChild>
                </w:div>
                <w:div w:id="695547528">
                  <w:marLeft w:val="0"/>
                  <w:marRight w:val="0"/>
                  <w:marTop w:val="0"/>
                  <w:marBottom w:val="0"/>
                  <w:divBdr>
                    <w:top w:val="none" w:sz="0" w:space="0" w:color="auto"/>
                    <w:left w:val="none" w:sz="0" w:space="0" w:color="auto"/>
                    <w:bottom w:val="none" w:sz="0" w:space="0" w:color="auto"/>
                    <w:right w:val="none" w:sz="0" w:space="0" w:color="auto"/>
                  </w:divBdr>
                  <w:divsChild>
                    <w:div w:id="683821229">
                      <w:marLeft w:val="0"/>
                      <w:marRight w:val="0"/>
                      <w:marTop w:val="0"/>
                      <w:marBottom w:val="0"/>
                      <w:divBdr>
                        <w:top w:val="none" w:sz="0" w:space="0" w:color="auto"/>
                        <w:left w:val="none" w:sz="0" w:space="0" w:color="auto"/>
                        <w:bottom w:val="none" w:sz="0" w:space="0" w:color="auto"/>
                        <w:right w:val="none" w:sz="0" w:space="0" w:color="auto"/>
                      </w:divBdr>
                    </w:div>
                  </w:divsChild>
                </w:div>
                <w:div w:id="1344167184">
                  <w:marLeft w:val="0"/>
                  <w:marRight w:val="0"/>
                  <w:marTop w:val="0"/>
                  <w:marBottom w:val="0"/>
                  <w:divBdr>
                    <w:top w:val="none" w:sz="0" w:space="0" w:color="auto"/>
                    <w:left w:val="none" w:sz="0" w:space="0" w:color="auto"/>
                    <w:bottom w:val="none" w:sz="0" w:space="0" w:color="auto"/>
                    <w:right w:val="none" w:sz="0" w:space="0" w:color="auto"/>
                  </w:divBdr>
                  <w:divsChild>
                    <w:div w:id="418524579">
                      <w:marLeft w:val="0"/>
                      <w:marRight w:val="0"/>
                      <w:marTop w:val="0"/>
                      <w:marBottom w:val="0"/>
                      <w:divBdr>
                        <w:top w:val="none" w:sz="0" w:space="0" w:color="auto"/>
                        <w:left w:val="none" w:sz="0" w:space="0" w:color="auto"/>
                        <w:bottom w:val="none" w:sz="0" w:space="0" w:color="auto"/>
                        <w:right w:val="none" w:sz="0" w:space="0" w:color="auto"/>
                      </w:divBdr>
                    </w:div>
                  </w:divsChild>
                </w:div>
                <w:div w:id="675616554">
                  <w:marLeft w:val="0"/>
                  <w:marRight w:val="0"/>
                  <w:marTop w:val="0"/>
                  <w:marBottom w:val="0"/>
                  <w:divBdr>
                    <w:top w:val="none" w:sz="0" w:space="0" w:color="auto"/>
                    <w:left w:val="none" w:sz="0" w:space="0" w:color="auto"/>
                    <w:bottom w:val="none" w:sz="0" w:space="0" w:color="auto"/>
                    <w:right w:val="none" w:sz="0" w:space="0" w:color="auto"/>
                  </w:divBdr>
                  <w:divsChild>
                    <w:div w:id="1356732155">
                      <w:marLeft w:val="0"/>
                      <w:marRight w:val="0"/>
                      <w:marTop w:val="0"/>
                      <w:marBottom w:val="0"/>
                      <w:divBdr>
                        <w:top w:val="none" w:sz="0" w:space="0" w:color="auto"/>
                        <w:left w:val="none" w:sz="0" w:space="0" w:color="auto"/>
                        <w:bottom w:val="none" w:sz="0" w:space="0" w:color="auto"/>
                        <w:right w:val="none" w:sz="0" w:space="0" w:color="auto"/>
                      </w:divBdr>
                    </w:div>
                  </w:divsChild>
                </w:div>
                <w:div w:id="1031757658">
                  <w:marLeft w:val="0"/>
                  <w:marRight w:val="0"/>
                  <w:marTop w:val="0"/>
                  <w:marBottom w:val="0"/>
                  <w:divBdr>
                    <w:top w:val="none" w:sz="0" w:space="0" w:color="auto"/>
                    <w:left w:val="none" w:sz="0" w:space="0" w:color="auto"/>
                    <w:bottom w:val="none" w:sz="0" w:space="0" w:color="auto"/>
                    <w:right w:val="none" w:sz="0" w:space="0" w:color="auto"/>
                  </w:divBdr>
                  <w:divsChild>
                    <w:div w:id="1088770766">
                      <w:marLeft w:val="0"/>
                      <w:marRight w:val="0"/>
                      <w:marTop w:val="0"/>
                      <w:marBottom w:val="0"/>
                      <w:divBdr>
                        <w:top w:val="none" w:sz="0" w:space="0" w:color="auto"/>
                        <w:left w:val="none" w:sz="0" w:space="0" w:color="auto"/>
                        <w:bottom w:val="none" w:sz="0" w:space="0" w:color="auto"/>
                        <w:right w:val="none" w:sz="0" w:space="0" w:color="auto"/>
                      </w:divBdr>
                    </w:div>
                  </w:divsChild>
                </w:div>
                <w:div w:id="440999610">
                  <w:marLeft w:val="0"/>
                  <w:marRight w:val="0"/>
                  <w:marTop w:val="0"/>
                  <w:marBottom w:val="0"/>
                  <w:divBdr>
                    <w:top w:val="none" w:sz="0" w:space="0" w:color="auto"/>
                    <w:left w:val="none" w:sz="0" w:space="0" w:color="auto"/>
                    <w:bottom w:val="none" w:sz="0" w:space="0" w:color="auto"/>
                    <w:right w:val="none" w:sz="0" w:space="0" w:color="auto"/>
                  </w:divBdr>
                  <w:divsChild>
                    <w:div w:id="596061715">
                      <w:marLeft w:val="0"/>
                      <w:marRight w:val="0"/>
                      <w:marTop w:val="0"/>
                      <w:marBottom w:val="0"/>
                      <w:divBdr>
                        <w:top w:val="none" w:sz="0" w:space="0" w:color="auto"/>
                        <w:left w:val="none" w:sz="0" w:space="0" w:color="auto"/>
                        <w:bottom w:val="none" w:sz="0" w:space="0" w:color="auto"/>
                        <w:right w:val="none" w:sz="0" w:space="0" w:color="auto"/>
                      </w:divBdr>
                    </w:div>
                  </w:divsChild>
                </w:div>
                <w:div w:id="1703938681">
                  <w:marLeft w:val="0"/>
                  <w:marRight w:val="0"/>
                  <w:marTop w:val="0"/>
                  <w:marBottom w:val="0"/>
                  <w:divBdr>
                    <w:top w:val="none" w:sz="0" w:space="0" w:color="auto"/>
                    <w:left w:val="none" w:sz="0" w:space="0" w:color="auto"/>
                    <w:bottom w:val="none" w:sz="0" w:space="0" w:color="auto"/>
                    <w:right w:val="none" w:sz="0" w:space="0" w:color="auto"/>
                  </w:divBdr>
                  <w:divsChild>
                    <w:div w:id="1195196213">
                      <w:marLeft w:val="0"/>
                      <w:marRight w:val="0"/>
                      <w:marTop w:val="0"/>
                      <w:marBottom w:val="0"/>
                      <w:divBdr>
                        <w:top w:val="none" w:sz="0" w:space="0" w:color="auto"/>
                        <w:left w:val="none" w:sz="0" w:space="0" w:color="auto"/>
                        <w:bottom w:val="none" w:sz="0" w:space="0" w:color="auto"/>
                        <w:right w:val="none" w:sz="0" w:space="0" w:color="auto"/>
                      </w:divBdr>
                    </w:div>
                  </w:divsChild>
                </w:div>
                <w:div w:id="1406609232">
                  <w:marLeft w:val="0"/>
                  <w:marRight w:val="0"/>
                  <w:marTop w:val="0"/>
                  <w:marBottom w:val="0"/>
                  <w:divBdr>
                    <w:top w:val="none" w:sz="0" w:space="0" w:color="auto"/>
                    <w:left w:val="none" w:sz="0" w:space="0" w:color="auto"/>
                    <w:bottom w:val="none" w:sz="0" w:space="0" w:color="auto"/>
                    <w:right w:val="none" w:sz="0" w:space="0" w:color="auto"/>
                  </w:divBdr>
                  <w:divsChild>
                    <w:div w:id="1015157900">
                      <w:marLeft w:val="0"/>
                      <w:marRight w:val="0"/>
                      <w:marTop w:val="0"/>
                      <w:marBottom w:val="0"/>
                      <w:divBdr>
                        <w:top w:val="none" w:sz="0" w:space="0" w:color="auto"/>
                        <w:left w:val="none" w:sz="0" w:space="0" w:color="auto"/>
                        <w:bottom w:val="none" w:sz="0" w:space="0" w:color="auto"/>
                        <w:right w:val="none" w:sz="0" w:space="0" w:color="auto"/>
                      </w:divBdr>
                    </w:div>
                  </w:divsChild>
                </w:div>
                <w:div w:id="1257902002">
                  <w:marLeft w:val="0"/>
                  <w:marRight w:val="0"/>
                  <w:marTop w:val="0"/>
                  <w:marBottom w:val="0"/>
                  <w:divBdr>
                    <w:top w:val="none" w:sz="0" w:space="0" w:color="auto"/>
                    <w:left w:val="none" w:sz="0" w:space="0" w:color="auto"/>
                    <w:bottom w:val="none" w:sz="0" w:space="0" w:color="auto"/>
                    <w:right w:val="none" w:sz="0" w:space="0" w:color="auto"/>
                  </w:divBdr>
                  <w:divsChild>
                    <w:div w:id="1143963122">
                      <w:marLeft w:val="0"/>
                      <w:marRight w:val="0"/>
                      <w:marTop w:val="0"/>
                      <w:marBottom w:val="0"/>
                      <w:divBdr>
                        <w:top w:val="none" w:sz="0" w:space="0" w:color="auto"/>
                        <w:left w:val="none" w:sz="0" w:space="0" w:color="auto"/>
                        <w:bottom w:val="none" w:sz="0" w:space="0" w:color="auto"/>
                        <w:right w:val="none" w:sz="0" w:space="0" w:color="auto"/>
                      </w:divBdr>
                    </w:div>
                  </w:divsChild>
                </w:div>
                <w:div w:id="1542326466">
                  <w:marLeft w:val="0"/>
                  <w:marRight w:val="0"/>
                  <w:marTop w:val="0"/>
                  <w:marBottom w:val="0"/>
                  <w:divBdr>
                    <w:top w:val="none" w:sz="0" w:space="0" w:color="auto"/>
                    <w:left w:val="none" w:sz="0" w:space="0" w:color="auto"/>
                    <w:bottom w:val="none" w:sz="0" w:space="0" w:color="auto"/>
                    <w:right w:val="none" w:sz="0" w:space="0" w:color="auto"/>
                  </w:divBdr>
                  <w:divsChild>
                    <w:div w:id="578947749">
                      <w:marLeft w:val="0"/>
                      <w:marRight w:val="0"/>
                      <w:marTop w:val="0"/>
                      <w:marBottom w:val="0"/>
                      <w:divBdr>
                        <w:top w:val="none" w:sz="0" w:space="0" w:color="auto"/>
                        <w:left w:val="none" w:sz="0" w:space="0" w:color="auto"/>
                        <w:bottom w:val="none" w:sz="0" w:space="0" w:color="auto"/>
                        <w:right w:val="none" w:sz="0" w:space="0" w:color="auto"/>
                      </w:divBdr>
                    </w:div>
                  </w:divsChild>
                </w:div>
                <w:div w:id="1908219956">
                  <w:marLeft w:val="0"/>
                  <w:marRight w:val="0"/>
                  <w:marTop w:val="0"/>
                  <w:marBottom w:val="0"/>
                  <w:divBdr>
                    <w:top w:val="none" w:sz="0" w:space="0" w:color="auto"/>
                    <w:left w:val="none" w:sz="0" w:space="0" w:color="auto"/>
                    <w:bottom w:val="none" w:sz="0" w:space="0" w:color="auto"/>
                    <w:right w:val="none" w:sz="0" w:space="0" w:color="auto"/>
                  </w:divBdr>
                  <w:divsChild>
                    <w:div w:id="92676885">
                      <w:marLeft w:val="0"/>
                      <w:marRight w:val="0"/>
                      <w:marTop w:val="0"/>
                      <w:marBottom w:val="0"/>
                      <w:divBdr>
                        <w:top w:val="none" w:sz="0" w:space="0" w:color="auto"/>
                        <w:left w:val="none" w:sz="0" w:space="0" w:color="auto"/>
                        <w:bottom w:val="none" w:sz="0" w:space="0" w:color="auto"/>
                        <w:right w:val="none" w:sz="0" w:space="0" w:color="auto"/>
                      </w:divBdr>
                    </w:div>
                  </w:divsChild>
                </w:div>
                <w:div w:id="1492939693">
                  <w:marLeft w:val="0"/>
                  <w:marRight w:val="0"/>
                  <w:marTop w:val="0"/>
                  <w:marBottom w:val="0"/>
                  <w:divBdr>
                    <w:top w:val="none" w:sz="0" w:space="0" w:color="auto"/>
                    <w:left w:val="none" w:sz="0" w:space="0" w:color="auto"/>
                    <w:bottom w:val="none" w:sz="0" w:space="0" w:color="auto"/>
                    <w:right w:val="none" w:sz="0" w:space="0" w:color="auto"/>
                  </w:divBdr>
                  <w:divsChild>
                    <w:div w:id="1790196799">
                      <w:marLeft w:val="0"/>
                      <w:marRight w:val="0"/>
                      <w:marTop w:val="0"/>
                      <w:marBottom w:val="0"/>
                      <w:divBdr>
                        <w:top w:val="none" w:sz="0" w:space="0" w:color="auto"/>
                        <w:left w:val="none" w:sz="0" w:space="0" w:color="auto"/>
                        <w:bottom w:val="none" w:sz="0" w:space="0" w:color="auto"/>
                        <w:right w:val="none" w:sz="0" w:space="0" w:color="auto"/>
                      </w:divBdr>
                    </w:div>
                  </w:divsChild>
                </w:div>
                <w:div w:id="921598312">
                  <w:marLeft w:val="0"/>
                  <w:marRight w:val="0"/>
                  <w:marTop w:val="0"/>
                  <w:marBottom w:val="0"/>
                  <w:divBdr>
                    <w:top w:val="none" w:sz="0" w:space="0" w:color="auto"/>
                    <w:left w:val="none" w:sz="0" w:space="0" w:color="auto"/>
                    <w:bottom w:val="none" w:sz="0" w:space="0" w:color="auto"/>
                    <w:right w:val="none" w:sz="0" w:space="0" w:color="auto"/>
                  </w:divBdr>
                  <w:divsChild>
                    <w:div w:id="1476753901">
                      <w:marLeft w:val="0"/>
                      <w:marRight w:val="0"/>
                      <w:marTop w:val="0"/>
                      <w:marBottom w:val="0"/>
                      <w:divBdr>
                        <w:top w:val="none" w:sz="0" w:space="0" w:color="auto"/>
                        <w:left w:val="none" w:sz="0" w:space="0" w:color="auto"/>
                        <w:bottom w:val="none" w:sz="0" w:space="0" w:color="auto"/>
                        <w:right w:val="none" w:sz="0" w:space="0" w:color="auto"/>
                      </w:divBdr>
                    </w:div>
                  </w:divsChild>
                </w:div>
                <w:div w:id="494103151">
                  <w:marLeft w:val="0"/>
                  <w:marRight w:val="0"/>
                  <w:marTop w:val="0"/>
                  <w:marBottom w:val="0"/>
                  <w:divBdr>
                    <w:top w:val="none" w:sz="0" w:space="0" w:color="auto"/>
                    <w:left w:val="none" w:sz="0" w:space="0" w:color="auto"/>
                    <w:bottom w:val="none" w:sz="0" w:space="0" w:color="auto"/>
                    <w:right w:val="none" w:sz="0" w:space="0" w:color="auto"/>
                  </w:divBdr>
                  <w:divsChild>
                    <w:div w:id="1111239440">
                      <w:marLeft w:val="0"/>
                      <w:marRight w:val="0"/>
                      <w:marTop w:val="0"/>
                      <w:marBottom w:val="0"/>
                      <w:divBdr>
                        <w:top w:val="none" w:sz="0" w:space="0" w:color="auto"/>
                        <w:left w:val="none" w:sz="0" w:space="0" w:color="auto"/>
                        <w:bottom w:val="none" w:sz="0" w:space="0" w:color="auto"/>
                        <w:right w:val="none" w:sz="0" w:space="0" w:color="auto"/>
                      </w:divBdr>
                    </w:div>
                  </w:divsChild>
                </w:div>
                <w:div w:id="410738863">
                  <w:marLeft w:val="0"/>
                  <w:marRight w:val="0"/>
                  <w:marTop w:val="0"/>
                  <w:marBottom w:val="0"/>
                  <w:divBdr>
                    <w:top w:val="none" w:sz="0" w:space="0" w:color="auto"/>
                    <w:left w:val="none" w:sz="0" w:space="0" w:color="auto"/>
                    <w:bottom w:val="none" w:sz="0" w:space="0" w:color="auto"/>
                    <w:right w:val="none" w:sz="0" w:space="0" w:color="auto"/>
                  </w:divBdr>
                  <w:divsChild>
                    <w:div w:id="1337197295">
                      <w:marLeft w:val="0"/>
                      <w:marRight w:val="0"/>
                      <w:marTop w:val="0"/>
                      <w:marBottom w:val="0"/>
                      <w:divBdr>
                        <w:top w:val="none" w:sz="0" w:space="0" w:color="auto"/>
                        <w:left w:val="none" w:sz="0" w:space="0" w:color="auto"/>
                        <w:bottom w:val="none" w:sz="0" w:space="0" w:color="auto"/>
                        <w:right w:val="none" w:sz="0" w:space="0" w:color="auto"/>
                      </w:divBdr>
                    </w:div>
                  </w:divsChild>
                </w:div>
                <w:div w:id="1766262182">
                  <w:marLeft w:val="0"/>
                  <w:marRight w:val="0"/>
                  <w:marTop w:val="0"/>
                  <w:marBottom w:val="0"/>
                  <w:divBdr>
                    <w:top w:val="none" w:sz="0" w:space="0" w:color="auto"/>
                    <w:left w:val="none" w:sz="0" w:space="0" w:color="auto"/>
                    <w:bottom w:val="none" w:sz="0" w:space="0" w:color="auto"/>
                    <w:right w:val="none" w:sz="0" w:space="0" w:color="auto"/>
                  </w:divBdr>
                  <w:divsChild>
                    <w:div w:id="743457963">
                      <w:marLeft w:val="0"/>
                      <w:marRight w:val="0"/>
                      <w:marTop w:val="0"/>
                      <w:marBottom w:val="0"/>
                      <w:divBdr>
                        <w:top w:val="none" w:sz="0" w:space="0" w:color="auto"/>
                        <w:left w:val="none" w:sz="0" w:space="0" w:color="auto"/>
                        <w:bottom w:val="none" w:sz="0" w:space="0" w:color="auto"/>
                        <w:right w:val="none" w:sz="0" w:space="0" w:color="auto"/>
                      </w:divBdr>
                    </w:div>
                  </w:divsChild>
                </w:div>
                <w:div w:id="899368550">
                  <w:marLeft w:val="0"/>
                  <w:marRight w:val="0"/>
                  <w:marTop w:val="0"/>
                  <w:marBottom w:val="0"/>
                  <w:divBdr>
                    <w:top w:val="none" w:sz="0" w:space="0" w:color="auto"/>
                    <w:left w:val="none" w:sz="0" w:space="0" w:color="auto"/>
                    <w:bottom w:val="none" w:sz="0" w:space="0" w:color="auto"/>
                    <w:right w:val="none" w:sz="0" w:space="0" w:color="auto"/>
                  </w:divBdr>
                  <w:divsChild>
                    <w:div w:id="1196653228">
                      <w:marLeft w:val="0"/>
                      <w:marRight w:val="0"/>
                      <w:marTop w:val="0"/>
                      <w:marBottom w:val="0"/>
                      <w:divBdr>
                        <w:top w:val="none" w:sz="0" w:space="0" w:color="auto"/>
                        <w:left w:val="none" w:sz="0" w:space="0" w:color="auto"/>
                        <w:bottom w:val="none" w:sz="0" w:space="0" w:color="auto"/>
                        <w:right w:val="none" w:sz="0" w:space="0" w:color="auto"/>
                      </w:divBdr>
                    </w:div>
                  </w:divsChild>
                </w:div>
                <w:div w:id="1142969316">
                  <w:marLeft w:val="0"/>
                  <w:marRight w:val="0"/>
                  <w:marTop w:val="0"/>
                  <w:marBottom w:val="0"/>
                  <w:divBdr>
                    <w:top w:val="none" w:sz="0" w:space="0" w:color="auto"/>
                    <w:left w:val="none" w:sz="0" w:space="0" w:color="auto"/>
                    <w:bottom w:val="none" w:sz="0" w:space="0" w:color="auto"/>
                    <w:right w:val="none" w:sz="0" w:space="0" w:color="auto"/>
                  </w:divBdr>
                  <w:divsChild>
                    <w:div w:id="1650548357">
                      <w:marLeft w:val="0"/>
                      <w:marRight w:val="0"/>
                      <w:marTop w:val="0"/>
                      <w:marBottom w:val="0"/>
                      <w:divBdr>
                        <w:top w:val="none" w:sz="0" w:space="0" w:color="auto"/>
                        <w:left w:val="none" w:sz="0" w:space="0" w:color="auto"/>
                        <w:bottom w:val="none" w:sz="0" w:space="0" w:color="auto"/>
                        <w:right w:val="none" w:sz="0" w:space="0" w:color="auto"/>
                      </w:divBdr>
                    </w:div>
                  </w:divsChild>
                </w:div>
                <w:div w:id="690761199">
                  <w:marLeft w:val="0"/>
                  <w:marRight w:val="0"/>
                  <w:marTop w:val="0"/>
                  <w:marBottom w:val="0"/>
                  <w:divBdr>
                    <w:top w:val="none" w:sz="0" w:space="0" w:color="auto"/>
                    <w:left w:val="none" w:sz="0" w:space="0" w:color="auto"/>
                    <w:bottom w:val="none" w:sz="0" w:space="0" w:color="auto"/>
                    <w:right w:val="none" w:sz="0" w:space="0" w:color="auto"/>
                  </w:divBdr>
                  <w:divsChild>
                    <w:div w:id="1649434512">
                      <w:marLeft w:val="0"/>
                      <w:marRight w:val="0"/>
                      <w:marTop w:val="0"/>
                      <w:marBottom w:val="0"/>
                      <w:divBdr>
                        <w:top w:val="none" w:sz="0" w:space="0" w:color="auto"/>
                        <w:left w:val="none" w:sz="0" w:space="0" w:color="auto"/>
                        <w:bottom w:val="none" w:sz="0" w:space="0" w:color="auto"/>
                        <w:right w:val="none" w:sz="0" w:space="0" w:color="auto"/>
                      </w:divBdr>
                    </w:div>
                  </w:divsChild>
                </w:div>
                <w:div w:id="510528684">
                  <w:marLeft w:val="0"/>
                  <w:marRight w:val="0"/>
                  <w:marTop w:val="0"/>
                  <w:marBottom w:val="0"/>
                  <w:divBdr>
                    <w:top w:val="none" w:sz="0" w:space="0" w:color="auto"/>
                    <w:left w:val="none" w:sz="0" w:space="0" w:color="auto"/>
                    <w:bottom w:val="none" w:sz="0" w:space="0" w:color="auto"/>
                    <w:right w:val="none" w:sz="0" w:space="0" w:color="auto"/>
                  </w:divBdr>
                  <w:divsChild>
                    <w:div w:id="1168132268">
                      <w:marLeft w:val="0"/>
                      <w:marRight w:val="0"/>
                      <w:marTop w:val="0"/>
                      <w:marBottom w:val="0"/>
                      <w:divBdr>
                        <w:top w:val="none" w:sz="0" w:space="0" w:color="auto"/>
                        <w:left w:val="none" w:sz="0" w:space="0" w:color="auto"/>
                        <w:bottom w:val="none" w:sz="0" w:space="0" w:color="auto"/>
                        <w:right w:val="none" w:sz="0" w:space="0" w:color="auto"/>
                      </w:divBdr>
                    </w:div>
                  </w:divsChild>
                </w:div>
                <w:div w:id="1763069180">
                  <w:marLeft w:val="0"/>
                  <w:marRight w:val="0"/>
                  <w:marTop w:val="0"/>
                  <w:marBottom w:val="0"/>
                  <w:divBdr>
                    <w:top w:val="none" w:sz="0" w:space="0" w:color="auto"/>
                    <w:left w:val="none" w:sz="0" w:space="0" w:color="auto"/>
                    <w:bottom w:val="none" w:sz="0" w:space="0" w:color="auto"/>
                    <w:right w:val="none" w:sz="0" w:space="0" w:color="auto"/>
                  </w:divBdr>
                  <w:divsChild>
                    <w:div w:id="507519511">
                      <w:marLeft w:val="0"/>
                      <w:marRight w:val="0"/>
                      <w:marTop w:val="0"/>
                      <w:marBottom w:val="0"/>
                      <w:divBdr>
                        <w:top w:val="none" w:sz="0" w:space="0" w:color="auto"/>
                        <w:left w:val="none" w:sz="0" w:space="0" w:color="auto"/>
                        <w:bottom w:val="none" w:sz="0" w:space="0" w:color="auto"/>
                        <w:right w:val="none" w:sz="0" w:space="0" w:color="auto"/>
                      </w:divBdr>
                    </w:div>
                  </w:divsChild>
                </w:div>
                <w:div w:id="506214642">
                  <w:marLeft w:val="0"/>
                  <w:marRight w:val="0"/>
                  <w:marTop w:val="0"/>
                  <w:marBottom w:val="0"/>
                  <w:divBdr>
                    <w:top w:val="none" w:sz="0" w:space="0" w:color="auto"/>
                    <w:left w:val="none" w:sz="0" w:space="0" w:color="auto"/>
                    <w:bottom w:val="none" w:sz="0" w:space="0" w:color="auto"/>
                    <w:right w:val="none" w:sz="0" w:space="0" w:color="auto"/>
                  </w:divBdr>
                  <w:divsChild>
                    <w:div w:id="1823892174">
                      <w:marLeft w:val="0"/>
                      <w:marRight w:val="0"/>
                      <w:marTop w:val="0"/>
                      <w:marBottom w:val="0"/>
                      <w:divBdr>
                        <w:top w:val="none" w:sz="0" w:space="0" w:color="auto"/>
                        <w:left w:val="none" w:sz="0" w:space="0" w:color="auto"/>
                        <w:bottom w:val="none" w:sz="0" w:space="0" w:color="auto"/>
                        <w:right w:val="none" w:sz="0" w:space="0" w:color="auto"/>
                      </w:divBdr>
                    </w:div>
                  </w:divsChild>
                </w:div>
                <w:div w:id="2014065558">
                  <w:marLeft w:val="0"/>
                  <w:marRight w:val="0"/>
                  <w:marTop w:val="0"/>
                  <w:marBottom w:val="0"/>
                  <w:divBdr>
                    <w:top w:val="none" w:sz="0" w:space="0" w:color="auto"/>
                    <w:left w:val="none" w:sz="0" w:space="0" w:color="auto"/>
                    <w:bottom w:val="none" w:sz="0" w:space="0" w:color="auto"/>
                    <w:right w:val="none" w:sz="0" w:space="0" w:color="auto"/>
                  </w:divBdr>
                  <w:divsChild>
                    <w:div w:id="1006785685">
                      <w:marLeft w:val="0"/>
                      <w:marRight w:val="0"/>
                      <w:marTop w:val="0"/>
                      <w:marBottom w:val="0"/>
                      <w:divBdr>
                        <w:top w:val="none" w:sz="0" w:space="0" w:color="auto"/>
                        <w:left w:val="none" w:sz="0" w:space="0" w:color="auto"/>
                        <w:bottom w:val="none" w:sz="0" w:space="0" w:color="auto"/>
                        <w:right w:val="none" w:sz="0" w:space="0" w:color="auto"/>
                      </w:divBdr>
                    </w:div>
                  </w:divsChild>
                </w:div>
                <w:div w:id="422843426">
                  <w:marLeft w:val="0"/>
                  <w:marRight w:val="0"/>
                  <w:marTop w:val="0"/>
                  <w:marBottom w:val="0"/>
                  <w:divBdr>
                    <w:top w:val="none" w:sz="0" w:space="0" w:color="auto"/>
                    <w:left w:val="none" w:sz="0" w:space="0" w:color="auto"/>
                    <w:bottom w:val="none" w:sz="0" w:space="0" w:color="auto"/>
                    <w:right w:val="none" w:sz="0" w:space="0" w:color="auto"/>
                  </w:divBdr>
                  <w:divsChild>
                    <w:div w:id="269898011">
                      <w:marLeft w:val="0"/>
                      <w:marRight w:val="0"/>
                      <w:marTop w:val="0"/>
                      <w:marBottom w:val="0"/>
                      <w:divBdr>
                        <w:top w:val="none" w:sz="0" w:space="0" w:color="auto"/>
                        <w:left w:val="none" w:sz="0" w:space="0" w:color="auto"/>
                        <w:bottom w:val="none" w:sz="0" w:space="0" w:color="auto"/>
                        <w:right w:val="none" w:sz="0" w:space="0" w:color="auto"/>
                      </w:divBdr>
                    </w:div>
                  </w:divsChild>
                </w:div>
                <w:div w:id="140275449">
                  <w:marLeft w:val="0"/>
                  <w:marRight w:val="0"/>
                  <w:marTop w:val="0"/>
                  <w:marBottom w:val="0"/>
                  <w:divBdr>
                    <w:top w:val="none" w:sz="0" w:space="0" w:color="auto"/>
                    <w:left w:val="none" w:sz="0" w:space="0" w:color="auto"/>
                    <w:bottom w:val="none" w:sz="0" w:space="0" w:color="auto"/>
                    <w:right w:val="none" w:sz="0" w:space="0" w:color="auto"/>
                  </w:divBdr>
                  <w:divsChild>
                    <w:div w:id="1725135150">
                      <w:marLeft w:val="0"/>
                      <w:marRight w:val="0"/>
                      <w:marTop w:val="0"/>
                      <w:marBottom w:val="0"/>
                      <w:divBdr>
                        <w:top w:val="none" w:sz="0" w:space="0" w:color="auto"/>
                        <w:left w:val="none" w:sz="0" w:space="0" w:color="auto"/>
                        <w:bottom w:val="none" w:sz="0" w:space="0" w:color="auto"/>
                        <w:right w:val="none" w:sz="0" w:space="0" w:color="auto"/>
                      </w:divBdr>
                    </w:div>
                  </w:divsChild>
                </w:div>
                <w:div w:id="1962496138">
                  <w:marLeft w:val="0"/>
                  <w:marRight w:val="0"/>
                  <w:marTop w:val="0"/>
                  <w:marBottom w:val="0"/>
                  <w:divBdr>
                    <w:top w:val="none" w:sz="0" w:space="0" w:color="auto"/>
                    <w:left w:val="none" w:sz="0" w:space="0" w:color="auto"/>
                    <w:bottom w:val="none" w:sz="0" w:space="0" w:color="auto"/>
                    <w:right w:val="none" w:sz="0" w:space="0" w:color="auto"/>
                  </w:divBdr>
                  <w:divsChild>
                    <w:div w:id="1952778487">
                      <w:marLeft w:val="0"/>
                      <w:marRight w:val="0"/>
                      <w:marTop w:val="0"/>
                      <w:marBottom w:val="0"/>
                      <w:divBdr>
                        <w:top w:val="none" w:sz="0" w:space="0" w:color="auto"/>
                        <w:left w:val="none" w:sz="0" w:space="0" w:color="auto"/>
                        <w:bottom w:val="none" w:sz="0" w:space="0" w:color="auto"/>
                        <w:right w:val="none" w:sz="0" w:space="0" w:color="auto"/>
                      </w:divBdr>
                    </w:div>
                  </w:divsChild>
                </w:div>
                <w:div w:id="1348865692">
                  <w:marLeft w:val="0"/>
                  <w:marRight w:val="0"/>
                  <w:marTop w:val="0"/>
                  <w:marBottom w:val="0"/>
                  <w:divBdr>
                    <w:top w:val="none" w:sz="0" w:space="0" w:color="auto"/>
                    <w:left w:val="none" w:sz="0" w:space="0" w:color="auto"/>
                    <w:bottom w:val="none" w:sz="0" w:space="0" w:color="auto"/>
                    <w:right w:val="none" w:sz="0" w:space="0" w:color="auto"/>
                  </w:divBdr>
                  <w:divsChild>
                    <w:div w:id="1495995952">
                      <w:marLeft w:val="0"/>
                      <w:marRight w:val="0"/>
                      <w:marTop w:val="0"/>
                      <w:marBottom w:val="0"/>
                      <w:divBdr>
                        <w:top w:val="none" w:sz="0" w:space="0" w:color="auto"/>
                        <w:left w:val="none" w:sz="0" w:space="0" w:color="auto"/>
                        <w:bottom w:val="none" w:sz="0" w:space="0" w:color="auto"/>
                        <w:right w:val="none" w:sz="0" w:space="0" w:color="auto"/>
                      </w:divBdr>
                    </w:div>
                  </w:divsChild>
                </w:div>
                <w:div w:id="1673139010">
                  <w:marLeft w:val="0"/>
                  <w:marRight w:val="0"/>
                  <w:marTop w:val="0"/>
                  <w:marBottom w:val="0"/>
                  <w:divBdr>
                    <w:top w:val="none" w:sz="0" w:space="0" w:color="auto"/>
                    <w:left w:val="none" w:sz="0" w:space="0" w:color="auto"/>
                    <w:bottom w:val="none" w:sz="0" w:space="0" w:color="auto"/>
                    <w:right w:val="none" w:sz="0" w:space="0" w:color="auto"/>
                  </w:divBdr>
                  <w:divsChild>
                    <w:div w:id="129712495">
                      <w:marLeft w:val="0"/>
                      <w:marRight w:val="0"/>
                      <w:marTop w:val="0"/>
                      <w:marBottom w:val="0"/>
                      <w:divBdr>
                        <w:top w:val="none" w:sz="0" w:space="0" w:color="auto"/>
                        <w:left w:val="none" w:sz="0" w:space="0" w:color="auto"/>
                        <w:bottom w:val="none" w:sz="0" w:space="0" w:color="auto"/>
                        <w:right w:val="none" w:sz="0" w:space="0" w:color="auto"/>
                      </w:divBdr>
                    </w:div>
                  </w:divsChild>
                </w:div>
                <w:div w:id="1835296222">
                  <w:marLeft w:val="0"/>
                  <w:marRight w:val="0"/>
                  <w:marTop w:val="0"/>
                  <w:marBottom w:val="0"/>
                  <w:divBdr>
                    <w:top w:val="none" w:sz="0" w:space="0" w:color="auto"/>
                    <w:left w:val="none" w:sz="0" w:space="0" w:color="auto"/>
                    <w:bottom w:val="none" w:sz="0" w:space="0" w:color="auto"/>
                    <w:right w:val="none" w:sz="0" w:space="0" w:color="auto"/>
                  </w:divBdr>
                  <w:divsChild>
                    <w:div w:id="1272010494">
                      <w:marLeft w:val="0"/>
                      <w:marRight w:val="0"/>
                      <w:marTop w:val="0"/>
                      <w:marBottom w:val="0"/>
                      <w:divBdr>
                        <w:top w:val="none" w:sz="0" w:space="0" w:color="auto"/>
                        <w:left w:val="none" w:sz="0" w:space="0" w:color="auto"/>
                        <w:bottom w:val="none" w:sz="0" w:space="0" w:color="auto"/>
                        <w:right w:val="none" w:sz="0" w:space="0" w:color="auto"/>
                      </w:divBdr>
                    </w:div>
                  </w:divsChild>
                </w:div>
                <w:div w:id="1942450855">
                  <w:marLeft w:val="0"/>
                  <w:marRight w:val="0"/>
                  <w:marTop w:val="0"/>
                  <w:marBottom w:val="0"/>
                  <w:divBdr>
                    <w:top w:val="none" w:sz="0" w:space="0" w:color="auto"/>
                    <w:left w:val="none" w:sz="0" w:space="0" w:color="auto"/>
                    <w:bottom w:val="none" w:sz="0" w:space="0" w:color="auto"/>
                    <w:right w:val="none" w:sz="0" w:space="0" w:color="auto"/>
                  </w:divBdr>
                  <w:divsChild>
                    <w:div w:id="405805925">
                      <w:marLeft w:val="0"/>
                      <w:marRight w:val="0"/>
                      <w:marTop w:val="0"/>
                      <w:marBottom w:val="0"/>
                      <w:divBdr>
                        <w:top w:val="none" w:sz="0" w:space="0" w:color="auto"/>
                        <w:left w:val="none" w:sz="0" w:space="0" w:color="auto"/>
                        <w:bottom w:val="none" w:sz="0" w:space="0" w:color="auto"/>
                        <w:right w:val="none" w:sz="0" w:space="0" w:color="auto"/>
                      </w:divBdr>
                    </w:div>
                  </w:divsChild>
                </w:div>
                <w:div w:id="514853755">
                  <w:marLeft w:val="0"/>
                  <w:marRight w:val="0"/>
                  <w:marTop w:val="0"/>
                  <w:marBottom w:val="0"/>
                  <w:divBdr>
                    <w:top w:val="none" w:sz="0" w:space="0" w:color="auto"/>
                    <w:left w:val="none" w:sz="0" w:space="0" w:color="auto"/>
                    <w:bottom w:val="none" w:sz="0" w:space="0" w:color="auto"/>
                    <w:right w:val="none" w:sz="0" w:space="0" w:color="auto"/>
                  </w:divBdr>
                  <w:divsChild>
                    <w:div w:id="772938307">
                      <w:marLeft w:val="0"/>
                      <w:marRight w:val="0"/>
                      <w:marTop w:val="0"/>
                      <w:marBottom w:val="0"/>
                      <w:divBdr>
                        <w:top w:val="none" w:sz="0" w:space="0" w:color="auto"/>
                        <w:left w:val="none" w:sz="0" w:space="0" w:color="auto"/>
                        <w:bottom w:val="none" w:sz="0" w:space="0" w:color="auto"/>
                        <w:right w:val="none" w:sz="0" w:space="0" w:color="auto"/>
                      </w:divBdr>
                    </w:div>
                  </w:divsChild>
                </w:div>
                <w:div w:id="1711496771">
                  <w:marLeft w:val="0"/>
                  <w:marRight w:val="0"/>
                  <w:marTop w:val="0"/>
                  <w:marBottom w:val="0"/>
                  <w:divBdr>
                    <w:top w:val="none" w:sz="0" w:space="0" w:color="auto"/>
                    <w:left w:val="none" w:sz="0" w:space="0" w:color="auto"/>
                    <w:bottom w:val="none" w:sz="0" w:space="0" w:color="auto"/>
                    <w:right w:val="none" w:sz="0" w:space="0" w:color="auto"/>
                  </w:divBdr>
                  <w:divsChild>
                    <w:div w:id="2079589219">
                      <w:marLeft w:val="0"/>
                      <w:marRight w:val="0"/>
                      <w:marTop w:val="0"/>
                      <w:marBottom w:val="0"/>
                      <w:divBdr>
                        <w:top w:val="none" w:sz="0" w:space="0" w:color="auto"/>
                        <w:left w:val="none" w:sz="0" w:space="0" w:color="auto"/>
                        <w:bottom w:val="none" w:sz="0" w:space="0" w:color="auto"/>
                        <w:right w:val="none" w:sz="0" w:space="0" w:color="auto"/>
                      </w:divBdr>
                    </w:div>
                  </w:divsChild>
                </w:div>
                <w:div w:id="1046835464">
                  <w:marLeft w:val="0"/>
                  <w:marRight w:val="0"/>
                  <w:marTop w:val="0"/>
                  <w:marBottom w:val="0"/>
                  <w:divBdr>
                    <w:top w:val="none" w:sz="0" w:space="0" w:color="auto"/>
                    <w:left w:val="none" w:sz="0" w:space="0" w:color="auto"/>
                    <w:bottom w:val="none" w:sz="0" w:space="0" w:color="auto"/>
                    <w:right w:val="none" w:sz="0" w:space="0" w:color="auto"/>
                  </w:divBdr>
                  <w:divsChild>
                    <w:div w:id="1218008248">
                      <w:marLeft w:val="0"/>
                      <w:marRight w:val="0"/>
                      <w:marTop w:val="0"/>
                      <w:marBottom w:val="0"/>
                      <w:divBdr>
                        <w:top w:val="none" w:sz="0" w:space="0" w:color="auto"/>
                        <w:left w:val="none" w:sz="0" w:space="0" w:color="auto"/>
                        <w:bottom w:val="none" w:sz="0" w:space="0" w:color="auto"/>
                        <w:right w:val="none" w:sz="0" w:space="0" w:color="auto"/>
                      </w:divBdr>
                    </w:div>
                  </w:divsChild>
                </w:div>
                <w:div w:id="1850681727">
                  <w:marLeft w:val="0"/>
                  <w:marRight w:val="0"/>
                  <w:marTop w:val="0"/>
                  <w:marBottom w:val="0"/>
                  <w:divBdr>
                    <w:top w:val="none" w:sz="0" w:space="0" w:color="auto"/>
                    <w:left w:val="none" w:sz="0" w:space="0" w:color="auto"/>
                    <w:bottom w:val="none" w:sz="0" w:space="0" w:color="auto"/>
                    <w:right w:val="none" w:sz="0" w:space="0" w:color="auto"/>
                  </w:divBdr>
                  <w:divsChild>
                    <w:div w:id="1777095302">
                      <w:marLeft w:val="0"/>
                      <w:marRight w:val="0"/>
                      <w:marTop w:val="0"/>
                      <w:marBottom w:val="0"/>
                      <w:divBdr>
                        <w:top w:val="none" w:sz="0" w:space="0" w:color="auto"/>
                        <w:left w:val="none" w:sz="0" w:space="0" w:color="auto"/>
                        <w:bottom w:val="none" w:sz="0" w:space="0" w:color="auto"/>
                        <w:right w:val="none" w:sz="0" w:space="0" w:color="auto"/>
                      </w:divBdr>
                    </w:div>
                  </w:divsChild>
                </w:div>
                <w:div w:id="359281375">
                  <w:marLeft w:val="0"/>
                  <w:marRight w:val="0"/>
                  <w:marTop w:val="0"/>
                  <w:marBottom w:val="0"/>
                  <w:divBdr>
                    <w:top w:val="none" w:sz="0" w:space="0" w:color="auto"/>
                    <w:left w:val="none" w:sz="0" w:space="0" w:color="auto"/>
                    <w:bottom w:val="none" w:sz="0" w:space="0" w:color="auto"/>
                    <w:right w:val="none" w:sz="0" w:space="0" w:color="auto"/>
                  </w:divBdr>
                  <w:divsChild>
                    <w:div w:id="1860197610">
                      <w:marLeft w:val="0"/>
                      <w:marRight w:val="0"/>
                      <w:marTop w:val="0"/>
                      <w:marBottom w:val="0"/>
                      <w:divBdr>
                        <w:top w:val="none" w:sz="0" w:space="0" w:color="auto"/>
                        <w:left w:val="none" w:sz="0" w:space="0" w:color="auto"/>
                        <w:bottom w:val="none" w:sz="0" w:space="0" w:color="auto"/>
                        <w:right w:val="none" w:sz="0" w:space="0" w:color="auto"/>
                      </w:divBdr>
                    </w:div>
                  </w:divsChild>
                </w:div>
                <w:div w:id="2060588462">
                  <w:marLeft w:val="0"/>
                  <w:marRight w:val="0"/>
                  <w:marTop w:val="0"/>
                  <w:marBottom w:val="0"/>
                  <w:divBdr>
                    <w:top w:val="none" w:sz="0" w:space="0" w:color="auto"/>
                    <w:left w:val="none" w:sz="0" w:space="0" w:color="auto"/>
                    <w:bottom w:val="none" w:sz="0" w:space="0" w:color="auto"/>
                    <w:right w:val="none" w:sz="0" w:space="0" w:color="auto"/>
                  </w:divBdr>
                  <w:divsChild>
                    <w:div w:id="933630467">
                      <w:marLeft w:val="0"/>
                      <w:marRight w:val="0"/>
                      <w:marTop w:val="0"/>
                      <w:marBottom w:val="0"/>
                      <w:divBdr>
                        <w:top w:val="none" w:sz="0" w:space="0" w:color="auto"/>
                        <w:left w:val="none" w:sz="0" w:space="0" w:color="auto"/>
                        <w:bottom w:val="none" w:sz="0" w:space="0" w:color="auto"/>
                        <w:right w:val="none" w:sz="0" w:space="0" w:color="auto"/>
                      </w:divBdr>
                    </w:div>
                  </w:divsChild>
                </w:div>
                <w:div w:id="1125469054">
                  <w:marLeft w:val="0"/>
                  <w:marRight w:val="0"/>
                  <w:marTop w:val="0"/>
                  <w:marBottom w:val="0"/>
                  <w:divBdr>
                    <w:top w:val="none" w:sz="0" w:space="0" w:color="auto"/>
                    <w:left w:val="none" w:sz="0" w:space="0" w:color="auto"/>
                    <w:bottom w:val="none" w:sz="0" w:space="0" w:color="auto"/>
                    <w:right w:val="none" w:sz="0" w:space="0" w:color="auto"/>
                  </w:divBdr>
                  <w:divsChild>
                    <w:div w:id="852840472">
                      <w:marLeft w:val="0"/>
                      <w:marRight w:val="0"/>
                      <w:marTop w:val="0"/>
                      <w:marBottom w:val="0"/>
                      <w:divBdr>
                        <w:top w:val="none" w:sz="0" w:space="0" w:color="auto"/>
                        <w:left w:val="none" w:sz="0" w:space="0" w:color="auto"/>
                        <w:bottom w:val="none" w:sz="0" w:space="0" w:color="auto"/>
                        <w:right w:val="none" w:sz="0" w:space="0" w:color="auto"/>
                      </w:divBdr>
                    </w:div>
                  </w:divsChild>
                </w:div>
                <w:div w:id="1527403879">
                  <w:marLeft w:val="0"/>
                  <w:marRight w:val="0"/>
                  <w:marTop w:val="0"/>
                  <w:marBottom w:val="0"/>
                  <w:divBdr>
                    <w:top w:val="none" w:sz="0" w:space="0" w:color="auto"/>
                    <w:left w:val="none" w:sz="0" w:space="0" w:color="auto"/>
                    <w:bottom w:val="none" w:sz="0" w:space="0" w:color="auto"/>
                    <w:right w:val="none" w:sz="0" w:space="0" w:color="auto"/>
                  </w:divBdr>
                  <w:divsChild>
                    <w:div w:id="879436675">
                      <w:marLeft w:val="0"/>
                      <w:marRight w:val="0"/>
                      <w:marTop w:val="0"/>
                      <w:marBottom w:val="0"/>
                      <w:divBdr>
                        <w:top w:val="none" w:sz="0" w:space="0" w:color="auto"/>
                        <w:left w:val="none" w:sz="0" w:space="0" w:color="auto"/>
                        <w:bottom w:val="none" w:sz="0" w:space="0" w:color="auto"/>
                        <w:right w:val="none" w:sz="0" w:space="0" w:color="auto"/>
                      </w:divBdr>
                    </w:div>
                  </w:divsChild>
                </w:div>
                <w:div w:id="1009991723">
                  <w:marLeft w:val="0"/>
                  <w:marRight w:val="0"/>
                  <w:marTop w:val="0"/>
                  <w:marBottom w:val="0"/>
                  <w:divBdr>
                    <w:top w:val="none" w:sz="0" w:space="0" w:color="auto"/>
                    <w:left w:val="none" w:sz="0" w:space="0" w:color="auto"/>
                    <w:bottom w:val="none" w:sz="0" w:space="0" w:color="auto"/>
                    <w:right w:val="none" w:sz="0" w:space="0" w:color="auto"/>
                  </w:divBdr>
                  <w:divsChild>
                    <w:div w:id="1940915766">
                      <w:marLeft w:val="0"/>
                      <w:marRight w:val="0"/>
                      <w:marTop w:val="0"/>
                      <w:marBottom w:val="0"/>
                      <w:divBdr>
                        <w:top w:val="none" w:sz="0" w:space="0" w:color="auto"/>
                        <w:left w:val="none" w:sz="0" w:space="0" w:color="auto"/>
                        <w:bottom w:val="none" w:sz="0" w:space="0" w:color="auto"/>
                        <w:right w:val="none" w:sz="0" w:space="0" w:color="auto"/>
                      </w:divBdr>
                    </w:div>
                  </w:divsChild>
                </w:div>
                <w:div w:id="1073547236">
                  <w:marLeft w:val="0"/>
                  <w:marRight w:val="0"/>
                  <w:marTop w:val="0"/>
                  <w:marBottom w:val="0"/>
                  <w:divBdr>
                    <w:top w:val="none" w:sz="0" w:space="0" w:color="auto"/>
                    <w:left w:val="none" w:sz="0" w:space="0" w:color="auto"/>
                    <w:bottom w:val="none" w:sz="0" w:space="0" w:color="auto"/>
                    <w:right w:val="none" w:sz="0" w:space="0" w:color="auto"/>
                  </w:divBdr>
                  <w:divsChild>
                    <w:div w:id="1054044423">
                      <w:marLeft w:val="0"/>
                      <w:marRight w:val="0"/>
                      <w:marTop w:val="0"/>
                      <w:marBottom w:val="0"/>
                      <w:divBdr>
                        <w:top w:val="none" w:sz="0" w:space="0" w:color="auto"/>
                        <w:left w:val="none" w:sz="0" w:space="0" w:color="auto"/>
                        <w:bottom w:val="none" w:sz="0" w:space="0" w:color="auto"/>
                        <w:right w:val="none" w:sz="0" w:space="0" w:color="auto"/>
                      </w:divBdr>
                    </w:div>
                  </w:divsChild>
                </w:div>
                <w:div w:id="777412267">
                  <w:marLeft w:val="0"/>
                  <w:marRight w:val="0"/>
                  <w:marTop w:val="0"/>
                  <w:marBottom w:val="0"/>
                  <w:divBdr>
                    <w:top w:val="none" w:sz="0" w:space="0" w:color="auto"/>
                    <w:left w:val="none" w:sz="0" w:space="0" w:color="auto"/>
                    <w:bottom w:val="none" w:sz="0" w:space="0" w:color="auto"/>
                    <w:right w:val="none" w:sz="0" w:space="0" w:color="auto"/>
                  </w:divBdr>
                  <w:divsChild>
                    <w:div w:id="1001854061">
                      <w:marLeft w:val="0"/>
                      <w:marRight w:val="0"/>
                      <w:marTop w:val="0"/>
                      <w:marBottom w:val="0"/>
                      <w:divBdr>
                        <w:top w:val="none" w:sz="0" w:space="0" w:color="auto"/>
                        <w:left w:val="none" w:sz="0" w:space="0" w:color="auto"/>
                        <w:bottom w:val="none" w:sz="0" w:space="0" w:color="auto"/>
                        <w:right w:val="none" w:sz="0" w:space="0" w:color="auto"/>
                      </w:divBdr>
                    </w:div>
                  </w:divsChild>
                </w:div>
                <w:div w:id="1597327545">
                  <w:marLeft w:val="0"/>
                  <w:marRight w:val="0"/>
                  <w:marTop w:val="0"/>
                  <w:marBottom w:val="0"/>
                  <w:divBdr>
                    <w:top w:val="none" w:sz="0" w:space="0" w:color="auto"/>
                    <w:left w:val="none" w:sz="0" w:space="0" w:color="auto"/>
                    <w:bottom w:val="none" w:sz="0" w:space="0" w:color="auto"/>
                    <w:right w:val="none" w:sz="0" w:space="0" w:color="auto"/>
                  </w:divBdr>
                  <w:divsChild>
                    <w:div w:id="1494954173">
                      <w:marLeft w:val="0"/>
                      <w:marRight w:val="0"/>
                      <w:marTop w:val="0"/>
                      <w:marBottom w:val="0"/>
                      <w:divBdr>
                        <w:top w:val="none" w:sz="0" w:space="0" w:color="auto"/>
                        <w:left w:val="none" w:sz="0" w:space="0" w:color="auto"/>
                        <w:bottom w:val="none" w:sz="0" w:space="0" w:color="auto"/>
                        <w:right w:val="none" w:sz="0" w:space="0" w:color="auto"/>
                      </w:divBdr>
                    </w:div>
                  </w:divsChild>
                </w:div>
                <w:div w:id="179395194">
                  <w:marLeft w:val="0"/>
                  <w:marRight w:val="0"/>
                  <w:marTop w:val="0"/>
                  <w:marBottom w:val="0"/>
                  <w:divBdr>
                    <w:top w:val="none" w:sz="0" w:space="0" w:color="auto"/>
                    <w:left w:val="none" w:sz="0" w:space="0" w:color="auto"/>
                    <w:bottom w:val="none" w:sz="0" w:space="0" w:color="auto"/>
                    <w:right w:val="none" w:sz="0" w:space="0" w:color="auto"/>
                  </w:divBdr>
                  <w:divsChild>
                    <w:div w:id="161429478">
                      <w:marLeft w:val="0"/>
                      <w:marRight w:val="0"/>
                      <w:marTop w:val="0"/>
                      <w:marBottom w:val="0"/>
                      <w:divBdr>
                        <w:top w:val="none" w:sz="0" w:space="0" w:color="auto"/>
                        <w:left w:val="none" w:sz="0" w:space="0" w:color="auto"/>
                        <w:bottom w:val="none" w:sz="0" w:space="0" w:color="auto"/>
                        <w:right w:val="none" w:sz="0" w:space="0" w:color="auto"/>
                      </w:divBdr>
                    </w:div>
                  </w:divsChild>
                </w:div>
                <w:div w:id="1708673492">
                  <w:marLeft w:val="0"/>
                  <w:marRight w:val="0"/>
                  <w:marTop w:val="0"/>
                  <w:marBottom w:val="0"/>
                  <w:divBdr>
                    <w:top w:val="none" w:sz="0" w:space="0" w:color="auto"/>
                    <w:left w:val="none" w:sz="0" w:space="0" w:color="auto"/>
                    <w:bottom w:val="none" w:sz="0" w:space="0" w:color="auto"/>
                    <w:right w:val="none" w:sz="0" w:space="0" w:color="auto"/>
                  </w:divBdr>
                  <w:divsChild>
                    <w:div w:id="384258039">
                      <w:marLeft w:val="0"/>
                      <w:marRight w:val="0"/>
                      <w:marTop w:val="0"/>
                      <w:marBottom w:val="0"/>
                      <w:divBdr>
                        <w:top w:val="none" w:sz="0" w:space="0" w:color="auto"/>
                        <w:left w:val="none" w:sz="0" w:space="0" w:color="auto"/>
                        <w:bottom w:val="none" w:sz="0" w:space="0" w:color="auto"/>
                        <w:right w:val="none" w:sz="0" w:space="0" w:color="auto"/>
                      </w:divBdr>
                    </w:div>
                  </w:divsChild>
                </w:div>
                <w:div w:id="2060542946">
                  <w:marLeft w:val="0"/>
                  <w:marRight w:val="0"/>
                  <w:marTop w:val="0"/>
                  <w:marBottom w:val="0"/>
                  <w:divBdr>
                    <w:top w:val="none" w:sz="0" w:space="0" w:color="auto"/>
                    <w:left w:val="none" w:sz="0" w:space="0" w:color="auto"/>
                    <w:bottom w:val="none" w:sz="0" w:space="0" w:color="auto"/>
                    <w:right w:val="none" w:sz="0" w:space="0" w:color="auto"/>
                  </w:divBdr>
                  <w:divsChild>
                    <w:div w:id="1610164133">
                      <w:marLeft w:val="0"/>
                      <w:marRight w:val="0"/>
                      <w:marTop w:val="0"/>
                      <w:marBottom w:val="0"/>
                      <w:divBdr>
                        <w:top w:val="none" w:sz="0" w:space="0" w:color="auto"/>
                        <w:left w:val="none" w:sz="0" w:space="0" w:color="auto"/>
                        <w:bottom w:val="none" w:sz="0" w:space="0" w:color="auto"/>
                        <w:right w:val="none" w:sz="0" w:space="0" w:color="auto"/>
                      </w:divBdr>
                    </w:div>
                  </w:divsChild>
                </w:div>
                <w:div w:id="2081049572">
                  <w:marLeft w:val="0"/>
                  <w:marRight w:val="0"/>
                  <w:marTop w:val="0"/>
                  <w:marBottom w:val="0"/>
                  <w:divBdr>
                    <w:top w:val="none" w:sz="0" w:space="0" w:color="auto"/>
                    <w:left w:val="none" w:sz="0" w:space="0" w:color="auto"/>
                    <w:bottom w:val="none" w:sz="0" w:space="0" w:color="auto"/>
                    <w:right w:val="none" w:sz="0" w:space="0" w:color="auto"/>
                  </w:divBdr>
                  <w:divsChild>
                    <w:div w:id="230359900">
                      <w:marLeft w:val="0"/>
                      <w:marRight w:val="0"/>
                      <w:marTop w:val="0"/>
                      <w:marBottom w:val="0"/>
                      <w:divBdr>
                        <w:top w:val="none" w:sz="0" w:space="0" w:color="auto"/>
                        <w:left w:val="none" w:sz="0" w:space="0" w:color="auto"/>
                        <w:bottom w:val="none" w:sz="0" w:space="0" w:color="auto"/>
                        <w:right w:val="none" w:sz="0" w:space="0" w:color="auto"/>
                      </w:divBdr>
                    </w:div>
                  </w:divsChild>
                </w:div>
                <w:div w:id="1264386298">
                  <w:marLeft w:val="0"/>
                  <w:marRight w:val="0"/>
                  <w:marTop w:val="0"/>
                  <w:marBottom w:val="0"/>
                  <w:divBdr>
                    <w:top w:val="none" w:sz="0" w:space="0" w:color="auto"/>
                    <w:left w:val="none" w:sz="0" w:space="0" w:color="auto"/>
                    <w:bottom w:val="none" w:sz="0" w:space="0" w:color="auto"/>
                    <w:right w:val="none" w:sz="0" w:space="0" w:color="auto"/>
                  </w:divBdr>
                  <w:divsChild>
                    <w:div w:id="30111691">
                      <w:marLeft w:val="0"/>
                      <w:marRight w:val="0"/>
                      <w:marTop w:val="0"/>
                      <w:marBottom w:val="0"/>
                      <w:divBdr>
                        <w:top w:val="none" w:sz="0" w:space="0" w:color="auto"/>
                        <w:left w:val="none" w:sz="0" w:space="0" w:color="auto"/>
                        <w:bottom w:val="none" w:sz="0" w:space="0" w:color="auto"/>
                        <w:right w:val="none" w:sz="0" w:space="0" w:color="auto"/>
                      </w:divBdr>
                    </w:div>
                  </w:divsChild>
                </w:div>
                <w:div w:id="1063796190">
                  <w:marLeft w:val="0"/>
                  <w:marRight w:val="0"/>
                  <w:marTop w:val="0"/>
                  <w:marBottom w:val="0"/>
                  <w:divBdr>
                    <w:top w:val="none" w:sz="0" w:space="0" w:color="auto"/>
                    <w:left w:val="none" w:sz="0" w:space="0" w:color="auto"/>
                    <w:bottom w:val="none" w:sz="0" w:space="0" w:color="auto"/>
                    <w:right w:val="none" w:sz="0" w:space="0" w:color="auto"/>
                  </w:divBdr>
                  <w:divsChild>
                    <w:div w:id="1809781259">
                      <w:marLeft w:val="0"/>
                      <w:marRight w:val="0"/>
                      <w:marTop w:val="0"/>
                      <w:marBottom w:val="0"/>
                      <w:divBdr>
                        <w:top w:val="none" w:sz="0" w:space="0" w:color="auto"/>
                        <w:left w:val="none" w:sz="0" w:space="0" w:color="auto"/>
                        <w:bottom w:val="none" w:sz="0" w:space="0" w:color="auto"/>
                        <w:right w:val="none" w:sz="0" w:space="0" w:color="auto"/>
                      </w:divBdr>
                    </w:div>
                  </w:divsChild>
                </w:div>
                <w:div w:id="452023272">
                  <w:marLeft w:val="0"/>
                  <w:marRight w:val="0"/>
                  <w:marTop w:val="0"/>
                  <w:marBottom w:val="0"/>
                  <w:divBdr>
                    <w:top w:val="none" w:sz="0" w:space="0" w:color="auto"/>
                    <w:left w:val="none" w:sz="0" w:space="0" w:color="auto"/>
                    <w:bottom w:val="none" w:sz="0" w:space="0" w:color="auto"/>
                    <w:right w:val="none" w:sz="0" w:space="0" w:color="auto"/>
                  </w:divBdr>
                  <w:divsChild>
                    <w:div w:id="266737653">
                      <w:marLeft w:val="0"/>
                      <w:marRight w:val="0"/>
                      <w:marTop w:val="0"/>
                      <w:marBottom w:val="0"/>
                      <w:divBdr>
                        <w:top w:val="none" w:sz="0" w:space="0" w:color="auto"/>
                        <w:left w:val="none" w:sz="0" w:space="0" w:color="auto"/>
                        <w:bottom w:val="none" w:sz="0" w:space="0" w:color="auto"/>
                        <w:right w:val="none" w:sz="0" w:space="0" w:color="auto"/>
                      </w:divBdr>
                    </w:div>
                  </w:divsChild>
                </w:div>
                <w:div w:id="575094040">
                  <w:marLeft w:val="0"/>
                  <w:marRight w:val="0"/>
                  <w:marTop w:val="0"/>
                  <w:marBottom w:val="0"/>
                  <w:divBdr>
                    <w:top w:val="none" w:sz="0" w:space="0" w:color="auto"/>
                    <w:left w:val="none" w:sz="0" w:space="0" w:color="auto"/>
                    <w:bottom w:val="none" w:sz="0" w:space="0" w:color="auto"/>
                    <w:right w:val="none" w:sz="0" w:space="0" w:color="auto"/>
                  </w:divBdr>
                  <w:divsChild>
                    <w:div w:id="2057272783">
                      <w:marLeft w:val="0"/>
                      <w:marRight w:val="0"/>
                      <w:marTop w:val="0"/>
                      <w:marBottom w:val="0"/>
                      <w:divBdr>
                        <w:top w:val="none" w:sz="0" w:space="0" w:color="auto"/>
                        <w:left w:val="none" w:sz="0" w:space="0" w:color="auto"/>
                        <w:bottom w:val="none" w:sz="0" w:space="0" w:color="auto"/>
                        <w:right w:val="none" w:sz="0" w:space="0" w:color="auto"/>
                      </w:divBdr>
                    </w:div>
                  </w:divsChild>
                </w:div>
                <w:div w:id="1376199711">
                  <w:marLeft w:val="0"/>
                  <w:marRight w:val="0"/>
                  <w:marTop w:val="0"/>
                  <w:marBottom w:val="0"/>
                  <w:divBdr>
                    <w:top w:val="none" w:sz="0" w:space="0" w:color="auto"/>
                    <w:left w:val="none" w:sz="0" w:space="0" w:color="auto"/>
                    <w:bottom w:val="none" w:sz="0" w:space="0" w:color="auto"/>
                    <w:right w:val="none" w:sz="0" w:space="0" w:color="auto"/>
                  </w:divBdr>
                  <w:divsChild>
                    <w:div w:id="1254120743">
                      <w:marLeft w:val="0"/>
                      <w:marRight w:val="0"/>
                      <w:marTop w:val="0"/>
                      <w:marBottom w:val="0"/>
                      <w:divBdr>
                        <w:top w:val="none" w:sz="0" w:space="0" w:color="auto"/>
                        <w:left w:val="none" w:sz="0" w:space="0" w:color="auto"/>
                        <w:bottom w:val="none" w:sz="0" w:space="0" w:color="auto"/>
                        <w:right w:val="none" w:sz="0" w:space="0" w:color="auto"/>
                      </w:divBdr>
                    </w:div>
                  </w:divsChild>
                </w:div>
                <w:div w:id="658310739">
                  <w:marLeft w:val="0"/>
                  <w:marRight w:val="0"/>
                  <w:marTop w:val="0"/>
                  <w:marBottom w:val="0"/>
                  <w:divBdr>
                    <w:top w:val="none" w:sz="0" w:space="0" w:color="auto"/>
                    <w:left w:val="none" w:sz="0" w:space="0" w:color="auto"/>
                    <w:bottom w:val="none" w:sz="0" w:space="0" w:color="auto"/>
                    <w:right w:val="none" w:sz="0" w:space="0" w:color="auto"/>
                  </w:divBdr>
                  <w:divsChild>
                    <w:div w:id="1403405471">
                      <w:marLeft w:val="0"/>
                      <w:marRight w:val="0"/>
                      <w:marTop w:val="0"/>
                      <w:marBottom w:val="0"/>
                      <w:divBdr>
                        <w:top w:val="none" w:sz="0" w:space="0" w:color="auto"/>
                        <w:left w:val="none" w:sz="0" w:space="0" w:color="auto"/>
                        <w:bottom w:val="none" w:sz="0" w:space="0" w:color="auto"/>
                        <w:right w:val="none" w:sz="0" w:space="0" w:color="auto"/>
                      </w:divBdr>
                    </w:div>
                  </w:divsChild>
                </w:div>
                <w:div w:id="591282475">
                  <w:marLeft w:val="0"/>
                  <w:marRight w:val="0"/>
                  <w:marTop w:val="0"/>
                  <w:marBottom w:val="0"/>
                  <w:divBdr>
                    <w:top w:val="none" w:sz="0" w:space="0" w:color="auto"/>
                    <w:left w:val="none" w:sz="0" w:space="0" w:color="auto"/>
                    <w:bottom w:val="none" w:sz="0" w:space="0" w:color="auto"/>
                    <w:right w:val="none" w:sz="0" w:space="0" w:color="auto"/>
                  </w:divBdr>
                  <w:divsChild>
                    <w:div w:id="425807521">
                      <w:marLeft w:val="0"/>
                      <w:marRight w:val="0"/>
                      <w:marTop w:val="0"/>
                      <w:marBottom w:val="0"/>
                      <w:divBdr>
                        <w:top w:val="none" w:sz="0" w:space="0" w:color="auto"/>
                        <w:left w:val="none" w:sz="0" w:space="0" w:color="auto"/>
                        <w:bottom w:val="none" w:sz="0" w:space="0" w:color="auto"/>
                        <w:right w:val="none" w:sz="0" w:space="0" w:color="auto"/>
                      </w:divBdr>
                    </w:div>
                  </w:divsChild>
                </w:div>
                <w:div w:id="1637642616">
                  <w:marLeft w:val="0"/>
                  <w:marRight w:val="0"/>
                  <w:marTop w:val="0"/>
                  <w:marBottom w:val="0"/>
                  <w:divBdr>
                    <w:top w:val="none" w:sz="0" w:space="0" w:color="auto"/>
                    <w:left w:val="none" w:sz="0" w:space="0" w:color="auto"/>
                    <w:bottom w:val="none" w:sz="0" w:space="0" w:color="auto"/>
                    <w:right w:val="none" w:sz="0" w:space="0" w:color="auto"/>
                  </w:divBdr>
                  <w:divsChild>
                    <w:div w:id="461466140">
                      <w:marLeft w:val="0"/>
                      <w:marRight w:val="0"/>
                      <w:marTop w:val="0"/>
                      <w:marBottom w:val="0"/>
                      <w:divBdr>
                        <w:top w:val="none" w:sz="0" w:space="0" w:color="auto"/>
                        <w:left w:val="none" w:sz="0" w:space="0" w:color="auto"/>
                        <w:bottom w:val="none" w:sz="0" w:space="0" w:color="auto"/>
                        <w:right w:val="none" w:sz="0" w:space="0" w:color="auto"/>
                      </w:divBdr>
                    </w:div>
                  </w:divsChild>
                </w:div>
                <w:div w:id="1841844285">
                  <w:marLeft w:val="0"/>
                  <w:marRight w:val="0"/>
                  <w:marTop w:val="0"/>
                  <w:marBottom w:val="0"/>
                  <w:divBdr>
                    <w:top w:val="none" w:sz="0" w:space="0" w:color="auto"/>
                    <w:left w:val="none" w:sz="0" w:space="0" w:color="auto"/>
                    <w:bottom w:val="none" w:sz="0" w:space="0" w:color="auto"/>
                    <w:right w:val="none" w:sz="0" w:space="0" w:color="auto"/>
                  </w:divBdr>
                  <w:divsChild>
                    <w:div w:id="710501472">
                      <w:marLeft w:val="0"/>
                      <w:marRight w:val="0"/>
                      <w:marTop w:val="0"/>
                      <w:marBottom w:val="0"/>
                      <w:divBdr>
                        <w:top w:val="none" w:sz="0" w:space="0" w:color="auto"/>
                        <w:left w:val="none" w:sz="0" w:space="0" w:color="auto"/>
                        <w:bottom w:val="none" w:sz="0" w:space="0" w:color="auto"/>
                        <w:right w:val="none" w:sz="0" w:space="0" w:color="auto"/>
                      </w:divBdr>
                    </w:div>
                  </w:divsChild>
                </w:div>
                <w:div w:id="1407418189">
                  <w:marLeft w:val="0"/>
                  <w:marRight w:val="0"/>
                  <w:marTop w:val="0"/>
                  <w:marBottom w:val="0"/>
                  <w:divBdr>
                    <w:top w:val="none" w:sz="0" w:space="0" w:color="auto"/>
                    <w:left w:val="none" w:sz="0" w:space="0" w:color="auto"/>
                    <w:bottom w:val="none" w:sz="0" w:space="0" w:color="auto"/>
                    <w:right w:val="none" w:sz="0" w:space="0" w:color="auto"/>
                  </w:divBdr>
                  <w:divsChild>
                    <w:div w:id="1693536010">
                      <w:marLeft w:val="0"/>
                      <w:marRight w:val="0"/>
                      <w:marTop w:val="0"/>
                      <w:marBottom w:val="0"/>
                      <w:divBdr>
                        <w:top w:val="none" w:sz="0" w:space="0" w:color="auto"/>
                        <w:left w:val="none" w:sz="0" w:space="0" w:color="auto"/>
                        <w:bottom w:val="none" w:sz="0" w:space="0" w:color="auto"/>
                        <w:right w:val="none" w:sz="0" w:space="0" w:color="auto"/>
                      </w:divBdr>
                    </w:div>
                  </w:divsChild>
                </w:div>
                <w:div w:id="323169121">
                  <w:marLeft w:val="0"/>
                  <w:marRight w:val="0"/>
                  <w:marTop w:val="0"/>
                  <w:marBottom w:val="0"/>
                  <w:divBdr>
                    <w:top w:val="none" w:sz="0" w:space="0" w:color="auto"/>
                    <w:left w:val="none" w:sz="0" w:space="0" w:color="auto"/>
                    <w:bottom w:val="none" w:sz="0" w:space="0" w:color="auto"/>
                    <w:right w:val="none" w:sz="0" w:space="0" w:color="auto"/>
                  </w:divBdr>
                  <w:divsChild>
                    <w:div w:id="1322541493">
                      <w:marLeft w:val="0"/>
                      <w:marRight w:val="0"/>
                      <w:marTop w:val="0"/>
                      <w:marBottom w:val="0"/>
                      <w:divBdr>
                        <w:top w:val="none" w:sz="0" w:space="0" w:color="auto"/>
                        <w:left w:val="none" w:sz="0" w:space="0" w:color="auto"/>
                        <w:bottom w:val="none" w:sz="0" w:space="0" w:color="auto"/>
                        <w:right w:val="none" w:sz="0" w:space="0" w:color="auto"/>
                      </w:divBdr>
                    </w:div>
                  </w:divsChild>
                </w:div>
                <w:div w:id="1165709072">
                  <w:marLeft w:val="0"/>
                  <w:marRight w:val="0"/>
                  <w:marTop w:val="0"/>
                  <w:marBottom w:val="0"/>
                  <w:divBdr>
                    <w:top w:val="none" w:sz="0" w:space="0" w:color="auto"/>
                    <w:left w:val="none" w:sz="0" w:space="0" w:color="auto"/>
                    <w:bottom w:val="none" w:sz="0" w:space="0" w:color="auto"/>
                    <w:right w:val="none" w:sz="0" w:space="0" w:color="auto"/>
                  </w:divBdr>
                  <w:divsChild>
                    <w:div w:id="1175611481">
                      <w:marLeft w:val="0"/>
                      <w:marRight w:val="0"/>
                      <w:marTop w:val="0"/>
                      <w:marBottom w:val="0"/>
                      <w:divBdr>
                        <w:top w:val="none" w:sz="0" w:space="0" w:color="auto"/>
                        <w:left w:val="none" w:sz="0" w:space="0" w:color="auto"/>
                        <w:bottom w:val="none" w:sz="0" w:space="0" w:color="auto"/>
                        <w:right w:val="none" w:sz="0" w:space="0" w:color="auto"/>
                      </w:divBdr>
                    </w:div>
                  </w:divsChild>
                </w:div>
                <w:div w:id="34700030">
                  <w:marLeft w:val="0"/>
                  <w:marRight w:val="0"/>
                  <w:marTop w:val="0"/>
                  <w:marBottom w:val="0"/>
                  <w:divBdr>
                    <w:top w:val="none" w:sz="0" w:space="0" w:color="auto"/>
                    <w:left w:val="none" w:sz="0" w:space="0" w:color="auto"/>
                    <w:bottom w:val="none" w:sz="0" w:space="0" w:color="auto"/>
                    <w:right w:val="none" w:sz="0" w:space="0" w:color="auto"/>
                  </w:divBdr>
                  <w:divsChild>
                    <w:div w:id="1015577068">
                      <w:marLeft w:val="0"/>
                      <w:marRight w:val="0"/>
                      <w:marTop w:val="0"/>
                      <w:marBottom w:val="0"/>
                      <w:divBdr>
                        <w:top w:val="none" w:sz="0" w:space="0" w:color="auto"/>
                        <w:left w:val="none" w:sz="0" w:space="0" w:color="auto"/>
                        <w:bottom w:val="none" w:sz="0" w:space="0" w:color="auto"/>
                        <w:right w:val="none" w:sz="0" w:space="0" w:color="auto"/>
                      </w:divBdr>
                    </w:div>
                  </w:divsChild>
                </w:div>
                <w:div w:id="1438326934">
                  <w:marLeft w:val="0"/>
                  <w:marRight w:val="0"/>
                  <w:marTop w:val="0"/>
                  <w:marBottom w:val="0"/>
                  <w:divBdr>
                    <w:top w:val="none" w:sz="0" w:space="0" w:color="auto"/>
                    <w:left w:val="none" w:sz="0" w:space="0" w:color="auto"/>
                    <w:bottom w:val="none" w:sz="0" w:space="0" w:color="auto"/>
                    <w:right w:val="none" w:sz="0" w:space="0" w:color="auto"/>
                  </w:divBdr>
                  <w:divsChild>
                    <w:div w:id="2077429670">
                      <w:marLeft w:val="0"/>
                      <w:marRight w:val="0"/>
                      <w:marTop w:val="0"/>
                      <w:marBottom w:val="0"/>
                      <w:divBdr>
                        <w:top w:val="none" w:sz="0" w:space="0" w:color="auto"/>
                        <w:left w:val="none" w:sz="0" w:space="0" w:color="auto"/>
                        <w:bottom w:val="none" w:sz="0" w:space="0" w:color="auto"/>
                        <w:right w:val="none" w:sz="0" w:space="0" w:color="auto"/>
                      </w:divBdr>
                    </w:div>
                  </w:divsChild>
                </w:div>
                <w:div w:id="115757081">
                  <w:marLeft w:val="0"/>
                  <w:marRight w:val="0"/>
                  <w:marTop w:val="0"/>
                  <w:marBottom w:val="0"/>
                  <w:divBdr>
                    <w:top w:val="none" w:sz="0" w:space="0" w:color="auto"/>
                    <w:left w:val="none" w:sz="0" w:space="0" w:color="auto"/>
                    <w:bottom w:val="none" w:sz="0" w:space="0" w:color="auto"/>
                    <w:right w:val="none" w:sz="0" w:space="0" w:color="auto"/>
                  </w:divBdr>
                  <w:divsChild>
                    <w:div w:id="679820436">
                      <w:marLeft w:val="0"/>
                      <w:marRight w:val="0"/>
                      <w:marTop w:val="0"/>
                      <w:marBottom w:val="0"/>
                      <w:divBdr>
                        <w:top w:val="none" w:sz="0" w:space="0" w:color="auto"/>
                        <w:left w:val="none" w:sz="0" w:space="0" w:color="auto"/>
                        <w:bottom w:val="none" w:sz="0" w:space="0" w:color="auto"/>
                        <w:right w:val="none" w:sz="0" w:space="0" w:color="auto"/>
                      </w:divBdr>
                    </w:div>
                  </w:divsChild>
                </w:div>
                <w:div w:id="820540043">
                  <w:marLeft w:val="0"/>
                  <w:marRight w:val="0"/>
                  <w:marTop w:val="0"/>
                  <w:marBottom w:val="0"/>
                  <w:divBdr>
                    <w:top w:val="none" w:sz="0" w:space="0" w:color="auto"/>
                    <w:left w:val="none" w:sz="0" w:space="0" w:color="auto"/>
                    <w:bottom w:val="none" w:sz="0" w:space="0" w:color="auto"/>
                    <w:right w:val="none" w:sz="0" w:space="0" w:color="auto"/>
                  </w:divBdr>
                  <w:divsChild>
                    <w:div w:id="1707948457">
                      <w:marLeft w:val="0"/>
                      <w:marRight w:val="0"/>
                      <w:marTop w:val="0"/>
                      <w:marBottom w:val="0"/>
                      <w:divBdr>
                        <w:top w:val="none" w:sz="0" w:space="0" w:color="auto"/>
                        <w:left w:val="none" w:sz="0" w:space="0" w:color="auto"/>
                        <w:bottom w:val="none" w:sz="0" w:space="0" w:color="auto"/>
                        <w:right w:val="none" w:sz="0" w:space="0" w:color="auto"/>
                      </w:divBdr>
                    </w:div>
                  </w:divsChild>
                </w:div>
                <w:div w:id="902330551">
                  <w:marLeft w:val="0"/>
                  <w:marRight w:val="0"/>
                  <w:marTop w:val="0"/>
                  <w:marBottom w:val="0"/>
                  <w:divBdr>
                    <w:top w:val="none" w:sz="0" w:space="0" w:color="auto"/>
                    <w:left w:val="none" w:sz="0" w:space="0" w:color="auto"/>
                    <w:bottom w:val="none" w:sz="0" w:space="0" w:color="auto"/>
                    <w:right w:val="none" w:sz="0" w:space="0" w:color="auto"/>
                  </w:divBdr>
                  <w:divsChild>
                    <w:div w:id="1501577178">
                      <w:marLeft w:val="0"/>
                      <w:marRight w:val="0"/>
                      <w:marTop w:val="0"/>
                      <w:marBottom w:val="0"/>
                      <w:divBdr>
                        <w:top w:val="none" w:sz="0" w:space="0" w:color="auto"/>
                        <w:left w:val="none" w:sz="0" w:space="0" w:color="auto"/>
                        <w:bottom w:val="none" w:sz="0" w:space="0" w:color="auto"/>
                        <w:right w:val="none" w:sz="0" w:space="0" w:color="auto"/>
                      </w:divBdr>
                    </w:div>
                  </w:divsChild>
                </w:div>
                <w:div w:id="1459378824">
                  <w:marLeft w:val="0"/>
                  <w:marRight w:val="0"/>
                  <w:marTop w:val="0"/>
                  <w:marBottom w:val="0"/>
                  <w:divBdr>
                    <w:top w:val="none" w:sz="0" w:space="0" w:color="auto"/>
                    <w:left w:val="none" w:sz="0" w:space="0" w:color="auto"/>
                    <w:bottom w:val="none" w:sz="0" w:space="0" w:color="auto"/>
                    <w:right w:val="none" w:sz="0" w:space="0" w:color="auto"/>
                  </w:divBdr>
                  <w:divsChild>
                    <w:div w:id="1107458122">
                      <w:marLeft w:val="0"/>
                      <w:marRight w:val="0"/>
                      <w:marTop w:val="0"/>
                      <w:marBottom w:val="0"/>
                      <w:divBdr>
                        <w:top w:val="none" w:sz="0" w:space="0" w:color="auto"/>
                        <w:left w:val="none" w:sz="0" w:space="0" w:color="auto"/>
                        <w:bottom w:val="none" w:sz="0" w:space="0" w:color="auto"/>
                        <w:right w:val="none" w:sz="0" w:space="0" w:color="auto"/>
                      </w:divBdr>
                    </w:div>
                  </w:divsChild>
                </w:div>
                <w:div w:id="393239865">
                  <w:marLeft w:val="0"/>
                  <w:marRight w:val="0"/>
                  <w:marTop w:val="0"/>
                  <w:marBottom w:val="0"/>
                  <w:divBdr>
                    <w:top w:val="none" w:sz="0" w:space="0" w:color="auto"/>
                    <w:left w:val="none" w:sz="0" w:space="0" w:color="auto"/>
                    <w:bottom w:val="none" w:sz="0" w:space="0" w:color="auto"/>
                    <w:right w:val="none" w:sz="0" w:space="0" w:color="auto"/>
                  </w:divBdr>
                  <w:divsChild>
                    <w:div w:id="1037855862">
                      <w:marLeft w:val="0"/>
                      <w:marRight w:val="0"/>
                      <w:marTop w:val="0"/>
                      <w:marBottom w:val="0"/>
                      <w:divBdr>
                        <w:top w:val="none" w:sz="0" w:space="0" w:color="auto"/>
                        <w:left w:val="none" w:sz="0" w:space="0" w:color="auto"/>
                        <w:bottom w:val="none" w:sz="0" w:space="0" w:color="auto"/>
                        <w:right w:val="none" w:sz="0" w:space="0" w:color="auto"/>
                      </w:divBdr>
                    </w:div>
                  </w:divsChild>
                </w:div>
                <w:div w:id="600727791">
                  <w:marLeft w:val="0"/>
                  <w:marRight w:val="0"/>
                  <w:marTop w:val="0"/>
                  <w:marBottom w:val="0"/>
                  <w:divBdr>
                    <w:top w:val="none" w:sz="0" w:space="0" w:color="auto"/>
                    <w:left w:val="none" w:sz="0" w:space="0" w:color="auto"/>
                    <w:bottom w:val="none" w:sz="0" w:space="0" w:color="auto"/>
                    <w:right w:val="none" w:sz="0" w:space="0" w:color="auto"/>
                  </w:divBdr>
                  <w:divsChild>
                    <w:div w:id="50081059">
                      <w:marLeft w:val="0"/>
                      <w:marRight w:val="0"/>
                      <w:marTop w:val="0"/>
                      <w:marBottom w:val="0"/>
                      <w:divBdr>
                        <w:top w:val="none" w:sz="0" w:space="0" w:color="auto"/>
                        <w:left w:val="none" w:sz="0" w:space="0" w:color="auto"/>
                        <w:bottom w:val="none" w:sz="0" w:space="0" w:color="auto"/>
                        <w:right w:val="none" w:sz="0" w:space="0" w:color="auto"/>
                      </w:divBdr>
                    </w:div>
                  </w:divsChild>
                </w:div>
                <w:div w:id="643777197">
                  <w:marLeft w:val="0"/>
                  <w:marRight w:val="0"/>
                  <w:marTop w:val="0"/>
                  <w:marBottom w:val="0"/>
                  <w:divBdr>
                    <w:top w:val="none" w:sz="0" w:space="0" w:color="auto"/>
                    <w:left w:val="none" w:sz="0" w:space="0" w:color="auto"/>
                    <w:bottom w:val="none" w:sz="0" w:space="0" w:color="auto"/>
                    <w:right w:val="none" w:sz="0" w:space="0" w:color="auto"/>
                  </w:divBdr>
                  <w:divsChild>
                    <w:div w:id="1258833862">
                      <w:marLeft w:val="0"/>
                      <w:marRight w:val="0"/>
                      <w:marTop w:val="0"/>
                      <w:marBottom w:val="0"/>
                      <w:divBdr>
                        <w:top w:val="none" w:sz="0" w:space="0" w:color="auto"/>
                        <w:left w:val="none" w:sz="0" w:space="0" w:color="auto"/>
                        <w:bottom w:val="none" w:sz="0" w:space="0" w:color="auto"/>
                        <w:right w:val="none" w:sz="0" w:space="0" w:color="auto"/>
                      </w:divBdr>
                    </w:div>
                  </w:divsChild>
                </w:div>
                <w:div w:id="592708448">
                  <w:marLeft w:val="0"/>
                  <w:marRight w:val="0"/>
                  <w:marTop w:val="0"/>
                  <w:marBottom w:val="0"/>
                  <w:divBdr>
                    <w:top w:val="none" w:sz="0" w:space="0" w:color="auto"/>
                    <w:left w:val="none" w:sz="0" w:space="0" w:color="auto"/>
                    <w:bottom w:val="none" w:sz="0" w:space="0" w:color="auto"/>
                    <w:right w:val="none" w:sz="0" w:space="0" w:color="auto"/>
                  </w:divBdr>
                  <w:divsChild>
                    <w:div w:id="101000212">
                      <w:marLeft w:val="0"/>
                      <w:marRight w:val="0"/>
                      <w:marTop w:val="0"/>
                      <w:marBottom w:val="0"/>
                      <w:divBdr>
                        <w:top w:val="none" w:sz="0" w:space="0" w:color="auto"/>
                        <w:left w:val="none" w:sz="0" w:space="0" w:color="auto"/>
                        <w:bottom w:val="none" w:sz="0" w:space="0" w:color="auto"/>
                        <w:right w:val="none" w:sz="0" w:space="0" w:color="auto"/>
                      </w:divBdr>
                    </w:div>
                  </w:divsChild>
                </w:div>
                <w:div w:id="1742674151">
                  <w:marLeft w:val="0"/>
                  <w:marRight w:val="0"/>
                  <w:marTop w:val="0"/>
                  <w:marBottom w:val="0"/>
                  <w:divBdr>
                    <w:top w:val="none" w:sz="0" w:space="0" w:color="auto"/>
                    <w:left w:val="none" w:sz="0" w:space="0" w:color="auto"/>
                    <w:bottom w:val="none" w:sz="0" w:space="0" w:color="auto"/>
                    <w:right w:val="none" w:sz="0" w:space="0" w:color="auto"/>
                  </w:divBdr>
                  <w:divsChild>
                    <w:div w:id="113984232">
                      <w:marLeft w:val="0"/>
                      <w:marRight w:val="0"/>
                      <w:marTop w:val="0"/>
                      <w:marBottom w:val="0"/>
                      <w:divBdr>
                        <w:top w:val="none" w:sz="0" w:space="0" w:color="auto"/>
                        <w:left w:val="none" w:sz="0" w:space="0" w:color="auto"/>
                        <w:bottom w:val="none" w:sz="0" w:space="0" w:color="auto"/>
                        <w:right w:val="none" w:sz="0" w:space="0" w:color="auto"/>
                      </w:divBdr>
                    </w:div>
                  </w:divsChild>
                </w:div>
                <w:div w:id="647512132">
                  <w:marLeft w:val="0"/>
                  <w:marRight w:val="0"/>
                  <w:marTop w:val="0"/>
                  <w:marBottom w:val="0"/>
                  <w:divBdr>
                    <w:top w:val="none" w:sz="0" w:space="0" w:color="auto"/>
                    <w:left w:val="none" w:sz="0" w:space="0" w:color="auto"/>
                    <w:bottom w:val="none" w:sz="0" w:space="0" w:color="auto"/>
                    <w:right w:val="none" w:sz="0" w:space="0" w:color="auto"/>
                  </w:divBdr>
                  <w:divsChild>
                    <w:div w:id="2001998824">
                      <w:marLeft w:val="0"/>
                      <w:marRight w:val="0"/>
                      <w:marTop w:val="0"/>
                      <w:marBottom w:val="0"/>
                      <w:divBdr>
                        <w:top w:val="none" w:sz="0" w:space="0" w:color="auto"/>
                        <w:left w:val="none" w:sz="0" w:space="0" w:color="auto"/>
                        <w:bottom w:val="none" w:sz="0" w:space="0" w:color="auto"/>
                        <w:right w:val="none" w:sz="0" w:space="0" w:color="auto"/>
                      </w:divBdr>
                    </w:div>
                  </w:divsChild>
                </w:div>
                <w:div w:id="1854218448">
                  <w:marLeft w:val="0"/>
                  <w:marRight w:val="0"/>
                  <w:marTop w:val="0"/>
                  <w:marBottom w:val="0"/>
                  <w:divBdr>
                    <w:top w:val="none" w:sz="0" w:space="0" w:color="auto"/>
                    <w:left w:val="none" w:sz="0" w:space="0" w:color="auto"/>
                    <w:bottom w:val="none" w:sz="0" w:space="0" w:color="auto"/>
                    <w:right w:val="none" w:sz="0" w:space="0" w:color="auto"/>
                  </w:divBdr>
                  <w:divsChild>
                    <w:div w:id="2090468996">
                      <w:marLeft w:val="0"/>
                      <w:marRight w:val="0"/>
                      <w:marTop w:val="0"/>
                      <w:marBottom w:val="0"/>
                      <w:divBdr>
                        <w:top w:val="none" w:sz="0" w:space="0" w:color="auto"/>
                        <w:left w:val="none" w:sz="0" w:space="0" w:color="auto"/>
                        <w:bottom w:val="none" w:sz="0" w:space="0" w:color="auto"/>
                        <w:right w:val="none" w:sz="0" w:space="0" w:color="auto"/>
                      </w:divBdr>
                    </w:div>
                  </w:divsChild>
                </w:div>
                <w:div w:id="401100346">
                  <w:marLeft w:val="0"/>
                  <w:marRight w:val="0"/>
                  <w:marTop w:val="0"/>
                  <w:marBottom w:val="0"/>
                  <w:divBdr>
                    <w:top w:val="none" w:sz="0" w:space="0" w:color="auto"/>
                    <w:left w:val="none" w:sz="0" w:space="0" w:color="auto"/>
                    <w:bottom w:val="none" w:sz="0" w:space="0" w:color="auto"/>
                    <w:right w:val="none" w:sz="0" w:space="0" w:color="auto"/>
                  </w:divBdr>
                  <w:divsChild>
                    <w:div w:id="1525095573">
                      <w:marLeft w:val="0"/>
                      <w:marRight w:val="0"/>
                      <w:marTop w:val="0"/>
                      <w:marBottom w:val="0"/>
                      <w:divBdr>
                        <w:top w:val="none" w:sz="0" w:space="0" w:color="auto"/>
                        <w:left w:val="none" w:sz="0" w:space="0" w:color="auto"/>
                        <w:bottom w:val="none" w:sz="0" w:space="0" w:color="auto"/>
                        <w:right w:val="none" w:sz="0" w:space="0" w:color="auto"/>
                      </w:divBdr>
                    </w:div>
                  </w:divsChild>
                </w:div>
                <w:div w:id="831679311">
                  <w:marLeft w:val="0"/>
                  <w:marRight w:val="0"/>
                  <w:marTop w:val="0"/>
                  <w:marBottom w:val="0"/>
                  <w:divBdr>
                    <w:top w:val="none" w:sz="0" w:space="0" w:color="auto"/>
                    <w:left w:val="none" w:sz="0" w:space="0" w:color="auto"/>
                    <w:bottom w:val="none" w:sz="0" w:space="0" w:color="auto"/>
                    <w:right w:val="none" w:sz="0" w:space="0" w:color="auto"/>
                  </w:divBdr>
                  <w:divsChild>
                    <w:div w:id="477113468">
                      <w:marLeft w:val="0"/>
                      <w:marRight w:val="0"/>
                      <w:marTop w:val="0"/>
                      <w:marBottom w:val="0"/>
                      <w:divBdr>
                        <w:top w:val="none" w:sz="0" w:space="0" w:color="auto"/>
                        <w:left w:val="none" w:sz="0" w:space="0" w:color="auto"/>
                        <w:bottom w:val="none" w:sz="0" w:space="0" w:color="auto"/>
                        <w:right w:val="none" w:sz="0" w:space="0" w:color="auto"/>
                      </w:divBdr>
                    </w:div>
                  </w:divsChild>
                </w:div>
                <w:div w:id="1817528582">
                  <w:marLeft w:val="0"/>
                  <w:marRight w:val="0"/>
                  <w:marTop w:val="0"/>
                  <w:marBottom w:val="0"/>
                  <w:divBdr>
                    <w:top w:val="none" w:sz="0" w:space="0" w:color="auto"/>
                    <w:left w:val="none" w:sz="0" w:space="0" w:color="auto"/>
                    <w:bottom w:val="none" w:sz="0" w:space="0" w:color="auto"/>
                    <w:right w:val="none" w:sz="0" w:space="0" w:color="auto"/>
                  </w:divBdr>
                  <w:divsChild>
                    <w:div w:id="1485898775">
                      <w:marLeft w:val="0"/>
                      <w:marRight w:val="0"/>
                      <w:marTop w:val="0"/>
                      <w:marBottom w:val="0"/>
                      <w:divBdr>
                        <w:top w:val="none" w:sz="0" w:space="0" w:color="auto"/>
                        <w:left w:val="none" w:sz="0" w:space="0" w:color="auto"/>
                        <w:bottom w:val="none" w:sz="0" w:space="0" w:color="auto"/>
                        <w:right w:val="none" w:sz="0" w:space="0" w:color="auto"/>
                      </w:divBdr>
                    </w:div>
                  </w:divsChild>
                </w:div>
                <w:div w:id="1419861130">
                  <w:marLeft w:val="0"/>
                  <w:marRight w:val="0"/>
                  <w:marTop w:val="0"/>
                  <w:marBottom w:val="0"/>
                  <w:divBdr>
                    <w:top w:val="none" w:sz="0" w:space="0" w:color="auto"/>
                    <w:left w:val="none" w:sz="0" w:space="0" w:color="auto"/>
                    <w:bottom w:val="none" w:sz="0" w:space="0" w:color="auto"/>
                    <w:right w:val="none" w:sz="0" w:space="0" w:color="auto"/>
                  </w:divBdr>
                  <w:divsChild>
                    <w:div w:id="164907619">
                      <w:marLeft w:val="0"/>
                      <w:marRight w:val="0"/>
                      <w:marTop w:val="0"/>
                      <w:marBottom w:val="0"/>
                      <w:divBdr>
                        <w:top w:val="none" w:sz="0" w:space="0" w:color="auto"/>
                        <w:left w:val="none" w:sz="0" w:space="0" w:color="auto"/>
                        <w:bottom w:val="none" w:sz="0" w:space="0" w:color="auto"/>
                        <w:right w:val="none" w:sz="0" w:space="0" w:color="auto"/>
                      </w:divBdr>
                    </w:div>
                  </w:divsChild>
                </w:div>
                <w:div w:id="54816856">
                  <w:marLeft w:val="0"/>
                  <w:marRight w:val="0"/>
                  <w:marTop w:val="0"/>
                  <w:marBottom w:val="0"/>
                  <w:divBdr>
                    <w:top w:val="none" w:sz="0" w:space="0" w:color="auto"/>
                    <w:left w:val="none" w:sz="0" w:space="0" w:color="auto"/>
                    <w:bottom w:val="none" w:sz="0" w:space="0" w:color="auto"/>
                    <w:right w:val="none" w:sz="0" w:space="0" w:color="auto"/>
                  </w:divBdr>
                  <w:divsChild>
                    <w:div w:id="874272631">
                      <w:marLeft w:val="0"/>
                      <w:marRight w:val="0"/>
                      <w:marTop w:val="0"/>
                      <w:marBottom w:val="0"/>
                      <w:divBdr>
                        <w:top w:val="none" w:sz="0" w:space="0" w:color="auto"/>
                        <w:left w:val="none" w:sz="0" w:space="0" w:color="auto"/>
                        <w:bottom w:val="none" w:sz="0" w:space="0" w:color="auto"/>
                        <w:right w:val="none" w:sz="0" w:space="0" w:color="auto"/>
                      </w:divBdr>
                    </w:div>
                  </w:divsChild>
                </w:div>
                <w:div w:id="461652711">
                  <w:marLeft w:val="0"/>
                  <w:marRight w:val="0"/>
                  <w:marTop w:val="0"/>
                  <w:marBottom w:val="0"/>
                  <w:divBdr>
                    <w:top w:val="none" w:sz="0" w:space="0" w:color="auto"/>
                    <w:left w:val="none" w:sz="0" w:space="0" w:color="auto"/>
                    <w:bottom w:val="none" w:sz="0" w:space="0" w:color="auto"/>
                    <w:right w:val="none" w:sz="0" w:space="0" w:color="auto"/>
                  </w:divBdr>
                  <w:divsChild>
                    <w:div w:id="395124629">
                      <w:marLeft w:val="0"/>
                      <w:marRight w:val="0"/>
                      <w:marTop w:val="0"/>
                      <w:marBottom w:val="0"/>
                      <w:divBdr>
                        <w:top w:val="none" w:sz="0" w:space="0" w:color="auto"/>
                        <w:left w:val="none" w:sz="0" w:space="0" w:color="auto"/>
                        <w:bottom w:val="none" w:sz="0" w:space="0" w:color="auto"/>
                        <w:right w:val="none" w:sz="0" w:space="0" w:color="auto"/>
                      </w:divBdr>
                    </w:div>
                  </w:divsChild>
                </w:div>
                <w:div w:id="2099868518">
                  <w:marLeft w:val="0"/>
                  <w:marRight w:val="0"/>
                  <w:marTop w:val="0"/>
                  <w:marBottom w:val="0"/>
                  <w:divBdr>
                    <w:top w:val="none" w:sz="0" w:space="0" w:color="auto"/>
                    <w:left w:val="none" w:sz="0" w:space="0" w:color="auto"/>
                    <w:bottom w:val="none" w:sz="0" w:space="0" w:color="auto"/>
                    <w:right w:val="none" w:sz="0" w:space="0" w:color="auto"/>
                  </w:divBdr>
                  <w:divsChild>
                    <w:div w:id="663557658">
                      <w:marLeft w:val="0"/>
                      <w:marRight w:val="0"/>
                      <w:marTop w:val="0"/>
                      <w:marBottom w:val="0"/>
                      <w:divBdr>
                        <w:top w:val="none" w:sz="0" w:space="0" w:color="auto"/>
                        <w:left w:val="none" w:sz="0" w:space="0" w:color="auto"/>
                        <w:bottom w:val="none" w:sz="0" w:space="0" w:color="auto"/>
                        <w:right w:val="none" w:sz="0" w:space="0" w:color="auto"/>
                      </w:divBdr>
                    </w:div>
                  </w:divsChild>
                </w:div>
                <w:div w:id="572198821">
                  <w:marLeft w:val="0"/>
                  <w:marRight w:val="0"/>
                  <w:marTop w:val="0"/>
                  <w:marBottom w:val="0"/>
                  <w:divBdr>
                    <w:top w:val="none" w:sz="0" w:space="0" w:color="auto"/>
                    <w:left w:val="none" w:sz="0" w:space="0" w:color="auto"/>
                    <w:bottom w:val="none" w:sz="0" w:space="0" w:color="auto"/>
                    <w:right w:val="none" w:sz="0" w:space="0" w:color="auto"/>
                  </w:divBdr>
                  <w:divsChild>
                    <w:div w:id="1159810278">
                      <w:marLeft w:val="0"/>
                      <w:marRight w:val="0"/>
                      <w:marTop w:val="0"/>
                      <w:marBottom w:val="0"/>
                      <w:divBdr>
                        <w:top w:val="none" w:sz="0" w:space="0" w:color="auto"/>
                        <w:left w:val="none" w:sz="0" w:space="0" w:color="auto"/>
                        <w:bottom w:val="none" w:sz="0" w:space="0" w:color="auto"/>
                        <w:right w:val="none" w:sz="0" w:space="0" w:color="auto"/>
                      </w:divBdr>
                    </w:div>
                  </w:divsChild>
                </w:div>
                <w:div w:id="3482648">
                  <w:marLeft w:val="0"/>
                  <w:marRight w:val="0"/>
                  <w:marTop w:val="0"/>
                  <w:marBottom w:val="0"/>
                  <w:divBdr>
                    <w:top w:val="none" w:sz="0" w:space="0" w:color="auto"/>
                    <w:left w:val="none" w:sz="0" w:space="0" w:color="auto"/>
                    <w:bottom w:val="none" w:sz="0" w:space="0" w:color="auto"/>
                    <w:right w:val="none" w:sz="0" w:space="0" w:color="auto"/>
                  </w:divBdr>
                  <w:divsChild>
                    <w:div w:id="1212763828">
                      <w:marLeft w:val="0"/>
                      <w:marRight w:val="0"/>
                      <w:marTop w:val="0"/>
                      <w:marBottom w:val="0"/>
                      <w:divBdr>
                        <w:top w:val="none" w:sz="0" w:space="0" w:color="auto"/>
                        <w:left w:val="none" w:sz="0" w:space="0" w:color="auto"/>
                        <w:bottom w:val="none" w:sz="0" w:space="0" w:color="auto"/>
                        <w:right w:val="none" w:sz="0" w:space="0" w:color="auto"/>
                      </w:divBdr>
                    </w:div>
                  </w:divsChild>
                </w:div>
                <w:div w:id="404301298">
                  <w:marLeft w:val="0"/>
                  <w:marRight w:val="0"/>
                  <w:marTop w:val="0"/>
                  <w:marBottom w:val="0"/>
                  <w:divBdr>
                    <w:top w:val="none" w:sz="0" w:space="0" w:color="auto"/>
                    <w:left w:val="none" w:sz="0" w:space="0" w:color="auto"/>
                    <w:bottom w:val="none" w:sz="0" w:space="0" w:color="auto"/>
                    <w:right w:val="none" w:sz="0" w:space="0" w:color="auto"/>
                  </w:divBdr>
                  <w:divsChild>
                    <w:div w:id="992761476">
                      <w:marLeft w:val="0"/>
                      <w:marRight w:val="0"/>
                      <w:marTop w:val="0"/>
                      <w:marBottom w:val="0"/>
                      <w:divBdr>
                        <w:top w:val="none" w:sz="0" w:space="0" w:color="auto"/>
                        <w:left w:val="none" w:sz="0" w:space="0" w:color="auto"/>
                        <w:bottom w:val="none" w:sz="0" w:space="0" w:color="auto"/>
                        <w:right w:val="none" w:sz="0" w:space="0" w:color="auto"/>
                      </w:divBdr>
                    </w:div>
                  </w:divsChild>
                </w:div>
                <w:div w:id="1402412523">
                  <w:marLeft w:val="0"/>
                  <w:marRight w:val="0"/>
                  <w:marTop w:val="0"/>
                  <w:marBottom w:val="0"/>
                  <w:divBdr>
                    <w:top w:val="none" w:sz="0" w:space="0" w:color="auto"/>
                    <w:left w:val="none" w:sz="0" w:space="0" w:color="auto"/>
                    <w:bottom w:val="none" w:sz="0" w:space="0" w:color="auto"/>
                    <w:right w:val="none" w:sz="0" w:space="0" w:color="auto"/>
                  </w:divBdr>
                  <w:divsChild>
                    <w:div w:id="1255237081">
                      <w:marLeft w:val="0"/>
                      <w:marRight w:val="0"/>
                      <w:marTop w:val="0"/>
                      <w:marBottom w:val="0"/>
                      <w:divBdr>
                        <w:top w:val="none" w:sz="0" w:space="0" w:color="auto"/>
                        <w:left w:val="none" w:sz="0" w:space="0" w:color="auto"/>
                        <w:bottom w:val="none" w:sz="0" w:space="0" w:color="auto"/>
                        <w:right w:val="none" w:sz="0" w:space="0" w:color="auto"/>
                      </w:divBdr>
                    </w:div>
                  </w:divsChild>
                </w:div>
                <w:div w:id="364408758">
                  <w:marLeft w:val="0"/>
                  <w:marRight w:val="0"/>
                  <w:marTop w:val="0"/>
                  <w:marBottom w:val="0"/>
                  <w:divBdr>
                    <w:top w:val="none" w:sz="0" w:space="0" w:color="auto"/>
                    <w:left w:val="none" w:sz="0" w:space="0" w:color="auto"/>
                    <w:bottom w:val="none" w:sz="0" w:space="0" w:color="auto"/>
                    <w:right w:val="none" w:sz="0" w:space="0" w:color="auto"/>
                  </w:divBdr>
                  <w:divsChild>
                    <w:div w:id="1674140732">
                      <w:marLeft w:val="0"/>
                      <w:marRight w:val="0"/>
                      <w:marTop w:val="0"/>
                      <w:marBottom w:val="0"/>
                      <w:divBdr>
                        <w:top w:val="none" w:sz="0" w:space="0" w:color="auto"/>
                        <w:left w:val="none" w:sz="0" w:space="0" w:color="auto"/>
                        <w:bottom w:val="none" w:sz="0" w:space="0" w:color="auto"/>
                        <w:right w:val="none" w:sz="0" w:space="0" w:color="auto"/>
                      </w:divBdr>
                    </w:div>
                  </w:divsChild>
                </w:div>
                <w:div w:id="1081950124">
                  <w:marLeft w:val="0"/>
                  <w:marRight w:val="0"/>
                  <w:marTop w:val="0"/>
                  <w:marBottom w:val="0"/>
                  <w:divBdr>
                    <w:top w:val="none" w:sz="0" w:space="0" w:color="auto"/>
                    <w:left w:val="none" w:sz="0" w:space="0" w:color="auto"/>
                    <w:bottom w:val="none" w:sz="0" w:space="0" w:color="auto"/>
                    <w:right w:val="none" w:sz="0" w:space="0" w:color="auto"/>
                  </w:divBdr>
                  <w:divsChild>
                    <w:div w:id="1156873540">
                      <w:marLeft w:val="0"/>
                      <w:marRight w:val="0"/>
                      <w:marTop w:val="0"/>
                      <w:marBottom w:val="0"/>
                      <w:divBdr>
                        <w:top w:val="none" w:sz="0" w:space="0" w:color="auto"/>
                        <w:left w:val="none" w:sz="0" w:space="0" w:color="auto"/>
                        <w:bottom w:val="none" w:sz="0" w:space="0" w:color="auto"/>
                        <w:right w:val="none" w:sz="0" w:space="0" w:color="auto"/>
                      </w:divBdr>
                    </w:div>
                  </w:divsChild>
                </w:div>
                <w:div w:id="1711684153">
                  <w:marLeft w:val="0"/>
                  <w:marRight w:val="0"/>
                  <w:marTop w:val="0"/>
                  <w:marBottom w:val="0"/>
                  <w:divBdr>
                    <w:top w:val="none" w:sz="0" w:space="0" w:color="auto"/>
                    <w:left w:val="none" w:sz="0" w:space="0" w:color="auto"/>
                    <w:bottom w:val="none" w:sz="0" w:space="0" w:color="auto"/>
                    <w:right w:val="none" w:sz="0" w:space="0" w:color="auto"/>
                  </w:divBdr>
                  <w:divsChild>
                    <w:div w:id="1146169116">
                      <w:marLeft w:val="0"/>
                      <w:marRight w:val="0"/>
                      <w:marTop w:val="0"/>
                      <w:marBottom w:val="0"/>
                      <w:divBdr>
                        <w:top w:val="none" w:sz="0" w:space="0" w:color="auto"/>
                        <w:left w:val="none" w:sz="0" w:space="0" w:color="auto"/>
                        <w:bottom w:val="none" w:sz="0" w:space="0" w:color="auto"/>
                        <w:right w:val="none" w:sz="0" w:space="0" w:color="auto"/>
                      </w:divBdr>
                    </w:div>
                  </w:divsChild>
                </w:div>
                <w:div w:id="142434951">
                  <w:marLeft w:val="0"/>
                  <w:marRight w:val="0"/>
                  <w:marTop w:val="0"/>
                  <w:marBottom w:val="0"/>
                  <w:divBdr>
                    <w:top w:val="none" w:sz="0" w:space="0" w:color="auto"/>
                    <w:left w:val="none" w:sz="0" w:space="0" w:color="auto"/>
                    <w:bottom w:val="none" w:sz="0" w:space="0" w:color="auto"/>
                    <w:right w:val="none" w:sz="0" w:space="0" w:color="auto"/>
                  </w:divBdr>
                  <w:divsChild>
                    <w:div w:id="591666885">
                      <w:marLeft w:val="0"/>
                      <w:marRight w:val="0"/>
                      <w:marTop w:val="0"/>
                      <w:marBottom w:val="0"/>
                      <w:divBdr>
                        <w:top w:val="none" w:sz="0" w:space="0" w:color="auto"/>
                        <w:left w:val="none" w:sz="0" w:space="0" w:color="auto"/>
                        <w:bottom w:val="none" w:sz="0" w:space="0" w:color="auto"/>
                        <w:right w:val="none" w:sz="0" w:space="0" w:color="auto"/>
                      </w:divBdr>
                    </w:div>
                  </w:divsChild>
                </w:div>
                <w:div w:id="1597590902">
                  <w:marLeft w:val="0"/>
                  <w:marRight w:val="0"/>
                  <w:marTop w:val="0"/>
                  <w:marBottom w:val="0"/>
                  <w:divBdr>
                    <w:top w:val="none" w:sz="0" w:space="0" w:color="auto"/>
                    <w:left w:val="none" w:sz="0" w:space="0" w:color="auto"/>
                    <w:bottom w:val="none" w:sz="0" w:space="0" w:color="auto"/>
                    <w:right w:val="none" w:sz="0" w:space="0" w:color="auto"/>
                  </w:divBdr>
                  <w:divsChild>
                    <w:div w:id="1953587216">
                      <w:marLeft w:val="0"/>
                      <w:marRight w:val="0"/>
                      <w:marTop w:val="0"/>
                      <w:marBottom w:val="0"/>
                      <w:divBdr>
                        <w:top w:val="none" w:sz="0" w:space="0" w:color="auto"/>
                        <w:left w:val="none" w:sz="0" w:space="0" w:color="auto"/>
                        <w:bottom w:val="none" w:sz="0" w:space="0" w:color="auto"/>
                        <w:right w:val="none" w:sz="0" w:space="0" w:color="auto"/>
                      </w:divBdr>
                    </w:div>
                  </w:divsChild>
                </w:div>
                <w:div w:id="1125931634">
                  <w:marLeft w:val="0"/>
                  <w:marRight w:val="0"/>
                  <w:marTop w:val="0"/>
                  <w:marBottom w:val="0"/>
                  <w:divBdr>
                    <w:top w:val="none" w:sz="0" w:space="0" w:color="auto"/>
                    <w:left w:val="none" w:sz="0" w:space="0" w:color="auto"/>
                    <w:bottom w:val="none" w:sz="0" w:space="0" w:color="auto"/>
                    <w:right w:val="none" w:sz="0" w:space="0" w:color="auto"/>
                  </w:divBdr>
                  <w:divsChild>
                    <w:div w:id="1206061485">
                      <w:marLeft w:val="0"/>
                      <w:marRight w:val="0"/>
                      <w:marTop w:val="0"/>
                      <w:marBottom w:val="0"/>
                      <w:divBdr>
                        <w:top w:val="none" w:sz="0" w:space="0" w:color="auto"/>
                        <w:left w:val="none" w:sz="0" w:space="0" w:color="auto"/>
                        <w:bottom w:val="none" w:sz="0" w:space="0" w:color="auto"/>
                        <w:right w:val="none" w:sz="0" w:space="0" w:color="auto"/>
                      </w:divBdr>
                    </w:div>
                  </w:divsChild>
                </w:div>
                <w:div w:id="1270817453">
                  <w:marLeft w:val="0"/>
                  <w:marRight w:val="0"/>
                  <w:marTop w:val="0"/>
                  <w:marBottom w:val="0"/>
                  <w:divBdr>
                    <w:top w:val="none" w:sz="0" w:space="0" w:color="auto"/>
                    <w:left w:val="none" w:sz="0" w:space="0" w:color="auto"/>
                    <w:bottom w:val="none" w:sz="0" w:space="0" w:color="auto"/>
                    <w:right w:val="none" w:sz="0" w:space="0" w:color="auto"/>
                  </w:divBdr>
                  <w:divsChild>
                    <w:div w:id="1824152681">
                      <w:marLeft w:val="0"/>
                      <w:marRight w:val="0"/>
                      <w:marTop w:val="0"/>
                      <w:marBottom w:val="0"/>
                      <w:divBdr>
                        <w:top w:val="none" w:sz="0" w:space="0" w:color="auto"/>
                        <w:left w:val="none" w:sz="0" w:space="0" w:color="auto"/>
                        <w:bottom w:val="none" w:sz="0" w:space="0" w:color="auto"/>
                        <w:right w:val="none" w:sz="0" w:space="0" w:color="auto"/>
                      </w:divBdr>
                    </w:div>
                  </w:divsChild>
                </w:div>
                <w:div w:id="1587110104">
                  <w:marLeft w:val="0"/>
                  <w:marRight w:val="0"/>
                  <w:marTop w:val="0"/>
                  <w:marBottom w:val="0"/>
                  <w:divBdr>
                    <w:top w:val="none" w:sz="0" w:space="0" w:color="auto"/>
                    <w:left w:val="none" w:sz="0" w:space="0" w:color="auto"/>
                    <w:bottom w:val="none" w:sz="0" w:space="0" w:color="auto"/>
                    <w:right w:val="none" w:sz="0" w:space="0" w:color="auto"/>
                  </w:divBdr>
                  <w:divsChild>
                    <w:div w:id="1355300254">
                      <w:marLeft w:val="0"/>
                      <w:marRight w:val="0"/>
                      <w:marTop w:val="0"/>
                      <w:marBottom w:val="0"/>
                      <w:divBdr>
                        <w:top w:val="none" w:sz="0" w:space="0" w:color="auto"/>
                        <w:left w:val="none" w:sz="0" w:space="0" w:color="auto"/>
                        <w:bottom w:val="none" w:sz="0" w:space="0" w:color="auto"/>
                        <w:right w:val="none" w:sz="0" w:space="0" w:color="auto"/>
                      </w:divBdr>
                    </w:div>
                  </w:divsChild>
                </w:div>
                <w:div w:id="1648778826">
                  <w:marLeft w:val="0"/>
                  <w:marRight w:val="0"/>
                  <w:marTop w:val="0"/>
                  <w:marBottom w:val="0"/>
                  <w:divBdr>
                    <w:top w:val="none" w:sz="0" w:space="0" w:color="auto"/>
                    <w:left w:val="none" w:sz="0" w:space="0" w:color="auto"/>
                    <w:bottom w:val="none" w:sz="0" w:space="0" w:color="auto"/>
                    <w:right w:val="none" w:sz="0" w:space="0" w:color="auto"/>
                  </w:divBdr>
                  <w:divsChild>
                    <w:div w:id="1828276929">
                      <w:marLeft w:val="0"/>
                      <w:marRight w:val="0"/>
                      <w:marTop w:val="0"/>
                      <w:marBottom w:val="0"/>
                      <w:divBdr>
                        <w:top w:val="none" w:sz="0" w:space="0" w:color="auto"/>
                        <w:left w:val="none" w:sz="0" w:space="0" w:color="auto"/>
                        <w:bottom w:val="none" w:sz="0" w:space="0" w:color="auto"/>
                        <w:right w:val="none" w:sz="0" w:space="0" w:color="auto"/>
                      </w:divBdr>
                    </w:div>
                  </w:divsChild>
                </w:div>
                <w:div w:id="1410039069">
                  <w:marLeft w:val="0"/>
                  <w:marRight w:val="0"/>
                  <w:marTop w:val="0"/>
                  <w:marBottom w:val="0"/>
                  <w:divBdr>
                    <w:top w:val="none" w:sz="0" w:space="0" w:color="auto"/>
                    <w:left w:val="none" w:sz="0" w:space="0" w:color="auto"/>
                    <w:bottom w:val="none" w:sz="0" w:space="0" w:color="auto"/>
                    <w:right w:val="none" w:sz="0" w:space="0" w:color="auto"/>
                  </w:divBdr>
                  <w:divsChild>
                    <w:div w:id="1666712251">
                      <w:marLeft w:val="0"/>
                      <w:marRight w:val="0"/>
                      <w:marTop w:val="0"/>
                      <w:marBottom w:val="0"/>
                      <w:divBdr>
                        <w:top w:val="none" w:sz="0" w:space="0" w:color="auto"/>
                        <w:left w:val="none" w:sz="0" w:space="0" w:color="auto"/>
                        <w:bottom w:val="none" w:sz="0" w:space="0" w:color="auto"/>
                        <w:right w:val="none" w:sz="0" w:space="0" w:color="auto"/>
                      </w:divBdr>
                    </w:div>
                  </w:divsChild>
                </w:div>
                <w:div w:id="1091505900">
                  <w:marLeft w:val="0"/>
                  <w:marRight w:val="0"/>
                  <w:marTop w:val="0"/>
                  <w:marBottom w:val="0"/>
                  <w:divBdr>
                    <w:top w:val="none" w:sz="0" w:space="0" w:color="auto"/>
                    <w:left w:val="none" w:sz="0" w:space="0" w:color="auto"/>
                    <w:bottom w:val="none" w:sz="0" w:space="0" w:color="auto"/>
                    <w:right w:val="none" w:sz="0" w:space="0" w:color="auto"/>
                  </w:divBdr>
                  <w:divsChild>
                    <w:div w:id="1993484402">
                      <w:marLeft w:val="0"/>
                      <w:marRight w:val="0"/>
                      <w:marTop w:val="0"/>
                      <w:marBottom w:val="0"/>
                      <w:divBdr>
                        <w:top w:val="none" w:sz="0" w:space="0" w:color="auto"/>
                        <w:left w:val="none" w:sz="0" w:space="0" w:color="auto"/>
                        <w:bottom w:val="none" w:sz="0" w:space="0" w:color="auto"/>
                        <w:right w:val="none" w:sz="0" w:space="0" w:color="auto"/>
                      </w:divBdr>
                    </w:div>
                  </w:divsChild>
                </w:div>
                <w:div w:id="1589192865">
                  <w:marLeft w:val="0"/>
                  <w:marRight w:val="0"/>
                  <w:marTop w:val="0"/>
                  <w:marBottom w:val="0"/>
                  <w:divBdr>
                    <w:top w:val="none" w:sz="0" w:space="0" w:color="auto"/>
                    <w:left w:val="none" w:sz="0" w:space="0" w:color="auto"/>
                    <w:bottom w:val="none" w:sz="0" w:space="0" w:color="auto"/>
                    <w:right w:val="none" w:sz="0" w:space="0" w:color="auto"/>
                  </w:divBdr>
                  <w:divsChild>
                    <w:div w:id="163982932">
                      <w:marLeft w:val="0"/>
                      <w:marRight w:val="0"/>
                      <w:marTop w:val="0"/>
                      <w:marBottom w:val="0"/>
                      <w:divBdr>
                        <w:top w:val="none" w:sz="0" w:space="0" w:color="auto"/>
                        <w:left w:val="none" w:sz="0" w:space="0" w:color="auto"/>
                        <w:bottom w:val="none" w:sz="0" w:space="0" w:color="auto"/>
                        <w:right w:val="none" w:sz="0" w:space="0" w:color="auto"/>
                      </w:divBdr>
                    </w:div>
                  </w:divsChild>
                </w:div>
                <w:div w:id="15935167">
                  <w:marLeft w:val="0"/>
                  <w:marRight w:val="0"/>
                  <w:marTop w:val="0"/>
                  <w:marBottom w:val="0"/>
                  <w:divBdr>
                    <w:top w:val="none" w:sz="0" w:space="0" w:color="auto"/>
                    <w:left w:val="none" w:sz="0" w:space="0" w:color="auto"/>
                    <w:bottom w:val="none" w:sz="0" w:space="0" w:color="auto"/>
                    <w:right w:val="none" w:sz="0" w:space="0" w:color="auto"/>
                  </w:divBdr>
                  <w:divsChild>
                    <w:div w:id="1248920713">
                      <w:marLeft w:val="0"/>
                      <w:marRight w:val="0"/>
                      <w:marTop w:val="0"/>
                      <w:marBottom w:val="0"/>
                      <w:divBdr>
                        <w:top w:val="none" w:sz="0" w:space="0" w:color="auto"/>
                        <w:left w:val="none" w:sz="0" w:space="0" w:color="auto"/>
                        <w:bottom w:val="none" w:sz="0" w:space="0" w:color="auto"/>
                        <w:right w:val="none" w:sz="0" w:space="0" w:color="auto"/>
                      </w:divBdr>
                    </w:div>
                  </w:divsChild>
                </w:div>
                <w:div w:id="2004778605">
                  <w:marLeft w:val="0"/>
                  <w:marRight w:val="0"/>
                  <w:marTop w:val="0"/>
                  <w:marBottom w:val="0"/>
                  <w:divBdr>
                    <w:top w:val="none" w:sz="0" w:space="0" w:color="auto"/>
                    <w:left w:val="none" w:sz="0" w:space="0" w:color="auto"/>
                    <w:bottom w:val="none" w:sz="0" w:space="0" w:color="auto"/>
                    <w:right w:val="none" w:sz="0" w:space="0" w:color="auto"/>
                  </w:divBdr>
                  <w:divsChild>
                    <w:div w:id="1939605297">
                      <w:marLeft w:val="0"/>
                      <w:marRight w:val="0"/>
                      <w:marTop w:val="0"/>
                      <w:marBottom w:val="0"/>
                      <w:divBdr>
                        <w:top w:val="none" w:sz="0" w:space="0" w:color="auto"/>
                        <w:left w:val="none" w:sz="0" w:space="0" w:color="auto"/>
                        <w:bottom w:val="none" w:sz="0" w:space="0" w:color="auto"/>
                        <w:right w:val="none" w:sz="0" w:space="0" w:color="auto"/>
                      </w:divBdr>
                    </w:div>
                  </w:divsChild>
                </w:div>
                <w:div w:id="2040544660">
                  <w:marLeft w:val="0"/>
                  <w:marRight w:val="0"/>
                  <w:marTop w:val="0"/>
                  <w:marBottom w:val="0"/>
                  <w:divBdr>
                    <w:top w:val="none" w:sz="0" w:space="0" w:color="auto"/>
                    <w:left w:val="none" w:sz="0" w:space="0" w:color="auto"/>
                    <w:bottom w:val="none" w:sz="0" w:space="0" w:color="auto"/>
                    <w:right w:val="none" w:sz="0" w:space="0" w:color="auto"/>
                  </w:divBdr>
                  <w:divsChild>
                    <w:div w:id="1468166001">
                      <w:marLeft w:val="0"/>
                      <w:marRight w:val="0"/>
                      <w:marTop w:val="0"/>
                      <w:marBottom w:val="0"/>
                      <w:divBdr>
                        <w:top w:val="none" w:sz="0" w:space="0" w:color="auto"/>
                        <w:left w:val="none" w:sz="0" w:space="0" w:color="auto"/>
                        <w:bottom w:val="none" w:sz="0" w:space="0" w:color="auto"/>
                        <w:right w:val="none" w:sz="0" w:space="0" w:color="auto"/>
                      </w:divBdr>
                    </w:div>
                  </w:divsChild>
                </w:div>
                <w:div w:id="576088283">
                  <w:marLeft w:val="0"/>
                  <w:marRight w:val="0"/>
                  <w:marTop w:val="0"/>
                  <w:marBottom w:val="0"/>
                  <w:divBdr>
                    <w:top w:val="none" w:sz="0" w:space="0" w:color="auto"/>
                    <w:left w:val="none" w:sz="0" w:space="0" w:color="auto"/>
                    <w:bottom w:val="none" w:sz="0" w:space="0" w:color="auto"/>
                    <w:right w:val="none" w:sz="0" w:space="0" w:color="auto"/>
                  </w:divBdr>
                  <w:divsChild>
                    <w:div w:id="2043288992">
                      <w:marLeft w:val="0"/>
                      <w:marRight w:val="0"/>
                      <w:marTop w:val="0"/>
                      <w:marBottom w:val="0"/>
                      <w:divBdr>
                        <w:top w:val="none" w:sz="0" w:space="0" w:color="auto"/>
                        <w:left w:val="none" w:sz="0" w:space="0" w:color="auto"/>
                        <w:bottom w:val="none" w:sz="0" w:space="0" w:color="auto"/>
                        <w:right w:val="none" w:sz="0" w:space="0" w:color="auto"/>
                      </w:divBdr>
                    </w:div>
                  </w:divsChild>
                </w:div>
                <w:div w:id="1076591065">
                  <w:marLeft w:val="0"/>
                  <w:marRight w:val="0"/>
                  <w:marTop w:val="0"/>
                  <w:marBottom w:val="0"/>
                  <w:divBdr>
                    <w:top w:val="none" w:sz="0" w:space="0" w:color="auto"/>
                    <w:left w:val="none" w:sz="0" w:space="0" w:color="auto"/>
                    <w:bottom w:val="none" w:sz="0" w:space="0" w:color="auto"/>
                    <w:right w:val="none" w:sz="0" w:space="0" w:color="auto"/>
                  </w:divBdr>
                  <w:divsChild>
                    <w:div w:id="1321958657">
                      <w:marLeft w:val="0"/>
                      <w:marRight w:val="0"/>
                      <w:marTop w:val="0"/>
                      <w:marBottom w:val="0"/>
                      <w:divBdr>
                        <w:top w:val="none" w:sz="0" w:space="0" w:color="auto"/>
                        <w:left w:val="none" w:sz="0" w:space="0" w:color="auto"/>
                        <w:bottom w:val="none" w:sz="0" w:space="0" w:color="auto"/>
                        <w:right w:val="none" w:sz="0" w:space="0" w:color="auto"/>
                      </w:divBdr>
                    </w:div>
                  </w:divsChild>
                </w:div>
                <w:div w:id="1904172122">
                  <w:marLeft w:val="0"/>
                  <w:marRight w:val="0"/>
                  <w:marTop w:val="0"/>
                  <w:marBottom w:val="0"/>
                  <w:divBdr>
                    <w:top w:val="none" w:sz="0" w:space="0" w:color="auto"/>
                    <w:left w:val="none" w:sz="0" w:space="0" w:color="auto"/>
                    <w:bottom w:val="none" w:sz="0" w:space="0" w:color="auto"/>
                    <w:right w:val="none" w:sz="0" w:space="0" w:color="auto"/>
                  </w:divBdr>
                  <w:divsChild>
                    <w:div w:id="358550021">
                      <w:marLeft w:val="0"/>
                      <w:marRight w:val="0"/>
                      <w:marTop w:val="0"/>
                      <w:marBottom w:val="0"/>
                      <w:divBdr>
                        <w:top w:val="none" w:sz="0" w:space="0" w:color="auto"/>
                        <w:left w:val="none" w:sz="0" w:space="0" w:color="auto"/>
                        <w:bottom w:val="none" w:sz="0" w:space="0" w:color="auto"/>
                        <w:right w:val="none" w:sz="0" w:space="0" w:color="auto"/>
                      </w:divBdr>
                    </w:div>
                  </w:divsChild>
                </w:div>
                <w:div w:id="2019691735">
                  <w:marLeft w:val="0"/>
                  <w:marRight w:val="0"/>
                  <w:marTop w:val="0"/>
                  <w:marBottom w:val="0"/>
                  <w:divBdr>
                    <w:top w:val="none" w:sz="0" w:space="0" w:color="auto"/>
                    <w:left w:val="none" w:sz="0" w:space="0" w:color="auto"/>
                    <w:bottom w:val="none" w:sz="0" w:space="0" w:color="auto"/>
                    <w:right w:val="none" w:sz="0" w:space="0" w:color="auto"/>
                  </w:divBdr>
                  <w:divsChild>
                    <w:div w:id="142162434">
                      <w:marLeft w:val="0"/>
                      <w:marRight w:val="0"/>
                      <w:marTop w:val="0"/>
                      <w:marBottom w:val="0"/>
                      <w:divBdr>
                        <w:top w:val="none" w:sz="0" w:space="0" w:color="auto"/>
                        <w:left w:val="none" w:sz="0" w:space="0" w:color="auto"/>
                        <w:bottom w:val="none" w:sz="0" w:space="0" w:color="auto"/>
                        <w:right w:val="none" w:sz="0" w:space="0" w:color="auto"/>
                      </w:divBdr>
                    </w:div>
                  </w:divsChild>
                </w:div>
                <w:div w:id="1466505840">
                  <w:marLeft w:val="0"/>
                  <w:marRight w:val="0"/>
                  <w:marTop w:val="0"/>
                  <w:marBottom w:val="0"/>
                  <w:divBdr>
                    <w:top w:val="none" w:sz="0" w:space="0" w:color="auto"/>
                    <w:left w:val="none" w:sz="0" w:space="0" w:color="auto"/>
                    <w:bottom w:val="none" w:sz="0" w:space="0" w:color="auto"/>
                    <w:right w:val="none" w:sz="0" w:space="0" w:color="auto"/>
                  </w:divBdr>
                  <w:divsChild>
                    <w:div w:id="401878608">
                      <w:marLeft w:val="0"/>
                      <w:marRight w:val="0"/>
                      <w:marTop w:val="0"/>
                      <w:marBottom w:val="0"/>
                      <w:divBdr>
                        <w:top w:val="none" w:sz="0" w:space="0" w:color="auto"/>
                        <w:left w:val="none" w:sz="0" w:space="0" w:color="auto"/>
                        <w:bottom w:val="none" w:sz="0" w:space="0" w:color="auto"/>
                        <w:right w:val="none" w:sz="0" w:space="0" w:color="auto"/>
                      </w:divBdr>
                    </w:div>
                  </w:divsChild>
                </w:div>
                <w:div w:id="988823508">
                  <w:marLeft w:val="0"/>
                  <w:marRight w:val="0"/>
                  <w:marTop w:val="0"/>
                  <w:marBottom w:val="0"/>
                  <w:divBdr>
                    <w:top w:val="none" w:sz="0" w:space="0" w:color="auto"/>
                    <w:left w:val="none" w:sz="0" w:space="0" w:color="auto"/>
                    <w:bottom w:val="none" w:sz="0" w:space="0" w:color="auto"/>
                    <w:right w:val="none" w:sz="0" w:space="0" w:color="auto"/>
                  </w:divBdr>
                  <w:divsChild>
                    <w:div w:id="1234704974">
                      <w:marLeft w:val="0"/>
                      <w:marRight w:val="0"/>
                      <w:marTop w:val="0"/>
                      <w:marBottom w:val="0"/>
                      <w:divBdr>
                        <w:top w:val="none" w:sz="0" w:space="0" w:color="auto"/>
                        <w:left w:val="none" w:sz="0" w:space="0" w:color="auto"/>
                        <w:bottom w:val="none" w:sz="0" w:space="0" w:color="auto"/>
                        <w:right w:val="none" w:sz="0" w:space="0" w:color="auto"/>
                      </w:divBdr>
                    </w:div>
                  </w:divsChild>
                </w:div>
                <w:div w:id="497817286">
                  <w:marLeft w:val="0"/>
                  <w:marRight w:val="0"/>
                  <w:marTop w:val="0"/>
                  <w:marBottom w:val="0"/>
                  <w:divBdr>
                    <w:top w:val="none" w:sz="0" w:space="0" w:color="auto"/>
                    <w:left w:val="none" w:sz="0" w:space="0" w:color="auto"/>
                    <w:bottom w:val="none" w:sz="0" w:space="0" w:color="auto"/>
                    <w:right w:val="none" w:sz="0" w:space="0" w:color="auto"/>
                  </w:divBdr>
                  <w:divsChild>
                    <w:div w:id="1009720329">
                      <w:marLeft w:val="0"/>
                      <w:marRight w:val="0"/>
                      <w:marTop w:val="0"/>
                      <w:marBottom w:val="0"/>
                      <w:divBdr>
                        <w:top w:val="none" w:sz="0" w:space="0" w:color="auto"/>
                        <w:left w:val="none" w:sz="0" w:space="0" w:color="auto"/>
                        <w:bottom w:val="none" w:sz="0" w:space="0" w:color="auto"/>
                        <w:right w:val="none" w:sz="0" w:space="0" w:color="auto"/>
                      </w:divBdr>
                    </w:div>
                  </w:divsChild>
                </w:div>
                <w:div w:id="1653292544">
                  <w:marLeft w:val="0"/>
                  <w:marRight w:val="0"/>
                  <w:marTop w:val="0"/>
                  <w:marBottom w:val="0"/>
                  <w:divBdr>
                    <w:top w:val="none" w:sz="0" w:space="0" w:color="auto"/>
                    <w:left w:val="none" w:sz="0" w:space="0" w:color="auto"/>
                    <w:bottom w:val="none" w:sz="0" w:space="0" w:color="auto"/>
                    <w:right w:val="none" w:sz="0" w:space="0" w:color="auto"/>
                  </w:divBdr>
                  <w:divsChild>
                    <w:div w:id="898171383">
                      <w:marLeft w:val="0"/>
                      <w:marRight w:val="0"/>
                      <w:marTop w:val="0"/>
                      <w:marBottom w:val="0"/>
                      <w:divBdr>
                        <w:top w:val="none" w:sz="0" w:space="0" w:color="auto"/>
                        <w:left w:val="none" w:sz="0" w:space="0" w:color="auto"/>
                        <w:bottom w:val="none" w:sz="0" w:space="0" w:color="auto"/>
                        <w:right w:val="none" w:sz="0" w:space="0" w:color="auto"/>
                      </w:divBdr>
                    </w:div>
                  </w:divsChild>
                </w:div>
                <w:div w:id="2087872507">
                  <w:marLeft w:val="0"/>
                  <w:marRight w:val="0"/>
                  <w:marTop w:val="0"/>
                  <w:marBottom w:val="0"/>
                  <w:divBdr>
                    <w:top w:val="none" w:sz="0" w:space="0" w:color="auto"/>
                    <w:left w:val="none" w:sz="0" w:space="0" w:color="auto"/>
                    <w:bottom w:val="none" w:sz="0" w:space="0" w:color="auto"/>
                    <w:right w:val="none" w:sz="0" w:space="0" w:color="auto"/>
                  </w:divBdr>
                  <w:divsChild>
                    <w:div w:id="656612677">
                      <w:marLeft w:val="0"/>
                      <w:marRight w:val="0"/>
                      <w:marTop w:val="0"/>
                      <w:marBottom w:val="0"/>
                      <w:divBdr>
                        <w:top w:val="none" w:sz="0" w:space="0" w:color="auto"/>
                        <w:left w:val="none" w:sz="0" w:space="0" w:color="auto"/>
                        <w:bottom w:val="none" w:sz="0" w:space="0" w:color="auto"/>
                        <w:right w:val="none" w:sz="0" w:space="0" w:color="auto"/>
                      </w:divBdr>
                    </w:div>
                  </w:divsChild>
                </w:div>
                <w:div w:id="1761675903">
                  <w:marLeft w:val="0"/>
                  <w:marRight w:val="0"/>
                  <w:marTop w:val="0"/>
                  <w:marBottom w:val="0"/>
                  <w:divBdr>
                    <w:top w:val="none" w:sz="0" w:space="0" w:color="auto"/>
                    <w:left w:val="none" w:sz="0" w:space="0" w:color="auto"/>
                    <w:bottom w:val="none" w:sz="0" w:space="0" w:color="auto"/>
                    <w:right w:val="none" w:sz="0" w:space="0" w:color="auto"/>
                  </w:divBdr>
                  <w:divsChild>
                    <w:div w:id="714432258">
                      <w:marLeft w:val="0"/>
                      <w:marRight w:val="0"/>
                      <w:marTop w:val="0"/>
                      <w:marBottom w:val="0"/>
                      <w:divBdr>
                        <w:top w:val="none" w:sz="0" w:space="0" w:color="auto"/>
                        <w:left w:val="none" w:sz="0" w:space="0" w:color="auto"/>
                        <w:bottom w:val="none" w:sz="0" w:space="0" w:color="auto"/>
                        <w:right w:val="none" w:sz="0" w:space="0" w:color="auto"/>
                      </w:divBdr>
                    </w:div>
                  </w:divsChild>
                </w:div>
                <w:div w:id="1572349702">
                  <w:marLeft w:val="0"/>
                  <w:marRight w:val="0"/>
                  <w:marTop w:val="0"/>
                  <w:marBottom w:val="0"/>
                  <w:divBdr>
                    <w:top w:val="none" w:sz="0" w:space="0" w:color="auto"/>
                    <w:left w:val="none" w:sz="0" w:space="0" w:color="auto"/>
                    <w:bottom w:val="none" w:sz="0" w:space="0" w:color="auto"/>
                    <w:right w:val="none" w:sz="0" w:space="0" w:color="auto"/>
                  </w:divBdr>
                  <w:divsChild>
                    <w:div w:id="736903732">
                      <w:marLeft w:val="0"/>
                      <w:marRight w:val="0"/>
                      <w:marTop w:val="0"/>
                      <w:marBottom w:val="0"/>
                      <w:divBdr>
                        <w:top w:val="none" w:sz="0" w:space="0" w:color="auto"/>
                        <w:left w:val="none" w:sz="0" w:space="0" w:color="auto"/>
                        <w:bottom w:val="none" w:sz="0" w:space="0" w:color="auto"/>
                        <w:right w:val="none" w:sz="0" w:space="0" w:color="auto"/>
                      </w:divBdr>
                    </w:div>
                  </w:divsChild>
                </w:div>
                <w:div w:id="433401016">
                  <w:marLeft w:val="0"/>
                  <w:marRight w:val="0"/>
                  <w:marTop w:val="0"/>
                  <w:marBottom w:val="0"/>
                  <w:divBdr>
                    <w:top w:val="none" w:sz="0" w:space="0" w:color="auto"/>
                    <w:left w:val="none" w:sz="0" w:space="0" w:color="auto"/>
                    <w:bottom w:val="none" w:sz="0" w:space="0" w:color="auto"/>
                    <w:right w:val="none" w:sz="0" w:space="0" w:color="auto"/>
                  </w:divBdr>
                  <w:divsChild>
                    <w:div w:id="606159407">
                      <w:marLeft w:val="0"/>
                      <w:marRight w:val="0"/>
                      <w:marTop w:val="0"/>
                      <w:marBottom w:val="0"/>
                      <w:divBdr>
                        <w:top w:val="none" w:sz="0" w:space="0" w:color="auto"/>
                        <w:left w:val="none" w:sz="0" w:space="0" w:color="auto"/>
                        <w:bottom w:val="none" w:sz="0" w:space="0" w:color="auto"/>
                        <w:right w:val="none" w:sz="0" w:space="0" w:color="auto"/>
                      </w:divBdr>
                    </w:div>
                  </w:divsChild>
                </w:div>
                <w:div w:id="725374010">
                  <w:marLeft w:val="0"/>
                  <w:marRight w:val="0"/>
                  <w:marTop w:val="0"/>
                  <w:marBottom w:val="0"/>
                  <w:divBdr>
                    <w:top w:val="none" w:sz="0" w:space="0" w:color="auto"/>
                    <w:left w:val="none" w:sz="0" w:space="0" w:color="auto"/>
                    <w:bottom w:val="none" w:sz="0" w:space="0" w:color="auto"/>
                    <w:right w:val="none" w:sz="0" w:space="0" w:color="auto"/>
                  </w:divBdr>
                  <w:divsChild>
                    <w:div w:id="808085399">
                      <w:marLeft w:val="0"/>
                      <w:marRight w:val="0"/>
                      <w:marTop w:val="0"/>
                      <w:marBottom w:val="0"/>
                      <w:divBdr>
                        <w:top w:val="none" w:sz="0" w:space="0" w:color="auto"/>
                        <w:left w:val="none" w:sz="0" w:space="0" w:color="auto"/>
                        <w:bottom w:val="none" w:sz="0" w:space="0" w:color="auto"/>
                        <w:right w:val="none" w:sz="0" w:space="0" w:color="auto"/>
                      </w:divBdr>
                    </w:div>
                  </w:divsChild>
                </w:div>
                <w:div w:id="920139067">
                  <w:marLeft w:val="0"/>
                  <w:marRight w:val="0"/>
                  <w:marTop w:val="0"/>
                  <w:marBottom w:val="0"/>
                  <w:divBdr>
                    <w:top w:val="none" w:sz="0" w:space="0" w:color="auto"/>
                    <w:left w:val="none" w:sz="0" w:space="0" w:color="auto"/>
                    <w:bottom w:val="none" w:sz="0" w:space="0" w:color="auto"/>
                    <w:right w:val="none" w:sz="0" w:space="0" w:color="auto"/>
                  </w:divBdr>
                  <w:divsChild>
                    <w:div w:id="1462109990">
                      <w:marLeft w:val="0"/>
                      <w:marRight w:val="0"/>
                      <w:marTop w:val="0"/>
                      <w:marBottom w:val="0"/>
                      <w:divBdr>
                        <w:top w:val="none" w:sz="0" w:space="0" w:color="auto"/>
                        <w:left w:val="none" w:sz="0" w:space="0" w:color="auto"/>
                        <w:bottom w:val="none" w:sz="0" w:space="0" w:color="auto"/>
                        <w:right w:val="none" w:sz="0" w:space="0" w:color="auto"/>
                      </w:divBdr>
                    </w:div>
                  </w:divsChild>
                </w:div>
                <w:div w:id="1105543279">
                  <w:marLeft w:val="0"/>
                  <w:marRight w:val="0"/>
                  <w:marTop w:val="0"/>
                  <w:marBottom w:val="0"/>
                  <w:divBdr>
                    <w:top w:val="none" w:sz="0" w:space="0" w:color="auto"/>
                    <w:left w:val="none" w:sz="0" w:space="0" w:color="auto"/>
                    <w:bottom w:val="none" w:sz="0" w:space="0" w:color="auto"/>
                    <w:right w:val="none" w:sz="0" w:space="0" w:color="auto"/>
                  </w:divBdr>
                  <w:divsChild>
                    <w:div w:id="1129207395">
                      <w:marLeft w:val="0"/>
                      <w:marRight w:val="0"/>
                      <w:marTop w:val="0"/>
                      <w:marBottom w:val="0"/>
                      <w:divBdr>
                        <w:top w:val="none" w:sz="0" w:space="0" w:color="auto"/>
                        <w:left w:val="none" w:sz="0" w:space="0" w:color="auto"/>
                        <w:bottom w:val="none" w:sz="0" w:space="0" w:color="auto"/>
                        <w:right w:val="none" w:sz="0" w:space="0" w:color="auto"/>
                      </w:divBdr>
                    </w:div>
                  </w:divsChild>
                </w:div>
                <w:div w:id="1717437126">
                  <w:marLeft w:val="0"/>
                  <w:marRight w:val="0"/>
                  <w:marTop w:val="0"/>
                  <w:marBottom w:val="0"/>
                  <w:divBdr>
                    <w:top w:val="none" w:sz="0" w:space="0" w:color="auto"/>
                    <w:left w:val="none" w:sz="0" w:space="0" w:color="auto"/>
                    <w:bottom w:val="none" w:sz="0" w:space="0" w:color="auto"/>
                    <w:right w:val="none" w:sz="0" w:space="0" w:color="auto"/>
                  </w:divBdr>
                  <w:divsChild>
                    <w:div w:id="1874537998">
                      <w:marLeft w:val="0"/>
                      <w:marRight w:val="0"/>
                      <w:marTop w:val="0"/>
                      <w:marBottom w:val="0"/>
                      <w:divBdr>
                        <w:top w:val="none" w:sz="0" w:space="0" w:color="auto"/>
                        <w:left w:val="none" w:sz="0" w:space="0" w:color="auto"/>
                        <w:bottom w:val="none" w:sz="0" w:space="0" w:color="auto"/>
                        <w:right w:val="none" w:sz="0" w:space="0" w:color="auto"/>
                      </w:divBdr>
                    </w:div>
                  </w:divsChild>
                </w:div>
                <w:div w:id="131797884">
                  <w:marLeft w:val="0"/>
                  <w:marRight w:val="0"/>
                  <w:marTop w:val="0"/>
                  <w:marBottom w:val="0"/>
                  <w:divBdr>
                    <w:top w:val="none" w:sz="0" w:space="0" w:color="auto"/>
                    <w:left w:val="none" w:sz="0" w:space="0" w:color="auto"/>
                    <w:bottom w:val="none" w:sz="0" w:space="0" w:color="auto"/>
                    <w:right w:val="none" w:sz="0" w:space="0" w:color="auto"/>
                  </w:divBdr>
                  <w:divsChild>
                    <w:div w:id="1943876492">
                      <w:marLeft w:val="0"/>
                      <w:marRight w:val="0"/>
                      <w:marTop w:val="0"/>
                      <w:marBottom w:val="0"/>
                      <w:divBdr>
                        <w:top w:val="none" w:sz="0" w:space="0" w:color="auto"/>
                        <w:left w:val="none" w:sz="0" w:space="0" w:color="auto"/>
                        <w:bottom w:val="none" w:sz="0" w:space="0" w:color="auto"/>
                        <w:right w:val="none" w:sz="0" w:space="0" w:color="auto"/>
                      </w:divBdr>
                    </w:div>
                  </w:divsChild>
                </w:div>
                <w:div w:id="1770855023">
                  <w:marLeft w:val="0"/>
                  <w:marRight w:val="0"/>
                  <w:marTop w:val="0"/>
                  <w:marBottom w:val="0"/>
                  <w:divBdr>
                    <w:top w:val="none" w:sz="0" w:space="0" w:color="auto"/>
                    <w:left w:val="none" w:sz="0" w:space="0" w:color="auto"/>
                    <w:bottom w:val="none" w:sz="0" w:space="0" w:color="auto"/>
                    <w:right w:val="none" w:sz="0" w:space="0" w:color="auto"/>
                  </w:divBdr>
                  <w:divsChild>
                    <w:div w:id="370426313">
                      <w:marLeft w:val="0"/>
                      <w:marRight w:val="0"/>
                      <w:marTop w:val="0"/>
                      <w:marBottom w:val="0"/>
                      <w:divBdr>
                        <w:top w:val="none" w:sz="0" w:space="0" w:color="auto"/>
                        <w:left w:val="none" w:sz="0" w:space="0" w:color="auto"/>
                        <w:bottom w:val="none" w:sz="0" w:space="0" w:color="auto"/>
                        <w:right w:val="none" w:sz="0" w:space="0" w:color="auto"/>
                      </w:divBdr>
                    </w:div>
                  </w:divsChild>
                </w:div>
                <w:div w:id="744647976">
                  <w:marLeft w:val="0"/>
                  <w:marRight w:val="0"/>
                  <w:marTop w:val="0"/>
                  <w:marBottom w:val="0"/>
                  <w:divBdr>
                    <w:top w:val="none" w:sz="0" w:space="0" w:color="auto"/>
                    <w:left w:val="none" w:sz="0" w:space="0" w:color="auto"/>
                    <w:bottom w:val="none" w:sz="0" w:space="0" w:color="auto"/>
                    <w:right w:val="none" w:sz="0" w:space="0" w:color="auto"/>
                  </w:divBdr>
                  <w:divsChild>
                    <w:div w:id="381252390">
                      <w:marLeft w:val="0"/>
                      <w:marRight w:val="0"/>
                      <w:marTop w:val="0"/>
                      <w:marBottom w:val="0"/>
                      <w:divBdr>
                        <w:top w:val="none" w:sz="0" w:space="0" w:color="auto"/>
                        <w:left w:val="none" w:sz="0" w:space="0" w:color="auto"/>
                        <w:bottom w:val="none" w:sz="0" w:space="0" w:color="auto"/>
                        <w:right w:val="none" w:sz="0" w:space="0" w:color="auto"/>
                      </w:divBdr>
                    </w:div>
                  </w:divsChild>
                </w:div>
                <w:div w:id="1888907599">
                  <w:marLeft w:val="0"/>
                  <w:marRight w:val="0"/>
                  <w:marTop w:val="0"/>
                  <w:marBottom w:val="0"/>
                  <w:divBdr>
                    <w:top w:val="none" w:sz="0" w:space="0" w:color="auto"/>
                    <w:left w:val="none" w:sz="0" w:space="0" w:color="auto"/>
                    <w:bottom w:val="none" w:sz="0" w:space="0" w:color="auto"/>
                    <w:right w:val="none" w:sz="0" w:space="0" w:color="auto"/>
                  </w:divBdr>
                  <w:divsChild>
                    <w:div w:id="756096011">
                      <w:marLeft w:val="0"/>
                      <w:marRight w:val="0"/>
                      <w:marTop w:val="0"/>
                      <w:marBottom w:val="0"/>
                      <w:divBdr>
                        <w:top w:val="none" w:sz="0" w:space="0" w:color="auto"/>
                        <w:left w:val="none" w:sz="0" w:space="0" w:color="auto"/>
                        <w:bottom w:val="none" w:sz="0" w:space="0" w:color="auto"/>
                        <w:right w:val="none" w:sz="0" w:space="0" w:color="auto"/>
                      </w:divBdr>
                    </w:div>
                  </w:divsChild>
                </w:div>
                <w:div w:id="429787644">
                  <w:marLeft w:val="0"/>
                  <w:marRight w:val="0"/>
                  <w:marTop w:val="0"/>
                  <w:marBottom w:val="0"/>
                  <w:divBdr>
                    <w:top w:val="none" w:sz="0" w:space="0" w:color="auto"/>
                    <w:left w:val="none" w:sz="0" w:space="0" w:color="auto"/>
                    <w:bottom w:val="none" w:sz="0" w:space="0" w:color="auto"/>
                    <w:right w:val="none" w:sz="0" w:space="0" w:color="auto"/>
                  </w:divBdr>
                  <w:divsChild>
                    <w:div w:id="2137410426">
                      <w:marLeft w:val="0"/>
                      <w:marRight w:val="0"/>
                      <w:marTop w:val="0"/>
                      <w:marBottom w:val="0"/>
                      <w:divBdr>
                        <w:top w:val="none" w:sz="0" w:space="0" w:color="auto"/>
                        <w:left w:val="none" w:sz="0" w:space="0" w:color="auto"/>
                        <w:bottom w:val="none" w:sz="0" w:space="0" w:color="auto"/>
                        <w:right w:val="none" w:sz="0" w:space="0" w:color="auto"/>
                      </w:divBdr>
                    </w:div>
                  </w:divsChild>
                </w:div>
                <w:div w:id="1175800879">
                  <w:marLeft w:val="0"/>
                  <w:marRight w:val="0"/>
                  <w:marTop w:val="0"/>
                  <w:marBottom w:val="0"/>
                  <w:divBdr>
                    <w:top w:val="none" w:sz="0" w:space="0" w:color="auto"/>
                    <w:left w:val="none" w:sz="0" w:space="0" w:color="auto"/>
                    <w:bottom w:val="none" w:sz="0" w:space="0" w:color="auto"/>
                    <w:right w:val="none" w:sz="0" w:space="0" w:color="auto"/>
                  </w:divBdr>
                  <w:divsChild>
                    <w:div w:id="156262622">
                      <w:marLeft w:val="0"/>
                      <w:marRight w:val="0"/>
                      <w:marTop w:val="0"/>
                      <w:marBottom w:val="0"/>
                      <w:divBdr>
                        <w:top w:val="none" w:sz="0" w:space="0" w:color="auto"/>
                        <w:left w:val="none" w:sz="0" w:space="0" w:color="auto"/>
                        <w:bottom w:val="none" w:sz="0" w:space="0" w:color="auto"/>
                        <w:right w:val="none" w:sz="0" w:space="0" w:color="auto"/>
                      </w:divBdr>
                    </w:div>
                  </w:divsChild>
                </w:div>
                <w:div w:id="432282779">
                  <w:marLeft w:val="0"/>
                  <w:marRight w:val="0"/>
                  <w:marTop w:val="0"/>
                  <w:marBottom w:val="0"/>
                  <w:divBdr>
                    <w:top w:val="none" w:sz="0" w:space="0" w:color="auto"/>
                    <w:left w:val="none" w:sz="0" w:space="0" w:color="auto"/>
                    <w:bottom w:val="none" w:sz="0" w:space="0" w:color="auto"/>
                    <w:right w:val="none" w:sz="0" w:space="0" w:color="auto"/>
                  </w:divBdr>
                  <w:divsChild>
                    <w:div w:id="1276130255">
                      <w:marLeft w:val="0"/>
                      <w:marRight w:val="0"/>
                      <w:marTop w:val="0"/>
                      <w:marBottom w:val="0"/>
                      <w:divBdr>
                        <w:top w:val="none" w:sz="0" w:space="0" w:color="auto"/>
                        <w:left w:val="none" w:sz="0" w:space="0" w:color="auto"/>
                        <w:bottom w:val="none" w:sz="0" w:space="0" w:color="auto"/>
                        <w:right w:val="none" w:sz="0" w:space="0" w:color="auto"/>
                      </w:divBdr>
                    </w:div>
                  </w:divsChild>
                </w:div>
                <w:div w:id="934436566">
                  <w:marLeft w:val="0"/>
                  <w:marRight w:val="0"/>
                  <w:marTop w:val="0"/>
                  <w:marBottom w:val="0"/>
                  <w:divBdr>
                    <w:top w:val="none" w:sz="0" w:space="0" w:color="auto"/>
                    <w:left w:val="none" w:sz="0" w:space="0" w:color="auto"/>
                    <w:bottom w:val="none" w:sz="0" w:space="0" w:color="auto"/>
                    <w:right w:val="none" w:sz="0" w:space="0" w:color="auto"/>
                  </w:divBdr>
                  <w:divsChild>
                    <w:div w:id="2104571078">
                      <w:marLeft w:val="0"/>
                      <w:marRight w:val="0"/>
                      <w:marTop w:val="0"/>
                      <w:marBottom w:val="0"/>
                      <w:divBdr>
                        <w:top w:val="none" w:sz="0" w:space="0" w:color="auto"/>
                        <w:left w:val="none" w:sz="0" w:space="0" w:color="auto"/>
                        <w:bottom w:val="none" w:sz="0" w:space="0" w:color="auto"/>
                        <w:right w:val="none" w:sz="0" w:space="0" w:color="auto"/>
                      </w:divBdr>
                    </w:div>
                  </w:divsChild>
                </w:div>
                <w:div w:id="1908756798">
                  <w:marLeft w:val="0"/>
                  <w:marRight w:val="0"/>
                  <w:marTop w:val="0"/>
                  <w:marBottom w:val="0"/>
                  <w:divBdr>
                    <w:top w:val="none" w:sz="0" w:space="0" w:color="auto"/>
                    <w:left w:val="none" w:sz="0" w:space="0" w:color="auto"/>
                    <w:bottom w:val="none" w:sz="0" w:space="0" w:color="auto"/>
                    <w:right w:val="none" w:sz="0" w:space="0" w:color="auto"/>
                  </w:divBdr>
                  <w:divsChild>
                    <w:div w:id="1538857165">
                      <w:marLeft w:val="0"/>
                      <w:marRight w:val="0"/>
                      <w:marTop w:val="0"/>
                      <w:marBottom w:val="0"/>
                      <w:divBdr>
                        <w:top w:val="none" w:sz="0" w:space="0" w:color="auto"/>
                        <w:left w:val="none" w:sz="0" w:space="0" w:color="auto"/>
                        <w:bottom w:val="none" w:sz="0" w:space="0" w:color="auto"/>
                        <w:right w:val="none" w:sz="0" w:space="0" w:color="auto"/>
                      </w:divBdr>
                    </w:div>
                  </w:divsChild>
                </w:div>
                <w:div w:id="627783174">
                  <w:marLeft w:val="0"/>
                  <w:marRight w:val="0"/>
                  <w:marTop w:val="0"/>
                  <w:marBottom w:val="0"/>
                  <w:divBdr>
                    <w:top w:val="none" w:sz="0" w:space="0" w:color="auto"/>
                    <w:left w:val="none" w:sz="0" w:space="0" w:color="auto"/>
                    <w:bottom w:val="none" w:sz="0" w:space="0" w:color="auto"/>
                    <w:right w:val="none" w:sz="0" w:space="0" w:color="auto"/>
                  </w:divBdr>
                  <w:divsChild>
                    <w:div w:id="1383551957">
                      <w:marLeft w:val="0"/>
                      <w:marRight w:val="0"/>
                      <w:marTop w:val="0"/>
                      <w:marBottom w:val="0"/>
                      <w:divBdr>
                        <w:top w:val="none" w:sz="0" w:space="0" w:color="auto"/>
                        <w:left w:val="none" w:sz="0" w:space="0" w:color="auto"/>
                        <w:bottom w:val="none" w:sz="0" w:space="0" w:color="auto"/>
                        <w:right w:val="none" w:sz="0" w:space="0" w:color="auto"/>
                      </w:divBdr>
                    </w:div>
                  </w:divsChild>
                </w:div>
                <w:div w:id="893854835">
                  <w:marLeft w:val="0"/>
                  <w:marRight w:val="0"/>
                  <w:marTop w:val="0"/>
                  <w:marBottom w:val="0"/>
                  <w:divBdr>
                    <w:top w:val="none" w:sz="0" w:space="0" w:color="auto"/>
                    <w:left w:val="none" w:sz="0" w:space="0" w:color="auto"/>
                    <w:bottom w:val="none" w:sz="0" w:space="0" w:color="auto"/>
                    <w:right w:val="none" w:sz="0" w:space="0" w:color="auto"/>
                  </w:divBdr>
                  <w:divsChild>
                    <w:div w:id="453140665">
                      <w:marLeft w:val="0"/>
                      <w:marRight w:val="0"/>
                      <w:marTop w:val="0"/>
                      <w:marBottom w:val="0"/>
                      <w:divBdr>
                        <w:top w:val="none" w:sz="0" w:space="0" w:color="auto"/>
                        <w:left w:val="none" w:sz="0" w:space="0" w:color="auto"/>
                        <w:bottom w:val="none" w:sz="0" w:space="0" w:color="auto"/>
                        <w:right w:val="none" w:sz="0" w:space="0" w:color="auto"/>
                      </w:divBdr>
                    </w:div>
                  </w:divsChild>
                </w:div>
                <w:div w:id="850920765">
                  <w:marLeft w:val="0"/>
                  <w:marRight w:val="0"/>
                  <w:marTop w:val="0"/>
                  <w:marBottom w:val="0"/>
                  <w:divBdr>
                    <w:top w:val="none" w:sz="0" w:space="0" w:color="auto"/>
                    <w:left w:val="none" w:sz="0" w:space="0" w:color="auto"/>
                    <w:bottom w:val="none" w:sz="0" w:space="0" w:color="auto"/>
                    <w:right w:val="none" w:sz="0" w:space="0" w:color="auto"/>
                  </w:divBdr>
                  <w:divsChild>
                    <w:div w:id="1619221485">
                      <w:marLeft w:val="0"/>
                      <w:marRight w:val="0"/>
                      <w:marTop w:val="0"/>
                      <w:marBottom w:val="0"/>
                      <w:divBdr>
                        <w:top w:val="none" w:sz="0" w:space="0" w:color="auto"/>
                        <w:left w:val="none" w:sz="0" w:space="0" w:color="auto"/>
                        <w:bottom w:val="none" w:sz="0" w:space="0" w:color="auto"/>
                        <w:right w:val="none" w:sz="0" w:space="0" w:color="auto"/>
                      </w:divBdr>
                    </w:div>
                  </w:divsChild>
                </w:div>
                <w:div w:id="1359820311">
                  <w:marLeft w:val="0"/>
                  <w:marRight w:val="0"/>
                  <w:marTop w:val="0"/>
                  <w:marBottom w:val="0"/>
                  <w:divBdr>
                    <w:top w:val="none" w:sz="0" w:space="0" w:color="auto"/>
                    <w:left w:val="none" w:sz="0" w:space="0" w:color="auto"/>
                    <w:bottom w:val="none" w:sz="0" w:space="0" w:color="auto"/>
                    <w:right w:val="none" w:sz="0" w:space="0" w:color="auto"/>
                  </w:divBdr>
                  <w:divsChild>
                    <w:div w:id="212933569">
                      <w:marLeft w:val="0"/>
                      <w:marRight w:val="0"/>
                      <w:marTop w:val="0"/>
                      <w:marBottom w:val="0"/>
                      <w:divBdr>
                        <w:top w:val="none" w:sz="0" w:space="0" w:color="auto"/>
                        <w:left w:val="none" w:sz="0" w:space="0" w:color="auto"/>
                        <w:bottom w:val="none" w:sz="0" w:space="0" w:color="auto"/>
                        <w:right w:val="none" w:sz="0" w:space="0" w:color="auto"/>
                      </w:divBdr>
                    </w:div>
                  </w:divsChild>
                </w:div>
                <w:div w:id="688140554">
                  <w:marLeft w:val="0"/>
                  <w:marRight w:val="0"/>
                  <w:marTop w:val="0"/>
                  <w:marBottom w:val="0"/>
                  <w:divBdr>
                    <w:top w:val="none" w:sz="0" w:space="0" w:color="auto"/>
                    <w:left w:val="none" w:sz="0" w:space="0" w:color="auto"/>
                    <w:bottom w:val="none" w:sz="0" w:space="0" w:color="auto"/>
                    <w:right w:val="none" w:sz="0" w:space="0" w:color="auto"/>
                  </w:divBdr>
                  <w:divsChild>
                    <w:div w:id="420613065">
                      <w:marLeft w:val="0"/>
                      <w:marRight w:val="0"/>
                      <w:marTop w:val="0"/>
                      <w:marBottom w:val="0"/>
                      <w:divBdr>
                        <w:top w:val="none" w:sz="0" w:space="0" w:color="auto"/>
                        <w:left w:val="none" w:sz="0" w:space="0" w:color="auto"/>
                        <w:bottom w:val="none" w:sz="0" w:space="0" w:color="auto"/>
                        <w:right w:val="none" w:sz="0" w:space="0" w:color="auto"/>
                      </w:divBdr>
                    </w:div>
                  </w:divsChild>
                </w:div>
                <w:div w:id="1798181099">
                  <w:marLeft w:val="0"/>
                  <w:marRight w:val="0"/>
                  <w:marTop w:val="0"/>
                  <w:marBottom w:val="0"/>
                  <w:divBdr>
                    <w:top w:val="none" w:sz="0" w:space="0" w:color="auto"/>
                    <w:left w:val="none" w:sz="0" w:space="0" w:color="auto"/>
                    <w:bottom w:val="none" w:sz="0" w:space="0" w:color="auto"/>
                    <w:right w:val="none" w:sz="0" w:space="0" w:color="auto"/>
                  </w:divBdr>
                  <w:divsChild>
                    <w:div w:id="1832601981">
                      <w:marLeft w:val="0"/>
                      <w:marRight w:val="0"/>
                      <w:marTop w:val="0"/>
                      <w:marBottom w:val="0"/>
                      <w:divBdr>
                        <w:top w:val="none" w:sz="0" w:space="0" w:color="auto"/>
                        <w:left w:val="none" w:sz="0" w:space="0" w:color="auto"/>
                        <w:bottom w:val="none" w:sz="0" w:space="0" w:color="auto"/>
                        <w:right w:val="none" w:sz="0" w:space="0" w:color="auto"/>
                      </w:divBdr>
                    </w:div>
                  </w:divsChild>
                </w:div>
                <w:div w:id="1114329317">
                  <w:marLeft w:val="0"/>
                  <w:marRight w:val="0"/>
                  <w:marTop w:val="0"/>
                  <w:marBottom w:val="0"/>
                  <w:divBdr>
                    <w:top w:val="none" w:sz="0" w:space="0" w:color="auto"/>
                    <w:left w:val="none" w:sz="0" w:space="0" w:color="auto"/>
                    <w:bottom w:val="none" w:sz="0" w:space="0" w:color="auto"/>
                    <w:right w:val="none" w:sz="0" w:space="0" w:color="auto"/>
                  </w:divBdr>
                  <w:divsChild>
                    <w:div w:id="546065085">
                      <w:marLeft w:val="0"/>
                      <w:marRight w:val="0"/>
                      <w:marTop w:val="0"/>
                      <w:marBottom w:val="0"/>
                      <w:divBdr>
                        <w:top w:val="none" w:sz="0" w:space="0" w:color="auto"/>
                        <w:left w:val="none" w:sz="0" w:space="0" w:color="auto"/>
                        <w:bottom w:val="none" w:sz="0" w:space="0" w:color="auto"/>
                        <w:right w:val="none" w:sz="0" w:space="0" w:color="auto"/>
                      </w:divBdr>
                    </w:div>
                  </w:divsChild>
                </w:div>
                <w:div w:id="448090412">
                  <w:marLeft w:val="0"/>
                  <w:marRight w:val="0"/>
                  <w:marTop w:val="0"/>
                  <w:marBottom w:val="0"/>
                  <w:divBdr>
                    <w:top w:val="none" w:sz="0" w:space="0" w:color="auto"/>
                    <w:left w:val="none" w:sz="0" w:space="0" w:color="auto"/>
                    <w:bottom w:val="none" w:sz="0" w:space="0" w:color="auto"/>
                    <w:right w:val="none" w:sz="0" w:space="0" w:color="auto"/>
                  </w:divBdr>
                  <w:divsChild>
                    <w:div w:id="21638047">
                      <w:marLeft w:val="0"/>
                      <w:marRight w:val="0"/>
                      <w:marTop w:val="0"/>
                      <w:marBottom w:val="0"/>
                      <w:divBdr>
                        <w:top w:val="none" w:sz="0" w:space="0" w:color="auto"/>
                        <w:left w:val="none" w:sz="0" w:space="0" w:color="auto"/>
                        <w:bottom w:val="none" w:sz="0" w:space="0" w:color="auto"/>
                        <w:right w:val="none" w:sz="0" w:space="0" w:color="auto"/>
                      </w:divBdr>
                    </w:div>
                  </w:divsChild>
                </w:div>
                <w:div w:id="1343430323">
                  <w:marLeft w:val="0"/>
                  <w:marRight w:val="0"/>
                  <w:marTop w:val="0"/>
                  <w:marBottom w:val="0"/>
                  <w:divBdr>
                    <w:top w:val="none" w:sz="0" w:space="0" w:color="auto"/>
                    <w:left w:val="none" w:sz="0" w:space="0" w:color="auto"/>
                    <w:bottom w:val="none" w:sz="0" w:space="0" w:color="auto"/>
                    <w:right w:val="none" w:sz="0" w:space="0" w:color="auto"/>
                  </w:divBdr>
                  <w:divsChild>
                    <w:div w:id="705448290">
                      <w:marLeft w:val="0"/>
                      <w:marRight w:val="0"/>
                      <w:marTop w:val="0"/>
                      <w:marBottom w:val="0"/>
                      <w:divBdr>
                        <w:top w:val="none" w:sz="0" w:space="0" w:color="auto"/>
                        <w:left w:val="none" w:sz="0" w:space="0" w:color="auto"/>
                        <w:bottom w:val="none" w:sz="0" w:space="0" w:color="auto"/>
                        <w:right w:val="none" w:sz="0" w:space="0" w:color="auto"/>
                      </w:divBdr>
                    </w:div>
                  </w:divsChild>
                </w:div>
                <w:div w:id="1361932832">
                  <w:marLeft w:val="0"/>
                  <w:marRight w:val="0"/>
                  <w:marTop w:val="0"/>
                  <w:marBottom w:val="0"/>
                  <w:divBdr>
                    <w:top w:val="none" w:sz="0" w:space="0" w:color="auto"/>
                    <w:left w:val="none" w:sz="0" w:space="0" w:color="auto"/>
                    <w:bottom w:val="none" w:sz="0" w:space="0" w:color="auto"/>
                    <w:right w:val="none" w:sz="0" w:space="0" w:color="auto"/>
                  </w:divBdr>
                  <w:divsChild>
                    <w:div w:id="1090153728">
                      <w:marLeft w:val="0"/>
                      <w:marRight w:val="0"/>
                      <w:marTop w:val="0"/>
                      <w:marBottom w:val="0"/>
                      <w:divBdr>
                        <w:top w:val="none" w:sz="0" w:space="0" w:color="auto"/>
                        <w:left w:val="none" w:sz="0" w:space="0" w:color="auto"/>
                        <w:bottom w:val="none" w:sz="0" w:space="0" w:color="auto"/>
                        <w:right w:val="none" w:sz="0" w:space="0" w:color="auto"/>
                      </w:divBdr>
                    </w:div>
                  </w:divsChild>
                </w:div>
                <w:div w:id="1537500936">
                  <w:marLeft w:val="0"/>
                  <w:marRight w:val="0"/>
                  <w:marTop w:val="0"/>
                  <w:marBottom w:val="0"/>
                  <w:divBdr>
                    <w:top w:val="none" w:sz="0" w:space="0" w:color="auto"/>
                    <w:left w:val="none" w:sz="0" w:space="0" w:color="auto"/>
                    <w:bottom w:val="none" w:sz="0" w:space="0" w:color="auto"/>
                    <w:right w:val="none" w:sz="0" w:space="0" w:color="auto"/>
                  </w:divBdr>
                  <w:divsChild>
                    <w:div w:id="1755545588">
                      <w:marLeft w:val="0"/>
                      <w:marRight w:val="0"/>
                      <w:marTop w:val="0"/>
                      <w:marBottom w:val="0"/>
                      <w:divBdr>
                        <w:top w:val="none" w:sz="0" w:space="0" w:color="auto"/>
                        <w:left w:val="none" w:sz="0" w:space="0" w:color="auto"/>
                        <w:bottom w:val="none" w:sz="0" w:space="0" w:color="auto"/>
                        <w:right w:val="none" w:sz="0" w:space="0" w:color="auto"/>
                      </w:divBdr>
                    </w:div>
                  </w:divsChild>
                </w:div>
                <w:div w:id="795026925">
                  <w:marLeft w:val="0"/>
                  <w:marRight w:val="0"/>
                  <w:marTop w:val="0"/>
                  <w:marBottom w:val="0"/>
                  <w:divBdr>
                    <w:top w:val="none" w:sz="0" w:space="0" w:color="auto"/>
                    <w:left w:val="none" w:sz="0" w:space="0" w:color="auto"/>
                    <w:bottom w:val="none" w:sz="0" w:space="0" w:color="auto"/>
                    <w:right w:val="none" w:sz="0" w:space="0" w:color="auto"/>
                  </w:divBdr>
                  <w:divsChild>
                    <w:div w:id="1406801566">
                      <w:marLeft w:val="0"/>
                      <w:marRight w:val="0"/>
                      <w:marTop w:val="0"/>
                      <w:marBottom w:val="0"/>
                      <w:divBdr>
                        <w:top w:val="none" w:sz="0" w:space="0" w:color="auto"/>
                        <w:left w:val="none" w:sz="0" w:space="0" w:color="auto"/>
                        <w:bottom w:val="none" w:sz="0" w:space="0" w:color="auto"/>
                        <w:right w:val="none" w:sz="0" w:space="0" w:color="auto"/>
                      </w:divBdr>
                    </w:div>
                  </w:divsChild>
                </w:div>
                <w:div w:id="1861969920">
                  <w:marLeft w:val="0"/>
                  <w:marRight w:val="0"/>
                  <w:marTop w:val="0"/>
                  <w:marBottom w:val="0"/>
                  <w:divBdr>
                    <w:top w:val="none" w:sz="0" w:space="0" w:color="auto"/>
                    <w:left w:val="none" w:sz="0" w:space="0" w:color="auto"/>
                    <w:bottom w:val="none" w:sz="0" w:space="0" w:color="auto"/>
                    <w:right w:val="none" w:sz="0" w:space="0" w:color="auto"/>
                  </w:divBdr>
                  <w:divsChild>
                    <w:div w:id="424424378">
                      <w:marLeft w:val="0"/>
                      <w:marRight w:val="0"/>
                      <w:marTop w:val="0"/>
                      <w:marBottom w:val="0"/>
                      <w:divBdr>
                        <w:top w:val="none" w:sz="0" w:space="0" w:color="auto"/>
                        <w:left w:val="none" w:sz="0" w:space="0" w:color="auto"/>
                        <w:bottom w:val="none" w:sz="0" w:space="0" w:color="auto"/>
                        <w:right w:val="none" w:sz="0" w:space="0" w:color="auto"/>
                      </w:divBdr>
                    </w:div>
                  </w:divsChild>
                </w:div>
                <w:div w:id="295526819">
                  <w:marLeft w:val="0"/>
                  <w:marRight w:val="0"/>
                  <w:marTop w:val="0"/>
                  <w:marBottom w:val="0"/>
                  <w:divBdr>
                    <w:top w:val="none" w:sz="0" w:space="0" w:color="auto"/>
                    <w:left w:val="none" w:sz="0" w:space="0" w:color="auto"/>
                    <w:bottom w:val="none" w:sz="0" w:space="0" w:color="auto"/>
                    <w:right w:val="none" w:sz="0" w:space="0" w:color="auto"/>
                  </w:divBdr>
                  <w:divsChild>
                    <w:div w:id="1557859656">
                      <w:marLeft w:val="0"/>
                      <w:marRight w:val="0"/>
                      <w:marTop w:val="0"/>
                      <w:marBottom w:val="0"/>
                      <w:divBdr>
                        <w:top w:val="none" w:sz="0" w:space="0" w:color="auto"/>
                        <w:left w:val="none" w:sz="0" w:space="0" w:color="auto"/>
                        <w:bottom w:val="none" w:sz="0" w:space="0" w:color="auto"/>
                        <w:right w:val="none" w:sz="0" w:space="0" w:color="auto"/>
                      </w:divBdr>
                    </w:div>
                  </w:divsChild>
                </w:div>
                <w:div w:id="758212784">
                  <w:marLeft w:val="0"/>
                  <w:marRight w:val="0"/>
                  <w:marTop w:val="0"/>
                  <w:marBottom w:val="0"/>
                  <w:divBdr>
                    <w:top w:val="none" w:sz="0" w:space="0" w:color="auto"/>
                    <w:left w:val="none" w:sz="0" w:space="0" w:color="auto"/>
                    <w:bottom w:val="none" w:sz="0" w:space="0" w:color="auto"/>
                    <w:right w:val="none" w:sz="0" w:space="0" w:color="auto"/>
                  </w:divBdr>
                  <w:divsChild>
                    <w:div w:id="1250310162">
                      <w:marLeft w:val="0"/>
                      <w:marRight w:val="0"/>
                      <w:marTop w:val="0"/>
                      <w:marBottom w:val="0"/>
                      <w:divBdr>
                        <w:top w:val="none" w:sz="0" w:space="0" w:color="auto"/>
                        <w:left w:val="none" w:sz="0" w:space="0" w:color="auto"/>
                        <w:bottom w:val="none" w:sz="0" w:space="0" w:color="auto"/>
                        <w:right w:val="none" w:sz="0" w:space="0" w:color="auto"/>
                      </w:divBdr>
                    </w:div>
                  </w:divsChild>
                </w:div>
                <w:div w:id="198057829">
                  <w:marLeft w:val="0"/>
                  <w:marRight w:val="0"/>
                  <w:marTop w:val="0"/>
                  <w:marBottom w:val="0"/>
                  <w:divBdr>
                    <w:top w:val="none" w:sz="0" w:space="0" w:color="auto"/>
                    <w:left w:val="none" w:sz="0" w:space="0" w:color="auto"/>
                    <w:bottom w:val="none" w:sz="0" w:space="0" w:color="auto"/>
                    <w:right w:val="none" w:sz="0" w:space="0" w:color="auto"/>
                  </w:divBdr>
                  <w:divsChild>
                    <w:div w:id="1624917691">
                      <w:marLeft w:val="0"/>
                      <w:marRight w:val="0"/>
                      <w:marTop w:val="0"/>
                      <w:marBottom w:val="0"/>
                      <w:divBdr>
                        <w:top w:val="none" w:sz="0" w:space="0" w:color="auto"/>
                        <w:left w:val="none" w:sz="0" w:space="0" w:color="auto"/>
                        <w:bottom w:val="none" w:sz="0" w:space="0" w:color="auto"/>
                        <w:right w:val="none" w:sz="0" w:space="0" w:color="auto"/>
                      </w:divBdr>
                    </w:div>
                  </w:divsChild>
                </w:div>
                <w:div w:id="514535971">
                  <w:marLeft w:val="0"/>
                  <w:marRight w:val="0"/>
                  <w:marTop w:val="0"/>
                  <w:marBottom w:val="0"/>
                  <w:divBdr>
                    <w:top w:val="none" w:sz="0" w:space="0" w:color="auto"/>
                    <w:left w:val="none" w:sz="0" w:space="0" w:color="auto"/>
                    <w:bottom w:val="none" w:sz="0" w:space="0" w:color="auto"/>
                    <w:right w:val="none" w:sz="0" w:space="0" w:color="auto"/>
                  </w:divBdr>
                  <w:divsChild>
                    <w:div w:id="1896358211">
                      <w:marLeft w:val="0"/>
                      <w:marRight w:val="0"/>
                      <w:marTop w:val="0"/>
                      <w:marBottom w:val="0"/>
                      <w:divBdr>
                        <w:top w:val="none" w:sz="0" w:space="0" w:color="auto"/>
                        <w:left w:val="none" w:sz="0" w:space="0" w:color="auto"/>
                        <w:bottom w:val="none" w:sz="0" w:space="0" w:color="auto"/>
                        <w:right w:val="none" w:sz="0" w:space="0" w:color="auto"/>
                      </w:divBdr>
                    </w:div>
                  </w:divsChild>
                </w:div>
                <w:div w:id="1935094077">
                  <w:marLeft w:val="0"/>
                  <w:marRight w:val="0"/>
                  <w:marTop w:val="0"/>
                  <w:marBottom w:val="0"/>
                  <w:divBdr>
                    <w:top w:val="none" w:sz="0" w:space="0" w:color="auto"/>
                    <w:left w:val="none" w:sz="0" w:space="0" w:color="auto"/>
                    <w:bottom w:val="none" w:sz="0" w:space="0" w:color="auto"/>
                    <w:right w:val="none" w:sz="0" w:space="0" w:color="auto"/>
                  </w:divBdr>
                  <w:divsChild>
                    <w:div w:id="2032416521">
                      <w:marLeft w:val="0"/>
                      <w:marRight w:val="0"/>
                      <w:marTop w:val="0"/>
                      <w:marBottom w:val="0"/>
                      <w:divBdr>
                        <w:top w:val="none" w:sz="0" w:space="0" w:color="auto"/>
                        <w:left w:val="none" w:sz="0" w:space="0" w:color="auto"/>
                        <w:bottom w:val="none" w:sz="0" w:space="0" w:color="auto"/>
                        <w:right w:val="none" w:sz="0" w:space="0" w:color="auto"/>
                      </w:divBdr>
                    </w:div>
                  </w:divsChild>
                </w:div>
                <w:div w:id="1606229339">
                  <w:marLeft w:val="0"/>
                  <w:marRight w:val="0"/>
                  <w:marTop w:val="0"/>
                  <w:marBottom w:val="0"/>
                  <w:divBdr>
                    <w:top w:val="none" w:sz="0" w:space="0" w:color="auto"/>
                    <w:left w:val="none" w:sz="0" w:space="0" w:color="auto"/>
                    <w:bottom w:val="none" w:sz="0" w:space="0" w:color="auto"/>
                    <w:right w:val="none" w:sz="0" w:space="0" w:color="auto"/>
                  </w:divBdr>
                  <w:divsChild>
                    <w:div w:id="161821905">
                      <w:marLeft w:val="0"/>
                      <w:marRight w:val="0"/>
                      <w:marTop w:val="0"/>
                      <w:marBottom w:val="0"/>
                      <w:divBdr>
                        <w:top w:val="none" w:sz="0" w:space="0" w:color="auto"/>
                        <w:left w:val="none" w:sz="0" w:space="0" w:color="auto"/>
                        <w:bottom w:val="none" w:sz="0" w:space="0" w:color="auto"/>
                        <w:right w:val="none" w:sz="0" w:space="0" w:color="auto"/>
                      </w:divBdr>
                    </w:div>
                  </w:divsChild>
                </w:div>
                <w:div w:id="477260778">
                  <w:marLeft w:val="0"/>
                  <w:marRight w:val="0"/>
                  <w:marTop w:val="0"/>
                  <w:marBottom w:val="0"/>
                  <w:divBdr>
                    <w:top w:val="none" w:sz="0" w:space="0" w:color="auto"/>
                    <w:left w:val="none" w:sz="0" w:space="0" w:color="auto"/>
                    <w:bottom w:val="none" w:sz="0" w:space="0" w:color="auto"/>
                    <w:right w:val="none" w:sz="0" w:space="0" w:color="auto"/>
                  </w:divBdr>
                  <w:divsChild>
                    <w:div w:id="1075857731">
                      <w:marLeft w:val="0"/>
                      <w:marRight w:val="0"/>
                      <w:marTop w:val="0"/>
                      <w:marBottom w:val="0"/>
                      <w:divBdr>
                        <w:top w:val="none" w:sz="0" w:space="0" w:color="auto"/>
                        <w:left w:val="none" w:sz="0" w:space="0" w:color="auto"/>
                        <w:bottom w:val="none" w:sz="0" w:space="0" w:color="auto"/>
                        <w:right w:val="none" w:sz="0" w:space="0" w:color="auto"/>
                      </w:divBdr>
                    </w:div>
                  </w:divsChild>
                </w:div>
                <w:div w:id="508787420">
                  <w:marLeft w:val="0"/>
                  <w:marRight w:val="0"/>
                  <w:marTop w:val="0"/>
                  <w:marBottom w:val="0"/>
                  <w:divBdr>
                    <w:top w:val="none" w:sz="0" w:space="0" w:color="auto"/>
                    <w:left w:val="none" w:sz="0" w:space="0" w:color="auto"/>
                    <w:bottom w:val="none" w:sz="0" w:space="0" w:color="auto"/>
                    <w:right w:val="none" w:sz="0" w:space="0" w:color="auto"/>
                  </w:divBdr>
                  <w:divsChild>
                    <w:div w:id="166941442">
                      <w:marLeft w:val="0"/>
                      <w:marRight w:val="0"/>
                      <w:marTop w:val="0"/>
                      <w:marBottom w:val="0"/>
                      <w:divBdr>
                        <w:top w:val="none" w:sz="0" w:space="0" w:color="auto"/>
                        <w:left w:val="none" w:sz="0" w:space="0" w:color="auto"/>
                        <w:bottom w:val="none" w:sz="0" w:space="0" w:color="auto"/>
                        <w:right w:val="none" w:sz="0" w:space="0" w:color="auto"/>
                      </w:divBdr>
                    </w:div>
                  </w:divsChild>
                </w:div>
                <w:div w:id="796871899">
                  <w:marLeft w:val="0"/>
                  <w:marRight w:val="0"/>
                  <w:marTop w:val="0"/>
                  <w:marBottom w:val="0"/>
                  <w:divBdr>
                    <w:top w:val="none" w:sz="0" w:space="0" w:color="auto"/>
                    <w:left w:val="none" w:sz="0" w:space="0" w:color="auto"/>
                    <w:bottom w:val="none" w:sz="0" w:space="0" w:color="auto"/>
                    <w:right w:val="none" w:sz="0" w:space="0" w:color="auto"/>
                  </w:divBdr>
                  <w:divsChild>
                    <w:div w:id="88432604">
                      <w:marLeft w:val="0"/>
                      <w:marRight w:val="0"/>
                      <w:marTop w:val="0"/>
                      <w:marBottom w:val="0"/>
                      <w:divBdr>
                        <w:top w:val="none" w:sz="0" w:space="0" w:color="auto"/>
                        <w:left w:val="none" w:sz="0" w:space="0" w:color="auto"/>
                        <w:bottom w:val="none" w:sz="0" w:space="0" w:color="auto"/>
                        <w:right w:val="none" w:sz="0" w:space="0" w:color="auto"/>
                      </w:divBdr>
                    </w:div>
                  </w:divsChild>
                </w:div>
                <w:div w:id="1973093893">
                  <w:marLeft w:val="0"/>
                  <w:marRight w:val="0"/>
                  <w:marTop w:val="0"/>
                  <w:marBottom w:val="0"/>
                  <w:divBdr>
                    <w:top w:val="none" w:sz="0" w:space="0" w:color="auto"/>
                    <w:left w:val="none" w:sz="0" w:space="0" w:color="auto"/>
                    <w:bottom w:val="none" w:sz="0" w:space="0" w:color="auto"/>
                    <w:right w:val="none" w:sz="0" w:space="0" w:color="auto"/>
                  </w:divBdr>
                  <w:divsChild>
                    <w:div w:id="507789963">
                      <w:marLeft w:val="0"/>
                      <w:marRight w:val="0"/>
                      <w:marTop w:val="0"/>
                      <w:marBottom w:val="0"/>
                      <w:divBdr>
                        <w:top w:val="none" w:sz="0" w:space="0" w:color="auto"/>
                        <w:left w:val="none" w:sz="0" w:space="0" w:color="auto"/>
                        <w:bottom w:val="none" w:sz="0" w:space="0" w:color="auto"/>
                        <w:right w:val="none" w:sz="0" w:space="0" w:color="auto"/>
                      </w:divBdr>
                    </w:div>
                  </w:divsChild>
                </w:div>
                <w:div w:id="1161578266">
                  <w:marLeft w:val="0"/>
                  <w:marRight w:val="0"/>
                  <w:marTop w:val="0"/>
                  <w:marBottom w:val="0"/>
                  <w:divBdr>
                    <w:top w:val="none" w:sz="0" w:space="0" w:color="auto"/>
                    <w:left w:val="none" w:sz="0" w:space="0" w:color="auto"/>
                    <w:bottom w:val="none" w:sz="0" w:space="0" w:color="auto"/>
                    <w:right w:val="none" w:sz="0" w:space="0" w:color="auto"/>
                  </w:divBdr>
                  <w:divsChild>
                    <w:div w:id="193974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9509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tiff"/><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image" Target="media/image2.tif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tiff"/><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tiff"/><Relationship Id="rId23" Type="http://schemas.openxmlformats.org/officeDocument/2006/relationships/glossaryDocument" Target="glossary/document.xml"/><Relationship Id="rId10" Type="http://schemas.openxmlformats.org/officeDocument/2006/relationships/hyperlink" Target="https://doi.org/10.1101/2020.09.17.301093"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tiff"/><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useFELayout/>
    <w:compatSetting w:name="compatibilityMode" w:uri="http://schemas.microsoft.com/office/word" w:val="12"/>
  </w:compat>
  <w:rsids>
    <w:rsidRoot w:val="004021B7"/>
    <w:rsid w:val="00402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0F5CB2C543BED41B0A83552C856F006" ma:contentTypeVersion="4" ma:contentTypeDescription="Create a new document." ma:contentTypeScope="" ma:versionID="3f08f9218af0b2561d640f62f0d78227">
  <xsd:schema xmlns:xsd="http://www.w3.org/2001/XMLSchema" xmlns:xs="http://www.w3.org/2001/XMLSchema" xmlns:p="http://schemas.microsoft.com/office/2006/metadata/properties" xmlns:ns2="9f671ba5-beaa-4e0f-9b40-072b95d78899" targetNamespace="http://schemas.microsoft.com/office/2006/metadata/properties" ma:root="true" ma:fieldsID="546125f6e94af3a629f3fc86b79d45f8" ns2:_="">
    <xsd:import namespace="9f671ba5-beaa-4e0f-9b40-072b95d788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671ba5-beaa-4e0f-9b40-072b95d788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59F251-DDD4-4E77-B49D-64F385F5361E}">
  <ds:schemaRefs>
    <ds:schemaRef ds:uri="http://purl.org/dc/terms/"/>
    <ds:schemaRef ds:uri="http://schemas.microsoft.com/office/2006/metadata/properties"/>
    <ds:schemaRef ds:uri="http://schemas.openxmlformats.org/package/2006/metadata/core-properties"/>
    <ds:schemaRef ds:uri="http://purl.org/dc/elements/1.1/"/>
    <ds:schemaRef ds:uri="http://www.w3.org/XML/1998/namespace"/>
    <ds:schemaRef ds:uri="http://schemas.microsoft.com/office/2006/documentManagement/types"/>
    <ds:schemaRef ds:uri="http://schemas.microsoft.com/office/infopath/2007/PartnerControls"/>
    <ds:schemaRef ds:uri="9f671ba5-beaa-4e0f-9b40-072b95d78899"/>
    <ds:schemaRef ds:uri="http://purl.org/dc/dcmitype/"/>
  </ds:schemaRefs>
</ds:datastoreItem>
</file>

<file path=customXml/itemProps2.xml><?xml version="1.0" encoding="utf-8"?>
<ds:datastoreItem xmlns:ds="http://schemas.openxmlformats.org/officeDocument/2006/customXml" ds:itemID="{272A4B2C-4766-4D2E-BF05-F248E561D404}">
  <ds:schemaRefs>
    <ds:schemaRef ds:uri="http://schemas.microsoft.com/sharepoint/v3/contenttype/forms"/>
  </ds:schemaRefs>
</ds:datastoreItem>
</file>

<file path=customXml/itemProps3.xml><?xml version="1.0" encoding="utf-8"?>
<ds:datastoreItem xmlns:ds="http://schemas.openxmlformats.org/officeDocument/2006/customXml" ds:itemID="{77F9DA5D-DD3F-4078-924C-83C07FDB96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671ba5-beaa-4e0f-9b40-072b95d788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31</Pages>
  <Words>4886</Words>
  <Characters>27852</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Sarah Gilbert</cp:lastModifiedBy>
  <cp:revision>2</cp:revision>
  <cp:lastPrinted>2018-01-11T19:53:00Z</cp:lastPrinted>
  <dcterms:created xsi:type="dcterms:W3CDTF">2020-12-21T16:12:00Z</dcterms:created>
  <dcterms:modified xsi:type="dcterms:W3CDTF">2020-12-21T16:12:00Z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0x010100D0F5CB2C543BED41B0A83552C856F006</vt:lpwstr>
  </property>
</Properties>
</file>