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6D0FF7" w14:textId="77777777" w:rsidR="00110D18" w:rsidRPr="00654032" w:rsidRDefault="00110D18" w:rsidP="00110D18">
      <w:pPr>
        <w:adjustRightInd w:val="0"/>
        <w:spacing w:line="480" w:lineRule="auto"/>
        <w:contextualSpacing/>
        <w:jc w:val="both"/>
        <w:outlineLvl w:val="0"/>
        <w:rPr>
          <w:color w:val="000000" w:themeColor="text1"/>
        </w:rPr>
      </w:pPr>
      <w:r>
        <w:rPr>
          <w:noProof/>
          <w:color w:val="000000" w:themeColor="text1"/>
        </w:rPr>
        <w:object w:dxaOrig="1440" w:dyaOrig="1440" w14:anchorId="6EC1EF2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19.2pt;margin-top:82.65pt;width:369pt;height:193pt;z-index:251659264;mso-wrap-edited:f;mso-width-percent:0;mso-height-percent:0;mso-position-horizontal-relative:text;mso-position-vertical-relative:text;mso-width-percent:0;mso-height-percent:0">
            <v:imagedata r:id="rId4" o:title=""/>
            <w10:wrap type="topAndBottom"/>
          </v:shape>
          <o:OLEObject Type="Embed" ProgID="Excel.Sheet.12" ShapeID="_x0000_s1026" DrawAspect="Content" ObjectID="_1651514653" r:id="rId5"/>
        </w:object>
      </w:r>
      <w:r w:rsidRPr="00654032">
        <w:rPr>
          <w:color w:val="000000" w:themeColor="text1"/>
        </w:rPr>
        <w:t xml:space="preserve">Table 1. </w:t>
      </w:r>
      <w:r w:rsidRPr="00DB2E80">
        <w:rPr>
          <w:color w:val="0070C0"/>
        </w:rPr>
        <w:t>Values for</w:t>
      </w:r>
      <w:r w:rsidRPr="00654032">
        <w:rPr>
          <w:color w:val="000000" w:themeColor="text1"/>
        </w:rPr>
        <w:t xml:space="preserve"> </w:t>
      </w:r>
      <w:proofErr w:type="spellStart"/>
      <w:r w:rsidRPr="00654032">
        <w:rPr>
          <w:color w:val="000000" w:themeColor="text1"/>
        </w:rPr>
        <w:t>SUV</w:t>
      </w:r>
      <w:r w:rsidRPr="00654032">
        <w:rPr>
          <w:color w:val="000000" w:themeColor="text1"/>
          <w:vertAlign w:val="subscript"/>
        </w:rPr>
        <w:t>mean</w:t>
      </w:r>
      <w:proofErr w:type="spellEnd"/>
      <w:r w:rsidRPr="00654032">
        <w:rPr>
          <w:color w:val="000000" w:themeColor="text1"/>
        </w:rPr>
        <w:t xml:space="preserve">, </w:t>
      </w:r>
      <w:proofErr w:type="spellStart"/>
      <w:r w:rsidRPr="00654032">
        <w:rPr>
          <w:color w:val="000000" w:themeColor="text1"/>
        </w:rPr>
        <w:t>SUV</w:t>
      </w:r>
      <w:r w:rsidRPr="00654032">
        <w:rPr>
          <w:color w:val="000000" w:themeColor="text1"/>
          <w:vertAlign w:val="subscript"/>
        </w:rPr>
        <w:t>max</w:t>
      </w:r>
      <w:proofErr w:type="spellEnd"/>
      <w:r w:rsidRPr="00654032">
        <w:rPr>
          <w:color w:val="000000" w:themeColor="text1"/>
        </w:rPr>
        <w:t xml:space="preserve">, </w:t>
      </w:r>
      <w:proofErr w:type="spellStart"/>
      <w:r w:rsidRPr="00654032">
        <w:rPr>
          <w:color w:val="000000" w:themeColor="text1"/>
        </w:rPr>
        <w:t>SUV</w:t>
      </w:r>
      <w:r w:rsidRPr="00654032">
        <w:rPr>
          <w:color w:val="000000" w:themeColor="text1"/>
          <w:vertAlign w:val="subscript"/>
        </w:rPr>
        <w:t>peak</w:t>
      </w:r>
      <w:proofErr w:type="spellEnd"/>
      <w:r w:rsidRPr="00654032">
        <w:rPr>
          <w:color w:val="000000" w:themeColor="text1"/>
        </w:rPr>
        <w:t xml:space="preserve"> and CV of the 4</w:t>
      </w:r>
      <w:r w:rsidRPr="00654032">
        <w:rPr>
          <w:color w:val="000000" w:themeColor="text1"/>
          <w:vertAlign w:val="superscript"/>
        </w:rPr>
        <w:t>th</w:t>
      </w:r>
      <w:r w:rsidRPr="00654032">
        <w:rPr>
          <w:color w:val="000000" w:themeColor="text1"/>
        </w:rPr>
        <w:t xml:space="preserve"> vertebral body in </w:t>
      </w:r>
      <w:proofErr w:type="spellStart"/>
      <w:r w:rsidRPr="00654032">
        <w:rPr>
          <w:color w:val="000000" w:themeColor="text1"/>
        </w:rPr>
        <w:t>xQ</w:t>
      </w:r>
      <w:proofErr w:type="spellEnd"/>
      <w:r w:rsidRPr="00654032">
        <w:rPr>
          <w:color w:val="000000" w:themeColor="text1"/>
        </w:rPr>
        <w:t xml:space="preserve"> and </w:t>
      </w:r>
      <w:proofErr w:type="spellStart"/>
      <w:r w:rsidRPr="00654032">
        <w:rPr>
          <w:color w:val="000000" w:themeColor="text1"/>
        </w:rPr>
        <w:t>xB</w:t>
      </w:r>
      <w:proofErr w:type="spellEnd"/>
      <w:r>
        <w:rPr>
          <w:color w:val="000000" w:themeColor="text1"/>
        </w:rPr>
        <w:t xml:space="preserve"> </w:t>
      </w:r>
      <w:r w:rsidRPr="00DB2E80">
        <w:rPr>
          <w:color w:val="0070C0"/>
        </w:rPr>
        <w:t>reconstructions</w:t>
      </w:r>
    </w:p>
    <w:p w14:paraId="6BF0FD8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D18"/>
    <w:rsid w:val="00110D1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5BB5F0B"/>
  <w15:chartTrackingRefBased/>
  <w15:docId w15:val="{4A078A21-E210-4CB7-9056-416F2FFE0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D1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2020-05-21T01:18:00Z</dcterms:created>
  <dcterms:modified xsi:type="dcterms:W3CDTF">2020-05-21T01:18:00Z</dcterms:modified>
</cp:coreProperties>
</file>