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1 Patient characteristics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84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Characteristics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Value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Total No. of patients (male/female)                        8/4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Mean age [years]                                     62±7.2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Previous medical history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COPD         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Diabetes Mellitus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History of myocardial infarction             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BMI (kg/m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)                                        25.6±3.2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Type of cardiac surgery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CABG                                               4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40" w:firstLineChars="100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Valves                                     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CABG+ valves                                        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Aortic operation                                       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Internal thoracic artery grafting             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re-exploration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bleeding                   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Microorganisms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40" w:firstLineChars="100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GPC                                              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40" w:firstLineChars="100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GNB                                              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40" w:firstLineChars="100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Negative                                           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Average hospitalization time (days)          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20.2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±3.5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GNB, gram-negative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bacteria; GPC, gram-positive bacteria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Average hospitalization time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:h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ospital stays from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antibiotic-loaded bone cement combined with vacuum sealing drainage treatment to discharge. COPD,chronic obstructive pulmonary disease.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133DD"/>
    <w:rsid w:val="05DD2267"/>
    <w:rsid w:val="077F7973"/>
    <w:rsid w:val="09DC710D"/>
    <w:rsid w:val="0A570314"/>
    <w:rsid w:val="0F346E76"/>
    <w:rsid w:val="10E75D27"/>
    <w:rsid w:val="12B75F9B"/>
    <w:rsid w:val="15B825AF"/>
    <w:rsid w:val="1B5D7D38"/>
    <w:rsid w:val="1C4E77C9"/>
    <w:rsid w:val="1ECB6994"/>
    <w:rsid w:val="1FBB5120"/>
    <w:rsid w:val="210B3EDB"/>
    <w:rsid w:val="2D355E3C"/>
    <w:rsid w:val="2EDE4379"/>
    <w:rsid w:val="32A40394"/>
    <w:rsid w:val="3A7E159B"/>
    <w:rsid w:val="41583C55"/>
    <w:rsid w:val="41C652EB"/>
    <w:rsid w:val="45C54D24"/>
    <w:rsid w:val="468054FE"/>
    <w:rsid w:val="470D5A07"/>
    <w:rsid w:val="485F0B41"/>
    <w:rsid w:val="4A2F038B"/>
    <w:rsid w:val="4B425E9C"/>
    <w:rsid w:val="4EDA1529"/>
    <w:rsid w:val="4EF759B9"/>
    <w:rsid w:val="59AA3889"/>
    <w:rsid w:val="63F91B9D"/>
    <w:rsid w:val="643C4FD7"/>
    <w:rsid w:val="654D465D"/>
    <w:rsid w:val="6FE1237D"/>
    <w:rsid w:val="7E49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qFormat/>
    <w:uiPriority w:val="0"/>
    <w:rPr>
      <w:rFonts w:ascii="FZSSK--GBK1-0" w:hAnsi="FZSSK--GBK1-0" w:eastAsia="FZSSK--GBK1-0" w:cs="FZSSK--GBK1-0"/>
      <w:color w:val="00000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2021-12-29T06:27:00Z</dcterms:created>
  <dc:creator>lenovo</dc:creator>
  <cp:lastModifiedBy>大虾</cp:lastModifiedBy>
  <dcterms:modified xsi:type="dcterms:W3CDTF">2022-01-07T02:59:14Z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D9863CDB91A947E0A04271FE77CAD1FB</vt:lpwstr>
  </property>
</Properties>
</file>