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 New Roman PS MT" w:hAnsi="Times New Roman PS MT" w:cs="Times New Roman PS MT"/>
          <w:b/>
          <w:bCs/>
          <w:sz w:val="24"/>
          <w:szCs w:val="24"/>
        </w:rPr>
        <w:t xml:space="preserve">Figure 2: </w:t>
      </w:r>
      <w:r>
        <w:rPr>
          <w:rFonts w:ascii="Times" w:hAnsi="Times" w:cs="Times"/>
          <w:sz w:val="24"/>
          <w:szCs w:val="24"/>
        </w:rPr>
        <w:t xml:space="preserve">Hall current parameter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m </w:t>
      </w:r>
      <w:r>
        <w:rPr>
          <w:rFonts w:ascii="Times" w:hAnsi="Times" w:cs="Times"/>
          <w:sz w:val="24"/>
          <w:szCs w:val="24"/>
        </w:rPr>
        <w:t xml:space="preserve">effect on (a) axial velocity </w:t>
      </w:r>
      <w:r>
        <w:rPr>
          <w:rFonts w:ascii="Times New Roman PS MT" w:hAnsi="Times New Roman PS MT" w:cs="Times New Roman PS MT"/>
          <w:i/>
          <w:iCs/>
          <w:sz w:val="26"/>
          <w:szCs w:val="26"/>
        </w:rPr>
        <w:t xml:space="preserve">f </w:t>
      </w:r>
      <w:r>
        <w:rPr>
          <w:rFonts w:ascii="Symbol" w:hAnsi="Symbol" w:cs="Symbol"/>
          <w:sz w:val="26"/>
          <w:szCs w:val="26"/>
        </w:rPr>
        <w:t></w:t>
      </w:r>
      <w:r>
        <w:rPr>
          <w:rFonts w:ascii="Symbol" w:hAnsi="Symbol" w:cs="Symbol"/>
          <w:sz w:val="34"/>
          <w:szCs w:val="34"/>
        </w:rPr>
        <w:t></w:t>
      </w:r>
      <w:r>
        <w:rPr>
          <w:rFonts w:ascii="Symbol" w:hAnsi="Symbol" w:cs="Symbol"/>
          <w:sz w:val="27"/>
          <w:szCs w:val="27"/>
        </w:rPr>
        <w:t xml:space="preserve"> </w:t>
      </w:r>
      <w:r>
        <w:rPr>
          <w:rFonts w:ascii="Symbol" w:hAnsi="Symbol" w:cs="Symbol"/>
          <w:sz w:val="34"/>
          <w:szCs w:val="34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(b) radial velocity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g 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>(c)</w:t>
      </w:r>
      <w:r w:rsidR="00B67128">
        <w:rPr>
          <w:rFonts w:ascii="Times" w:hAnsi="Times" w:cs="Times"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>temperature</w:t>
      </w:r>
      <w:r>
        <w:rPr>
          <w:rFonts w:ascii="Symbol" w:hAnsi="Symbol" w:cs="Symbol"/>
          <w:sz w:val="24"/>
          <w:szCs w:val="24"/>
        </w:rPr>
        <w:t>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proofErr w:type="gramStart"/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>.</w:t>
      </w:r>
      <w:proofErr w:type="gramEnd"/>
      <w:r>
        <w:rPr>
          <w:rFonts w:ascii="Times" w:hAnsi="Times" w:cs="Times"/>
          <w:sz w:val="24"/>
          <w:szCs w:val="24"/>
        </w:rPr>
        <w:t xml:space="preserve"> When </w:t>
      </w:r>
      <w:r>
        <w:rPr>
          <w:rFonts w:ascii="Times" w:hAnsi="Times" w:cs="Times"/>
          <w:sz w:val="14"/>
          <w:szCs w:val="14"/>
        </w:rPr>
        <w:t xml:space="preserve">1 2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0.01,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proofErr w:type="gramStart"/>
      <w:r>
        <w:rPr>
          <w:rFonts w:ascii="Times" w:hAnsi="Times" w:cs="Times"/>
          <w:sz w:val="24"/>
          <w:szCs w:val="24"/>
        </w:rPr>
        <w:t>0.2,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Sc</w:t>
      </w:r>
      <w:proofErr w:type="gram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 xml:space="preserve">2.0,Pr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6.2,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M</w:t>
      </w:r>
      <w:r>
        <w:rPr>
          <w:rFonts w:ascii="Times" w:hAnsi="Times" w:cs="Times"/>
          <w:sz w:val="24"/>
          <w:szCs w:val="24"/>
        </w:rPr>
        <w:t xml:space="preserve">=1.0.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N</w:t>
      </w:r>
      <w:r>
        <w:rPr>
          <w:rFonts w:ascii="Times" w:hAnsi="Times" w:cs="Times"/>
          <w:sz w:val="24"/>
          <w:szCs w:val="24"/>
        </w:rPr>
        <w:t>=0.4.</w:t>
      </w: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 New Roman PS MT" w:hAnsi="Times New Roman PS MT" w:cs="Times New Roman PS MT"/>
          <w:b/>
          <w:bCs/>
          <w:sz w:val="24"/>
          <w:szCs w:val="24"/>
        </w:rPr>
      </w:pP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 New Roman PS MT" w:hAnsi="Times New Roman PS MT" w:cs="Times New Roman PS MT"/>
          <w:b/>
          <w:bCs/>
          <w:sz w:val="24"/>
          <w:szCs w:val="24"/>
        </w:rPr>
        <w:t xml:space="preserve">Figure 3: </w:t>
      </w:r>
      <w:r>
        <w:rPr>
          <w:rFonts w:ascii="Times" w:hAnsi="Times" w:cs="Times"/>
          <w:sz w:val="24"/>
          <w:szCs w:val="24"/>
        </w:rPr>
        <w:t xml:space="preserve">Magnetic parameter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M </w:t>
      </w:r>
      <w:r>
        <w:rPr>
          <w:rFonts w:ascii="Times" w:hAnsi="Times" w:cs="Times"/>
          <w:sz w:val="24"/>
          <w:szCs w:val="24"/>
        </w:rPr>
        <w:t xml:space="preserve">effect on (a) axial velocity </w:t>
      </w:r>
      <w:r>
        <w:rPr>
          <w:rFonts w:ascii="Times New Roman PS MT" w:hAnsi="Times New Roman PS MT" w:cs="Times New Roman PS MT"/>
          <w:i/>
          <w:iCs/>
          <w:sz w:val="26"/>
          <w:szCs w:val="26"/>
        </w:rPr>
        <w:t xml:space="preserve">f </w:t>
      </w:r>
      <w:r>
        <w:rPr>
          <w:rFonts w:ascii="Symbol" w:hAnsi="Symbol" w:cs="Symbol"/>
          <w:sz w:val="26"/>
          <w:szCs w:val="26"/>
        </w:rPr>
        <w:t></w:t>
      </w:r>
      <w:r>
        <w:rPr>
          <w:rFonts w:ascii="Symbol" w:hAnsi="Symbol" w:cs="Symbol"/>
          <w:sz w:val="34"/>
          <w:szCs w:val="34"/>
        </w:rPr>
        <w:t></w:t>
      </w:r>
      <w:r>
        <w:rPr>
          <w:rFonts w:ascii="Symbol" w:hAnsi="Symbol" w:cs="Symbol"/>
          <w:sz w:val="27"/>
          <w:szCs w:val="27"/>
        </w:rPr>
        <w:t xml:space="preserve"> </w:t>
      </w:r>
      <w:r>
        <w:rPr>
          <w:rFonts w:ascii="Symbol" w:hAnsi="Symbol" w:cs="Symbol"/>
          <w:sz w:val="34"/>
          <w:szCs w:val="34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(b) radial velocity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g 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></w:t>
      </w:r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(c) temperature </w:t>
      </w:r>
      <w:r>
        <w:rPr>
          <w:rFonts w:ascii="Symbol" w:hAnsi="Symbol" w:cs="Symbol"/>
          <w:sz w:val="24"/>
          <w:szCs w:val="24"/>
        </w:rPr>
        <w:t>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proofErr w:type="gramStart"/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>.</w:t>
      </w:r>
      <w:proofErr w:type="gramEnd"/>
      <w:r>
        <w:rPr>
          <w:rFonts w:ascii="Times" w:hAnsi="Times" w:cs="Times"/>
          <w:sz w:val="24"/>
          <w:szCs w:val="24"/>
        </w:rPr>
        <w:t xml:space="preserve"> When </w:t>
      </w:r>
      <w:r>
        <w:rPr>
          <w:rFonts w:ascii="Times" w:hAnsi="Times" w:cs="Times"/>
          <w:sz w:val="14"/>
          <w:szCs w:val="14"/>
        </w:rPr>
        <w:t xml:space="preserve">1 2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0.01,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proofErr w:type="gramStart"/>
      <w:r>
        <w:rPr>
          <w:rFonts w:ascii="Times" w:hAnsi="Times" w:cs="Times"/>
          <w:sz w:val="24"/>
          <w:szCs w:val="24"/>
        </w:rPr>
        <w:t>0.2,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Sc</w:t>
      </w:r>
      <w:proofErr w:type="gram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 xml:space="preserve">2.0,Pr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6.2,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M</w:t>
      </w:r>
      <w:r>
        <w:rPr>
          <w:rFonts w:ascii="Times" w:hAnsi="Times" w:cs="Times"/>
          <w:sz w:val="24"/>
          <w:szCs w:val="24"/>
        </w:rPr>
        <w:t xml:space="preserve">=1.0,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N</w:t>
      </w:r>
      <w:r>
        <w:rPr>
          <w:rFonts w:ascii="Times" w:hAnsi="Times" w:cs="Times"/>
          <w:sz w:val="24"/>
          <w:szCs w:val="24"/>
        </w:rPr>
        <w:t>=0.5.</w:t>
      </w: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 New Roman PS MT" w:hAnsi="Times New Roman PS MT" w:cs="Times New Roman PS MT"/>
          <w:b/>
          <w:bCs/>
          <w:sz w:val="24"/>
          <w:szCs w:val="24"/>
        </w:rPr>
      </w:pP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 New Roman PS MT" w:hAnsi="Times New Roman PS MT" w:cs="Times New Roman PS MT"/>
          <w:b/>
          <w:bCs/>
          <w:sz w:val="24"/>
          <w:szCs w:val="24"/>
        </w:rPr>
        <w:t xml:space="preserve">Figure 4: </w:t>
      </w:r>
      <w:r>
        <w:rPr>
          <w:rFonts w:ascii="Times" w:hAnsi="Times" w:cs="Times"/>
          <w:sz w:val="24"/>
          <w:szCs w:val="24"/>
        </w:rPr>
        <w:t xml:space="preserve">Volume friction parameter </w:t>
      </w:r>
      <w:r>
        <w:rPr>
          <w:rFonts w:ascii="Times" w:hAnsi="Times" w:cs="Times"/>
          <w:sz w:val="14"/>
          <w:szCs w:val="14"/>
        </w:rPr>
        <w:t xml:space="preserve">1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Times" w:hAnsi="Times" w:cs="Times"/>
          <w:sz w:val="24"/>
          <w:szCs w:val="24"/>
        </w:rPr>
        <w:t>(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CNTs</w:t>
      </w:r>
      <w:r>
        <w:rPr>
          <w:rFonts w:ascii="Times" w:hAnsi="Times" w:cs="Times"/>
          <w:sz w:val="24"/>
          <w:szCs w:val="24"/>
        </w:rPr>
        <w:t xml:space="preserve">) effect on (a) axial velocity </w:t>
      </w:r>
      <w:r>
        <w:rPr>
          <w:rFonts w:ascii="Times New Roman PS MT" w:hAnsi="Times New Roman PS MT" w:cs="Times New Roman PS MT"/>
          <w:i/>
          <w:iCs/>
          <w:sz w:val="26"/>
          <w:szCs w:val="26"/>
        </w:rPr>
        <w:t xml:space="preserve">f </w:t>
      </w:r>
      <w:r>
        <w:rPr>
          <w:rFonts w:ascii="Symbol" w:hAnsi="Symbol" w:cs="Symbol"/>
          <w:sz w:val="26"/>
          <w:szCs w:val="26"/>
        </w:rPr>
        <w:t></w:t>
      </w:r>
      <w:r>
        <w:rPr>
          <w:rFonts w:ascii="Symbol" w:hAnsi="Symbol" w:cs="Symbol"/>
          <w:sz w:val="34"/>
          <w:szCs w:val="34"/>
        </w:rPr>
        <w:t></w:t>
      </w:r>
      <w:r>
        <w:rPr>
          <w:rFonts w:ascii="Symbol" w:hAnsi="Symbol" w:cs="Symbol"/>
          <w:sz w:val="27"/>
          <w:szCs w:val="27"/>
        </w:rPr>
        <w:t xml:space="preserve"> </w:t>
      </w:r>
      <w:r>
        <w:rPr>
          <w:rFonts w:ascii="Symbol" w:hAnsi="Symbol" w:cs="Symbol"/>
          <w:sz w:val="34"/>
          <w:szCs w:val="34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(b) radial velocity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g 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(c) temperature </w:t>
      </w:r>
      <w:r>
        <w:rPr>
          <w:rFonts w:ascii="Symbol" w:hAnsi="Symbol" w:cs="Symbol"/>
          <w:sz w:val="24"/>
          <w:szCs w:val="24"/>
        </w:rPr>
        <w:t>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proofErr w:type="gramStart"/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>.</w:t>
      </w:r>
      <w:proofErr w:type="gramEnd"/>
      <w:r>
        <w:rPr>
          <w:rFonts w:ascii="Times" w:hAnsi="Times" w:cs="Times"/>
          <w:sz w:val="24"/>
          <w:szCs w:val="24"/>
        </w:rPr>
        <w:t xml:space="preserve"> When </w:t>
      </w:r>
      <w:r>
        <w:rPr>
          <w:rFonts w:ascii="Times" w:hAnsi="Times" w:cs="Times"/>
          <w:sz w:val="14"/>
          <w:szCs w:val="14"/>
        </w:rPr>
        <w:t xml:space="preserve">1 2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0.01,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proofErr w:type="gramStart"/>
      <w:r>
        <w:rPr>
          <w:rFonts w:ascii="Times" w:hAnsi="Times" w:cs="Times"/>
          <w:sz w:val="24"/>
          <w:szCs w:val="24"/>
        </w:rPr>
        <w:t>0.2,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Sc</w:t>
      </w:r>
      <w:proofErr w:type="gram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 xml:space="preserve">2.0,Pr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6.2,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M</w:t>
      </w:r>
      <w:r>
        <w:rPr>
          <w:rFonts w:ascii="Times" w:hAnsi="Times" w:cs="Times"/>
          <w:sz w:val="24"/>
          <w:szCs w:val="24"/>
        </w:rPr>
        <w:t xml:space="preserve">=1.0,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N</w:t>
      </w:r>
      <w:r>
        <w:rPr>
          <w:rFonts w:ascii="Times" w:hAnsi="Times" w:cs="Times"/>
          <w:sz w:val="24"/>
          <w:szCs w:val="24"/>
        </w:rPr>
        <w:t>=0.5.</w:t>
      </w: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 New Roman PS MT" w:hAnsi="Times New Roman PS MT" w:cs="Times New Roman PS MT"/>
          <w:b/>
          <w:bCs/>
          <w:sz w:val="24"/>
          <w:szCs w:val="24"/>
        </w:rPr>
      </w:pP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 New Roman PS MT" w:hAnsi="Times New Roman PS MT" w:cs="Times New Roman PS MT"/>
          <w:b/>
          <w:bCs/>
          <w:sz w:val="24"/>
          <w:szCs w:val="24"/>
        </w:rPr>
        <w:t xml:space="preserve">Figure 5: </w:t>
      </w:r>
      <w:r>
        <w:rPr>
          <w:rFonts w:ascii="Times" w:hAnsi="Times" w:cs="Times"/>
          <w:sz w:val="24"/>
          <w:szCs w:val="24"/>
        </w:rPr>
        <w:t xml:space="preserve">Volume friction parameter </w:t>
      </w:r>
      <w:r>
        <w:rPr>
          <w:rFonts w:ascii="Times" w:hAnsi="Times" w:cs="Times"/>
          <w:sz w:val="14"/>
          <w:szCs w:val="14"/>
        </w:rPr>
        <w:t xml:space="preserve">2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Times" w:hAnsi="Times" w:cs="Times"/>
          <w:sz w:val="24"/>
          <w:szCs w:val="24"/>
        </w:rPr>
        <w:t>(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Fe</w:t>
      </w:r>
      <w:r>
        <w:rPr>
          <w:rFonts w:ascii="Times New Roman PS MT" w:hAnsi="Times New Roman PS MT" w:cs="Times New Roman PS MT"/>
          <w:i/>
          <w:iCs/>
          <w:sz w:val="16"/>
          <w:szCs w:val="16"/>
        </w:rPr>
        <w:t>3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O</w:t>
      </w:r>
      <w:r>
        <w:rPr>
          <w:rFonts w:ascii="Times New Roman PS MT" w:hAnsi="Times New Roman PS MT" w:cs="Times New Roman PS MT"/>
          <w:i/>
          <w:iCs/>
          <w:sz w:val="16"/>
          <w:szCs w:val="16"/>
        </w:rPr>
        <w:t>4</w:t>
      </w:r>
      <w:r>
        <w:rPr>
          <w:rFonts w:ascii="Times" w:hAnsi="Times" w:cs="Times"/>
          <w:sz w:val="24"/>
          <w:szCs w:val="24"/>
        </w:rPr>
        <w:t xml:space="preserve">) effect on (a) axial velocity </w:t>
      </w:r>
      <w:r>
        <w:rPr>
          <w:rFonts w:ascii="Times New Roman PS MT" w:hAnsi="Times New Roman PS MT" w:cs="Times New Roman PS MT"/>
          <w:i/>
          <w:iCs/>
          <w:sz w:val="26"/>
          <w:szCs w:val="26"/>
        </w:rPr>
        <w:t xml:space="preserve">f </w:t>
      </w:r>
      <w:r>
        <w:rPr>
          <w:rFonts w:ascii="Symbol" w:hAnsi="Symbol" w:cs="Symbol"/>
          <w:sz w:val="26"/>
          <w:szCs w:val="26"/>
        </w:rPr>
        <w:t></w:t>
      </w:r>
      <w:r>
        <w:rPr>
          <w:rFonts w:ascii="Symbol" w:hAnsi="Symbol" w:cs="Symbol"/>
          <w:sz w:val="34"/>
          <w:szCs w:val="34"/>
        </w:rPr>
        <w:t></w:t>
      </w:r>
      <w:r>
        <w:rPr>
          <w:rFonts w:ascii="Symbol" w:hAnsi="Symbol" w:cs="Symbol"/>
          <w:sz w:val="27"/>
          <w:szCs w:val="27"/>
        </w:rPr>
        <w:t xml:space="preserve"> </w:t>
      </w:r>
      <w:r>
        <w:rPr>
          <w:rFonts w:ascii="Symbol" w:hAnsi="Symbol" w:cs="Symbol"/>
          <w:sz w:val="34"/>
          <w:szCs w:val="34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(b) radial velocity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g 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>(c) temperature</w:t>
      </w:r>
      <w:r>
        <w:rPr>
          <w:rFonts w:ascii="Symbol" w:hAnsi="Symbol" w:cs="Symbol"/>
          <w:sz w:val="24"/>
          <w:szCs w:val="24"/>
        </w:rPr>
        <w:t>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proofErr w:type="gramStart"/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>.</w:t>
      </w:r>
      <w:proofErr w:type="gramEnd"/>
      <w:r>
        <w:rPr>
          <w:rFonts w:ascii="Times" w:hAnsi="Times" w:cs="Times"/>
          <w:sz w:val="24"/>
          <w:szCs w:val="24"/>
        </w:rPr>
        <w:t xml:space="preserve"> When </w:t>
      </w:r>
      <w:r>
        <w:rPr>
          <w:rFonts w:ascii="Times" w:hAnsi="Times" w:cs="Times"/>
          <w:sz w:val="14"/>
          <w:szCs w:val="14"/>
        </w:rPr>
        <w:t xml:space="preserve">1 2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0.01,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proofErr w:type="gramStart"/>
      <w:r>
        <w:rPr>
          <w:rFonts w:ascii="Times" w:hAnsi="Times" w:cs="Times"/>
          <w:sz w:val="24"/>
          <w:szCs w:val="24"/>
        </w:rPr>
        <w:t>0.2,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Sc</w:t>
      </w:r>
      <w:proofErr w:type="gram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 xml:space="preserve">2.0,Pr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6.2,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M</w:t>
      </w:r>
      <w:r>
        <w:rPr>
          <w:rFonts w:ascii="Times" w:hAnsi="Times" w:cs="Times"/>
          <w:sz w:val="24"/>
          <w:szCs w:val="24"/>
        </w:rPr>
        <w:t xml:space="preserve">=1.0,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N</w:t>
      </w:r>
      <w:r>
        <w:rPr>
          <w:rFonts w:ascii="Times" w:hAnsi="Times" w:cs="Times"/>
          <w:sz w:val="24"/>
          <w:szCs w:val="24"/>
        </w:rPr>
        <w:t>=0.5.</w:t>
      </w: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 New Roman PS MT" w:hAnsi="Times New Roman PS MT" w:cs="Times New Roman PS MT"/>
          <w:b/>
          <w:bCs/>
          <w:sz w:val="24"/>
          <w:szCs w:val="24"/>
        </w:rPr>
      </w:pP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 New Roman PS MT" w:hAnsi="Times New Roman PS MT" w:cs="Times New Roman PS MT"/>
          <w:b/>
          <w:bCs/>
          <w:sz w:val="24"/>
          <w:szCs w:val="24"/>
        </w:rPr>
        <w:t xml:space="preserve">Figure 6: </w:t>
      </w:r>
      <w:r>
        <w:rPr>
          <w:rFonts w:ascii="Times" w:hAnsi="Times" w:cs="Times"/>
          <w:sz w:val="24"/>
          <w:szCs w:val="24"/>
        </w:rPr>
        <w:t xml:space="preserve">(a) Radiation parameter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N </w:t>
      </w:r>
      <w:r>
        <w:rPr>
          <w:rFonts w:ascii="Times" w:hAnsi="Times" w:cs="Times"/>
          <w:sz w:val="24"/>
          <w:szCs w:val="24"/>
        </w:rPr>
        <w:t xml:space="preserve">(b) </w:t>
      </w:r>
      <w:proofErr w:type="spellStart"/>
      <w:r>
        <w:rPr>
          <w:rFonts w:ascii="Times" w:hAnsi="Times" w:cs="Times"/>
          <w:sz w:val="24"/>
          <w:szCs w:val="24"/>
        </w:rPr>
        <w:t>Prandtl</w:t>
      </w:r>
      <w:proofErr w:type="spellEnd"/>
      <w:r>
        <w:rPr>
          <w:rFonts w:ascii="Times" w:hAnsi="Times" w:cs="Times"/>
          <w:sz w:val="24"/>
          <w:szCs w:val="24"/>
        </w:rPr>
        <w:t xml:space="preserve"> number </w:t>
      </w:r>
      <w:proofErr w:type="spellStart"/>
      <w:r>
        <w:rPr>
          <w:rFonts w:ascii="Times New Roman PS MT" w:hAnsi="Times New Roman PS MT" w:cs="Times New Roman PS MT"/>
          <w:i/>
          <w:iCs/>
          <w:sz w:val="24"/>
          <w:szCs w:val="24"/>
        </w:rPr>
        <w:t>Pr</w:t>
      </w:r>
      <w:proofErr w:type="spell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 xml:space="preserve">(c) Lewis number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Le </w:t>
      </w:r>
      <w:r>
        <w:rPr>
          <w:rFonts w:ascii="Times" w:hAnsi="Times" w:cs="Times"/>
          <w:sz w:val="24"/>
          <w:szCs w:val="24"/>
        </w:rPr>
        <w:t xml:space="preserve">(d) </w:t>
      </w:r>
      <w:proofErr w:type="spellStart"/>
      <w:r>
        <w:rPr>
          <w:rFonts w:ascii="Times" w:hAnsi="Times" w:cs="Times"/>
          <w:sz w:val="24"/>
          <w:szCs w:val="24"/>
        </w:rPr>
        <w:t>Peclet</w:t>
      </w:r>
      <w:proofErr w:type="spellEnd"/>
      <w:r>
        <w:rPr>
          <w:rFonts w:ascii="Times" w:hAnsi="Times" w:cs="Times"/>
          <w:sz w:val="24"/>
          <w:szCs w:val="24"/>
        </w:rPr>
        <w:t xml:space="preserve"> number </w:t>
      </w:r>
      <w:proofErr w:type="spellStart"/>
      <w:r>
        <w:rPr>
          <w:rFonts w:ascii="Times New Roman PS MT" w:hAnsi="Times New Roman PS MT" w:cs="Times New Roman PS MT"/>
          <w:i/>
          <w:iCs/>
          <w:sz w:val="24"/>
          <w:szCs w:val="24"/>
        </w:rPr>
        <w:t>Pe</w:t>
      </w:r>
      <w:proofErr w:type="spell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>effect on temperature</w:t>
      </w:r>
      <w:r>
        <w:rPr>
          <w:rFonts w:ascii="Symbol" w:hAnsi="Symbol" w:cs="Symbol"/>
          <w:sz w:val="24"/>
          <w:szCs w:val="24"/>
        </w:rPr>
        <w:t>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and Motile </w:t>
      </w:r>
      <w:r>
        <w:rPr>
          <w:rFonts w:ascii="Times New Roman" w:hAnsi="Times New Roman" w:cs="Times New Roman"/>
          <w:sz w:val="24"/>
          <w:szCs w:val="24"/>
        </w:rPr>
        <w:t xml:space="preserve">microorganisms’ </w:t>
      </w:r>
      <w:r>
        <w:rPr>
          <w:rFonts w:ascii="Times" w:hAnsi="Times" w:cs="Times"/>
          <w:sz w:val="24"/>
          <w:szCs w:val="24"/>
        </w:rPr>
        <w:t xml:space="preserve">concentration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h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profiles respectively. When </w:t>
      </w:r>
      <w:r>
        <w:rPr>
          <w:rFonts w:ascii="Times" w:hAnsi="Times" w:cs="Times"/>
          <w:sz w:val="14"/>
          <w:szCs w:val="14"/>
        </w:rPr>
        <w:t xml:space="preserve">1 2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0.01,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proofErr w:type="gramStart"/>
      <w:r>
        <w:rPr>
          <w:rFonts w:ascii="Times" w:hAnsi="Times" w:cs="Times"/>
          <w:sz w:val="24"/>
          <w:szCs w:val="24"/>
        </w:rPr>
        <w:t>0.2,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Sc</w:t>
      </w:r>
      <w:proofErr w:type="gram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 xml:space="preserve">2.0,Pr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>6.2,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M</w:t>
      </w:r>
      <w:r>
        <w:rPr>
          <w:rFonts w:ascii="Times" w:hAnsi="Times" w:cs="Times"/>
          <w:sz w:val="24"/>
          <w:szCs w:val="24"/>
        </w:rPr>
        <w:t xml:space="preserve">=1.0,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N</w:t>
      </w:r>
      <w:r>
        <w:rPr>
          <w:rFonts w:ascii="Times" w:hAnsi="Times" w:cs="Times"/>
          <w:sz w:val="24"/>
          <w:szCs w:val="24"/>
        </w:rPr>
        <w:t>=0.5.</w:t>
      </w:r>
    </w:p>
    <w:p w:rsidR="00521319" w:rsidRDefault="00521319" w:rsidP="00521319">
      <w:pPr>
        <w:autoSpaceDE w:val="0"/>
        <w:autoSpaceDN w:val="0"/>
        <w:adjustRightInd w:val="0"/>
        <w:spacing w:after="0" w:line="240" w:lineRule="auto"/>
        <w:rPr>
          <w:rFonts w:ascii="Times New Roman PS MT" w:hAnsi="Times New Roman PS MT" w:cs="Times New Roman PS MT"/>
          <w:b/>
          <w:bCs/>
          <w:sz w:val="24"/>
          <w:szCs w:val="24"/>
        </w:rPr>
      </w:pPr>
    </w:p>
    <w:p w:rsidR="00142FD1" w:rsidRDefault="00521319" w:rsidP="00521319">
      <w:pPr>
        <w:autoSpaceDE w:val="0"/>
        <w:autoSpaceDN w:val="0"/>
        <w:adjustRightInd w:val="0"/>
        <w:spacing w:after="0" w:line="240" w:lineRule="auto"/>
      </w:pPr>
      <w:r>
        <w:rPr>
          <w:rFonts w:ascii="Times New Roman PS MT" w:hAnsi="Times New Roman PS MT" w:cs="Times New Roman PS MT"/>
          <w:b/>
          <w:bCs/>
          <w:sz w:val="24"/>
          <w:szCs w:val="24"/>
        </w:rPr>
        <w:t xml:space="preserve">Figure 7: </w:t>
      </w:r>
      <w:r>
        <w:rPr>
          <w:rFonts w:ascii="Times" w:hAnsi="Times" w:cs="Times"/>
          <w:sz w:val="24"/>
          <w:szCs w:val="24"/>
        </w:rPr>
        <w:t xml:space="preserve">(a) Schmidt number </w:t>
      </w:r>
      <w:proofErr w:type="spellStart"/>
      <w:r>
        <w:rPr>
          <w:rFonts w:ascii="Times New Roman PS MT" w:hAnsi="Times New Roman PS MT" w:cs="Times New Roman PS MT"/>
          <w:i/>
          <w:iCs/>
          <w:sz w:val="24"/>
          <w:szCs w:val="24"/>
        </w:rPr>
        <w:t>Sc</w:t>
      </w:r>
      <w:proofErr w:type="spellEnd"/>
      <w:r>
        <w:rPr>
          <w:rFonts w:ascii="Times New Roman PS MT" w:hAnsi="Times New Roman PS MT" w:cs="Times New Roman PS MT"/>
          <w:i/>
          <w:iCs/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>effects on concentration profile</w:t>
      </w:r>
      <w:r>
        <w:rPr>
          <w:rFonts w:ascii="Symbol" w:hAnsi="Symbol" w:cs="Symbol"/>
          <w:sz w:val="26"/>
          <w:szCs w:val="26"/>
        </w:rPr>
        <w:t></w:t>
      </w:r>
      <w:r>
        <w:rPr>
          <w:rFonts w:ascii="Symbol" w:hAnsi="Symbol" w:cs="Symbol"/>
          <w:sz w:val="34"/>
          <w:szCs w:val="34"/>
        </w:rPr>
        <w:t></w:t>
      </w:r>
      <w:r>
        <w:rPr>
          <w:rFonts w:ascii="Symbol" w:hAnsi="Symbol" w:cs="Symbol"/>
          <w:sz w:val="27"/>
          <w:szCs w:val="27"/>
        </w:rPr>
        <w:t xml:space="preserve"> </w:t>
      </w:r>
      <w:r>
        <w:rPr>
          <w:rFonts w:ascii="Symbol" w:hAnsi="Symbol" w:cs="Symbol"/>
          <w:sz w:val="34"/>
          <w:szCs w:val="34"/>
        </w:rPr>
        <w:t xml:space="preserve"> </w:t>
      </w:r>
      <w:r>
        <w:rPr>
          <w:rFonts w:ascii="Times" w:hAnsi="Times" w:cs="Times"/>
          <w:sz w:val="24"/>
          <w:szCs w:val="24"/>
        </w:rPr>
        <w:t xml:space="preserve">(b) volume friction parameter effects concentration profile </w:t>
      </w:r>
      <w:r>
        <w:rPr>
          <w:rFonts w:ascii="Symbol" w:hAnsi="Symbol" w:cs="Symbol"/>
          <w:sz w:val="24"/>
          <w:szCs w:val="24"/>
        </w:rPr>
        <w:t></w:t>
      </w:r>
      <w:r>
        <w:rPr>
          <w:rFonts w:ascii="Symbol" w:hAnsi="Symbol" w:cs="Symbol"/>
          <w:sz w:val="32"/>
          <w:szCs w:val="32"/>
        </w:rPr>
        <w:t></w:t>
      </w:r>
      <w:r>
        <w:rPr>
          <w:rFonts w:ascii="Symbol" w:hAnsi="Symbol" w:cs="Symbol"/>
          <w:sz w:val="26"/>
          <w:szCs w:val="26"/>
        </w:rPr>
        <w:t xml:space="preserve"> </w:t>
      </w:r>
      <w:proofErr w:type="gramStart"/>
      <w:r>
        <w:rPr>
          <w:rFonts w:ascii="Symbol" w:hAnsi="Symbol" w:cs="Symbol"/>
          <w:sz w:val="32"/>
          <w:szCs w:val="32"/>
        </w:rPr>
        <w:t xml:space="preserve"> </w:t>
      </w:r>
      <w:r>
        <w:rPr>
          <w:rFonts w:ascii="Times" w:hAnsi="Times" w:cs="Times"/>
          <w:sz w:val="24"/>
          <w:szCs w:val="24"/>
        </w:rPr>
        <w:t>.</w:t>
      </w:r>
      <w:proofErr w:type="gramEnd"/>
      <w:r>
        <w:rPr>
          <w:rFonts w:ascii="Times" w:hAnsi="Times" w:cs="Times"/>
          <w:sz w:val="24"/>
          <w:szCs w:val="24"/>
        </w:rPr>
        <w:t xml:space="preserve"> When </w:t>
      </w:r>
      <w:r>
        <w:rPr>
          <w:rFonts w:ascii="Times" w:hAnsi="Times" w:cs="Times"/>
          <w:sz w:val="14"/>
          <w:szCs w:val="14"/>
        </w:rPr>
        <w:t xml:space="preserve">1 </w:t>
      </w:r>
      <w:r>
        <w:rPr>
          <w:rFonts w:ascii="Symbol" w:hAnsi="Symbol" w:cs="Symbol"/>
          <w:sz w:val="25"/>
          <w:szCs w:val="25"/>
        </w:rPr>
        <w:t xml:space="preserve"> </w:t>
      </w:r>
      <w:r>
        <w:rPr>
          <w:rFonts w:ascii="Symbol" w:hAnsi="Symbol" w:cs="Symbol"/>
          <w:sz w:val="24"/>
          <w:szCs w:val="24"/>
        </w:rPr>
        <w:t xml:space="preserve"> </w:t>
      </w:r>
      <w:proofErr w:type="gramStart"/>
      <w:r>
        <w:rPr>
          <w:rFonts w:ascii="Times" w:hAnsi="Times" w:cs="Times"/>
          <w:sz w:val="24"/>
          <w:szCs w:val="24"/>
        </w:rPr>
        <w:t>0.01,Pr</w:t>
      </w:r>
      <w:proofErr w:type="gramEnd"/>
      <w:r>
        <w:rPr>
          <w:rFonts w:ascii="Times" w:hAnsi="Times" w:cs="Times"/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 xml:space="preserve"> </w:t>
      </w:r>
      <w:r>
        <w:rPr>
          <w:rFonts w:ascii="Times" w:hAnsi="Times" w:cs="Times"/>
          <w:sz w:val="24"/>
          <w:szCs w:val="24"/>
        </w:rPr>
        <w:t xml:space="preserve">6.2, </w:t>
      </w:r>
      <w:r>
        <w:rPr>
          <w:rFonts w:ascii="Times New Roman PS MT" w:hAnsi="Times New Roman PS MT" w:cs="Times New Roman PS MT"/>
          <w:i/>
          <w:iCs/>
          <w:sz w:val="24"/>
          <w:szCs w:val="24"/>
        </w:rPr>
        <w:t>M</w:t>
      </w:r>
      <w:r>
        <w:rPr>
          <w:rFonts w:ascii="Times" w:hAnsi="Times" w:cs="Times"/>
          <w:sz w:val="24"/>
          <w:szCs w:val="24"/>
        </w:rPr>
        <w:t xml:space="preserve">=1.0, </w:t>
      </w:r>
      <w:bookmarkStart w:id="0" w:name="_GoBack"/>
      <w:bookmarkEnd w:id="0"/>
      <w:r>
        <w:rPr>
          <w:rFonts w:ascii="Times New Roman PS MT" w:hAnsi="Times New Roman PS MT" w:cs="Times New Roman PS MT"/>
          <w:i/>
          <w:iCs/>
          <w:sz w:val="24"/>
          <w:szCs w:val="24"/>
        </w:rPr>
        <w:t>N</w:t>
      </w:r>
      <w:r>
        <w:rPr>
          <w:rFonts w:ascii="Times" w:hAnsi="Times" w:cs="Times"/>
          <w:sz w:val="24"/>
          <w:szCs w:val="24"/>
        </w:rPr>
        <w:t>=0.5.</w:t>
      </w:r>
    </w:p>
    <w:sectPr w:rsidR="00142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imes New Roman PS MT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319"/>
    <w:rsid w:val="00142FD1"/>
    <w:rsid w:val="00521319"/>
    <w:rsid w:val="00B6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94879"/>
  <w15:chartTrackingRefBased/>
  <w15:docId w15:val="{0EB9FDD9-221D-40EB-A3AA-670DC9F8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1004</Characters>
  <Application>Microsoft Office Word</Application>
  <DocSecurity>0</DocSecurity>
  <Lines>8</Lines>
  <Paragraphs>2</Paragraphs>
  <ScaleCrop>false</ScaleCrop>
  <Company>Springer Nature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2020-12-31T10:47:00Z</dcterms:created>
  <dcterms:modified xsi:type="dcterms:W3CDTF">2020-12-31T10:51:00Z</dcterms:modified>
</cp:coreProperties>
</file>