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E2E1F9" w14:textId="77777777" w:rsidR="0017727A" w:rsidRPr="00D27F6C" w:rsidRDefault="0017727A" w:rsidP="0017727A">
      <w:pPr>
        <w:jc w:val="both"/>
        <w:rPr>
          <w:rFonts w:ascii="Arial" w:hAnsi="Arial" w:cs="Arial"/>
          <w:lang w:val="en-US"/>
        </w:rPr>
      </w:pPr>
      <w:r w:rsidRPr="000C2A88">
        <w:rPr>
          <w:rFonts w:ascii="Arial" w:hAnsi="Arial" w:cs="Arial"/>
          <w:b/>
          <w:bCs/>
          <w:lang w:val="en-US"/>
        </w:rPr>
        <w:t>Supplementary file 2</w:t>
      </w:r>
      <w:r w:rsidRPr="000C2A88">
        <w:rPr>
          <w:rFonts w:ascii="Arial" w:hAnsi="Arial" w:cs="Arial"/>
          <w:b/>
          <w:bCs/>
          <w:lang w:val="en"/>
        </w:rPr>
        <w:t>:</w:t>
      </w:r>
      <w:r w:rsidRPr="00D27F6C">
        <w:rPr>
          <w:rFonts w:ascii="Arial" w:hAnsi="Arial" w:cs="Arial"/>
          <w:lang w:val="en"/>
        </w:rPr>
        <w:t xml:space="preserve"> Prior treatment before VP16-T</w:t>
      </w:r>
    </w:p>
    <w:tbl>
      <w:tblPr>
        <w:tblStyle w:val="Tableausimple4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3333"/>
        <w:gridCol w:w="943"/>
      </w:tblGrid>
      <w:tr w:rsidR="0017727A" w:rsidRPr="00D27F0C" w14:paraId="6BBD6D87" w14:textId="77777777" w:rsidTr="00B64B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3" w:type="dxa"/>
            <w:shd w:val="clear" w:color="auto" w:fill="auto"/>
            <w:vAlign w:val="center"/>
          </w:tcPr>
          <w:p w14:paraId="2503CA87" w14:textId="77777777" w:rsidR="0017727A" w:rsidRPr="005743B6" w:rsidRDefault="0017727A" w:rsidP="00B64B3C">
            <w:pPr>
              <w:pStyle w:val="Sansinterligne"/>
              <w:rPr>
                <w:rFonts w:ascii="Arial" w:hAnsi="Arial" w:cs="Arial"/>
                <w:b w:val="0"/>
                <w:bCs w:val="0"/>
              </w:rPr>
            </w:pPr>
            <w:r w:rsidRPr="005743B6">
              <w:rPr>
                <w:rFonts w:ascii="Arial" w:hAnsi="Arial" w:cs="Arial"/>
                <w:b w:val="0"/>
                <w:bCs w:val="0"/>
                <w:sz w:val="20"/>
                <w:szCs w:val="20"/>
                <w:lang w:val="en"/>
              </w:rPr>
              <w:t xml:space="preserve">Prior treatment 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D7D51F2" w14:textId="77777777" w:rsidR="0017727A" w:rsidRPr="00AC3BDA" w:rsidRDefault="0017727A" w:rsidP="00B64B3C">
            <w:pPr>
              <w:pStyle w:val="Sansinterligne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</w:rPr>
            </w:pPr>
            <w:r w:rsidRPr="00AC3BDA">
              <w:rPr>
                <w:rFonts w:ascii="Arial" w:hAnsi="Arial" w:cs="Arial"/>
                <w:sz w:val="20"/>
                <w:szCs w:val="20"/>
              </w:rPr>
              <w:t>N = 42</w:t>
            </w:r>
          </w:p>
        </w:tc>
      </w:tr>
      <w:tr w:rsidR="0017727A" w:rsidRPr="009A73AB" w14:paraId="68188A4A" w14:textId="77777777" w:rsidTr="00B64B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  <w:vAlign w:val="center"/>
          </w:tcPr>
          <w:p w14:paraId="5D1FD239" w14:textId="77777777" w:rsidR="0017727A" w:rsidRPr="00B64B3C" w:rsidRDefault="0017727A" w:rsidP="00B64B3C">
            <w:pPr>
              <w:pStyle w:val="Sansinterligne"/>
              <w:rPr>
                <w:rFonts w:ascii="Arial" w:hAnsi="Arial" w:cs="Arial"/>
              </w:rPr>
            </w:pPr>
            <w:r w:rsidRPr="00B64B3C">
              <w:rPr>
                <w:rFonts w:ascii="Arial" w:hAnsi="Arial" w:cs="Arial"/>
                <w:sz w:val="20"/>
                <w:szCs w:val="20"/>
              </w:rPr>
              <w:t>g</w:t>
            </w:r>
            <w:r w:rsidRPr="000355F5">
              <w:rPr>
                <w:rFonts w:ascii="Arial" w:hAnsi="Arial" w:cs="Arial"/>
                <w:sz w:val="20"/>
                <w:szCs w:val="20"/>
              </w:rPr>
              <w:t xml:space="preserve">emcitabine </w:t>
            </w:r>
            <w:r w:rsidRPr="00B64B3C">
              <w:rPr>
                <w:rFonts w:ascii="Arial" w:hAnsi="Arial" w:cs="Arial"/>
                <w:sz w:val="20"/>
                <w:szCs w:val="20"/>
              </w:rPr>
              <w:t>+</w:t>
            </w:r>
            <w:r w:rsidRPr="000355F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64B3C">
              <w:rPr>
                <w:rFonts w:ascii="Arial" w:hAnsi="Arial" w:cs="Arial"/>
                <w:sz w:val="20"/>
                <w:szCs w:val="20"/>
              </w:rPr>
              <w:t>t</w:t>
            </w:r>
            <w:r w:rsidRPr="000355F5">
              <w:rPr>
                <w:rFonts w:ascii="Arial" w:hAnsi="Arial" w:cs="Arial"/>
                <w:sz w:val="20"/>
                <w:szCs w:val="20"/>
              </w:rPr>
              <w:t>rastuzumab</w:t>
            </w:r>
          </w:p>
        </w:tc>
        <w:tc>
          <w:tcPr>
            <w:tcW w:w="0" w:type="dxa"/>
            <w:shd w:val="clear" w:color="auto" w:fill="auto"/>
            <w:vAlign w:val="center"/>
          </w:tcPr>
          <w:p w14:paraId="28D0AA0D" w14:textId="77777777" w:rsidR="0017727A" w:rsidRPr="00AC3BDA" w:rsidRDefault="0017727A" w:rsidP="00B64B3C">
            <w:pPr>
              <w:pStyle w:val="Sansinterlign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C3BDA"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17727A" w:rsidRPr="00D27F0C" w14:paraId="12BAA8DC" w14:textId="77777777" w:rsidTr="00B64B3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3" w:type="dxa"/>
            <w:shd w:val="clear" w:color="auto" w:fill="auto"/>
            <w:vAlign w:val="center"/>
          </w:tcPr>
          <w:p w14:paraId="107E235C" w14:textId="77777777" w:rsidR="0017727A" w:rsidRPr="00B64B3C" w:rsidRDefault="0017727A" w:rsidP="00B64B3C">
            <w:pPr>
              <w:pStyle w:val="Sansinterligne"/>
              <w:rPr>
                <w:rFonts w:ascii="Arial" w:hAnsi="Arial" w:cs="Arial"/>
              </w:rPr>
            </w:pPr>
            <w:r w:rsidRPr="00B64B3C">
              <w:rPr>
                <w:rFonts w:ascii="Arial" w:hAnsi="Arial" w:cs="Arial"/>
                <w:sz w:val="20"/>
                <w:szCs w:val="20"/>
              </w:rPr>
              <w:t>v</w:t>
            </w:r>
            <w:r w:rsidRPr="000355F5">
              <w:rPr>
                <w:rFonts w:ascii="Arial" w:hAnsi="Arial" w:cs="Arial"/>
                <w:sz w:val="20"/>
                <w:szCs w:val="20"/>
              </w:rPr>
              <w:t xml:space="preserve">inorelbine </w:t>
            </w:r>
            <w:r w:rsidRPr="00B64B3C">
              <w:rPr>
                <w:rFonts w:ascii="Arial" w:hAnsi="Arial" w:cs="Arial"/>
                <w:sz w:val="20"/>
                <w:szCs w:val="20"/>
              </w:rPr>
              <w:t>+</w:t>
            </w:r>
            <w:r w:rsidRPr="000355F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64B3C">
              <w:rPr>
                <w:rFonts w:ascii="Arial" w:hAnsi="Arial" w:cs="Arial"/>
                <w:sz w:val="20"/>
                <w:szCs w:val="20"/>
              </w:rPr>
              <w:t>t</w:t>
            </w:r>
            <w:r w:rsidRPr="000355F5">
              <w:rPr>
                <w:rFonts w:ascii="Arial" w:hAnsi="Arial" w:cs="Arial"/>
                <w:sz w:val="20"/>
                <w:szCs w:val="20"/>
              </w:rPr>
              <w:t>rastuzumab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21F382B" w14:textId="77777777" w:rsidR="0017727A" w:rsidRPr="00AC3BDA" w:rsidRDefault="0017727A" w:rsidP="00B64B3C">
            <w:pPr>
              <w:pStyle w:val="Sansinterlign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C3BDA"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17727A" w:rsidRPr="009A73AB" w14:paraId="333F2B81" w14:textId="77777777" w:rsidTr="00B64B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  <w:vAlign w:val="center"/>
          </w:tcPr>
          <w:p w14:paraId="1DECAE3B" w14:textId="77777777" w:rsidR="0017727A" w:rsidRPr="00B64B3C" w:rsidRDefault="0017727A" w:rsidP="00B64B3C">
            <w:pPr>
              <w:pStyle w:val="Sansinterligne"/>
              <w:rPr>
                <w:rFonts w:ascii="Arial" w:hAnsi="Arial" w:cs="Arial"/>
              </w:rPr>
            </w:pPr>
            <w:r w:rsidRPr="00B64B3C">
              <w:rPr>
                <w:rFonts w:ascii="Arial" w:hAnsi="Arial" w:cs="Arial"/>
                <w:sz w:val="20"/>
                <w:szCs w:val="20"/>
              </w:rPr>
              <w:t>c</w:t>
            </w:r>
            <w:r w:rsidRPr="000355F5">
              <w:rPr>
                <w:rFonts w:ascii="Arial" w:hAnsi="Arial" w:cs="Arial"/>
                <w:sz w:val="20"/>
                <w:szCs w:val="20"/>
              </w:rPr>
              <w:t xml:space="preserve">yclophosphamide </w:t>
            </w:r>
            <w:r w:rsidRPr="00B64B3C">
              <w:rPr>
                <w:rFonts w:ascii="Arial" w:hAnsi="Arial" w:cs="Arial"/>
                <w:sz w:val="20"/>
                <w:szCs w:val="20"/>
              </w:rPr>
              <w:t>+</w:t>
            </w:r>
            <w:r w:rsidRPr="000355F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64B3C">
              <w:rPr>
                <w:rFonts w:ascii="Arial" w:hAnsi="Arial" w:cs="Arial"/>
                <w:sz w:val="20"/>
                <w:szCs w:val="20"/>
              </w:rPr>
              <w:t>t</w:t>
            </w:r>
            <w:r w:rsidRPr="000355F5">
              <w:rPr>
                <w:rFonts w:ascii="Arial" w:hAnsi="Arial" w:cs="Arial"/>
                <w:sz w:val="20"/>
                <w:szCs w:val="20"/>
              </w:rPr>
              <w:t>rastuzumab</w:t>
            </w:r>
          </w:p>
        </w:tc>
        <w:tc>
          <w:tcPr>
            <w:tcW w:w="0" w:type="dxa"/>
            <w:shd w:val="clear" w:color="auto" w:fill="auto"/>
            <w:vAlign w:val="center"/>
          </w:tcPr>
          <w:p w14:paraId="1BE4CAA7" w14:textId="77777777" w:rsidR="0017727A" w:rsidRPr="00AC3BDA" w:rsidRDefault="0017727A" w:rsidP="00B64B3C">
            <w:pPr>
              <w:pStyle w:val="Sansinterlign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C3BDA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17727A" w:rsidRPr="00D27F0C" w14:paraId="3700E9E4" w14:textId="77777777" w:rsidTr="00B64B3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3" w:type="dxa"/>
            <w:shd w:val="clear" w:color="auto" w:fill="auto"/>
            <w:vAlign w:val="center"/>
          </w:tcPr>
          <w:p w14:paraId="1974CE9B" w14:textId="77777777" w:rsidR="0017727A" w:rsidRPr="00B64B3C" w:rsidRDefault="0017727A" w:rsidP="00B64B3C">
            <w:pPr>
              <w:pStyle w:val="Sansinterligne"/>
              <w:rPr>
                <w:rFonts w:ascii="Arial" w:hAnsi="Arial" w:cs="Arial"/>
              </w:rPr>
            </w:pPr>
            <w:r w:rsidRPr="00B64B3C">
              <w:rPr>
                <w:rFonts w:ascii="Arial" w:hAnsi="Arial" w:cs="Arial"/>
                <w:sz w:val="20"/>
                <w:szCs w:val="20"/>
              </w:rPr>
              <w:t>l</w:t>
            </w:r>
            <w:r w:rsidRPr="000355F5">
              <w:rPr>
                <w:rFonts w:ascii="Arial" w:hAnsi="Arial" w:cs="Arial"/>
                <w:sz w:val="20"/>
                <w:szCs w:val="20"/>
              </w:rPr>
              <w:t xml:space="preserve">apatinib </w:t>
            </w:r>
            <w:r w:rsidRPr="00B64B3C">
              <w:rPr>
                <w:rFonts w:ascii="Arial" w:hAnsi="Arial" w:cs="Arial"/>
                <w:sz w:val="20"/>
                <w:szCs w:val="20"/>
              </w:rPr>
              <w:t>+</w:t>
            </w:r>
            <w:r w:rsidRPr="000355F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64B3C">
              <w:rPr>
                <w:rFonts w:ascii="Arial" w:hAnsi="Arial" w:cs="Arial"/>
                <w:sz w:val="20"/>
                <w:szCs w:val="20"/>
              </w:rPr>
              <w:t>t</w:t>
            </w:r>
            <w:r w:rsidRPr="000355F5">
              <w:rPr>
                <w:rFonts w:ascii="Arial" w:hAnsi="Arial" w:cs="Arial"/>
                <w:sz w:val="20"/>
                <w:szCs w:val="20"/>
              </w:rPr>
              <w:t>rastuzumab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126C283" w14:textId="77777777" w:rsidR="0017727A" w:rsidRPr="00AC3BDA" w:rsidRDefault="0017727A" w:rsidP="00B64B3C">
            <w:pPr>
              <w:pStyle w:val="Sansinterlign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C3BDA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17727A" w:rsidRPr="009A73AB" w14:paraId="1EB1B786" w14:textId="77777777" w:rsidTr="00B64B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  <w:vAlign w:val="center"/>
          </w:tcPr>
          <w:p w14:paraId="3919A28D" w14:textId="77777777" w:rsidR="0017727A" w:rsidRPr="00B64B3C" w:rsidRDefault="0017727A" w:rsidP="00B64B3C">
            <w:pPr>
              <w:pStyle w:val="Sansinterligne"/>
              <w:rPr>
                <w:rFonts w:ascii="Arial" w:hAnsi="Arial" w:cs="Arial"/>
              </w:rPr>
            </w:pPr>
            <w:r w:rsidRPr="00B64B3C">
              <w:rPr>
                <w:rFonts w:ascii="Arial" w:hAnsi="Arial" w:cs="Arial"/>
                <w:sz w:val="20"/>
                <w:szCs w:val="20"/>
              </w:rPr>
              <w:t>c</w:t>
            </w:r>
            <w:r w:rsidRPr="000355F5">
              <w:rPr>
                <w:rFonts w:ascii="Arial" w:hAnsi="Arial" w:cs="Arial"/>
                <w:sz w:val="20"/>
                <w:szCs w:val="20"/>
              </w:rPr>
              <w:t xml:space="preserve">arboplatin </w:t>
            </w:r>
            <w:r w:rsidRPr="00B64B3C">
              <w:rPr>
                <w:rFonts w:ascii="Arial" w:hAnsi="Arial" w:cs="Arial"/>
                <w:sz w:val="20"/>
                <w:szCs w:val="20"/>
              </w:rPr>
              <w:t>+</w:t>
            </w:r>
            <w:r w:rsidRPr="000355F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64B3C">
              <w:rPr>
                <w:rFonts w:ascii="Arial" w:hAnsi="Arial" w:cs="Arial"/>
                <w:sz w:val="20"/>
                <w:szCs w:val="20"/>
              </w:rPr>
              <w:t>t</w:t>
            </w:r>
            <w:r w:rsidRPr="000355F5">
              <w:rPr>
                <w:rFonts w:ascii="Arial" w:hAnsi="Arial" w:cs="Arial"/>
                <w:sz w:val="20"/>
                <w:szCs w:val="20"/>
              </w:rPr>
              <w:t>rastuzumab</w:t>
            </w:r>
          </w:p>
        </w:tc>
        <w:tc>
          <w:tcPr>
            <w:tcW w:w="0" w:type="dxa"/>
            <w:shd w:val="clear" w:color="auto" w:fill="auto"/>
            <w:vAlign w:val="center"/>
          </w:tcPr>
          <w:p w14:paraId="277DC315" w14:textId="77777777" w:rsidR="0017727A" w:rsidRPr="00AC3BDA" w:rsidRDefault="0017727A" w:rsidP="00B64B3C">
            <w:pPr>
              <w:pStyle w:val="Sansinterlign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C3BDA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17727A" w:rsidRPr="00D27F0C" w14:paraId="71FEC833" w14:textId="77777777" w:rsidTr="00B64B3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3" w:type="dxa"/>
            <w:shd w:val="clear" w:color="auto" w:fill="auto"/>
            <w:vAlign w:val="center"/>
          </w:tcPr>
          <w:p w14:paraId="22DA60AE" w14:textId="77777777" w:rsidR="0017727A" w:rsidRPr="00B64B3C" w:rsidRDefault="0017727A" w:rsidP="00B64B3C">
            <w:pPr>
              <w:pStyle w:val="Sansinterligne"/>
              <w:rPr>
                <w:rFonts w:ascii="Arial" w:hAnsi="Arial" w:cs="Arial"/>
              </w:rPr>
            </w:pPr>
            <w:r w:rsidRPr="00B64B3C">
              <w:rPr>
                <w:rFonts w:ascii="Arial" w:hAnsi="Arial" w:cs="Arial"/>
                <w:sz w:val="20"/>
                <w:szCs w:val="20"/>
              </w:rPr>
              <w:t>t</w:t>
            </w:r>
            <w:r w:rsidRPr="000355F5">
              <w:rPr>
                <w:rFonts w:ascii="Arial" w:hAnsi="Arial" w:cs="Arial"/>
                <w:sz w:val="20"/>
                <w:szCs w:val="20"/>
              </w:rPr>
              <w:t>rastuzumab-</w:t>
            </w:r>
            <w:r w:rsidRPr="00B64B3C">
              <w:rPr>
                <w:rFonts w:ascii="Arial" w:hAnsi="Arial" w:cs="Arial"/>
                <w:sz w:val="20"/>
                <w:szCs w:val="20"/>
              </w:rPr>
              <w:t>e</w:t>
            </w:r>
            <w:r w:rsidRPr="000355F5">
              <w:rPr>
                <w:rFonts w:ascii="Arial" w:hAnsi="Arial" w:cs="Arial"/>
                <w:sz w:val="20"/>
                <w:szCs w:val="20"/>
              </w:rPr>
              <w:t>mtansine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EBBB440" w14:textId="77777777" w:rsidR="0017727A" w:rsidRPr="00AC3BDA" w:rsidRDefault="0017727A" w:rsidP="00B64B3C">
            <w:pPr>
              <w:pStyle w:val="Sansinterlign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C3BDA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17727A" w:rsidRPr="009A73AB" w14:paraId="255639EB" w14:textId="77777777" w:rsidTr="00B64B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  <w:vAlign w:val="center"/>
          </w:tcPr>
          <w:p w14:paraId="56533B45" w14:textId="77777777" w:rsidR="0017727A" w:rsidRPr="00B64B3C" w:rsidRDefault="0017727A" w:rsidP="00B64B3C">
            <w:pPr>
              <w:pStyle w:val="Sansinterligne"/>
              <w:rPr>
                <w:rFonts w:ascii="Arial" w:hAnsi="Arial" w:cs="Arial"/>
              </w:rPr>
            </w:pPr>
            <w:r w:rsidRPr="00B64B3C">
              <w:rPr>
                <w:rFonts w:ascii="Arial" w:hAnsi="Arial" w:cs="Arial"/>
                <w:sz w:val="20"/>
                <w:szCs w:val="20"/>
              </w:rPr>
              <w:t>c</w:t>
            </w:r>
            <w:r w:rsidRPr="000355F5">
              <w:rPr>
                <w:rFonts w:ascii="Arial" w:hAnsi="Arial" w:cs="Arial"/>
                <w:sz w:val="20"/>
                <w:szCs w:val="20"/>
              </w:rPr>
              <w:t xml:space="preserve">apecitabine </w:t>
            </w:r>
            <w:r w:rsidRPr="00B64B3C">
              <w:rPr>
                <w:rFonts w:ascii="Arial" w:hAnsi="Arial" w:cs="Arial"/>
                <w:sz w:val="20"/>
                <w:szCs w:val="20"/>
              </w:rPr>
              <w:t>+</w:t>
            </w:r>
            <w:r w:rsidRPr="000355F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64B3C">
              <w:rPr>
                <w:rFonts w:ascii="Arial" w:hAnsi="Arial" w:cs="Arial"/>
                <w:sz w:val="20"/>
                <w:szCs w:val="20"/>
              </w:rPr>
              <w:t>l</w:t>
            </w:r>
            <w:r w:rsidRPr="000355F5">
              <w:rPr>
                <w:rFonts w:ascii="Arial" w:hAnsi="Arial" w:cs="Arial"/>
                <w:sz w:val="20"/>
                <w:szCs w:val="20"/>
              </w:rPr>
              <w:t>apatinib</w:t>
            </w:r>
          </w:p>
        </w:tc>
        <w:tc>
          <w:tcPr>
            <w:tcW w:w="0" w:type="dxa"/>
            <w:shd w:val="clear" w:color="auto" w:fill="auto"/>
            <w:vAlign w:val="center"/>
          </w:tcPr>
          <w:p w14:paraId="5215B1E3" w14:textId="77777777" w:rsidR="0017727A" w:rsidRPr="00AC3BDA" w:rsidRDefault="0017727A" w:rsidP="00B64B3C">
            <w:pPr>
              <w:pStyle w:val="Sansinterlign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C3BDA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7727A" w:rsidRPr="00D27F0C" w14:paraId="3F1C1BAA" w14:textId="77777777" w:rsidTr="00B64B3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3" w:type="dxa"/>
            <w:shd w:val="clear" w:color="auto" w:fill="auto"/>
            <w:vAlign w:val="center"/>
          </w:tcPr>
          <w:p w14:paraId="77F8A7C9" w14:textId="77777777" w:rsidR="0017727A" w:rsidRPr="00B64B3C" w:rsidRDefault="0017727A" w:rsidP="00B64B3C">
            <w:pPr>
              <w:pStyle w:val="Sansinterligne"/>
              <w:rPr>
                <w:rFonts w:ascii="Arial" w:hAnsi="Arial" w:cs="Arial"/>
              </w:rPr>
            </w:pPr>
            <w:r w:rsidRPr="00B64B3C">
              <w:rPr>
                <w:rFonts w:ascii="Arial" w:hAnsi="Arial" w:cs="Arial"/>
                <w:sz w:val="20"/>
                <w:szCs w:val="20"/>
              </w:rPr>
              <w:t>t</w:t>
            </w:r>
            <w:r w:rsidRPr="000355F5">
              <w:rPr>
                <w:rFonts w:ascii="Arial" w:hAnsi="Arial" w:cs="Arial"/>
                <w:sz w:val="20"/>
                <w:szCs w:val="20"/>
              </w:rPr>
              <w:t xml:space="preserve">axane </w:t>
            </w:r>
            <w:r w:rsidRPr="00B64B3C">
              <w:rPr>
                <w:rFonts w:ascii="Arial" w:hAnsi="Arial" w:cs="Arial"/>
                <w:sz w:val="20"/>
                <w:szCs w:val="20"/>
              </w:rPr>
              <w:t>+</w:t>
            </w:r>
            <w:r w:rsidRPr="000355F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64B3C">
              <w:rPr>
                <w:rFonts w:ascii="Arial" w:hAnsi="Arial" w:cs="Arial"/>
                <w:sz w:val="20"/>
                <w:szCs w:val="20"/>
              </w:rPr>
              <w:t>t</w:t>
            </w:r>
            <w:r w:rsidRPr="000355F5">
              <w:rPr>
                <w:rFonts w:ascii="Arial" w:hAnsi="Arial" w:cs="Arial"/>
                <w:sz w:val="20"/>
                <w:szCs w:val="20"/>
              </w:rPr>
              <w:t>rastuzumab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949CBCC" w14:textId="77777777" w:rsidR="0017727A" w:rsidRPr="00AC3BDA" w:rsidRDefault="0017727A" w:rsidP="00B64B3C">
            <w:pPr>
              <w:pStyle w:val="Sansinterlign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C3BDA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7727A" w:rsidRPr="009A73AB" w14:paraId="3CC100FB" w14:textId="77777777" w:rsidTr="00B64B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  <w:vAlign w:val="center"/>
          </w:tcPr>
          <w:p w14:paraId="345E1855" w14:textId="77777777" w:rsidR="0017727A" w:rsidRPr="00B64B3C" w:rsidRDefault="0017727A" w:rsidP="00B64B3C">
            <w:pPr>
              <w:pStyle w:val="Sansinterligne"/>
              <w:rPr>
                <w:rFonts w:ascii="Arial" w:hAnsi="Arial" w:cs="Arial"/>
              </w:rPr>
            </w:pPr>
            <w:r w:rsidRPr="00B64B3C">
              <w:rPr>
                <w:rFonts w:ascii="Arial" w:hAnsi="Arial" w:cs="Arial"/>
                <w:sz w:val="20"/>
                <w:szCs w:val="20"/>
              </w:rPr>
              <w:t>l</w:t>
            </w:r>
            <w:r w:rsidRPr="000355F5">
              <w:rPr>
                <w:rFonts w:ascii="Arial" w:hAnsi="Arial" w:cs="Arial"/>
                <w:sz w:val="20"/>
                <w:szCs w:val="20"/>
              </w:rPr>
              <w:t xml:space="preserve">iposomal </w:t>
            </w:r>
            <w:r w:rsidRPr="00B64B3C">
              <w:rPr>
                <w:rFonts w:ascii="Arial" w:hAnsi="Arial" w:cs="Arial"/>
                <w:sz w:val="20"/>
                <w:szCs w:val="20"/>
              </w:rPr>
              <w:t>a</w:t>
            </w:r>
            <w:r w:rsidRPr="000355F5">
              <w:rPr>
                <w:rFonts w:ascii="Arial" w:hAnsi="Arial" w:cs="Arial"/>
                <w:sz w:val="20"/>
                <w:szCs w:val="20"/>
              </w:rPr>
              <w:t>nthracycline</w:t>
            </w:r>
          </w:p>
        </w:tc>
        <w:tc>
          <w:tcPr>
            <w:tcW w:w="0" w:type="dxa"/>
            <w:shd w:val="clear" w:color="auto" w:fill="auto"/>
            <w:vAlign w:val="center"/>
          </w:tcPr>
          <w:p w14:paraId="18D84AF9" w14:textId="77777777" w:rsidR="0017727A" w:rsidRPr="00AC3BDA" w:rsidRDefault="0017727A" w:rsidP="00B64B3C">
            <w:pPr>
              <w:pStyle w:val="Sansinterlign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C3BDA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7727A" w:rsidRPr="00D27F0C" w14:paraId="182E8A78" w14:textId="77777777" w:rsidTr="00B64B3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3" w:type="dxa"/>
            <w:shd w:val="clear" w:color="auto" w:fill="auto"/>
            <w:vAlign w:val="center"/>
          </w:tcPr>
          <w:p w14:paraId="534F84CF" w14:textId="77777777" w:rsidR="0017727A" w:rsidRPr="00B64B3C" w:rsidRDefault="0017727A" w:rsidP="00B64B3C">
            <w:pPr>
              <w:pStyle w:val="Sansinterligne"/>
              <w:rPr>
                <w:rFonts w:ascii="Arial" w:hAnsi="Arial" w:cs="Arial"/>
              </w:rPr>
            </w:pPr>
            <w:r w:rsidRPr="00B64B3C">
              <w:rPr>
                <w:rFonts w:ascii="Arial" w:hAnsi="Arial" w:cs="Arial"/>
                <w:sz w:val="20"/>
                <w:szCs w:val="20"/>
              </w:rPr>
              <w:t>o</w:t>
            </w:r>
            <w:r w:rsidRPr="000355F5">
              <w:rPr>
                <w:rFonts w:ascii="Arial" w:hAnsi="Arial" w:cs="Arial"/>
                <w:sz w:val="20"/>
                <w:szCs w:val="20"/>
              </w:rPr>
              <w:t xml:space="preserve">ral </w:t>
            </w:r>
            <w:r w:rsidRPr="00B64B3C">
              <w:rPr>
                <w:rFonts w:ascii="Arial" w:hAnsi="Arial" w:cs="Arial"/>
                <w:sz w:val="20"/>
                <w:szCs w:val="20"/>
              </w:rPr>
              <w:t>c</w:t>
            </w:r>
            <w:r w:rsidRPr="000355F5">
              <w:rPr>
                <w:rFonts w:ascii="Arial" w:hAnsi="Arial" w:cs="Arial"/>
                <w:sz w:val="20"/>
                <w:szCs w:val="20"/>
              </w:rPr>
              <w:t xml:space="preserve">yclophosphamide 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CA6DB0F" w14:textId="77777777" w:rsidR="0017727A" w:rsidRPr="00AC3BDA" w:rsidRDefault="0017727A" w:rsidP="00B64B3C">
            <w:pPr>
              <w:pStyle w:val="Sansinterlign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C3BDA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7727A" w:rsidRPr="009A73AB" w14:paraId="4EE9A458" w14:textId="77777777" w:rsidTr="00B64B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  <w:vAlign w:val="center"/>
          </w:tcPr>
          <w:p w14:paraId="4C82E407" w14:textId="77777777" w:rsidR="0017727A" w:rsidRPr="00B64B3C" w:rsidRDefault="0017727A" w:rsidP="00B64B3C">
            <w:pPr>
              <w:pStyle w:val="Sansinterligne"/>
              <w:rPr>
                <w:rFonts w:ascii="Arial" w:hAnsi="Arial" w:cs="Arial"/>
              </w:rPr>
            </w:pPr>
            <w:r w:rsidRPr="00B64B3C">
              <w:rPr>
                <w:rFonts w:ascii="Arial" w:hAnsi="Arial" w:cs="Arial"/>
                <w:sz w:val="20"/>
                <w:szCs w:val="20"/>
              </w:rPr>
              <w:t>o</w:t>
            </w:r>
            <w:r w:rsidRPr="000355F5">
              <w:rPr>
                <w:rFonts w:ascii="Arial" w:hAnsi="Arial" w:cs="Arial"/>
                <w:sz w:val="20"/>
                <w:szCs w:val="20"/>
              </w:rPr>
              <w:t>ther</w:t>
            </w:r>
          </w:p>
        </w:tc>
        <w:tc>
          <w:tcPr>
            <w:tcW w:w="0" w:type="dxa"/>
            <w:shd w:val="clear" w:color="auto" w:fill="auto"/>
            <w:vAlign w:val="center"/>
          </w:tcPr>
          <w:p w14:paraId="5472B07E" w14:textId="77777777" w:rsidR="0017727A" w:rsidRPr="00AC3BDA" w:rsidRDefault="0017727A" w:rsidP="00B64B3C">
            <w:pPr>
              <w:pStyle w:val="Sansinterlign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C3BDA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</w:tbl>
    <w:p w14:paraId="7452A440" w14:textId="77777777" w:rsidR="0017727A" w:rsidRDefault="0017727A" w:rsidP="0017727A">
      <w:pPr>
        <w:spacing w:before="0" w:after="160" w:line="259" w:lineRule="auto"/>
        <w:rPr>
          <w:rFonts w:ascii="Arial" w:hAnsi="Arial" w:cs="Arial"/>
          <w:u w:val="single"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N=1 </w:t>
      </w:r>
      <w:r w:rsidRPr="00D27F6C">
        <w:rPr>
          <w:rFonts w:ascii="Arial" w:hAnsi="Arial" w:cs="Arial"/>
          <w:i/>
          <w:iCs/>
          <w:lang w:val="en"/>
        </w:rPr>
        <w:t xml:space="preserve">patient received VP16-T as first </w:t>
      </w:r>
      <w:r>
        <w:rPr>
          <w:rFonts w:ascii="Arial" w:hAnsi="Arial" w:cs="Arial"/>
          <w:i/>
          <w:iCs/>
          <w:lang w:val="en"/>
        </w:rPr>
        <w:t xml:space="preserve">line </w:t>
      </w:r>
      <w:r w:rsidRPr="00D27F6C">
        <w:rPr>
          <w:rFonts w:ascii="Arial" w:hAnsi="Arial" w:cs="Arial"/>
          <w:i/>
          <w:iCs/>
          <w:lang w:val="en"/>
        </w:rPr>
        <w:t>t</w:t>
      </w:r>
      <w:r>
        <w:rPr>
          <w:rFonts w:ascii="Arial" w:hAnsi="Arial" w:cs="Arial"/>
          <w:i/>
          <w:iCs/>
          <w:lang w:val="en"/>
        </w:rPr>
        <w:t>herapy</w:t>
      </w:r>
    </w:p>
    <w:p w14:paraId="217414C0" w14:textId="77777777" w:rsidR="0017727A" w:rsidRDefault="0017727A" w:rsidP="0017727A">
      <w:pPr>
        <w:jc w:val="both"/>
        <w:rPr>
          <w:rFonts w:ascii="Arial" w:hAnsi="Arial" w:cs="Arial"/>
          <w:b/>
          <w:bCs/>
          <w:lang w:val="en-US"/>
        </w:rPr>
      </w:pPr>
    </w:p>
    <w:p w14:paraId="7AE4AD12" w14:textId="77777777" w:rsidR="00F5341E" w:rsidRDefault="00F5341E"/>
    <w:sectPr w:rsidR="00F534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27A"/>
    <w:rsid w:val="000919C7"/>
    <w:rsid w:val="000E054D"/>
    <w:rsid w:val="0017727A"/>
    <w:rsid w:val="00216302"/>
    <w:rsid w:val="005743B6"/>
    <w:rsid w:val="0062582C"/>
    <w:rsid w:val="00627BF4"/>
    <w:rsid w:val="009A7E08"/>
    <w:rsid w:val="009C4C67"/>
    <w:rsid w:val="00D573AF"/>
    <w:rsid w:val="00E03CA5"/>
    <w:rsid w:val="00F53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8A4C8BD"/>
  <w15:chartTrackingRefBased/>
  <w15:docId w15:val="{9E9EF87C-4D7C-3C48-B2C5-16BB64020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727A"/>
    <w:pPr>
      <w:spacing w:before="200" w:after="200" w:line="276" w:lineRule="auto"/>
    </w:pPr>
    <w:rPr>
      <w:rFonts w:ascii="Calibri" w:eastAsia="Times New Roman" w:hAnsi="Calibri" w:cs="Times New Roman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ausimple41">
    <w:name w:val="Tableau simple 41"/>
    <w:basedOn w:val="TableauNormal"/>
    <w:uiPriority w:val="44"/>
    <w:rsid w:val="0017727A"/>
    <w:rPr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Sansinterligne">
    <w:name w:val="No Spacing"/>
    <w:uiPriority w:val="1"/>
    <w:qFormat/>
    <w:rsid w:val="0017727A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352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Clélia Chalumeau</dc:creator>
  <cp:keywords/>
  <dc:description/>
  <cp:lastModifiedBy>Clélia Chalumeau</cp:lastModifiedBy>
  <cp:revision>2</cp:revision>
  <dcterms:created xsi:type="dcterms:W3CDTF">2022-02-02T19:44:00Z</dcterms:created>
  <dcterms:modified xsi:type="dcterms:W3CDTF">2022-02-03T19:33:00Z</dcterms:modified>
</cp:coreProperties>
</file>