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555F" w:rsidRDefault="00EE3B25">
      <w:pPr>
        <w:rPr>
          <w:lang w:val="en-CA"/>
        </w:rPr>
      </w:pPr>
      <w:bookmarkStart w:id="0" w:name="_GoBack"/>
      <w:bookmarkEnd w:id="0"/>
      <w:r>
        <w:rPr>
          <w:lang w:val="en-CA"/>
        </w:rPr>
        <w:t xml:space="preserve">Appendix A: </w:t>
      </w:r>
      <w:r w:rsidRPr="00EE3B25">
        <w:rPr>
          <w:lang w:val="en-CA"/>
        </w:rPr>
        <w:t>ISAR tool: Original and revised versions</w:t>
      </w:r>
    </w:p>
    <w:p w:rsidR="00EE3B25" w:rsidRPr="00EE3B25" w:rsidRDefault="00BE1307">
      <w:pPr>
        <w:rPr>
          <w:lang w:val="en-CA"/>
        </w:rPr>
      </w:pPr>
      <w:r>
        <w:rPr>
          <w:lang w:val="en-CA"/>
        </w:rPr>
        <w:br w:type="textWrapping" w:clear="all"/>
      </w:r>
      <w:r w:rsidR="00FC0090" w:rsidRPr="00FC0090">
        <w:rPr>
          <w:noProof/>
        </w:rPr>
        <w:drawing>
          <wp:inline distT="0" distB="0" distL="0" distR="0">
            <wp:extent cx="6524625" cy="49530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4625" cy="495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E3B25" w:rsidRPr="00EE3B25" w:rsidSect="00EE3B25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3B25"/>
    <w:rsid w:val="009966AE"/>
    <w:rsid w:val="00BE1307"/>
    <w:rsid w:val="00EE3B25"/>
    <w:rsid w:val="00F22AA3"/>
    <w:rsid w:val="00F71858"/>
    <w:rsid w:val="00FB2128"/>
    <w:rsid w:val="00FB2BB0"/>
    <w:rsid w:val="00FC0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C9A4CF-11BB-4020-8057-AB4E15FF4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Raad Manon</dc:creator>
  <cp:keywords/>
  <dc:description/>
  <cp:lastModifiedBy>Jane McCusker, Dr.</cp:lastModifiedBy>
  <cp:revision>2</cp:revision>
  <dcterms:created xsi:type="dcterms:W3CDTF">2021-10-22T22:44:00Z</dcterms:created>
  <dcterms:modified xsi:type="dcterms:W3CDTF">2021-10-22T22:44:00Z</dcterms:modified>
</cp:coreProperties>
</file>