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E66184" w14:textId="69D353B8" w:rsidR="0018490C" w:rsidRPr="00F314A2" w:rsidRDefault="0018490C" w:rsidP="0018490C">
      <w:pPr>
        <w:tabs>
          <w:tab w:val="left" w:pos="426"/>
        </w:tabs>
        <w:spacing w:after="60" w:line="360" w:lineRule="auto"/>
        <w:ind w:left="425" w:hanging="425"/>
        <w:rPr>
          <w:rFonts w:ascii="Times New Roman" w:hAnsi="Times New Roman" w:cs="Times New Roman"/>
          <w:b/>
          <w:bCs/>
        </w:rPr>
      </w:pPr>
      <w:r w:rsidRPr="00F314A2">
        <w:rPr>
          <w:rFonts w:ascii="Times New Roman" w:hAnsi="Times New Roman" w:cs="Times New Roman"/>
          <w:b/>
          <w:bCs/>
        </w:rPr>
        <w:t xml:space="preserve">Supplemental Figure </w:t>
      </w:r>
      <w:r w:rsidR="00CE58BD">
        <w:rPr>
          <w:rFonts w:ascii="Times New Roman" w:hAnsi="Times New Roman" w:cs="Times New Roman"/>
          <w:b/>
          <w:bCs/>
        </w:rPr>
        <w:t>1</w:t>
      </w:r>
      <w:r w:rsidRPr="00F314A2">
        <w:rPr>
          <w:rFonts w:ascii="Times New Roman" w:hAnsi="Times New Roman" w:cs="Times New Roman"/>
          <w:b/>
          <w:bCs/>
        </w:rPr>
        <w:t>: Constellation plot of the hierarch</w:t>
      </w:r>
      <w:r>
        <w:rPr>
          <w:rFonts w:ascii="Times New Roman" w:hAnsi="Times New Roman" w:cs="Times New Roman"/>
          <w:b/>
          <w:bCs/>
        </w:rPr>
        <w:t>ic</w:t>
      </w:r>
      <w:r w:rsidRPr="00F314A2">
        <w:rPr>
          <w:rFonts w:ascii="Times New Roman" w:hAnsi="Times New Roman" w:cs="Times New Roman"/>
          <w:b/>
          <w:bCs/>
        </w:rPr>
        <w:t xml:space="preserve">al cluster analysis </w:t>
      </w:r>
    </w:p>
    <w:p w14:paraId="3C1B5DB0" w14:textId="7940F958" w:rsidR="002D7764" w:rsidRDefault="002D7764">
      <w:pPr>
        <w:rPr>
          <w:noProof/>
        </w:rPr>
      </w:pPr>
    </w:p>
    <w:p w14:paraId="5939C5C1" w14:textId="77119997" w:rsidR="00713391" w:rsidRDefault="00A215F7">
      <w:r>
        <w:rPr>
          <w:noProof/>
        </w:rPr>
        <w:drawing>
          <wp:inline distT="0" distB="0" distL="0" distR="0" wp14:anchorId="793E317C" wp14:editId="245D992E">
            <wp:extent cx="5114544" cy="4931664"/>
            <wp:effectExtent l="0" t="0" r="0" b="2540"/>
            <wp:docPr id="1" name="Picture 1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lose up of a map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4544" cy="4931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FB4FE3" w14:textId="77777777" w:rsidR="00197100" w:rsidRDefault="00197100" w:rsidP="002D7764">
      <w:pPr>
        <w:rPr>
          <w:rFonts w:ascii="Times New Roman" w:hAnsi="Times New Roman" w:cs="Times New Roman"/>
        </w:rPr>
      </w:pPr>
    </w:p>
    <w:p w14:paraId="4D8D4A0E" w14:textId="77777777" w:rsidR="0018490C" w:rsidRPr="00F336F1" w:rsidRDefault="0018490C" w:rsidP="0018490C">
      <w:pPr>
        <w:rPr>
          <w:rFonts w:ascii="Times New Roman" w:hAnsi="Times New Roman" w:cs="Times New Roman"/>
        </w:rPr>
      </w:pPr>
      <w:bookmarkStart w:id="0" w:name="_Hlk45314049"/>
      <w:r w:rsidRPr="00F336F1">
        <w:rPr>
          <w:rFonts w:ascii="Times New Roman" w:hAnsi="Times New Roman" w:cs="Times New Roman"/>
        </w:rPr>
        <w:t xml:space="preserve">Caption: </w:t>
      </w:r>
    </w:p>
    <w:bookmarkEnd w:id="0"/>
    <w:p w14:paraId="405ED812" w14:textId="51F4C60C" w:rsidR="0018490C" w:rsidRPr="00F336F1" w:rsidRDefault="0018490C" w:rsidP="0018490C">
      <w:pPr>
        <w:rPr>
          <w:rFonts w:ascii="Times New Roman" w:hAnsi="Times New Roman" w:cs="Times New Roman"/>
        </w:rPr>
      </w:pPr>
      <w:r w:rsidRPr="00F336F1">
        <w:rPr>
          <w:rFonts w:ascii="Times New Roman" w:hAnsi="Times New Roman" w:cs="Times New Roman"/>
        </w:rPr>
        <w:t>Alternate depiction of the hierarchical cluster analysis dendrogram. Each endpoint represents a patient. The lengths of the lines represent the distance between clusters. The axis scaling, orientation of points, and angles of the lines are arbitrary.</w:t>
      </w:r>
    </w:p>
    <w:p w14:paraId="28D04B21" w14:textId="61E527F6" w:rsidR="002D7764" w:rsidRDefault="00F336F1">
      <w:r w:rsidRPr="00F336F1">
        <w:rPr>
          <w:rFonts w:ascii="Times New Roman" w:hAnsi="Times New Roman" w:cs="Times New Roman"/>
        </w:rPr>
        <w:t>Blue dots indicate cluster 1 (low risk), n=148; Grey dots indicate cluster 2 (moderate risk), n= 74; Red dots indicate cluster 3 (high risk), n= 58.</w:t>
      </w:r>
    </w:p>
    <w:sectPr w:rsidR="002D77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764"/>
    <w:rsid w:val="0018490C"/>
    <w:rsid w:val="00197100"/>
    <w:rsid w:val="002D7764"/>
    <w:rsid w:val="003468E1"/>
    <w:rsid w:val="006C5628"/>
    <w:rsid w:val="00A215F7"/>
    <w:rsid w:val="00C576CA"/>
    <w:rsid w:val="00CB014E"/>
    <w:rsid w:val="00CE58BD"/>
    <w:rsid w:val="00EE6067"/>
    <w:rsid w:val="00F33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514A53"/>
  <w15:chartTrackingRefBased/>
  <w15:docId w15:val="{3A331399-9C7D-4A68-94A4-CD26C786E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71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710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peterjmcg</dc:creator>
  <cp:keywords/>
  <dc:description/>
  <cp:lastModifiedBy>peterjmcg</cp:lastModifiedBy>
  <cp:revision>2</cp:revision>
  <dcterms:created xsi:type="dcterms:W3CDTF">2020-12-16T03:08:00Z</dcterms:created>
  <dcterms:modified xsi:type="dcterms:W3CDTF">2020-12-16T03:08:00Z</dcterms:modified>
</cp:coreProperties>
</file>