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4BD928" w14:textId="77777777" w:rsidR="0006469E" w:rsidRDefault="0006469E"/>
    <w:p w14:paraId="66D69DEF" w14:textId="77777777" w:rsidR="0006469E" w:rsidRDefault="006B235A">
      <w:r>
        <w:rPr>
          <w:rFonts w:hint="eastAsia"/>
          <w:noProof/>
          <w:lang w:eastAsia="en-US"/>
        </w:rPr>
        <w:drawing>
          <wp:inline distT="0" distB="0" distL="114300" distR="114300" wp14:anchorId="2C0DCA43" wp14:editId="28154728">
            <wp:extent cx="4986655" cy="6021705"/>
            <wp:effectExtent l="0" t="0" r="4445" b="10795"/>
            <wp:docPr id="4" name="图片 4" descr="S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1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86655" cy="602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5C1D3" w14:textId="77777777" w:rsidR="0006469E" w:rsidRDefault="006B235A">
      <w:r>
        <w:rPr>
          <w:rFonts w:hint="eastAsia"/>
        </w:rPr>
        <w:t>FIGS1.Construction of stable IL-35 cell line.</w:t>
      </w:r>
    </w:p>
    <w:p w14:paraId="0A9999FE" w14:textId="77777777" w:rsidR="0006469E" w:rsidRDefault="006B235A">
      <w:pPr>
        <w:numPr>
          <w:ilvl w:val="0"/>
          <w:numId w:val="9"/>
        </w:numPr>
        <w:rPr>
          <w:rFonts w:eastAsia="SimSun"/>
        </w:rPr>
      </w:pPr>
      <w:r>
        <w:t>The expression of IL-35 in hepatoma cell line was detected by ELISA assay.</w:t>
      </w:r>
      <w:r>
        <w:rPr>
          <w:rFonts w:hint="eastAsia"/>
        </w:rPr>
        <w:t xml:space="preserve"> And we have HCC-LM3 and MHCC97H constructed to IL-35 knock down stable cell line, and SMCC-7721 and HUH7 was constructed to IL-35 over expression stable cell line. Also Hepa1-6 cell line was chosed to constructed both IL-35 knock down and over expression stable cell line. </w:t>
      </w:r>
    </w:p>
    <w:p w14:paraId="41B54CB0" w14:textId="77777777" w:rsidR="0006469E" w:rsidRDefault="006B235A">
      <w:pPr>
        <w:numPr>
          <w:ilvl w:val="0"/>
          <w:numId w:val="9"/>
        </w:numPr>
        <w:rPr>
          <w:rFonts w:eastAsia="SimSun"/>
        </w:rPr>
      </w:pPr>
      <w:r>
        <w:rPr>
          <w:rFonts w:ascii="Times New Roman" w:hAnsi="Times New Roman" w:cs="Times New Roman"/>
          <w:szCs w:val="21"/>
        </w:rPr>
        <w:t>4 cases of HCC</w:t>
      </w:r>
      <w:r>
        <w:rPr>
          <w:rFonts w:ascii="Times New Roman" w:hAnsi="Times New Roman" w:cs="Times New Roman" w:hint="eastAsia"/>
          <w:szCs w:val="21"/>
        </w:rPr>
        <w:t xml:space="preserve"> samples and 2 cell line was </w:t>
      </w:r>
      <w:r>
        <w:rPr>
          <w:rFonts w:ascii="Times New Roman" w:hAnsi="Times New Roman" w:cs="Times New Roman"/>
          <w:szCs w:val="21"/>
        </w:rPr>
        <w:t xml:space="preserve">used to study the </w:t>
      </w:r>
      <w:r>
        <w:rPr>
          <w:rFonts w:ascii="Times New Roman" w:hAnsi="Times New Roman" w:cs="Times New Roman" w:hint="eastAsia"/>
          <w:szCs w:val="21"/>
        </w:rPr>
        <w:t>structural relationship</w:t>
      </w:r>
      <w:r>
        <w:rPr>
          <w:rFonts w:ascii="Times New Roman" w:hAnsi="Times New Roman" w:cs="Times New Roman"/>
          <w:szCs w:val="21"/>
        </w:rPr>
        <w:t xml:space="preserve"> of the 4 subunits </w:t>
      </w:r>
      <w:r>
        <w:rPr>
          <w:rFonts w:ascii="Times New Roman" w:hAnsi="Times New Roman" w:cs="Times New Roman" w:hint="eastAsia"/>
          <w:szCs w:val="21"/>
        </w:rPr>
        <w:t>by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lastRenderedPageBreak/>
        <w:t>CO-</w:t>
      </w:r>
      <w:r>
        <w:rPr>
          <w:rFonts w:ascii="Times New Roman" w:hAnsi="Times New Roman" w:cs="Times New Roman"/>
          <w:szCs w:val="21"/>
        </w:rPr>
        <w:t>IP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technique</w:t>
      </w:r>
      <w:r>
        <w:rPr>
          <w:rFonts w:ascii="Times New Roman" w:hAnsi="Times New Roman" w:cs="Times New Roman" w:hint="eastAsia"/>
          <w:szCs w:val="21"/>
        </w:rPr>
        <w:t xml:space="preserve">. The </w:t>
      </w:r>
      <w:r>
        <w:rPr>
          <w:rFonts w:ascii="Times New Roman" w:hAnsi="Times New Roman" w:cs="Times New Roman"/>
          <w:szCs w:val="21"/>
        </w:rPr>
        <w:t xml:space="preserve">P35 </w:t>
      </w:r>
      <w:r>
        <w:rPr>
          <w:rFonts w:ascii="Times New Roman" w:hAnsi="Times New Roman" w:cs="Times New Roman" w:hint="eastAsia"/>
          <w:szCs w:val="21"/>
        </w:rPr>
        <w:t xml:space="preserve">antibody </w:t>
      </w:r>
      <w:r>
        <w:rPr>
          <w:rFonts w:ascii="Times New Roman" w:hAnsi="Times New Roman" w:cs="Times New Roman"/>
          <w:szCs w:val="21"/>
        </w:rPr>
        <w:t xml:space="preserve">was demonstrated to </w:t>
      </w:r>
      <w:r>
        <w:rPr>
          <w:rFonts w:ascii="Times New Roman" w:hAnsi="Times New Roman" w:cs="Times New Roman" w:hint="eastAsia"/>
          <w:szCs w:val="21"/>
        </w:rPr>
        <w:t xml:space="preserve">successfully immunoprecipitate EBI3 </w:t>
      </w:r>
      <w:r>
        <w:rPr>
          <w:rFonts w:ascii="Times New Roman" w:hAnsi="Times New Roman" w:cs="Times New Roman"/>
          <w:szCs w:val="21"/>
        </w:rPr>
        <w:t xml:space="preserve">but rarely bound to P40 and P28. </w:t>
      </w:r>
    </w:p>
    <w:p w14:paraId="634BC43E" w14:textId="77777777" w:rsidR="0006469E" w:rsidRDefault="006B235A">
      <w:r>
        <w:rPr>
          <w:rFonts w:hint="eastAsia"/>
          <w:noProof/>
          <w:lang w:eastAsia="en-US"/>
        </w:rPr>
        <w:drawing>
          <wp:inline distT="0" distB="0" distL="114300" distR="114300" wp14:anchorId="535782B3" wp14:editId="5F3DFD91">
            <wp:extent cx="5234305" cy="3896995"/>
            <wp:effectExtent l="0" t="0" r="10795" b="1905"/>
            <wp:docPr id="3" name="图片 3" descr="S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2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389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4633A" w14:textId="77777777" w:rsidR="0006469E" w:rsidRDefault="006B235A">
      <w:r>
        <w:rPr>
          <w:rFonts w:hint="eastAsia"/>
        </w:rPr>
        <w:t>FIGS2.Go analysis and KEGG analysis of the gene expression difference after IL-35 stimulated HCC and Neutrophils.</w:t>
      </w:r>
    </w:p>
    <w:p w14:paraId="5F4F86B4" w14:textId="77777777" w:rsidR="0006469E" w:rsidRDefault="006B235A">
      <w:r>
        <w:rPr>
          <w:rFonts w:hint="eastAsia"/>
        </w:rPr>
        <w:t>A. the gene expression difference analysis of HCC after IL-35 stimulated.</w:t>
      </w:r>
    </w:p>
    <w:p w14:paraId="08EF911E" w14:textId="77777777" w:rsidR="0006469E" w:rsidRDefault="006B235A">
      <w:r>
        <w:rPr>
          <w:rFonts w:hint="eastAsia"/>
        </w:rPr>
        <w:t>B. the gene expression difference analysis of neutrophils after IL-35 stimulated.</w:t>
      </w:r>
    </w:p>
    <w:p w14:paraId="699EEAB0" w14:textId="77777777" w:rsidR="0006469E" w:rsidRDefault="0006469E"/>
    <w:p w14:paraId="109E4406" w14:textId="77777777" w:rsidR="0006469E" w:rsidRDefault="0006469E"/>
    <w:p w14:paraId="22A444BE" w14:textId="77777777" w:rsidR="0006469E" w:rsidRDefault="006B235A">
      <w:r>
        <w:rPr>
          <w:rFonts w:hint="eastAsia"/>
          <w:noProof/>
          <w:lang w:eastAsia="en-US"/>
        </w:rPr>
        <w:lastRenderedPageBreak/>
        <w:drawing>
          <wp:inline distT="0" distB="0" distL="114300" distR="114300" wp14:anchorId="68359D22" wp14:editId="6BDA0C0C">
            <wp:extent cx="4861560" cy="2831465"/>
            <wp:effectExtent l="0" t="0" r="2540" b="635"/>
            <wp:docPr id="2" name="图片 2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61560" cy="283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DE719" w14:textId="77777777" w:rsidR="0006469E" w:rsidRDefault="006B235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FIG</w:t>
      </w:r>
      <w:r>
        <w:rPr>
          <w:rFonts w:ascii="Times New Roman" w:hAnsi="Times New Roman" w:cs="Times New Roman"/>
          <w:szCs w:val="21"/>
        </w:rPr>
        <w:t>S3.The combination of IL-35 antibody and PD-1 antibody has a stronger synergistic anticancer effect in subcutaneous tumor model of immunocompetent mice recipients bearing Hepa1-6-IL35-OE cells.</w:t>
      </w:r>
    </w:p>
    <w:p w14:paraId="4BC754CA" w14:textId="77777777" w:rsidR="0006469E" w:rsidRDefault="006B235A">
      <w:pPr>
        <w:numPr>
          <w:ilvl w:val="0"/>
          <w:numId w:val="10"/>
        </w:num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the typical tumor mass of four therapy groups.</w:t>
      </w:r>
    </w:p>
    <w:p w14:paraId="390CB7C1" w14:textId="77777777" w:rsidR="0006469E" w:rsidRDefault="006B235A">
      <w:pPr>
        <w:numPr>
          <w:ilvl w:val="0"/>
          <w:numId w:val="10"/>
        </w:num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tumor growth was</w:t>
      </w:r>
      <w:r>
        <w:rPr>
          <w:rFonts w:ascii="Times New Roman" w:hAnsi="Times New Roman" w:cs="Times New Roman" w:hint="eastAsia"/>
          <w:szCs w:val="21"/>
        </w:rPr>
        <w:t xml:space="preserve"> slightly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suppressed </w:t>
      </w:r>
      <w:r>
        <w:rPr>
          <w:rFonts w:ascii="Times New Roman" w:hAnsi="Times New Roman" w:cs="Times New Roman"/>
          <w:szCs w:val="21"/>
        </w:rPr>
        <w:t xml:space="preserve">after treatment with either an anti-IL-35 </w:t>
      </w:r>
      <w:r>
        <w:rPr>
          <w:rFonts w:ascii="Times New Roman" w:hAnsi="Times New Roman" w:cs="Times New Roman" w:hint="eastAsia"/>
          <w:szCs w:val="21"/>
        </w:rPr>
        <w:t>or</w:t>
      </w:r>
      <w:r>
        <w:rPr>
          <w:rFonts w:ascii="Times New Roman" w:hAnsi="Times New Roman" w:cs="Times New Roman"/>
          <w:szCs w:val="21"/>
        </w:rPr>
        <w:t xml:space="preserve"> a PD-1 neutralizing</w:t>
      </w:r>
      <w:r>
        <w:rPr>
          <w:rFonts w:ascii="Times New Roman" w:hAnsi="Times New Roman" w:cs="Times New Roman" w:hint="eastAsia"/>
          <w:szCs w:val="21"/>
        </w:rPr>
        <w:t xml:space="preserve"> antibody.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However,</w:t>
      </w:r>
      <w:r>
        <w:rPr>
          <w:rFonts w:ascii="Times New Roman" w:hAnsi="Times New Roman" w:cs="Times New Roman"/>
          <w:szCs w:val="21"/>
        </w:rPr>
        <w:t xml:space="preserve"> we observed more dramatic and durable responses, compared with the responses in the control treatment, when the anti-PD-1 antibody was combined with the anti-IL-35 neutralizing</w:t>
      </w:r>
      <w:r>
        <w:rPr>
          <w:rFonts w:ascii="Times New Roman" w:hAnsi="Times New Roman" w:cs="Times New Roman" w:hint="eastAsia"/>
          <w:szCs w:val="21"/>
        </w:rPr>
        <w:t xml:space="preserve"> antibody</w:t>
      </w:r>
      <w:r>
        <w:rPr>
          <w:rFonts w:ascii="Times New Roman" w:hAnsi="Times New Roman" w:cs="Times New Roman" w:hint="eastAsia"/>
          <w:sz w:val="28"/>
          <w:szCs w:val="28"/>
        </w:rPr>
        <w:t>.</w:t>
      </w:r>
    </w:p>
    <w:p w14:paraId="37F22FF2" w14:textId="77777777" w:rsidR="0006469E" w:rsidRDefault="006B235A">
      <w:pPr>
        <w:numPr>
          <w:ilvl w:val="0"/>
          <w:numId w:val="10"/>
        </w:num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Lighter </w:t>
      </w:r>
      <w:r>
        <w:rPr>
          <w:rFonts w:ascii="Times New Roman" w:hAnsi="Times New Roman" w:cs="Times New Roman"/>
          <w:szCs w:val="21"/>
        </w:rPr>
        <w:t xml:space="preserve">tumor </w:t>
      </w:r>
      <w:r>
        <w:rPr>
          <w:rFonts w:ascii="Times New Roman" w:hAnsi="Times New Roman" w:cs="Times New Roman" w:hint="eastAsia"/>
          <w:szCs w:val="21"/>
        </w:rPr>
        <w:t>weight</w:t>
      </w:r>
      <w:r>
        <w:rPr>
          <w:rFonts w:ascii="Times New Roman" w:hAnsi="Times New Roman" w:cs="Times New Roman"/>
          <w:szCs w:val="21"/>
        </w:rPr>
        <w:t xml:space="preserve"> was</w:t>
      </w:r>
      <w:r>
        <w:rPr>
          <w:rFonts w:ascii="Times New Roman" w:hAnsi="Times New Roman" w:cs="Times New Roman" w:hint="eastAsia"/>
          <w:szCs w:val="21"/>
        </w:rPr>
        <w:t xml:space="preserve"> found </w:t>
      </w:r>
      <w:r>
        <w:rPr>
          <w:rFonts w:ascii="Times New Roman" w:hAnsi="Times New Roman" w:cs="Times New Roman"/>
          <w:szCs w:val="21"/>
        </w:rPr>
        <w:t xml:space="preserve">after treatment with either an anti-IL-35 </w:t>
      </w:r>
      <w:r>
        <w:rPr>
          <w:rFonts w:ascii="Times New Roman" w:hAnsi="Times New Roman" w:cs="Times New Roman" w:hint="eastAsia"/>
          <w:szCs w:val="21"/>
        </w:rPr>
        <w:t>or</w:t>
      </w:r>
      <w:r>
        <w:rPr>
          <w:rFonts w:ascii="Times New Roman" w:hAnsi="Times New Roman" w:cs="Times New Roman"/>
          <w:szCs w:val="21"/>
        </w:rPr>
        <w:t xml:space="preserve"> a PD-1 neutralizing</w:t>
      </w:r>
      <w:r>
        <w:rPr>
          <w:rFonts w:ascii="Times New Roman" w:hAnsi="Times New Roman" w:cs="Times New Roman" w:hint="eastAsia"/>
          <w:szCs w:val="21"/>
        </w:rPr>
        <w:t xml:space="preserve"> antibody than the control group. And the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combined therapy </w:t>
      </w:r>
      <w:r>
        <w:rPr>
          <w:rFonts w:ascii="Times New Roman" w:hAnsi="Times New Roman" w:cs="Times New Roman"/>
          <w:szCs w:val="21"/>
        </w:rPr>
        <w:t>with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anti-IL-35 neutralizing</w:t>
      </w:r>
      <w:r>
        <w:rPr>
          <w:rFonts w:ascii="Times New Roman" w:hAnsi="Times New Roman" w:cs="Times New Roman" w:hint="eastAsia"/>
          <w:szCs w:val="21"/>
        </w:rPr>
        <w:t xml:space="preserve"> antibody and </w:t>
      </w:r>
      <w:r>
        <w:rPr>
          <w:rFonts w:ascii="Times New Roman" w:hAnsi="Times New Roman" w:cs="Times New Roman"/>
          <w:szCs w:val="21"/>
        </w:rPr>
        <w:t xml:space="preserve">anti-PD-1 antibody </w:t>
      </w:r>
      <w:r>
        <w:rPr>
          <w:rFonts w:ascii="Times New Roman" w:hAnsi="Times New Roman" w:cs="Times New Roman" w:hint="eastAsia"/>
          <w:szCs w:val="21"/>
        </w:rPr>
        <w:t>has the apparently tumor weight loss.</w:t>
      </w:r>
    </w:p>
    <w:p w14:paraId="61261FAB" w14:textId="77777777" w:rsidR="0006469E" w:rsidRDefault="0006469E">
      <w:pPr>
        <w:rPr>
          <w:rFonts w:eastAsia="SimSun"/>
        </w:rPr>
      </w:pPr>
    </w:p>
    <w:p w14:paraId="0E99CB46" w14:textId="77777777" w:rsidR="0006469E" w:rsidRDefault="0006469E"/>
    <w:p w14:paraId="3D180257" w14:textId="77777777" w:rsidR="0006469E" w:rsidRDefault="006B235A">
      <w:r>
        <w:rPr>
          <w:rFonts w:hint="eastAsia"/>
          <w:noProof/>
          <w:lang w:eastAsia="en-US"/>
        </w:rPr>
        <w:lastRenderedPageBreak/>
        <w:drawing>
          <wp:inline distT="0" distB="0" distL="114300" distR="114300" wp14:anchorId="270D1B60" wp14:editId="3CE004D2">
            <wp:extent cx="5730240" cy="5036185"/>
            <wp:effectExtent l="0" t="0" r="10160" b="5715"/>
            <wp:docPr id="1" name="图片 1" descr="C:/Users/gw123/AppData/Local/Temp/picturescale_20201206223415/output_20201206223447.jpgoutput_20201206223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gw123/AppData/Local/Temp/picturescale_20201206223415/output_20201206223447.jpgoutput_2020120622344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503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E8923" w14:textId="77777777" w:rsidR="0006469E" w:rsidRDefault="006B235A">
      <w:pPr>
        <w:rPr>
          <w:rFonts w:ascii="Times New Roman" w:hAnsi="Times New Roman" w:cs="Times New Roman"/>
          <w:color w:val="000000"/>
          <w:szCs w:val="21"/>
        </w:rPr>
      </w:pPr>
      <w:r>
        <w:rPr>
          <w:rFonts w:hint="eastAsia"/>
        </w:rPr>
        <w:t>FIGS4.</w:t>
      </w:r>
      <w:r>
        <w:rPr>
          <w:rFonts w:ascii="Times New Roman" w:hAnsi="Times New Roman" w:cs="Times New Roman"/>
          <w:color w:val="000000"/>
          <w:szCs w:val="21"/>
        </w:rPr>
        <w:t xml:space="preserve"> AntiIL-35 antibody significantly </w:t>
      </w:r>
      <w:r>
        <w:rPr>
          <w:rFonts w:ascii="Times New Roman" w:hAnsi="Times New Roman" w:cs="Times New Roman" w:hint="eastAsia"/>
          <w:color w:val="000000"/>
          <w:szCs w:val="21"/>
        </w:rPr>
        <w:t>reduced the infiltration of Ly6G</w:t>
      </w:r>
      <w:r>
        <w:rPr>
          <w:rFonts w:ascii="Times New Roman" w:hAnsi="Times New Roman" w:cs="Times New Roman" w:hint="eastAsia"/>
          <w:color w:val="000000"/>
          <w:szCs w:val="21"/>
          <w:vertAlign w:val="superscript"/>
        </w:rPr>
        <w:t>+</w:t>
      </w:r>
      <w:r>
        <w:rPr>
          <w:rFonts w:ascii="Times New Roman" w:hAnsi="Times New Roman" w:cs="Times New Roman" w:hint="eastAsia"/>
          <w:color w:val="000000"/>
          <w:szCs w:val="21"/>
        </w:rPr>
        <w:t xml:space="preserve"> neutrophiles and increase the infiltration of CD8</w:t>
      </w:r>
      <w:r>
        <w:rPr>
          <w:rFonts w:ascii="Times New Roman" w:hAnsi="Times New Roman" w:cs="Times New Roman" w:hint="eastAsia"/>
          <w:color w:val="000000"/>
          <w:szCs w:val="21"/>
          <w:vertAlign w:val="superscript"/>
        </w:rPr>
        <w:t>+</w:t>
      </w:r>
      <w:r>
        <w:rPr>
          <w:rFonts w:ascii="Times New Roman" w:hAnsi="Times New Roman" w:cs="Times New Roman" w:hint="eastAsia"/>
          <w:color w:val="000000"/>
          <w:szCs w:val="21"/>
        </w:rPr>
        <w:t xml:space="preserve">T cell </w:t>
      </w:r>
      <w:r>
        <w:rPr>
          <w:rFonts w:ascii="Times New Roman" w:hAnsi="Times New Roman" w:cs="Times New Roman"/>
          <w:szCs w:val="21"/>
        </w:rPr>
        <w:t>in subcutaneous tumor model of immunocompetent mice recipients bearing Hepa1-6-IL35-OE cells</w:t>
      </w:r>
      <w:r>
        <w:rPr>
          <w:rFonts w:ascii="Times New Roman" w:hAnsi="Times New Roman" w:cs="Times New Roman"/>
          <w:color w:val="000000"/>
          <w:szCs w:val="21"/>
        </w:rPr>
        <w:t>.</w:t>
      </w:r>
    </w:p>
    <w:p w14:paraId="777FF321" w14:textId="77777777" w:rsidR="0006469E" w:rsidRDefault="006B235A">
      <w:pPr>
        <w:numPr>
          <w:ilvl w:val="0"/>
          <w:numId w:val="11"/>
        </w:num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color w:val="000000"/>
          <w:szCs w:val="21"/>
        </w:rPr>
        <w:t>IHC and flow cytometric plot were utilized to explore the infiltration of immune cells of these tumors tissue. Anti-PD-1 antibody has no effect on the infiltration of Ly6G</w:t>
      </w:r>
      <w:r>
        <w:rPr>
          <w:rFonts w:ascii="Times New Roman" w:hAnsi="Times New Roman" w:cs="Times New Roman" w:hint="eastAsia"/>
          <w:color w:val="000000"/>
          <w:szCs w:val="21"/>
          <w:vertAlign w:val="superscript"/>
        </w:rPr>
        <w:t>+</w:t>
      </w:r>
      <w:r>
        <w:rPr>
          <w:rFonts w:ascii="Times New Roman" w:hAnsi="Times New Roman" w:cs="Times New Roman" w:hint="eastAsia"/>
          <w:color w:val="000000"/>
          <w:szCs w:val="21"/>
        </w:rPr>
        <w:t xml:space="preserve"> neutrophiles, but significant difference were catch in combined treatment group and antiIL-35 group. There were less infiltration of neutrophils among these two groups. </w:t>
      </w:r>
    </w:p>
    <w:p w14:paraId="31F47807" w14:textId="41C7ECD7" w:rsidR="0006469E" w:rsidRDefault="006B235A">
      <w:r>
        <w:rPr>
          <w:rFonts w:ascii="Times New Roman" w:hAnsi="Times New Roman" w:cs="Times New Roman" w:hint="eastAsia"/>
          <w:color w:val="000000"/>
          <w:szCs w:val="21"/>
        </w:rPr>
        <w:t>B. Interesting we also found that CD8</w:t>
      </w:r>
      <w:r>
        <w:rPr>
          <w:rFonts w:ascii="Times New Roman" w:hAnsi="Times New Roman" w:cs="Times New Roman" w:hint="eastAsia"/>
          <w:color w:val="000000"/>
          <w:szCs w:val="21"/>
          <w:vertAlign w:val="superscript"/>
        </w:rPr>
        <w:t>+</w:t>
      </w:r>
      <w:r>
        <w:rPr>
          <w:rFonts w:ascii="Times New Roman" w:hAnsi="Times New Roman" w:cs="Times New Roman" w:hint="eastAsia"/>
          <w:color w:val="000000"/>
          <w:szCs w:val="21"/>
        </w:rPr>
        <w:t>T cell were also significant increase in both PD-1 antidy group and combined treatment group.</w:t>
      </w:r>
      <w:bookmarkStart w:id="0" w:name="_GoBack"/>
      <w:bookmarkEnd w:id="0"/>
    </w:p>
    <w:sectPr w:rsidR="0006469E" w:rsidSect="00287275">
      <w:pgSz w:w="11906" w:h="16838"/>
      <w:pgMar w:top="1803" w:right="1440" w:bottom="1803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E6AECF" w14:textId="77777777" w:rsidR="00376621" w:rsidRDefault="00376621">
      <w:pPr>
        <w:spacing w:after="0" w:line="240" w:lineRule="auto"/>
      </w:pPr>
      <w:r>
        <w:separator/>
      </w:r>
    </w:p>
  </w:endnote>
  <w:endnote w:type="continuationSeparator" w:id="0">
    <w:p w14:paraId="5F1ADB6E" w14:textId="77777777" w:rsidR="00376621" w:rsidRDefault="003766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FDE4C5" w14:textId="77777777" w:rsidR="00376621" w:rsidRDefault="00376621">
      <w:pPr>
        <w:spacing w:after="0" w:line="240" w:lineRule="auto"/>
      </w:pPr>
      <w:r>
        <w:separator/>
      </w:r>
    </w:p>
  </w:footnote>
  <w:footnote w:type="continuationSeparator" w:id="0">
    <w:p w14:paraId="56BD4BAE" w14:textId="77777777" w:rsidR="00376621" w:rsidRDefault="003766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F6F4B3A"/>
    <w:multiLevelType w:val="singleLevel"/>
    <w:tmpl w:val="8F6F4B3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E736AD1"/>
    <w:multiLevelType w:val="singleLevel"/>
    <w:tmpl w:val="9E736AD1"/>
    <w:lvl w:ilvl="0">
      <w:start w:val="1"/>
      <w:numFmt w:val="upperLetter"/>
      <w:suff w:val="space"/>
      <w:lvlText w:val="%1."/>
      <w:lvlJc w:val="left"/>
    </w:lvl>
  </w:abstractNum>
  <w:abstractNum w:abstractNumId="2" w15:restartNumberingAfterBreak="0">
    <w:nsid w:val="BA595DF1"/>
    <w:multiLevelType w:val="singleLevel"/>
    <w:tmpl w:val="BA595DF1"/>
    <w:lvl w:ilvl="0">
      <w:start w:val="1"/>
      <w:numFmt w:val="upperLetter"/>
      <w:suff w:val="space"/>
      <w:lvlText w:val="%1."/>
      <w:lvlJc w:val="left"/>
    </w:lvl>
  </w:abstractNum>
  <w:abstractNum w:abstractNumId="3" w15:restartNumberingAfterBreak="0">
    <w:nsid w:val="C21EDA5A"/>
    <w:multiLevelType w:val="singleLevel"/>
    <w:tmpl w:val="C21EDA5A"/>
    <w:lvl w:ilvl="0">
      <w:start w:val="1"/>
      <w:numFmt w:val="upperLetter"/>
      <w:suff w:val="space"/>
      <w:lvlText w:val="%1."/>
      <w:lvlJc w:val="left"/>
    </w:lvl>
  </w:abstractNum>
  <w:abstractNum w:abstractNumId="4" w15:restartNumberingAfterBreak="0">
    <w:nsid w:val="E35E30A1"/>
    <w:multiLevelType w:val="singleLevel"/>
    <w:tmpl w:val="E35E30A1"/>
    <w:lvl w:ilvl="0">
      <w:start w:val="1"/>
      <w:numFmt w:val="upperLetter"/>
      <w:suff w:val="space"/>
      <w:lvlText w:val="%1."/>
      <w:lvlJc w:val="left"/>
    </w:lvl>
  </w:abstractNum>
  <w:abstractNum w:abstractNumId="5" w15:restartNumberingAfterBreak="0">
    <w:nsid w:val="EA2BFABF"/>
    <w:multiLevelType w:val="singleLevel"/>
    <w:tmpl w:val="EA2BFABF"/>
    <w:lvl w:ilvl="0">
      <w:start w:val="1"/>
      <w:numFmt w:val="upperLetter"/>
      <w:suff w:val="space"/>
      <w:lvlText w:val="%1."/>
      <w:lvlJc w:val="left"/>
    </w:lvl>
  </w:abstractNum>
  <w:abstractNum w:abstractNumId="6" w15:restartNumberingAfterBreak="0">
    <w:nsid w:val="3117CFE2"/>
    <w:multiLevelType w:val="singleLevel"/>
    <w:tmpl w:val="3117CFE2"/>
    <w:lvl w:ilvl="0">
      <w:start w:val="1"/>
      <w:numFmt w:val="upperLetter"/>
      <w:suff w:val="space"/>
      <w:lvlText w:val="%1."/>
      <w:lvlJc w:val="left"/>
    </w:lvl>
  </w:abstractNum>
  <w:abstractNum w:abstractNumId="7" w15:restartNumberingAfterBreak="0">
    <w:nsid w:val="44913CCA"/>
    <w:multiLevelType w:val="singleLevel"/>
    <w:tmpl w:val="44913CCA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8" w15:restartNumberingAfterBreak="0">
    <w:nsid w:val="60938C08"/>
    <w:multiLevelType w:val="singleLevel"/>
    <w:tmpl w:val="60938C08"/>
    <w:lvl w:ilvl="0">
      <w:start w:val="5"/>
      <w:numFmt w:val="upperLetter"/>
      <w:suff w:val="nothing"/>
      <w:lvlText w:val="%1-"/>
      <w:lvlJc w:val="left"/>
    </w:lvl>
  </w:abstractNum>
  <w:abstractNum w:abstractNumId="9" w15:restartNumberingAfterBreak="0">
    <w:nsid w:val="6BB4CDC5"/>
    <w:multiLevelType w:val="singleLevel"/>
    <w:tmpl w:val="6BB4CDC5"/>
    <w:lvl w:ilvl="0">
      <w:start w:val="1"/>
      <w:numFmt w:val="upperLetter"/>
      <w:suff w:val="space"/>
      <w:lvlText w:val="%1."/>
      <w:lvlJc w:val="left"/>
    </w:lvl>
  </w:abstractNum>
  <w:abstractNum w:abstractNumId="10" w15:restartNumberingAfterBreak="0">
    <w:nsid w:val="7814AEB6"/>
    <w:multiLevelType w:val="singleLevel"/>
    <w:tmpl w:val="7814AEB6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5"/>
  </w:num>
  <w:num w:numId="5">
    <w:abstractNumId w:val="9"/>
  </w:num>
  <w:num w:numId="6">
    <w:abstractNumId w:val="4"/>
  </w:num>
  <w:num w:numId="7">
    <w:abstractNumId w:val="2"/>
  </w:num>
  <w:num w:numId="8">
    <w:abstractNumId w:val="10"/>
  </w:num>
  <w:num w:numId="9">
    <w:abstractNumId w:val="3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Formatting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intellisampler_rd 55" w:val="55"/>
    <w:docVar w:name="intellisampler_un 4" w:val="4"/>
    <w:docVar w:name="intellisampler_un 50" w:val="50"/>
    <w:docVar w:name="intellisampler_un 51" w:val="51"/>
    <w:docVar w:name="intellisampler_un 56" w:val="56"/>
    <w:docVar w:name="intellisampler_un 57" w:val="57"/>
    <w:docVar w:name="intellisampler_un 60" w:val="60"/>
    <w:docVar w:name="intellisampler_un 61" w:val="61"/>
    <w:docVar w:name="intellisampler_un 62" w:val="62"/>
    <w:docVar w:name="intellisampler_un 64" w:val="64"/>
    <w:docVar w:name="intellisampler_un 67" w:val="67"/>
    <w:docVar w:name="intellisampler_un 70" w:val="70"/>
    <w:docVar w:name="intellisampler_un 74" w:val="74"/>
    <w:docVar w:name="intellisampler_un 75" w:val="75"/>
    <w:docVar w:name="intellisampler_un 83" w:val="83"/>
    <w:docVar w:name="intellisampler_un 84" w:val="84"/>
    <w:docVar w:name="intellisampler_un 85" w:val="85"/>
    <w:docVar w:name="is_review_method" w:val="Normal_Normal"/>
    <w:docVar w:name="is_sampling_method" w:val="categoricalcategorical"/>
    <w:docVar w:name="KY.MR.DATA{93EBA3E8-6F3A-4856-9B16-47EAA13064B5}1" w:val="&lt;KyMRNote dbid=&quot;{93EBA3E8-6F3A-4856-9B16-47EAA13064B5}&quot; recid=&quot;1&quot;&gt;&lt;Data&gt;&lt;Field id=&quot;AccessNum&quot;&gt;29307467&lt;/Field&gt;&lt;Field id=&quot;Author&quot;&gt;Forner A;Reig M;Bruix J&lt;/Field&gt;&lt;Field id=&quot;AuthorTrans&quot;&gt;&lt;/Field&gt;&lt;Field id=&quot;DOI&quot;&gt;10.1016/S0140-6736(18)30010-2&lt;/Field&gt;&lt;Field id=&quot;Editor&quot;&gt;&lt;/Field&gt;&lt;Field id=&quot;FmtTitle&quot;&gt;&lt;/Field&gt;&lt;Field id=&quot;Issue&quot;&gt;10127&lt;/Field&gt;&lt;Field id=&quot;LIID&quot;&gt;1&lt;/Field&gt;&lt;Field id=&quot;Magazine&quot;&gt;Lancet&lt;/Field&gt;&lt;Field id=&quot;MagazineAB&quot;&gt;Lancet&lt;/Field&gt;&lt;Field id=&quot;MagazineTrans&quot;&gt;&lt;/Field&gt;&lt;Field id=&quot;PageNum&quot;&gt;1301-1314&lt;/Field&gt;&lt;Field id=&quot;PubDate&quot;&gt;03 31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Hepatocellular carcinoma.&lt;/Field&gt;&lt;Field id=&quot;Translator&quot;&gt;&lt;/Field&gt;&lt;Field id=&quot;Type&quot;&gt;{041D4F77-279E-4405-0002-4388361B9CFF}&lt;/Field&gt;&lt;Field id=&quot;Version&quot;&gt;&lt;/Field&gt;&lt;Field id=&quot;Vol&quot;&gt;391&lt;/Field&gt;&lt;Field id=&quot;Author2&quot;&gt;Forner,A;Reig,M;Bruix,J;&lt;/Field&gt;&lt;/Data&gt;&lt;Ref&gt;&lt;Display&gt;&lt;Text StringText=&quot;「RefIndex」&quot; StringTextOri=&quot;「RefIndex」&quot; SuperScript=&quot;true&quot;/&gt;&lt;/Display&gt;&lt;/Ref&gt;&lt;Doc&gt;&lt;Display&gt;&lt;Text StringText=&quot;Forner A, Reig M, Bruix J&quot; StringGroup=&quot;Author&quot;/&gt;_x000d__x000a__x0009__x0009__x0009_&lt;Text StringText=&quot;. &quot; StringGroup=&quot;Author&quot;/&gt;_x000d__x000a__x0009__x0009__x0009_&lt;Text StringText=&quot;Hepatocellular carcinoma&quot; StringGroup=&quot;Title&quot;/&gt;_x000d__x000a__x0009__x0009__x0009_&lt;Text StringText=&quot;. &quot; StringGroup=&quot;Title&quot;/&gt;_x000d__x000a__x0009__x0009__x0009_&lt;Text StringText=&quot;Lancet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391&quot; StringGroup=&quot;Vol&quot;/&gt;_x000d__x000a__x0009__x0009__x0009_&lt;Text StringText=&quot;(&quot; StringGroup=&quot;Issue&quot;/&gt;_x000d__x000a__x0009__x0009__x0009_&lt;Text StringText=&quot;1012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01-1314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10" w:val="&lt;KyMRNote dbid=&quot;{93EBA3E8-6F3A-4856-9B16-47EAA13064B5}&quot; recid=&quot;10&quot;&gt;&lt;Data&gt;&lt;Field id=&quot;AccessNum&quot;&gt;30755690&lt;/Field&gt;&lt;Field id=&quot;Author&quot;&gt;Havel JJ;Chowell D;Chan TA&lt;/Field&gt;&lt;Field id=&quot;AuthorTrans&quot;&gt;&lt;/Field&gt;&lt;Field id=&quot;DOI&quot;&gt;10.1038/s41568-019-0116-x&lt;/Field&gt;&lt;Field id=&quot;Editor&quot;&gt;&lt;/Field&gt;&lt;Field id=&quot;FmtTitle&quot;&gt;&lt;/Field&gt;&lt;Field id=&quot;Issue&quot;&gt;3&lt;/Field&gt;&lt;Field id=&quot;LIID&quot;&gt;10&lt;/Field&gt;&lt;Field id=&quot;Magazine&quot;&gt;Nature reviews. Cancer&lt;/Field&gt;&lt;Field id=&quot;MagazineAB&quot;&gt;Nat Rev Cancer&lt;/Field&gt;&lt;Field id=&quot;MagazineTrans&quot;&gt;&lt;/Field&gt;&lt;Field id=&quot;PageNum&quot;&gt;133-150&lt;/Field&gt;&lt;Field id=&quot;PubDate&quot;&gt;03&lt;/Field&gt;&lt;Field id=&quot;PubPlace&quot;&gt;England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The evolving landscape of biomarkers for checkpoint inhibitor immunotherapy.&lt;/Field&gt;&lt;Field id=&quot;Translator&quot;&gt;&lt;/Field&gt;&lt;Field id=&quot;Type&quot;&gt;{041D4F77-279E-4405-0002-4388361B9CFF}&lt;/Field&gt;&lt;Field id=&quot;Version&quot;&gt;&lt;/Field&gt;&lt;Field id=&quot;Vol&quot;&gt;19&lt;/Field&gt;&lt;Field id=&quot;Author2&quot;&gt;Havel,JJ;Chowell,D;Chan,TA;&lt;/Field&gt;&lt;/Data&gt;&lt;Ref&gt;&lt;Display&gt;&lt;Text StringText=&quot;「RefIndex」&quot; StringTextOri=&quot;「RefIndex」&quot; SuperScript=&quot;true&quot;/&gt;&lt;/Display&gt;&lt;/Ref&gt;&lt;Doc&gt;&lt;Display&gt;&lt;Text StringText=&quot;Havel JJ, Chowell D, Chan TA&quot; StringGroup=&quot;Author&quot;/&gt;_x000d__x000a__x0009__x0009__x0009_&lt;Text StringText=&quot;. &quot; StringGroup=&quot;Author&quot;/&gt;_x000d__x000a__x0009__x0009__x0009_&lt;Text StringText=&quot;The evolving landscape of biomarkers for checkpoint inhibitor immunotherapy&quot; StringGroup=&quot;Title&quot;/&gt;_x000d__x000a__x0009__x0009__x0009_&lt;Text StringText=&quot;. &quot; StringGroup=&quot;Title&quot;/&gt;_x000d__x000a__x0009__x0009__x0009_&lt;Text StringText=&quot;Nat Rev Cancer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19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3-150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11" w:val="&lt;KyMRNote dbid=&quot;{93EBA3E8-6F3A-4856-9B16-47EAA13064B5}&quot; recid=&quot;11&quot;&gt;&lt;Data&gt;&lt;Field id=&quot;AccessNum&quot;&gt;9342359&lt;/Field&gt;&lt;Field id=&quot;Author&quot;&gt;Devergne O;Birkenbach M;Kieff E&lt;/Field&gt;&lt;Field id=&quot;AuthorTrans&quot;&gt;&lt;/Field&gt;&lt;Field id=&quot;DOI&quot;&gt;10.1073/pnas.94.22.12041&lt;/Field&gt;&lt;Field id=&quot;Editor&quot;&gt;&lt;/Field&gt;&lt;Field id=&quot;FmtTitle&quot;&gt;&lt;/Field&gt;&lt;Field id=&quot;Issue&quot;&gt;22&lt;/Field&gt;&lt;Field id=&quot;LIID&quot;&gt;11&lt;/Field&gt;&lt;Field id=&quot;Magazine&quot;&gt;Proceedings of the National Academy of Sciences of the United States of America&lt;/Field&gt;&lt;Field id=&quot;MagazineAB&quot;&gt;Proc Natl Acad Sci U S A&lt;/Field&gt;&lt;Field id=&quot;MagazineTrans&quot;&gt;&lt;/Field&gt;&lt;Field id=&quot;PageNum&quot;&gt;12041-6&lt;/Field&gt;&lt;Field id=&quot;PubDate&quot;&gt;Oct 28&lt;/Field&gt;&lt;Field id=&quot;PubPlace&quot;&gt;United States&lt;/Field&gt;&lt;Field id=&quot;PubPlaceTrans&quot;&gt;&lt;/Field&gt;&lt;Field id=&quot;PubYear&quot;&gt;1997&lt;/Field&gt;&lt;Field id=&quot;Publisher&quot;&gt;&lt;/Field&gt;&lt;Field id=&quot;PublisherTrans&quot;&gt;&lt;/Field&gt;&lt;Field id=&quot;TITrans&quot;&gt;&lt;/Field&gt;&lt;Field id=&quot;Title&quot;&gt;Epstein-Barr virus-induced gene 3 and the p35 subunit of interleukin 12 form a novel heterodimeric hematopoietin.&lt;/Field&gt;&lt;Field id=&quot;Translator&quot;&gt;&lt;/Field&gt;&lt;Field id=&quot;Type&quot;&gt;{041D4F77-279E-4405-0002-4388361B9CFF}&lt;/Field&gt;&lt;Field id=&quot;Version&quot;&gt;&lt;/Field&gt;&lt;Field id=&quot;Vol&quot;&gt;94&lt;/Field&gt;&lt;Field id=&quot;Author2&quot;&gt;Devergne,O;Birkenbach,M;Kieff,E;&lt;/Field&gt;&lt;/Data&gt;&lt;Ref&gt;&lt;Display&gt;&lt;Text StringText=&quot;「RefIndex」&quot; StringTextOri=&quot;「RefIndex」&quot; SuperScript=&quot;true&quot;/&gt;&lt;/Display&gt;&lt;/Ref&gt;&lt;Doc&gt;&lt;Display&gt;&lt;Text StringText=&quot;Devergne O, Birkenbach M, Kieff E&quot; StringGroup=&quot;Author&quot;/&gt;_x000d__x000a__x0009__x0009__x0009_&lt;Text StringText=&quot;. &quot; StringGroup=&quot;Author&quot;/&gt;_x000d__x000a__x0009__x0009__x0009_&lt;Text StringText=&quot;Epstein-Barr virus-induced gene 3 and the p35 subunit of interleukin 12 form a novel heterodimeric hematopoietin&quot; StringGroup=&quot;Title&quot;/&gt;_x000d__x000a__x0009__x0009__x0009_&lt;Text StringText=&quot;. &quot; StringGroup=&quot;Title&quot;/&gt;_x000d__x000a__x0009__x0009__x0009_&lt;Text StringText=&quot;Proc Natl Acad Sci U S A&quot; StringGroup=&quot;Magazine&quot;/&gt;_x000d__x000a__x0009__x0009__x0009_&lt;Text StringText=&quot;. &quot; StringGroup=&quot;Magazine&quot;/&gt;_x000d__x000a__x0009__x0009__x0009_&lt;Text StringText=&quot;1997&quot; StringGroup=&quot;PubYear&quot;/&gt;_x000d__x000a__x0009__x0009__x0009_&lt;Text StringText=&quot;. &quot; StringGroup=&quot;PubYear&quot;/&gt;_x000d__x000a__x0009__x0009__x0009_&lt;Text StringText=&quot;94&quot; StringGroup=&quot;Vol&quot;/&gt;_x000d__x000a__x0009__x0009__x0009_&lt;Text StringText=&quot;(&quot; StringGroup=&quot;Issue&quot;/&gt;_x000d__x000a__x0009__x0009__x0009_&lt;Text StringText=&quot;2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2041-6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12" w:val="&lt;KyMRNote dbid=&quot;{93EBA3E8-6F3A-4856-9B16-47EAA13064B5}&quot; recid=&quot;12&quot;&gt;&lt;Data&gt;&lt;Field id=&quot;AccessNum&quot;&gt;30681737&lt;/Field&gt;&lt;Field id=&quot;Author&quot;&gt;Zhang J;Zhang Y;Wang Q;Li C;Deng H;Si C;Xiong H&lt;/Field&gt;&lt;Field id=&quot;AuthorTrans&quot;&gt;&lt;/Field&gt;&lt;Field id=&quot;DOI&quot;&gt;10.1111/imm.13044&lt;/Field&gt;&lt;Field id=&quot;Editor&quot;&gt;&lt;/Field&gt;&lt;Field id=&quot;FmtTitle&quot;&gt;&lt;/Field&gt;&lt;Field id=&quot;Issue&quot;&gt;1&lt;/Field&gt;&lt;Field id=&quot;LIID&quot;&gt;12&lt;/Field&gt;&lt;Field id=&quot;Magazine&quot;&gt;Immunology&lt;/Field&gt;&lt;Field id=&quot;MagazineAB&quot;&gt;Immunology&lt;/Field&gt;&lt;Field id=&quot;MagazineTrans&quot;&gt;&lt;/Field&gt;&lt;Field id=&quot;PageNum&quot;&gt;13-20&lt;/Field&gt;&lt;Field id=&quot;PubDate&quot;&gt;05&lt;/Field&gt;&lt;Field id=&quot;PubPlace&quot;&gt;England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Interleukin-35 in immune-related diseases: protection or destruction.&lt;/Field&gt;&lt;Field id=&quot;Translator&quot;&gt;&lt;/Field&gt;&lt;Field id=&quot;Type&quot;&gt;{041D4F77-279E-4405-0002-4388361B9CFF}&lt;/Field&gt;&lt;Field id=&quot;Version&quot;&gt;&lt;/Field&gt;&lt;Field id=&quot;Vol&quot;&gt;157&lt;/Field&gt;&lt;Field id=&quot;Author2&quot;&gt;Zhang,J;Zhang,Y;Wang,Q;&lt;/Field&gt;&lt;/Data&gt;&lt;Ref&gt;&lt;Display&gt;&lt;Text StringText=&quot;「RefIndex」&quot; StringTextOri=&quot;「RefIndex」&quot; SuperScript=&quot;true&quot;/&gt;&lt;/Display&gt;&lt;/Ref&gt;&lt;Doc&gt;&lt;Display&gt;&lt;Text StringText=&quot;Zhang J, Zhang Y, Wang Q, et al.&quot; StringGroup=&quot;Author&quot;/&gt;_x000d__x000a__x0009__x0009__x0009_&lt;Text StringText=&quot; &quot; StringGroup=&quot;Author&quot;/&gt;_x000d__x000a__x0009__x0009__x0009_&lt;Text StringText=&quot;Interleukin-35 in immune-related diseases: protection or destruction&quot; StringGroup=&quot;Title&quot;/&gt;_x000d__x000a__x0009__x0009__x0009_&lt;Text StringText=&quot;. &quot; StringGroup=&quot;Title&quot;/&gt;_x000d__x000a__x0009__x0009__x0009_&lt;Text StringText=&quot;Immunology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157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-20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13" w:val="&lt;KyMRNote dbid=&quot;{93EBA3E8-6F3A-4856-9B16-47EAA13064B5}&quot; recid=&quot;13&quot;&gt;&lt;Data&gt;&lt;Field id=&quot;AccessNum&quot;&gt;27681506&lt;/Field&gt;&lt;Field id=&quot;Author&quot;&gt;Zhao Z;Chen X;Hao S;Jia R;Wang N;Chen S;Li M;Wang C;Mao H&lt;/Field&gt;&lt;Field id=&quot;AuthorTrans&quot;&gt;&lt;/Field&gt;&lt;Field id=&quot;DOI&quot;&gt;10.1016/j.cyto.2016.09.012&lt;/Field&gt;&lt;Field id=&quot;Editor&quot;&gt;&lt;/Field&gt;&lt;Field id=&quot;FmtTitle&quot;&gt;&lt;/Field&gt;&lt;Field id=&quot;Issue&quot;&gt;&lt;/Field&gt;&lt;Field id=&quot;LIID&quot;&gt;13&lt;/Field&gt;&lt;Field id=&quot;Magazine&quot;&gt;Cytokine&lt;/Field&gt;&lt;Field id=&quot;MagazineAB&quot;&gt;Cytokine&lt;/Field&gt;&lt;Field id=&quot;MagazineTrans&quot;&gt;&lt;/Field&gt;&lt;Field id=&quot;PageNum&quot;&gt;76-81&lt;/Field&gt;&lt;Field id=&quot;PubDate&quot;&gt;01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Increased interleukin-35 expression in tumor-infiltrating lymphocytes correlates with poor prognosis in patients with breast cancer.&lt;/Field&gt;&lt;Field id=&quot;Translator&quot;&gt;&lt;/Field&gt;&lt;Field id=&quot;Type&quot;&gt;{041D4F77-279E-4405-0002-4388361B9CFF}&lt;/Field&gt;&lt;Field id=&quot;Version&quot;&gt;&lt;/Field&gt;&lt;Field id=&quot;Vol&quot;&gt;89&lt;/Field&gt;&lt;Field id=&quot;Author2&quot;&gt;Zhao,Z;Chen,X;Hao,S;&lt;/Field&gt;&lt;/Data&gt;&lt;Ref&gt;&lt;Display&gt;&lt;Text StringText=&quot;「RefIndex」&quot; StringTextOri=&quot;「RefIndex」&quot; SuperScript=&quot;true&quot;/&gt;&lt;/Display&gt;&lt;/Ref&gt;&lt;Doc&gt;&lt;Display&gt;&lt;Text StringText=&quot;Zhao Z, Chen X, Hao S, et al.&quot; StringGroup=&quot;Author&quot;/&gt;_x000d__x000a__x0009__x0009__x0009_&lt;Text StringText=&quot; &quot; StringGroup=&quot;Author&quot;/&gt;_x000d__x000a__x0009__x0009__x0009_&lt;Text StringText=&quot;Increased interleukin-35 expression in tumor-infiltrating lymphocytes correlates with poor prognosis in patients with breast cancer&quot; StringGroup=&quot;Title&quot;/&gt;_x000d__x000a__x0009__x0009__x0009_&lt;Text StringText=&quot;. &quot; StringGroup=&quot;Title&quot;/&gt;_x000d__x000a__x0009__x0009__x0009_&lt;Text StringText=&quot;Cytokine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89&quot; StringGroup=&quot;Vol&quot;/&gt;_x000d__x000a__x0009__x0009__x0009_&lt;Text StringText=&quot;: &quot; StringGroup=&quot;PageNum&quot;/&gt;_x000d__x000a__x0009__x0009__x0009_&lt;Text StringText=&quot;76-81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14" w:val="&lt;KyMRNote dbid=&quot;{93EBA3E8-6F3A-4856-9B16-47EAA13064B5}&quot; recid=&quot;14&quot;&gt;&lt;Data&gt;&lt;Field id=&quot;AccessNum&quot;&gt;24744146&lt;/Field&gt;&lt;Field id=&quot;Author&quot;&gt;Pankratz S;Bittner S;Herrmann AM;Schuhmann MK;Ruck T;Meuth SG;Wiendl H&lt;/Field&gt;&lt;Field id=&quot;AuthorTrans&quot;&gt;&lt;/Field&gt;&lt;Field id=&quot;DOI&quot;&gt;10.1096/fj.14-251074&lt;/Field&gt;&lt;Field id=&quot;Editor&quot;&gt;&lt;/Field&gt;&lt;Field id=&quot;FmtTitle&quot;&gt;&lt;/Field&gt;&lt;Field id=&quot;Issue&quot;&gt;8&lt;/Field&gt;&lt;Field id=&quot;LIID&quot;&gt;14&lt;/Field&gt;&lt;Field id=&quot;Magazine&quot;&gt;FASEB journal : official publication of the Federation of American Societies for Experimental Biology&lt;/Field&gt;&lt;Field id=&quot;MagazineAB&quot;&gt;FASEB J&lt;/Field&gt;&lt;Field id=&quot;MagazineTrans&quot;&gt;&lt;/Field&gt;&lt;Field id=&quot;PageNum&quot;&gt;3435-45&lt;/Field&gt;&lt;Field id=&quot;PubDate&quot;&gt;Aug&lt;/Field&gt;&lt;Field id=&quot;PubPlace&quot;&gt;United States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Human CD4+ HLA-G+ regulatory T cells are potent suppressors of graft-versus-host disease in vivo.&lt;/Field&gt;&lt;Field id=&quot;Translator&quot;&gt;&lt;/Field&gt;&lt;Field id=&quot;Type&quot;&gt;{041D4F77-279E-4405-0002-4388361B9CFF}&lt;/Field&gt;&lt;Field id=&quot;Version&quot;&gt;&lt;/Field&gt;&lt;Field id=&quot;Vol&quot;&gt;28&lt;/Field&gt;&lt;Field id=&quot;Author2&quot;&gt;Pankratz,S;Bittner,S;Herrmann,AM;&lt;/Field&gt;&lt;/Data&gt;&lt;Ref&gt;&lt;Display&gt;&lt;Text StringText=&quot;「RefIndex」&quot; StringTextOri=&quot;「RefIndex」&quot; SuperScript=&quot;true&quot;/&gt;&lt;/Display&gt;&lt;/Ref&gt;&lt;Doc&gt;&lt;Display&gt;&lt;Text StringText=&quot;Pankratz S, Bittner S, Herrmann AM, et al.&quot; StringGroup=&quot;Author&quot;/&gt;_x000d__x000a__x0009__x0009__x0009_&lt;Text StringText=&quot; &quot; StringGroup=&quot;Author&quot;/&gt;_x000d__x000a__x0009__x0009__x0009_&lt;Text StringText=&quot;Human CD4+ HLA-G+ regulatory T cells are potent suppressors of graft-versus-host disease in vivo&quot; StringGroup=&quot;Title&quot;/&gt;_x000d__x000a__x0009__x0009__x0009_&lt;Text StringText=&quot;. &quot; StringGroup=&quot;Title&quot;/&gt;_x000d__x000a__x0009__x0009__x0009_&lt;Text StringText=&quot;FASEB J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28&quot; StringGroup=&quot;Vol&quot;/&gt;_x000d__x000a__x0009__x0009__x0009_&lt;Text StringText=&quot;(&quot; StringGroup=&quot;Issue&quot;/&gt;_x000d__x000a__x0009__x0009__x0009_&lt;Text StringText=&quot;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435-4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15" w:val="&lt;KyMRNote dbid=&quot;{93EBA3E8-6F3A-4856-9B16-47EAA13064B5}&quot; recid=&quot;15&quot;&gt;&lt;Data&gt;&lt;Field id=&quot;AccessNum&quot;&gt;19039775&lt;/Field&gt;&lt;Field id=&quot;Author&quot;&gt;Allan SE;Song-Zhao GX;Abraham T;McMurchy AN;Levings MK&lt;/Field&gt;&lt;Field id=&quot;AuthorTrans&quot;&gt;&lt;/Field&gt;&lt;Field id=&quot;DOI&quot;&gt;10.1002/eji.200838373&lt;/Field&gt;&lt;Field id=&quot;Editor&quot;&gt;&lt;/Field&gt;&lt;Field id=&quot;FmtTitle&quot;&gt;&lt;/Field&gt;&lt;Field id=&quot;Issue&quot;&gt;12&lt;/Field&gt;&lt;Field id=&quot;LIID&quot;&gt;15&lt;/Field&gt;&lt;Field id=&quot;Magazine&quot;&gt;European journal of immunology&lt;/Field&gt;&lt;Field id=&quot;MagazineAB&quot;&gt;Eur J Immunol&lt;/Field&gt;&lt;Field id=&quot;MagazineTrans&quot;&gt;&lt;/Field&gt;&lt;Field id=&quot;PageNum&quot;&gt;3282-9&lt;/Field&gt;&lt;Field id=&quot;PubDate&quot;&gt;Dec&lt;/Field&gt;&lt;Field id=&quot;PubPlace&quot;&gt;Germany&lt;/Field&gt;&lt;Field id=&quot;PubPlaceTrans&quot;&gt;&lt;/Field&gt;&lt;Field id=&quot;PubYear&quot;&gt;2008&lt;/Field&gt;&lt;Field id=&quot;Publisher&quot;&gt;&lt;/Field&gt;&lt;Field id=&quot;PublisherTrans&quot;&gt;&lt;/Field&gt;&lt;Field id=&quot;TITrans&quot;&gt;&lt;/Field&gt;&lt;Field id=&quot;Title&quot;&gt;Inducible reprogramming of human T cells into Treg cells by a conditionally active form of FOXP3.&lt;/Field&gt;&lt;Field id=&quot;Translator&quot;&gt;&lt;/Field&gt;&lt;Field id=&quot;Type&quot;&gt;{041D4F77-279E-4405-0002-4388361B9CFF}&lt;/Field&gt;&lt;Field id=&quot;Version&quot;&gt;&lt;/Field&gt;&lt;Field id=&quot;Vol&quot;&gt;38&lt;/Field&gt;&lt;Field id=&quot;Author2&quot;&gt;Allan,SE;Song-Zhao,GX;Abraham,T;McMurchy,AN;Levings,MK;&lt;/Field&gt;&lt;/Data&gt;&lt;Ref&gt;&lt;Display&gt;&lt;Text StringText=&quot;「RefIndex」&quot; StringTextOri=&quot;「RefIndex」&quot; SuperScript=&quot;true&quot;/&gt;&lt;/Display&gt;&lt;/Ref&gt;&lt;Doc&gt;&lt;Display&gt;&lt;Text StringText=&quot;Allan SE, Song-Zhao GX, Abraham T, McMurchy AN, Levings MK&quot; StringGroup=&quot;Author&quot;/&gt;_x000d__x000a__x0009__x0009__x0009_&lt;Text StringText=&quot;. &quot; StringGroup=&quot;Author&quot;/&gt;_x000d__x000a__x0009__x0009__x0009_&lt;Text StringText=&quot;Inducible reprogramming of human T cells into Treg cells by a conditionally active form of FOXP3&quot; StringGroup=&quot;Title&quot;/&gt;_x000d__x000a__x0009__x0009__x0009_&lt;Text StringText=&quot;. &quot; StringGroup=&quot;Title&quot;/&gt;_x000d__x000a__x0009__x0009__x0009_&lt;Text StringText=&quot;Eur J Immunol&quot; StringGroup=&quot;Magazine&quot;/&gt;_x000d__x000a__x0009__x0009__x0009_&lt;Text StringText=&quot;. &quot; StringGroup=&quot;Magazine&quot;/&gt;_x000d__x000a__x0009__x0009__x0009_&lt;Text StringText=&quot;2008&quot; StringGroup=&quot;PubYear&quot;/&gt;_x000d__x000a__x0009__x0009__x0009_&lt;Text StringText=&quot;. &quot; StringGroup=&quot;PubYear&quot;/&gt;_x000d__x000a__x0009__x0009__x0009_&lt;Text StringText=&quot;38&quot; StringGroup=&quot;Vol&quot;/&gt;_x000d__x000a__x0009__x0009__x0009_&lt;Text StringText=&quot;(&quot; StringGroup=&quot;Issue&quot;/&gt;_x000d__x000a__x0009__x0009__x0009_&lt;Text StringText=&quot;1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282-9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16" w:val="&lt;KyMRNote dbid=&quot;{93EBA3E8-6F3A-4856-9B16-47EAA13064B5}&quot; recid=&quot;16&quot;&gt;&lt;Data&gt;&lt;Field id=&quot;AccessNum&quot;&gt;18033300&lt;/Field&gt;&lt;Field id=&quot;Author&quot;&gt;Collison LW;Workman CJ;Kuo TT;Boyd K;Wang Y;Vignali KM;Cross R;Sehy D;Blumberg RS;Vignali DA&lt;/Field&gt;&lt;Field id=&quot;AuthorTrans&quot;&gt;&lt;/Field&gt;&lt;Field id=&quot;DOI&quot;&gt;10.1038/nature06306&lt;/Field&gt;&lt;Field id=&quot;Editor&quot;&gt;&lt;/Field&gt;&lt;Field id=&quot;FmtTitle&quot;&gt;&lt;/Field&gt;&lt;Field id=&quot;Issue&quot;&gt;7169&lt;/Field&gt;&lt;Field id=&quot;LIID&quot;&gt;16&lt;/Field&gt;&lt;Field id=&quot;Magazine&quot;&gt;Nature&lt;/Field&gt;&lt;Field id=&quot;MagazineAB&quot;&gt;Nature&lt;/Field&gt;&lt;Field id=&quot;MagazineTrans&quot;&gt;&lt;/Field&gt;&lt;Field id=&quot;PageNum&quot;&gt;566-9&lt;/Field&gt;&lt;Field id=&quot;PubDate&quot;&gt;Nov 22&lt;/Field&gt;&lt;Field id=&quot;PubPlace&quot;&gt;England&lt;/Field&gt;&lt;Field id=&quot;PubPlaceTrans&quot;&gt;&lt;/Field&gt;&lt;Field id=&quot;PubYear&quot;&gt;2007&lt;/Field&gt;&lt;Field id=&quot;Publisher&quot;&gt;&lt;/Field&gt;&lt;Field id=&quot;PublisherTrans&quot;&gt;&lt;/Field&gt;&lt;Field id=&quot;TITrans&quot;&gt;&lt;/Field&gt;&lt;Field id=&quot;Title&quot;&gt;The inhibitory cytokine IL-35 contributes to regulatory T-cell function.&lt;/Field&gt;&lt;Field id=&quot;Translator&quot;&gt;&lt;/Field&gt;&lt;Field id=&quot;Type&quot;&gt;{041D4F77-279E-4405-0002-4388361B9CFF}&lt;/Field&gt;&lt;Field id=&quot;Version&quot;&gt;&lt;/Field&gt;&lt;Field id=&quot;Vol&quot;&gt;450&lt;/Field&gt;&lt;Field id=&quot;Author2&quot;&gt;Collison,LW;Workman,CJ;Kuo,TT;&lt;/Field&gt;&lt;/Data&gt;&lt;Ref&gt;&lt;Display&gt;&lt;Text StringText=&quot;「RefIndex」&quot; StringTextOri=&quot;「RefIndex」&quot; SuperScript=&quot;true&quot;/&gt;&lt;/Display&gt;&lt;/Ref&gt;&lt;Doc&gt;&lt;Display&gt;&lt;Text StringText=&quot;Collison LW, Workman CJ, Kuo TT, et al.&quot; StringGroup=&quot;Author&quot;/&gt;_x000d__x000a__x0009__x0009__x0009_&lt;Text StringText=&quot; &quot; StringGroup=&quot;Author&quot;/&gt;_x000d__x000a__x0009__x0009__x0009_&lt;Text StringText=&quot;The inhibitory cytokine IL-35 contributes to regulatory T-cell function&quot; StringGroup=&quot;Title&quot;/&gt;_x000d__x000a__x0009__x0009__x0009_&lt;Text StringText=&quot;. &quot; StringGroup=&quot;Title&quot;/&gt;_x000d__x000a__x0009__x0009__x0009_&lt;Text StringText=&quot;Nature&quot; StringGroup=&quot;Magazine&quot;/&gt;_x000d__x000a__x0009__x0009__x0009_&lt;Text StringText=&quot;. &quot; StringGroup=&quot;Magazine&quot;/&gt;_x000d__x000a__x0009__x0009__x0009_&lt;Text StringText=&quot;2007&quot; StringGroup=&quot;PubYear&quot;/&gt;_x000d__x000a__x0009__x0009__x0009_&lt;Text StringText=&quot;. &quot; StringGroup=&quot;PubYear&quot;/&gt;_x000d__x000a__x0009__x0009__x0009_&lt;Text StringText=&quot;450&quot; StringGroup=&quot;Vol&quot;/&gt;_x000d__x000a__x0009__x0009__x0009_&lt;Text StringText=&quot;(&quot; StringGroup=&quot;Issue&quot;/&gt;_x000d__x000a__x0009__x0009__x0009_&lt;Text StringText=&quot;7169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66-9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17" w:val="&lt;KyMRNote dbid=&quot;{93EBA3E8-6F3A-4856-9B16-47EAA13064B5}&quot; recid=&quot;17&quot;&gt;&lt;Data&gt;&lt;Field id=&quot;AccessNum&quot;&gt;30218063&lt;/Field&gt;&lt;Field id=&quot;Author&quot;&gt;Lee CC;Lin JC;Hwang WL;Kuo YJ;Chen HK;Tai SK;Lin CC;Yang MH&lt;/Field&gt;&lt;Field id=&quot;AuthorTrans&quot;&gt;&lt;/Field&gt;&lt;Field id=&quot;DOI&quot;&gt;10.1038/s41467-018-06268-0&lt;/Field&gt;&lt;Field id=&quot;Editor&quot;&gt;&lt;/Field&gt;&lt;Field id=&quot;FmtTitle&quot;&gt;&lt;/Field&gt;&lt;Field id=&quot;Issue&quot;&gt;1&lt;/Field&gt;&lt;Field id=&quot;LIID&quot;&gt;17&lt;/Field&gt;&lt;Field id=&quot;Magazine&quot;&gt;Nature communications&lt;/Field&gt;&lt;Field id=&quot;MagazineAB&quot;&gt;Nat Commun&lt;/Field&gt;&lt;Field id=&quot;MagazineTrans&quot;&gt;&lt;/Field&gt;&lt;Field id=&quot;PageNum&quot;&gt;3763&lt;/Field&gt;&lt;Field id=&quot;PubDate&quot;&gt;09 14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Macrophage-secreted interleukin-35 regulates cancer cell plasticity to facilitate metastatic colonization.&lt;/Field&gt;&lt;Field id=&quot;Translator&quot;&gt;&lt;/Field&gt;&lt;Field id=&quot;Type&quot;&gt;{041D4F77-279E-4405-0002-4388361B9CFF}&lt;/Field&gt;&lt;Field id=&quot;Version&quot;&gt;&lt;/Field&gt;&lt;Field id=&quot;Vol&quot;&gt;9&lt;/Field&gt;&lt;Field id=&quot;Author2&quot;&gt;Lee,CC;Lin,JC;Hwang,WL;&lt;/Field&gt;&lt;/Data&gt;&lt;Ref&gt;&lt;Display&gt;&lt;Text StringText=&quot;「RefIndex」&quot; StringTextOri=&quot;「RefIndex」&quot; SuperScript=&quot;true&quot;/&gt;&lt;/Display&gt;&lt;/Ref&gt;&lt;Doc&gt;&lt;Display&gt;&lt;Text StringText=&quot;Lee CC, Lin JC, Hwang WL, et al.&quot; StringGroup=&quot;Author&quot;/&gt;_x000d__x000a__x0009__x0009__x0009_&lt;Text StringText=&quot; &quot; StringGroup=&quot;Author&quot;/&gt;_x000d__x000a__x0009__x0009__x0009_&lt;Text StringText=&quot;Macrophage-secreted interleukin-35 regulates cancer cell plasticity to facilitate metastatic colonization&quot; StringGroup=&quot;Title&quot;/&gt;_x000d__x000a__x0009__x0009__x0009_&lt;Text StringText=&quot;. &quot; StringGroup=&quot;Title&quot;/&gt;_x000d__x000a__x0009__x0009__x0009_&lt;Text StringText=&quot;Nat Commun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9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76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18" w:val="&lt;KyMRNote dbid=&quot;{93EBA3E8-6F3A-4856-9B16-47EAA13064B5}&quot; recid=&quot;18&quot;&gt;&lt;Data&gt;&lt;Field id=&quot;AccessNum&quot;&gt;30257721&lt;/Field&gt;&lt;Field id=&quot;Author&quot;&gt;Guo H;Li B;Wang W;Zhao N;Gao H&lt;/Field&gt;&lt;Field id=&quot;AuthorTrans&quot;&gt;&lt;/Field&gt;&lt;Field id=&quot;DOI&quot;&gt;10.1186/s13287-018-0988-9&lt;/Field&gt;&lt;Field id=&quot;Editor&quot;&gt;&lt;/Field&gt;&lt;Field id=&quot;FmtTitle&quot;&gt;&lt;/Field&gt;&lt;Field id=&quot;Issue&quot;&gt;1&lt;/Field&gt;&lt;Field id=&quot;LIID&quot;&gt;18&lt;/Field&gt;&lt;Field id=&quot;Magazine&quot;&gt;Stem cell research &amp;amp; therapy&lt;/Field&gt;&lt;Field id=&quot;MagazineAB&quot;&gt;Stem Cell Res Ther&lt;/Field&gt;&lt;Field id=&quot;MagazineTrans&quot;&gt;&lt;/Field&gt;&lt;Field id=&quot;PageNum&quot;&gt;254&lt;/Field&gt;&lt;Field id=&quot;PubDate&quot;&gt;09 26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Mesenchymal stem cells overexpressing IL-35: a novel immunosuppressive strategy and therapeutic target for inducing transplant tolerance.&lt;/Field&gt;&lt;Field id=&quot;Translator&quot;&gt;&lt;/Field&gt;&lt;Field id=&quot;Type&quot;&gt;{041D4F77-279E-4405-0002-4388361B9CFF}&lt;/Field&gt;&lt;Field id=&quot;Version&quot;&gt;&lt;/Field&gt;&lt;Field id=&quot;Vol&quot;&gt;9&lt;/Field&gt;&lt;Field id=&quot;Author2&quot;&gt;Guo,H;Li,B;Wang,W;Zhao,N;Gao,H;&lt;/Field&gt;&lt;/Data&gt;&lt;Ref&gt;&lt;Display&gt;&lt;Text StringText=&quot;「RefIndex」&quot; StringTextOri=&quot;「RefIndex」&quot; SuperScript=&quot;true&quot;/&gt;&lt;/Display&gt;&lt;/Ref&gt;&lt;Doc&gt;&lt;Display&gt;&lt;Text StringText=&quot;Guo H, Li B, Wang W, Zhao N, Gao H&quot; StringGroup=&quot;Author&quot;/&gt;_x000d__x000a__x0009__x0009__x0009_&lt;Text StringText=&quot;. &quot; StringGroup=&quot;Author&quot;/&gt;_x000d__x000a__x0009__x0009__x0009_&lt;Text StringText=&quot;Mesenchymal stem cells overexpressing IL-35: a novel immunosuppressive strategy and therapeutic target for inducing transplant tolerance&quot; StringGroup=&quot;Title&quot;/&gt;_x000d__x000a__x0009__x0009__x0009_&lt;Text StringText=&quot;. &quot; StringGroup=&quot;Title&quot;/&gt;_x000d__x000a__x0009__x0009__x0009_&lt;Text StringText=&quot;Stem Cell Res Ther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9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54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19" w:val="&lt;KyMRNote dbid=&quot;{93EBA3E8-6F3A-4856-9B16-47EAA13064B5}&quot; recid=&quot;19&quot;&gt;&lt;Data&gt;&lt;Field id=&quot;AccessNum&quot;&gt;28989066&lt;/Field&gt;&lt;Field id=&quot;Author&quot;&gt;Huang C;Li Z;Li N;Li Y;Chang A;Zhao T;Wang X;Wang H;Gao S;Yang S;Hao J;Ren H&lt;/Field&gt;&lt;Field id=&quot;AuthorTrans&quot;&gt;&lt;/Field&gt;&lt;Field id=&quot;DOI&quot;&gt;10.1053/j.gastro.2017.09.039&lt;/Field&gt;&lt;Field id=&quot;Editor&quot;&gt;&lt;/Field&gt;&lt;Field id=&quot;FmtTitle&quot;&gt;&lt;/Field&gt;&lt;Field id=&quot;Issue&quot;&gt;3&lt;/Field&gt;&lt;Field id=&quot;LIID&quot;&gt;19&lt;/Field&gt;&lt;Field id=&quot;Magazine&quot;&gt;Gastroenterology&lt;/Field&gt;&lt;Field id=&quot;MagazineAB&quot;&gt;Gastroenterology&lt;/Field&gt;&lt;Field id=&quot;MagazineTrans&quot;&gt;&lt;/Field&gt;&lt;Field id=&quot;PageNum&quot;&gt;675-688&lt;/Field&gt;&lt;Field id=&quot;PubDate&quot;&gt;02&lt;/Field&gt;&lt;Field id=&quot;PubPlace&quot;&gt;United States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Interleukin 35 Expression Correlates With Microvessel Density in Pancreatic Ductal Adenocarcinoma, Recruits Monocytes, and Promotes Growth and Angiogenesis of Xenograft Tumors in Mice.&lt;/Field&gt;&lt;Field id=&quot;Translator&quot;&gt;&lt;/Field&gt;&lt;Field id=&quot;Type&quot;&gt;{041D4F77-279E-4405-0002-4388361B9CFF}&lt;/Field&gt;&lt;Field id=&quot;Version&quot;&gt;&lt;/Field&gt;&lt;Field id=&quot;Vol&quot;&gt;154&lt;/Field&gt;&lt;Field id=&quot;Author2&quot;&gt;Huang,C;Li,Z;Li,N;&lt;/Field&gt;&lt;/Data&gt;&lt;Ref&gt;&lt;Display&gt;&lt;Text StringText=&quot;「RefIndex」&quot; StringTextOri=&quot;「RefIndex」&quot; SuperScript=&quot;true&quot;/&gt;&lt;/Display&gt;&lt;/Ref&gt;&lt;Doc&gt;&lt;Display&gt;&lt;Text StringText=&quot;Huang C, Li Z, Li N, et al.&quot; StringGroup=&quot;Author&quot;/&gt;_x000d__x000a__x0009__x0009__x0009_&lt;Text StringText=&quot; &quot; StringGroup=&quot;Author&quot;/&gt;_x000d__x000a__x0009__x0009__x0009_&lt;Text StringText=&quot;Interleukin 35 Expression Correlates With Microvessel Density in Pancreatic Ductal Adenocarcinoma, Recruits Monocytes, and Promotes Growth and Angiogenesis of Xenograft Tumors in Mice&quot; StringGroup=&quot;Title&quot;/&gt;_x000d__x000a__x0009__x0009__x0009_&lt;Text StringText=&quot;. &quot; StringGroup=&quot;Title&quot;/&gt;_x000d__x000a__x0009__x0009__x0009_&lt;Text StringText=&quot;Gastroenterology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154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675-688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" w:val="&lt;KyMRNote dbid=&quot;{93EBA3E8-6F3A-4856-9B16-47EAA13064B5}&quot; recid=&quot;2&quot;&gt;&lt;Data&gt;&lt;Field id=&quot;AccessNum&quot;&gt;22353262&lt;/Field&gt;&lt;Field id=&quot;Author&quot;&gt;Forner A;Llovet JM;Bruix J&lt;/Field&gt;&lt;Field id=&quot;AuthorTrans&quot;&gt;&lt;/Field&gt;&lt;Field id=&quot;DOI&quot;&gt;10.1016/S0140-6736(11)61347-0&lt;/Field&gt;&lt;Field id=&quot;Editor&quot;&gt;&lt;/Field&gt;&lt;Field id=&quot;FmtTitle&quot;&gt;&lt;/Field&gt;&lt;Field id=&quot;Issue&quot;&gt;9822&lt;/Field&gt;&lt;Field id=&quot;LIID&quot;&gt;2&lt;/Field&gt;&lt;Field id=&quot;Magazine&quot;&gt;Lancet&lt;/Field&gt;&lt;Field id=&quot;MagazineAB&quot;&gt;Lancet&lt;/Field&gt;&lt;Field id=&quot;MagazineTrans&quot;&gt;&lt;/Field&gt;&lt;Field id=&quot;PageNum&quot;&gt;1245-55&lt;/Field&gt;&lt;Field id=&quot;PubDate&quot;&gt;Mar 31&lt;/Field&gt;&lt;Field id=&quot;PubPlace&quot;&gt;England&lt;/Field&gt;&lt;Field id=&quot;PubPlaceTrans&quot;&gt;&lt;/Field&gt;&lt;Field id=&quot;PubYear&quot;&gt;2012&lt;/Field&gt;&lt;Field id=&quot;Publisher&quot;&gt;&lt;/Field&gt;&lt;Field id=&quot;PublisherTrans&quot;&gt;&lt;/Field&gt;&lt;Field id=&quot;TITrans&quot;&gt;&lt;/Field&gt;&lt;Field id=&quot;Title&quot;&gt;Hepatocellular carcinoma.&lt;/Field&gt;&lt;Field id=&quot;Translator&quot;&gt;&lt;/Field&gt;&lt;Field id=&quot;Type&quot;&gt;{041D4F77-279E-4405-0002-4388361B9CFF}&lt;/Field&gt;&lt;Field id=&quot;Version&quot;&gt;&lt;/Field&gt;&lt;Field id=&quot;Vol&quot;&gt;379&lt;/Field&gt;&lt;Field id=&quot;Author2&quot;&gt;Forner,A;Llovet,JM;Bruix,J;&lt;/Field&gt;&lt;/Data&gt;&lt;Ref&gt;&lt;Display&gt;&lt;Text StringText=&quot;「RefIndex」&quot; StringTextOri=&quot;「RefIndex」&quot; SuperScript=&quot;true&quot;/&gt;&lt;/Display&gt;&lt;/Ref&gt;&lt;Doc&gt;&lt;Display&gt;&lt;Text StringText=&quot;Forner A, Llovet JM, Bruix J&quot; StringGroup=&quot;Author&quot;/&gt;_x000d__x000a__x0009__x0009__x0009_&lt;Text StringText=&quot;. &quot; StringGroup=&quot;Author&quot;/&gt;_x000d__x000a__x0009__x0009__x0009_&lt;Text StringText=&quot;Hepatocellular carcinoma&quot; StringGroup=&quot;Title&quot;/&gt;_x000d__x000a__x0009__x0009__x0009_&lt;Text StringText=&quot;. &quot; StringGroup=&quot;Title&quot;/&gt;_x000d__x000a__x0009__x0009__x0009_&lt;Text StringText=&quot;Lancet&quot; StringGroup=&quot;Magazine&quot;/&gt;_x000d__x000a__x0009__x0009__x0009_&lt;Text StringText=&quot;. &quot; StringGroup=&quot;Magazine&quot;/&gt;_x000d__x000a__x0009__x0009__x0009_&lt;Text StringText=&quot;2012&quot; StringGroup=&quot;PubYear&quot;/&gt;_x000d__x000a__x0009__x0009__x0009_&lt;Text StringText=&quot;. &quot; StringGroup=&quot;PubYear&quot;/&gt;_x000d__x000a__x0009__x0009__x0009_&lt;Text StringText=&quot;379&quot; StringGroup=&quot;Vol&quot;/&gt;_x000d__x000a__x0009__x0009__x0009_&lt;Text StringText=&quot;(&quot; StringGroup=&quot;Issue&quot;/&gt;_x000d__x000a__x0009__x0009__x0009_&lt;Text StringText=&quot;982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245-5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0" w:val="&lt;KyMRNote dbid=&quot;{93EBA3E8-6F3A-4856-9B16-47EAA13064B5}&quot; recid=&quot;20&quot;&gt;&lt;Data&gt;&lt;Field id=&quot;AccessNum&quot;&gt;27002937&lt;/Field&gt;&lt;Field id=&quot;Author&quot;&gt;Fu YP;Yi Y;Cai XY;Sun J;Ni XC;He HW;Wang JX;Lu ZF;Huang JL;Cao Y;Zhou J;Fan J;Qiu SJ&lt;/Field&gt;&lt;Field id=&quot;AuthorTrans&quot;&gt;&lt;/Field&gt;&lt;Field id=&quot;DOI&quot;&gt;10.1038/bjc.2016.47&lt;/Field&gt;&lt;Field id=&quot;Editor&quot;&gt;&lt;/Field&gt;&lt;Field id=&quot;FmtTitle&quot;&gt;&lt;/Field&gt;&lt;Field id=&quot;Issue&quot;&gt;7&lt;/Field&gt;&lt;Field id=&quot;LIID&quot;&gt;20&lt;/Field&gt;&lt;Field id=&quot;Magazine&quot;&gt;British journal of cancer&lt;/Field&gt;&lt;Field id=&quot;MagazineAB&quot;&gt;Br J Cancer&lt;/Field&gt;&lt;Field id=&quot;MagazineTrans&quot;&gt;&lt;/Field&gt;&lt;Field id=&quot;PageNum&quot;&gt;767-76&lt;/Field&gt;&lt;Field id=&quot;PubDate&quot;&gt;Mar 29&lt;/Field&gt;&lt;Field id=&quot;PubPlace&quot;&gt;England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Overexpression of interleukin-35 associates with hepatocellular carcinoma aggressiveness and recurrence after curative resection.&lt;/Field&gt;&lt;Field id=&quot;Translator&quot;&gt;&lt;/Field&gt;&lt;Field id=&quot;Type&quot;&gt;{041D4F77-279E-4405-0002-4388361B9CFF}&lt;/Field&gt;&lt;Field id=&quot;Version&quot;&gt;&lt;/Field&gt;&lt;Field id=&quot;Vol&quot;&gt;114&lt;/Field&gt;&lt;Field id=&quot;Author2&quot;&gt;Fu,YP;Yi,Y;Cai,XY;&lt;/Field&gt;&lt;/Data&gt;&lt;Ref&gt;&lt;Display&gt;&lt;Text StringText=&quot;「RefIndex」&quot; StringTextOri=&quot;「RefIndex」&quot; SuperScript=&quot;true&quot;/&gt;&lt;/Display&gt;&lt;/Ref&gt;&lt;Doc&gt;&lt;Display&gt;&lt;Text StringText=&quot;Fu YP, Yi Y, Cai XY, et al.&quot; StringGroup=&quot;Author&quot;/&gt;_x000d__x000a__x0009__x0009__x0009_&lt;Text StringText=&quot; &quot; StringGroup=&quot;Author&quot;/&gt;_x000d__x000a__x0009__x0009__x0009_&lt;Text StringText=&quot;Overexpression of interleukin-35 associates with hepatocellular carcinoma aggressiveness and recurrence after curative resection&quot; StringGroup=&quot;Title&quot;/&gt;_x000d__x000a__x0009__x0009__x0009_&lt;Text StringText=&quot;. &quot; StringGroup=&quot;Title&quot;/&gt;_x000d__x000a__x0009__x0009__x0009_&lt;Text StringText=&quot;Br J Cancer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114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67-76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1" w:val="&lt;KyMRNote dbid=&quot;{93EBA3E8-6F3A-4856-9B16-47EAA13064B5}&quot; recid=&quot;21&quot;&gt;&lt;Data&gt;&lt;Field id=&quot;AccessNum&quot;&gt;29446854&lt;/Field&gt;&lt;Field id=&quot;Author&quot;&gt;Zhang MX;Gan W;Jing CY;Zheng SS;Zhang J;Shen HJ;Xu X;Lin JJ;Zhang BH;Qiu SJ&lt;/Field&gt;&lt;Field id=&quot;AuthorTrans&quot;&gt;&lt;/Field&gt;&lt;Field id=&quot;DOI&quot;&gt;10.1111/cas.13535&lt;/Field&gt;&lt;Field id=&quot;Editor&quot;&gt;&lt;/Field&gt;&lt;Field id=&quot;FmtTitle&quot;&gt;&lt;/Field&gt;&lt;Field id=&quot;Issue&quot;&gt;4&lt;/Field&gt;&lt;Field id=&quot;LIID&quot;&gt;21&lt;/Field&gt;&lt;Field id=&quot;Magazine&quot;&gt;Cancer science&lt;/Field&gt;&lt;Field id=&quot;MagazineAB&quot;&gt;Cancer Sci&lt;/Field&gt;&lt;Field id=&quot;MagazineTrans&quot;&gt;&lt;/Field&gt;&lt;Field id=&quot;PageNum&quot;&gt;1195-1206&lt;/Field&gt;&lt;Field id=&quot;PubDate&quot;&gt;Apr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Overexpression of interleukin-35 in intrahepatic cholangiocarcinoma is a prognostic indicator after curative resection.&lt;/Field&gt;&lt;Field id=&quot;Translator&quot;&gt;&lt;/Field&gt;&lt;Field id=&quot;Type&quot;&gt;{041D4F77-279E-4405-0002-4388361B9CFF}&lt;/Field&gt;&lt;Field id=&quot;Version&quot;&gt;&lt;/Field&gt;&lt;Field id=&quot;Vol&quot;&gt;109&lt;/Field&gt;&lt;Field id=&quot;Author2&quot;&gt;Zhang,MX;Gan,W;Jing,CY;&lt;/Field&gt;&lt;/Data&gt;&lt;Ref&gt;&lt;Display&gt;&lt;Text StringText=&quot;「RefIndex」&quot; StringTextOri=&quot;「RefIndex」&quot; SuperScript=&quot;true&quot;/&gt;&lt;/Display&gt;&lt;/Ref&gt;&lt;Doc&gt;&lt;Display&gt;&lt;Text StringText=&quot;Zhang MX, Gan W, Jing CY, et al.&quot; StringGroup=&quot;Author&quot;/&gt;_x000d__x000a__x0009__x0009__x0009_&lt;Text StringText=&quot; &quot; StringGroup=&quot;Author&quot;/&gt;_x000d__x000a__x0009__x0009__x0009_&lt;Text StringText=&quot;Overexpression of interleukin-35 in intrahepatic cholangiocarcinoma is a prognostic indicator after curative resection&quot; StringGroup=&quot;Title&quot;/&gt;_x000d__x000a__x0009__x0009__x0009_&lt;Text StringText=&quot;. &quot; StringGroup=&quot;Title&quot;/&gt;_x000d__x000a__x0009__x0009__x0009_&lt;Text StringText=&quot;Cancer Sci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109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95-1206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2" w:val="&lt;KyMRNote dbid=&quot;{93EBA3E8-6F3A-4856-9B16-47EAA13064B5}&quot; recid=&quot;22&quot;&gt;&lt;Data&gt;&lt;Field id=&quot;AccessNum&quot;&gt;23345334&lt;/Field&gt;&lt;Field id=&quot;Author&quot;&gt;Wang Z;Liu JQ;Liu Z;Shen R;Zhang G;Xu J;Basu S;Feng Y;Bai XF&lt;/Field&gt;&lt;Field id=&quot;AuthorTrans&quot;&gt;&lt;/Field&gt;&lt;Field id=&quot;DOI&quot;&gt;10.4049/jimmunol.1202535&lt;/Field&gt;&lt;Field id=&quot;Editor&quot;&gt;&lt;/Field&gt;&lt;Field id=&quot;FmtTitle&quot;&gt;&lt;/Field&gt;&lt;Field id=&quot;Issue&quot;&gt;5&lt;/Field&gt;&lt;Field id=&quot;LIID&quot;&gt;22&lt;/Field&gt;&lt;Field id=&quot;Magazine&quot;&gt;The Journal of immunology : official journal of the American Association of Immunologists&lt;/Field&gt;&lt;Field id=&quot;MagazineAB&quot;&gt;J Immunol&lt;/Field&gt;&lt;Field id=&quot;MagazineTrans&quot;&gt;&lt;/Field&gt;&lt;Field id=&quot;PageNum&quot;&gt;2415-23&lt;/Field&gt;&lt;Field id=&quot;PubDate&quot;&gt;Mar 01&lt;/Field&gt;&lt;Field id=&quot;PubPlace&quot;&gt;United States&lt;/Field&gt;&lt;Field id=&quot;PubPlaceTrans&quot;&gt;&lt;/Field&gt;&lt;Field id=&quot;PubYear&quot;&gt;2013&lt;/Field&gt;&lt;Field id=&quot;Publisher&quot;&gt;&lt;/Field&gt;&lt;Field id=&quot;PublisherTrans&quot;&gt;&lt;/Field&gt;&lt;Field id=&quot;TITrans&quot;&gt;&lt;/Field&gt;&lt;Field id=&quot;Title&quot;&gt;Tumor-derived IL-35 promotes tumor growth by enhancing myeloid cell accumulation and angiogenesis.&lt;/Field&gt;&lt;Field id=&quot;Translator&quot;&gt;&lt;/Field&gt;&lt;Field id=&quot;Type&quot;&gt;{041D4F77-279E-4405-0002-4388361B9CFF}&lt;/Field&gt;&lt;Field id=&quot;Version&quot;&gt;&lt;/Field&gt;&lt;Field id=&quot;Vol&quot;&gt;190&lt;/Field&gt;&lt;Field id=&quot;Author2&quot;&gt;Wang,Z;Liu,JQ;Liu,Z;&lt;/Field&gt;&lt;/Data&gt;&lt;Ref&gt;&lt;Display&gt;&lt;Text StringText=&quot;「RefIndex」&quot; StringTextOri=&quot;「RefIndex」&quot; SuperScript=&quot;true&quot;/&gt;&lt;/Display&gt;&lt;/Ref&gt;&lt;Doc&gt;&lt;Display&gt;&lt;Text StringText=&quot;Wang Z, Liu JQ, Liu Z, et al.&quot; StringGroup=&quot;Author&quot;/&gt;_x000d__x000a__x0009__x0009__x0009_&lt;Text StringText=&quot; &quot; StringGroup=&quot;Author&quot;/&gt;_x000d__x000a__x0009__x0009__x0009_&lt;Text StringText=&quot;Tumor-derived IL-35 promotes tumor growth by enhancing myeloid cell accumulation and angiogenesis&quot; StringGroup=&quot;Title&quot;/&gt;_x000d__x000a__x0009__x0009__x0009_&lt;Text StringText=&quot;. &quot; StringGroup=&quot;Title&quot;/&gt;_x000d__x000a__x0009__x0009__x0009_&lt;Text StringText=&quot;J Immunol&quot; StringGroup=&quot;Magazine&quot;/&gt;_x000d__x000a__x0009__x0009__x0009_&lt;Text StringText=&quot;. &quot; StringGroup=&quot;Magazine&quot;/&gt;_x000d__x000a__x0009__x0009__x0009_&lt;Text StringText=&quot;2013&quot; StringGroup=&quot;PubYear&quot;/&gt;_x000d__x000a__x0009__x0009__x0009_&lt;Text StringText=&quot;. &quot; StringGroup=&quot;PubYear&quot;/&gt;_x000d__x000a__x0009__x0009__x0009_&lt;Text StringText=&quot;190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415-2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3" w:val="&lt;KyMRNote dbid=&quot;{93EBA3E8-6F3A-4856-9B16-47EAA13064B5}&quot; recid=&quot;23&quot;&gt;&lt;Data&gt;&lt;Field id=&quot;AccessNum&quot;&gt;25073578&lt;/Field&gt;&lt;Field id=&quot;Author&quot;&gt;Nicholl MB;Ledgewood CL;Chen X;Bai Q;Qin C;Cook KM;Herrick EJ;Diaz-Arias A;Moore BJ;Fang Y&lt;/Field&gt;&lt;Field id=&quot;AuthorTrans&quot;&gt;&lt;/Field&gt;&lt;Field id=&quot;DOI&quot;&gt;10.1016/j.cyto.2014.06.020&lt;/Field&gt;&lt;Field id=&quot;Editor&quot;&gt;&lt;/Field&gt;&lt;Field id=&quot;FmtTitle&quot;&gt;&lt;/Field&gt;&lt;Field id=&quot;Issue&quot;&gt;2&lt;/Field&gt;&lt;Field id=&quot;LIID&quot;&gt;23&lt;/Field&gt;&lt;Field id=&quot;Magazine&quot;&gt;Cytokine&lt;/Field&gt;&lt;Field id=&quot;MagazineAB&quot;&gt;Cytokine&lt;/Field&gt;&lt;Field id=&quot;MagazineTrans&quot;&gt;&lt;/Field&gt;&lt;Field id=&quot;PageNum&quot;&gt;126-33&lt;/Field&gt;&lt;Field id=&quot;PubDate&quot;&gt;Dec&lt;/Field&gt;&lt;Field id=&quot;PubPlace&quot;&gt;England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IL-35 promotes pancreas cancer growth through enhancement of proliferation and inhibition of apoptosis: evidence for a role as an autocrine growth factor.&lt;/Field&gt;&lt;Field id=&quot;Translator&quot;&gt;&lt;/Field&gt;&lt;Field id=&quot;Type&quot;&gt;{041D4F77-279E-4405-0002-4388361B9CFF}&lt;/Field&gt;&lt;Field id=&quot;Version&quot;&gt;&lt;/Field&gt;&lt;Field id=&quot;Vol&quot;&gt;70&lt;/Field&gt;&lt;Field id=&quot;Author2&quot;&gt;Nicholl,MB;Ledgewood,CL;Chen,X;&lt;/Field&gt;&lt;/Data&gt;&lt;Ref&gt;&lt;Display&gt;&lt;Text StringText=&quot;「RefIndex」&quot; StringTextOri=&quot;「RefIndex」&quot; SuperScript=&quot;true&quot;/&gt;&lt;/Display&gt;&lt;/Ref&gt;&lt;Doc&gt;&lt;Display&gt;&lt;Text StringText=&quot;Nicholl MB, Ledgewood CL, Chen X, et al.&quot; StringGroup=&quot;Author&quot;/&gt;_x000d__x000a__x0009__x0009__x0009_&lt;Text StringText=&quot; &quot; StringGroup=&quot;Author&quot;/&gt;_x000d__x000a__x0009__x0009__x0009_&lt;Text StringText=&quot;IL-35 promotes pancreas cancer growth through enhancement of proliferation and inhibition of apoptosis: evidence for a role as an autocrine growth factor&quot; StringGroup=&quot;Title&quot;/&gt;_x000d__x000a__x0009__x0009__x0009_&lt;Text StringText=&quot;. &quot; StringGroup=&quot;Title&quot;/&gt;_x000d__x000a__x0009__x0009__x0009_&lt;Text StringText=&quot;Cytokine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70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26-3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4" w:val="&lt;KyMRNote dbid=&quot;{93EBA3E8-6F3A-4856-9B16-47EAA13064B5}&quot; recid=&quot;24&quot;&gt;&lt;Data&gt;&lt;Field id=&quot;AccessNum&quot;&gt;28102193&lt;/Field&gt;&lt;Field id=&quot;Author&quot;&gt;Huang C;Li N;Li Z;Chang A;Chen Y;Zhao T;Li Y;Wang X;Zhang W;Wang Z;Luo L;Shi J;Yang S;Ren H;Hao J&lt;/Field&gt;&lt;Field id=&quot;AuthorTrans&quot;&gt;&lt;/Field&gt;&lt;Field id=&quot;DOI&quot;&gt;10.1038/ncomms14035&lt;/Field&gt;&lt;Field id=&quot;Editor&quot;&gt;&lt;/Field&gt;&lt;Field id=&quot;FmtTitle&quot;&gt;&lt;/Field&gt;&lt;Field id=&quot;Issue&quot;&gt;&lt;/Field&gt;&lt;Field id=&quot;LIID&quot;&gt;24&lt;/Field&gt;&lt;Field id=&quot;Magazine&quot;&gt;Nature communications&lt;/Field&gt;&lt;Field id=&quot;MagazineAB&quot;&gt;Nat Commun&lt;/Field&gt;&lt;Field id=&quot;MagazineTrans&quot;&gt;&lt;/Field&gt;&lt;Field id=&quot;PageNum&quot;&gt;14035&lt;/Field&gt;&lt;Field id=&quot;PubDate&quot;&gt;01 19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Tumour-derived Interleukin 35 promotes pancreatic ductal adenocarcinoma cell extravasation and metastasis by inducing ICAM1 expression.&lt;/Field&gt;&lt;Field id=&quot;Translator&quot;&gt;&lt;/Field&gt;&lt;Field id=&quot;Type&quot;&gt;{041D4F77-279E-4405-0002-4388361B9CFF}&lt;/Field&gt;&lt;Field id=&quot;Version&quot;&gt;&lt;/Field&gt;&lt;Field id=&quot;Vol&quot;&gt;8&lt;/Field&gt;&lt;Field id=&quot;Author2&quot;&gt;Huang,C;Li,N;Li,Z;&lt;/Field&gt;&lt;/Data&gt;&lt;Ref&gt;&lt;Display&gt;&lt;Text StringText=&quot;「RefIndex」&quot; StringTextOri=&quot;「RefIndex」&quot; SuperScript=&quot;true&quot;/&gt;&lt;/Display&gt;&lt;/Ref&gt;&lt;Doc&gt;&lt;Display&gt;&lt;Text StringText=&quot;Huang C, Li N, Li Z, et al.&quot; StringGroup=&quot;Author&quot;/&gt;_x000d__x000a__x0009__x0009__x0009_&lt;Text StringText=&quot; &quot; StringGroup=&quot;Author&quot;/&gt;_x000d__x000a__x0009__x0009__x0009_&lt;Text StringText=&quot;Tumour-derived Interleukin 35 promotes pancreatic ductal adenocarcinoma cell extravasation and metastasis by inducing ICAM1 expression&quot; StringGroup=&quot;Title&quot;/&gt;_x000d__x000a__x0009__x0009__x0009_&lt;Text StringText=&quot;. &quot; StringGroup=&quot;Title&quot;/&gt;_x000d__x000a__x0009__x0009__x0009_&lt;Text StringText=&quot;Nat Commun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8&quot; StringGroup=&quot;Vol&quot;/&gt;_x000d__x000a__x0009__x0009__x0009_&lt;Text StringText=&quot;: &quot; StringGroup=&quot;PageNum&quot;/&gt;_x000d__x000a__x0009__x0009__x0009_&lt;Text StringText=&quot;1403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5" w:val="&lt;KyMRNote dbid=&quot;{93EBA3E8-6F3A-4856-9B16-47EAA13064B5}&quot; recid=&quot;25&quot;&gt;&lt;Data&gt;&lt;Field id=&quot;AccessNum&quot;&gt;27682874&lt;/Field&gt;&lt;Field id=&quot;Author&quot;&gt;Ma Y;Chen L;Xie G;Zhou Y;Yue C;Yuan X;Zheng Y;Wang W;Deng L;Shen L&lt;/Field&gt;&lt;Field id=&quot;AuthorTrans&quot;&gt;&lt;/Field&gt;&lt;Field id=&quot;DOI&quot;&gt;10.18632/oncotarget.12193&lt;/Field&gt;&lt;Field id=&quot;Editor&quot;&gt;&lt;/Field&gt;&lt;Field id=&quot;FmtTitle&quot;&gt;&lt;/Field&gt;&lt;Field id=&quot;Issue&quot;&gt;45&lt;/Field&gt;&lt;Field id=&quot;LIID&quot;&gt;25&lt;/Field&gt;&lt;Field id=&quot;Magazine&quot;&gt;Oncotarget&lt;/Field&gt;&lt;Field id=&quot;MagazineAB&quot;&gt;Oncotarget&lt;/Field&gt;&lt;Field id=&quot;MagazineTrans&quot;&gt;&lt;/Field&gt;&lt;Field id=&quot;PageNum&quot;&gt;73003-73015&lt;/Field&gt;&lt;Field id=&quot;PubDate&quot;&gt;11 08&lt;/Field&gt;&lt;Field id=&quot;PubPlace&quot;&gt;United States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Elevated level of interleukin-35 in colorectal cancer induces conversion of T cells into iTr35 by activating STAT1/STAT3.&lt;/Field&gt;&lt;Field id=&quot;Translator&quot;&gt;&lt;/Field&gt;&lt;Field id=&quot;Type&quot;&gt;{041D4F77-279E-4405-0002-4388361B9CFF}&lt;/Field&gt;&lt;Field id=&quot;Version&quot;&gt;&lt;/Field&gt;&lt;Field id=&quot;Vol&quot;&gt;7&lt;/Field&gt;&lt;Field id=&quot;Author2&quot;&gt;Ma,Y;Chen,L;Xie,G;&lt;/Field&gt;&lt;/Data&gt;&lt;Ref&gt;&lt;Display&gt;&lt;Text StringText=&quot;「RefIndex」&quot; StringTextOri=&quot;「RefIndex」&quot; SuperScript=&quot;true&quot;/&gt;&lt;/Display&gt;&lt;/Ref&gt;&lt;Doc&gt;&lt;Display&gt;&lt;Text StringText=&quot;Ma Y, Chen L, Xie G, et al.&quot; StringGroup=&quot;Author&quot;/&gt;_x000d__x000a__x0009__x0009__x0009_&lt;Text StringText=&quot; &quot; StringGroup=&quot;Author&quot;/&gt;_x000d__x000a__x0009__x0009__x0009_&lt;Text StringText=&quot;Elevated level of interleukin-35 in colorectal cancer induces conversion of T cells into iTr35 by activating STAT1/STAT3&quot; StringGroup=&quot;Title&quot;/&gt;_x000d__x000a__x0009__x0009__x0009_&lt;Text StringText=&quot;. &quot; StringGroup=&quot;Title&quot;/&gt;_x000d__x000a__x0009__x0009__x0009_&lt;Text StringText=&quot;Oncotarget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7&quot; StringGroup=&quot;Vol&quot;/&gt;_x000d__x000a__x0009__x0009__x0009_&lt;Text StringText=&quot;(&quot; StringGroup=&quot;Issue&quot;/&gt;_x000d__x000a__x0009__x0009__x0009_&lt;Text StringText=&quot;4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3003-7301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6" w:val="&lt;KyMRNote dbid=&quot;{93EBA3E8-6F3A-4856-9B16-47EAA13064B5}&quot; recid=&quot;26&quot;&gt;&lt;Data&gt;&lt;Field id=&quot;AccessNum&quot;&gt;26872697&lt;/Field&gt;&lt;Field id=&quot;Author&quot;&gt;Turnis ME;Sawant DV;Szymczak-Workman AL;Andrews LP;Delgoffe GM;Yano H;Beres AJ;Vogel P;Workman CJ;Vignali DA&lt;/Field&gt;&lt;Field id=&quot;AuthorTrans&quot;&gt;&lt;/Field&gt;&lt;Field id=&quot;DOI&quot;&gt;10.1016/j.immuni.2016.01.013&lt;/Field&gt;&lt;Field id=&quot;Editor&quot;&gt;&lt;/Field&gt;&lt;Field id=&quot;FmtTitle&quot;&gt;&lt;/Field&gt;&lt;Field id=&quot;Issue&quot;&gt;2&lt;/Field&gt;&lt;Field id=&quot;LIID&quot;&gt;26&lt;/Field&gt;&lt;Field id=&quot;Magazine&quot;&gt;Immunity&lt;/Field&gt;&lt;Field id=&quot;MagazineAB&quot;&gt;Immunity&lt;/Field&gt;&lt;Field id=&quot;MagazineTrans&quot;&gt;&lt;/Field&gt;&lt;Field id=&quot;PageNum&quot;&gt;316-29&lt;/Field&gt;&lt;Field id=&quot;PubDate&quot;&gt;Feb 16&lt;/Field&gt;&lt;Field id=&quot;PubPlace&quot;&gt;United States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Interleukin-35 Limits Anti-Tumor Immunity.&lt;/Field&gt;&lt;Field id=&quot;Translator&quot;&gt;&lt;/Field&gt;&lt;Field id=&quot;Type&quot;&gt;{041D4F77-279E-4405-0002-4388361B9CFF}&lt;/Field&gt;&lt;Field id=&quot;Version&quot;&gt;&lt;/Field&gt;&lt;Field id=&quot;Vol&quot;&gt;44&lt;/Field&gt;&lt;Field id=&quot;Author2&quot;&gt;Turnis,ME;Sawant,DV;Szymczak-Workman,AL;&lt;/Field&gt;&lt;/Data&gt;&lt;Ref&gt;&lt;Display&gt;&lt;Text StringText=&quot;「RefIndex」&quot; StringTextOri=&quot;「RefIndex」&quot; SuperScript=&quot;true&quot;/&gt;&lt;/Display&gt;&lt;/Ref&gt;&lt;Doc&gt;&lt;Display&gt;&lt;Text StringText=&quot;Turnis ME, Sawant DV, Szymczak-Workman AL, et al.&quot; StringGroup=&quot;Author&quot;/&gt;_x000d__x000a__x0009__x0009__x0009_&lt;Text StringText=&quot; &quot; StringGroup=&quot;Author&quot;/&gt;_x000d__x000a__x0009__x0009__x0009_&lt;Text StringText=&quot;Interleukin-35 Limits Anti-Tumor Immunity&quot; StringGroup=&quot;Title&quot;/&gt;_x000d__x000a__x0009__x0009__x0009_&lt;Text StringText=&quot;. &quot; StringGroup=&quot;Title&quot;/&gt;_x000d__x000a__x0009__x0009__x0009_&lt;Text StringText=&quot;Immunity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44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16-29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7" w:val="&lt;KyMRNote dbid=&quot;{93EBA3E8-6F3A-4856-9B16-47EAA13064B5}&quot; recid=&quot;27&quot;&gt;&lt;Data&gt;&lt;Field id=&quot;AccessNum&quot;&gt;28432279&lt;/Field&gt;&lt;Field id=&quot;Author&quot;&gt;Zou JM;Qin J;Li YC;Wang Y;Li D;Shu Y;Luo C;Wang SS;Chi G;Guo F;Zhang GM;Feng ZH&lt;/Field&gt;&lt;Field id=&quot;AuthorTrans&quot;&gt;&lt;/Field&gt;&lt;Field id=&quot;DOI&quot;&gt;10.18632/oncotarget.16819&lt;/Field&gt;&lt;Field id=&quot;Editor&quot;&gt;&lt;/Field&gt;&lt;Field id=&quot;FmtTitle&quot;&gt;&lt;/Field&gt;&lt;Field id=&quot;Issue&quot;&gt;20&lt;/Field&gt;&lt;Field id=&quot;LIID&quot;&gt;27&lt;/Field&gt;&lt;Field id=&quot;Magazine&quot;&gt;Oncotarget&lt;/Field&gt;&lt;Field id=&quot;MagazineAB&quot;&gt;Oncotarget&lt;/Field&gt;&lt;Field id=&quot;MagazineTrans&quot;&gt;&lt;/Field&gt;&lt;Field id=&quot;PageNum&quot;&gt;33501-33514&lt;/Field&gt;&lt;Field id=&quot;PubDate&quot;&gt;May 16&lt;/Field&gt;&lt;Field id=&quot;PubPlace&quot;&gt;United States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IL-35 induces N2 phenotype of neutrophils to promote tumor growth.&lt;/Field&gt;&lt;Field id=&quot;Translator&quot;&gt;&lt;/Field&gt;&lt;Field id=&quot;Type&quot;&gt;{041D4F77-279E-4405-0002-4388361B9CFF}&lt;/Field&gt;&lt;Field id=&quot;Version&quot;&gt;&lt;/Field&gt;&lt;Field id=&quot;Vol&quot;&gt;8&lt;/Field&gt;&lt;Field id=&quot;Author2&quot;&gt;Zou,JM;Qin,J;Li,YC;&lt;/Field&gt;&lt;/Data&gt;&lt;Ref&gt;&lt;Display&gt;&lt;Text StringText=&quot;「RefIndex」&quot; StringTextOri=&quot;「RefIndex」&quot; SuperScript=&quot;true&quot;/&gt;&lt;/Display&gt;&lt;/Ref&gt;&lt;Doc&gt;&lt;Display&gt;&lt;Text StringText=&quot;Zou JM, Qin J, Li YC, et al.&quot; StringGroup=&quot;Author&quot;/&gt;_x000d__x000a__x0009__x0009__x0009_&lt;Text StringText=&quot; &quot; StringGroup=&quot;Author&quot;/&gt;_x000d__x000a__x0009__x0009__x0009_&lt;Text StringText=&quot;IL-35 induces N2 phenotype of neutrophils to promote tumor growth&quot; StringGroup=&quot;Title&quot;/&gt;_x000d__x000a__x0009__x0009__x0009_&lt;Text StringText=&quot;. &quot; StringGroup=&quot;Title&quot;/&gt;_x000d__x000a__x0009__x0009__x0009_&lt;Text StringText=&quot;Oncotarget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8&quot; StringGroup=&quot;Vol&quot;/&gt;_x000d__x000a__x0009__x0009__x0009_&lt;Text StringText=&quot;(&quot; StringGroup=&quot;Issue&quot;/&gt;_x000d__x000a__x0009__x0009__x0009_&lt;Text StringText=&quot;20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3501-33514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8" w:val="&lt;KyMRNote dbid=&quot;{93EBA3E8-6F3A-4856-9B16-47EAA13064B5}&quot; recid=&quot;28&quot;&gt;&lt;Data&gt;&lt;Field id=&quot;AccessNum&quot;&gt;9918531&lt;/Field&gt;&lt;Field id=&quot;Author&quot;&gt;Chandrasekar B;Mitchell DH;Colston JT;Freeman GL&lt;/Field&gt;&lt;Field id=&quot;AuthorTrans&quot;&gt;&lt;/Field&gt;&lt;Field id=&quot;DOI&quot;&gt;10.1161/01.cir.99.3.427&lt;/Field&gt;&lt;Field id=&quot;Editor&quot;&gt;&lt;/Field&gt;&lt;Field id=&quot;FmtTitle&quot;&gt;&lt;/Field&gt;&lt;Field id=&quot;Issue&quot;&gt;3&lt;/Field&gt;&lt;Field id=&quot;LIID&quot;&gt;28&lt;/Field&gt;&lt;Field id=&quot;Magazine&quot;&gt;Circulation&lt;/Field&gt;&lt;Field id=&quot;MagazineAB&quot;&gt;Circulation&lt;/Field&gt;&lt;Field id=&quot;MagazineTrans&quot;&gt;&lt;/Field&gt;&lt;Field id=&quot;PageNum&quot;&gt;427-33&lt;/Field&gt;&lt;Field id=&quot;PubDate&quot;&gt;Jan 26&lt;/Field&gt;&lt;Field id=&quot;PubPlace&quot;&gt;United States&lt;/Field&gt;&lt;Field id=&quot;PubPlaceTrans&quot;&gt;&lt;/Field&gt;&lt;Field id=&quot;PubYear&quot;&gt;1999&lt;/Field&gt;&lt;Field id=&quot;Publisher&quot;&gt;&lt;/Field&gt;&lt;Field id=&quot;PublisherTrans&quot;&gt;&lt;/Field&gt;&lt;Field id=&quot;TITrans&quot;&gt;&lt;/Field&gt;&lt;Field id=&quot;Title&quot;&gt;Regulation of CCAAT/Enhancer binding protein, interleukin-6, interleukin-6 receptor, and gp130 expression during myocardial ischemia/reperfusion.&lt;/Field&gt;&lt;Field id=&quot;Translator&quot;&gt;&lt;/Field&gt;&lt;Field id=&quot;Type&quot;&gt;{041D4F77-279E-4405-0002-4388361B9CFF}&lt;/Field&gt;&lt;Field id=&quot;Version&quot;&gt;&lt;/Field&gt;&lt;Field id=&quot;Vol&quot;&gt;99&lt;/Field&gt;&lt;Field id=&quot;Author2&quot;&gt;Chandrasekar,B;Mitchell,DH;Colston,JT;Freeman,GL;&lt;/Field&gt;&lt;/Data&gt;&lt;Ref&gt;&lt;Display&gt;&lt;Text StringText=&quot;「RefIndex」&quot; StringTextOri=&quot;「RefIndex」&quot; SuperScript=&quot;true&quot;/&gt;&lt;/Display&gt;&lt;/Ref&gt;&lt;Doc&gt;&lt;Display&gt;&lt;Text StringText=&quot;Chandrasekar B, Mitchell DH, Colston JT, Freeman GL&quot; StringGroup=&quot;Author&quot;/&gt;_x000d__x000a__x0009__x0009__x0009_&lt;Text StringText=&quot;. &quot; StringGroup=&quot;Author&quot;/&gt;_x000d__x000a__x0009__x0009__x0009_&lt;Text StringText=&quot;Regulation of CCAAT/Enhancer binding protein, interleukin-6, interleukin-6 receptor, and gp130 expression during myocardial ischemia/reperfusion&quot; StringGroup=&quot;Title&quot;/&gt;_x000d__x000a__x0009__x0009__x0009_&lt;Text StringText=&quot;. &quot; StringGroup=&quot;Title&quot;/&gt;_x000d__x000a__x0009__x0009__x0009_&lt;Text StringText=&quot;Circulation&quot; StringGroup=&quot;Magazine&quot;/&gt;_x000d__x000a__x0009__x0009__x0009_&lt;Text StringText=&quot;. &quot; StringGroup=&quot;Magazine&quot;/&gt;_x000d__x000a__x0009__x0009__x0009_&lt;Text StringText=&quot;1999&quot; StringGroup=&quot;PubYear&quot;/&gt;_x000d__x000a__x0009__x0009__x0009_&lt;Text StringText=&quot;. &quot; StringGroup=&quot;PubYear&quot;/&gt;_x000d__x000a__x0009__x0009__x0009_&lt;Text StringText=&quot;99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27-3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29" w:val="&lt;KyMRNote dbid=&quot;{93EBA3E8-6F3A-4856-9B16-47EAA13064B5}&quot; recid=&quot;29&quot;&gt;&lt;Data&gt;&lt;Field id=&quot;AccessNum&quot;&gt;26754294&lt;/Field&gt;&lt;Field id=&quot;Author&quot;&gt;Zhou SL;Hu ZQ;Zhou ZJ;Dai Z;Wang Z;Cao Y;Fan J;Huang XW;Zhou J&lt;/Field&gt;&lt;Field id=&quot;AuthorTrans&quot;&gt;&lt;/Field&gt;&lt;Field id=&quot;DOI&quot;&gt;10.1002/hep.28445&lt;/Field&gt;&lt;Field id=&quot;Editor&quot;&gt;&lt;/Field&gt;&lt;Field id=&quot;FmtTitle&quot;&gt;&lt;/Field&gt;&lt;Field id=&quot;Issue&quot;&gt;5&lt;/Field&gt;&lt;Field id=&quot;LIID&quot;&gt;29&lt;/Field&gt;&lt;Field id=&quot;Magazine&quot;&gt;Hepatology : official journal of the American Association for the Study of Liver Diseases&lt;/Field&gt;&lt;Field id=&quot;MagazineAB&quot;&gt;Hepatology&lt;/Field&gt;&lt;Field id=&quot;MagazineTrans&quot;&gt;&lt;/Field&gt;&lt;Field id=&quot;PageNum&quot;&gt;1560-75&lt;/Field&gt;&lt;Field id=&quot;PubDate&quot;&gt;May&lt;/Field&gt;&lt;Field id=&quot;PubPlace&quot;&gt;United States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miR-28-5p-IL-34-macrophage feedback loop modulates hepatocellular carcinoma metastasis.&lt;/Field&gt;&lt;Field id=&quot;Translator&quot;&gt;&lt;/Field&gt;&lt;Field id=&quot;Type&quot;&gt;{041D4F77-279E-4405-0002-4388361B9CFF}&lt;/Field&gt;&lt;Field id=&quot;Version&quot;&gt;&lt;/Field&gt;&lt;Field id=&quot;Vol&quot;&gt;63&lt;/Field&gt;&lt;Field id=&quot;Author2&quot;&gt;Zhou,SL;Hu,ZQ;Zhou,ZJ;&lt;/Field&gt;&lt;/Data&gt;&lt;Ref&gt;&lt;Display&gt;&lt;Text StringText=&quot;「RefIndex」&quot; StringTextOri=&quot;「RefIndex」&quot; SuperScript=&quot;true&quot;/&gt;&lt;/Display&gt;&lt;/Ref&gt;&lt;Doc&gt;&lt;Display&gt;&lt;Text StringText=&quot;Zhou SL, Hu ZQ, Zhou ZJ, et al.&quot; StringGroup=&quot;Author&quot;/&gt;_x000d__x000a__x0009__x0009__x0009_&lt;Text StringText=&quot; &quot; StringGroup=&quot;Author&quot;/&gt;_x000d__x000a__x0009__x0009__x0009_&lt;Text StringText=&quot;miR-28-5p-IL-34-macrophage feedback loop modulates hepatocellular carcinoma metastasis&quot; StringGroup=&quot;Title&quot;/&gt;_x000d__x000a__x0009__x0009__x0009_&lt;Text StringText=&quot;. &quot; StringGroup=&quot;Title&quot;/&gt;_x000d__x000a__x0009__x0009__x0009_&lt;Text StringText=&quot;Hepatology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63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560-7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" w:val="&lt;KyMRNote dbid=&quot;{93EBA3E8-6F3A-4856-9B16-47EAA13064B5}&quot; recid=&quot;3&quot;&gt;&lt;Data&gt;&lt;Field id=&quot;AccessNum&quot;&gt;18549877&lt;/Field&gt;&lt;Field id=&quot;Author&quot;&gt;Ishizawa T;Hasegawa K;Aoki T;Takahashi M;Inoue Y;Sano K;Imamura H;Sugawara Y;Kokudo N;Makuuchi M&lt;/Field&gt;&lt;Field id=&quot;AuthorTrans&quot;&gt;&lt;/Field&gt;&lt;Field id=&quot;DOI&quot;&gt;10.1053/j.gastro.2008.02.091&lt;/Field&gt;&lt;Field id=&quot;Editor&quot;&gt;&lt;/Field&gt;&lt;Field id=&quot;FmtTitle&quot;&gt;&lt;/Field&gt;&lt;Field id=&quot;Issue&quot;&gt;7&lt;/Field&gt;&lt;Field id=&quot;LIID&quot;&gt;3&lt;/Field&gt;&lt;Field id=&quot;Magazine&quot;&gt;Gastroenterology&lt;/Field&gt;&lt;Field id=&quot;MagazineAB&quot;&gt;Gastroenterology&lt;/Field&gt;&lt;Field id=&quot;MagazineTrans&quot;&gt;&lt;/Field&gt;&lt;Field id=&quot;PageNum&quot;&gt;1908-16&lt;/Field&gt;&lt;Field id=&quot;PubDate&quot;&gt;Jun&lt;/Field&gt;&lt;Field id=&quot;PubPlace&quot;&gt;United States&lt;/Field&gt;&lt;Field id=&quot;PubPlaceTrans&quot;&gt;&lt;/Field&gt;&lt;Field id=&quot;PubYear&quot;&gt;2008&lt;/Field&gt;&lt;Field id=&quot;Publisher&quot;&gt;&lt;/Field&gt;&lt;Field id=&quot;PublisherTrans&quot;&gt;&lt;/Field&gt;&lt;Field id=&quot;TITrans&quot;&gt;&lt;/Field&gt;&lt;Field id=&quot;Title&quot;&gt;Neither multiple tumors nor portal hypertension are surgical contraindications for hepatocellular carcinoma.&lt;/Field&gt;&lt;Field id=&quot;Translator&quot;&gt;&lt;/Field&gt;&lt;Field id=&quot;Type&quot;&gt;{041D4F77-279E-4405-0002-4388361B9CFF}&lt;/Field&gt;&lt;Field id=&quot;Version&quot;&gt;&lt;/Field&gt;&lt;Field id=&quot;Vol&quot;&gt;134&lt;/Field&gt;&lt;Field id=&quot;Author2&quot;&gt;Ishizawa,T;Hasegawa,K;Aoki,T;&lt;/Field&gt;&lt;/Data&gt;&lt;Ref&gt;&lt;Display&gt;&lt;Text StringText=&quot;「RefIndex」&quot; StringTextOri=&quot;「RefIndex」&quot; SuperScript=&quot;true&quot;/&gt;&lt;/Display&gt;&lt;/Ref&gt;&lt;Doc&gt;&lt;Display&gt;&lt;Text StringText=&quot;Ishizawa T, Hasegawa K, Aoki T, et al.&quot; StringGroup=&quot;Author&quot;/&gt;_x000d__x000a__x0009__x0009__x0009_&lt;Text StringText=&quot; &quot; StringGroup=&quot;Author&quot;/&gt;_x000d__x000a__x0009__x0009__x0009_&lt;Text StringText=&quot;Neither multiple tumors nor portal hypertension are surgical contraindications for hepatocellular carcinoma&quot; StringGroup=&quot;Title&quot;/&gt;_x000d__x000a__x0009__x0009__x0009_&lt;Text StringText=&quot;. &quot; StringGroup=&quot;Title&quot;/&gt;_x000d__x000a__x0009__x0009__x0009_&lt;Text StringText=&quot;Gastroenterology&quot; StringGroup=&quot;Magazine&quot;/&gt;_x000d__x000a__x0009__x0009__x0009_&lt;Text StringText=&quot;. &quot; StringGroup=&quot;Magazine&quot;/&gt;_x000d__x000a__x0009__x0009__x0009_&lt;Text StringText=&quot;2008&quot; StringGroup=&quot;PubYear&quot;/&gt;_x000d__x000a__x0009__x0009__x0009_&lt;Text StringText=&quot;. &quot; StringGroup=&quot;PubYear&quot;/&gt;_x000d__x000a__x0009__x0009__x0009_&lt;Text StringText=&quot;134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908-16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0" w:val="&lt;KyMRNote dbid=&quot;{93EBA3E8-6F3A-4856-9B16-47EAA13064B5}&quot; recid=&quot;30&quot;&gt;&lt;Data&gt;&lt;Field id=&quot;AccessNum&quot;&gt;19431148&lt;/Field&gt;&lt;Field id=&quot;Author&quot;&gt;Rotondo R;Barisione G;Mastracci L;Grossi F;Orengo AM;Costa R;Truini M;Fabbi M;Ferrini S;Barbieri O&lt;/Field&gt;&lt;Field id=&quot;AuthorTrans&quot;&gt;&lt;/Field&gt;&lt;Field id=&quot;DOI&quot;&gt;10.1002/ijc.24448&lt;/Field&gt;&lt;Field id=&quot;Editor&quot;&gt;&lt;/Field&gt;&lt;Field id=&quot;FmtTitle&quot;&gt;&lt;/Field&gt;&lt;Field id=&quot;Issue&quot;&gt;4&lt;/Field&gt;&lt;Field id=&quot;LIID&quot;&gt;30&lt;/Field&gt;&lt;Field id=&quot;Magazine&quot;&gt;International journal of cancer&lt;/Field&gt;&lt;Field id=&quot;MagazineAB&quot;&gt;Int J Cancer&lt;/Field&gt;&lt;Field id=&quot;MagazineTrans&quot;&gt;&lt;/Field&gt;&lt;Field id=&quot;PageNum&quot;&gt;887-93&lt;/Field&gt;&lt;Field id=&quot;PubDate&quot;&gt;Aug 15&lt;/Field&gt;&lt;Field id=&quot;PubPlace&quot;&gt;United States&lt;/Field&gt;&lt;Field id=&quot;PubPlaceTrans&quot;&gt;&lt;/Field&gt;&lt;Field id=&quot;PubYear&quot;&gt;2009&lt;/Field&gt;&lt;Field id=&quot;Publisher&quot;&gt;&lt;/Field&gt;&lt;Field id=&quot;PublisherTrans&quot;&gt;&lt;/Field&gt;&lt;Field id=&quot;TITrans&quot;&gt;&lt;/Field&gt;&lt;Field id=&quot;Title&quot;&gt;IL-8 induces exocytosis of arginase 1 by neutrophil polymorphonuclears in nonsmall cell lung cancer.&lt;/Field&gt;&lt;Field id=&quot;Translator&quot;&gt;&lt;/Field&gt;&lt;Field id=&quot;Type&quot;&gt;{041D4F77-279E-4405-0002-4388361B9CFF}&lt;/Field&gt;&lt;Field id=&quot;Version&quot;&gt;&lt;/Field&gt;&lt;Field id=&quot;Vol&quot;&gt;125&lt;/Field&gt;&lt;Field id=&quot;Author2&quot;&gt;Rotondo,R;Barisione,G;Mastracci,L;&lt;/Field&gt;&lt;/Data&gt;&lt;Ref&gt;&lt;Display&gt;&lt;Text StringText=&quot;「RefIndex」&quot; StringTextOri=&quot;「RefIndex」&quot; SuperScript=&quot;true&quot;/&gt;&lt;/Display&gt;&lt;/Ref&gt;&lt;Doc&gt;&lt;Display&gt;&lt;Text StringText=&quot;Rotondo R, Barisione G, Mastracci L, et al.&quot; StringGroup=&quot;Author&quot;/&gt;_x000d__x000a__x0009__x0009__x0009_&lt;Text StringText=&quot; &quot; StringGroup=&quot;Author&quot;/&gt;_x000d__x000a__x0009__x0009__x0009_&lt;Text StringText=&quot;IL-8 induces exocytosis of arginase 1 by neutrophil polymorphonuclears in nonsmall cell lung cancer&quot; StringGroup=&quot;Title&quot;/&gt;_x000d__x000a__x0009__x0009__x0009_&lt;Text StringText=&quot;. &quot; StringGroup=&quot;Title&quot;/&gt;_x000d__x000a__x0009__x0009__x0009_&lt;Text StringText=&quot;Int J Cancer&quot; StringGroup=&quot;Magazine&quot;/&gt;_x000d__x000a__x0009__x0009__x0009_&lt;Text StringText=&quot;. &quot; StringGroup=&quot;Magazine&quot;/&gt;_x000d__x000a__x0009__x0009__x0009_&lt;Text StringText=&quot;2009&quot; StringGroup=&quot;PubYear&quot;/&gt;_x000d__x000a__x0009__x0009__x0009_&lt;Text StringText=&quot;. &quot; StringGroup=&quot;PubYear&quot;/&gt;_x000d__x000a__x0009__x0009__x0009_&lt;Text StringText=&quot;125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87-9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1" w:val="&lt;KyMRNote dbid=&quot;{93EBA3E8-6F3A-4856-9B16-47EAA13064B5}&quot; recid=&quot;31&quot;&gt;&lt;Data&gt;&lt;Field id=&quot;AccessNum&quot;&gt;20379392&lt;/Field&gt;&lt;Field id=&quot;Author&quot;&gt;Liang S;Hoskins M;Dong C&lt;/Field&gt;&lt;Field id=&quot;AuthorTrans&quot;&gt;&lt;/Field&gt;&lt;Field id=&quot;DOI&quot;&gt;&lt;/Field&gt;&lt;Field id=&quot;Editor&quot;&gt;&lt;/Field&gt;&lt;Field id=&quot;FmtTitle&quot;&gt;&lt;/Field&gt;&lt;Field id=&quot;Issue&quot;&gt;2&lt;/Field&gt;&lt;Field id=&quot;LIID&quot;&gt;31&lt;/Field&gt;&lt;Field id=&quot;Magazine&quot;&gt;Molecular &amp;amp; cellular biomechanics : MCB&lt;/Field&gt;&lt;Field id=&quot;MagazineAB&quot;&gt;Mol Cell Biomech&lt;/Field&gt;&lt;Field id=&quot;MagazineTrans&quot;&gt;&lt;/Field&gt;&lt;Field id=&quot;PageNum&quot;&gt;77-91&lt;/Field&gt;&lt;Field id=&quot;PubDate&quot;&gt;Jun&lt;/Field&gt;&lt;Field id=&quot;PubPlace&quot;&gt;United States&lt;/Field&gt;&lt;Field id=&quot;PubPlaceTrans&quot;&gt;&lt;/Field&gt;&lt;Field id=&quot;PubYear&quot;&gt;2010&lt;/Field&gt;&lt;Field id=&quot;Publisher&quot;&gt;&lt;/Field&gt;&lt;Field id=&quot;PublisherTrans&quot;&gt;&lt;/Field&gt;&lt;Field id=&quot;TITrans&quot;&gt;&lt;/Field&gt;&lt;Field id=&quot;Title&quot;&gt;Tumor cell extravasation mediated by leukocyte adhesion is shear rate dependent on IL-8 signaling.&lt;/Field&gt;&lt;Field id=&quot;Translator&quot;&gt;&lt;/Field&gt;&lt;Field id=&quot;Type&quot;&gt;{041D4F77-279E-4405-0002-4388361B9CFF}&lt;/Field&gt;&lt;Field id=&quot;Version&quot;&gt;&lt;/Field&gt;&lt;Field id=&quot;Vol&quot;&gt;7&lt;/Field&gt;&lt;Field id=&quot;Author2&quot;&gt;Liang,S;Hoskins,M;Dong,C;&lt;/Field&gt;&lt;/Data&gt;&lt;Ref&gt;&lt;Display&gt;&lt;Text StringText=&quot;「RefIndex」&quot; StringTextOri=&quot;「RefIndex」&quot; SuperScript=&quot;true&quot;/&gt;&lt;/Display&gt;&lt;/Ref&gt;&lt;Doc&gt;&lt;Display&gt;&lt;Text StringText=&quot;Liang S, Hoskins M, Dong C&quot; StringGroup=&quot;Author&quot;/&gt;_x000d__x000a__x0009__x0009__x0009_&lt;Text StringText=&quot;. &quot; StringGroup=&quot;Author&quot;/&gt;_x000d__x000a__x0009__x0009__x0009_&lt;Text StringText=&quot;Tumor cell extravasation mediated by leukocyte adhesion is shear rate dependent on IL-8 signaling&quot; StringGroup=&quot;Title&quot;/&gt;_x000d__x000a__x0009__x0009__x0009_&lt;Text StringText=&quot;. &quot; StringGroup=&quot;Title&quot;/&gt;_x000d__x000a__x0009__x0009__x0009_&lt;Text StringText=&quot;Mol Cell Biomech&quot; StringGroup=&quot;Magazine&quot;/&gt;_x000d__x000a__x0009__x0009__x0009_&lt;Text StringText=&quot;. &quot; StringGroup=&quot;Magazine&quot;/&gt;_x000d__x000a__x0009__x0009__x0009_&lt;Text StringText=&quot;2010&quot; StringGroup=&quot;PubYear&quot;/&gt;_x000d__x000a__x0009__x0009__x0009_&lt;Text StringText=&quot;. &quot; StringGroup=&quot;PubYear&quot;/&gt;_x000d__x000a__x0009__x0009__x0009_&lt;Text StringText=&quot;7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7-91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2" w:val="&lt;KyMRNote dbid=&quot;{93EBA3E8-6F3A-4856-9B16-47EAA13064B5}&quot; recid=&quot;32&quot;&gt;&lt;Data&gt;&lt;Field id=&quot;AccessNum&quot;&gt;30728496&lt;/Field&gt;&lt;Field id=&quot;Author&quot;&gt;Szczerba BM;Castro-Giner F;Vetter M;Krol I;Gkountela S;Landin J;Scheidmann MC;Donato C;Scherrer R;Singer J;Beisel C;Kurzeder C;Heinzelmann-Schwarz V;Rochlitz C;Weber WP;Beerenwinkel N;Aceto N&lt;/Field&gt;&lt;Field id=&quot;AuthorTrans&quot;&gt;&lt;/Field&gt;&lt;Field id=&quot;DOI&quot;&gt;10.1038/s41586-019-0915-y&lt;/Field&gt;&lt;Field id=&quot;Editor&quot;&gt;&lt;/Field&gt;&lt;Field id=&quot;FmtTitle&quot;&gt;&lt;/Field&gt;&lt;Field id=&quot;Issue&quot;&gt;7745&lt;/Field&gt;&lt;Field id=&quot;LIID&quot;&gt;32&lt;/Field&gt;&lt;Field id=&quot;Magazine&quot;&gt;Nature&lt;/Field&gt;&lt;Field id=&quot;MagazineAB&quot;&gt;Nature&lt;/Field&gt;&lt;Field id=&quot;MagazineTrans&quot;&gt;&lt;/Field&gt;&lt;Field id=&quot;PageNum&quot;&gt;553-557&lt;/Field&gt;&lt;Field id=&quot;PubDate&quot;&gt;02&lt;/Field&gt;&lt;Field id=&quot;PubPlace&quot;&gt;England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Neutrophils escort circulating tumour cells to enable cell cycle progression.&lt;/Field&gt;&lt;Field id=&quot;Translator&quot;&gt;&lt;/Field&gt;&lt;Field id=&quot;Type&quot;&gt;{041D4F77-279E-4405-0002-4388361B9CFF}&lt;/Field&gt;&lt;Field id=&quot;Version&quot;&gt;&lt;/Field&gt;&lt;Field id=&quot;Vol&quot;&gt;566&lt;/Field&gt;&lt;Field id=&quot;Author2&quot;&gt;Szczerba,BM;Castro-Giner,F;Vetter,M;&lt;/Field&gt;&lt;/Data&gt;&lt;Ref&gt;&lt;Display&gt;&lt;Text StringText=&quot;「RefIndex」&quot; StringTextOri=&quot;「RefIndex」&quot; SuperScript=&quot;true&quot;/&gt;&lt;/Display&gt;&lt;/Ref&gt;&lt;Doc&gt;&lt;Display&gt;&lt;Text StringText=&quot;Szczerba BM, Castro-Giner F, Vetter M, et al.&quot; StringGroup=&quot;Author&quot;/&gt;_x000d__x000a__x0009__x0009__x0009_&lt;Text StringText=&quot; &quot; StringGroup=&quot;Author&quot;/&gt;_x000d__x000a__x0009__x0009__x0009_&lt;Text StringText=&quot;Neutrophils escort circulating tumour cells to enable cell cycle progression&quot; StringGroup=&quot;Title&quot;/&gt;_x000d__x000a__x0009__x0009__x0009_&lt;Text StringText=&quot;. &quot; StringGroup=&quot;Title&quot;/&gt;_x000d__x000a__x0009__x0009__x0009_&lt;Text StringText=&quot;Nature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566&quot; StringGroup=&quot;Vol&quot;/&gt;_x000d__x000a__x0009__x0009__x0009_&lt;Text StringText=&quot;(&quot; StringGroup=&quot;Issue&quot;/&gt;_x000d__x000a__x0009__x0009__x0009_&lt;Text StringText=&quot;774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53-557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3" w:val="&lt;KyMRNote dbid=&quot;{93EBA3E8-6F3A-4856-9B16-47EAA13064B5}&quot; recid=&quot;33&quot;&gt;&lt;Data&gt;&lt;Field id=&quot;AccessNum&quot;&gt;30728496&lt;/Field&gt;&lt;Field id=&quot;Author&quot;&gt;Szczerba BM;Castro-Giner F;Vetter M;Krol I;Gkountela S;Landin J;Scheidmann MC;Donato C;Scherrer R;Singer J;Beisel C;Kurzeder C;Heinzelmann-Schwarz V;Rochlitz C;Weber WP;Beerenwinkel N;Aceto N&lt;/Field&gt;&lt;Field id=&quot;AuthorTrans&quot;&gt;&lt;/Field&gt;&lt;Field id=&quot;DOI&quot;&gt;10.1038/s41586-019-0915-y&lt;/Field&gt;&lt;Field id=&quot;Editor&quot;&gt;&lt;/Field&gt;&lt;Field id=&quot;FmtTitle&quot;&gt;&lt;/Field&gt;&lt;Field id=&quot;Issue&quot;&gt;7745&lt;/Field&gt;&lt;Field id=&quot;LIID&quot;&gt;33&lt;/Field&gt;&lt;Field id=&quot;Magazine&quot;&gt;Nature&lt;/Field&gt;&lt;Field id=&quot;MagazineAB&quot;&gt;Nature&lt;/Field&gt;&lt;Field id=&quot;MagazineTrans&quot;&gt;&lt;/Field&gt;&lt;Field id=&quot;PageNum&quot;&gt;553-557&lt;/Field&gt;&lt;Field id=&quot;PubDate&quot;&gt;02&lt;/Field&gt;&lt;Field id=&quot;PubPlace&quot;&gt;England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Neutrophils escort circulating tumour cells to enable cell cycle progression.&lt;/Field&gt;&lt;Field id=&quot;Translator&quot;&gt;&lt;/Field&gt;&lt;Field id=&quot;Type&quot;&gt;{041D4F77-279E-4405-0002-4388361B9CFF}&lt;/Field&gt;&lt;Field id=&quot;Version&quot;&gt;&lt;/Field&gt;&lt;Field id=&quot;Vol&quot;&gt;566&lt;/Field&gt;&lt;Field id=&quot;Author2&quot;&gt;Szczerba,BM;Castro-Giner,F;Vetter,M;&lt;/Field&gt;&lt;/Data&gt;&lt;Ref&gt;&lt;Display&gt;&lt;Text StringText=&quot;「RefIndex」&quot; StringTextOri=&quot;「RefIndex」&quot; SuperScript=&quot;true&quot;/&gt;&lt;/Display&gt;&lt;/Ref&gt;&lt;Doc&gt;&lt;Display&gt;&lt;Text StringText=&quot;Szczerba BM, Castro-Giner F, Vetter M, et al.&quot; StringGroup=&quot;Author&quot;/&gt;_x000d__x000a__x0009__x0009__x0009_&lt;Text StringText=&quot; &quot; StringGroup=&quot;Author&quot;/&gt;_x000d__x000a__x0009__x0009__x0009_&lt;Text StringText=&quot;Neutrophils escort circulating tumour cells to enable cell cycle progression&quot; StringGroup=&quot;Title&quot;/&gt;_x000d__x000a__x0009__x0009__x0009_&lt;Text StringText=&quot;. &quot; StringGroup=&quot;Title&quot;/&gt;_x000d__x000a__x0009__x0009__x0009_&lt;Text StringText=&quot;Nature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566&quot; StringGroup=&quot;Vol&quot;/&gt;_x000d__x000a__x0009__x0009__x0009_&lt;Text StringText=&quot;(&quot; StringGroup=&quot;Issue&quot;/&gt;_x000d__x000a__x0009__x0009__x0009_&lt;Text StringText=&quot;774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53-557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4" w:val="&lt;KyMRNote dbid=&quot;{93EBA3E8-6F3A-4856-9B16-47EAA13064B5}&quot; recid=&quot;34&quot;&gt;&lt;Data&gt;&lt;Field id=&quot;AccessNum&quot;&gt;20610626&lt;/Field&gt;&lt;Field id=&quot;Author&quot;&gt;Huh SJ;Liang S;Sharma A;Dong C;Robertson GP&lt;/Field&gt;&lt;Field id=&quot;AuthorTrans&quot;&gt;&lt;/Field&gt;&lt;Field id=&quot;DOI&quot;&gt;10.1158/0008-5472.CAN-09-4442&lt;/Field&gt;&lt;Field id=&quot;Editor&quot;&gt;&lt;/Field&gt;&lt;Field id=&quot;FmtTitle&quot;&gt;&lt;/Field&gt;&lt;Field id=&quot;Issue&quot;&gt;14&lt;/Field&gt;&lt;Field id=&quot;LIID&quot;&gt;34&lt;/Field&gt;&lt;Field id=&quot;Magazine&quot;&gt;Cancer research&lt;/Field&gt;&lt;Field id=&quot;MagazineAB&quot;&gt;Cancer Res&lt;/Field&gt;&lt;Field id=&quot;MagazineTrans&quot;&gt;&lt;/Field&gt;&lt;Field id=&quot;PageNum&quot;&gt;6071-82&lt;/Field&gt;&lt;Field id=&quot;PubDate&quot;&gt;Jul 15&lt;/Field&gt;&lt;Field id=&quot;PubPlace&quot;&gt;United States&lt;/Field&gt;&lt;Field id=&quot;PubPlaceTrans&quot;&gt;&lt;/Field&gt;&lt;Field id=&quot;PubYear&quot;&gt;2010&lt;/Field&gt;&lt;Field id=&quot;Publisher&quot;&gt;&lt;/Field&gt;&lt;Field id=&quot;PublisherTrans&quot;&gt;&lt;/Field&gt;&lt;Field id=&quot;TITrans&quot;&gt;&lt;/Field&gt;&lt;Field id=&quot;Title&quot;&gt;Transiently entrapped circulating tumor cells interact with neutrophils to facilitate lung metastasis development.&lt;/Field&gt;&lt;Field id=&quot;Translator&quot;&gt;&lt;/Field&gt;&lt;Field id=&quot;Type&quot;&gt;{041D4F77-279E-4405-0002-4388361B9CFF}&lt;/Field&gt;&lt;Field id=&quot;Version&quot;&gt;&lt;/Field&gt;&lt;Field id=&quot;Vol&quot;&gt;70&lt;/Field&gt;&lt;Field id=&quot;Author2&quot;&gt;Huh,SJ;Liang,S;Sharma,A;Dong,C;Robertson,GP;&lt;/Field&gt;&lt;/Data&gt;&lt;Ref&gt;&lt;Display&gt;&lt;Text StringText=&quot;「RefIndex」&quot; StringTextOri=&quot;「RefIndex」&quot; SuperScript=&quot;true&quot;/&gt;&lt;/Display&gt;&lt;/Ref&gt;&lt;Doc&gt;&lt;Display&gt;&lt;Text StringText=&quot;Huh SJ, Liang S, Sharma A, Dong C, Robertson GP&quot; StringGroup=&quot;Author&quot;/&gt;_x000d__x000a__x0009__x0009__x0009_&lt;Text StringText=&quot;. &quot; StringGroup=&quot;Author&quot;/&gt;_x000d__x000a__x0009__x0009__x0009_&lt;Text StringText=&quot;Transiently entrapped circulating tumor cells interact with neutrophils to facilitate lung metastasis development&quot; StringGroup=&quot;Title&quot;/&gt;_x000d__x000a__x0009__x0009__x0009_&lt;Text StringText=&quot;. &quot; StringGroup=&quot;Title&quot;/&gt;_x000d__x000a__x0009__x0009__x0009_&lt;Text StringText=&quot;Cancer Res&quot; StringGroup=&quot;Magazine&quot;/&gt;_x000d__x000a__x0009__x0009__x0009_&lt;Text StringText=&quot;. &quot; StringGroup=&quot;Magazine&quot;/&gt;_x000d__x000a__x0009__x0009__x0009_&lt;Text StringText=&quot;2010&quot; StringGroup=&quot;PubYear&quot;/&gt;_x000d__x000a__x0009__x0009__x0009_&lt;Text StringText=&quot;. &quot; StringGroup=&quot;PubYear&quot;/&gt;_x000d__x000a__x0009__x0009__x0009_&lt;Text StringText=&quot;70&quot; StringGroup=&quot;Vol&quot;/&gt;_x000d__x000a__x0009__x0009__x0009_&lt;Text StringText=&quot;(&quot; StringGroup=&quot;Issue&quot;/&gt;_x000d__x000a__x0009__x0009__x0009_&lt;Text StringText=&quot;1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6071-82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" w:val="&lt;KyMRNote dbid=&quot;{93EBA3E8-6F3A-4856-9B16-47EAA13064B5}&quot; recid=&quot;35&quot;&gt;&lt;Data&gt;&lt;Field id=&quot;AccessNum&quot;&gt;28133764&lt;/Field&gt;&lt;Field id=&quot;Author&quot;&gt;Gordon-Weeks AN;Lim SY;Yuzhalin AE;Jones K;Markelc B;Kim KJ;Buzzelli JN;Fokas E;Cao Y;Smart S;Muschel R&lt;/Field&gt;&lt;Field id=&quot;AuthorTrans&quot;&gt;&lt;/Field&gt;&lt;Field id=&quot;DOI&quot;&gt;10.1002/hep.29088&lt;/Field&gt;&lt;Field id=&quot;Editor&quot;&gt;&lt;/Field&gt;&lt;Field id=&quot;FmtTitle&quot;&gt;&lt;/Field&gt;&lt;Field id=&quot;Issue&quot;&gt;6&lt;/Field&gt;&lt;Field id=&quot;LIID&quot;&gt;35&lt;/Field&gt;&lt;Field id=&quot;Magazine&quot;&gt;Hepatology : official journal of the American Association for the Study of Liver Diseases&lt;/Field&gt;&lt;Field id=&quot;MagazineAB&quot;&gt;Hepatology&lt;/Field&gt;&lt;Field id=&quot;MagazineTrans&quot;&gt;&lt;/Field&gt;&lt;Field id=&quot;PageNum&quot;&gt;1920-1935&lt;/Field&gt;&lt;Field id=&quot;PubDate&quot;&gt;06&lt;/Field&gt;&lt;Field id=&quot;PubPlace&quot;&gt;United States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Neutrophils promote hepatic metastasis growth through fibroblast growth factor 2-dependent angiogenesis in mice.&lt;/Field&gt;&lt;Field id=&quot;Translator&quot;&gt;&lt;/Field&gt;&lt;Field id=&quot;Type&quot;&gt;{041D4F77-279E-4405-0002-4388361B9CFF}&lt;/Field&gt;&lt;Field id=&quot;Version&quot;&gt;&lt;/Field&gt;&lt;Field id=&quot;Vol&quot;&gt;65&lt;/Field&gt;&lt;Field id=&quot;Author2&quot;&gt;Gordon-Weeks,AN;Lim,SY;Yuzhalin,AE;&lt;/Field&gt;&lt;/Data&gt;&lt;Ref&gt;&lt;Display&gt;&lt;Text StringText=&quot;「RefIndex」&quot; StringTextOri=&quot;「RefIndex」&quot; SuperScript=&quot;true&quot;/&gt;&lt;/Display&gt;&lt;/Ref&gt;&lt;Doc&gt;&lt;Display&gt;&lt;Text StringText=&quot;Gordon-Weeks AN, Lim SY, Yuzhalin AE, et al.&quot; StringGroup=&quot;Author&quot;/&gt;_x000d__x000a__x0009__x0009__x0009_&lt;Text StringText=&quot; &quot; StringGroup=&quot;Author&quot;/&gt;_x000d__x000a__x0009__x0009__x0009_&lt;Text StringText=&quot;Neutrophils promote hepatic metastasis growth through fibroblast growth factor 2-dependent angiogenesis in mice&quot; StringGroup=&quot;Title&quot;/&gt;_x000d__x000a__x0009__x0009__x0009_&lt;Text StringText=&quot;. &quot; StringGroup=&quot;Title&quot;/&gt;_x000d__x000a__x0009__x0009__x0009_&lt;Text StringText=&quot;Hepatology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65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920-193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6" w:val="&lt;KyMRNote dbid=&quot;{93EBA3E8-6F3A-4856-9B16-47EAA13064B5}&quot; recid=&quot;36&quot;&gt;&lt;Data&gt;&lt;Field id=&quot;AccessNum&quot;&gt;29228097&lt;/Field&gt;&lt;Field id=&quot;Author&quot;&gt;Tang J;Shalabi A;Hubbard-Lucey VM&lt;/Field&gt;&lt;Field id=&quot;AuthorTrans&quot;&gt;&lt;/Field&gt;&lt;Field id=&quot;DOI&quot;&gt;10.1093/annonc/mdx755&lt;/Field&gt;&lt;Field id=&quot;Editor&quot;&gt;&lt;/Field&gt;&lt;Field id=&quot;FmtTitle&quot;&gt;&lt;/Field&gt;&lt;Field id=&quot;Issue&quot;&gt;1&lt;/Field&gt;&lt;Field id=&quot;LIID&quot;&gt;36&lt;/Field&gt;&lt;Field id=&quot;Magazine&quot;&gt;Annals of oncology : official journal of the European Society for Medical Oncology&lt;/Field&gt;&lt;Field id=&quot;MagazineAB&quot;&gt;Ann Oncol&lt;/Field&gt;&lt;Field id=&quot;MagazineTrans&quot;&gt;&lt;/Field&gt;&lt;Field id=&quot;PageNum&quot;&gt;84-91&lt;/Field&gt;&lt;Field id=&quot;PubDate&quot;&gt;01 01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Comprehensive analysis of the clinical immuno-oncology landscape.&lt;/Field&gt;&lt;Field id=&quot;Translator&quot;&gt;&lt;/Field&gt;&lt;Field id=&quot;Type&quot;&gt;{041D4F77-279E-4405-0002-4388361B9CFF}&lt;/Field&gt;&lt;Field id=&quot;Version&quot;&gt;&lt;/Field&gt;&lt;Field id=&quot;Vol&quot;&gt;29&lt;/Field&gt;&lt;Field id=&quot;Author2&quot;&gt;Tang,J;Shalabi,A;Hubbard-Lucey,VM;&lt;/Field&gt;&lt;/Data&gt;&lt;Ref&gt;&lt;Display&gt;&lt;Text StringText=&quot;「RefIndex」&quot; StringTextOri=&quot;「RefIndex」&quot; SuperScript=&quot;true&quot;/&gt;&lt;/Display&gt;&lt;/Ref&gt;&lt;Doc&gt;&lt;Display&gt;&lt;Text StringText=&quot;Tang J, Shalabi A, Hubbard-Lucey VM&quot; StringGroup=&quot;Author&quot;/&gt;_x000d__x000a__x0009__x0009__x0009_&lt;Text StringText=&quot;. &quot; StringGroup=&quot;Author&quot;/&gt;_x000d__x000a__x0009__x0009__x0009_&lt;Text StringText=&quot;Comprehensive analysis of the clinical immuno-oncology landscape&quot; StringGroup=&quot;Title&quot;/&gt;_x000d__x000a__x0009__x0009__x0009_&lt;Text StringText=&quot;. &quot; StringGroup=&quot;Title&quot;/&gt;_x000d__x000a__x0009__x0009__x0009_&lt;Text StringText=&quot;Ann Oncol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29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4-91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7" w:val="&lt;KyMRNote dbid=&quot;{93EBA3E8-6F3A-4856-9B16-47EAA13064B5}&quot; recid=&quot;37&quot;&gt;&lt;Data&gt;&lt;Field id=&quot;AccessNum&quot;&gt;30374524&lt;/Field&gt;&lt;Field id=&quot;Author&quot;&gt;Schmidt EV&lt;/Field&gt;&lt;Field id=&quot;AuthorTrans&quot;&gt;&lt;/Field&gt;&lt;Field id=&quot;DOI&quot;&gt;10.1007/s00281-018-0714-9&lt;/Field&gt;&lt;Field id=&quot;Editor&quot;&gt;&lt;/Field&gt;&lt;Field id=&quot;FmtTitle&quot;&gt;&lt;/Field&gt;&lt;Field id=&quot;Issue&quot;&gt;1&lt;/Field&gt;&lt;Field id=&quot;LIID&quot;&gt;37&lt;/Field&gt;&lt;Field id=&quot;Magazine&quot;&gt;Seminars in immunopathology&lt;/Field&gt;&lt;Field id=&quot;MagazineAB&quot;&gt;Semin Immunopathol&lt;/Field&gt;&lt;Field id=&quot;MagazineTrans&quot;&gt;&lt;/Field&gt;&lt;Field id=&quot;PageNum&quot;&gt;21-30&lt;/Field&gt;&lt;Field id=&quot;PubDate&quot;&gt;01&lt;/Field&gt;&lt;Field id=&quot;PubPlace&quot;&gt;Germany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Developing combination strategies using PD-1 checkpoint inhibitors to treat cancer.&lt;/Field&gt;&lt;Field id=&quot;Translator&quot;&gt;&lt;/Field&gt;&lt;Field id=&quot;Type&quot;&gt;{041D4F77-279E-4405-0002-4388361B9CFF}&lt;/Field&gt;&lt;Field id=&quot;Version&quot;&gt;&lt;/Field&gt;&lt;Field id=&quot;Vol&quot;&gt;41&lt;/Field&gt;&lt;Field id=&quot;Author2&quot;&gt;Schmidt,EV;&lt;/Field&gt;&lt;/Data&gt;&lt;Ref&gt;&lt;Display&gt;&lt;Text StringText=&quot;「RefIndex」&quot; StringTextOri=&quot;「RefIndex」&quot; SuperScript=&quot;true&quot;/&gt;&lt;/Display&gt;&lt;/Ref&gt;&lt;Doc&gt;&lt;Display&gt;&lt;Text StringText=&quot;Schmidt EV&quot; StringGroup=&quot;Author&quot;/&gt;_x000d__x000a__x0009__x0009__x0009_&lt;Text StringText=&quot;. &quot; StringGroup=&quot;Author&quot;/&gt;_x000d__x000a__x0009__x0009__x0009_&lt;Text StringText=&quot;Developing combination strategies using PD-1 checkpoint inhibitors to treat cancer&quot; StringGroup=&quot;Title&quot;/&gt;_x000d__x000a__x0009__x0009__x0009_&lt;Text StringText=&quot;. &quot; StringGroup=&quot;Title&quot;/&gt;_x000d__x000a__x0009__x0009__x0009_&lt;Text StringText=&quot;Semin Immunopathol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41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1-30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8" w:val="&lt;KyMRNote dbid=&quot;{93EBA3E8-6F3A-4856-9B16-47EAA13064B5}&quot; recid=&quot;38&quot;&gt;&lt;Data&gt;&lt;Field id=&quot;AccessNum&quot;&gt;30796606&lt;/Field&gt;&lt;Field id=&quot;Author&quot;&gt;Zhou C;Zhang J&lt;/Field&gt;&lt;Field id=&quot;AuthorTrans&quot;&gt;&lt;/Field&gt;&lt;Field id=&quot;DOI&quot;&gt;10.1007/s11684-019-0685-9&lt;/Field&gt;&lt;Field id=&quot;Editor&quot;&gt;&lt;/Field&gt;&lt;Field id=&quot;FmtTitle&quot;&gt;&lt;/Field&gt;&lt;Field id=&quot;Issue&quot;&gt;1&lt;/Field&gt;&lt;Field id=&quot;LIID&quot;&gt;38&lt;/Field&gt;&lt;Field id=&quot;Magazine&quot;&gt;Frontiers of medicine&lt;/Field&gt;&lt;Field id=&quot;MagazineAB&quot;&gt;Front Med&lt;/Field&gt;&lt;Field id=&quot;MagazineTrans&quot;&gt;&lt;/Field&gt;&lt;Field id=&quot;PageNum&quot;&gt;12-23&lt;/Field&gt;&lt;Field id=&quot;PubDate&quot;&gt;Feb&lt;/Field&gt;&lt;Field id=&quot;PubPlace&quot;&gt;China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Immunotherapy-based combination strategies for treatment of gastrointestinal cancers: current status and future prospects.&lt;/Field&gt;&lt;Field id=&quot;Translator&quot;&gt;&lt;/Field&gt;&lt;Field id=&quot;Type&quot;&gt;{041D4F77-279E-4405-0002-4388361B9CFF}&lt;/Field&gt;&lt;Field id=&quot;Version&quot;&gt;&lt;/Field&gt;&lt;Field id=&quot;Vol&quot;&gt;13&lt;/Field&gt;&lt;Field id=&quot;Author2&quot;&gt;Zhou,C;Zhang,J;&lt;/Field&gt;&lt;/Data&gt;&lt;Ref&gt;&lt;Display&gt;&lt;Text StringText=&quot;「RefIndex」&quot; StringTextOri=&quot;「RefIndex」&quot; SuperScript=&quot;true&quot;/&gt;&lt;/Display&gt;&lt;/Ref&gt;&lt;Doc&gt;&lt;Display&gt;&lt;Text StringText=&quot;Zhou C, Zhang J&quot; StringGroup=&quot;Author&quot;/&gt;_x000d__x000a__x0009__x0009__x0009_&lt;Text StringText=&quot;. &quot; StringGroup=&quot;Author&quot;/&gt;_x000d__x000a__x0009__x0009__x0009_&lt;Text StringText=&quot;Immunotherapy-based combination strategies for treatment of gastrointestinal cancers: current status and future prospects&quot; StringGroup=&quot;Title&quot;/&gt;_x000d__x000a__x0009__x0009__x0009_&lt;Text StringText=&quot;. &quot; StringGroup=&quot;Title&quot;/&gt;_x000d__x000a__x0009__x0009__x0009_&lt;Text StringText=&quot;Front Med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13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2-2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9" w:val="&lt;KyMRNote dbid=&quot;{93EBA3E8-6F3A-4856-9B16-47EAA13064B5}&quot; recid=&quot;39&quot;&gt;&lt;Data&gt;&lt;Field id=&quot;AccessNum&quot;&gt;30784054&lt;/Field&gt;&lt;Field id=&quot;Author&quot;&gt;Jia Y;Li X;Jiang T;Zhao S;Zhao C;Zhang L;Liu X;Shi J;Qiao M;Luo J;Liu S;Han R;Su C;Ren S;Zhou C&lt;/Field&gt;&lt;Field id=&quot;AuthorTrans&quot;&gt;&lt;/Field&gt;&lt;Field id=&quot;DOI&quot;&gt;10.1002/ijc.32191&lt;/Field&gt;&lt;Field id=&quot;Editor&quot;&gt;&lt;/Field&gt;&lt;Field id=&quot;FmtTitle&quot;&gt;&lt;/Field&gt;&lt;Field id=&quot;Issue&quot;&gt;5&lt;/Field&gt;&lt;Field id=&quot;LIID&quot;&gt;39&lt;/Field&gt;&lt;Field id=&quot;Magazine&quot;&gt;International journal of cancer&lt;/Field&gt;&lt;Field id=&quot;MagazineAB&quot;&gt;Int J Cancer&lt;/Field&gt;&lt;Field id=&quot;MagazineTrans&quot;&gt;&lt;/Field&gt;&lt;Field id=&quot;PageNum&quot;&gt;1432-1444&lt;/Field&gt;&lt;Field id=&quot;PubDate&quot;&gt;09 01&lt;/Field&gt;&lt;Field id=&quot;PubPlace&quot;&gt;United States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EGFR-targeted therapy alters the tumor microenvironment in EGFR-driven lung tumors: Implications for combination therapies.&lt;/Field&gt;&lt;Field id=&quot;Translator&quot;&gt;&lt;/Field&gt;&lt;Field id=&quot;Type&quot;&gt;{041D4F77-279E-4405-0002-4388361B9CFF}&lt;/Field&gt;&lt;Field id=&quot;Version&quot;&gt;&lt;/Field&gt;&lt;Field id=&quot;Vol&quot;&gt;145&lt;/Field&gt;&lt;Field id=&quot;Author2&quot;&gt;Jia,Y;Li,X;Jiang,T;&lt;/Field&gt;&lt;/Data&gt;&lt;Ref&gt;&lt;Display&gt;&lt;Text StringText=&quot;「RefIndex」&quot; StringTextOri=&quot;「RefIndex」&quot; SuperScript=&quot;true&quot;/&gt;&lt;/Display&gt;&lt;/Ref&gt;&lt;Doc&gt;&lt;Display&gt;&lt;Text StringText=&quot;Jia Y, Li X, Jiang T, et al.&quot; StringGroup=&quot;Author&quot;/&gt;_x000d__x000a__x0009__x0009__x0009_&lt;Text StringText=&quot; &quot; StringGroup=&quot;Author&quot;/&gt;_x000d__x000a__x0009__x0009__x0009_&lt;Text StringText=&quot;EGFR-targeted therapy alters the tumor microenvironment in EGFR-driven lung tumors: Implications for combination therapies&quot; StringGroup=&quot;Title&quot;/&gt;_x000d__x000a__x0009__x0009__x0009_&lt;Text StringText=&quot;. &quot; StringGroup=&quot;Title&quot;/&gt;_x000d__x000a__x0009__x0009__x0009_&lt;Text StringText=&quot;Int J Cancer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145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432-1444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4" w:val="&lt;KyMRNote dbid=&quot;{93EBA3E8-6F3A-4856-9B16-47EAA13064B5}&quot; recid=&quot;4&quot;&gt;&lt;Data&gt;&lt;Field id=&quot;AccessNum&quot;&gt;27084592&lt;/Field&gt;&lt;Field id=&quot;Author&quot;&gt;Reig M;Mariño Z;Perelló C;Iñarrairaegui M;Ribeiro A;Lens S;Díaz A;Vilana R;Darnell A;Varela M;Sangro B;Calleja JL;Forns X;Bruix J&lt;/Field&gt;&lt;Field id=&quot;AuthorTrans&quot;&gt;&lt;/Field&gt;&lt;Field id=&quot;DOI&quot;&gt;10.1016/j.jhep.2016.04.008&lt;/Field&gt;&lt;Field id=&quot;Editor&quot;&gt;&lt;/Field&gt;&lt;Field id=&quot;FmtTitle&quot;&gt;&lt;/Field&gt;&lt;Field id=&quot;Issue&quot;&gt;4&lt;/Field&gt;&lt;Field id=&quot;LIID&quot;&gt;4&lt;/Field&gt;&lt;Field id=&quot;Magazine&quot;&gt;Journal of hepatology&lt;/Field&gt;&lt;Field id=&quot;MagazineAB&quot;&gt;J Hepatol&lt;/Field&gt;&lt;Field id=&quot;MagazineTrans&quot;&gt;&lt;/Field&gt;&lt;Field id=&quot;PageNum&quot;&gt;719-726&lt;/Field&gt;&lt;Field id=&quot;PubDate&quot;&gt;10&lt;/Field&gt;&lt;Field id=&quot;PubPlace&quot;&gt;Netherlands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Unexpected high rate of early tumor recurrence in patients with HCV-related HCC undergoing interferon-free therapy.&lt;/Field&gt;&lt;Field id=&quot;Translator&quot;&gt;&lt;/Field&gt;&lt;Field id=&quot;Type&quot;&gt;{041D4F77-279E-4405-0002-4388361B9CFF}&lt;/Field&gt;&lt;Field id=&quot;Version&quot;&gt;&lt;/Field&gt;&lt;Field id=&quot;Vol&quot;&gt;65&lt;/Field&gt;&lt;Field id=&quot;Author2&quot;&gt;Reig,M;Mariño,Z;Perelló,C;&lt;/Field&gt;&lt;/Data&gt;&lt;Ref&gt;&lt;Display&gt;&lt;Text StringText=&quot;「RefIndex」&quot; StringTextOri=&quot;「RefIndex」&quot; SuperScript=&quot;true&quot;/&gt;&lt;/Display&gt;&lt;/Ref&gt;&lt;Doc&gt;&lt;Display&gt;&lt;Text StringText=&quot;Reig M, Mariño Z, Perelló C, et al.&quot; StringGroup=&quot;Author&quot;/&gt;_x000d__x000a__x0009__x0009__x0009_&lt;Text StringText=&quot; &quot; StringGroup=&quot;Author&quot;/&gt;_x000d__x000a__x0009__x0009__x0009_&lt;Text StringText=&quot;Unexpected high rate of early tumor recurrence in patients with HCV-related HCC undergoing interferon-free therapy&quot; StringGroup=&quot;Title&quot;/&gt;_x000d__x000a__x0009__x0009__x0009_&lt;Text StringText=&quot;. &quot; StringGroup=&quot;Title&quot;/&gt;_x000d__x000a__x0009__x0009__x0009_&lt;Text StringText=&quot;J Hepatol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65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19-726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40" w:val="&lt;KyMRNote dbid=&quot;{93EBA3E8-6F3A-4856-9B16-47EAA13064B5}&quot; recid=&quot;40&quot;&gt;&lt;Data&gt;&lt;Field id=&quot;AccessNum&quot;&gt;30778885&lt;/Field&gt;&lt;Field id=&quot;Author&quot;&gt;Long L;Zhao C;Ozarina M;Zhao X;Yang J;Chen H&lt;/Field&gt;&lt;Field id=&quot;AuthorTrans&quot;&gt;&lt;/Field&gt;&lt;Field id=&quot;DOI&quot;&gt;10.1007/s40261-018-00746-5&lt;/Field&gt;&lt;Field id=&quot;Editor&quot;&gt;&lt;/Field&gt;&lt;Field id=&quot;FmtTitle&quot;&gt;&lt;/Field&gt;&lt;Field id=&quot;Issue&quot;&gt;4&lt;/Field&gt;&lt;Field id=&quot;LIID&quot;&gt;40&lt;/Field&gt;&lt;Field id=&quot;Magazine&quot;&gt;Clinical drug investigation&lt;/Field&gt;&lt;Field id=&quot;MagazineAB&quot;&gt;Clin Drug Investig&lt;/Field&gt;&lt;Field id=&quot;MagazineTrans&quot;&gt;&lt;/Field&gt;&lt;Field id=&quot;PageNum&quot;&gt;341-353&lt;/Field&gt;&lt;Field id=&quot;PubDate&quot;&gt;Apr&lt;/Field&gt;&lt;Field id=&quot;PubPlace&quot;&gt;New Zealand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Targeting Immune Checkpoints in Lung Cancer: Current Landscape and Future Prospects.&lt;/Field&gt;&lt;Field id=&quot;Translator&quot;&gt;&lt;/Field&gt;&lt;Field id=&quot;Type&quot;&gt;{041D4F77-279E-4405-0002-4388361B9CFF}&lt;/Field&gt;&lt;Field id=&quot;Version&quot;&gt;&lt;/Field&gt;&lt;Field id=&quot;Vol&quot;&gt;39&lt;/Field&gt;&lt;Field id=&quot;Author2&quot;&gt;Long,L;Zhao,C;Ozarina,M;Zhao,X;Yang,J;Chen,H;&lt;/Field&gt;&lt;/Data&gt;&lt;Ref&gt;&lt;Display&gt;&lt;Text StringText=&quot;「RefIndex」&quot; StringTextOri=&quot;「RefIndex」&quot; SuperScript=&quot;true&quot;/&gt;&lt;/Display&gt;&lt;/Ref&gt;&lt;Doc&gt;&lt;Display&gt;&lt;Text StringText=&quot;Long L, Zhao C, Ozarina M, Zhao X, Yang J, Chen H&quot; StringGroup=&quot;Author&quot;/&gt;_x000d__x000a__x0009__x0009__x0009_&lt;Text StringText=&quot;. &quot; StringGroup=&quot;Author&quot;/&gt;_x000d__x000a__x0009__x0009__x0009_&lt;Text StringText=&quot;Targeting Immune Checkpoints in Lung Cancer: Current Landscape and Future Prospects&quot; StringGroup=&quot;Title&quot;/&gt;_x000d__x000a__x0009__x0009__x0009_&lt;Text StringText=&quot;. &quot; StringGroup=&quot;Title&quot;/&gt;_x000d__x000a__x0009__x0009__x0009_&lt;Text StringText=&quot;Clin Drug Investig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39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41-35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41" w:val="&lt;KyMRNote dbid=&quot;{93EBA3E8-6F3A-4856-9B16-47EAA13064B5}&quot; recid=&quot;41&quot;&gt;&lt;Data&gt;&lt;Field id=&quot;AccessNum&quot;&gt;30675668&lt;/Field&gt;&lt;Field id=&quot;Author&quot;&gt;Namikawa K;Yamazaki N&lt;/Field&gt;&lt;Field id=&quot;AuthorTrans&quot;&gt;&lt;/Field&gt;&lt;Field id=&quot;DOI&quot;&gt;10.1007/s11864-019-0607-8&lt;/Field&gt;&lt;Field id=&quot;Editor&quot;&gt;&lt;/Field&gt;&lt;Field id=&quot;FmtTitle&quot;&gt;&lt;/Field&gt;&lt;Field id=&quot;Issue&quot;&gt;1&lt;/Field&gt;&lt;Field id=&quot;LIID&quot;&gt;41&lt;/Field&gt;&lt;Field id=&quot;Magazine&quot;&gt;Current treatment options in oncology&lt;/Field&gt;&lt;Field id=&quot;MagazineAB&quot;&gt;Curr Treat Options Oncol&lt;/Field&gt;&lt;Field id=&quot;MagazineTrans&quot;&gt;&lt;/Field&gt;&lt;Field id=&quot;PageNum&quot;&gt;7&lt;/Field&gt;&lt;Field id=&quot;PubDate&quot;&gt;01 24&lt;/Field&gt;&lt;Field id=&quot;PubPlace&quot;&gt;United States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Targeted Therapy and Immunotherapy for Melanoma in Japan.&lt;/Field&gt;&lt;Field id=&quot;Translator&quot;&gt;&lt;/Field&gt;&lt;Field id=&quot;Type&quot;&gt;{041D4F77-279E-4405-0002-4388361B9CFF}&lt;/Field&gt;&lt;Field id=&quot;Version&quot;&gt;&lt;/Field&gt;&lt;Field id=&quot;Vol&quot;&gt;20&lt;/Field&gt;&lt;Field id=&quot;Author2&quot;&gt;Namikawa,K;Yamazaki,N;&lt;/Field&gt;&lt;/Data&gt;&lt;Ref&gt;&lt;Display&gt;&lt;Text StringText=&quot;「RefIndex」&quot; StringTextOri=&quot;「RefIndex」&quot; SuperScript=&quot;true&quot;/&gt;&lt;/Display&gt;&lt;/Ref&gt;&lt;Doc&gt;&lt;Display&gt;&lt;Text StringText=&quot;Namikawa K, Yamazaki N&quot; StringGroup=&quot;Author&quot;/&gt;_x000d__x000a__x0009__x0009__x0009_&lt;Text StringText=&quot;. &quot; StringGroup=&quot;Author&quot;/&gt;_x000d__x000a__x0009__x0009__x0009_&lt;Text StringText=&quot;Targeted Therapy and Immunotherapy for Melanoma in Japan&quot; StringGroup=&quot;Title&quot;/&gt;_x000d__x000a__x0009__x0009__x0009_&lt;Text StringText=&quot;. &quot; StringGroup=&quot;Title&quot;/&gt;_x000d__x000a__x0009__x0009__x0009_&lt;Text StringText=&quot;Curr Treat Options Oncol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20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42" w:val="&lt;KyMRNote dbid=&quot;{93EBA3E8-6F3A-4856-9B16-47EAA13064B5}&quot; recid=&quot;42&quot;&gt;&lt;Data&gt;&lt;Field id=&quot;AccessNum&quot;&gt;26581194&lt;/Field&gt;&lt;Field id=&quot;Author&quot;&gt;He G;Zhang H;Zhou J;Wang B;Chen Y;Kong Y;Xie X;Wang X;Fei R;Wei L;Chen H;Zeng H&lt;/Field&gt;&lt;Field id=&quot;AuthorTrans&quot;&gt;&lt;/Field&gt;&lt;Field id=&quot;DOI&quot;&gt;10.1186/s13046-015-0256-0&lt;/Field&gt;&lt;Field id=&quot;Editor&quot;&gt;&lt;/Field&gt;&lt;Field id=&quot;FmtTitle&quot;&gt;&lt;/Field&gt;&lt;Field id=&quot;Issue&quot;&gt;&lt;/Field&gt;&lt;Field id=&quot;LIID&quot;&gt;42&lt;/Field&gt;&lt;Field id=&quot;Magazine&quot;&gt;Journal of experimental &amp;amp; clinical cancer research : CR&lt;/Field&gt;&lt;Field id=&quot;MagazineAB&quot;&gt;J Exp Clin Cancer Res&lt;/Field&gt;&lt;Field id=&quot;MagazineTrans&quot;&gt;&lt;/Field&gt;&lt;Field id=&quot;PageNum&quot;&gt;141&lt;/Field&gt;&lt;Field id=&quot;PubDate&quot;&gt;Nov 18&lt;/Field&gt;&lt;Field id=&quot;PubPlace&quot;&gt;England&lt;/Field&gt;&lt;Field id=&quot;PubPlaceTrans&quot;&gt;&lt;/Field&gt;&lt;Field id=&quot;PubYear&quot;&gt;2015&lt;/Field&gt;&lt;Field id=&quot;Publisher&quot;&gt;&lt;/Field&gt;&lt;Field id=&quot;PublisherTrans&quot;&gt;&lt;/Field&gt;&lt;Field id=&quot;TITrans&quot;&gt;&lt;/Field&gt;&lt;Field id=&quot;Title&quot;&gt;Peritumoural neutrophils negatively regulate adaptive immunity via the PD-L1/PD-1 signalling pathway in hepatocellular carcinoma.&lt;/Field&gt;&lt;Field id=&quot;Translator&quot;&gt;&lt;/Field&gt;&lt;Field id=&quot;Type&quot;&gt;{041D4F77-279E-4405-0002-4388361B9CFF}&lt;/Field&gt;&lt;Field id=&quot;Version&quot;&gt;&lt;/Field&gt;&lt;Field id=&quot;Vol&quot;&gt;34&lt;/Field&gt;&lt;Field id=&quot;Author2&quot;&gt;He,G;Zhang,H;Zhou,J;&lt;/Field&gt;&lt;/Data&gt;&lt;Ref&gt;&lt;Display&gt;&lt;Text StringText=&quot;「RefIndex」&quot; StringTextOri=&quot;「RefIndex」&quot; SuperScript=&quot;true&quot;/&gt;&lt;/Display&gt;&lt;/Ref&gt;&lt;Doc&gt;&lt;Display&gt;&lt;Text StringText=&quot;He G, Zhang H, Zhou J, et al.&quot; StringGroup=&quot;Author&quot;/&gt;_x000d__x000a__x0009__x0009__x0009_&lt;Text StringText=&quot; &quot; StringGroup=&quot;Author&quot;/&gt;_x000d__x000a__x0009__x0009__x0009_&lt;Text StringText=&quot;Peritumoural neutrophils negatively regulate adaptive immunity via the PD-L1/PD-1 signalling pathway in hepatocellular carcinoma&quot; StringGroup=&quot;Title&quot;/&gt;_x000d__x000a__x0009__x0009__x0009_&lt;Text StringText=&quot;. &quot; StringGroup=&quot;Title&quot;/&gt;_x000d__x000a__x0009__x0009__x0009_&lt;Text StringText=&quot;J Exp Clin Cancer Res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34&quot; StringGroup=&quot;Vol&quot;/&gt;_x000d__x000a__x0009__x0009__x0009_&lt;Text StringText=&quot;: &quot; StringGroup=&quot;PageNum&quot;/&gt;_x000d__x000a__x0009__x0009__x0009_&lt;Text StringText=&quot;141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43" w:val="&lt;KyMRNote dbid=&quot;{93EBA3E8-6F3A-4856-9B16-47EAA13064B5}&quot; recid=&quot;43&quot;&gt;&lt;Data&gt;&lt;Field id=&quot;AccessNum&quot;&gt;32061951&lt;/Field&gt;&lt;Field id=&quot;Author&quot;&gt;Huang JL;Fu YP;Gan W;Liu G;Zhou PY;Zhou C;Sun BY;Guan RY;Zhou J;Fan J;Yi Y;Qiu SJ&lt;/Field&gt;&lt;Field id=&quot;AuthorTrans&quot;&gt;&lt;/Field&gt;&lt;Field id=&quot;DOI&quot;&gt;10.1016/j.canlet.2020.02.012&lt;/Field&gt;&lt;Field id=&quot;Editor&quot;&gt;&lt;/Field&gt;&lt;Field id=&quot;FmtTitle&quot;&gt;&lt;/Field&gt;&lt;Field id=&quot;Issue&quot;&gt;&lt;/Field&gt;&lt;Field id=&quot;LIID&quot;&gt;43&lt;/Field&gt;&lt;Field id=&quot;Magazine&quot;&gt;Cancer letters&lt;/Field&gt;&lt;Field id=&quot;MagazineAB&quot;&gt;Cancer Lett&lt;/Field&gt;&lt;Field id=&quot;MagazineTrans&quot;&gt;&lt;/Field&gt;&lt;Field id=&quot;PageNum&quot;&gt;140-151&lt;/Field&gt;&lt;Field id=&quot;PubDate&quot;&gt;Apr 28&lt;/Field&gt;&lt;Field id=&quot;PubPlace&quot;&gt;Ireland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Hepatic stellate cells promote the progression of hepatocellular carcinoma through microRNA-1246-RORα-Wnt/β-Catenin axis.&lt;/Field&gt;&lt;Field id=&quot;Translator&quot;&gt;&lt;/Field&gt;&lt;Field id=&quot;Type&quot;&gt;{041D4F77-279E-4405-0002-4388361B9CFF}&lt;/Field&gt;&lt;Field id=&quot;Version&quot;&gt;&lt;/Field&gt;&lt;Field id=&quot;Vol&quot;&gt;476&lt;/Field&gt;&lt;Field id=&quot;Author2&quot;&gt;Huang,JL;Fu,YP;Gan,W;&lt;/Field&gt;&lt;/Data&gt;&lt;Ref&gt;&lt;Display&gt;&lt;Text StringText=&quot;「RefIndex」&quot; StringTextOri=&quot;「RefIndex」&quot; SuperScript=&quot;true&quot;/&gt;&lt;/Display&gt;&lt;/Ref&gt;&lt;Doc&gt;&lt;Display&gt;&lt;Text StringText=&quot;Huang JL, Fu YP, Gan W, et al.&quot; StringGroup=&quot;Author&quot;/&gt;_x000d__x000a__x0009__x0009__x0009_&lt;Text StringText=&quot; &quot; StringGroup=&quot;Author&quot;/&gt;_x000d__x000a__x0009__x0009__x0009_&lt;Text StringText=&quot;Hepatic stellate cells promote the progression of hepatocellular carcinoma through microRNA-1246-RORα-Wnt/β-Catenin axis&quot; StringGroup=&quot;Title&quot;/&gt;_x000d__x000a__x0009__x0009__x0009_&lt;Text StringText=&quot;. &quot; StringGroup=&quot;Title&quot;/&gt;_x000d__x000a__x0009__x0009__x0009_&lt;Text StringText=&quot;Cancer Lett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476&quot; StringGroup=&quot;Vol&quot;/&gt;_x000d__x000a__x0009__x0009__x0009_&lt;Text StringText=&quot;: &quot; StringGroup=&quot;PageNum&quot;/&gt;_x000d__x000a__x0009__x0009__x0009_&lt;Text StringText=&quot;140-151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44" w:val="&lt;KyMRNote dbid=&quot;{93EBA3E8-6F3A-4856-9B16-47EAA13064B5}&quot; recid=&quot;44&quot;&gt;&lt;Data&gt;&lt;Field id=&quot;AccessNum&quot;&gt;32888463&lt;/Field&gt;&lt;Field id=&quot;Author&quot;&gt;Lee KH;Lee MS&lt;/Field&gt;&lt;Field id=&quot;AuthorTrans&quot;&gt;&lt;/Field&gt;&lt;Field id=&quot;DOI&quot;&gt;10.1016/S1470-2045(20)30476-9&lt;/Field&gt;&lt;Field id=&quot;Editor&quot;&gt;&lt;/Field&gt;&lt;Field id=&quot;FmtTitle&quot;&gt;&lt;/Field&gt;&lt;Field id=&quot;Issue&quot;&gt;9&lt;/Field&gt;&lt;Field id=&quot;LIID&quot;&gt;44&lt;/Field&gt;&lt;Field id=&quot;Magazine&quot;&gt;The Lancet. Oncology&lt;/Field&gt;&lt;Field id=&quot;MagazineAB&quot;&gt;Lancet Oncol&lt;/Field&gt;&lt;Field id=&quot;MagazineTrans&quot;&gt;&lt;/Field&gt;&lt;Field id=&quot;PageNum&quot;&gt;e413&lt;/Field&gt;&lt;Field id=&quot;PubDate&quot;&gt;09&lt;/Field&gt;&lt;Field id=&quot;PubPlace&quot;&gt;England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Atezolizumab plus bevacizumab for unresectable hepatocellular carcinoma - Authors' replys.&lt;/Field&gt;&lt;Field id=&quot;Translator&quot;&gt;&lt;/Field&gt;&lt;Field id=&quot;Type&quot;&gt;{041D4F77-279E-4405-0002-4388361B9CFF}&lt;/Field&gt;&lt;Field id=&quot;Version&quot;&gt;&lt;/Field&gt;&lt;Field id=&quot;Vol&quot;&gt;21&lt;/Field&gt;&lt;Field id=&quot;Author2&quot;&gt;Lee,KH;Lee,MS;&lt;/Field&gt;&lt;/Data&gt;&lt;Ref&gt;&lt;Display&gt;&lt;Text StringText=&quot;「RefIndex」&quot; StringTextOri=&quot;「RefIndex」&quot; SuperScript=&quot;true&quot;/&gt;&lt;/Display&gt;&lt;/Ref&gt;&lt;Doc&gt;&lt;Display&gt;&lt;Text StringText=&quot;Lee KH, Lee MS&quot; StringGroup=&quot;Author&quot;/&gt;_x000d__x000a__x0009__x0009__x0009_&lt;Text StringText=&quot;. &quot; StringGroup=&quot;Author&quot;/&gt;_x000d__x000a__x0009__x0009__x0009_&lt;Text StringText=&quot;Atezolizumab plus bevacizumab for unresectable hepatocellular carcinoma - Authors' replys&quot; StringGroup=&quot;Title&quot;/&gt;_x000d__x000a__x0009__x0009__x0009_&lt;Text StringText=&quot;. &quot; StringGroup=&quot;Title&quot;/&gt;_x000d__x000a__x0009__x0009__x0009_&lt;Text StringText=&quot;Lancet Oncol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21&quot; StringGroup=&quot;Vol&quot;/&gt;_x000d__x000a__x0009__x0009__x0009_&lt;Text StringText=&quot;(&quot; StringGroup=&quot;Issue&quot;/&gt;_x000d__x000a__x0009__x0009__x0009_&lt;Text StringText=&quot;9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e41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5" w:val="&lt;KyMRNote dbid=&quot;{93EBA3E8-6F3A-4856-9B16-47EAA13064B5}&quot; recid=&quot;5&quot;&gt;&lt;Data&gt;&lt;Field id=&quot;AccessNum&quot;&gt;24691105&lt;/Field&gt;&lt;Field id=&quot;Author&quot;&gt;Singal AG;Pillai A;Tiro J&lt;/Field&gt;&lt;Field id=&quot;AuthorTrans&quot;&gt;&lt;/Field&gt;&lt;Field id=&quot;DOI&quot;&gt;10.1371/journal.pmed.1001624&lt;/Field&gt;&lt;Field id=&quot;Editor&quot;&gt;&lt;/Field&gt;&lt;Field id=&quot;FmtTitle&quot;&gt;&lt;/Field&gt;&lt;Field id=&quot;Issue&quot;&gt;4&lt;/Field&gt;&lt;Field id=&quot;LIID&quot;&gt;5&lt;/Field&gt;&lt;Field id=&quot;Magazine&quot;&gt;PLoS medicine&lt;/Field&gt;&lt;Field id=&quot;MagazineAB&quot;&gt;PLoS Med&lt;/Field&gt;&lt;Field id=&quot;MagazineTrans&quot;&gt;&lt;/Field&gt;&lt;Field id=&quot;PageNum&quot;&gt;e1001624&lt;/Field&gt;&lt;Field id=&quot;PubDate&quot;&gt;Apr&lt;/Field&gt;&lt;Field id=&quot;PubPlace&quot;&gt;United States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Early detection, curative treatment, and survival rates for hepatocellular carcinoma surveillance in patients with cirrhosis: a meta-analysis.&lt;/Field&gt;&lt;Field id=&quot;Translator&quot;&gt;&lt;/Field&gt;&lt;Field id=&quot;Type&quot;&gt;{041D4F77-279E-4405-0002-4388361B9CFF}&lt;/Field&gt;&lt;Field id=&quot;Version&quot;&gt;&lt;/Field&gt;&lt;Field id=&quot;Vol&quot;&gt;11&lt;/Field&gt;&lt;Field id=&quot;Author2&quot;&gt;Singal,AG;Pillai,A;Tiro,J;&lt;/Field&gt;&lt;/Data&gt;&lt;Ref&gt;&lt;Display&gt;&lt;Text StringText=&quot;「RefIndex」&quot; StringTextOri=&quot;「RefIndex」&quot; SuperScript=&quot;true&quot;/&gt;&lt;/Display&gt;&lt;/Ref&gt;&lt;Doc&gt;&lt;Display&gt;&lt;Text StringText=&quot;Singal AG, Pillai A, Tiro J&quot; StringGroup=&quot;Author&quot;/&gt;_x000d__x000a__x0009__x0009__x0009_&lt;Text StringText=&quot;. &quot; StringGroup=&quot;Author&quot;/&gt;_x000d__x000a__x0009__x0009__x0009_&lt;Text StringText=&quot;Early detection, curative treatment, and survival rates for hepatocellular carcinoma surveillance in patients with cirrhosis: a meta-analysis&quot; StringGroup=&quot;Title&quot;/&gt;_x000d__x000a__x0009__x0009__x0009_&lt;Text StringText=&quot;. &quot; StringGroup=&quot;Title&quot;/&gt;_x000d__x000a__x0009__x0009__x0009_&lt;Text StringText=&quot;PLoS Med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11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e1001624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6" w:val="&lt;KyMRNote dbid=&quot;{93EBA3E8-6F3A-4856-9B16-47EAA13064B5}&quot; recid=&quot;6&quot;&gt;&lt;Data&gt;&lt;Field id=&quot;AccessNum&quot;&gt;18650514&lt;/Field&gt;&lt;Field id=&quot;Author&quot;&gt;Llovet JM;Ricci S;Mazzaferro V;Hilgard P;Gane E;Blanc JF;de Oliveira AC;Santoro A;Raoul JL;Forner A;Schwartz M;Porta C;Zeuzem S;Bolondi L;Greten TF;Galle PR;Seitz JF;Borbath I;Häussinger D;Giannaris T;Shan M;Moscovici M;Voliotis D;Bruix J;CollectiveName:SHARP Investigators Study Group&lt;/Field&gt;&lt;Field id=&quot;AuthorTrans&quot;&gt;&lt;/Field&gt;&lt;Field id=&quot;DOI&quot;&gt;10.1056/NEJMoa0708857&lt;/Field&gt;&lt;Field id=&quot;Editor&quot;&gt;&lt;/Field&gt;&lt;Field id=&quot;FmtTitle&quot;&gt;&lt;/Field&gt;&lt;Field id=&quot;Issue&quot;&gt;4&lt;/Field&gt;&lt;Field id=&quot;LIID&quot;&gt;6&lt;/Field&gt;&lt;Field id=&quot;Magazine&quot;&gt;The New England journal of medicine&lt;/Field&gt;&lt;Field id=&quot;MagazineAB&quot;&gt;N Engl J Med&lt;/Field&gt;&lt;Field id=&quot;MagazineTrans&quot;&gt;&lt;/Field&gt;&lt;Field id=&quot;PageNum&quot;&gt;378-90&lt;/Field&gt;&lt;Field id=&quot;PubDate&quot;&gt;Jul 24&lt;/Field&gt;&lt;Field id=&quot;PubPlace&quot;&gt;United States&lt;/Field&gt;&lt;Field id=&quot;PubPlaceTrans&quot;&gt;&lt;/Field&gt;&lt;Field id=&quot;PubYear&quot;&gt;2008&lt;/Field&gt;&lt;Field id=&quot;Publisher&quot;&gt;&lt;/Field&gt;&lt;Field id=&quot;PublisherTrans&quot;&gt;&lt;/Field&gt;&lt;Field id=&quot;TITrans&quot;&gt;&lt;/Field&gt;&lt;Field id=&quot;Title&quot;&gt;Sorafenib in advanced hepatocellular carcinoma.&lt;/Field&gt;&lt;Field id=&quot;Translator&quot;&gt;&lt;/Field&gt;&lt;Field id=&quot;Type&quot;&gt;{041D4F77-279E-4405-0002-4388361B9CFF}&lt;/Field&gt;&lt;Field id=&quot;Version&quot;&gt;&lt;/Field&gt;&lt;Field id=&quot;Vol&quot;&gt;359&lt;/Field&gt;&lt;Field id=&quot;Author2&quot;&gt;Llovet,JM;Ricci,S;Mazzaferro,V;&lt;/Field&gt;&lt;/Data&gt;&lt;Ref&gt;&lt;Display&gt;&lt;Text StringText=&quot;「RefIndex」&quot; StringTextOri=&quot;「RefIndex」&quot; SuperScript=&quot;true&quot;/&gt;&lt;/Display&gt;&lt;/Ref&gt;&lt;Doc&gt;&lt;Display&gt;&lt;Text StringText=&quot;Llovet JM, Ricci S, Mazzaferro V, et al.&quot; StringGroup=&quot;Author&quot;/&gt;_x000d__x000a__x0009__x0009__x0009_&lt;Text StringText=&quot; &quot; StringGroup=&quot;Author&quot;/&gt;_x000d__x000a__x0009__x0009__x0009_&lt;Text StringText=&quot;Sorafenib in advanced hepatocellular carcinoma&quot; StringGroup=&quot;Title&quot;/&gt;_x000d__x000a__x0009__x0009__x0009_&lt;Text StringText=&quot;. &quot; StringGroup=&quot;Title&quot;/&gt;_x000d__x000a__x0009__x0009__x0009_&lt;Text StringText=&quot;N Engl J Med&quot; StringGroup=&quot;Magazine&quot;/&gt;_x000d__x000a__x0009__x0009__x0009_&lt;Text StringText=&quot;. &quot; StringGroup=&quot;Magazine&quot;/&gt;_x000d__x000a__x0009__x0009__x0009_&lt;Text StringText=&quot;2008&quot; StringGroup=&quot;PubYear&quot;/&gt;_x000d__x000a__x0009__x0009__x0009_&lt;Text StringText=&quot;. &quot; StringGroup=&quot;PubYear&quot;/&gt;_x000d__x000a__x0009__x0009__x0009_&lt;Text StringText=&quot;359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78-90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7" w:val="&lt;KyMRNote dbid=&quot;{93EBA3E8-6F3A-4856-9B16-47EAA13064B5}&quot; recid=&quot;7&quot;&gt;&lt;Data&gt;&lt;Field id=&quot;AccessNum&quot;&gt;30002715&lt;/Field&gt;&lt;Field id=&quot;Author&quot;&gt;Personeni N;Pressiani T;Santoro A;Rimassa L&lt;/Field&gt;&lt;Field id=&quot;AuthorTrans&quot;&gt;&lt;/Field&gt;&lt;Field id=&quot;DOI&quot;&gt;10.7573/dic.212533&lt;/Field&gt;&lt;Field id=&quot;Editor&quot;&gt;&lt;/Field&gt;&lt;Field id=&quot;FmtTitle&quot;&gt;&lt;/Field&gt;&lt;Field id=&quot;Issue&quot;&gt;&lt;/Field&gt;&lt;Field id=&quot;LIID&quot;&gt;7&lt;/Field&gt;&lt;Field id=&quot;Magazine&quot;&gt;Drugs in context&lt;/Field&gt;&lt;Field id=&quot;MagazineAB&quot;&gt;Drugs Context&lt;/Field&gt;&lt;Field id=&quot;MagazineTrans&quot;&gt;&lt;/Field&gt;&lt;Field id=&quot;PageNum&quot;&gt;212533&lt;/Field&gt;&lt;Field id=&quot;PubDate&quot;&gt;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Regorafenib in hepatocellular carcinoma: latest evidence and clinical implications.&lt;/Field&gt;&lt;Field id=&quot;Translator&quot;&gt;&lt;/Field&gt;&lt;Field id=&quot;Type&quot;&gt;{041D4F77-279E-4405-0002-4388361B9CFF}&lt;/Field&gt;&lt;Field id=&quot;Version&quot;&gt;&lt;/Field&gt;&lt;Field id=&quot;Vol&quot;&gt;7&lt;/Field&gt;&lt;Field id=&quot;Author2&quot;&gt;Personeni,N;Pressiani,T;Santoro,A;Rimassa,L;&lt;/Field&gt;&lt;/Data&gt;&lt;Ref&gt;&lt;Display&gt;&lt;Text StringText=&quot;「RefIndex」&quot; StringTextOri=&quot;「RefIndex」&quot; SuperScript=&quot;true&quot;/&gt;&lt;/Display&gt;&lt;/Ref&gt;&lt;Doc&gt;&lt;Display&gt;&lt;Text StringText=&quot;Personeni N, Pressiani T, Santoro A, Rimassa L&quot; StringGroup=&quot;Author&quot;/&gt;_x000d__x000a__x0009__x0009__x0009_&lt;Text StringText=&quot;. &quot; StringGroup=&quot;Author&quot;/&gt;_x000d__x000a__x0009__x0009__x0009_&lt;Text StringText=&quot;Regorafenib in hepatocellular carcinoma: latest evidence and clinical implications&quot; StringGroup=&quot;Title&quot;/&gt;_x000d__x000a__x0009__x0009__x0009_&lt;Text StringText=&quot;. &quot; StringGroup=&quot;Title&quot;/&gt;_x000d__x000a__x0009__x0009__x0009_&lt;Text StringText=&quot;Drugs Context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7&quot; StringGroup=&quot;Vol&quot;/&gt;_x000d__x000a__x0009__x0009__x0009_&lt;Text StringText=&quot;: &quot; StringGroup=&quot;PageNum&quot;/&gt;_x000d__x000a__x0009__x0009__x0009_&lt;Text StringText=&quot;21253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8" w:val="&lt;KyMRNote dbid=&quot;{93EBA3E8-6F3A-4856-9B16-47EAA13064B5}&quot; recid=&quot;8&quot;&gt;&lt;Data&gt;&lt;Field id=&quot;AccessNum&quot;&gt;28434648&lt;/Field&gt;&lt;Field id=&quot;Author&quot;&gt;El-Khoueiry AB;Sangro B;Yau T;Crocenzi TS;Kudo M;Hsu C;Kim TY;Choo SP;Trojan J;Welling TH Rd;Meyer T;Kang YK;Yeo W;Chopra A;Anderson J;Dela Cruz C;Lang L;Neely J;Tang H;Dastani HB;Melero I&lt;/Field&gt;&lt;Field id=&quot;AuthorTrans&quot;&gt;&lt;/Field&gt;&lt;Field id=&quot;DOI&quot;&gt;10.1016/S0140-6736(17)31046-2&lt;/Field&gt;&lt;Field id=&quot;Editor&quot;&gt;&lt;/Field&gt;&lt;Field id=&quot;FmtTitle&quot;&gt;&lt;/Field&gt;&lt;Field id=&quot;Issue&quot;&gt;10088&lt;/Field&gt;&lt;Field id=&quot;LIID&quot;&gt;8&lt;/Field&gt;&lt;Field id=&quot;Magazine&quot;&gt;Lancet&lt;/Field&gt;&lt;Field id=&quot;MagazineAB&quot;&gt;Lancet&lt;/Field&gt;&lt;Field id=&quot;MagazineTrans&quot;&gt;&lt;/Field&gt;&lt;Field id=&quot;PageNum&quot;&gt;2492-2502&lt;/Field&gt;&lt;Field id=&quot;PubDate&quot;&gt;Jun 24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Nivolumab in patients with advanced hepatocellular carcinoma (CheckMate 040): an open-label, non-comparative, phase 1/2 dose escalation and expansion trial.&lt;/Field&gt;&lt;Field id=&quot;Translator&quot;&gt;&lt;/Field&gt;&lt;Field id=&quot;Type&quot;&gt;{041D4F77-279E-4405-0002-4388361B9CFF}&lt;/Field&gt;&lt;Field id=&quot;Version&quot;&gt;&lt;/Field&gt;&lt;Field id=&quot;Vol&quot;&gt;389&lt;/Field&gt;&lt;Field id=&quot;Author2&quot;&gt;El-Khoueiry,AB;Sangro,B;Yau,T;&lt;/Field&gt;&lt;/Data&gt;&lt;Ref&gt;&lt;Display&gt;&lt;Text StringText=&quot;「RefIndex」&quot; StringTextOri=&quot;「RefIndex」&quot; SuperScript=&quot;true&quot;/&gt;&lt;/Display&gt;&lt;/Ref&gt;&lt;Doc&gt;&lt;Display&gt;&lt;Text StringText=&quot;El-Khoueiry AB, Sangro B, Yau T, et al.&quot; StringGroup=&quot;Author&quot;/&gt;_x000d__x000a__x0009__x0009__x0009_&lt;Text StringText=&quot; &quot; StringGroup=&quot;Author&quot;/&gt;_x000d__x000a__x0009__x0009__x0009_&lt;Text StringText=&quot;Nivolumab in patients with advanced hepatocellular carcinoma (CheckMate 040): an open-label, non-comparative, phase 1/2 dose escalation and expansion trial&quot; StringGroup=&quot;Title&quot;/&gt;_x000d__x000a__x0009__x0009__x0009_&lt;Text StringText=&quot;. &quot; StringGroup=&quot;Title&quot;/&gt;_x000d__x000a__x0009__x0009__x0009_&lt;Text StringText=&quot;Lancet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389&quot; StringGroup=&quot;Vol&quot;/&gt;_x000d__x000a__x0009__x0009__x0009_&lt;Text StringText=&quot;(&quot; StringGroup=&quot;Issue&quot;/&gt;_x000d__x000a__x0009__x0009__x0009_&lt;Text StringText=&quot;1008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492-2502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9" w:val="&lt;KyMRNote dbid=&quot;{93EBA3E8-6F3A-4856-9B16-47EAA13064B5}&quot; recid=&quot;9&quot;&gt;&lt;Data&gt;&lt;Field id=&quot;AccessNum&quot;&gt;29875066&lt;/Field&gt;&lt;Field id=&quot;Author&quot;&gt;Zhu AX;Finn RS;Edeline J;Cattan S;Ogasawara S;Palmer D;Verslype C;Zagonel V;Fartoux L;Vogel A;Sarker D;Verset G;Chan SL;Knox J;Daniele B;Webber AL;Ebbinghaus SW;Ma J;Siegel AB;Cheng AL;Kudo M;CollectiveName:KEYNOTE-224 investigators&lt;/Field&gt;&lt;Field id=&quot;AuthorTrans&quot;&gt;&lt;/Field&gt;&lt;Field id=&quot;DOI&quot;&gt;10.1016/S1470-2045(18)30351-6&lt;/Field&gt;&lt;Field id=&quot;Editor&quot;&gt;&lt;/Field&gt;&lt;Field id=&quot;FmtTitle&quot;&gt;&lt;/Field&gt;&lt;Field id=&quot;Issue&quot;&gt;7&lt;/Field&gt;&lt;Field id=&quot;LIID&quot;&gt;9&lt;/Field&gt;&lt;Field id=&quot;Magazine&quot;&gt;The Lancet. Oncology&lt;/Field&gt;&lt;Field id=&quot;MagazineAB&quot;&gt;Lancet Oncol&lt;/Field&gt;&lt;Field id=&quot;MagazineTrans&quot;&gt;&lt;/Field&gt;&lt;Field id=&quot;PageNum&quot;&gt;940-952&lt;/Field&gt;&lt;Field id=&quot;PubDate&quot;&gt;07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Pembrolizumab in patients with advanced hepatocellular carcinoma previously treated with sorafenib (KEYNOTE-224): a non-randomised, open-label phase 2 trial.&lt;/Field&gt;&lt;Field id=&quot;Translator&quot;&gt;&lt;/Field&gt;&lt;Field id=&quot;Type&quot;&gt;{041D4F77-279E-4405-0002-4388361B9CFF}&lt;/Field&gt;&lt;Field id=&quot;Version&quot;&gt;&lt;/Field&gt;&lt;Field id=&quot;Vol&quot;&gt;19&lt;/Field&gt;&lt;Field id=&quot;Author2&quot;&gt;Zhu,AX;Finn,RS;Edeline,J;&lt;/Field&gt;&lt;/Data&gt;&lt;Ref&gt;&lt;Display&gt;&lt;Text StringText=&quot;「RefIndex」&quot; StringTextOri=&quot;「RefIndex」&quot; SuperScript=&quot;true&quot;/&gt;&lt;/Display&gt;&lt;/Ref&gt;&lt;Doc&gt;&lt;Display&gt;&lt;Text StringText=&quot;Zhu AX, Finn RS, Edeline J, et al.&quot; StringGroup=&quot;Author&quot;/&gt;_x000d__x000a__x0009__x0009__x0009_&lt;Text StringText=&quot; &quot; StringGroup=&quot;Author&quot;/&gt;_x000d__x000a__x0009__x0009__x0009_&lt;Text StringText=&quot;Pembrolizumab in patients with advanced hepatocellular carcinoma previously treated with sorafenib (KEYNOTE-224): a non-randomised, open-label phase 2 trial&quot; StringGroup=&quot;Title&quot;/&gt;_x000d__x000a__x0009__x0009__x0009_&lt;Text StringText=&quot;. &quot; StringGroup=&quot;Title&quot;/&gt;_x000d__x000a__x0009__x0009__x0009_&lt;Text StringText=&quot;Lancet Oncol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19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940-952&quot; StringGroup=&quot;PageNum&quot;/&gt;_x000d__x000a__x0009__x0009__x0009_&lt;Text StringText=&quot;.&quot; StringGroup=&quot;none&quot;/&gt;_x000d__x000a__x0009__x0009_&lt;/Display&gt;&lt;/Doc&gt;&lt;/KyMRNote&gt;"/>
    <w:docVar w:name="KY_MEDREF_DOCUID" w:val="{C7E27F3A-F0CE-41D6-83CA-390ED00859BB}"/>
    <w:docVar w:name="KY_MEDREF_VERSION" w:val="3"/>
  </w:docVars>
  <w:rsids>
    <w:rsidRoot w:val="0041267F"/>
    <w:rsid w:val="00052709"/>
    <w:rsid w:val="0006469E"/>
    <w:rsid w:val="00087011"/>
    <w:rsid w:val="000F4C13"/>
    <w:rsid w:val="00116BED"/>
    <w:rsid w:val="00157A5C"/>
    <w:rsid w:val="00160CD9"/>
    <w:rsid w:val="001746EB"/>
    <w:rsid w:val="00186166"/>
    <w:rsid w:val="001A7A3A"/>
    <w:rsid w:val="00201F15"/>
    <w:rsid w:val="00220B2D"/>
    <w:rsid w:val="00223C27"/>
    <w:rsid w:val="00224E4D"/>
    <w:rsid w:val="002368F7"/>
    <w:rsid w:val="00260558"/>
    <w:rsid w:val="002731AE"/>
    <w:rsid w:val="002823B5"/>
    <w:rsid w:val="00284442"/>
    <w:rsid w:val="0028648C"/>
    <w:rsid w:val="00287275"/>
    <w:rsid w:val="00291E3D"/>
    <w:rsid w:val="002A4A0A"/>
    <w:rsid w:val="002B61F1"/>
    <w:rsid w:val="002C6CAB"/>
    <w:rsid w:val="002D2A76"/>
    <w:rsid w:val="002E2FA6"/>
    <w:rsid w:val="003238E5"/>
    <w:rsid w:val="00332F87"/>
    <w:rsid w:val="00376621"/>
    <w:rsid w:val="00376E82"/>
    <w:rsid w:val="003810FA"/>
    <w:rsid w:val="003903F8"/>
    <w:rsid w:val="003927FC"/>
    <w:rsid w:val="003C4A09"/>
    <w:rsid w:val="003D5AE6"/>
    <w:rsid w:val="003E5731"/>
    <w:rsid w:val="003F0372"/>
    <w:rsid w:val="003F5C82"/>
    <w:rsid w:val="0041267F"/>
    <w:rsid w:val="00422CA8"/>
    <w:rsid w:val="00445391"/>
    <w:rsid w:val="00483E11"/>
    <w:rsid w:val="004B0354"/>
    <w:rsid w:val="00513049"/>
    <w:rsid w:val="005131DF"/>
    <w:rsid w:val="005464DC"/>
    <w:rsid w:val="00582BA6"/>
    <w:rsid w:val="005B0C2D"/>
    <w:rsid w:val="005B3B78"/>
    <w:rsid w:val="005B777C"/>
    <w:rsid w:val="005E1D29"/>
    <w:rsid w:val="005F0BBF"/>
    <w:rsid w:val="00655AE3"/>
    <w:rsid w:val="006562DE"/>
    <w:rsid w:val="006B235A"/>
    <w:rsid w:val="006B7533"/>
    <w:rsid w:val="006C15F3"/>
    <w:rsid w:val="006E2EFD"/>
    <w:rsid w:val="0070528B"/>
    <w:rsid w:val="0073087C"/>
    <w:rsid w:val="0075278A"/>
    <w:rsid w:val="00754397"/>
    <w:rsid w:val="00756434"/>
    <w:rsid w:val="007571D6"/>
    <w:rsid w:val="00761AFF"/>
    <w:rsid w:val="00773789"/>
    <w:rsid w:val="007E091E"/>
    <w:rsid w:val="0082055B"/>
    <w:rsid w:val="00831288"/>
    <w:rsid w:val="008444F7"/>
    <w:rsid w:val="008521A6"/>
    <w:rsid w:val="0088025F"/>
    <w:rsid w:val="00891C9C"/>
    <w:rsid w:val="008B22AD"/>
    <w:rsid w:val="008D5B57"/>
    <w:rsid w:val="008F5C36"/>
    <w:rsid w:val="009114F1"/>
    <w:rsid w:val="009432BE"/>
    <w:rsid w:val="00983271"/>
    <w:rsid w:val="009C67E5"/>
    <w:rsid w:val="009C7C90"/>
    <w:rsid w:val="009E11D9"/>
    <w:rsid w:val="00A42B27"/>
    <w:rsid w:val="00A63D26"/>
    <w:rsid w:val="00AC07BC"/>
    <w:rsid w:val="00AE7486"/>
    <w:rsid w:val="00AF165F"/>
    <w:rsid w:val="00B16AA1"/>
    <w:rsid w:val="00B463D8"/>
    <w:rsid w:val="00B620B0"/>
    <w:rsid w:val="00B8598D"/>
    <w:rsid w:val="00B90F42"/>
    <w:rsid w:val="00BB7B97"/>
    <w:rsid w:val="00BD0970"/>
    <w:rsid w:val="00C11DEA"/>
    <w:rsid w:val="00C269A9"/>
    <w:rsid w:val="00C30A9A"/>
    <w:rsid w:val="00C32502"/>
    <w:rsid w:val="00C353B0"/>
    <w:rsid w:val="00C548CA"/>
    <w:rsid w:val="00C77DF2"/>
    <w:rsid w:val="00CF27C5"/>
    <w:rsid w:val="00D05737"/>
    <w:rsid w:val="00D06A5D"/>
    <w:rsid w:val="00D24C65"/>
    <w:rsid w:val="00D4518D"/>
    <w:rsid w:val="00D50A20"/>
    <w:rsid w:val="00D5317D"/>
    <w:rsid w:val="00D82DCB"/>
    <w:rsid w:val="00DC61CB"/>
    <w:rsid w:val="00DD3E68"/>
    <w:rsid w:val="00E13FB4"/>
    <w:rsid w:val="00E2126B"/>
    <w:rsid w:val="00E548BF"/>
    <w:rsid w:val="00E92413"/>
    <w:rsid w:val="00E92816"/>
    <w:rsid w:val="00EA34AD"/>
    <w:rsid w:val="00EA568C"/>
    <w:rsid w:val="00ED109A"/>
    <w:rsid w:val="00EE4CFB"/>
    <w:rsid w:val="00EE6C0F"/>
    <w:rsid w:val="00EF477B"/>
    <w:rsid w:val="00F019CB"/>
    <w:rsid w:val="00F10E8A"/>
    <w:rsid w:val="00F26070"/>
    <w:rsid w:val="00FA595E"/>
    <w:rsid w:val="00FE3E6F"/>
    <w:rsid w:val="03FF5516"/>
    <w:rsid w:val="0435620D"/>
    <w:rsid w:val="053213A0"/>
    <w:rsid w:val="064D05C7"/>
    <w:rsid w:val="065B3AC1"/>
    <w:rsid w:val="06C06DA4"/>
    <w:rsid w:val="06FB5018"/>
    <w:rsid w:val="0920541B"/>
    <w:rsid w:val="096B5127"/>
    <w:rsid w:val="09C50CD1"/>
    <w:rsid w:val="0E0307C4"/>
    <w:rsid w:val="0F1800A2"/>
    <w:rsid w:val="103A7AEA"/>
    <w:rsid w:val="10D545A2"/>
    <w:rsid w:val="10ED6D52"/>
    <w:rsid w:val="13FD60EA"/>
    <w:rsid w:val="13FF7ABC"/>
    <w:rsid w:val="1499773B"/>
    <w:rsid w:val="16794133"/>
    <w:rsid w:val="17C134D4"/>
    <w:rsid w:val="19277270"/>
    <w:rsid w:val="197877EF"/>
    <w:rsid w:val="1BF5627C"/>
    <w:rsid w:val="1C5E3119"/>
    <w:rsid w:val="204A2BE7"/>
    <w:rsid w:val="2065228E"/>
    <w:rsid w:val="24550DD4"/>
    <w:rsid w:val="26811FC6"/>
    <w:rsid w:val="27D32C3C"/>
    <w:rsid w:val="2E08524E"/>
    <w:rsid w:val="30BF0E6A"/>
    <w:rsid w:val="322B7FB8"/>
    <w:rsid w:val="32BE7F60"/>
    <w:rsid w:val="33A97566"/>
    <w:rsid w:val="35482BF7"/>
    <w:rsid w:val="36E45E32"/>
    <w:rsid w:val="3785797D"/>
    <w:rsid w:val="37AD30AE"/>
    <w:rsid w:val="37CB286B"/>
    <w:rsid w:val="3A9606F9"/>
    <w:rsid w:val="3B867D63"/>
    <w:rsid w:val="3C0309F8"/>
    <w:rsid w:val="3DC854AF"/>
    <w:rsid w:val="3EFA6D5A"/>
    <w:rsid w:val="413F29AA"/>
    <w:rsid w:val="43F93E09"/>
    <w:rsid w:val="45A37635"/>
    <w:rsid w:val="467D6C52"/>
    <w:rsid w:val="469A028D"/>
    <w:rsid w:val="4CFA56AA"/>
    <w:rsid w:val="4DB17876"/>
    <w:rsid w:val="4EF70126"/>
    <w:rsid w:val="51DE70F0"/>
    <w:rsid w:val="5280424D"/>
    <w:rsid w:val="53D44FF3"/>
    <w:rsid w:val="541E2DE2"/>
    <w:rsid w:val="54563947"/>
    <w:rsid w:val="548068DE"/>
    <w:rsid w:val="54DA6ED5"/>
    <w:rsid w:val="55B32151"/>
    <w:rsid w:val="5C2D420F"/>
    <w:rsid w:val="5C5505FF"/>
    <w:rsid w:val="5C5A7403"/>
    <w:rsid w:val="5CD106AA"/>
    <w:rsid w:val="5F0E6DB6"/>
    <w:rsid w:val="5FEB7518"/>
    <w:rsid w:val="626613D3"/>
    <w:rsid w:val="6419514E"/>
    <w:rsid w:val="648A1710"/>
    <w:rsid w:val="6729296C"/>
    <w:rsid w:val="696A3E6D"/>
    <w:rsid w:val="697000B6"/>
    <w:rsid w:val="69AD42F9"/>
    <w:rsid w:val="6AE77434"/>
    <w:rsid w:val="6B387A44"/>
    <w:rsid w:val="6D7E2380"/>
    <w:rsid w:val="6DEE4BC6"/>
    <w:rsid w:val="6F3F0ADC"/>
    <w:rsid w:val="708C3C55"/>
    <w:rsid w:val="72A37E01"/>
    <w:rsid w:val="72E232C6"/>
    <w:rsid w:val="76241EF8"/>
    <w:rsid w:val="76C82A2D"/>
    <w:rsid w:val="7761543D"/>
    <w:rsid w:val="78013C2B"/>
    <w:rsid w:val="78B356BC"/>
    <w:rsid w:val="79D33303"/>
    <w:rsid w:val="7B1A7CAC"/>
    <w:rsid w:val="7C325B5F"/>
    <w:rsid w:val="7C757B00"/>
    <w:rsid w:val="7D9F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F0A5B3"/>
  <w15:docId w15:val="{82236E92-CFF8-4615-B3E7-9F89D296C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lin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Autospacing="1" w:after="0" w:afterAutospacing="1"/>
      <w:jc w:val="left"/>
      <w:outlineLvl w:val="1"/>
    </w:pPr>
    <w:rPr>
      <w:rFonts w:ascii="SimSun" w:eastAsia="SimSun" w:hAnsi="SimSun" w:cs="Times New Roman" w:hint="eastAsia"/>
      <w:b/>
      <w:kern w:val="0"/>
      <w:sz w:val="36"/>
      <w:szCs w:val="36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pPr>
      <w:spacing w:line="240" w:lineRule="auto"/>
    </w:pPr>
    <w:rPr>
      <w:sz w:val="20"/>
      <w:szCs w:val="20"/>
    </w:rPr>
  </w:style>
  <w:style w:type="paragraph" w:styleId="BalloonText">
    <w:name w:val="Balloon Text"/>
    <w:basedOn w:val="Normal"/>
    <w:link w:val="BalloonTextChar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pacing w:after="0" w:line="240" w:lineRule="auto"/>
    </w:pPr>
  </w:style>
  <w:style w:type="paragraph" w:styleId="Header">
    <w:name w:val="header"/>
    <w:basedOn w:val="Normal"/>
    <w:link w:val="HeaderChar"/>
    <w:qFormat/>
    <w:pPr>
      <w:tabs>
        <w:tab w:val="center" w:pos="4153"/>
        <w:tab w:val="right" w:pos="8306"/>
      </w:tabs>
      <w:spacing w:after="0" w:line="240" w:lineRule="auto"/>
    </w:pPr>
  </w:style>
  <w:style w:type="paragraph" w:styleId="NormalWeb">
    <w:name w:val="Normal (Web)"/>
    <w:basedOn w:val="Normal"/>
    <w:uiPriority w:val="99"/>
    <w:qFormat/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LineNumber">
    <w:name w:val="line number"/>
    <w:basedOn w:val="DefaultParagraphFont"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kern w:val="2"/>
      <w:lang w:eastAsia="zh-CN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lang w:eastAsia="zh-CN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Segoe UI" w:eastAsiaTheme="minorEastAsia" w:hAnsi="Segoe UI" w:cs="Segoe UI"/>
      <w:kern w:val="2"/>
      <w:sz w:val="18"/>
      <w:szCs w:val="18"/>
      <w:lang w:eastAsia="zh-CN"/>
    </w:rPr>
  </w:style>
  <w:style w:type="character" w:customStyle="1" w:styleId="Heading3Char">
    <w:name w:val="Heading 3 Char"/>
    <w:basedOn w:val="DefaultParagraphFont"/>
    <w:link w:val="Heading3"/>
    <w:semiHidden/>
    <w:qFormat/>
    <w:rPr>
      <w:rFonts w:asciiTheme="majorHAnsi" w:eastAsiaTheme="majorEastAsia" w:hAnsiTheme="majorHAnsi" w:cstheme="majorBidi"/>
      <w:color w:val="1F4E79" w:themeColor="accent1" w:themeShade="80"/>
      <w:kern w:val="2"/>
      <w:sz w:val="24"/>
      <w:szCs w:val="24"/>
      <w:lang w:eastAsia="zh-CN"/>
    </w:r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D495E6-CCB6-4757-9F07-E929B441C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Amruta Dange</cp:lastModifiedBy>
  <cp:revision>26</cp:revision>
  <dcterms:created xsi:type="dcterms:W3CDTF">2020-09-18T02:55:00Z</dcterms:created>
  <dcterms:modified xsi:type="dcterms:W3CDTF">2020-12-21T11:46:00Z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