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C6709" w14:textId="0CED1BC9" w:rsidR="00256CE0" w:rsidRPr="00DE4448" w:rsidRDefault="00B12243" w:rsidP="00256CE0">
      <w:pPr>
        <w:adjustRightInd w:val="0"/>
        <w:snapToGrid w:val="0"/>
        <w:spacing w:line="360" w:lineRule="auto"/>
        <w:rPr>
          <w:rFonts w:ascii="Arial" w:hAnsi="Arial" w:cs="Arial"/>
          <w:sz w:val="24"/>
          <w:szCs w:val="24"/>
        </w:rPr>
      </w:pPr>
      <w:bookmarkStart w:id="0" w:name="_Hlk93595386"/>
      <w:r w:rsidRPr="00B12243">
        <w:rPr>
          <w:rFonts w:ascii="Arial" w:hAnsi="Arial" w:cs="Arial"/>
          <w:b/>
          <w:bCs/>
          <w:sz w:val="24"/>
          <w:szCs w:val="24"/>
        </w:rPr>
        <w:t>Supplementary material</w:t>
      </w:r>
      <w:r w:rsidR="00256CE0" w:rsidRPr="00DE4448">
        <w:rPr>
          <w:rFonts w:ascii="Arial" w:hAnsi="Arial" w:cs="Arial"/>
          <w:b/>
          <w:bCs/>
          <w:sz w:val="24"/>
          <w:szCs w:val="24"/>
        </w:rPr>
        <w:t xml:space="preserve"> 3</w:t>
      </w:r>
      <w:r w:rsidR="00256CE0">
        <w:rPr>
          <w:rFonts w:ascii="Arial" w:hAnsi="Arial" w:cs="Arial"/>
          <w:b/>
          <w:bCs/>
          <w:sz w:val="24"/>
          <w:szCs w:val="24"/>
        </w:rPr>
        <w:t>.</w:t>
      </w:r>
      <w:r w:rsidR="00256CE0" w:rsidRPr="00DE4448">
        <w:rPr>
          <w:rFonts w:ascii="Arial" w:hAnsi="Arial" w:cs="Arial"/>
          <w:b/>
          <w:bCs/>
          <w:sz w:val="24"/>
          <w:szCs w:val="24"/>
        </w:rPr>
        <w:t xml:space="preserve"> A</w:t>
      </w:r>
      <w:r w:rsidR="00256CE0" w:rsidRPr="00DE4448">
        <w:rPr>
          <w:rFonts w:ascii="Arial" w:hAnsi="Arial" w:cs="Arial"/>
          <w:sz w:val="24"/>
          <w:szCs w:val="24"/>
        </w:rPr>
        <w:t xml:space="preserve">, the expression of twelve genes in tumor, normal tissues and tumor-adjacent tissues. </w:t>
      </w:r>
      <w:r w:rsidR="00256CE0" w:rsidRPr="00DE4448">
        <w:rPr>
          <w:rFonts w:ascii="Arial" w:hAnsi="Arial" w:cs="Arial"/>
          <w:b/>
          <w:bCs/>
          <w:sz w:val="24"/>
          <w:szCs w:val="24"/>
        </w:rPr>
        <w:t>B</w:t>
      </w:r>
      <w:r w:rsidR="00256CE0" w:rsidRPr="00DE4448">
        <w:rPr>
          <w:rFonts w:ascii="Arial" w:hAnsi="Arial" w:cs="Arial"/>
          <w:sz w:val="24"/>
          <w:szCs w:val="24"/>
        </w:rPr>
        <w:t xml:space="preserve">, Kaplan–Meier survival analysis of twelve genes. </w:t>
      </w:r>
      <w:r w:rsidR="00256CE0">
        <w:rPr>
          <w:rFonts w:ascii="Arial" w:hAnsi="Arial" w:cs="Arial"/>
          <w:b/>
          <w:bCs/>
          <w:sz w:val="24"/>
          <w:szCs w:val="24"/>
        </w:rPr>
        <w:t>C</w:t>
      </w:r>
      <w:r w:rsidR="00256CE0" w:rsidRPr="00DE4448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256CE0" w:rsidRPr="00DE4448">
        <w:rPr>
          <w:rFonts w:ascii="Arial" w:hAnsi="Arial" w:cs="Arial"/>
          <w:sz w:val="24"/>
          <w:szCs w:val="24"/>
        </w:rPr>
        <w:t>The</w:t>
      </w:r>
      <w:proofErr w:type="gramEnd"/>
      <w:r w:rsidR="00256CE0" w:rsidRPr="00DE4448">
        <w:rPr>
          <w:rFonts w:ascii="Arial" w:hAnsi="Arial" w:cs="Arial"/>
          <w:sz w:val="24"/>
          <w:szCs w:val="24"/>
        </w:rPr>
        <w:t xml:space="preserve"> calibration plots for predicting recurrence at 1, 3, and 5 years. The X-axis represents the predicted recurrence probability from the nomogram, and the y-axis represents the actual recurrence probability.</w:t>
      </w:r>
    </w:p>
    <w:p w14:paraId="68C999D1" w14:textId="3C01F27D" w:rsidR="006C0F8B" w:rsidRDefault="00017C9A" w:rsidP="00140D89">
      <w:pPr>
        <w:adjustRightInd w:val="0"/>
        <w:snapToGrid w:val="0"/>
        <w:spacing w:line="360" w:lineRule="auto"/>
        <w:jc w:val="left"/>
        <w:rPr>
          <w:rFonts w:ascii="Arial" w:hAnsi="Arial" w:cs="Arial"/>
          <w:sz w:val="24"/>
          <w:szCs w:val="24"/>
        </w:rPr>
        <w:sectPr w:rsidR="006C0F8B" w:rsidSect="005461F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AD84C45" wp14:editId="383F783E">
            <wp:extent cx="4962525" cy="6763276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428" cy="6857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0CEA3B6E" w14:textId="77777777" w:rsidR="001F51BA" w:rsidRPr="00A2075E" w:rsidRDefault="001F51BA" w:rsidP="001B736B">
      <w:pPr>
        <w:widowControl/>
        <w:jc w:val="left"/>
      </w:pPr>
    </w:p>
    <w:sectPr w:rsidR="001F51BA" w:rsidRPr="00A2075E" w:rsidSect="00140D89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3E419" w14:textId="77777777" w:rsidR="008B46A0" w:rsidRDefault="008B46A0" w:rsidP="004F4834">
      <w:r>
        <w:separator/>
      </w:r>
    </w:p>
  </w:endnote>
  <w:endnote w:type="continuationSeparator" w:id="0">
    <w:p w14:paraId="30843273" w14:textId="77777777" w:rsidR="008B46A0" w:rsidRDefault="008B46A0" w:rsidP="004F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0A31F" w14:textId="77777777" w:rsidR="008B46A0" w:rsidRDefault="008B46A0" w:rsidP="004F4834">
      <w:r>
        <w:separator/>
      </w:r>
    </w:p>
  </w:footnote>
  <w:footnote w:type="continuationSeparator" w:id="0">
    <w:p w14:paraId="75ED21BB" w14:textId="77777777" w:rsidR="008B46A0" w:rsidRDefault="008B46A0" w:rsidP="004F4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22"/>
    <w:rsid w:val="00017C9A"/>
    <w:rsid w:val="000333A1"/>
    <w:rsid w:val="00063597"/>
    <w:rsid w:val="000C0CF6"/>
    <w:rsid w:val="000E56AD"/>
    <w:rsid w:val="00101341"/>
    <w:rsid w:val="00101A11"/>
    <w:rsid w:val="00113C97"/>
    <w:rsid w:val="00140D89"/>
    <w:rsid w:val="00151E44"/>
    <w:rsid w:val="001B736B"/>
    <w:rsid w:val="001F51BA"/>
    <w:rsid w:val="00256CE0"/>
    <w:rsid w:val="00270DD0"/>
    <w:rsid w:val="00277388"/>
    <w:rsid w:val="0029733B"/>
    <w:rsid w:val="002C0952"/>
    <w:rsid w:val="002C2BC8"/>
    <w:rsid w:val="00346AC4"/>
    <w:rsid w:val="003D71A6"/>
    <w:rsid w:val="00441E8C"/>
    <w:rsid w:val="00470480"/>
    <w:rsid w:val="004C392E"/>
    <w:rsid w:val="004D4592"/>
    <w:rsid w:val="004F4834"/>
    <w:rsid w:val="00521DB1"/>
    <w:rsid w:val="005E38B8"/>
    <w:rsid w:val="00632AFD"/>
    <w:rsid w:val="006821A5"/>
    <w:rsid w:val="006C0F8B"/>
    <w:rsid w:val="00710A2B"/>
    <w:rsid w:val="00740B7F"/>
    <w:rsid w:val="00747508"/>
    <w:rsid w:val="007B1916"/>
    <w:rsid w:val="007B52AC"/>
    <w:rsid w:val="008A32D6"/>
    <w:rsid w:val="008B46A0"/>
    <w:rsid w:val="00900CC8"/>
    <w:rsid w:val="0092524C"/>
    <w:rsid w:val="00933F2B"/>
    <w:rsid w:val="00952CD4"/>
    <w:rsid w:val="009D593F"/>
    <w:rsid w:val="00A2075E"/>
    <w:rsid w:val="00A96BA8"/>
    <w:rsid w:val="00AB705B"/>
    <w:rsid w:val="00AF7E22"/>
    <w:rsid w:val="00B00D4B"/>
    <w:rsid w:val="00B12243"/>
    <w:rsid w:val="00B828E5"/>
    <w:rsid w:val="00B909BF"/>
    <w:rsid w:val="00BB0DBE"/>
    <w:rsid w:val="00BE5306"/>
    <w:rsid w:val="00BE788B"/>
    <w:rsid w:val="00C6322E"/>
    <w:rsid w:val="00D3588F"/>
    <w:rsid w:val="00DA7E1B"/>
    <w:rsid w:val="00DC2CD9"/>
    <w:rsid w:val="00E335DB"/>
    <w:rsid w:val="00E51531"/>
    <w:rsid w:val="00F4693B"/>
    <w:rsid w:val="00F60CCA"/>
    <w:rsid w:val="00F9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C152D"/>
  <w15:chartTrackingRefBased/>
  <w15:docId w15:val="{E2CD927C-3928-411F-A1AE-661D56E2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3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48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4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48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gdbbq-2612@163.com</dc:creator>
  <cp:keywords/>
  <dc:description/>
  <cp:lastModifiedBy>gdbbq-2612@163.com</cp:lastModifiedBy>
  <cp:revision>47</cp:revision>
  <dcterms:created xsi:type="dcterms:W3CDTF">2022-01-20T05:59:00Z</dcterms:created>
  <dcterms:modified xsi:type="dcterms:W3CDTF">2022-02-04T07:39:00Z</dcterms:modified>
</cp:coreProperties>
</file>