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41A62" w14:textId="51CA89F2" w:rsidR="00C80F8D" w:rsidRDefault="00734FFF" w:rsidP="000C3815">
      <w:pPr>
        <w:spacing w:after="0"/>
        <w:jc w:val="center"/>
      </w:pPr>
      <w:r>
        <w:t xml:space="preserve">         </w:t>
      </w:r>
    </w:p>
    <w:p w14:paraId="7B511D2A" w14:textId="462425F6" w:rsidR="00167C05" w:rsidRDefault="00EB4030" w:rsidP="00167C05">
      <w:pPr>
        <w:jc w:val="center"/>
        <w:rPr>
          <w:rFonts w:ascii="Palatino Linotype" w:hAnsi="Palatino Linotype"/>
          <w:b/>
          <w:bCs/>
        </w:rPr>
      </w:pPr>
      <w:r>
        <w:rPr>
          <w:noProof/>
        </w:rPr>
        <w:drawing>
          <wp:inline distT="0" distB="0" distL="0" distR="0" wp14:anchorId="73D131F2" wp14:editId="62593A0B">
            <wp:extent cx="3230709" cy="1590675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239" cy="159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9DD">
        <w:rPr>
          <w:rFonts w:ascii="Palatino Linotype" w:hAnsi="Palatino Linotype"/>
          <w:b/>
          <w:bCs/>
        </w:rPr>
        <w:t xml:space="preserve"> </w:t>
      </w:r>
      <w:r w:rsidR="00F177CA">
        <w:rPr>
          <w:rFonts w:ascii="Palatino Linotype" w:hAnsi="Palatino Linotype"/>
          <w:b/>
          <w:bCs/>
        </w:rPr>
        <w:t xml:space="preserve"> </w:t>
      </w:r>
      <w:r>
        <w:rPr>
          <w:noProof/>
        </w:rPr>
        <w:drawing>
          <wp:inline distT="0" distB="0" distL="0" distR="0" wp14:anchorId="448AF3E6" wp14:editId="65D593BF">
            <wp:extent cx="3051943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0891" cy="163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9DD">
        <w:rPr>
          <w:rFonts w:ascii="Palatino Linotype" w:hAnsi="Palatino Linotype"/>
          <w:b/>
          <w:bCs/>
        </w:rPr>
        <w:t xml:space="preserve"> </w:t>
      </w:r>
      <w:r>
        <w:rPr>
          <w:noProof/>
        </w:rPr>
        <w:drawing>
          <wp:inline distT="0" distB="0" distL="0" distR="0" wp14:anchorId="36997E0E" wp14:editId="5680D75D">
            <wp:extent cx="2821773" cy="155295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8287" cy="15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8CCF7" w14:textId="593D66CD" w:rsidR="00167C05" w:rsidRDefault="00C179DD" w:rsidP="00080B01">
      <w:pPr>
        <w:jc w:val="center"/>
        <w:rPr>
          <w:rFonts w:cstheme="minorHAnsi"/>
          <w:b/>
          <w:bCs/>
          <w:color w:val="000000"/>
          <w:sz w:val="24"/>
          <w:szCs w:val="24"/>
          <w:lang w:val="en-GB"/>
        </w:rPr>
      </w:pPr>
      <w:r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="00080B01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Sea </w:t>
      </w:r>
      <w:r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side bed slope                      </w:t>
      </w:r>
      <w:r w:rsidR="00080B01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 </w:t>
      </w:r>
      <w:r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                 </w:t>
      </w:r>
      <w:r w:rsidR="00080B01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     </w:t>
      </w:r>
      <w:r w:rsidR="00F177CA">
        <w:rPr>
          <w:rFonts w:cstheme="minorHAnsi"/>
          <w:b/>
          <w:bCs/>
          <w:color w:val="000000"/>
          <w:sz w:val="24"/>
          <w:szCs w:val="24"/>
          <w:lang w:val="en-GB"/>
        </w:rPr>
        <w:t>H</w:t>
      </w:r>
      <w:r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orizontal bed slope                        </w:t>
      </w:r>
      <w:r w:rsidR="00080B01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                                   </w:t>
      </w:r>
      <w:r w:rsidR="00F177CA">
        <w:rPr>
          <w:rFonts w:cstheme="minorHAnsi"/>
          <w:b/>
          <w:bCs/>
          <w:color w:val="000000"/>
          <w:sz w:val="24"/>
          <w:szCs w:val="24"/>
          <w:lang w:val="en-GB"/>
        </w:rPr>
        <w:t>L</w:t>
      </w:r>
      <w:r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andside bed sloe </w:t>
      </w:r>
    </w:p>
    <w:p w14:paraId="5DD0551F" w14:textId="41C22F74" w:rsidR="00F177CA" w:rsidRPr="008B6E5D" w:rsidRDefault="00484827" w:rsidP="00167C05">
      <w:pPr>
        <w:jc w:val="center"/>
        <w:rPr>
          <w:rFonts w:cstheme="minorHAnsi"/>
          <w:color w:val="000000"/>
          <w:szCs w:val="16"/>
          <w:lang w:val="en-GB"/>
        </w:rPr>
      </w:pPr>
      <w:r>
        <w:rPr>
          <w:rFonts w:cstheme="minorHAnsi"/>
          <w:noProof/>
          <w:color w:val="000000"/>
          <w:szCs w:val="16"/>
        </w:rPr>
        <w:drawing>
          <wp:inline distT="0" distB="0" distL="0" distR="0" wp14:anchorId="56E1BE8C" wp14:editId="5D5EA6DD">
            <wp:extent cx="6580433" cy="465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126" cy="4664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5B9E19" w14:textId="55245472" w:rsidR="00167C05" w:rsidRDefault="00F177CA" w:rsidP="00F177CA">
      <w:pPr>
        <w:jc w:val="center"/>
        <w:rPr>
          <w:rFonts w:cstheme="minorHAnsi"/>
          <w:b/>
          <w:bCs/>
          <w:color w:val="000000"/>
          <w:sz w:val="24"/>
          <w:szCs w:val="24"/>
          <w:lang w:val="en-GB"/>
        </w:rPr>
      </w:pPr>
      <w:r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SWI </w:t>
      </w:r>
      <w:r w:rsidR="009B2A68" w:rsidRPr="009B2A68">
        <w:rPr>
          <w:rFonts w:cstheme="minorHAnsi"/>
          <w:b/>
          <w:bCs/>
          <w:color w:val="000000"/>
          <w:sz w:val="24"/>
          <w:szCs w:val="24"/>
          <w:lang w:val="en-GB"/>
        </w:rPr>
        <w:t>repulsion</w:t>
      </w:r>
      <w:r w:rsidR="009B2A68" w:rsidRPr="001F26B8">
        <w:rPr>
          <w:rFonts w:ascii="Calibri" w:hAnsi="Calibri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of different aquifer bed slope for current case, future and management scenarios </w:t>
      </w:r>
    </w:p>
    <w:p w14:paraId="30F15E95" w14:textId="77777777" w:rsidR="00EB4030" w:rsidRDefault="00EB4030" w:rsidP="00F177CA">
      <w:pPr>
        <w:jc w:val="center"/>
        <w:rPr>
          <w:rFonts w:cstheme="minorHAnsi"/>
          <w:b/>
          <w:bCs/>
          <w:color w:val="000000"/>
          <w:sz w:val="24"/>
          <w:szCs w:val="24"/>
          <w:lang w:val="en-GB"/>
        </w:rPr>
      </w:pPr>
    </w:p>
    <w:p w14:paraId="36C63A6B" w14:textId="77777777" w:rsidR="00EB4030" w:rsidRDefault="00EB4030" w:rsidP="00F177CA">
      <w:pPr>
        <w:jc w:val="center"/>
        <w:rPr>
          <w:rFonts w:cstheme="minorHAnsi"/>
          <w:b/>
          <w:bCs/>
          <w:color w:val="000000"/>
          <w:sz w:val="24"/>
          <w:szCs w:val="24"/>
          <w:lang w:val="en-GB"/>
        </w:rPr>
      </w:pPr>
    </w:p>
    <w:p w14:paraId="6DBBEEDD" w14:textId="77777777" w:rsidR="00EB4030" w:rsidRDefault="00EB4030" w:rsidP="00F177CA">
      <w:pPr>
        <w:jc w:val="center"/>
        <w:rPr>
          <w:rFonts w:cstheme="minorHAnsi"/>
          <w:b/>
          <w:bCs/>
          <w:color w:val="000000"/>
          <w:sz w:val="24"/>
          <w:szCs w:val="24"/>
          <w:lang w:val="en-GB"/>
        </w:rPr>
      </w:pPr>
    </w:p>
    <w:p w14:paraId="5DC785E0" w14:textId="77777777" w:rsidR="00EB4030" w:rsidRDefault="00EB4030" w:rsidP="00F177CA">
      <w:pPr>
        <w:jc w:val="center"/>
        <w:rPr>
          <w:rFonts w:cstheme="minorHAnsi"/>
          <w:b/>
          <w:bCs/>
          <w:color w:val="000000"/>
          <w:sz w:val="24"/>
          <w:szCs w:val="24"/>
          <w:lang w:val="en-GB"/>
        </w:rPr>
      </w:pPr>
    </w:p>
    <w:p w14:paraId="4A67CA4D" w14:textId="46A29ECF" w:rsidR="00EB4030" w:rsidRDefault="00EB4030" w:rsidP="00F177CA">
      <w:pPr>
        <w:jc w:val="center"/>
        <w:rPr>
          <w:rFonts w:cstheme="minorHAnsi"/>
          <w:b/>
          <w:bCs/>
          <w:color w:val="000000"/>
          <w:sz w:val="24"/>
          <w:szCs w:val="24"/>
          <w:lang w:val="en-GB"/>
        </w:rPr>
      </w:pPr>
    </w:p>
    <w:p w14:paraId="0AC8C358" w14:textId="77777777" w:rsidR="00EB4030" w:rsidRDefault="00EB4030" w:rsidP="00F177CA">
      <w:pPr>
        <w:jc w:val="center"/>
        <w:rPr>
          <w:rFonts w:cstheme="minorHAnsi"/>
          <w:b/>
          <w:bCs/>
          <w:color w:val="000000"/>
          <w:sz w:val="24"/>
          <w:szCs w:val="24"/>
          <w:lang w:val="en-GB"/>
        </w:rPr>
      </w:pPr>
    </w:p>
    <w:p w14:paraId="1C084245" w14:textId="62BC909F" w:rsidR="00F177CA" w:rsidRPr="00505369" w:rsidRDefault="00F177CA" w:rsidP="00505369">
      <w:pPr>
        <w:jc w:val="center"/>
        <w:rPr>
          <w:rFonts w:cstheme="minorHAnsi"/>
          <w:b/>
          <w:bCs/>
          <w:color w:val="000000"/>
          <w:sz w:val="24"/>
          <w:szCs w:val="24"/>
          <w:lang w:val="en-GB"/>
        </w:rPr>
      </w:pPr>
    </w:p>
    <w:sectPr w:rsidR="00F177CA" w:rsidRPr="00505369" w:rsidSect="0082308A">
      <w:pgSz w:w="15840" w:h="12240" w:orient="landscape"/>
      <w:pgMar w:top="144" w:right="288" w:bottom="144" w:left="28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2521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9CD4B" w16cex:dateUtc="2021-11-25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252132" w16cid:durableId="2549CD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FF"/>
    <w:rsid w:val="00080B01"/>
    <w:rsid w:val="000C3815"/>
    <w:rsid w:val="00167C05"/>
    <w:rsid w:val="001D6CF3"/>
    <w:rsid w:val="001D72F3"/>
    <w:rsid w:val="00234DBC"/>
    <w:rsid w:val="00371BB8"/>
    <w:rsid w:val="0037624D"/>
    <w:rsid w:val="004038F7"/>
    <w:rsid w:val="00484827"/>
    <w:rsid w:val="00505369"/>
    <w:rsid w:val="005537E2"/>
    <w:rsid w:val="006617BB"/>
    <w:rsid w:val="00734FFF"/>
    <w:rsid w:val="00777805"/>
    <w:rsid w:val="00806493"/>
    <w:rsid w:val="0082308A"/>
    <w:rsid w:val="008363E5"/>
    <w:rsid w:val="008B6E5D"/>
    <w:rsid w:val="008D6076"/>
    <w:rsid w:val="009B2A68"/>
    <w:rsid w:val="00C179DD"/>
    <w:rsid w:val="00C80F8D"/>
    <w:rsid w:val="00EB4030"/>
    <w:rsid w:val="00EF0F7E"/>
    <w:rsid w:val="00F177CA"/>
    <w:rsid w:val="00F31447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7F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3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7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2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3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7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2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Eltarabily</dc:creator>
  <cp:lastModifiedBy>Ismaeil</cp:lastModifiedBy>
  <cp:revision>23</cp:revision>
  <cp:lastPrinted>2021-11-17T00:06:00Z</cp:lastPrinted>
  <dcterms:created xsi:type="dcterms:W3CDTF">2021-08-11T18:31:00Z</dcterms:created>
  <dcterms:modified xsi:type="dcterms:W3CDTF">2021-11-25T19:17:00Z</dcterms:modified>
</cp:coreProperties>
</file>