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4A8A" w14:textId="77777777" w:rsidR="00BA65DD" w:rsidRPr="00BA65DD" w:rsidRDefault="00BA65DD" w:rsidP="00D70D0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65DD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 Appendix</w:t>
      </w:r>
      <w:r w:rsidRPr="00BA65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93402A0" w14:textId="12539ED7" w:rsidR="00D70D08" w:rsidRPr="001967CF" w:rsidRDefault="00D70D08" w:rsidP="00D70D0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67CF">
        <w:rPr>
          <w:rFonts w:asciiTheme="majorBidi" w:hAnsiTheme="majorBidi" w:cstheme="majorBidi"/>
          <w:b/>
          <w:bCs/>
          <w:sz w:val="24"/>
          <w:szCs w:val="24"/>
        </w:rPr>
        <w:t>Definitions of variables:</w:t>
      </w:r>
    </w:p>
    <w:p w14:paraId="3B559D8D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AF was defined as either new-onset AF or having a history of (baseline) AF.</w:t>
      </w:r>
    </w:p>
    <w:p w14:paraId="5E89F380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 xml:space="preserve">Active treatment was defined as a documentation of active chemotherapy, radiotherapy, or hormonal therapy. </w:t>
      </w:r>
    </w:p>
    <w:p w14:paraId="6D4F6810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Cancer-related surgery was defined as procedures requiring general anesthesia targeted towards cancer management.</w:t>
      </w:r>
    </w:p>
    <w:p w14:paraId="1A58239A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 xml:space="preserve">Cancer stage was defined according to as the following criteria: </w:t>
      </w:r>
    </w:p>
    <w:p w14:paraId="425A931A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-</w:t>
      </w:r>
      <w:r w:rsidRPr="00D70D08">
        <w:rPr>
          <w:rFonts w:asciiTheme="majorBidi" w:hAnsiTheme="majorBidi" w:cstheme="majorBidi"/>
          <w:sz w:val="24"/>
          <w:szCs w:val="24"/>
        </w:rPr>
        <w:tab/>
        <w:t>Localized: Cancer is limited to the site of origin without invasion or distant metastasis.</w:t>
      </w:r>
    </w:p>
    <w:p w14:paraId="27CA2337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-</w:t>
      </w:r>
      <w:r w:rsidRPr="00D70D08">
        <w:rPr>
          <w:rFonts w:asciiTheme="majorBidi" w:hAnsiTheme="majorBidi" w:cstheme="majorBidi"/>
          <w:sz w:val="24"/>
          <w:szCs w:val="24"/>
        </w:rPr>
        <w:tab/>
        <w:t>Regional: Cancer with local invasion or with spread to regional lymph nodes.</w:t>
      </w:r>
    </w:p>
    <w:p w14:paraId="10B5B57F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-</w:t>
      </w:r>
      <w:r w:rsidRPr="00D70D08">
        <w:rPr>
          <w:rFonts w:asciiTheme="majorBidi" w:hAnsiTheme="majorBidi" w:cstheme="majorBidi"/>
          <w:sz w:val="24"/>
          <w:szCs w:val="24"/>
        </w:rPr>
        <w:tab/>
        <w:t>Distant: Cancer with spread to distant lymph nodes or with metastasis to another organ.</w:t>
      </w:r>
    </w:p>
    <w:p w14:paraId="26008BAD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-</w:t>
      </w:r>
      <w:r w:rsidRPr="00D70D08">
        <w:rPr>
          <w:rFonts w:asciiTheme="majorBidi" w:hAnsiTheme="majorBidi" w:cstheme="majorBidi"/>
          <w:sz w:val="24"/>
          <w:szCs w:val="24"/>
        </w:rPr>
        <w:tab/>
        <w:t>Hematological cancers, intracranial cancers, or cancers with unknown stage or were defined as “unstageable”.</w:t>
      </w:r>
    </w:p>
    <w:p w14:paraId="7DFB2AB6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Renal disease was defined as a documented diagnosis of CKD or AKI, or as elevated Cr above baseline.</w:t>
      </w:r>
    </w:p>
    <w:p w14:paraId="27A2712B" w14:textId="206EB5A6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Liver disease was defined as chronic hepatitis</w:t>
      </w:r>
      <w:r w:rsidR="00D255CD">
        <w:rPr>
          <w:rFonts w:asciiTheme="majorBidi" w:hAnsiTheme="majorBidi" w:cstheme="majorBidi"/>
          <w:sz w:val="24"/>
          <w:szCs w:val="24"/>
        </w:rPr>
        <w:t>,</w:t>
      </w:r>
      <w:r w:rsidRPr="00D70D08">
        <w:rPr>
          <w:rFonts w:asciiTheme="majorBidi" w:hAnsiTheme="majorBidi" w:cstheme="majorBidi"/>
          <w:sz w:val="24"/>
          <w:szCs w:val="24"/>
        </w:rPr>
        <w:t xml:space="preserve"> acute hepatitis</w:t>
      </w:r>
      <w:r w:rsidR="00D255CD">
        <w:rPr>
          <w:rFonts w:asciiTheme="majorBidi" w:hAnsiTheme="majorBidi" w:cstheme="majorBidi"/>
          <w:sz w:val="24"/>
          <w:szCs w:val="24"/>
        </w:rPr>
        <w:t>, or cirrhosis</w:t>
      </w:r>
      <w:r w:rsidRPr="00D70D08">
        <w:rPr>
          <w:rFonts w:asciiTheme="majorBidi" w:hAnsiTheme="majorBidi" w:cstheme="majorBidi"/>
          <w:sz w:val="24"/>
          <w:szCs w:val="24"/>
        </w:rPr>
        <w:t xml:space="preserve">. </w:t>
      </w:r>
    </w:p>
    <w:p w14:paraId="1DDC4B93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lastRenderedPageBreak/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Vascular disease was defined based on CHA2DS2-VASc criteria: myocardial infarction, percutaneous coronary intervention, coronary artery bypass surgery or peripheral arterial disease.</w:t>
      </w:r>
    </w:p>
    <w:p w14:paraId="274C0EC9" w14:textId="77777777" w:rsidR="00D70D08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Anti-platelet usage was defined as being on ASA or clopidogrel.</w:t>
      </w:r>
    </w:p>
    <w:p w14:paraId="1A1DCCC8" w14:textId="2BDFFA54" w:rsidR="008B1EA9" w:rsidRPr="00D70D08" w:rsidRDefault="00D70D08" w:rsidP="00D70D0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70D08">
        <w:rPr>
          <w:rFonts w:asciiTheme="majorBidi" w:hAnsiTheme="majorBidi" w:cstheme="majorBidi"/>
          <w:sz w:val="24"/>
          <w:szCs w:val="24"/>
        </w:rPr>
        <w:t>•</w:t>
      </w:r>
      <w:r w:rsidRPr="00D70D08">
        <w:rPr>
          <w:rFonts w:asciiTheme="majorBidi" w:hAnsiTheme="majorBidi" w:cstheme="majorBidi"/>
          <w:sz w:val="24"/>
          <w:szCs w:val="24"/>
        </w:rPr>
        <w:tab/>
        <w:t>Anti-coagulation usage was defined as taking one of the following agents: warfarin, DOACs, LMWH, or heparin.</w:t>
      </w:r>
    </w:p>
    <w:sectPr w:rsidR="008B1EA9" w:rsidRPr="00D70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54B9B"/>
    <w:multiLevelType w:val="hybridMultilevel"/>
    <w:tmpl w:val="64F4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F0A11"/>
    <w:multiLevelType w:val="hybridMultilevel"/>
    <w:tmpl w:val="CA42FAAC"/>
    <w:lvl w:ilvl="0" w:tplc="3F621F8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5325875"/>
    <w:multiLevelType w:val="hybridMultilevel"/>
    <w:tmpl w:val="7200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A"/>
    <w:rsid w:val="001967CF"/>
    <w:rsid w:val="0045049A"/>
    <w:rsid w:val="008B1EA9"/>
    <w:rsid w:val="00BA65DD"/>
    <w:rsid w:val="00D255CD"/>
    <w:rsid w:val="00D7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2462"/>
  <w15:chartTrackingRefBased/>
  <w15:docId w15:val="{9DAB5F0F-F024-4D6B-B5B2-229D0FF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Khamis</dc:creator>
  <cp:keywords/>
  <dc:description/>
  <cp:lastModifiedBy>Alia Khamis</cp:lastModifiedBy>
  <cp:revision>5</cp:revision>
  <dcterms:created xsi:type="dcterms:W3CDTF">2021-08-09T16:48:00Z</dcterms:created>
  <dcterms:modified xsi:type="dcterms:W3CDTF">2021-09-01T19:01:00Z</dcterms:modified>
</cp:coreProperties>
</file>