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bidi w:val="0"/>
        <w:jc w:val="center"/>
        <w:rPr>
          <w:rFonts w:hint="default"/>
          <w:sz w:val="30"/>
          <w:szCs w:val="30"/>
        </w:rPr>
      </w:pPr>
      <w:r>
        <w:rPr>
          <w:rFonts w:hint="default"/>
          <w:sz w:val="30"/>
          <w:szCs w:val="30"/>
        </w:rPr>
        <w:t>Data Availability Statements</w:t>
      </w:r>
    </w:p>
    <w:p>
      <w:pPr>
        <w:bidi w:val="0"/>
        <w:jc w:val="left"/>
        <w:rPr>
          <w:rFonts w:hint="eastAsia" w:eastAsiaTheme="minorEastAsia"/>
          <w:sz w:val="30"/>
          <w:szCs w:val="30"/>
          <w:lang w:val="en-US" w:eastAsia="zh-CN"/>
        </w:rPr>
      </w:pPr>
      <w:bookmarkStart w:id="0" w:name="_GoBack"/>
      <w:r>
        <w:rPr>
          <w:rFonts w:hint="default"/>
          <w:sz w:val="30"/>
          <w:szCs w:val="30"/>
        </w:rPr>
        <w:t>The authors declare that data supporting the findings of this study are available within the article</w:t>
      </w:r>
      <w:r>
        <w:rPr>
          <w:rFonts w:hint="eastAsia"/>
          <w:sz w:val="30"/>
          <w:szCs w:val="30"/>
          <w:lang w:val="en-US" w:eastAsia="zh-CN"/>
        </w:rPr>
        <w:t>.</w:t>
      </w:r>
    </w:p>
    <w:bookmarkEnd w:id="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sans-serif">
    <w:altName w:val="AMGD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MGDT">
    <w:panose1 w:val="02000400000000000000"/>
    <w:charset w:val="00"/>
    <w:family w:val="auto"/>
    <w:pitch w:val="default"/>
    <w:sig w:usb0="80000003" w:usb1="10000000" w:usb2="00000000" w:usb3="00000000" w:csb0="00000001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Trebuchet MS">
    <w:panose1 w:val="020B0603020202020204"/>
    <w:charset w:val="00"/>
    <w:family w:val="auto"/>
    <w:pitch w:val="default"/>
    <w:sig w:usb0="00000687" w:usb1="00000000" w:usb2="00000000" w:usb3="00000000" w:csb0="2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9D162AF"/>
    <w:rsid w:val="746E7D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29</TotalTime>
  <ScaleCrop>false</ScaleCrop>
  <LinksUpToDate>false</LinksUpToDate>
  <CharactersWithSpaces>0</CharactersWithSpaces>
  <Application>WPS Office_11.1.0.11405_F1E327BC-269C-435d-A152-05C5408002CA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2022-01-25T11:03:31Z</dcterms:created>
  <dc:creator>Administrator</dc:creator>
  <cp:lastModifiedBy>Administrator</cp:lastModifiedBy>
  <dcterms:modified xsi:type="dcterms:W3CDTF">2022-01-25T11:33:34Z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2052-11.1.0.11405</vt:lpwstr>
  </property>
  <property fmtid="{D5CDD505-2E9C-101B-9397-08002B2CF9AE}" pid="3" name="ICV">
    <vt:lpwstr>A9A5278A88CA4DB5B36FA56B7665D7A6</vt:lpwstr>
  </property>
</Properties>
</file>