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D5648B" w14:textId="77777777" w:rsidR="00A64970" w:rsidRDefault="00F40EF2">
      <w:pPr>
        <w:spacing w:line="360" w:lineRule="auto"/>
        <w:ind w:left="169" w:hangingChars="94" w:hanging="169"/>
        <w:jc w:val="left"/>
        <w:rPr>
          <w:rFonts w:ascii="Times New Roman" w:hAnsi="Times New Roman"/>
          <w:kern w:val="0"/>
          <w:sz w:val="18"/>
          <w:szCs w:val="18"/>
        </w:rPr>
      </w:pPr>
      <w:r>
        <w:rPr>
          <w:rFonts w:ascii="Times New Roman" w:hAnsi="Times New Roman" w:hint="eastAsia"/>
          <w:kern w:val="0"/>
          <w:sz w:val="18"/>
          <w:szCs w:val="18"/>
        </w:rPr>
        <w:t>Supplementary</w:t>
      </w:r>
      <w:r>
        <w:rPr>
          <w:rFonts w:ascii="Times New Roman" w:hAnsi="Times New Roman"/>
          <w:kern w:val="0"/>
          <w:sz w:val="18"/>
          <w:szCs w:val="18"/>
        </w:rPr>
        <w:t xml:space="preserve"> file,</w:t>
      </w:r>
    </w:p>
    <w:p w14:paraId="587EF825" w14:textId="77777777" w:rsidR="00A64970" w:rsidRDefault="00F40EF2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Active constituents of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Zanthoxylum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nitidum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from Yunnan Province against leukemia</w:t>
      </w:r>
    </w:p>
    <w:p w14:paraId="1A028081" w14:textId="77777777" w:rsidR="00A64970" w:rsidRDefault="00F40EF2">
      <w:pPr>
        <w:spacing w:afterLines="300" w:after="936"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Ying Deng</w:t>
      </w:r>
      <w:r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2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>,</w:t>
      </w:r>
      <w:r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Tongtong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Ding</w:t>
      </w:r>
      <w:r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>, Lulu Deng</w:t>
      </w:r>
      <w:r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Xiaojiang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Hao</w:t>
      </w:r>
      <w:r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Shuzhen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Mu</w:t>
      </w:r>
      <w:r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3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>*</w:t>
      </w:r>
    </w:p>
    <w:p w14:paraId="6D089F44" w14:textId="77777777" w:rsidR="00A64970" w:rsidRDefault="00F40EF2">
      <w:pPr>
        <w:widowControl/>
        <w:spacing w:line="480" w:lineRule="auto"/>
        <w:ind w:left="226" w:hangingChars="94" w:hanging="226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State Key Laboratory of Functions and Applications of Medicinal Plants, Guizhou Med</w:t>
      </w:r>
      <w:r>
        <w:rPr>
          <w:rFonts w:ascii="Times New Roman" w:hAnsi="Times New Roman" w:hint="eastAsia"/>
          <w:color w:val="000000"/>
          <w:kern w:val="0"/>
          <w:sz w:val="24"/>
          <w:szCs w:val="24"/>
        </w:rPr>
        <w:t>i</w:t>
      </w:r>
      <w:r>
        <w:rPr>
          <w:rFonts w:ascii="Times New Roman" w:hAnsi="Times New Roman"/>
          <w:color w:val="000000"/>
          <w:kern w:val="0"/>
          <w:sz w:val="24"/>
          <w:szCs w:val="24"/>
        </w:rPr>
        <w:t>cal University, Guiyang 550014, China.</w:t>
      </w:r>
    </w:p>
    <w:p w14:paraId="7ED2DBB3" w14:textId="059D0F24" w:rsidR="00A64970" w:rsidRDefault="00F40EF2">
      <w:pPr>
        <w:widowControl/>
        <w:spacing w:line="480" w:lineRule="auto"/>
        <w:ind w:left="226" w:hangingChars="94" w:hanging="226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College of Pharmacy, Guizhou University, Guiyang 550025, China.</w:t>
      </w:r>
    </w:p>
    <w:p w14:paraId="7A4366B9" w14:textId="77777777" w:rsidR="00A64970" w:rsidRDefault="00F40EF2">
      <w:pPr>
        <w:widowControl/>
        <w:spacing w:line="480" w:lineRule="auto"/>
        <w:ind w:left="226" w:hangingChars="94" w:hanging="226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  <w:vertAlign w:val="superscript"/>
        </w:rPr>
        <w:t>3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Key Laboratory of Chemistry for Natural Products of Guizhou Province and Chinese Academy of Sciences, Guiyang 550002, China.</w:t>
      </w:r>
    </w:p>
    <w:p w14:paraId="06C8BB6D" w14:textId="77777777" w:rsidR="00A64970" w:rsidRDefault="00F40EF2">
      <w:pPr>
        <w:widowControl/>
        <w:spacing w:line="480" w:lineRule="auto"/>
        <w:ind w:left="226" w:hangingChars="94" w:hanging="226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vertAlign w:val="superscript"/>
        </w:rPr>
        <w:t>*</w:t>
      </w:r>
      <w:r>
        <w:rPr>
          <w:rFonts w:ascii="Times New Roman" w:hAnsi="Times New Roman"/>
          <w:kern w:val="0"/>
          <w:sz w:val="24"/>
          <w:szCs w:val="24"/>
        </w:rPr>
        <w:t xml:space="preserve"> Correspondence: </w:t>
      </w:r>
      <w:r>
        <w:rPr>
          <w:rFonts w:ascii="Times New Roman" w:hAnsi="Times New Roman"/>
          <w:sz w:val="24"/>
          <w:szCs w:val="24"/>
        </w:rPr>
        <w:t xml:space="preserve">e-mail: </w:t>
      </w:r>
      <w:r>
        <w:rPr>
          <w:rFonts w:ascii="Times New Roman" w:hAnsi="Times New Roman"/>
          <w:kern w:val="0"/>
          <w:sz w:val="24"/>
          <w:szCs w:val="24"/>
        </w:rPr>
        <w:t>muzi0558@126.com; Tel.: 13765801160</w:t>
      </w:r>
    </w:p>
    <w:p w14:paraId="5DCAED95" w14:textId="77777777" w:rsidR="00A64970" w:rsidRDefault="00A64970">
      <w:pPr>
        <w:jc w:val="center"/>
        <w:rPr>
          <w:rFonts w:ascii="Palatino Linotype" w:hAnsi="Palatino Linotype" w:cs="Times New Roman"/>
          <w:sz w:val="36"/>
          <w:szCs w:val="36"/>
        </w:rPr>
      </w:pPr>
    </w:p>
    <w:p w14:paraId="4D0954AE" w14:textId="77777777" w:rsidR="00A64970" w:rsidRDefault="00F40EF2">
      <w:r>
        <w:br w:type="page"/>
      </w:r>
    </w:p>
    <w:p w14:paraId="7A027219" w14:textId="77777777" w:rsidR="00A64970" w:rsidRDefault="00F40EF2">
      <w:pPr>
        <w:spacing w:afterLines="50" w:after="156"/>
        <w:jc w:val="center"/>
        <w:rPr>
          <w:rFonts w:ascii="Times New Roman" w:hAnsi="Times New Roman" w:cs="Times New Roman"/>
          <w:b/>
          <w:bCs/>
          <w:color w:val="FF0000"/>
          <w:sz w:val="44"/>
          <w:szCs w:val="44"/>
        </w:rPr>
      </w:pPr>
      <w:r>
        <w:rPr>
          <w:rFonts w:ascii="Times New Roman" w:hAnsi="Times New Roman" w:cs="Times New Roman"/>
          <w:b/>
          <w:bCs/>
          <w:color w:val="FF0000"/>
          <w:kern w:val="44"/>
          <w:sz w:val="44"/>
          <w:szCs w:val="44"/>
        </w:rPr>
        <w:lastRenderedPageBreak/>
        <w:t xml:space="preserve">Supporting Information </w:t>
      </w:r>
      <w:r>
        <w:rPr>
          <w:rFonts w:ascii="Times New Roman" w:hAnsi="Times New Roman" w:cs="Times New Roman"/>
          <w:b/>
          <w:bCs/>
          <w:color w:val="FF0000"/>
          <w:kern w:val="0"/>
          <w:sz w:val="44"/>
          <w:szCs w:val="44"/>
        </w:rPr>
        <w:t>List of Contents</w:t>
      </w:r>
    </w:p>
    <w:tbl>
      <w:tblPr>
        <w:tblW w:w="833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7200"/>
        <w:gridCol w:w="582"/>
      </w:tblGrid>
      <w:tr w:rsidR="00A64970" w14:paraId="74BA9C79" w14:textId="77777777">
        <w:trPr>
          <w:trHeight w:val="270"/>
        </w:trPr>
        <w:tc>
          <w:tcPr>
            <w:tcW w:w="554" w:type="dxa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E00F95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24"/>
                <w:szCs w:val="24"/>
                <w:lang w:bidi="ar"/>
              </w:rPr>
              <w:t>No.</w:t>
            </w:r>
          </w:p>
        </w:tc>
        <w:tc>
          <w:tcPr>
            <w:tcW w:w="7200" w:type="dxa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C2B38E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24"/>
                <w:szCs w:val="24"/>
                <w:lang w:bidi="ar"/>
              </w:rPr>
              <w:t>Content</w:t>
            </w:r>
          </w:p>
        </w:tc>
        <w:tc>
          <w:tcPr>
            <w:tcW w:w="582" w:type="dxa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6EFBB2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24"/>
                <w:szCs w:val="24"/>
                <w:lang w:bidi="ar"/>
              </w:rPr>
              <w:t>Page</w:t>
            </w:r>
          </w:p>
        </w:tc>
      </w:tr>
      <w:tr w:rsidR="00A64970" w14:paraId="6E9066C4" w14:textId="77777777">
        <w:trPr>
          <w:trHeight w:val="390"/>
        </w:trPr>
        <w:tc>
          <w:tcPr>
            <w:tcW w:w="554" w:type="dxa"/>
            <w:tcBorders>
              <w:top w:val="single" w:sz="4" w:space="0" w:color="00000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1D2BB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7200" w:type="dxa"/>
            <w:tcBorders>
              <w:top w:val="single" w:sz="4" w:space="0" w:color="00000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CE24AD" w14:textId="77777777" w:rsidR="00A64970" w:rsidRDefault="00F40EF2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 xml:space="preserve">Fig S1.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>H-NMR spectrum of compound 4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op w:val="single" w:sz="4" w:space="0" w:color="00000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61EB65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A64970" w14:paraId="5040F214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C36EAE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79DE41" w14:textId="77777777" w:rsidR="00A64970" w:rsidRDefault="00F40EF2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FigS2.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13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C-NMR spectrum and DEPT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4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5043AD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A64970" w14:paraId="54C5BAA1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93C5E0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1B0FB2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S3.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HSQC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4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35FA06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A64970" w14:paraId="1A54D1FB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959578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93F469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S4.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HMBC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4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14357D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A64970" w14:paraId="2FFB04EB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084E4B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B0715B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 xml:space="preserve">Fig S5.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H-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 COSY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4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F98F4A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5</w:t>
            </w:r>
          </w:p>
        </w:tc>
      </w:tr>
      <w:tr w:rsidR="00A64970" w14:paraId="6854F89A" w14:textId="77777777">
        <w:trPr>
          <w:trHeight w:val="315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F868BD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D6EB70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 xml:space="preserve">Fig S6. 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IR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4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12D3D2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5</w:t>
            </w:r>
          </w:p>
        </w:tc>
      </w:tr>
      <w:tr w:rsidR="00A64970" w14:paraId="1C2A1622" w14:textId="77777777">
        <w:trPr>
          <w:trHeight w:val="315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D21991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2B9F8C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 xml:space="preserve">Fig S7. 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HR-ESI-MS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4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94AFD4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A64970" w14:paraId="353ED8F7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9FE015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645547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 xml:space="preserve">Fig S8. 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UV-Vis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 xml:space="preserve">4 </w:t>
            </w:r>
            <w:r>
              <w:rPr>
                <w:rStyle w:val="font51"/>
                <w:rFonts w:eastAsia="宋体"/>
                <w:color w:val="FF0000"/>
                <w:lang w:bidi="ar"/>
              </w:rPr>
              <w:t>in CH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OH.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2861DA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A64970" w14:paraId="65D01629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163D71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3FFD5B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 xml:space="preserve">Fig S9.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H-NMR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E755B7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 w:rsidR="00A64970" w14:paraId="5475BF24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EF0413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7C3D4C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S10.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13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C-NMR spectrum and DEPT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4851C5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 w:rsidR="00A64970" w14:paraId="65891F4A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32BA58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239BE1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 xml:space="preserve">Fig S11. 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HSQC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2005BF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8</w:t>
            </w:r>
          </w:p>
        </w:tc>
      </w:tr>
      <w:tr w:rsidR="00A64970" w14:paraId="40852F9D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824ED8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17A311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S12.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HMBC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D77A8D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8</w:t>
            </w:r>
          </w:p>
        </w:tc>
      </w:tr>
      <w:tr w:rsidR="00A64970" w14:paraId="6C3F08D1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80834F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3A4F67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S13.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H-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 COSY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051D39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9</w:t>
            </w:r>
          </w:p>
        </w:tc>
      </w:tr>
      <w:tr w:rsidR="00A64970" w14:paraId="470C8667" w14:textId="77777777">
        <w:trPr>
          <w:trHeight w:val="315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423688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32DBF2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S14.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IR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2C92E8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9</w:t>
            </w:r>
          </w:p>
        </w:tc>
      </w:tr>
      <w:tr w:rsidR="00A64970" w14:paraId="0DF374F6" w14:textId="77777777">
        <w:trPr>
          <w:trHeight w:val="315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8CF921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3E4D6B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 xml:space="preserve">Fig S15. 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HR-ESI-MS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2CC0F6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10</w:t>
            </w:r>
          </w:p>
        </w:tc>
      </w:tr>
      <w:tr w:rsidR="00A64970" w14:paraId="2B55B6E6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DAC1CE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49DDC5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S16.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UV-Vis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CH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OH.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CD918E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10</w:t>
            </w:r>
          </w:p>
        </w:tc>
      </w:tr>
      <w:tr w:rsidR="00A64970" w14:paraId="224786D3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5665E2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8F37CA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S17.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H-NMR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5C0C0F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11</w:t>
            </w:r>
          </w:p>
        </w:tc>
      </w:tr>
      <w:tr w:rsidR="00A64970" w14:paraId="2D6D02A9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0C0B5E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1CF043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S18.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13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C-NMR spectrum and DEPT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3A0F62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11</w:t>
            </w:r>
          </w:p>
        </w:tc>
      </w:tr>
      <w:tr w:rsidR="00A64970" w14:paraId="1B3E51FD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0BE223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EF4343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S19.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HSQC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 xml:space="preserve">6 </w:t>
            </w:r>
            <w:r>
              <w:rPr>
                <w:rStyle w:val="font51"/>
                <w:rFonts w:eastAsia="宋体"/>
                <w:color w:val="FF0000"/>
                <w:lang w:bidi="ar"/>
              </w:rPr>
              <w:t>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F4466B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12</w:t>
            </w:r>
          </w:p>
        </w:tc>
      </w:tr>
      <w:tr w:rsidR="00A64970" w14:paraId="631BBA8E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DC0597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CF51EA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S20.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HMBC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86529A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12</w:t>
            </w:r>
          </w:p>
        </w:tc>
      </w:tr>
      <w:tr w:rsidR="00A64970" w14:paraId="5BC65972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D0C6E8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6B8CA6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S21.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H-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 COSY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CDCl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FF7207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13</w:t>
            </w:r>
          </w:p>
        </w:tc>
      </w:tr>
      <w:tr w:rsidR="00A64970" w14:paraId="66D9285A" w14:textId="77777777">
        <w:trPr>
          <w:trHeight w:val="315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6261A0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481097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S22.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IR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6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B1460C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13</w:t>
            </w:r>
          </w:p>
        </w:tc>
      </w:tr>
      <w:tr w:rsidR="00A64970" w14:paraId="4D909F98" w14:textId="77777777">
        <w:trPr>
          <w:trHeight w:val="315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DF769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395481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S23.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HR-ESI-MS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6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6BBF23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14</w:t>
            </w:r>
          </w:p>
        </w:tc>
      </w:tr>
      <w:tr w:rsidR="00A64970" w14:paraId="11F3F81E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476A0D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BC5AC7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S24.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UV-Vis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CH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OH.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F346E7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14</w:t>
            </w:r>
          </w:p>
        </w:tc>
      </w:tr>
      <w:tr w:rsidR="00A64970" w14:paraId="0B120D7D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825576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158368" w14:textId="77777777" w:rsidR="00A64970" w:rsidRDefault="00F40EF2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S25.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H-NMR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16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Pyridine-</w:t>
            </w:r>
            <w:r>
              <w:rPr>
                <w:rStyle w:val="font11"/>
                <w:rFonts w:eastAsia="宋体"/>
                <w:color w:val="FF0000"/>
                <w:lang w:bidi="ar"/>
              </w:rPr>
              <w:t>d</w:t>
            </w:r>
            <w:r>
              <w:rPr>
                <w:rStyle w:val="font2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5F0A11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:rsidR="00A64970" w14:paraId="31A3DFE7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9C29AF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F7FE08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S26.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13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C-NMR spectrum and DEPT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16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Pyridine-</w:t>
            </w:r>
            <w:r>
              <w:rPr>
                <w:rStyle w:val="font11"/>
                <w:rFonts w:eastAsia="宋体"/>
                <w:color w:val="FF0000"/>
                <w:lang w:bidi="ar"/>
              </w:rPr>
              <w:t>d</w:t>
            </w:r>
            <w:r>
              <w:rPr>
                <w:rStyle w:val="font2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D9627B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:rsidR="00A64970" w14:paraId="530C75EC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D164E0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17DBE9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S27.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HSQC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16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Pyridine-</w:t>
            </w:r>
            <w:r>
              <w:rPr>
                <w:rStyle w:val="font11"/>
                <w:rFonts w:eastAsia="宋体"/>
                <w:color w:val="FF0000"/>
                <w:lang w:bidi="ar"/>
              </w:rPr>
              <w:t>d</w:t>
            </w:r>
            <w:r>
              <w:rPr>
                <w:rStyle w:val="font2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5C6145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16</w:t>
            </w:r>
          </w:p>
        </w:tc>
      </w:tr>
      <w:tr w:rsidR="00A64970" w14:paraId="23EC6597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4C11E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416254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S28.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HMBC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16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Pyridine-</w:t>
            </w:r>
            <w:r>
              <w:rPr>
                <w:rStyle w:val="font11"/>
                <w:rFonts w:eastAsia="宋体"/>
                <w:color w:val="FF0000"/>
                <w:lang w:bidi="ar"/>
              </w:rPr>
              <w:t>d</w:t>
            </w:r>
            <w:r>
              <w:rPr>
                <w:rStyle w:val="font2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6626D5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16</w:t>
            </w:r>
          </w:p>
        </w:tc>
      </w:tr>
      <w:tr w:rsidR="00A64970" w14:paraId="6084AC21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020BC7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8AAB6E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 xml:space="preserve">Fig S29.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H- </w:t>
            </w:r>
            <w:r>
              <w:rPr>
                <w:rStyle w:val="font31"/>
                <w:rFonts w:eastAsia="宋体"/>
                <w:color w:val="FF0000"/>
                <w:lang w:bidi="ar"/>
              </w:rPr>
              <w:t>1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H COSY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16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Pyridine-</w:t>
            </w:r>
            <w:r>
              <w:rPr>
                <w:rStyle w:val="font11"/>
                <w:rFonts w:eastAsia="宋体"/>
                <w:color w:val="FF0000"/>
                <w:lang w:bidi="ar"/>
              </w:rPr>
              <w:t>d</w:t>
            </w:r>
            <w:r>
              <w:rPr>
                <w:rStyle w:val="font21"/>
                <w:rFonts w:eastAsia="宋体"/>
                <w:color w:val="FF0000"/>
                <w:lang w:bidi="ar"/>
              </w:rPr>
              <w:t>5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DF8881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17</w:t>
            </w:r>
          </w:p>
        </w:tc>
      </w:tr>
      <w:tr w:rsidR="00A64970" w14:paraId="40B2AF63" w14:textId="77777777">
        <w:trPr>
          <w:trHeight w:val="315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CC6426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2AF0CE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S30.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IR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16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64D100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17</w:t>
            </w:r>
          </w:p>
        </w:tc>
      </w:tr>
      <w:tr w:rsidR="00A64970" w14:paraId="3401D2BB" w14:textId="77777777">
        <w:trPr>
          <w:trHeight w:val="315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FF4042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50EEE7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S31.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HR-ESI-MS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16</w:t>
            </w:r>
            <w:r>
              <w:rPr>
                <w:rStyle w:val="font51"/>
                <w:rFonts w:eastAsia="宋体"/>
                <w:color w:val="FF0000"/>
                <w:lang w:bidi="ar"/>
              </w:rPr>
              <w:t>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A0656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18</w:t>
            </w:r>
          </w:p>
        </w:tc>
      </w:tr>
      <w:tr w:rsidR="00A64970" w14:paraId="566942EB" w14:textId="77777777">
        <w:trPr>
          <w:trHeight w:val="390"/>
        </w:trPr>
        <w:tc>
          <w:tcPr>
            <w:tcW w:w="5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FE2055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7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2B32E5" w14:textId="77777777" w:rsidR="00A64970" w:rsidRDefault="00F40EF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24"/>
                <w:szCs w:val="24"/>
                <w:lang w:bidi="ar"/>
              </w:rPr>
              <w:t>Fig S32.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UV-Vis spectrum of compound </w:t>
            </w:r>
            <w:r>
              <w:rPr>
                <w:rStyle w:val="font41"/>
                <w:rFonts w:eastAsia="宋体"/>
                <w:color w:val="FF0000"/>
                <w:lang w:bidi="ar"/>
              </w:rPr>
              <w:t>16</w:t>
            </w:r>
            <w:r>
              <w:rPr>
                <w:rStyle w:val="font51"/>
                <w:rFonts w:eastAsia="宋体"/>
                <w:color w:val="FF0000"/>
                <w:lang w:bidi="ar"/>
              </w:rPr>
              <w:t xml:space="preserve"> in CH</w:t>
            </w:r>
            <w:r>
              <w:rPr>
                <w:rStyle w:val="font21"/>
                <w:rFonts w:eastAsia="宋体"/>
                <w:color w:val="FF0000"/>
                <w:lang w:bidi="ar"/>
              </w:rPr>
              <w:t>3</w:t>
            </w:r>
            <w:r>
              <w:rPr>
                <w:rStyle w:val="font51"/>
                <w:rFonts w:eastAsia="宋体"/>
                <w:color w:val="FF0000"/>
                <w:lang w:bidi="ar"/>
              </w:rPr>
              <w:t>OH.</w:t>
            </w:r>
          </w:p>
        </w:tc>
        <w:tc>
          <w:tcPr>
            <w:tcW w:w="5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4C691C" w14:textId="77777777" w:rsidR="00A64970" w:rsidRDefault="00F40EF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  <w:lang w:bidi="ar"/>
              </w:rPr>
              <w:t>18</w:t>
            </w:r>
          </w:p>
        </w:tc>
      </w:tr>
    </w:tbl>
    <w:p w14:paraId="1F3912DB" w14:textId="77777777" w:rsidR="00A64970" w:rsidRDefault="00F40EF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951B18" w14:textId="77777777" w:rsidR="00A64970" w:rsidRDefault="00A64970">
      <w:pPr>
        <w:widowControl/>
        <w:jc w:val="center"/>
      </w:pPr>
    </w:p>
    <w:p w14:paraId="523D691E" w14:textId="77777777" w:rsidR="00A64970" w:rsidRDefault="008C6ED6">
      <w:pPr>
        <w:jc w:val="center"/>
      </w:pPr>
      <w:r>
        <w:object w:dxaOrig="1440" w:dyaOrig="1440" w14:anchorId="0E37B3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7.2pt;margin-top:48.3pt;width:74.85pt;height:86.9pt;z-index:251660288;mso-width-relative:page;mso-height-relative:page">
            <v:imagedata r:id="rId8" o:title=""/>
          </v:shape>
          <o:OLEObject Type="Embed" ProgID="ChemDraw.Document.6.0" ShapeID="_x0000_s1026" DrawAspect="Content" ObjectID="_1658748225" r:id="rId9"/>
        </w:object>
      </w:r>
      <w:r w:rsidR="00F40EF2">
        <w:rPr>
          <w:rFonts w:hint="eastAsia"/>
          <w:noProof/>
        </w:rPr>
        <w:drawing>
          <wp:inline distT="0" distB="0" distL="114300" distR="114300" wp14:anchorId="09EC0E89" wp14:editId="3FF64362">
            <wp:extent cx="4718050" cy="3239770"/>
            <wp:effectExtent l="0" t="0" r="6350" b="17780"/>
            <wp:docPr id="40" name="图片 40" descr="DYL-8-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DYL-8-H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1805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6986A" w14:textId="77777777" w:rsidR="00A64970" w:rsidRDefault="008C6ED6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1440" w:dyaOrig="1440" w14:anchorId="6583E77B">
          <v:shape id="_x0000_s1027" type="#_x0000_t75" style="position:absolute;left:0;text-align:left;margin-left:29.45pt;margin-top:178.2pt;width:74.85pt;height:86.9pt;z-index:251661312;mso-width-relative:page;mso-height-relative:page">
            <v:imagedata r:id="rId8" o:title=""/>
          </v:shape>
          <o:OLEObject Type="Embed" ProgID="ChemDraw.Document.6.0" ShapeID="_x0000_s1027" DrawAspect="Content" ObjectID="_1658748226" r:id="rId11"/>
        </w:object>
      </w:r>
      <w:r w:rsidR="00F40EF2">
        <w:rPr>
          <w:rFonts w:ascii="Times New Roman" w:hAnsi="Times New Roman" w:cs="Times New Roman"/>
          <w:b/>
          <w:sz w:val="24"/>
          <w:szCs w:val="24"/>
        </w:rPr>
        <w:t>Fig S1</w:t>
      </w:r>
      <w:r w:rsidR="00F40EF2">
        <w:rPr>
          <w:rFonts w:ascii="Times New Roman" w:hAnsi="Times New Roman" w:cs="Times New Roman"/>
          <w:sz w:val="24"/>
          <w:szCs w:val="24"/>
        </w:rPr>
        <w:t xml:space="preserve"> </w:t>
      </w:r>
      <w:r w:rsidR="00F40E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40EF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F40EF2">
        <w:rPr>
          <w:rFonts w:ascii="Times New Roman" w:hAnsi="Times New Roman" w:cs="Times New Roman"/>
          <w:b/>
          <w:sz w:val="24"/>
          <w:szCs w:val="24"/>
        </w:rPr>
        <w:t>4</w:t>
      </w:r>
      <w:r w:rsidR="00F40EF2">
        <w:rPr>
          <w:rFonts w:ascii="Times New Roman" w:hAnsi="Times New Roman" w:cs="Times New Roman"/>
          <w:sz w:val="24"/>
          <w:szCs w:val="24"/>
        </w:rPr>
        <w:t xml:space="preserve"> in CDCl</w:t>
      </w:r>
      <w:r w:rsidR="00F40EF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40EF2">
        <w:rPr>
          <w:rFonts w:ascii="Times New Roman" w:hAnsi="Times New Roman" w:cs="Times New Roman"/>
          <w:sz w:val="24"/>
          <w:szCs w:val="24"/>
        </w:rPr>
        <w:t xml:space="preserve"> (600 MHz).</w:t>
      </w:r>
    </w:p>
    <w:p w14:paraId="4741DF4B" w14:textId="77777777" w:rsidR="00A64970" w:rsidRDefault="00F40EF2">
      <w:pPr>
        <w:jc w:val="center"/>
      </w:pPr>
      <w:r>
        <w:rPr>
          <w:noProof/>
        </w:rPr>
        <w:drawing>
          <wp:inline distT="0" distB="0" distL="114300" distR="114300" wp14:anchorId="10545492" wp14:editId="0E3D1452">
            <wp:extent cx="4855845" cy="1305560"/>
            <wp:effectExtent l="0" t="0" r="1905" b="8890"/>
            <wp:docPr id="37" name="图片 37" descr="DYL-8-DE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DYL-8-DEPT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55845" cy="130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01058" w14:textId="77777777" w:rsidR="00A64970" w:rsidRDefault="00F40EF2">
      <w:pPr>
        <w:jc w:val="center"/>
      </w:pPr>
      <w:r>
        <w:rPr>
          <w:noProof/>
        </w:rPr>
        <w:drawing>
          <wp:inline distT="0" distB="0" distL="114300" distR="114300" wp14:anchorId="584158DE" wp14:editId="5DFB16A3">
            <wp:extent cx="4938395" cy="3007995"/>
            <wp:effectExtent l="0" t="0" r="14605" b="1905"/>
            <wp:docPr id="38" name="图片 38" descr="DYL-8-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DYL-8-C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38395" cy="300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FE079" w14:textId="77777777" w:rsidR="00A64970" w:rsidRDefault="00F40EF2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(151 MHz).</w:t>
      </w:r>
    </w:p>
    <w:p w14:paraId="33F3805D" w14:textId="77777777" w:rsidR="00A64970" w:rsidRDefault="00A6497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9033BF" w14:textId="77777777" w:rsidR="00A64970" w:rsidRDefault="008C6ED6">
      <w:pPr>
        <w:jc w:val="center"/>
      </w:pPr>
      <w:r>
        <w:object w:dxaOrig="1440" w:dyaOrig="1440" w14:anchorId="04A04AD4">
          <v:shape id="_x0000_s1049" type="#_x0000_t75" style="position:absolute;left:0;text-align:left;margin-left:252.5pt;margin-top:136.95pt;width:74.85pt;height:86.9pt;z-index:251688960;mso-width-relative:page;mso-height-relative:page">
            <v:imagedata r:id="rId8" o:title=""/>
          </v:shape>
          <o:OLEObject Type="Embed" ProgID="ChemDraw.Document.6.0" ShapeID="_x0000_s1049" DrawAspect="Content" ObjectID="_1658748227" r:id="rId14"/>
        </w:object>
      </w:r>
      <w:r w:rsidR="00F40EF2">
        <w:rPr>
          <w:rFonts w:hint="eastAsia"/>
          <w:noProof/>
        </w:rPr>
        <w:drawing>
          <wp:inline distT="0" distB="0" distL="114300" distR="114300" wp14:anchorId="146351CD" wp14:editId="4145F473">
            <wp:extent cx="4901565" cy="3420110"/>
            <wp:effectExtent l="0" t="0" r="13335" b="8890"/>
            <wp:docPr id="41" name="图片 41" descr="DYL-8-Q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DYL-8-QC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01565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DF68F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S3</w:t>
      </w:r>
      <w:r>
        <w:rPr>
          <w:rFonts w:ascii="Times New Roman" w:hAnsi="Times New Roman" w:cs="Times New Roman"/>
          <w:sz w:val="24"/>
          <w:szCs w:val="24"/>
        </w:rPr>
        <w:t xml:space="preserve"> HSQC spectrum of compound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88B36C" w14:textId="77777777" w:rsidR="00A64970" w:rsidRDefault="008C6ED6">
      <w:pPr>
        <w:jc w:val="center"/>
      </w:pPr>
      <w:r>
        <w:object w:dxaOrig="1440" w:dyaOrig="1440" w14:anchorId="33BFA47D">
          <v:shape id="_x0000_s1050" type="#_x0000_t75" style="position:absolute;left:0;text-align:left;margin-left:72.9pt;margin-top:65.5pt;width:74.85pt;height:86.9pt;z-index:251720704;mso-width-relative:page;mso-height-relative:page">
            <v:imagedata r:id="rId8" o:title=""/>
          </v:shape>
          <o:OLEObject Type="Embed" ProgID="ChemDraw.Document.6.0" ShapeID="_x0000_s1050" DrawAspect="Content" ObjectID="_1658748228" r:id="rId16"/>
        </w:object>
      </w:r>
      <w:r w:rsidR="00F40EF2">
        <w:rPr>
          <w:noProof/>
        </w:rPr>
        <w:drawing>
          <wp:inline distT="0" distB="0" distL="114300" distR="114300" wp14:anchorId="5A16188A" wp14:editId="1CB84AC4">
            <wp:extent cx="4901565" cy="3420110"/>
            <wp:effectExtent l="0" t="0" r="13335" b="8890"/>
            <wp:docPr id="47" name="图片 47" descr="DYL-8-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DYL-8-BC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01565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83098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S4</w:t>
      </w:r>
      <w:r>
        <w:rPr>
          <w:rFonts w:ascii="Times New Roman" w:hAnsi="Times New Roman" w:cs="Times New Roman"/>
          <w:sz w:val="24"/>
          <w:szCs w:val="24"/>
        </w:rPr>
        <w:t xml:space="preserve"> HMBC spectrum of compound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74D0272" w14:textId="77777777" w:rsidR="00A64970" w:rsidRDefault="008C6ED6">
      <w:pPr>
        <w:jc w:val="center"/>
      </w:pPr>
      <w:r>
        <w:lastRenderedPageBreak/>
        <w:object w:dxaOrig="1440" w:dyaOrig="1440" w14:anchorId="6518F281">
          <v:shape id="_x0000_s1030" type="#_x0000_t75" style="position:absolute;left:0;text-align:left;margin-left:84.3pt;margin-top:73.55pt;width:64.75pt;height:75.2pt;z-index:251663360;mso-width-relative:page;mso-height-relative:page">
            <v:imagedata r:id="rId8" o:title=""/>
          </v:shape>
          <o:OLEObject Type="Embed" ProgID="ChemDraw.Document.6.0" ShapeID="_x0000_s1030" DrawAspect="Content" ObjectID="_1658748229" r:id="rId18"/>
        </w:object>
      </w:r>
      <w:r w:rsidR="00F40EF2">
        <w:rPr>
          <w:noProof/>
        </w:rPr>
        <w:drawing>
          <wp:inline distT="0" distB="0" distL="114300" distR="114300" wp14:anchorId="091C2CA3" wp14:editId="18E920AA">
            <wp:extent cx="4902200" cy="3420110"/>
            <wp:effectExtent l="0" t="0" r="12700" b="8890"/>
            <wp:docPr id="48" name="图片 48" descr="DYL-8-H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DYL-8-HH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3B758" w14:textId="77777777" w:rsidR="00A64970" w:rsidRDefault="00F40EF2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in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C7D5BF8" w14:textId="77777777" w:rsidR="00A64970" w:rsidRDefault="00F40EF2">
      <w:pPr>
        <w:jc w:val="center"/>
        <w:rPr>
          <w:vertAlign w:val="subscript"/>
        </w:rPr>
      </w:pPr>
      <w:r>
        <w:rPr>
          <w:noProof/>
        </w:rPr>
        <w:drawing>
          <wp:inline distT="0" distB="0" distL="0" distR="0" wp14:anchorId="4296DD1E" wp14:editId="30ADAD0E">
            <wp:extent cx="5193030" cy="3599815"/>
            <wp:effectExtent l="0" t="0" r="7620" b="63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9303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E315A" w14:textId="77777777" w:rsidR="00A64970" w:rsidRDefault="00F40EF2">
      <w:pPr>
        <w:spacing w:before="120" w:after="240" w:line="26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S6</w:t>
      </w:r>
      <w:r>
        <w:rPr>
          <w:rFonts w:ascii="Times New Roman" w:hAnsi="Times New Roman" w:cs="Times New Roman"/>
          <w:sz w:val="24"/>
          <w:szCs w:val="24"/>
        </w:rPr>
        <w:t xml:space="preserve"> IR spectrum of compound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F837FD" w14:textId="77777777" w:rsidR="00A64970" w:rsidRDefault="00F40EF2">
      <w:pPr>
        <w:jc w:val="center"/>
        <w:rPr>
          <w:kern w:val="0"/>
          <w:szCs w:val="21"/>
        </w:rPr>
      </w:pPr>
      <w:r>
        <w:object w:dxaOrig="8294" w:dyaOrig="5380" w14:anchorId="11D4ADCF">
          <v:shape id="_x0000_i1030" type="#_x0000_t75" style="width:414.7pt;height:269pt" o:ole="">
            <v:imagedata r:id="rId21" o:title=""/>
          </v:shape>
          <o:OLEObject Type="Embed" ProgID="StaticMetafile" ShapeID="_x0000_i1030" DrawAspect="Content" ObjectID="_1658748221" r:id="rId22"/>
        </w:object>
      </w:r>
    </w:p>
    <w:p w14:paraId="5988CD22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S7</w:t>
      </w:r>
      <w:r>
        <w:rPr>
          <w:rFonts w:ascii="Times New Roman" w:hAnsi="Times New Roman" w:cs="Times New Roman"/>
          <w:sz w:val="24"/>
          <w:szCs w:val="24"/>
        </w:rPr>
        <w:t xml:space="preserve"> HR-ESI-MS spectrum of compound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03284AA" w14:textId="77777777" w:rsidR="00A64970" w:rsidRDefault="00A6497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185C80" w14:textId="77777777" w:rsidR="00A64970" w:rsidRDefault="00F40EF2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271C88C3" wp14:editId="0CB75AEA">
            <wp:extent cx="3319780" cy="3790315"/>
            <wp:effectExtent l="0" t="0" r="13970" b="6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9780" cy="379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18653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S8</w:t>
      </w:r>
      <w:r>
        <w:rPr>
          <w:rFonts w:ascii="Times New Roman" w:hAnsi="Times New Roman" w:cs="Times New Roman"/>
          <w:sz w:val="24"/>
          <w:szCs w:val="24"/>
        </w:rPr>
        <w:t xml:space="preserve"> UV-Vis spectrum of compound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in 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OH. </w:t>
      </w:r>
    </w:p>
    <w:p w14:paraId="71AAE03D" w14:textId="77777777" w:rsidR="00A64970" w:rsidRDefault="00A64970">
      <w:pPr>
        <w:jc w:val="center"/>
      </w:pPr>
    </w:p>
    <w:p w14:paraId="436965F1" w14:textId="77777777" w:rsidR="00A64970" w:rsidRDefault="008C6ED6">
      <w:pPr>
        <w:jc w:val="center"/>
        <w:rPr>
          <w:rFonts w:ascii="Times New Roman" w:hAnsi="Times New Roman" w:cs="Times New Roman"/>
          <w:sz w:val="18"/>
          <w:szCs w:val="18"/>
        </w:rPr>
      </w:pPr>
      <w:r>
        <w:lastRenderedPageBreak/>
        <w:object w:dxaOrig="1440" w:dyaOrig="1440" w14:anchorId="71276DB7">
          <v:shape id="_x0000_s1033" type="#_x0000_t75" style="position:absolute;left:0;text-align:left;margin-left:65.2pt;margin-top:53.2pt;width:108.35pt;height:66.05pt;z-index:251668480;mso-width-relative:page;mso-height-relative:page">
            <v:imagedata r:id="rId24" o:title=""/>
          </v:shape>
          <o:OLEObject Type="Embed" ProgID="ChemDraw.Document.6.0" ShapeID="_x0000_s1033" DrawAspect="Content" ObjectID="_1658748230" r:id="rId25"/>
        </w:object>
      </w:r>
      <w:r w:rsidR="00F40EF2">
        <w:rPr>
          <w:noProof/>
        </w:rPr>
        <w:drawing>
          <wp:inline distT="0" distB="0" distL="114300" distR="114300" wp14:anchorId="10A8F3DA" wp14:editId="3C9FBB1A">
            <wp:extent cx="4453890" cy="3107690"/>
            <wp:effectExtent l="0" t="0" r="3810" b="16510"/>
            <wp:docPr id="42" name="图片 42" descr="5-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5-H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5389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8AA0A" w14:textId="77777777" w:rsidR="00A64970" w:rsidRDefault="008C6ED6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1440" w:dyaOrig="1440" w14:anchorId="56D9A42B">
          <v:shape id="_x0000_s1034" type="#_x0000_t75" style="position:absolute;left:0;text-align:left;margin-left:33.4pt;margin-top:214.05pt;width:108.35pt;height:66.05pt;z-index:251669504;mso-width-relative:page;mso-height-relative:page">
            <v:imagedata r:id="rId24" o:title=""/>
          </v:shape>
          <o:OLEObject Type="Embed" ProgID="ChemDraw.Document.6.0" ShapeID="_x0000_s1034" DrawAspect="Content" ObjectID="_1658748231" r:id="rId27"/>
        </w:object>
      </w:r>
      <w:r w:rsidR="00F40EF2">
        <w:rPr>
          <w:rFonts w:ascii="Times New Roman" w:hAnsi="Times New Roman" w:cs="Times New Roman"/>
          <w:b/>
          <w:sz w:val="24"/>
          <w:szCs w:val="24"/>
        </w:rPr>
        <w:t xml:space="preserve">Fig S9 </w:t>
      </w:r>
      <w:r w:rsidR="00F40E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40EF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F40EF2">
        <w:rPr>
          <w:rFonts w:ascii="Times New Roman" w:hAnsi="Times New Roman" w:cs="Times New Roman"/>
          <w:b/>
          <w:sz w:val="24"/>
          <w:szCs w:val="24"/>
        </w:rPr>
        <w:t>5</w:t>
      </w:r>
      <w:r w:rsidR="00F40EF2">
        <w:rPr>
          <w:rFonts w:ascii="Times New Roman" w:hAnsi="Times New Roman" w:cs="Times New Roman"/>
          <w:sz w:val="24"/>
          <w:szCs w:val="24"/>
        </w:rPr>
        <w:t xml:space="preserve"> in CDCl</w:t>
      </w:r>
      <w:r w:rsidR="00F40EF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40EF2">
        <w:rPr>
          <w:rFonts w:ascii="Times New Roman" w:hAnsi="Times New Roman" w:cs="Times New Roman"/>
          <w:sz w:val="24"/>
          <w:szCs w:val="24"/>
        </w:rPr>
        <w:t xml:space="preserve"> (600 MHz).</w:t>
      </w:r>
    </w:p>
    <w:p w14:paraId="59201327" w14:textId="77777777" w:rsidR="00A64970" w:rsidRDefault="00F40EF2">
      <w:pPr>
        <w:jc w:val="center"/>
      </w:pPr>
      <w:r>
        <w:rPr>
          <w:rFonts w:hint="eastAsia"/>
          <w:noProof/>
        </w:rPr>
        <w:drawing>
          <wp:inline distT="0" distB="0" distL="114300" distR="114300" wp14:anchorId="767BE9A6" wp14:editId="0ABF71F4">
            <wp:extent cx="4796155" cy="1562735"/>
            <wp:effectExtent l="0" t="0" r="4445" b="18415"/>
            <wp:docPr id="52" name="图片 52" descr="5-DE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5-DEPT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96155" cy="156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6D835FCD" wp14:editId="63FF2438">
            <wp:extent cx="4949825" cy="3329940"/>
            <wp:effectExtent l="0" t="0" r="3175" b="3810"/>
            <wp:docPr id="53" name="图片 53" descr="5-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5-C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BB0FC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(151 MHz).</w:t>
      </w:r>
    </w:p>
    <w:p w14:paraId="10118A04" w14:textId="77777777" w:rsidR="00A64970" w:rsidRDefault="008C6ED6">
      <w:pPr>
        <w:jc w:val="center"/>
      </w:pPr>
      <w:r>
        <w:lastRenderedPageBreak/>
        <w:object w:dxaOrig="1440" w:dyaOrig="1440" w14:anchorId="4E1D7626">
          <v:shape id="_x0000_s1035" type="#_x0000_t75" style="position:absolute;left:0;text-align:left;margin-left:236.05pt;margin-top:153.7pt;width:108.35pt;height:66.05pt;z-index:251670528;mso-width-relative:page;mso-height-relative:page">
            <v:imagedata r:id="rId24" o:title=""/>
          </v:shape>
          <o:OLEObject Type="Embed" ProgID="ChemDraw.Document.6.0" ShapeID="_x0000_s1035" DrawAspect="Content" ObjectID="_1658748232" r:id="rId30"/>
        </w:object>
      </w:r>
      <w:r w:rsidR="00F40EF2">
        <w:rPr>
          <w:noProof/>
        </w:rPr>
        <w:drawing>
          <wp:inline distT="0" distB="0" distL="114300" distR="114300" wp14:anchorId="5B4A68AB" wp14:editId="509E524B">
            <wp:extent cx="4902200" cy="3420110"/>
            <wp:effectExtent l="0" t="0" r="12700" b="8890"/>
            <wp:docPr id="54" name="图片 54" descr="DYL-8-Q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DYL-8-QC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88676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 S11 </w:t>
      </w:r>
      <w:r>
        <w:rPr>
          <w:rFonts w:ascii="Times New Roman" w:hAnsi="Times New Roman" w:cs="Times New Roman"/>
          <w:sz w:val="24"/>
          <w:szCs w:val="24"/>
        </w:rPr>
        <w:t xml:space="preserve">HSQC spectrum of compound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7B0986" w14:textId="77777777" w:rsidR="00A64970" w:rsidRDefault="00A64970">
      <w:pPr>
        <w:jc w:val="center"/>
      </w:pPr>
    </w:p>
    <w:p w14:paraId="75293D68" w14:textId="77777777" w:rsidR="00A64970" w:rsidRDefault="008C6ED6">
      <w:pPr>
        <w:jc w:val="center"/>
      </w:pPr>
      <w:r>
        <w:object w:dxaOrig="1440" w:dyaOrig="1440" w14:anchorId="64C7EFD8">
          <v:shape id="_x0000_s1036" type="#_x0000_t75" style="position:absolute;left:0;text-align:left;margin-left:78.2pt;margin-top:63.9pt;width:108.35pt;height:66.05pt;z-index:251671552;mso-width-relative:page;mso-height-relative:page">
            <v:imagedata r:id="rId24" o:title=""/>
          </v:shape>
          <o:OLEObject Type="Embed" ProgID="ChemDraw.Document.6.0" ShapeID="_x0000_s1036" DrawAspect="Content" ObjectID="_1658748233" r:id="rId31"/>
        </w:object>
      </w:r>
      <w:r w:rsidR="00F40EF2">
        <w:rPr>
          <w:noProof/>
        </w:rPr>
        <w:drawing>
          <wp:inline distT="0" distB="0" distL="114300" distR="114300" wp14:anchorId="6549212F" wp14:editId="418B019C">
            <wp:extent cx="4901565" cy="3420110"/>
            <wp:effectExtent l="0" t="0" r="13335" b="8890"/>
            <wp:docPr id="55" name="图片 55" descr="5-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5-BC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901565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5B5FE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 S12 </w:t>
      </w:r>
      <w:r>
        <w:rPr>
          <w:rFonts w:ascii="Times New Roman" w:hAnsi="Times New Roman" w:cs="Times New Roman"/>
          <w:sz w:val="24"/>
          <w:szCs w:val="24"/>
        </w:rPr>
        <w:t xml:space="preserve">HMBC spectrum of compound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C3AAD1" w14:textId="77777777" w:rsidR="00A64970" w:rsidRDefault="00A64970">
      <w:pPr>
        <w:jc w:val="center"/>
      </w:pPr>
    </w:p>
    <w:p w14:paraId="247CC9BA" w14:textId="77777777" w:rsidR="00A64970" w:rsidRDefault="008C6ED6">
      <w:pPr>
        <w:jc w:val="center"/>
      </w:pPr>
      <w:r>
        <w:lastRenderedPageBreak/>
        <w:object w:dxaOrig="1440" w:dyaOrig="1440" w14:anchorId="0CC988FA">
          <v:shape id="_x0000_s1052" type="#_x0000_t75" style="position:absolute;left:0;text-align:left;margin-left:96.95pt;margin-top:68.85pt;width:108.35pt;height:66.05pt;z-index:251754496;mso-width-relative:page;mso-height-relative:page">
            <v:imagedata r:id="rId24" o:title=""/>
          </v:shape>
          <o:OLEObject Type="Embed" ProgID="ChemDraw.Document.6.0" ShapeID="_x0000_s1052" DrawAspect="Content" ObjectID="_1658748234" r:id="rId33"/>
        </w:object>
      </w:r>
      <w:r w:rsidR="00F40EF2">
        <w:rPr>
          <w:noProof/>
        </w:rPr>
        <w:drawing>
          <wp:inline distT="0" distB="0" distL="114300" distR="114300" wp14:anchorId="2A98A75A" wp14:editId="3D58FAF1">
            <wp:extent cx="4902835" cy="3420110"/>
            <wp:effectExtent l="0" t="0" r="12065" b="8890"/>
            <wp:docPr id="56" name="图片 56" descr="5-H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5-HH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902835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3A814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 S13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E63FA5B" w14:textId="77777777" w:rsidR="00A64970" w:rsidRDefault="00A64970">
      <w:pPr>
        <w:rPr>
          <w:rFonts w:ascii="Palatino Linotype" w:hAnsi="Palatino Linotype" w:cs="Times New Roman"/>
          <w:b/>
          <w:sz w:val="18"/>
          <w:szCs w:val="18"/>
        </w:rPr>
      </w:pPr>
    </w:p>
    <w:p w14:paraId="1C884EE6" w14:textId="77777777" w:rsidR="00A64970" w:rsidRDefault="00F40EF2">
      <w:pPr>
        <w:jc w:val="center"/>
        <w:rPr>
          <w:rFonts w:ascii="Palatino Linotype" w:hAnsi="Palatino Linotype" w:cs="Times New Roman"/>
          <w:b/>
          <w:sz w:val="18"/>
          <w:szCs w:val="18"/>
        </w:rPr>
      </w:pPr>
      <w:r>
        <w:rPr>
          <w:noProof/>
        </w:rPr>
        <w:drawing>
          <wp:inline distT="0" distB="0" distL="0" distR="0" wp14:anchorId="199FC1D3" wp14:editId="20DB8010">
            <wp:extent cx="5113655" cy="3888105"/>
            <wp:effectExtent l="0" t="0" r="10795" b="1714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13655" cy="388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79F3A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S14</w:t>
      </w:r>
      <w:r>
        <w:rPr>
          <w:rFonts w:ascii="Times New Roman" w:hAnsi="Times New Roman" w:cs="Times New Roman"/>
          <w:sz w:val="24"/>
          <w:szCs w:val="24"/>
        </w:rPr>
        <w:t xml:space="preserve"> IR spectrum of compound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AB44D76" w14:textId="77777777" w:rsidR="00A64970" w:rsidRDefault="00F40EF2">
      <w:pPr>
        <w:jc w:val="center"/>
        <w:rPr>
          <w:szCs w:val="21"/>
        </w:rPr>
      </w:pPr>
      <w:r>
        <w:object w:dxaOrig="8179" w:dyaOrig="5600" w14:anchorId="1FCCB96F">
          <v:shape id="_x0000_i1036" type="#_x0000_t75" style="width:408.95pt;height:280pt" o:ole="" filled="t">
            <v:imagedata r:id="rId36" o:title=""/>
            <o:lock v:ext="edit" aspectratio="f"/>
          </v:shape>
          <o:OLEObject Type="Embed" ProgID="StaticMetafile" ShapeID="_x0000_i1036" DrawAspect="Content" ObjectID="_1658748222" r:id="rId37"/>
        </w:object>
      </w:r>
    </w:p>
    <w:p w14:paraId="320C7618" w14:textId="77777777" w:rsidR="00A64970" w:rsidRDefault="00F40EF2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S15</w:t>
      </w:r>
      <w:r>
        <w:rPr>
          <w:rFonts w:ascii="Times New Roman" w:hAnsi="Times New Roman" w:cs="Times New Roman"/>
          <w:sz w:val="24"/>
          <w:szCs w:val="24"/>
        </w:rPr>
        <w:t xml:space="preserve"> HR-ESI-MS spectrum of compound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1B4279" w14:textId="77777777" w:rsidR="00A64970" w:rsidRDefault="00F40EF2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0BF2A614" wp14:editId="76D9FD11">
            <wp:extent cx="4439920" cy="4333875"/>
            <wp:effectExtent l="0" t="0" r="1778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9920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1E7EF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S16</w:t>
      </w:r>
      <w:r>
        <w:rPr>
          <w:rFonts w:ascii="Times New Roman" w:hAnsi="Times New Roman" w:cs="Times New Roman"/>
          <w:sz w:val="24"/>
          <w:szCs w:val="24"/>
        </w:rPr>
        <w:t xml:space="preserve"> UV-Vis spectrum of compound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in 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OH.</w:t>
      </w:r>
    </w:p>
    <w:p w14:paraId="7ABB9CB4" w14:textId="77777777" w:rsidR="00A64970" w:rsidRDefault="00A64970">
      <w:pPr>
        <w:jc w:val="center"/>
        <w:rPr>
          <w:rFonts w:ascii="Palatino Linotype" w:hAnsi="Palatino Linotype" w:cs="Times New Roman"/>
          <w:sz w:val="18"/>
          <w:szCs w:val="18"/>
        </w:rPr>
      </w:pPr>
    </w:p>
    <w:p w14:paraId="0A77A047" w14:textId="77777777" w:rsidR="00A64970" w:rsidRDefault="008C6ED6">
      <w:pPr>
        <w:widowControl/>
        <w:jc w:val="center"/>
      </w:pPr>
      <w:r>
        <w:lastRenderedPageBreak/>
        <w:object w:dxaOrig="1440" w:dyaOrig="1440" w14:anchorId="23CE7109">
          <v:shape id="_x0000_s1038" type="#_x0000_t75" style="position:absolute;left:0;text-align:left;margin-left:53.2pt;margin-top:88.95pt;width:97.7pt;height:82.7pt;z-index:251674624;mso-width-relative:page;mso-height-relative:page">
            <v:imagedata r:id="rId39" o:title=""/>
          </v:shape>
          <o:OLEObject Type="Embed" ProgID="ChemDraw.Document.6.0" ShapeID="_x0000_s1038" DrawAspect="Content" ObjectID="_1658748235" r:id="rId40"/>
        </w:object>
      </w:r>
      <w:r w:rsidR="00F40EF2">
        <w:rPr>
          <w:noProof/>
        </w:rPr>
        <w:drawing>
          <wp:inline distT="0" distB="0" distL="114300" distR="114300" wp14:anchorId="41D3237C" wp14:editId="5C05353F">
            <wp:extent cx="4384675" cy="3105150"/>
            <wp:effectExtent l="0" t="0" r="15875" b="0"/>
            <wp:docPr id="29" name="图片 29" descr="6-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6-H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384675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C7313" w14:textId="77777777" w:rsidR="00A64970" w:rsidRDefault="00F40EF2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S17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(600 MHz).</w:t>
      </w:r>
    </w:p>
    <w:p w14:paraId="51E76AFB" w14:textId="77777777" w:rsidR="00A64970" w:rsidRDefault="00F40EF2">
      <w:pPr>
        <w:jc w:val="center"/>
      </w:pPr>
      <w:r>
        <w:rPr>
          <w:rFonts w:hint="eastAsia"/>
          <w:noProof/>
        </w:rPr>
        <w:drawing>
          <wp:inline distT="0" distB="0" distL="114300" distR="114300" wp14:anchorId="4ED88CA0" wp14:editId="6497AEB0">
            <wp:extent cx="4566920" cy="1491615"/>
            <wp:effectExtent l="0" t="0" r="5080" b="13335"/>
            <wp:docPr id="32" name="图片 32" descr="6-DE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6-DEPT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566920" cy="149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FF92C" w14:textId="77777777" w:rsidR="00A64970" w:rsidRDefault="008C6ED6">
      <w:pPr>
        <w:jc w:val="center"/>
      </w:pPr>
      <w:r>
        <w:object w:dxaOrig="1440" w:dyaOrig="1440" w14:anchorId="2A158A9A">
          <v:shape id="_x0000_s1039" type="#_x0000_t75" style="position:absolute;left:0;text-align:left;margin-left:58.75pt;margin-top:71.6pt;width:99.3pt;height:84.1pt;z-index:251675648;mso-width-relative:page;mso-height-relative:page">
            <v:imagedata r:id="rId39" o:title=""/>
          </v:shape>
          <o:OLEObject Type="Embed" ProgID="ChemDraw.Document.6.0" ShapeID="_x0000_s1039" DrawAspect="Content" ObjectID="_1658748236" r:id="rId43"/>
        </w:object>
      </w:r>
      <w:r w:rsidR="00F40EF2">
        <w:rPr>
          <w:rFonts w:hint="eastAsia"/>
          <w:noProof/>
        </w:rPr>
        <w:drawing>
          <wp:inline distT="0" distB="0" distL="114300" distR="114300" wp14:anchorId="177308AB" wp14:editId="33204FFA">
            <wp:extent cx="4753610" cy="3336925"/>
            <wp:effectExtent l="0" t="0" r="8890" b="15875"/>
            <wp:docPr id="60" name="图片 60" descr="6-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6-C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753610" cy="333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6EC98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sz w:val="24"/>
          <w:szCs w:val="24"/>
        </w:rPr>
        <w:t>Fig S18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(151 MHz).</w:t>
      </w:r>
    </w:p>
    <w:p w14:paraId="7CAF545D" w14:textId="77777777" w:rsidR="00A64970" w:rsidRDefault="008C6ED6">
      <w:pPr>
        <w:jc w:val="center"/>
      </w:pPr>
      <w:r>
        <w:lastRenderedPageBreak/>
        <w:object w:dxaOrig="1440" w:dyaOrig="1440" w14:anchorId="79A90B13">
          <v:shape id="_x0000_s1040" type="#_x0000_t75" style="position:absolute;left:0;text-align:left;margin-left:254.95pt;margin-top:163.5pt;width:94.1pt;height:79.65pt;z-index:251676672;mso-width-relative:page;mso-height-relative:page">
            <v:imagedata r:id="rId39" o:title=""/>
          </v:shape>
          <o:OLEObject Type="Embed" ProgID="ChemDraw.Document.6.0" ShapeID="_x0000_s1040" DrawAspect="Content" ObjectID="_1658748237" r:id="rId45"/>
        </w:object>
      </w:r>
      <w:r w:rsidR="00F40EF2">
        <w:rPr>
          <w:noProof/>
        </w:rPr>
        <w:drawing>
          <wp:inline distT="0" distB="0" distL="114300" distR="114300" wp14:anchorId="651ACF43" wp14:editId="508E24D1">
            <wp:extent cx="4902200" cy="3420110"/>
            <wp:effectExtent l="0" t="0" r="12700" b="8890"/>
            <wp:docPr id="61" name="图片 61" descr="6-Q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6-QC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4691F" w14:textId="77777777" w:rsidR="00A64970" w:rsidRDefault="00F40EF2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S19</w:t>
      </w:r>
      <w:r>
        <w:rPr>
          <w:rFonts w:ascii="Times New Roman" w:hAnsi="Times New Roman" w:cs="Times New Roman"/>
          <w:sz w:val="24"/>
          <w:szCs w:val="24"/>
        </w:rPr>
        <w:t xml:space="preserve"> HSQC spectrum of compound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81B57B" w14:textId="77777777" w:rsidR="00A64970" w:rsidRDefault="008C6ED6">
      <w:pPr>
        <w:jc w:val="center"/>
      </w:pPr>
      <w:r>
        <w:object w:dxaOrig="1440" w:dyaOrig="1440" w14:anchorId="782739D8">
          <v:shape id="_x0000_s1051" type="#_x0000_t75" style="position:absolute;left:0;text-align:left;margin-left:72.5pt;margin-top:67.2pt;width:92.65pt;height:78.45pt;z-index:251740160;mso-width-relative:page;mso-height-relative:page">
            <v:imagedata r:id="rId39" o:title=""/>
          </v:shape>
          <o:OLEObject Type="Embed" ProgID="ChemDraw.Document.6.0" ShapeID="_x0000_s1051" DrawAspect="Content" ObjectID="_1658748238" r:id="rId47"/>
        </w:object>
      </w:r>
      <w:r w:rsidR="00F40EF2">
        <w:rPr>
          <w:noProof/>
        </w:rPr>
        <w:drawing>
          <wp:inline distT="0" distB="0" distL="114300" distR="114300" wp14:anchorId="13E2FE18" wp14:editId="063AA47B">
            <wp:extent cx="4902200" cy="3420110"/>
            <wp:effectExtent l="0" t="0" r="12700" b="8890"/>
            <wp:docPr id="34" name="图片 34" descr="6-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6-BC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C2D31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S20</w:t>
      </w:r>
      <w:r>
        <w:rPr>
          <w:rFonts w:ascii="Times New Roman" w:hAnsi="Times New Roman" w:cs="Times New Roman"/>
          <w:sz w:val="24"/>
          <w:szCs w:val="24"/>
        </w:rPr>
        <w:t xml:space="preserve"> HMBC spectrum of compound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FE6DDE" w14:textId="77777777" w:rsidR="00A64970" w:rsidRDefault="008C6ED6">
      <w:pPr>
        <w:jc w:val="center"/>
      </w:pPr>
      <w:r>
        <w:lastRenderedPageBreak/>
        <w:object w:dxaOrig="1440" w:dyaOrig="1440" w14:anchorId="12C4BA49">
          <v:shape id="_x0000_s1041" type="#_x0000_t75" style="position:absolute;left:0;text-align:left;margin-left:86.5pt;margin-top:92.55pt;width:88.95pt;height:75.3pt;z-index:251677696;mso-width-relative:page;mso-height-relative:page">
            <v:imagedata r:id="rId39" o:title=""/>
          </v:shape>
          <o:OLEObject Type="Embed" ProgID="ChemDraw.Document.6.0" ShapeID="_x0000_s1041" DrawAspect="Content" ObjectID="_1658748239" r:id="rId49"/>
        </w:object>
      </w:r>
      <w:r w:rsidR="00F40EF2">
        <w:rPr>
          <w:noProof/>
        </w:rPr>
        <w:drawing>
          <wp:inline distT="0" distB="0" distL="114300" distR="114300" wp14:anchorId="202B2D75" wp14:editId="337B980E">
            <wp:extent cx="4902200" cy="3420110"/>
            <wp:effectExtent l="0" t="0" r="12700" b="8890"/>
            <wp:docPr id="50" name="图片 50" descr="6-H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6-HH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9B8E9" w14:textId="77777777" w:rsidR="00A64970" w:rsidRDefault="00F40EF2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sz w:val="24"/>
          <w:szCs w:val="24"/>
        </w:rPr>
        <w:t>Fig S21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in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C7A5A0" w14:textId="77777777" w:rsidR="00A64970" w:rsidRDefault="00F40EF2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27850D8E" wp14:editId="3665CA77">
            <wp:extent cx="5055870" cy="3811905"/>
            <wp:effectExtent l="0" t="0" r="11430" b="171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055870" cy="381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9C2F1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S22</w:t>
      </w:r>
      <w:r>
        <w:rPr>
          <w:rFonts w:ascii="Times New Roman" w:hAnsi="Times New Roman" w:cs="Times New Roman"/>
          <w:sz w:val="24"/>
          <w:szCs w:val="24"/>
        </w:rPr>
        <w:t xml:space="preserve"> IR spectrum of compound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286CE5" w14:textId="77777777" w:rsidR="00A64970" w:rsidRDefault="00F40EF2">
      <w:pPr>
        <w:jc w:val="center"/>
        <w:rPr>
          <w:kern w:val="0"/>
          <w:szCs w:val="21"/>
        </w:rPr>
      </w:pPr>
      <w:r>
        <w:object w:dxaOrig="8491" w:dyaOrig="5118" w14:anchorId="7A1514D0">
          <v:shape id="_x0000_i1042" type="#_x0000_t75" style="width:424.55pt;height:255.9pt" o:ole="">
            <v:imagedata r:id="rId52" o:title=""/>
          </v:shape>
          <o:OLEObject Type="Embed" ProgID="StaticMetafile" ShapeID="_x0000_i1042" DrawAspect="Content" ObjectID="_1658748223" r:id="rId53"/>
        </w:object>
      </w:r>
    </w:p>
    <w:p w14:paraId="6AE662C2" w14:textId="77777777" w:rsidR="00A64970" w:rsidRDefault="00F40EF2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S23</w:t>
      </w:r>
      <w:r>
        <w:rPr>
          <w:rFonts w:ascii="Times New Roman" w:hAnsi="Times New Roman" w:cs="Times New Roman"/>
          <w:sz w:val="24"/>
          <w:szCs w:val="24"/>
        </w:rPr>
        <w:t xml:space="preserve"> HR-ESI-MS spectrum of compound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6796F4" w14:textId="77777777" w:rsidR="00A64970" w:rsidRDefault="00F40EF2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15CC6ABF" wp14:editId="5E27EC8A">
            <wp:extent cx="4038600" cy="4065905"/>
            <wp:effectExtent l="0" t="0" r="0" b="1079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406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6C676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S24</w:t>
      </w:r>
      <w:r>
        <w:rPr>
          <w:rFonts w:ascii="Times New Roman" w:hAnsi="Times New Roman" w:cs="Times New Roman"/>
          <w:sz w:val="24"/>
          <w:szCs w:val="24"/>
        </w:rPr>
        <w:t xml:space="preserve"> UV-Vis spectrum of compound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in 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OH.</w:t>
      </w:r>
    </w:p>
    <w:p w14:paraId="7CC88311" w14:textId="77777777" w:rsidR="00A64970" w:rsidRDefault="008C6ED6">
      <w:pPr>
        <w:widowControl/>
        <w:jc w:val="center"/>
      </w:pPr>
      <w:r>
        <w:lastRenderedPageBreak/>
        <w:object w:dxaOrig="1440" w:dyaOrig="1440" w14:anchorId="3CAA4B17">
          <v:shape id="_x0000_s1043" type="#_x0000_t75" style="position:absolute;left:0;text-align:left;margin-left:98.1pt;margin-top:76.6pt;width:101.5pt;height:61.7pt;z-index:251680768;mso-width-relative:page;mso-height-relative:page">
            <v:imagedata r:id="rId55" o:title=""/>
          </v:shape>
          <o:OLEObject Type="Embed" ProgID="ChemDraw.Document.6.0" ShapeID="_x0000_s1043" DrawAspect="Content" ObjectID="_1658748240" r:id="rId56"/>
        </w:object>
      </w:r>
      <w:r w:rsidR="00F40EF2">
        <w:rPr>
          <w:noProof/>
        </w:rPr>
        <w:drawing>
          <wp:inline distT="0" distB="0" distL="114300" distR="114300" wp14:anchorId="6C0F8CD7" wp14:editId="2B9B0BFE">
            <wp:extent cx="4643755" cy="3239770"/>
            <wp:effectExtent l="0" t="0" r="4445" b="17780"/>
            <wp:docPr id="12" name="图片 12" descr="16-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-H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64375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91A17" w14:textId="77777777" w:rsidR="00A64970" w:rsidRDefault="00F40EF2">
      <w:pPr>
        <w:spacing w:afterLines="100" w:after="312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Fig S25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>
        <w:rPr>
          <w:rFonts w:ascii="Times New Roman" w:hAnsi="Times New Roman" w:cs="Times New Roman"/>
          <w:b/>
          <w:sz w:val="24"/>
          <w:szCs w:val="24"/>
        </w:rPr>
        <w:t xml:space="preserve">16 </w:t>
      </w:r>
      <w:r>
        <w:rPr>
          <w:rFonts w:ascii="Times New Roman" w:hAnsi="Times New Roman" w:cs="Times New Roman"/>
          <w:sz w:val="24"/>
          <w:szCs w:val="24"/>
        </w:rPr>
        <w:t>in Pyridine-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(600 MHz).</w:t>
      </w:r>
    </w:p>
    <w:p w14:paraId="7C4AA205" w14:textId="77777777" w:rsidR="00A64970" w:rsidRDefault="00F40EF2">
      <w:pPr>
        <w:jc w:val="center"/>
      </w:pPr>
      <w:r>
        <w:rPr>
          <w:noProof/>
        </w:rPr>
        <w:drawing>
          <wp:inline distT="0" distB="0" distL="114300" distR="114300" wp14:anchorId="7627DAB9" wp14:editId="71FEE809">
            <wp:extent cx="4665345" cy="1330960"/>
            <wp:effectExtent l="0" t="0" r="1905" b="2540"/>
            <wp:docPr id="16" name="图片 16" descr="16-DE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6-DEPT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665345" cy="13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68676" w14:textId="77777777" w:rsidR="00A64970" w:rsidRDefault="008C6ED6">
      <w:pPr>
        <w:jc w:val="center"/>
        <w:rPr>
          <w:szCs w:val="21"/>
        </w:rPr>
      </w:pPr>
      <w:r>
        <w:object w:dxaOrig="1440" w:dyaOrig="1440" w14:anchorId="5B1892C9">
          <v:shape id="_x0000_s1044" type="#_x0000_t75" style="position:absolute;left:0;text-align:left;margin-left:227.65pt;margin-top:72.5pt;width:100.65pt;height:61.2pt;z-index:251681792;mso-width-relative:page;mso-height-relative:page">
            <v:imagedata r:id="rId55" o:title=""/>
          </v:shape>
          <o:OLEObject Type="Embed" ProgID="ChemDraw.Document.6.0" ShapeID="_x0000_s1044" DrawAspect="Content" ObjectID="_1658748241" r:id="rId59"/>
        </w:object>
      </w:r>
      <w:r w:rsidR="00F40EF2">
        <w:rPr>
          <w:noProof/>
        </w:rPr>
        <w:drawing>
          <wp:inline distT="0" distB="0" distL="114300" distR="114300" wp14:anchorId="58C40A0D" wp14:editId="73C2772D">
            <wp:extent cx="4789170" cy="3340735"/>
            <wp:effectExtent l="0" t="0" r="11430" b="12065"/>
            <wp:docPr id="17" name="图片 17" descr="16-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6-C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78917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14565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S26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>
        <w:rPr>
          <w:rFonts w:ascii="Times New Roman" w:hAnsi="Times New Roman" w:cs="Times New Roman"/>
          <w:b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in Pyridine-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(151 MHz).</w:t>
      </w:r>
    </w:p>
    <w:p w14:paraId="6B5FF613" w14:textId="77777777" w:rsidR="00A64970" w:rsidRDefault="00A64970">
      <w:pPr>
        <w:widowControl/>
        <w:jc w:val="center"/>
      </w:pPr>
    </w:p>
    <w:p w14:paraId="5B70348E" w14:textId="77777777" w:rsidR="00A64970" w:rsidRDefault="008C6ED6">
      <w:pPr>
        <w:widowControl/>
        <w:jc w:val="center"/>
      </w:pPr>
      <w:r>
        <w:object w:dxaOrig="1440" w:dyaOrig="1440" w14:anchorId="0662ED1E">
          <v:shape id="_x0000_s1045" type="#_x0000_t75" style="position:absolute;left:0;text-align:left;margin-left:222.5pt;margin-top:122.45pt;width:95.7pt;height:58.2pt;z-index:251682816;mso-width-relative:page;mso-height-relative:page">
            <v:imagedata r:id="rId55" o:title=""/>
          </v:shape>
          <o:OLEObject Type="Embed" ProgID="ChemDraw.Document.6.0" ShapeID="_x0000_s1045" DrawAspect="Content" ObjectID="_1658748242" r:id="rId61"/>
        </w:object>
      </w:r>
      <w:r w:rsidR="00F40EF2">
        <w:rPr>
          <w:noProof/>
        </w:rPr>
        <w:drawing>
          <wp:inline distT="0" distB="0" distL="114300" distR="114300" wp14:anchorId="1C2F3D71" wp14:editId="5B54CB9A">
            <wp:extent cx="4902200" cy="3420110"/>
            <wp:effectExtent l="0" t="0" r="12700" b="8890"/>
            <wp:docPr id="19" name="图片 19" descr="16-Q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6-QC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D1CF3" w14:textId="77777777" w:rsidR="00A64970" w:rsidRDefault="00F40EF2">
      <w:pPr>
        <w:widowControl/>
        <w:spacing w:afterLines="100" w:after="312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Fig S27</w:t>
      </w:r>
      <w:r>
        <w:rPr>
          <w:rFonts w:ascii="Times New Roman" w:hAnsi="Times New Roman" w:cs="Times New Roman"/>
          <w:sz w:val="24"/>
          <w:szCs w:val="24"/>
        </w:rPr>
        <w:t xml:space="preserve"> HSQC spectrum of compound </w:t>
      </w:r>
      <w:r>
        <w:rPr>
          <w:rFonts w:ascii="Times New Roman" w:hAnsi="Times New Roman" w:cs="Times New Roman"/>
          <w:b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in Pyridine-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</w:p>
    <w:p w14:paraId="786C8FA8" w14:textId="77777777" w:rsidR="00A64970" w:rsidRDefault="008C6ED6">
      <w:pPr>
        <w:jc w:val="center"/>
      </w:pPr>
      <w:r>
        <w:object w:dxaOrig="1440" w:dyaOrig="1440" w14:anchorId="5F13AB95">
          <v:shape id="_x0000_s1046" type="#_x0000_t75" style="position:absolute;left:0;text-align:left;margin-left:179.7pt;margin-top:86.8pt;width:93.25pt;height:56.7pt;z-index:251683840;mso-width-relative:page;mso-height-relative:page">
            <v:imagedata r:id="rId55" o:title=""/>
          </v:shape>
          <o:OLEObject Type="Embed" ProgID="ChemDraw.Document.6.0" ShapeID="_x0000_s1046" DrawAspect="Content" ObjectID="_1658748243" r:id="rId63"/>
        </w:object>
      </w:r>
      <w:r w:rsidR="00F40EF2">
        <w:rPr>
          <w:rFonts w:hint="eastAsia"/>
          <w:noProof/>
        </w:rPr>
        <w:drawing>
          <wp:inline distT="0" distB="0" distL="114300" distR="114300" wp14:anchorId="10AA6EC4" wp14:editId="7567FD70">
            <wp:extent cx="4902200" cy="3420110"/>
            <wp:effectExtent l="0" t="0" r="12700" b="8890"/>
            <wp:docPr id="22" name="图片 22" descr="16-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6-BC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02A1F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S28</w:t>
      </w:r>
      <w:r>
        <w:rPr>
          <w:rFonts w:ascii="Times New Roman" w:hAnsi="Times New Roman" w:cs="Times New Roman"/>
          <w:sz w:val="24"/>
          <w:szCs w:val="24"/>
        </w:rPr>
        <w:t xml:space="preserve"> HMBC spectrum of compound </w:t>
      </w:r>
      <w:r>
        <w:rPr>
          <w:rFonts w:ascii="Times New Roman" w:hAnsi="Times New Roman" w:cs="Times New Roman"/>
          <w:b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in Pyridine-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7ECDE7A" w14:textId="77777777" w:rsidR="00A64970" w:rsidRDefault="008C6ED6">
      <w:pPr>
        <w:jc w:val="center"/>
      </w:pPr>
      <w:r>
        <w:lastRenderedPageBreak/>
        <w:object w:dxaOrig="1440" w:dyaOrig="1440" w14:anchorId="3172A048">
          <v:shape id="_x0000_s1047" type="#_x0000_t75" style="position:absolute;left:0;text-align:left;margin-left:83.3pt;margin-top:60.2pt;width:114.15pt;height:69.4pt;z-index:251684864;mso-width-relative:page;mso-height-relative:page">
            <v:imagedata r:id="rId55" o:title=""/>
          </v:shape>
          <o:OLEObject Type="Embed" ProgID="ChemDraw.Document.6.0" ShapeID="_x0000_s1047" DrawAspect="Content" ObjectID="_1658748244" r:id="rId65"/>
        </w:object>
      </w:r>
      <w:r w:rsidR="00F40EF2">
        <w:rPr>
          <w:noProof/>
        </w:rPr>
        <w:drawing>
          <wp:inline distT="0" distB="0" distL="114300" distR="114300" wp14:anchorId="157BC7E5" wp14:editId="48B05895">
            <wp:extent cx="4992370" cy="3482975"/>
            <wp:effectExtent l="0" t="0" r="17780" b="3175"/>
            <wp:docPr id="23" name="图片 23" descr="6-H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6-HH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992370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FA180" w14:textId="77777777" w:rsidR="00A64970" w:rsidRDefault="00F40EF2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S29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>
        <w:rPr>
          <w:rFonts w:ascii="Times New Roman" w:hAnsi="Times New Roman" w:cs="Times New Roman"/>
          <w:b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in Pyridine-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983614C" w14:textId="77777777" w:rsidR="00A64970" w:rsidRDefault="00F40EF2">
      <w:pPr>
        <w:jc w:val="center"/>
      </w:pPr>
      <w:r>
        <w:rPr>
          <w:noProof/>
        </w:rPr>
        <w:drawing>
          <wp:inline distT="0" distB="0" distL="0" distR="0" wp14:anchorId="30433568" wp14:editId="1D649220">
            <wp:extent cx="5093970" cy="3656965"/>
            <wp:effectExtent l="0" t="0" r="11430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093970" cy="365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88A7B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S30</w:t>
      </w:r>
      <w:r>
        <w:rPr>
          <w:rFonts w:ascii="Times New Roman" w:hAnsi="Times New Roman" w:cs="Times New Roman"/>
          <w:sz w:val="24"/>
          <w:szCs w:val="24"/>
        </w:rPr>
        <w:t xml:space="preserve"> IR spectrum of compound </w:t>
      </w:r>
      <w:r>
        <w:rPr>
          <w:rFonts w:ascii="Times New Roman" w:hAnsi="Times New Roman" w:cs="Times New Roman"/>
          <w:b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42583C7" w14:textId="77777777" w:rsidR="00A64970" w:rsidRDefault="00F40EF2">
      <w:pPr>
        <w:jc w:val="center"/>
        <w:rPr>
          <w:szCs w:val="21"/>
        </w:rPr>
      </w:pPr>
      <w:r>
        <w:object w:dxaOrig="8371" w:dyaOrig="4242" w14:anchorId="3646AA12">
          <v:shape id="_x0000_i1048" type="#_x0000_t75" style="width:418.55pt;height:212.1pt" o:ole="" filled="t">
            <v:imagedata r:id="rId67" o:title=""/>
            <o:lock v:ext="edit" aspectratio="f"/>
          </v:shape>
          <o:OLEObject Type="Embed" ProgID="StaticMetafile" ShapeID="_x0000_i1048" DrawAspect="Content" ObjectID="_1658748224" r:id="rId68"/>
        </w:object>
      </w:r>
    </w:p>
    <w:p w14:paraId="4E3D1CC5" w14:textId="77777777" w:rsidR="00A64970" w:rsidRDefault="00F40EF2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S31</w:t>
      </w:r>
      <w:r>
        <w:rPr>
          <w:rFonts w:ascii="Times New Roman" w:hAnsi="Times New Roman" w:cs="Times New Roman"/>
          <w:sz w:val="24"/>
          <w:szCs w:val="24"/>
        </w:rPr>
        <w:t xml:space="preserve"> HR-ESI-MS spectrum of compound</w:t>
      </w:r>
      <w:r>
        <w:rPr>
          <w:rFonts w:ascii="Times New Roman" w:hAnsi="Times New Roman" w:cs="Times New Roman"/>
          <w:b/>
          <w:sz w:val="24"/>
          <w:szCs w:val="24"/>
        </w:rPr>
        <w:t xml:space="preserve"> 16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985833E" w14:textId="77777777" w:rsidR="00A64970" w:rsidRDefault="00F40EF2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4FF74337" wp14:editId="5BDA642E">
            <wp:extent cx="3844925" cy="4300220"/>
            <wp:effectExtent l="0" t="0" r="3175" b="508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4925" cy="430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8948D" w14:textId="77777777" w:rsidR="00A64970" w:rsidRDefault="00F40E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S32</w:t>
      </w:r>
      <w:r>
        <w:rPr>
          <w:rFonts w:ascii="Times New Roman" w:hAnsi="Times New Roman" w:cs="Times New Roman"/>
          <w:sz w:val="24"/>
          <w:szCs w:val="24"/>
        </w:rPr>
        <w:t xml:space="preserve"> UV-Vis spectrum of compound </w:t>
      </w:r>
      <w:r>
        <w:rPr>
          <w:rFonts w:ascii="Times New Roman" w:hAnsi="Times New Roman" w:cs="Times New Roman"/>
          <w:b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in 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OH.</w:t>
      </w:r>
    </w:p>
    <w:sectPr w:rsidR="00A64970">
      <w:footerReference w:type="default" r:id="rId7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97C7A2" w14:textId="77777777" w:rsidR="008C6ED6" w:rsidRDefault="008C6ED6">
      <w:r>
        <w:separator/>
      </w:r>
    </w:p>
  </w:endnote>
  <w:endnote w:type="continuationSeparator" w:id="0">
    <w:p w14:paraId="0404DECF" w14:textId="77777777" w:rsidR="008C6ED6" w:rsidRDefault="008C6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2DB5B4" w14:textId="77777777" w:rsidR="00A64970" w:rsidRDefault="00F40EF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0B354A6" wp14:editId="3AC33E4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39A8D9" w14:textId="77777777" w:rsidR="00A64970" w:rsidRDefault="00F40EF2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B354A6" id="_x0000_t202" coordsize="21600,21600" o:spt="202" path="m,l,21600r21600,l21600,xe">
              <v:stroke joinstyle="miter"/>
              <v:path gradientshapeok="t" o:connecttype="rect"/>
            </v:shapetype>
            <v:shape id="文本框 35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tfVYgIAAAwFAAAOAAAAZHJzL2Uyb0RvYy54bWysVE1uEzEU3iNxB8t7OmmrVlHUSRVaFSFV&#10;tKIg1o7HbkbYfpbtZiYcAG7Aik33nKvn4LMnk6LCpoiN5837f9/7OTntrWFrFWJLrub7exPOlJPU&#10;tO625h8/XLyachaTcI0w5FTNNyry0/nLFyedn6kDWpFpVGBw4uKs8zVfpeRnVRXlSlkR98grB6Gm&#10;YEXCb7itmiA6eLemOphMjquOQuMDSRUjuOeDkM+Lf62VTFdaR5WYqTlyS+UN5V3mt5qfiNltEH7V&#10;ym0a4h+ysKJ1CLpzdS6SYHeh/cOVbWWgSDrtSbIVad1KVWpANfuTJ9XcrIRXpRaAE/0Opvj/3Mp3&#10;6+vA2qbmh0ecOWHRo4fv3x5+/Hy4/8rAA0CdjzPo3Xhopv419Wj0yI9g5rp7HWz+oiIGOaDe7OBV&#10;fWIyG00PptMJRBKy8Qf+q0dzH2J6o8iyTNQ8oH8FVrG+jGlQHVVyNEcXrTGlh8axrubHh0eTYrCT&#10;wLlxiJGLGJItVNoYlT0Y915p1F9yzowyeerMBLYWmBkhpXKplFs8QTtraYR9juFWP5uqMpXPMd5Z&#10;lMjk0s7Yto5CqfdJ2s3nMWU96I8IDHVnCFK/7LfNXVKzQW8DDesRvbxogf+liOlaBOwDeoYdT1d4&#10;tCHgTFuKsxWFL3/jZ32MKaScddivmjscAM7MW4fxzas4EmEkliPh7uwZAfx93A4vCwmDkMxI6kD2&#10;ExZ/kWNAJJxEpJqnkTxLw47jcEi1WBQlLJwX6dLdeJldl2b7xV3CDJXRyqAMSGzBwsqV4dyeh7zT&#10;v/8Xrcc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ABctfV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14:paraId="7339A8D9" w14:textId="77777777" w:rsidR="00A64970" w:rsidRDefault="00F40EF2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3C78BD" w14:textId="77777777" w:rsidR="008C6ED6" w:rsidRDefault="008C6ED6">
      <w:r>
        <w:separator/>
      </w:r>
    </w:p>
  </w:footnote>
  <w:footnote w:type="continuationSeparator" w:id="0">
    <w:p w14:paraId="41A61208" w14:textId="77777777" w:rsidR="008C6ED6" w:rsidRDefault="008C6E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0BB"/>
    <w:rsid w:val="00000FEE"/>
    <w:rsid w:val="00010684"/>
    <w:rsid w:val="0003011F"/>
    <w:rsid w:val="00034826"/>
    <w:rsid w:val="00097643"/>
    <w:rsid w:val="000A56B5"/>
    <w:rsid w:val="000F6817"/>
    <w:rsid w:val="001107CB"/>
    <w:rsid w:val="00126D47"/>
    <w:rsid w:val="001421A8"/>
    <w:rsid w:val="0015456E"/>
    <w:rsid w:val="00160FD7"/>
    <w:rsid w:val="00171F17"/>
    <w:rsid w:val="0017318E"/>
    <w:rsid w:val="001B1A6B"/>
    <w:rsid w:val="001B3ED5"/>
    <w:rsid w:val="001B6CAB"/>
    <w:rsid w:val="001D0A78"/>
    <w:rsid w:val="001D6B49"/>
    <w:rsid w:val="001F7304"/>
    <w:rsid w:val="00214732"/>
    <w:rsid w:val="00251DA6"/>
    <w:rsid w:val="00256F0C"/>
    <w:rsid w:val="002908DA"/>
    <w:rsid w:val="002A5E06"/>
    <w:rsid w:val="002F3783"/>
    <w:rsid w:val="00327CDD"/>
    <w:rsid w:val="003563A4"/>
    <w:rsid w:val="0037303B"/>
    <w:rsid w:val="003C39F3"/>
    <w:rsid w:val="0048001E"/>
    <w:rsid w:val="004A4D2D"/>
    <w:rsid w:val="005242AE"/>
    <w:rsid w:val="00524E60"/>
    <w:rsid w:val="005A35DB"/>
    <w:rsid w:val="005E5BB0"/>
    <w:rsid w:val="00635B9D"/>
    <w:rsid w:val="006B0976"/>
    <w:rsid w:val="006C323E"/>
    <w:rsid w:val="006C5CDD"/>
    <w:rsid w:val="006D12D3"/>
    <w:rsid w:val="00716ECF"/>
    <w:rsid w:val="0074591E"/>
    <w:rsid w:val="00760CFB"/>
    <w:rsid w:val="00763797"/>
    <w:rsid w:val="00765D78"/>
    <w:rsid w:val="00786603"/>
    <w:rsid w:val="00796EFE"/>
    <w:rsid w:val="007B5FEA"/>
    <w:rsid w:val="007E176E"/>
    <w:rsid w:val="007E6689"/>
    <w:rsid w:val="007F3756"/>
    <w:rsid w:val="00824EB6"/>
    <w:rsid w:val="00825938"/>
    <w:rsid w:val="00850D65"/>
    <w:rsid w:val="008824F9"/>
    <w:rsid w:val="00897944"/>
    <w:rsid w:val="008A636B"/>
    <w:rsid w:val="008B0EF7"/>
    <w:rsid w:val="008B53CA"/>
    <w:rsid w:val="008C6ED6"/>
    <w:rsid w:val="009904A2"/>
    <w:rsid w:val="00994CB5"/>
    <w:rsid w:val="009A0047"/>
    <w:rsid w:val="00A037AB"/>
    <w:rsid w:val="00A430BB"/>
    <w:rsid w:val="00A64970"/>
    <w:rsid w:val="00A94251"/>
    <w:rsid w:val="00AA752C"/>
    <w:rsid w:val="00B07222"/>
    <w:rsid w:val="00B110BB"/>
    <w:rsid w:val="00B24315"/>
    <w:rsid w:val="00B6506A"/>
    <w:rsid w:val="00B90F7A"/>
    <w:rsid w:val="00BA1222"/>
    <w:rsid w:val="00BA61DA"/>
    <w:rsid w:val="00BA7E7C"/>
    <w:rsid w:val="00BB46D8"/>
    <w:rsid w:val="00BD47C7"/>
    <w:rsid w:val="00BD6DC5"/>
    <w:rsid w:val="00BE5CB5"/>
    <w:rsid w:val="00C358A4"/>
    <w:rsid w:val="00C614E2"/>
    <w:rsid w:val="00CA5DA9"/>
    <w:rsid w:val="00CB3073"/>
    <w:rsid w:val="00CC73CF"/>
    <w:rsid w:val="00D3487F"/>
    <w:rsid w:val="00DD330A"/>
    <w:rsid w:val="00DE15EC"/>
    <w:rsid w:val="00E21CA0"/>
    <w:rsid w:val="00E72DB2"/>
    <w:rsid w:val="00E90B9E"/>
    <w:rsid w:val="00E91CB9"/>
    <w:rsid w:val="00E96A4E"/>
    <w:rsid w:val="00EA6649"/>
    <w:rsid w:val="00EC1C02"/>
    <w:rsid w:val="00EE1987"/>
    <w:rsid w:val="00EE7937"/>
    <w:rsid w:val="00EF1CBD"/>
    <w:rsid w:val="00F17757"/>
    <w:rsid w:val="00F2087B"/>
    <w:rsid w:val="00F40EF2"/>
    <w:rsid w:val="00F50BFF"/>
    <w:rsid w:val="00F84271"/>
    <w:rsid w:val="00FB34C8"/>
    <w:rsid w:val="00FC2FF1"/>
    <w:rsid w:val="00FD25EB"/>
    <w:rsid w:val="0E6379B1"/>
    <w:rsid w:val="108D15CB"/>
    <w:rsid w:val="141B47CB"/>
    <w:rsid w:val="148C46B8"/>
    <w:rsid w:val="1D126FF6"/>
    <w:rsid w:val="20520AC0"/>
    <w:rsid w:val="3D2D1359"/>
    <w:rsid w:val="53BA139A"/>
    <w:rsid w:val="543213BC"/>
    <w:rsid w:val="5D76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64CD4C1"/>
  <w15:docId w15:val="{A7D11622-1B3B-4BE8-A311-5718B530C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color w:val="000000"/>
      <w:sz w:val="24"/>
      <w:szCs w:val="24"/>
      <w:u w:val="none"/>
      <w:vertAlign w:val="superscript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  <w:vertAlign w:val="subscript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i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tiff"/><Relationship Id="rId18" Type="http://schemas.openxmlformats.org/officeDocument/2006/relationships/oleObject" Target="embeddings/oleObject5.bin"/><Relationship Id="rId26" Type="http://schemas.openxmlformats.org/officeDocument/2006/relationships/image" Target="media/image12.tiff"/><Relationship Id="rId39" Type="http://schemas.openxmlformats.org/officeDocument/2006/relationships/image" Target="media/image20.emf"/><Relationship Id="rId21" Type="http://schemas.openxmlformats.org/officeDocument/2006/relationships/image" Target="media/image9.wmf"/><Relationship Id="rId34" Type="http://schemas.openxmlformats.org/officeDocument/2006/relationships/image" Target="media/image16.tiff"/><Relationship Id="rId42" Type="http://schemas.openxmlformats.org/officeDocument/2006/relationships/image" Target="media/image22.tiff"/><Relationship Id="rId47" Type="http://schemas.openxmlformats.org/officeDocument/2006/relationships/oleObject" Target="embeddings/oleObject16.bin"/><Relationship Id="rId50" Type="http://schemas.openxmlformats.org/officeDocument/2006/relationships/image" Target="media/image26.tiff"/><Relationship Id="rId55" Type="http://schemas.openxmlformats.org/officeDocument/2006/relationships/image" Target="media/image30.emf"/><Relationship Id="rId63" Type="http://schemas.openxmlformats.org/officeDocument/2006/relationships/oleObject" Target="embeddings/oleObject22.bin"/><Relationship Id="rId68" Type="http://schemas.openxmlformats.org/officeDocument/2006/relationships/oleObject" Target="embeddings/oleObject24.bin"/><Relationship Id="rId7" Type="http://schemas.openxmlformats.org/officeDocument/2006/relationships/endnotes" Target="endnotes.xml"/><Relationship Id="rId71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4.bin"/><Relationship Id="rId29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1.emf"/><Relationship Id="rId32" Type="http://schemas.openxmlformats.org/officeDocument/2006/relationships/image" Target="media/image15.tiff"/><Relationship Id="rId37" Type="http://schemas.openxmlformats.org/officeDocument/2006/relationships/oleObject" Target="embeddings/oleObject12.bin"/><Relationship Id="rId40" Type="http://schemas.openxmlformats.org/officeDocument/2006/relationships/oleObject" Target="embeddings/oleObject13.bin"/><Relationship Id="rId45" Type="http://schemas.openxmlformats.org/officeDocument/2006/relationships/oleObject" Target="embeddings/oleObject15.bin"/><Relationship Id="rId53" Type="http://schemas.openxmlformats.org/officeDocument/2006/relationships/oleObject" Target="embeddings/oleObject18.bin"/><Relationship Id="rId58" Type="http://schemas.openxmlformats.org/officeDocument/2006/relationships/image" Target="media/image32.tiff"/><Relationship Id="rId66" Type="http://schemas.openxmlformats.org/officeDocument/2006/relationships/image" Target="media/image36.png"/><Relationship Id="rId5" Type="http://schemas.openxmlformats.org/officeDocument/2006/relationships/webSettings" Target="webSettings.xml"/><Relationship Id="rId15" Type="http://schemas.openxmlformats.org/officeDocument/2006/relationships/image" Target="media/image5.tiff"/><Relationship Id="rId23" Type="http://schemas.openxmlformats.org/officeDocument/2006/relationships/image" Target="media/image10.tiff"/><Relationship Id="rId28" Type="http://schemas.openxmlformats.org/officeDocument/2006/relationships/image" Target="media/image13.tiff"/><Relationship Id="rId36" Type="http://schemas.openxmlformats.org/officeDocument/2006/relationships/image" Target="media/image18.wmf"/><Relationship Id="rId49" Type="http://schemas.openxmlformats.org/officeDocument/2006/relationships/oleObject" Target="embeddings/oleObject17.bin"/><Relationship Id="rId57" Type="http://schemas.openxmlformats.org/officeDocument/2006/relationships/image" Target="media/image31.tiff"/><Relationship Id="rId61" Type="http://schemas.openxmlformats.org/officeDocument/2006/relationships/oleObject" Target="embeddings/oleObject21.bin"/><Relationship Id="rId10" Type="http://schemas.openxmlformats.org/officeDocument/2006/relationships/image" Target="media/image2.tiff"/><Relationship Id="rId19" Type="http://schemas.openxmlformats.org/officeDocument/2006/relationships/image" Target="media/image7.tiff"/><Relationship Id="rId31" Type="http://schemas.openxmlformats.org/officeDocument/2006/relationships/oleObject" Target="embeddings/oleObject10.bin"/><Relationship Id="rId44" Type="http://schemas.openxmlformats.org/officeDocument/2006/relationships/image" Target="media/image23.tiff"/><Relationship Id="rId52" Type="http://schemas.openxmlformats.org/officeDocument/2006/relationships/image" Target="media/image28.wmf"/><Relationship Id="rId60" Type="http://schemas.openxmlformats.org/officeDocument/2006/relationships/image" Target="media/image33.tiff"/><Relationship Id="rId65" Type="http://schemas.openxmlformats.org/officeDocument/2006/relationships/oleObject" Target="embeddings/oleObject23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8.bin"/><Relationship Id="rId30" Type="http://schemas.openxmlformats.org/officeDocument/2006/relationships/oleObject" Target="embeddings/oleObject9.bin"/><Relationship Id="rId35" Type="http://schemas.openxmlformats.org/officeDocument/2006/relationships/image" Target="media/image17.png"/><Relationship Id="rId43" Type="http://schemas.openxmlformats.org/officeDocument/2006/relationships/oleObject" Target="embeddings/oleObject14.bin"/><Relationship Id="rId48" Type="http://schemas.openxmlformats.org/officeDocument/2006/relationships/image" Target="media/image25.tiff"/><Relationship Id="rId56" Type="http://schemas.openxmlformats.org/officeDocument/2006/relationships/oleObject" Target="embeddings/oleObject19.bin"/><Relationship Id="rId64" Type="http://schemas.openxmlformats.org/officeDocument/2006/relationships/image" Target="media/image35.tiff"/><Relationship Id="rId69" Type="http://schemas.openxmlformats.org/officeDocument/2006/relationships/image" Target="media/image38.tiff"/><Relationship Id="rId8" Type="http://schemas.openxmlformats.org/officeDocument/2006/relationships/image" Target="media/image1.emf"/><Relationship Id="rId51" Type="http://schemas.openxmlformats.org/officeDocument/2006/relationships/image" Target="media/image27.png"/><Relationship Id="rId72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3.tiff"/><Relationship Id="rId17" Type="http://schemas.openxmlformats.org/officeDocument/2006/relationships/image" Target="media/image6.tiff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1.bin"/><Relationship Id="rId38" Type="http://schemas.openxmlformats.org/officeDocument/2006/relationships/image" Target="media/image19.tiff"/><Relationship Id="rId46" Type="http://schemas.openxmlformats.org/officeDocument/2006/relationships/image" Target="media/image24.tiff"/><Relationship Id="rId59" Type="http://schemas.openxmlformats.org/officeDocument/2006/relationships/oleObject" Target="embeddings/oleObject20.bin"/><Relationship Id="rId67" Type="http://schemas.openxmlformats.org/officeDocument/2006/relationships/image" Target="media/image37.wmf"/><Relationship Id="rId20" Type="http://schemas.openxmlformats.org/officeDocument/2006/relationships/image" Target="media/image8.png"/><Relationship Id="rId41" Type="http://schemas.openxmlformats.org/officeDocument/2006/relationships/image" Target="media/image21.tiff"/><Relationship Id="rId54" Type="http://schemas.openxmlformats.org/officeDocument/2006/relationships/image" Target="media/image29.tiff"/><Relationship Id="rId62" Type="http://schemas.openxmlformats.org/officeDocument/2006/relationships/image" Target="media/image34.tiff"/><Relationship Id="rId7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/>
    <customShpInfo spid="_x0000_s1049"/>
    <customShpInfo spid="_x0000_s1050"/>
    <customShpInfo spid="_x0000_s1030"/>
    <customShpInfo spid="_x0000_s1033"/>
    <customShpInfo spid="_x0000_s1034"/>
    <customShpInfo spid="_x0000_s1035"/>
    <customShpInfo spid="_x0000_s1036"/>
    <customShpInfo spid="_x0000_s1052"/>
    <customShpInfo spid="_x0000_s1038"/>
    <customShpInfo spid="_x0000_s1039"/>
    <customShpInfo spid="_x0000_s1040"/>
    <customShpInfo spid="_x0000_s1051"/>
    <customShpInfo spid="_x0000_s1041"/>
    <customShpInfo spid="_x0000_s1043"/>
    <customShpInfo spid="_x0000_s1044"/>
    <customShpInfo spid="_x0000_s1045"/>
    <customShpInfo spid="_x0000_s1046"/>
    <customShpInfo spid="_x0000_s1047"/>
  </customShpExts>
</s:customData>
</file>

<file path=customXml/itemProps1.xml><?xml version="1.0" encoding="utf-8"?>
<ds:datastoreItem xmlns:ds="http://schemas.openxmlformats.org/officeDocument/2006/customXml" ds:itemID="{84B99711-19DE-4266-9AA0-06E9F87F1D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18</Pages>
  <Words>628</Words>
  <Characters>3583</Characters>
  <Application>Microsoft Office Word</Application>
  <DocSecurity>0</DocSecurity>
  <Lines>29</Lines>
  <Paragraphs>8</Paragraphs>
  <ScaleCrop>false</ScaleCrop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735036601@qq.com</dc:creator>
  <cp:lastModifiedBy>穆 子</cp:lastModifiedBy>
  <cp:revision>11</cp:revision>
  <dcterms:created xsi:type="dcterms:W3CDTF">2020-01-18T00:29:00Z</dcterms:created>
  <dcterms:modified xsi:type="dcterms:W3CDTF">2020-08-12T06:37:00Z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