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2992" w14:textId="77777777" w:rsidR="007513A6" w:rsidRPr="00CA24D0" w:rsidRDefault="007513A6" w:rsidP="007513A6">
      <w:pPr>
        <w:rPr>
          <w:rFonts w:ascii="Arial" w:hAnsi="Arial" w:cs="Arial"/>
        </w:rPr>
      </w:pPr>
      <w:r w:rsidRPr="00CA24D0">
        <w:rPr>
          <w:rFonts w:ascii="Arial" w:hAnsi="Arial" w:cs="Arial"/>
        </w:rPr>
        <w:t>Table 1. Baseline clinical characteristics by potassium trajectories</w:t>
      </w:r>
    </w:p>
    <w:p w14:paraId="0F5C3535" w14:textId="77777777" w:rsidR="007513A6" w:rsidRPr="00CA24D0" w:rsidRDefault="007513A6" w:rsidP="007513A6">
      <w:pPr>
        <w:rPr>
          <w:rFonts w:ascii="Arial" w:hAnsi="Arial" w:cs="Arial"/>
          <w:b/>
          <w:bCs/>
          <w:sz w:val="28"/>
          <w:szCs w:val="28"/>
        </w:rPr>
      </w:pPr>
    </w:p>
    <w:p w14:paraId="5F71DAB7" w14:textId="77777777" w:rsidR="007513A6" w:rsidRPr="00CA24D0" w:rsidRDefault="007513A6" w:rsidP="007513A6">
      <w:pPr>
        <w:rPr>
          <w:rFonts w:ascii="Arial" w:hAnsi="Arial" w:cs="Arial"/>
          <w:b/>
          <w:bCs/>
          <w:sz w:val="28"/>
          <w:szCs w:val="28"/>
        </w:rPr>
      </w:pPr>
    </w:p>
    <w:p w14:paraId="2DE07B9E" w14:textId="77777777" w:rsidR="007513A6" w:rsidRPr="00CA24D0" w:rsidRDefault="007513A6" w:rsidP="007513A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944A4" wp14:editId="099AFB5B">
                <wp:simplePos x="0" y="0"/>
                <wp:positionH relativeFrom="column">
                  <wp:posOffset>2162175</wp:posOffset>
                </wp:positionH>
                <wp:positionV relativeFrom="paragraph">
                  <wp:posOffset>70485</wp:posOffset>
                </wp:positionV>
                <wp:extent cx="715010" cy="550545"/>
                <wp:effectExtent l="0" t="0" r="0" b="0"/>
                <wp:wrapNone/>
                <wp:docPr id="42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010" cy="550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E3C40" id="Rectángulo 33" o:spid="_x0000_s1026" style="position:absolute;margin-left:170.25pt;margin-top:5.55pt;width:56.3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" filled="f" strokecolor="black [3213]" strokeweight="1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A9993E" wp14:editId="1A68A86E">
                <wp:simplePos x="0" y="0"/>
                <wp:positionH relativeFrom="column">
                  <wp:posOffset>2885440</wp:posOffset>
                </wp:positionH>
                <wp:positionV relativeFrom="paragraph">
                  <wp:posOffset>71755</wp:posOffset>
                </wp:positionV>
                <wp:extent cx="709930" cy="550545"/>
                <wp:effectExtent l="0" t="0" r="26670" b="0"/>
                <wp:wrapNone/>
                <wp:docPr id="37" name="Gru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930" cy="550545"/>
                          <a:chOff x="0" y="0"/>
                          <a:chExt cx="7099" cy="5505"/>
                        </a:xfrm>
                      </wpg:grpSpPr>
                      <wpg:grpSp>
                        <wpg:cNvPr id="38" name="Grupo 3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099" cy="5505"/>
                            <a:chOff x="0" y="0"/>
                            <a:chExt cx="7099" cy="5505"/>
                          </a:xfrm>
                        </wpg:grpSpPr>
                        <wps:wsp>
                          <wps:cNvPr id="39" name="Rectángulo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099" cy="55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" name="Rectángulo 37"/>
                          <wps:cNvSpPr>
                            <a:spLocks/>
                          </wps:cNvSpPr>
                          <wps:spPr bwMode="auto">
                            <a:xfrm>
                              <a:off x="217" y="1738"/>
                              <a:ext cx="6741" cy="186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1" name="Conector recto de flecha 39"/>
                        <wps:cNvCnPr>
                          <a:cxnSpLocks/>
                        </wps:cNvCnPr>
                        <wps:spPr bwMode="auto">
                          <a:xfrm>
                            <a:off x="87" y="762"/>
                            <a:ext cx="6929" cy="188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F3AA4" id="Grupo 44" o:spid="_x0000_s1026" style="position:absolute;margin-left:227.2pt;margin-top:5.65pt;width:55.9pt;height:43.35pt;z-index:251661312" coordsize="7099,55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">
                <v:group id="Grupo 38" o:spid="_x0000_s1027" style="position:absolute;width:7099;height:5505" coordsize="7099,5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">
                  <v:rect id="Rectángulo 35" o:spid="_x0000_s1028" style="position:absolute;width:7099;height:5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" filled="f" strokecolor="black [3213]" strokeweight="1pt">
                    <v:path arrowok="t"/>
                  </v:rect>
                  <v:rect id="Rectángulo 37" o:spid="_x0000_s1029" style="position:absolute;left:217;top:1738;width:6741;height:1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" fillcolor="#e7e6e6 [3214]" strokecolor="#e7e6e6 [3214]" strokeweight="1pt">
                    <v:path arrowok="t"/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39" o:spid="_x0000_s1030" type="#_x0000_t32" style="position:absolute;left:87;top:762;width:6929;height:188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" strokecolor="black [3213]" strokeweight=".5pt">
                  <v:stroke endarrow="block" joinstyle="miter"/>
                  <o:lock v:ext="edit" shapetype="f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1253AF" wp14:editId="2621449B">
                <wp:simplePos x="0" y="0"/>
                <wp:positionH relativeFrom="column">
                  <wp:posOffset>3608070</wp:posOffset>
                </wp:positionH>
                <wp:positionV relativeFrom="paragraph">
                  <wp:posOffset>59055</wp:posOffset>
                </wp:positionV>
                <wp:extent cx="709930" cy="550545"/>
                <wp:effectExtent l="0" t="0" r="26670" b="0"/>
                <wp:wrapNone/>
                <wp:docPr id="32" name="Grup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930" cy="550545"/>
                          <a:chOff x="0" y="0"/>
                          <a:chExt cx="7099" cy="5505"/>
                        </a:xfrm>
                      </wpg:grpSpPr>
                      <wpg:grpSp>
                        <wpg:cNvPr id="33" name="Grupo 5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099" cy="5505"/>
                            <a:chOff x="0" y="0"/>
                            <a:chExt cx="7099" cy="5505"/>
                          </a:xfrm>
                        </wpg:grpSpPr>
                        <wps:wsp>
                          <wps:cNvPr id="34" name="Rectángulo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099" cy="55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" name="Rectángulo 54"/>
                          <wps:cNvSpPr>
                            <a:spLocks/>
                          </wps:cNvSpPr>
                          <wps:spPr bwMode="auto">
                            <a:xfrm>
                              <a:off x="217" y="1738"/>
                              <a:ext cx="6741" cy="186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6" name="Conector recto de flecha 62"/>
                        <wps:cNvCnPr>
                          <a:cxnSpLocks/>
                        </wps:cNvCnPr>
                        <wps:spPr bwMode="auto">
                          <a:xfrm flipV="1">
                            <a:off x="65" y="2643"/>
                            <a:ext cx="6951" cy="223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08911" id="Grupo 45" o:spid="_x0000_s1026" style="position:absolute;margin-left:284.1pt;margin-top:4.65pt;width:55.9pt;height:43.35pt;z-index:251663360" coordsize="7099,55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">
                <v:group id="Grupo 51" o:spid="_x0000_s1027" style="position:absolute;width:7099;height:5505" coordsize="7099,5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">
                  <v:rect id="Rectángulo 53" o:spid="_x0000_s1028" style="position:absolute;width:7099;height:5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" filled="f" strokecolor="black [3213]" strokeweight="1pt">
                    <v:path arrowok="t"/>
                  </v:rect>
                  <v:rect id="Rectángulo 54" o:spid="_x0000_s1029" style="position:absolute;left:217;top:1738;width:6741;height:1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" fillcolor="#e7e6e6 [3214]" strokecolor="#e7e6e6 [3214]" strokeweight="1pt">
                    <v:path arrowok="t"/>
                  </v:rect>
                </v:group>
                <v:shape id="Conector recto de flecha 62" o:spid="_x0000_s1030" type="#_x0000_t32" style="position:absolute;left:65;top:2643;width:6951;height:2233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" strokecolor="black [3213]" strokeweight=".5pt">
                  <v:stroke endarrow="block" joinstyle="miter"/>
                  <o:lock v:ext="edit" shapetype="f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551B497" wp14:editId="0A89ED3C">
                <wp:simplePos x="0" y="0"/>
                <wp:positionH relativeFrom="column">
                  <wp:posOffset>4325620</wp:posOffset>
                </wp:positionH>
                <wp:positionV relativeFrom="paragraph">
                  <wp:posOffset>59055</wp:posOffset>
                </wp:positionV>
                <wp:extent cx="709930" cy="550545"/>
                <wp:effectExtent l="0" t="0" r="1270" b="0"/>
                <wp:wrapNone/>
                <wp:docPr id="29" name="Grup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930" cy="550545"/>
                          <a:chOff x="0" y="0"/>
                          <a:chExt cx="7099" cy="5505"/>
                        </a:xfrm>
                      </wpg:grpSpPr>
                      <wps:wsp>
                        <wps:cNvPr id="30" name="Rectángulo 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099" cy="55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Rectángulo 74"/>
                        <wps:cNvSpPr>
                          <a:spLocks/>
                        </wps:cNvSpPr>
                        <wps:spPr bwMode="auto">
                          <a:xfrm>
                            <a:off x="217" y="1738"/>
                            <a:ext cx="6741" cy="186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C81B4" id="Grupo 71" o:spid="_x0000_s1026" style="position:absolute;margin-left:340.6pt;margin-top:4.65pt;width:55.9pt;height:43.35pt;z-index:251666432" coordsize="7099,55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">
                <v:rect id="Rectángulo 73" o:spid="_x0000_s1027" style="position:absolute;width:7099;height:5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" filled="f" strokecolor="black [3213]" strokeweight="1pt">
                  <v:path arrowok="t"/>
                </v:rect>
                <v:rect id="Rectángulo 74" o:spid="_x0000_s1028" style="position:absolute;left:217;top:1738;width:6741;height:1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" fillcolor="#e7e6e6 [3214]" strokecolor="#e7e6e6 [3214]" strokeweight="1pt">
                  <v:path arrowok="t"/>
                </v:rect>
              </v:group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5ECB3F" wp14:editId="17A80F6C">
                <wp:simplePos x="0" y="0"/>
                <wp:positionH relativeFrom="column">
                  <wp:posOffset>4335145</wp:posOffset>
                </wp:positionH>
                <wp:positionV relativeFrom="paragraph">
                  <wp:posOffset>186055</wp:posOffset>
                </wp:positionV>
                <wp:extent cx="688340" cy="372745"/>
                <wp:effectExtent l="0" t="0" r="0" b="0"/>
                <wp:wrapNone/>
                <wp:docPr id="28" name="Forma libre: forma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340" cy="372745"/>
                        </a:xfrm>
                        <a:custGeom>
                          <a:avLst/>
                          <a:gdLst>
                            <a:gd name="T0" fmla="*/ 0 w 688427"/>
                            <a:gd name="T1" fmla="*/ 354370 h 373117"/>
                            <a:gd name="T2" fmla="*/ 197044 w 688427"/>
                            <a:gd name="T3" fmla="*/ 5250 h 373117"/>
                            <a:gd name="T4" fmla="*/ 344170 w 688427"/>
                            <a:gd name="T5" fmla="*/ 370120 h 373117"/>
                            <a:gd name="T6" fmla="*/ 530705 w 688427"/>
                            <a:gd name="T7" fmla="*/ 0 h 373117"/>
                            <a:gd name="T8" fmla="*/ 688340 w 688427"/>
                            <a:gd name="T9" fmla="*/ 372745 h 37311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88427" h="373117">
                              <a:moveTo>
                                <a:pt x="0" y="354724"/>
                              </a:moveTo>
                              <a:cubicBezTo>
                                <a:pt x="69850" y="178676"/>
                                <a:pt x="139700" y="2628"/>
                                <a:pt x="197069" y="5255"/>
                              </a:cubicBezTo>
                              <a:cubicBezTo>
                                <a:pt x="254438" y="7882"/>
                                <a:pt x="288597" y="371365"/>
                                <a:pt x="344214" y="370489"/>
                              </a:cubicBezTo>
                              <a:cubicBezTo>
                                <a:pt x="399831" y="369613"/>
                                <a:pt x="473403" y="-438"/>
                                <a:pt x="530772" y="0"/>
                              </a:cubicBezTo>
                              <a:cubicBezTo>
                                <a:pt x="588141" y="438"/>
                                <a:pt x="638284" y="186777"/>
                                <a:pt x="688427" y="373117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266EC" id="Forma libre: forma 82" o:spid="_x0000_s1026" style="position:absolute;margin-left:341.35pt;margin-top:14.65pt;width:54.2pt;height:2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8427,373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" path="m,354724c69850,178676,139700,2628,197069,5255v57369,2627,91528,366110,147145,365234c399831,369613,473403,-438,530772,v57369,438,107512,186777,157655,373117e" filled="f" strokecolor="black [3213]" strokeweight="1pt">
                <v:stroke joinstyle="miter"/>
                <v:path arrowok="t" o:connecttype="custom" o:connectlocs="0,354017;197019,5245;344127,369751;530638,0;688253,372373" o:connectangles="0,0,0,0,0"/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5646C6A" wp14:editId="189FF19B">
                <wp:simplePos x="0" y="0"/>
                <wp:positionH relativeFrom="column">
                  <wp:posOffset>5041900</wp:posOffset>
                </wp:positionH>
                <wp:positionV relativeFrom="paragraph">
                  <wp:posOffset>56515</wp:posOffset>
                </wp:positionV>
                <wp:extent cx="709930" cy="550545"/>
                <wp:effectExtent l="0" t="0" r="26670" b="0"/>
                <wp:wrapNone/>
                <wp:docPr id="23" name="Grup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930" cy="550545"/>
                          <a:chOff x="0" y="0"/>
                          <a:chExt cx="7099" cy="5505"/>
                        </a:xfrm>
                      </wpg:grpSpPr>
                      <wpg:grpSp>
                        <wpg:cNvPr id="24" name="Grupo 8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099" cy="5505"/>
                            <a:chOff x="0" y="0"/>
                            <a:chExt cx="7099" cy="5505"/>
                          </a:xfrm>
                        </wpg:grpSpPr>
                        <wps:wsp>
                          <wps:cNvPr id="25" name="Rectángulo 8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099" cy="55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Rectángulo 87"/>
                          <wps:cNvSpPr>
                            <a:spLocks/>
                          </wps:cNvSpPr>
                          <wps:spPr bwMode="auto">
                            <a:xfrm>
                              <a:off x="217" y="1738"/>
                              <a:ext cx="6741" cy="186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7" name="Conector recto de flecha 88"/>
                        <wps:cNvCnPr>
                          <a:cxnSpLocks/>
                        </wps:cNvCnPr>
                        <wps:spPr bwMode="auto">
                          <a:xfrm flipV="1">
                            <a:off x="121" y="4537"/>
                            <a:ext cx="6895" cy="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F535D" id="Grupo 84" o:spid="_x0000_s1026" style="position:absolute;margin-left:397pt;margin-top:4.45pt;width:55.9pt;height:43.35pt;z-index:251669504" coordsize="7099,55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">
                <v:group id="Grupo 85" o:spid="_x0000_s1027" style="position:absolute;width:7099;height:5505" coordsize="7099,5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  <v:rect id="Rectángulo 86" o:spid="_x0000_s1028" style="position:absolute;width:7099;height:5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" filled="f" strokecolor="black [3213]" strokeweight="1pt">
                    <v:path arrowok="t"/>
                  </v:rect>
                  <v:rect id="Rectángulo 87" o:spid="_x0000_s1029" style="position:absolute;left:217;top:1738;width:6741;height:1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" fillcolor="#e7e6e6 [3214]" strokecolor="#e7e6e6 [3214]" strokeweight="1pt">
                    <v:path arrowok="t"/>
                  </v:rect>
                </v:group>
                <v:shape id="Conector recto de flecha 88" o:spid="_x0000_s1030" type="#_x0000_t32" style="position:absolute;left:121;top:4537;width:6895;height:35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" strokecolor="black [3213]" strokeweight=".5pt">
                  <v:stroke endarrow="block" joinstyle="miter"/>
                  <o:lock v:ext="edit" shapetype="f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B048BA5" wp14:editId="086E0599">
                <wp:simplePos x="0" y="0"/>
                <wp:positionH relativeFrom="column">
                  <wp:posOffset>5762625</wp:posOffset>
                </wp:positionH>
                <wp:positionV relativeFrom="paragraph">
                  <wp:posOffset>54610</wp:posOffset>
                </wp:positionV>
                <wp:extent cx="709930" cy="550545"/>
                <wp:effectExtent l="0" t="0" r="26670" b="8255"/>
                <wp:wrapNone/>
                <wp:docPr id="18" name="Grup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930" cy="550545"/>
                          <a:chOff x="0" y="0"/>
                          <a:chExt cx="7099" cy="5505"/>
                        </a:xfrm>
                      </wpg:grpSpPr>
                      <wpg:grpSp>
                        <wpg:cNvPr id="19" name="Grupo 9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099" cy="5505"/>
                            <a:chOff x="0" y="0"/>
                            <a:chExt cx="7099" cy="5505"/>
                          </a:xfrm>
                        </wpg:grpSpPr>
                        <wps:wsp>
                          <wps:cNvPr id="20" name="Rectángulo 9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099" cy="55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" name="Rectángulo 92"/>
                          <wps:cNvSpPr>
                            <a:spLocks/>
                          </wps:cNvSpPr>
                          <wps:spPr bwMode="auto">
                            <a:xfrm>
                              <a:off x="217" y="1738"/>
                              <a:ext cx="6741" cy="186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2" name="Conector recto de flecha 93"/>
                        <wps:cNvCnPr>
                          <a:cxnSpLocks/>
                        </wps:cNvCnPr>
                        <wps:spPr bwMode="auto">
                          <a:xfrm>
                            <a:off x="217" y="2668"/>
                            <a:ext cx="6741" cy="2128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1817D" id="Grupo 89" o:spid="_x0000_s1026" style="position:absolute;margin-left:453.75pt;margin-top:4.3pt;width:55.9pt;height:43.35pt;z-index:251670528" coordsize="7099,55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">
                <v:group id="Grupo 90" o:spid="_x0000_s1027" style="position:absolute;width:7099;height:5505" coordsize="7099,5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<v:rect id="Rectángulo 91" o:spid="_x0000_s1028" style="position:absolute;width:7099;height:5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" filled="f" strokecolor="black [3213]" strokeweight="1pt">
                    <v:path arrowok="t"/>
                  </v:rect>
                  <v:rect id="Rectángulo 92" o:spid="_x0000_s1029" style="position:absolute;left:217;top:1738;width:6741;height:1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" fillcolor="#e7e6e6 [3214]" strokecolor="#e7e6e6 [3214]" strokeweight="1pt">
                    <v:path arrowok="t"/>
                  </v:rect>
                </v:group>
                <v:shape id="Conector recto de flecha 93" o:spid="_x0000_s1030" type="#_x0000_t32" style="position:absolute;left:217;top:2668;width:6741;height:212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" strokecolor="black [3213]" strokeweight=".5pt">
                  <v:stroke endarrow="block" joinstyle="miter"/>
                  <o:lock v:ext="edit" shapetype="f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FD96B16" wp14:editId="52EE2726">
                <wp:simplePos x="0" y="0"/>
                <wp:positionH relativeFrom="column">
                  <wp:posOffset>6483350</wp:posOffset>
                </wp:positionH>
                <wp:positionV relativeFrom="paragraph">
                  <wp:posOffset>59055</wp:posOffset>
                </wp:positionV>
                <wp:extent cx="709930" cy="550545"/>
                <wp:effectExtent l="0" t="0" r="26670" b="0"/>
                <wp:wrapNone/>
                <wp:docPr id="13" name="Grup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930" cy="550545"/>
                          <a:chOff x="0" y="0"/>
                          <a:chExt cx="7099" cy="5505"/>
                        </a:xfrm>
                      </wpg:grpSpPr>
                      <wpg:grpSp>
                        <wpg:cNvPr id="14" name="Grupo 9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099" cy="5505"/>
                            <a:chOff x="0" y="0"/>
                            <a:chExt cx="7099" cy="5505"/>
                          </a:xfrm>
                        </wpg:grpSpPr>
                        <wps:wsp>
                          <wps:cNvPr id="15" name="Rectángulo 9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099" cy="55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Rectángulo 97"/>
                          <wps:cNvSpPr>
                            <a:spLocks/>
                          </wps:cNvSpPr>
                          <wps:spPr bwMode="auto">
                            <a:xfrm>
                              <a:off x="217" y="1738"/>
                              <a:ext cx="6741" cy="186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7" name="Conector recto de flecha 98"/>
                        <wps:cNvCnPr>
                          <a:cxnSpLocks/>
                        </wps:cNvCnPr>
                        <wps:spPr bwMode="auto">
                          <a:xfrm flipV="1">
                            <a:off x="217" y="784"/>
                            <a:ext cx="6741" cy="1884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7299B" id="Grupo 94" o:spid="_x0000_s1026" style="position:absolute;margin-left:510.5pt;margin-top:4.65pt;width:55.9pt;height:43.35pt;z-index:251671552" coordsize="7099,55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">
                <v:group id="Grupo 95" o:spid="_x0000_s1027" style="position:absolute;width:7099;height:5505" coordsize="7099,5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rect id="Rectángulo 96" o:spid="_x0000_s1028" style="position:absolute;width:7099;height:5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" filled="f" strokecolor="black [3213]" strokeweight="1pt">
                    <v:path arrowok="t"/>
                  </v:rect>
                  <v:rect id="Rectángulo 97" o:spid="_x0000_s1029" style="position:absolute;left:217;top:1738;width:6741;height:1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" fillcolor="#e7e6e6 [3214]" strokecolor="#e7e6e6 [3214]" strokeweight="1pt">
                    <v:path arrowok="t"/>
                  </v:rect>
                </v:group>
                <v:shape id="Conector recto de flecha 98" o:spid="_x0000_s1030" type="#_x0000_t32" style="position:absolute;left:217;top:784;width:6741;height:1884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" strokecolor="black [3213]" strokeweight=".5pt">
                  <v:stroke endarrow="block" joinstyle="miter"/>
                  <o:lock v:ext="edit" shapetype="f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560B5E6" wp14:editId="3A2EEAE8">
                <wp:simplePos x="0" y="0"/>
                <wp:positionH relativeFrom="column">
                  <wp:posOffset>7199630</wp:posOffset>
                </wp:positionH>
                <wp:positionV relativeFrom="paragraph">
                  <wp:posOffset>48895</wp:posOffset>
                </wp:positionV>
                <wp:extent cx="717550" cy="550545"/>
                <wp:effectExtent l="0" t="0" r="31750" b="0"/>
                <wp:wrapNone/>
                <wp:docPr id="8" name="Grupo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550545"/>
                          <a:chOff x="0" y="0"/>
                          <a:chExt cx="7099" cy="5505"/>
                        </a:xfrm>
                      </wpg:grpSpPr>
                      <wpg:grpSp>
                        <wpg:cNvPr id="9" name="Grupo 10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099" cy="5505"/>
                            <a:chOff x="0" y="0"/>
                            <a:chExt cx="7099" cy="5505"/>
                          </a:xfrm>
                        </wpg:grpSpPr>
                        <wps:wsp>
                          <wps:cNvPr id="10" name="Rectángulo 10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099" cy="55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Rectángulo 102"/>
                          <wps:cNvSpPr>
                            <a:spLocks/>
                          </wps:cNvSpPr>
                          <wps:spPr bwMode="auto">
                            <a:xfrm>
                              <a:off x="217" y="1738"/>
                              <a:ext cx="6741" cy="186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2" name="Conector recto de flecha 103"/>
                        <wps:cNvCnPr>
                          <a:cxnSpLocks/>
                        </wps:cNvCnPr>
                        <wps:spPr bwMode="auto">
                          <a:xfrm flipV="1">
                            <a:off x="112" y="784"/>
                            <a:ext cx="6846" cy="22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0ECAA" id="Grupo 99" o:spid="_x0000_s1026" style="position:absolute;margin-left:566.9pt;margin-top:3.85pt;width:56.5pt;height:43.35pt;z-index:251672576;mso-width-relative:margin" coordsize="7099,55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">
                <v:group id="Grupo 100" o:spid="_x0000_s1027" style="position:absolute;width:7099;height:5505" coordsize="7099,5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<v:rect id="Rectángulo 101" o:spid="_x0000_s1028" style="position:absolute;width:7099;height:5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" filled="f" strokecolor="black [3213]" strokeweight="1pt">
                    <v:path arrowok="t"/>
                  </v:rect>
                  <v:rect id="Rectángulo 102" o:spid="_x0000_s1029" style="position:absolute;left:217;top:1738;width:6741;height:1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" fillcolor="#e7e6e6 [3214]" strokecolor="#e7e6e6 [3214]" strokeweight="1pt">
                    <v:path arrowok="t"/>
                  </v:rect>
                </v:group>
                <v:shape id="Conector recto de flecha 103" o:spid="_x0000_s1030" type="#_x0000_t32" style="position:absolute;left:112;top:784;width:6846;height:2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" strokecolor="black [3213]" strokeweight=".5pt">
                  <v:stroke endarrow="block" joinstyle="miter"/>
                  <o:lock v:ext="edit" shapetype="f"/>
                </v:shape>
              </v:group>
            </w:pict>
          </mc:Fallback>
        </mc:AlternateContent>
      </w:r>
    </w:p>
    <w:p w14:paraId="17F32DC6" w14:textId="77777777" w:rsidR="007513A6" w:rsidRPr="00CA24D0" w:rsidRDefault="007513A6" w:rsidP="007513A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F6A285" wp14:editId="74C592CB">
                <wp:simplePos x="0" y="0"/>
                <wp:positionH relativeFrom="column">
                  <wp:posOffset>614680</wp:posOffset>
                </wp:positionH>
                <wp:positionV relativeFrom="paragraph">
                  <wp:posOffset>153670</wp:posOffset>
                </wp:positionV>
                <wp:extent cx="1422400" cy="271145"/>
                <wp:effectExtent l="0" t="0" r="0" b="0"/>
                <wp:wrapNone/>
                <wp:docPr id="7" name="Cuadro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2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9B496" w14:textId="77777777" w:rsidR="007513A6" w:rsidRPr="00430396" w:rsidRDefault="007513A6" w:rsidP="007513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039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Potassium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6A285" id="_x0000_t202" coordsize="21600,21600" o:spt="202" path="m,l,21600r21600,l21600,xe">
                <v:stroke joinstyle="miter"/>
                <v:path gradientshapeok="t" o:connecttype="rect"/>
              </v:shapetype>
              <v:shape id="CuadroTexto 14" o:spid="_x0000_s1026" type="#_x0000_t202" style="position:absolute;margin-left:48.4pt;margin-top:12.1pt;width:112pt;height:2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" filled="f" stroked="f">
                <v:path arrowok="t"/>
                <v:textbox>
                  <w:txbxContent>
                    <w:p w14:paraId="6C99B496" w14:textId="77777777" w:rsidR="007513A6" w:rsidRPr="00430396" w:rsidRDefault="007513A6" w:rsidP="007513A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43039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Potassium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D64B7" wp14:editId="632D9AC4">
                <wp:simplePos x="0" y="0"/>
                <wp:positionH relativeFrom="margin">
                  <wp:align>left</wp:align>
                </wp:positionH>
                <wp:positionV relativeFrom="paragraph">
                  <wp:posOffset>212725</wp:posOffset>
                </wp:positionV>
                <wp:extent cx="2145030" cy="186055"/>
                <wp:effectExtent l="0" t="0" r="1270" b="4445"/>
                <wp:wrapNone/>
                <wp:docPr id="6" name="Rectángul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5030" cy="1860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BCE72" w14:textId="77777777" w:rsidR="007513A6" w:rsidRDefault="007513A6" w:rsidP="007513A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D64B7" id="Rectángulo 64" o:spid="_x0000_s1027" style="position:absolute;margin-left:0;margin-top:16.75pt;width:168.9pt;height:14.6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" fillcolor="#e7e6e6 [3214]" strokecolor="#e7e6e6 [3214]" strokeweight="1pt">
                <v:path arrowok="t"/>
                <v:textbox>
                  <w:txbxContent>
                    <w:p w14:paraId="44DBCE72" w14:textId="77777777" w:rsidR="007513A6" w:rsidRDefault="007513A6" w:rsidP="007513A6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74CAF" wp14:editId="3265BC9A">
                <wp:simplePos x="0" y="0"/>
                <wp:positionH relativeFrom="column">
                  <wp:posOffset>2179955</wp:posOffset>
                </wp:positionH>
                <wp:positionV relativeFrom="paragraph">
                  <wp:posOffset>207645</wp:posOffset>
                </wp:positionV>
                <wp:extent cx="677545" cy="186055"/>
                <wp:effectExtent l="0" t="0" r="0" b="4445"/>
                <wp:wrapNone/>
                <wp:docPr id="5" name="Rectá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545" cy="1860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FE750" id="Rectángulo 34" o:spid="_x0000_s1026" style="position:absolute;margin-left:171.65pt;margin-top:16.35pt;width:53.35pt;height:1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" fillcolor="#e7e6e6 [3214]" strokecolor="#e7e6e6 [3214]" strokeweight="1pt">
                <v:path arrowok="t"/>
              </v:rect>
            </w:pict>
          </mc:Fallback>
        </mc:AlternateContent>
      </w:r>
    </w:p>
    <w:p w14:paraId="672FC272" w14:textId="77777777" w:rsidR="007513A6" w:rsidRPr="00CA24D0" w:rsidRDefault="007513A6" w:rsidP="007513A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01306C" wp14:editId="3CAB55DC">
                <wp:simplePos x="0" y="0"/>
                <wp:positionH relativeFrom="column">
                  <wp:posOffset>4995545</wp:posOffset>
                </wp:positionH>
                <wp:positionV relativeFrom="paragraph">
                  <wp:posOffset>97790</wp:posOffset>
                </wp:positionV>
                <wp:extent cx="31115" cy="111125"/>
                <wp:effectExtent l="50800" t="0" r="19685" b="15875"/>
                <wp:wrapNone/>
                <wp:docPr id="4" name="Conector recto de flecha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1115" cy="1111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F9717" id="Conector recto de flecha 83" o:spid="_x0000_s1026" type="#_x0000_t32" style="position:absolute;margin-left:393.35pt;margin-top:7.7pt;width:2.45pt;height: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099C5C" wp14:editId="4FC03B2E">
                <wp:simplePos x="0" y="0"/>
                <wp:positionH relativeFrom="column">
                  <wp:posOffset>2171700</wp:posOffset>
                </wp:positionH>
                <wp:positionV relativeFrom="paragraph">
                  <wp:posOffset>3810</wp:posOffset>
                </wp:positionV>
                <wp:extent cx="695325" cy="2540"/>
                <wp:effectExtent l="0" t="63500" r="0" b="60960"/>
                <wp:wrapNone/>
                <wp:docPr id="3" name="Conector recto de flech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5325" cy="25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1C5C6" id="Conector recto de flecha 43" o:spid="_x0000_s1026" type="#_x0000_t32" style="position:absolute;margin-left:171pt;margin-top:.3pt;width:54.75pt;height: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tbl>
      <w:tblPr>
        <w:tblStyle w:val="Tablaconcuadrcula"/>
        <w:tblW w:w="12469" w:type="dxa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513A6" w:rsidRPr="00CA24D0" w14:paraId="2A346D33" w14:textId="77777777" w:rsidTr="007A0AB1">
        <w:trPr>
          <w:cantSplit/>
          <w:trHeight w:val="2439"/>
        </w:trPr>
        <w:tc>
          <w:tcPr>
            <w:tcW w:w="2263" w:type="dxa"/>
            <w:textDirection w:val="btLr"/>
          </w:tcPr>
          <w:p w14:paraId="2E436E20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Variable</w:t>
            </w:r>
          </w:p>
        </w:tc>
        <w:tc>
          <w:tcPr>
            <w:tcW w:w="1134" w:type="dxa"/>
            <w:textDirection w:val="btLr"/>
          </w:tcPr>
          <w:p w14:paraId="6BE48BE0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134" w:type="dxa"/>
            <w:textDirection w:val="btLr"/>
          </w:tcPr>
          <w:p w14:paraId="39D710CE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NormoK</w:t>
            </w:r>
          </w:p>
          <w:p w14:paraId="0AAC6F34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14:paraId="1432D27E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Corrected hyperK</w:t>
            </w:r>
          </w:p>
          <w:p w14:paraId="7CC1F2E1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14:paraId="378F8A0A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Corrected hypoK</w:t>
            </w:r>
          </w:p>
          <w:p w14:paraId="18AF757B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14:paraId="1E3AACFA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Fluctuating K</w:t>
            </w:r>
          </w:p>
          <w:p w14:paraId="4C0ABCA0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14:paraId="52F31CBE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Uncorrected hypoK</w:t>
            </w:r>
          </w:p>
          <w:p w14:paraId="53A27DF6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14:paraId="1BC73783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NormoK to hypoK</w:t>
            </w:r>
          </w:p>
          <w:p w14:paraId="44A95AB5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14:paraId="30099B7C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>NormoK to hyperK</w:t>
            </w:r>
          </w:p>
          <w:p w14:paraId="7B9EB3B1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14:paraId="126090BA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4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Uncorrected hyperK </w:t>
            </w:r>
          </w:p>
          <w:p w14:paraId="1D9CFA20" w14:textId="77777777" w:rsidR="007513A6" w:rsidRPr="00CA24D0" w:rsidRDefault="007513A6" w:rsidP="007A0AB1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513A6" w:rsidRPr="00CA24D0" w14:paraId="32108599" w14:textId="77777777" w:rsidTr="007A0AB1">
        <w:trPr>
          <w:trHeight w:val="543"/>
        </w:trPr>
        <w:tc>
          <w:tcPr>
            <w:tcW w:w="2263" w:type="dxa"/>
            <w:vAlign w:val="bottom"/>
          </w:tcPr>
          <w:p w14:paraId="384E139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Total [N (%)]</w:t>
            </w:r>
          </w:p>
        </w:tc>
        <w:tc>
          <w:tcPr>
            <w:tcW w:w="1134" w:type="dxa"/>
          </w:tcPr>
          <w:p w14:paraId="2653894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311 (100)</w:t>
            </w:r>
          </w:p>
        </w:tc>
        <w:tc>
          <w:tcPr>
            <w:tcW w:w="1134" w:type="dxa"/>
          </w:tcPr>
          <w:p w14:paraId="6DC69D2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122 (39.2)</w:t>
            </w:r>
          </w:p>
        </w:tc>
        <w:tc>
          <w:tcPr>
            <w:tcW w:w="1134" w:type="dxa"/>
          </w:tcPr>
          <w:p w14:paraId="7787764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29 (9.3)</w:t>
            </w:r>
          </w:p>
        </w:tc>
        <w:tc>
          <w:tcPr>
            <w:tcW w:w="1134" w:type="dxa"/>
          </w:tcPr>
          <w:p w14:paraId="22D2242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19 (6.1)</w:t>
            </w:r>
          </w:p>
        </w:tc>
        <w:tc>
          <w:tcPr>
            <w:tcW w:w="1134" w:type="dxa"/>
          </w:tcPr>
          <w:p w14:paraId="72C14D8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92 (29.5)</w:t>
            </w:r>
          </w:p>
        </w:tc>
        <w:tc>
          <w:tcPr>
            <w:tcW w:w="1134" w:type="dxa"/>
          </w:tcPr>
          <w:p w14:paraId="7CC7DC5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(2.5)</w:t>
            </w:r>
          </w:p>
        </w:tc>
        <w:tc>
          <w:tcPr>
            <w:tcW w:w="1134" w:type="dxa"/>
          </w:tcPr>
          <w:p w14:paraId="1A5D5E6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11 (3.5)</w:t>
            </w:r>
          </w:p>
        </w:tc>
        <w:tc>
          <w:tcPr>
            <w:tcW w:w="1134" w:type="dxa"/>
          </w:tcPr>
          <w:p w14:paraId="0AFBA36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12 (3.8)</w:t>
            </w:r>
          </w:p>
        </w:tc>
        <w:tc>
          <w:tcPr>
            <w:tcW w:w="1134" w:type="dxa"/>
          </w:tcPr>
          <w:p w14:paraId="72B8AEA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18 (5.7)</w:t>
            </w:r>
          </w:p>
        </w:tc>
      </w:tr>
      <w:tr w:rsidR="007513A6" w:rsidRPr="00CA24D0" w14:paraId="41FDCC79" w14:textId="77777777" w:rsidTr="007A0AB1">
        <w:trPr>
          <w:trHeight w:val="460"/>
        </w:trPr>
        <w:tc>
          <w:tcPr>
            <w:tcW w:w="2263" w:type="dxa"/>
            <w:vAlign w:val="bottom"/>
          </w:tcPr>
          <w:p w14:paraId="3EE2051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Age [years], mean (SD)</w:t>
            </w:r>
          </w:p>
        </w:tc>
        <w:tc>
          <w:tcPr>
            <w:tcW w:w="1134" w:type="dxa"/>
          </w:tcPr>
          <w:p w14:paraId="7FEA1A4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52.6 (17)</w:t>
            </w:r>
          </w:p>
        </w:tc>
        <w:tc>
          <w:tcPr>
            <w:tcW w:w="1134" w:type="dxa"/>
          </w:tcPr>
          <w:p w14:paraId="52FEBDE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53.9 (17)</w:t>
            </w:r>
          </w:p>
        </w:tc>
        <w:tc>
          <w:tcPr>
            <w:tcW w:w="1134" w:type="dxa"/>
          </w:tcPr>
          <w:p w14:paraId="11C7417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49.8 (18)</w:t>
            </w:r>
          </w:p>
        </w:tc>
        <w:tc>
          <w:tcPr>
            <w:tcW w:w="1134" w:type="dxa"/>
          </w:tcPr>
          <w:p w14:paraId="2427858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50.3 (19.2)</w:t>
            </w:r>
          </w:p>
        </w:tc>
        <w:tc>
          <w:tcPr>
            <w:tcW w:w="1134" w:type="dxa"/>
          </w:tcPr>
          <w:p w14:paraId="1B3ADD0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52.0 (18.4)</w:t>
            </w:r>
          </w:p>
        </w:tc>
        <w:tc>
          <w:tcPr>
            <w:tcW w:w="1134" w:type="dxa"/>
          </w:tcPr>
          <w:p w14:paraId="3C3DD32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47.2 (18.1)</w:t>
            </w:r>
          </w:p>
        </w:tc>
        <w:tc>
          <w:tcPr>
            <w:tcW w:w="1134" w:type="dxa"/>
          </w:tcPr>
          <w:p w14:paraId="2ADA137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52.9 (11.6)</w:t>
            </w:r>
          </w:p>
        </w:tc>
        <w:tc>
          <w:tcPr>
            <w:tcW w:w="1134" w:type="dxa"/>
          </w:tcPr>
          <w:p w14:paraId="0B29EB6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50.6 (18.7)</w:t>
            </w:r>
          </w:p>
        </w:tc>
        <w:tc>
          <w:tcPr>
            <w:tcW w:w="1134" w:type="dxa"/>
          </w:tcPr>
          <w:p w14:paraId="62390EE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57.6 (14.6)</w:t>
            </w:r>
          </w:p>
        </w:tc>
      </w:tr>
      <w:tr w:rsidR="007513A6" w:rsidRPr="00CA24D0" w14:paraId="14453C4D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409A10E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Male [N (%)]</w:t>
            </w:r>
          </w:p>
        </w:tc>
        <w:tc>
          <w:tcPr>
            <w:tcW w:w="1134" w:type="dxa"/>
          </w:tcPr>
          <w:p w14:paraId="71874AA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182 (58.6)</w:t>
            </w:r>
          </w:p>
        </w:tc>
        <w:tc>
          <w:tcPr>
            <w:tcW w:w="1134" w:type="dxa"/>
          </w:tcPr>
          <w:p w14:paraId="6E48CA1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70 (57.4)</w:t>
            </w:r>
          </w:p>
        </w:tc>
        <w:tc>
          <w:tcPr>
            <w:tcW w:w="1134" w:type="dxa"/>
          </w:tcPr>
          <w:p w14:paraId="797E400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18 (62.1)</w:t>
            </w:r>
          </w:p>
        </w:tc>
        <w:tc>
          <w:tcPr>
            <w:tcW w:w="1134" w:type="dxa"/>
          </w:tcPr>
          <w:p w14:paraId="7B6A4A3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(42.2)</w:t>
            </w:r>
          </w:p>
        </w:tc>
        <w:tc>
          <w:tcPr>
            <w:tcW w:w="1134" w:type="dxa"/>
          </w:tcPr>
          <w:p w14:paraId="37AF0B4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51 (55.5)</w:t>
            </w:r>
          </w:p>
        </w:tc>
        <w:tc>
          <w:tcPr>
            <w:tcW w:w="1134" w:type="dxa"/>
          </w:tcPr>
          <w:p w14:paraId="5151A6F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(62.5)</w:t>
            </w:r>
          </w:p>
        </w:tc>
        <w:tc>
          <w:tcPr>
            <w:tcW w:w="1134" w:type="dxa"/>
          </w:tcPr>
          <w:p w14:paraId="4480618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9 (81.9)</w:t>
            </w:r>
          </w:p>
        </w:tc>
        <w:tc>
          <w:tcPr>
            <w:tcW w:w="1134" w:type="dxa"/>
          </w:tcPr>
          <w:p w14:paraId="0C2B1AB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(66.7)</w:t>
            </w:r>
          </w:p>
        </w:tc>
        <w:tc>
          <w:tcPr>
            <w:tcW w:w="1134" w:type="dxa"/>
          </w:tcPr>
          <w:p w14:paraId="6CABC22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12 (66.6)</w:t>
            </w:r>
          </w:p>
        </w:tc>
      </w:tr>
      <w:tr w:rsidR="007513A6" w:rsidRPr="00CA24D0" w14:paraId="0AF5B1CE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3F27048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Body Mass Index [kg/m2], mean (SD)</w:t>
            </w:r>
          </w:p>
        </w:tc>
        <w:tc>
          <w:tcPr>
            <w:tcW w:w="1134" w:type="dxa"/>
          </w:tcPr>
          <w:p w14:paraId="56E49AF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26.1 (6.0)</w:t>
            </w:r>
          </w:p>
        </w:tc>
        <w:tc>
          <w:tcPr>
            <w:tcW w:w="1134" w:type="dxa"/>
          </w:tcPr>
          <w:p w14:paraId="1B1A926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26.2 (6.1)</w:t>
            </w:r>
          </w:p>
        </w:tc>
        <w:tc>
          <w:tcPr>
            <w:tcW w:w="1134" w:type="dxa"/>
          </w:tcPr>
          <w:p w14:paraId="656E957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25.1 (3.8)</w:t>
            </w:r>
          </w:p>
        </w:tc>
        <w:tc>
          <w:tcPr>
            <w:tcW w:w="1134" w:type="dxa"/>
          </w:tcPr>
          <w:p w14:paraId="5E68C43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26.3 (5.4)</w:t>
            </w:r>
          </w:p>
        </w:tc>
        <w:tc>
          <w:tcPr>
            <w:tcW w:w="1134" w:type="dxa"/>
          </w:tcPr>
          <w:p w14:paraId="743CE8A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26.2 (6.2)</w:t>
            </w:r>
          </w:p>
        </w:tc>
        <w:tc>
          <w:tcPr>
            <w:tcW w:w="1134" w:type="dxa"/>
          </w:tcPr>
          <w:p w14:paraId="5FB5DA4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32.8 (10.3)</w:t>
            </w:r>
          </w:p>
        </w:tc>
        <w:tc>
          <w:tcPr>
            <w:tcW w:w="1134" w:type="dxa"/>
          </w:tcPr>
          <w:p w14:paraId="5E83DBF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27.2 (4.4)</w:t>
            </w:r>
          </w:p>
        </w:tc>
        <w:tc>
          <w:tcPr>
            <w:tcW w:w="1134" w:type="dxa"/>
          </w:tcPr>
          <w:p w14:paraId="039B5EF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24.6 (4.6)</w:t>
            </w:r>
          </w:p>
        </w:tc>
        <w:tc>
          <w:tcPr>
            <w:tcW w:w="1134" w:type="dxa"/>
          </w:tcPr>
          <w:p w14:paraId="7A96EC5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25.1 (5.2)</w:t>
            </w:r>
          </w:p>
        </w:tc>
      </w:tr>
      <w:tr w:rsidR="007513A6" w:rsidRPr="00CA24D0" w14:paraId="3530F68F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0EB2EA6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b/>
                <w:bCs/>
                <w:color w:val="000000"/>
              </w:rPr>
              <w:t>Comorbidities</w:t>
            </w:r>
          </w:p>
        </w:tc>
        <w:tc>
          <w:tcPr>
            <w:tcW w:w="1134" w:type="dxa"/>
          </w:tcPr>
          <w:p w14:paraId="00D73E9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C892A8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530762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F325D1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A29EC6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560374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734F67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5E0B12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F961F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</w:tr>
      <w:tr w:rsidR="007513A6" w:rsidRPr="00CA24D0" w14:paraId="27583CF3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326FA91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>Type 2 Diabetes Mellitus [N (%)]</w:t>
            </w:r>
          </w:p>
        </w:tc>
        <w:tc>
          <w:tcPr>
            <w:tcW w:w="1134" w:type="dxa"/>
          </w:tcPr>
          <w:p w14:paraId="00B6825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105 (33.7)</w:t>
            </w:r>
          </w:p>
        </w:tc>
        <w:tc>
          <w:tcPr>
            <w:tcW w:w="1134" w:type="dxa"/>
          </w:tcPr>
          <w:p w14:paraId="74B40DA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48 (39.3)</w:t>
            </w:r>
          </w:p>
        </w:tc>
        <w:tc>
          <w:tcPr>
            <w:tcW w:w="1134" w:type="dxa"/>
          </w:tcPr>
          <w:p w14:paraId="3A7D117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(20.6)</w:t>
            </w:r>
          </w:p>
        </w:tc>
        <w:tc>
          <w:tcPr>
            <w:tcW w:w="1134" w:type="dxa"/>
          </w:tcPr>
          <w:p w14:paraId="6B13FE6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(42.1)</w:t>
            </w:r>
          </w:p>
        </w:tc>
        <w:tc>
          <w:tcPr>
            <w:tcW w:w="1134" w:type="dxa"/>
          </w:tcPr>
          <w:p w14:paraId="7912F4F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30 (32.6)</w:t>
            </w:r>
          </w:p>
        </w:tc>
        <w:tc>
          <w:tcPr>
            <w:tcW w:w="1134" w:type="dxa"/>
          </w:tcPr>
          <w:p w14:paraId="674D12E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(12.5)</w:t>
            </w:r>
          </w:p>
        </w:tc>
        <w:tc>
          <w:tcPr>
            <w:tcW w:w="1134" w:type="dxa"/>
          </w:tcPr>
          <w:p w14:paraId="12DC14E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 (36.3)</w:t>
            </w:r>
          </w:p>
        </w:tc>
        <w:tc>
          <w:tcPr>
            <w:tcW w:w="1134" w:type="dxa"/>
          </w:tcPr>
          <w:p w14:paraId="201A664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(25.0)</w:t>
            </w:r>
          </w:p>
        </w:tc>
        <w:tc>
          <w:tcPr>
            <w:tcW w:w="1134" w:type="dxa"/>
          </w:tcPr>
          <w:p w14:paraId="2FD206B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(33.3)</w:t>
            </w:r>
          </w:p>
        </w:tc>
      </w:tr>
      <w:tr w:rsidR="007513A6" w:rsidRPr="00CA24D0" w14:paraId="62C3E756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7F26FF07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</w:rPr>
            </w:pPr>
            <w:r w:rsidRPr="00CA24D0">
              <w:rPr>
                <w:rFonts w:ascii="Arial" w:hAnsi="Arial" w:cs="Arial"/>
              </w:rPr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>Hypertension [N (%)]</w:t>
            </w:r>
          </w:p>
        </w:tc>
        <w:tc>
          <w:tcPr>
            <w:tcW w:w="1134" w:type="dxa"/>
          </w:tcPr>
          <w:p w14:paraId="1612BE0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98 (31.5)</w:t>
            </w:r>
          </w:p>
        </w:tc>
        <w:tc>
          <w:tcPr>
            <w:tcW w:w="1134" w:type="dxa"/>
          </w:tcPr>
          <w:p w14:paraId="68120B8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40 (32.7)</w:t>
            </w:r>
          </w:p>
        </w:tc>
        <w:tc>
          <w:tcPr>
            <w:tcW w:w="1134" w:type="dxa"/>
          </w:tcPr>
          <w:p w14:paraId="17504DB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11 (37.9)</w:t>
            </w:r>
          </w:p>
        </w:tc>
        <w:tc>
          <w:tcPr>
            <w:tcW w:w="1134" w:type="dxa"/>
          </w:tcPr>
          <w:p w14:paraId="7EC18CD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 (21.0)</w:t>
            </w:r>
          </w:p>
        </w:tc>
        <w:tc>
          <w:tcPr>
            <w:tcW w:w="1134" w:type="dxa"/>
          </w:tcPr>
          <w:p w14:paraId="6244F28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31 (33.6)</w:t>
            </w:r>
          </w:p>
        </w:tc>
        <w:tc>
          <w:tcPr>
            <w:tcW w:w="1134" w:type="dxa"/>
          </w:tcPr>
          <w:p w14:paraId="0A1886B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(25.0)</w:t>
            </w:r>
          </w:p>
        </w:tc>
        <w:tc>
          <w:tcPr>
            <w:tcW w:w="1134" w:type="dxa"/>
          </w:tcPr>
          <w:p w14:paraId="69F4453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(45.4)</w:t>
            </w:r>
          </w:p>
        </w:tc>
        <w:tc>
          <w:tcPr>
            <w:tcW w:w="1134" w:type="dxa"/>
          </w:tcPr>
          <w:p w14:paraId="5B100DB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(41.6)</w:t>
            </w:r>
          </w:p>
        </w:tc>
        <w:tc>
          <w:tcPr>
            <w:tcW w:w="1134" w:type="dxa"/>
          </w:tcPr>
          <w:p w14:paraId="11EA40C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(5.5)</w:t>
            </w:r>
          </w:p>
        </w:tc>
      </w:tr>
      <w:tr w:rsidR="007513A6" w:rsidRPr="00CA24D0" w14:paraId="3509F41D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108EAE4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>Smoker [N (%)]</w:t>
            </w:r>
          </w:p>
        </w:tc>
        <w:tc>
          <w:tcPr>
            <w:tcW w:w="1134" w:type="dxa"/>
          </w:tcPr>
          <w:p w14:paraId="4CC1949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23 (7.3)</w:t>
            </w:r>
          </w:p>
        </w:tc>
        <w:tc>
          <w:tcPr>
            <w:tcW w:w="1134" w:type="dxa"/>
          </w:tcPr>
          <w:p w14:paraId="396D5B4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(6.5)</w:t>
            </w:r>
          </w:p>
        </w:tc>
        <w:tc>
          <w:tcPr>
            <w:tcW w:w="1134" w:type="dxa"/>
          </w:tcPr>
          <w:p w14:paraId="3353ECD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(6.8)</w:t>
            </w:r>
          </w:p>
        </w:tc>
        <w:tc>
          <w:tcPr>
            <w:tcW w:w="1134" w:type="dxa"/>
          </w:tcPr>
          <w:p w14:paraId="35B1CE7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(10.5)</w:t>
            </w:r>
          </w:p>
        </w:tc>
        <w:tc>
          <w:tcPr>
            <w:tcW w:w="1134" w:type="dxa"/>
          </w:tcPr>
          <w:p w14:paraId="014AADA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9 (9.7)</w:t>
            </w:r>
          </w:p>
        </w:tc>
        <w:tc>
          <w:tcPr>
            <w:tcW w:w="1134" w:type="dxa"/>
          </w:tcPr>
          <w:p w14:paraId="28F5CF1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791782B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15FFBE5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0F36669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(11.1)</w:t>
            </w:r>
          </w:p>
        </w:tc>
      </w:tr>
      <w:tr w:rsidR="007513A6" w:rsidRPr="00CA24D0" w14:paraId="38200115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59E6C6C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lastRenderedPageBreak/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>Hypothyroidism [N (%)]</w:t>
            </w:r>
          </w:p>
        </w:tc>
        <w:tc>
          <w:tcPr>
            <w:tcW w:w="1134" w:type="dxa"/>
          </w:tcPr>
          <w:p w14:paraId="05650D7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22 (7.0)</w:t>
            </w:r>
          </w:p>
        </w:tc>
        <w:tc>
          <w:tcPr>
            <w:tcW w:w="1134" w:type="dxa"/>
          </w:tcPr>
          <w:p w14:paraId="10C1B4F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(6.5)</w:t>
            </w:r>
          </w:p>
        </w:tc>
        <w:tc>
          <w:tcPr>
            <w:tcW w:w="1134" w:type="dxa"/>
          </w:tcPr>
          <w:p w14:paraId="7249414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(6.8)</w:t>
            </w:r>
          </w:p>
        </w:tc>
        <w:tc>
          <w:tcPr>
            <w:tcW w:w="1134" w:type="dxa"/>
          </w:tcPr>
          <w:p w14:paraId="7F5AF65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(10.5)</w:t>
            </w:r>
          </w:p>
        </w:tc>
        <w:tc>
          <w:tcPr>
            <w:tcW w:w="1134" w:type="dxa"/>
          </w:tcPr>
          <w:p w14:paraId="5FA88F6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(8.6)</w:t>
            </w:r>
          </w:p>
        </w:tc>
        <w:tc>
          <w:tcPr>
            <w:tcW w:w="1134" w:type="dxa"/>
          </w:tcPr>
          <w:p w14:paraId="6092B77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77942D0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0A909AF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6895064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(11.1)</w:t>
            </w:r>
          </w:p>
        </w:tc>
      </w:tr>
      <w:tr w:rsidR="007513A6" w:rsidRPr="00CA24D0" w14:paraId="6EA44A8E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3ED64A3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>Chronic kidney disease grade 1-4 [N (%)]</w:t>
            </w:r>
          </w:p>
        </w:tc>
        <w:tc>
          <w:tcPr>
            <w:tcW w:w="1134" w:type="dxa"/>
          </w:tcPr>
          <w:p w14:paraId="3DE8D8D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49 (15.7)</w:t>
            </w:r>
          </w:p>
        </w:tc>
        <w:tc>
          <w:tcPr>
            <w:tcW w:w="1134" w:type="dxa"/>
          </w:tcPr>
          <w:p w14:paraId="28D2D1C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22 (19.6)</w:t>
            </w:r>
          </w:p>
        </w:tc>
        <w:tc>
          <w:tcPr>
            <w:tcW w:w="1134" w:type="dxa"/>
          </w:tcPr>
          <w:p w14:paraId="3AC6587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(17.2)</w:t>
            </w:r>
          </w:p>
        </w:tc>
        <w:tc>
          <w:tcPr>
            <w:tcW w:w="1134" w:type="dxa"/>
          </w:tcPr>
          <w:p w14:paraId="663CCEA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(31.5)</w:t>
            </w:r>
          </w:p>
        </w:tc>
        <w:tc>
          <w:tcPr>
            <w:tcW w:w="1134" w:type="dxa"/>
          </w:tcPr>
          <w:p w14:paraId="45CFEAE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11 (11.9)</w:t>
            </w:r>
          </w:p>
        </w:tc>
        <w:tc>
          <w:tcPr>
            <w:tcW w:w="1134" w:type="dxa"/>
          </w:tcPr>
          <w:p w14:paraId="54746A4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111DFA0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(27.2)</w:t>
            </w:r>
          </w:p>
        </w:tc>
        <w:tc>
          <w:tcPr>
            <w:tcW w:w="1134" w:type="dxa"/>
          </w:tcPr>
          <w:p w14:paraId="460D253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(8.3)</w:t>
            </w:r>
          </w:p>
        </w:tc>
        <w:tc>
          <w:tcPr>
            <w:tcW w:w="1134" w:type="dxa"/>
          </w:tcPr>
          <w:p w14:paraId="0159D74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(5.5)</w:t>
            </w:r>
          </w:p>
        </w:tc>
      </w:tr>
      <w:tr w:rsidR="007513A6" w:rsidRPr="00CA24D0" w14:paraId="2F87A58E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2FCD174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>Cerebrovascular disease [N (%)]</w:t>
            </w:r>
          </w:p>
        </w:tc>
        <w:tc>
          <w:tcPr>
            <w:tcW w:w="1134" w:type="dxa"/>
          </w:tcPr>
          <w:p w14:paraId="6A03078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16 (5.1)</w:t>
            </w:r>
          </w:p>
        </w:tc>
        <w:tc>
          <w:tcPr>
            <w:tcW w:w="1134" w:type="dxa"/>
          </w:tcPr>
          <w:p w14:paraId="1144FF9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 (3.5)</w:t>
            </w:r>
          </w:p>
        </w:tc>
        <w:tc>
          <w:tcPr>
            <w:tcW w:w="1134" w:type="dxa"/>
          </w:tcPr>
          <w:p w14:paraId="1F0D2DA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(3.4)</w:t>
            </w:r>
          </w:p>
        </w:tc>
        <w:tc>
          <w:tcPr>
            <w:tcW w:w="1134" w:type="dxa"/>
          </w:tcPr>
          <w:p w14:paraId="579C25B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(10.5)</w:t>
            </w:r>
          </w:p>
        </w:tc>
        <w:tc>
          <w:tcPr>
            <w:tcW w:w="1134" w:type="dxa"/>
          </w:tcPr>
          <w:p w14:paraId="1C5EFDF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(5.4)</w:t>
            </w:r>
          </w:p>
        </w:tc>
        <w:tc>
          <w:tcPr>
            <w:tcW w:w="1134" w:type="dxa"/>
          </w:tcPr>
          <w:p w14:paraId="0341166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7305B0C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(9.0)</w:t>
            </w:r>
          </w:p>
        </w:tc>
        <w:tc>
          <w:tcPr>
            <w:tcW w:w="1134" w:type="dxa"/>
          </w:tcPr>
          <w:p w14:paraId="3C5ACA8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(8.3)</w:t>
            </w:r>
          </w:p>
        </w:tc>
        <w:tc>
          <w:tcPr>
            <w:tcW w:w="1134" w:type="dxa"/>
          </w:tcPr>
          <w:p w14:paraId="0219B6D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(11.1)</w:t>
            </w:r>
          </w:p>
        </w:tc>
      </w:tr>
      <w:tr w:rsidR="007513A6" w:rsidRPr="00CA24D0" w14:paraId="3ACF9B8C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01E6F77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 xml:space="preserve">Ischemic heart disease [N (%)]  </w:t>
            </w:r>
          </w:p>
        </w:tc>
        <w:tc>
          <w:tcPr>
            <w:tcW w:w="1134" w:type="dxa"/>
          </w:tcPr>
          <w:p w14:paraId="14AFF6D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17 (5.4)</w:t>
            </w:r>
          </w:p>
        </w:tc>
        <w:tc>
          <w:tcPr>
            <w:tcW w:w="1134" w:type="dxa"/>
          </w:tcPr>
          <w:p w14:paraId="3D9D0D1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(6.5)</w:t>
            </w:r>
          </w:p>
        </w:tc>
        <w:tc>
          <w:tcPr>
            <w:tcW w:w="1134" w:type="dxa"/>
          </w:tcPr>
          <w:p w14:paraId="4D0D0A2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(6.8)</w:t>
            </w:r>
          </w:p>
        </w:tc>
        <w:tc>
          <w:tcPr>
            <w:tcW w:w="1134" w:type="dxa"/>
          </w:tcPr>
          <w:p w14:paraId="084BFE6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666B3C4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(5.4)</w:t>
            </w:r>
          </w:p>
        </w:tc>
        <w:tc>
          <w:tcPr>
            <w:tcW w:w="1134" w:type="dxa"/>
          </w:tcPr>
          <w:p w14:paraId="3AF597D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7ACDDCB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(18.1)</w:t>
            </w:r>
          </w:p>
        </w:tc>
        <w:tc>
          <w:tcPr>
            <w:tcW w:w="1134" w:type="dxa"/>
          </w:tcPr>
          <w:p w14:paraId="4699C76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1484842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</w:tr>
      <w:tr w:rsidR="007513A6" w:rsidRPr="00CA24D0" w14:paraId="64EC0454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498F249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b/>
                <w:bCs/>
                <w:color w:val="000000"/>
              </w:rPr>
              <w:t>AKI stages</w:t>
            </w:r>
          </w:p>
        </w:tc>
        <w:tc>
          <w:tcPr>
            <w:tcW w:w="1134" w:type="dxa"/>
          </w:tcPr>
          <w:p w14:paraId="137BDA2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16CB21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1F9888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CF7914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08C989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CC6F69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7EE732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1C5059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E73A0C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</w:tr>
      <w:tr w:rsidR="007513A6" w:rsidRPr="00CA24D0" w14:paraId="1055FE46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4D6EE51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 KDIGO-1 [N (%)]</w:t>
            </w:r>
          </w:p>
        </w:tc>
        <w:tc>
          <w:tcPr>
            <w:tcW w:w="1134" w:type="dxa"/>
          </w:tcPr>
          <w:p w14:paraId="3258077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20 (6.4)</w:t>
            </w:r>
          </w:p>
        </w:tc>
        <w:tc>
          <w:tcPr>
            <w:tcW w:w="1134" w:type="dxa"/>
          </w:tcPr>
          <w:p w14:paraId="76222A3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7 (5.7)</w:t>
            </w:r>
          </w:p>
        </w:tc>
        <w:tc>
          <w:tcPr>
            <w:tcW w:w="1134" w:type="dxa"/>
          </w:tcPr>
          <w:p w14:paraId="17BAEB6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(3.4)</w:t>
            </w:r>
          </w:p>
        </w:tc>
        <w:tc>
          <w:tcPr>
            <w:tcW w:w="1134" w:type="dxa"/>
          </w:tcPr>
          <w:p w14:paraId="78E5C3D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(5.2)</w:t>
            </w:r>
          </w:p>
        </w:tc>
        <w:tc>
          <w:tcPr>
            <w:tcW w:w="1134" w:type="dxa"/>
          </w:tcPr>
          <w:p w14:paraId="21968E0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(6.5)</w:t>
            </w:r>
          </w:p>
        </w:tc>
        <w:tc>
          <w:tcPr>
            <w:tcW w:w="1134" w:type="dxa"/>
          </w:tcPr>
          <w:p w14:paraId="27D49A9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(12.5)</w:t>
            </w:r>
          </w:p>
        </w:tc>
        <w:tc>
          <w:tcPr>
            <w:tcW w:w="1134" w:type="dxa"/>
          </w:tcPr>
          <w:p w14:paraId="223C1F4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(9.0)</w:t>
            </w:r>
          </w:p>
        </w:tc>
        <w:tc>
          <w:tcPr>
            <w:tcW w:w="1134" w:type="dxa"/>
          </w:tcPr>
          <w:p w14:paraId="7787A62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(8.3)</w:t>
            </w:r>
          </w:p>
        </w:tc>
        <w:tc>
          <w:tcPr>
            <w:tcW w:w="1134" w:type="dxa"/>
          </w:tcPr>
          <w:p w14:paraId="29FE001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(11.1)</w:t>
            </w:r>
          </w:p>
        </w:tc>
      </w:tr>
      <w:tr w:rsidR="007513A6" w:rsidRPr="00CA24D0" w14:paraId="6FC47C82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4E087256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</w:rPr>
            </w:pPr>
            <w:r w:rsidRPr="00CA24D0">
              <w:rPr>
                <w:rFonts w:ascii="Arial" w:hAnsi="Arial" w:cs="Arial"/>
              </w:rPr>
              <w:t xml:space="preserve">      KDIGO-2 [N (%)]</w:t>
            </w:r>
          </w:p>
        </w:tc>
        <w:tc>
          <w:tcPr>
            <w:tcW w:w="1134" w:type="dxa"/>
          </w:tcPr>
          <w:p w14:paraId="35171BD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43 (13.9)</w:t>
            </w:r>
          </w:p>
        </w:tc>
        <w:tc>
          <w:tcPr>
            <w:tcW w:w="1134" w:type="dxa"/>
          </w:tcPr>
          <w:p w14:paraId="5293F5B3" w14:textId="77777777" w:rsidR="007513A6" w:rsidRPr="00CA24D0" w:rsidRDefault="007513A6" w:rsidP="007A0AB1">
            <w:pPr>
              <w:rPr>
                <w:rFonts w:ascii="Arial" w:hAnsi="Arial" w:cs="Arial"/>
                <w:sz w:val="20"/>
                <w:szCs w:val="20"/>
              </w:rPr>
            </w:pPr>
            <w:r w:rsidRPr="00CA24D0">
              <w:rPr>
                <w:rFonts w:ascii="Arial" w:hAnsi="Arial" w:cs="Arial"/>
              </w:rPr>
              <w:t>19 (15.5)</w:t>
            </w:r>
          </w:p>
        </w:tc>
        <w:tc>
          <w:tcPr>
            <w:tcW w:w="1134" w:type="dxa"/>
          </w:tcPr>
          <w:p w14:paraId="1145B1C4" w14:textId="77777777" w:rsidR="007513A6" w:rsidRPr="00CA24D0" w:rsidRDefault="007513A6" w:rsidP="007A0AB1">
            <w:pPr>
              <w:rPr>
                <w:rFonts w:ascii="Arial" w:hAnsi="Arial" w:cs="Arial"/>
                <w:sz w:val="20"/>
                <w:szCs w:val="20"/>
              </w:rPr>
            </w:pPr>
            <w:r w:rsidRPr="00CA24D0">
              <w:rPr>
                <w:rFonts w:ascii="Arial" w:hAnsi="Arial" w:cs="Arial"/>
              </w:rPr>
              <w:t>1 (3.4)</w:t>
            </w:r>
          </w:p>
        </w:tc>
        <w:tc>
          <w:tcPr>
            <w:tcW w:w="1134" w:type="dxa"/>
          </w:tcPr>
          <w:p w14:paraId="39C16899" w14:textId="77777777" w:rsidR="007513A6" w:rsidRPr="00CA24D0" w:rsidRDefault="007513A6" w:rsidP="007A0AB1">
            <w:pPr>
              <w:rPr>
                <w:rFonts w:ascii="Arial" w:hAnsi="Arial" w:cs="Arial"/>
                <w:sz w:val="20"/>
                <w:szCs w:val="20"/>
              </w:rPr>
            </w:pPr>
            <w:r w:rsidRPr="00CA24D0">
              <w:rPr>
                <w:rFonts w:ascii="Arial" w:hAnsi="Arial" w:cs="Arial"/>
              </w:rPr>
              <w:t>1 (5.2)</w:t>
            </w:r>
          </w:p>
        </w:tc>
        <w:tc>
          <w:tcPr>
            <w:tcW w:w="1134" w:type="dxa"/>
          </w:tcPr>
          <w:p w14:paraId="4BD6787E" w14:textId="77777777" w:rsidR="007513A6" w:rsidRPr="00CA24D0" w:rsidRDefault="007513A6" w:rsidP="007A0AB1">
            <w:pPr>
              <w:rPr>
                <w:rFonts w:ascii="Arial" w:hAnsi="Arial" w:cs="Arial"/>
                <w:sz w:val="20"/>
                <w:szCs w:val="20"/>
              </w:rPr>
            </w:pPr>
            <w:r w:rsidRPr="00CA24D0">
              <w:rPr>
                <w:rFonts w:ascii="Arial" w:hAnsi="Arial" w:cs="Arial"/>
              </w:rPr>
              <w:t>15 (16.3)</w:t>
            </w:r>
          </w:p>
        </w:tc>
        <w:tc>
          <w:tcPr>
            <w:tcW w:w="1134" w:type="dxa"/>
          </w:tcPr>
          <w:p w14:paraId="7DD95B7A" w14:textId="77777777" w:rsidR="007513A6" w:rsidRPr="00CA24D0" w:rsidRDefault="007513A6" w:rsidP="007A0AB1">
            <w:pPr>
              <w:rPr>
                <w:rFonts w:ascii="Arial" w:hAnsi="Arial" w:cs="Arial"/>
                <w:sz w:val="20"/>
                <w:szCs w:val="20"/>
              </w:rPr>
            </w:pPr>
            <w:r w:rsidRPr="00CA24D0">
              <w:rPr>
                <w:rFonts w:ascii="Arial" w:hAnsi="Arial" w:cs="Arial"/>
              </w:rPr>
              <w:t>2 (25.0)</w:t>
            </w:r>
          </w:p>
        </w:tc>
        <w:tc>
          <w:tcPr>
            <w:tcW w:w="1134" w:type="dxa"/>
          </w:tcPr>
          <w:p w14:paraId="16975221" w14:textId="77777777" w:rsidR="007513A6" w:rsidRPr="00CA24D0" w:rsidRDefault="007513A6" w:rsidP="007A0AB1">
            <w:pPr>
              <w:rPr>
                <w:rFonts w:ascii="Arial" w:hAnsi="Arial" w:cs="Arial"/>
                <w:sz w:val="20"/>
                <w:szCs w:val="20"/>
              </w:rPr>
            </w:pPr>
            <w:r w:rsidRPr="00CA24D0">
              <w:rPr>
                <w:rFonts w:ascii="Arial" w:hAnsi="Arial" w:cs="Arial"/>
              </w:rPr>
              <w:t>3 (27.2)</w:t>
            </w:r>
          </w:p>
        </w:tc>
        <w:tc>
          <w:tcPr>
            <w:tcW w:w="1134" w:type="dxa"/>
          </w:tcPr>
          <w:p w14:paraId="46368ABD" w14:textId="77777777" w:rsidR="007513A6" w:rsidRPr="00CA24D0" w:rsidRDefault="007513A6" w:rsidP="007A0AB1">
            <w:pPr>
              <w:rPr>
                <w:rFonts w:ascii="Arial" w:hAnsi="Arial" w:cs="Arial"/>
                <w:sz w:val="20"/>
                <w:szCs w:val="20"/>
              </w:rPr>
            </w:pPr>
            <w:r w:rsidRPr="00CA24D0">
              <w:rPr>
                <w:rFonts w:ascii="Arial" w:hAnsi="Arial" w:cs="Arial"/>
              </w:rPr>
              <w:t>2 (16.6)</w:t>
            </w:r>
          </w:p>
        </w:tc>
        <w:tc>
          <w:tcPr>
            <w:tcW w:w="1134" w:type="dxa"/>
          </w:tcPr>
          <w:p w14:paraId="35754AD4" w14:textId="77777777" w:rsidR="007513A6" w:rsidRPr="00CA24D0" w:rsidRDefault="007513A6" w:rsidP="007A0AB1">
            <w:pPr>
              <w:rPr>
                <w:rFonts w:ascii="Arial" w:hAnsi="Arial" w:cs="Arial"/>
                <w:sz w:val="20"/>
                <w:szCs w:val="20"/>
              </w:rPr>
            </w:pPr>
            <w:r w:rsidRPr="00CA24D0">
              <w:rPr>
                <w:rFonts w:ascii="Arial" w:hAnsi="Arial" w:cs="Arial"/>
              </w:rPr>
              <w:t>1 (5.5)</w:t>
            </w:r>
          </w:p>
        </w:tc>
      </w:tr>
      <w:tr w:rsidR="007513A6" w:rsidRPr="00CA24D0" w14:paraId="01710C22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5FE96AB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 KDIGO-3 [N (%)]</w:t>
            </w:r>
          </w:p>
        </w:tc>
        <w:tc>
          <w:tcPr>
            <w:tcW w:w="1134" w:type="dxa"/>
          </w:tcPr>
          <w:p w14:paraId="18B06A2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199 (63.9)</w:t>
            </w:r>
          </w:p>
        </w:tc>
        <w:tc>
          <w:tcPr>
            <w:tcW w:w="1134" w:type="dxa"/>
          </w:tcPr>
          <w:p w14:paraId="42E5AC1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74 (60.6)</w:t>
            </w:r>
          </w:p>
        </w:tc>
        <w:tc>
          <w:tcPr>
            <w:tcW w:w="1134" w:type="dxa"/>
          </w:tcPr>
          <w:p w14:paraId="0008D31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22 (75.8)</w:t>
            </w:r>
          </w:p>
        </w:tc>
        <w:tc>
          <w:tcPr>
            <w:tcW w:w="1134" w:type="dxa"/>
          </w:tcPr>
          <w:p w14:paraId="6D96EB2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11 (57.8)</w:t>
            </w:r>
          </w:p>
        </w:tc>
        <w:tc>
          <w:tcPr>
            <w:tcW w:w="1134" w:type="dxa"/>
          </w:tcPr>
          <w:p w14:paraId="51C904A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(6.5)</w:t>
            </w:r>
          </w:p>
        </w:tc>
        <w:tc>
          <w:tcPr>
            <w:tcW w:w="1134" w:type="dxa"/>
          </w:tcPr>
          <w:p w14:paraId="27C5348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(62.5)</w:t>
            </w:r>
          </w:p>
        </w:tc>
        <w:tc>
          <w:tcPr>
            <w:tcW w:w="1134" w:type="dxa"/>
          </w:tcPr>
          <w:p w14:paraId="537D8E3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 (36.3)</w:t>
            </w:r>
          </w:p>
        </w:tc>
        <w:tc>
          <w:tcPr>
            <w:tcW w:w="1134" w:type="dxa"/>
          </w:tcPr>
          <w:p w14:paraId="12C5A60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(66.6)</w:t>
            </w:r>
          </w:p>
        </w:tc>
        <w:tc>
          <w:tcPr>
            <w:tcW w:w="1134" w:type="dxa"/>
          </w:tcPr>
          <w:p w14:paraId="437F306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14 (77.7)</w:t>
            </w:r>
          </w:p>
        </w:tc>
      </w:tr>
      <w:tr w:rsidR="007513A6" w:rsidRPr="00CA24D0" w14:paraId="610E5871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68EB1B9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 Acute on chronic kidney disease [N (%)]</w:t>
            </w:r>
          </w:p>
        </w:tc>
        <w:tc>
          <w:tcPr>
            <w:tcW w:w="1134" w:type="dxa"/>
          </w:tcPr>
          <w:p w14:paraId="1E8F36C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49 (15.8)</w:t>
            </w:r>
          </w:p>
        </w:tc>
        <w:tc>
          <w:tcPr>
            <w:tcW w:w="1134" w:type="dxa"/>
          </w:tcPr>
          <w:p w14:paraId="7734F59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22 (18.0)</w:t>
            </w:r>
          </w:p>
        </w:tc>
        <w:tc>
          <w:tcPr>
            <w:tcW w:w="1134" w:type="dxa"/>
          </w:tcPr>
          <w:p w14:paraId="45BF5DE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(17.2)</w:t>
            </w:r>
          </w:p>
        </w:tc>
        <w:tc>
          <w:tcPr>
            <w:tcW w:w="1134" w:type="dxa"/>
          </w:tcPr>
          <w:p w14:paraId="5982470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(31.5)</w:t>
            </w:r>
          </w:p>
        </w:tc>
        <w:tc>
          <w:tcPr>
            <w:tcW w:w="1134" w:type="dxa"/>
          </w:tcPr>
          <w:p w14:paraId="75EC994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11 (11.9)</w:t>
            </w:r>
          </w:p>
        </w:tc>
        <w:tc>
          <w:tcPr>
            <w:tcW w:w="1134" w:type="dxa"/>
          </w:tcPr>
          <w:p w14:paraId="10C15E0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6540607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(27.2)</w:t>
            </w:r>
          </w:p>
        </w:tc>
        <w:tc>
          <w:tcPr>
            <w:tcW w:w="1134" w:type="dxa"/>
          </w:tcPr>
          <w:p w14:paraId="71C2C5F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(8.3)</w:t>
            </w:r>
          </w:p>
        </w:tc>
        <w:tc>
          <w:tcPr>
            <w:tcW w:w="1134" w:type="dxa"/>
          </w:tcPr>
          <w:p w14:paraId="5830BEA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(5.5)</w:t>
            </w:r>
          </w:p>
        </w:tc>
      </w:tr>
      <w:tr w:rsidR="007513A6" w:rsidRPr="00CA24D0" w14:paraId="151A4E66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7E63D01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b/>
                <w:bCs/>
                <w:color w:val="000000"/>
              </w:rPr>
              <w:t>Contributing factors to AKI</w:t>
            </w:r>
          </w:p>
        </w:tc>
        <w:tc>
          <w:tcPr>
            <w:tcW w:w="1134" w:type="dxa"/>
          </w:tcPr>
          <w:p w14:paraId="5633423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7814BC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644991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0B1B6A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CB8564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6D3553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79BE6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D8A6CE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81B57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</w:tr>
      <w:tr w:rsidR="007513A6" w:rsidRPr="00CA24D0" w14:paraId="706F628A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2D3E683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 Sepsis [N (%)]</w:t>
            </w:r>
          </w:p>
        </w:tc>
        <w:tc>
          <w:tcPr>
            <w:tcW w:w="1134" w:type="dxa"/>
          </w:tcPr>
          <w:p w14:paraId="4E2FB7B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143 (45.9)</w:t>
            </w:r>
          </w:p>
        </w:tc>
        <w:tc>
          <w:tcPr>
            <w:tcW w:w="1134" w:type="dxa"/>
          </w:tcPr>
          <w:p w14:paraId="17A74C0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50 (40.9)</w:t>
            </w:r>
          </w:p>
        </w:tc>
        <w:tc>
          <w:tcPr>
            <w:tcW w:w="1134" w:type="dxa"/>
          </w:tcPr>
          <w:p w14:paraId="081DA2D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10 (34.4)</w:t>
            </w:r>
          </w:p>
        </w:tc>
        <w:tc>
          <w:tcPr>
            <w:tcW w:w="1134" w:type="dxa"/>
          </w:tcPr>
          <w:p w14:paraId="73FD895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13 (68.4)</w:t>
            </w:r>
          </w:p>
        </w:tc>
        <w:tc>
          <w:tcPr>
            <w:tcW w:w="1134" w:type="dxa"/>
          </w:tcPr>
          <w:p w14:paraId="608BC4D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50 (54.3)</w:t>
            </w:r>
          </w:p>
        </w:tc>
        <w:tc>
          <w:tcPr>
            <w:tcW w:w="1134" w:type="dxa"/>
          </w:tcPr>
          <w:p w14:paraId="6D0C843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(37.5)</w:t>
            </w:r>
          </w:p>
        </w:tc>
        <w:tc>
          <w:tcPr>
            <w:tcW w:w="1134" w:type="dxa"/>
          </w:tcPr>
          <w:p w14:paraId="143A013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(45.4)</w:t>
            </w:r>
          </w:p>
        </w:tc>
        <w:tc>
          <w:tcPr>
            <w:tcW w:w="1134" w:type="dxa"/>
          </w:tcPr>
          <w:p w14:paraId="104D419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(50.0)</w:t>
            </w:r>
          </w:p>
        </w:tc>
        <w:tc>
          <w:tcPr>
            <w:tcW w:w="1134" w:type="dxa"/>
          </w:tcPr>
          <w:p w14:paraId="7ED9466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7 (38.8)</w:t>
            </w:r>
          </w:p>
        </w:tc>
      </w:tr>
      <w:tr w:rsidR="007513A6" w:rsidRPr="00CA24D0" w14:paraId="6B3090A8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7C244915" w14:textId="77777777" w:rsidR="007513A6" w:rsidRPr="00CA24D0" w:rsidRDefault="007513A6" w:rsidP="007A0AB1">
            <w:pPr>
              <w:rPr>
                <w:rFonts w:ascii="Arial" w:hAnsi="Arial" w:cs="Arial"/>
                <w:b/>
                <w:bCs/>
              </w:rPr>
            </w:pPr>
            <w:r w:rsidRPr="00CA24D0">
              <w:rPr>
                <w:rFonts w:ascii="Arial" w:hAnsi="Arial" w:cs="Arial"/>
              </w:rPr>
              <w:t xml:space="preserve">      </w:t>
            </w:r>
            <w:r w:rsidRPr="00CA24D0">
              <w:rPr>
                <w:rFonts w:ascii="Arial" w:hAnsi="Arial" w:cs="Arial"/>
                <w:color w:val="000000"/>
              </w:rPr>
              <w:t>Hypovolemia [N (%)]</w:t>
            </w:r>
          </w:p>
        </w:tc>
        <w:tc>
          <w:tcPr>
            <w:tcW w:w="1134" w:type="dxa"/>
          </w:tcPr>
          <w:p w14:paraId="17149BB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35 (11.2)</w:t>
            </w:r>
          </w:p>
        </w:tc>
        <w:tc>
          <w:tcPr>
            <w:tcW w:w="1134" w:type="dxa"/>
          </w:tcPr>
          <w:p w14:paraId="0CA5D94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13 (10.6)</w:t>
            </w:r>
          </w:p>
        </w:tc>
        <w:tc>
          <w:tcPr>
            <w:tcW w:w="1134" w:type="dxa"/>
          </w:tcPr>
          <w:p w14:paraId="518C411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 (17.2)</w:t>
            </w:r>
          </w:p>
        </w:tc>
        <w:tc>
          <w:tcPr>
            <w:tcW w:w="1134" w:type="dxa"/>
          </w:tcPr>
          <w:p w14:paraId="0CA91AB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(10.5)</w:t>
            </w:r>
          </w:p>
        </w:tc>
        <w:tc>
          <w:tcPr>
            <w:tcW w:w="1134" w:type="dxa"/>
          </w:tcPr>
          <w:p w14:paraId="4E71D94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10 (10.8)</w:t>
            </w:r>
          </w:p>
        </w:tc>
        <w:tc>
          <w:tcPr>
            <w:tcW w:w="1134" w:type="dxa"/>
          </w:tcPr>
          <w:p w14:paraId="00A8947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(12.5)</w:t>
            </w:r>
          </w:p>
        </w:tc>
        <w:tc>
          <w:tcPr>
            <w:tcW w:w="1134" w:type="dxa"/>
          </w:tcPr>
          <w:p w14:paraId="5E546AC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(18.1)</w:t>
            </w:r>
          </w:p>
        </w:tc>
        <w:tc>
          <w:tcPr>
            <w:tcW w:w="1134" w:type="dxa"/>
          </w:tcPr>
          <w:p w14:paraId="6790399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(8.3)</w:t>
            </w:r>
          </w:p>
        </w:tc>
        <w:tc>
          <w:tcPr>
            <w:tcW w:w="1134" w:type="dxa"/>
          </w:tcPr>
          <w:p w14:paraId="22FD519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(5.5)</w:t>
            </w:r>
          </w:p>
        </w:tc>
      </w:tr>
      <w:tr w:rsidR="007513A6" w:rsidRPr="00CA24D0" w14:paraId="3A76FCCF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412A65B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 </w:t>
            </w:r>
            <w:r w:rsidRPr="00CA24D0">
              <w:rPr>
                <w:rFonts w:ascii="Arial" w:hAnsi="Arial" w:cs="Arial"/>
                <w:color w:val="000000"/>
              </w:rPr>
              <w:t>Cardiorenal syndrome [N (%)]</w:t>
            </w:r>
          </w:p>
        </w:tc>
        <w:tc>
          <w:tcPr>
            <w:tcW w:w="1134" w:type="dxa"/>
          </w:tcPr>
          <w:p w14:paraId="128CA12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40 (12.8)</w:t>
            </w:r>
          </w:p>
        </w:tc>
        <w:tc>
          <w:tcPr>
            <w:tcW w:w="1134" w:type="dxa"/>
          </w:tcPr>
          <w:p w14:paraId="380F2B3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24 (19.6)</w:t>
            </w:r>
          </w:p>
        </w:tc>
        <w:tc>
          <w:tcPr>
            <w:tcW w:w="1134" w:type="dxa"/>
          </w:tcPr>
          <w:p w14:paraId="38F897F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(10.3)</w:t>
            </w:r>
          </w:p>
        </w:tc>
        <w:tc>
          <w:tcPr>
            <w:tcW w:w="1134" w:type="dxa"/>
          </w:tcPr>
          <w:p w14:paraId="33EBD70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(5.2)</w:t>
            </w:r>
          </w:p>
        </w:tc>
        <w:tc>
          <w:tcPr>
            <w:tcW w:w="1134" w:type="dxa"/>
          </w:tcPr>
          <w:p w14:paraId="79A4BC4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(6.5)</w:t>
            </w:r>
          </w:p>
        </w:tc>
        <w:tc>
          <w:tcPr>
            <w:tcW w:w="1134" w:type="dxa"/>
          </w:tcPr>
          <w:p w14:paraId="3FD8958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(12.5)</w:t>
            </w:r>
          </w:p>
        </w:tc>
        <w:tc>
          <w:tcPr>
            <w:tcW w:w="1134" w:type="dxa"/>
          </w:tcPr>
          <w:p w14:paraId="72EC9DA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(27.2)</w:t>
            </w:r>
          </w:p>
        </w:tc>
        <w:tc>
          <w:tcPr>
            <w:tcW w:w="1134" w:type="dxa"/>
          </w:tcPr>
          <w:p w14:paraId="7A67F78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(8.3)</w:t>
            </w:r>
          </w:p>
        </w:tc>
        <w:tc>
          <w:tcPr>
            <w:tcW w:w="1134" w:type="dxa"/>
          </w:tcPr>
          <w:p w14:paraId="019133A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(5.5)</w:t>
            </w:r>
          </w:p>
        </w:tc>
      </w:tr>
      <w:tr w:rsidR="007513A6" w:rsidRPr="00CA24D0" w14:paraId="7F088F7A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01CD701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>Nephrotoxic drugs [N (%)]</w:t>
            </w:r>
          </w:p>
        </w:tc>
        <w:tc>
          <w:tcPr>
            <w:tcW w:w="1134" w:type="dxa"/>
          </w:tcPr>
          <w:p w14:paraId="4150D31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(2.5)</w:t>
            </w:r>
          </w:p>
        </w:tc>
        <w:tc>
          <w:tcPr>
            <w:tcW w:w="1134" w:type="dxa"/>
          </w:tcPr>
          <w:p w14:paraId="54BF7C9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(2.4)</w:t>
            </w:r>
          </w:p>
        </w:tc>
        <w:tc>
          <w:tcPr>
            <w:tcW w:w="1134" w:type="dxa"/>
          </w:tcPr>
          <w:p w14:paraId="511C80A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(3.4)</w:t>
            </w:r>
          </w:p>
        </w:tc>
        <w:tc>
          <w:tcPr>
            <w:tcW w:w="1134" w:type="dxa"/>
          </w:tcPr>
          <w:p w14:paraId="4D807CE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(5.2)</w:t>
            </w:r>
          </w:p>
        </w:tc>
        <w:tc>
          <w:tcPr>
            <w:tcW w:w="1134" w:type="dxa"/>
          </w:tcPr>
          <w:p w14:paraId="55449BE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(1.0)</w:t>
            </w:r>
          </w:p>
        </w:tc>
        <w:tc>
          <w:tcPr>
            <w:tcW w:w="1134" w:type="dxa"/>
          </w:tcPr>
          <w:p w14:paraId="441D118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(12.5)</w:t>
            </w:r>
          </w:p>
        </w:tc>
        <w:tc>
          <w:tcPr>
            <w:tcW w:w="1134" w:type="dxa"/>
          </w:tcPr>
          <w:p w14:paraId="2A356AF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(5.5)</w:t>
            </w:r>
          </w:p>
        </w:tc>
        <w:tc>
          <w:tcPr>
            <w:tcW w:w="1134" w:type="dxa"/>
          </w:tcPr>
          <w:p w14:paraId="5E563FA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  <w:tc>
          <w:tcPr>
            <w:tcW w:w="1134" w:type="dxa"/>
          </w:tcPr>
          <w:p w14:paraId="2DD5D2E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0 (0)</w:t>
            </w:r>
          </w:p>
        </w:tc>
      </w:tr>
      <w:tr w:rsidR="007513A6" w:rsidRPr="00CA24D0" w14:paraId="563F69B2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067537E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 xml:space="preserve">     </w:t>
            </w:r>
            <w:r w:rsidRPr="00CA24D0">
              <w:rPr>
                <w:rFonts w:ascii="Arial" w:hAnsi="Arial" w:cs="Arial"/>
                <w:color w:val="000000"/>
              </w:rPr>
              <w:t>Shock [N (%)]</w:t>
            </w:r>
          </w:p>
        </w:tc>
        <w:tc>
          <w:tcPr>
            <w:tcW w:w="1134" w:type="dxa"/>
          </w:tcPr>
          <w:p w14:paraId="59EF5BA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55 (17.6)</w:t>
            </w:r>
          </w:p>
          <w:p w14:paraId="4E9B3C3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461756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11 (9.0)</w:t>
            </w:r>
          </w:p>
        </w:tc>
        <w:tc>
          <w:tcPr>
            <w:tcW w:w="1134" w:type="dxa"/>
          </w:tcPr>
          <w:p w14:paraId="19E0BF9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(10.3)</w:t>
            </w:r>
          </w:p>
        </w:tc>
        <w:tc>
          <w:tcPr>
            <w:tcW w:w="1134" w:type="dxa"/>
          </w:tcPr>
          <w:p w14:paraId="5E22C3E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(5.2)</w:t>
            </w:r>
          </w:p>
        </w:tc>
        <w:tc>
          <w:tcPr>
            <w:tcW w:w="1134" w:type="dxa"/>
          </w:tcPr>
          <w:p w14:paraId="76C2F3D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26 (28.2)</w:t>
            </w:r>
          </w:p>
        </w:tc>
        <w:tc>
          <w:tcPr>
            <w:tcW w:w="1134" w:type="dxa"/>
          </w:tcPr>
          <w:p w14:paraId="3010BD3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 (12.5)</w:t>
            </w:r>
          </w:p>
        </w:tc>
        <w:tc>
          <w:tcPr>
            <w:tcW w:w="1134" w:type="dxa"/>
          </w:tcPr>
          <w:p w14:paraId="0D38DA6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(27.2)</w:t>
            </w:r>
          </w:p>
        </w:tc>
        <w:tc>
          <w:tcPr>
            <w:tcW w:w="1134" w:type="dxa"/>
          </w:tcPr>
          <w:p w14:paraId="591F63F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(25.0)</w:t>
            </w:r>
          </w:p>
        </w:tc>
        <w:tc>
          <w:tcPr>
            <w:tcW w:w="1134" w:type="dxa"/>
          </w:tcPr>
          <w:p w14:paraId="244A6CD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7 (38.8)</w:t>
            </w:r>
          </w:p>
        </w:tc>
      </w:tr>
      <w:tr w:rsidR="007513A6" w:rsidRPr="00CA24D0" w14:paraId="114E99D3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59C6C4D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Admission serum potassium [mEq/L] mean (SD)</w:t>
            </w:r>
          </w:p>
        </w:tc>
        <w:tc>
          <w:tcPr>
            <w:tcW w:w="1134" w:type="dxa"/>
          </w:tcPr>
          <w:p w14:paraId="3979D9D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4.6 (1.1)</w:t>
            </w:r>
          </w:p>
        </w:tc>
        <w:tc>
          <w:tcPr>
            <w:tcW w:w="1134" w:type="dxa"/>
          </w:tcPr>
          <w:p w14:paraId="12A6413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4.4 (0.5)</w:t>
            </w:r>
          </w:p>
        </w:tc>
        <w:tc>
          <w:tcPr>
            <w:tcW w:w="1134" w:type="dxa"/>
          </w:tcPr>
          <w:p w14:paraId="0F2041A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6.2 (1.0)</w:t>
            </w:r>
          </w:p>
        </w:tc>
        <w:tc>
          <w:tcPr>
            <w:tcW w:w="1134" w:type="dxa"/>
          </w:tcPr>
          <w:p w14:paraId="638394B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3.3 (0.4)</w:t>
            </w:r>
          </w:p>
        </w:tc>
        <w:tc>
          <w:tcPr>
            <w:tcW w:w="1134" w:type="dxa"/>
          </w:tcPr>
          <w:p w14:paraId="49EDCDC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4.5 (1.0)</w:t>
            </w:r>
          </w:p>
        </w:tc>
        <w:tc>
          <w:tcPr>
            <w:tcW w:w="1134" w:type="dxa"/>
          </w:tcPr>
          <w:p w14:paraId="42FD4C0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3.3 (0.5)</w:t>
            </w:r>
          </w:p>
        </w:tc>
        <w:tc>
          <w:tcPr>
            <w:tcW w:w="1134" w:type="dxa"/>
          </w:tcPr>
          <w:p w14:paraId="0A5B5E0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4.2 (0.5)</w:t>
            </w:r>
          </w:p>
        </w:tc>
        <w:tc>
          <w:tcPr>
            <w:tcW w:w="1134" w:type="dxa"/>
          </w:tcPr>
          <w:p w14:paraId="6E31E03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4.8 (0.4)</w:t>
            </w:r>
          </w:p>
        </w:tc>
        <w:tc>
          <w:tcPr>
            <w:tcW w:w="1134" w:type="dxa"/>
          </w:tcPr>
          <w:p w14:paraId="0A73A35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5.5 (1.6)</w:t>
            </w:r>
          </w:p>
        </w:tc>
      </w:tr>
      <w:tr w:rsidR="007513A6" w:rsidRPr="00CA24D0" w14:paraId="6F54B26C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0F6FFD3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lastRenderedPageBreak/>
              <w:t>Lowest serum potasium [mEq/L] mean (SD)</w:t>
            </w:r>
          </w:p>
        </w:tc>
        <w:tc>
          <w:tcPr>
            <w:tcW w:w="1134" w:type="dxa"/>
          </w:tcPr>
          <w:p w14:paraId="5652A88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3.8 (0.8)</w:t>
            </w:r>
          </w:p>
        </w:tc>
        <w:tc>
          <w:tcPr>
            <w:tcW w:w="1134" w:type="dxa"/>
          </w:tcPr>
          <w:p w14:paraId="3C17688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4.0 (0.3)</w:t>
            </w:r>
          </w:p>
        </w:tc>
        <w:tc>
          <w:tcPr>
            <w:tcW w:w="1134" w:type="dxa"/>
          </w:tcPr>
          <w:p w14:paraId="6911F30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4.4 (0.7)</w:t>
            </w:r>
          </w:p>
        </w:tc>
        <w:tc>
          <w:tcPr>
            <w:tcW w:w="1134" w:type="dxa"/>
          </w:tcPr>
          <w:p w14:paraId="70A6757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2.9 (0.3)</w:t>
            </w:r>
          </w:p>
        </w:tc>
        <w:tc>
          <w:tcPr>
            <w:tcW w:w="1134" w:type="dxa"/>
          </w:tcPr>
          <w:p w14:paraId="3CF643F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3.5 (0.8)</w:t>
            </w:r>
          </w:p>
        </w:tc>
        <w:tc>
          <w:tcPr>
            <w:tcW w:w="1134" w:type="dxa"/>
          </w:tcPr>
          <w:p w14:paraId="4E99D81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3.0 (0.3)</w:t>
            </w:r>
          </w:p>
        </w:tc>
        <w:tc>
          <w:tcPr>
            <w:tcW w:w="1134" w:type="dxa"/>
          </w:tcPr>
          <w:p w14:paraId="7F04764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3.0 (0.2)</w:t>
            </w:r>
          </w:p>
        </w:tc>
        <w:tc>
          <w:tcPr>
            <w:tcW w:w="1134" w:type="dxa"/>
          </w:tcPr>
          <w:p w14:paraId="693B306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4.0 (1.4)</w:t>
            </w:r>
          </w:p>
        </w:tc>
        <w:tc>
          <w:tcPr>
            <w:tcW w:w="1134" w:type="dxa"/>
          </w:tcPr>
          <w:p w14:paraId="1EBDB85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5.0 (1.3)</w:t>
            </w:r>
          </w:p>
        </w:tc>
      </w:tr>
      <w:tr w:rsidR="007513A6" w:rsidRPr="00CA24D0" w14:paraId="728D217E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1F4DBF8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Highest serum potasium [mEq/L] mean (SD)</w:t>
            </w:r>
          </w:p>
        </w:tc>
        <w:tc>
          <w:tcPr>
            <w:tcW w:w="1134" w:type="dxa"/>
          </w:tcPr>
          <w:p w14:paraId="04B8DC2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5.2 (1.2)</w:t>
            </w:r>
          </w:p>
        </w:tc>
        <w:tc>
          <w:tcPr>
            <w:tcW w:w="1134" w:type="dxa"/>
          </w:tcPr>
          <w:p w14:paraId="42E3B78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4.7 (0.4)</w:t>
            </w:r>
          </w:p>
        </w:tc>
        <w:tc>
          <w:tcPr>
            <w:tcW w:w="1134" w:type="dxa"/>
          </w:tcPr>
          <w:p w14:paraId="3503FE8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6.4 (0.8)</w:t>
            </w:r>
          </w:p>
        </w:tc>
        <w:tc>
          <w:tcPr>
            <w:tcW w:w="1134" w:type="dxa"/>
          </w:tcPr>
          <w:p w14:paraId="75481DA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4.2 (0.5)</w:t>
            </w:r>
          </w:p>
        </w:tc>
        <w:tc>
          <w:tcPr>
            <w:tcW w:w="1134" w:type="dxa"/>
          </w:tcPr>
          <w:p w14:paraId="6AA6EB6E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5.6 (1.4)</w:t>
            </w:r>
          </w:p>
        </w:tc>
        <w:tc>
          <w:tcPr>
            <w:tcW w:w="1134" w:type="dxa"/>
          </w:tcPr>
          <w:p w14:paraId="20A2D1B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3.4 (0.3)</w:t>
            </w:r>
          </w:p>
        </w:tc>
        <w:tc>
          <w:tcPr>
            <w:tcW w:w="1134" w:type="dxa"/>
          </w:tcPr>
          <w:p w14:paraId="21547C3A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4.3 (0.5)</w:t>
            </w:r>
          </w:p>
        </w:tc>
        <w:tc>
          <w:tcPr>
            <w:tcW w:w="1134" w:type="dxa"/>
          </w:tcPr>
          <w:p w14:paraId="412E84A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6.3 (0.6)</w:t>
            </w:r>
          </w:p>
        </w:tc>
        <w:tc>
          <w:tcPr>
            <w:tcW w:w="1134" w:type="dxa"/>
          </w:tcPr>
          <w:p w14:paraId="30A2D9E0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6.8 (1.3)</w:t>
            </w:r>
          </w:p>
        </w:tc>
      </w:tr>
      <w:tr w:rsidR="007513A6" w:rsidRPr="00CA24D0" w14:paraId="21285E11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2B4AC4A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Hospital length of stay [days] mean (SD)</w:t>
            </w:r>
          </w:p>
        </w:tc>
        <w:tc>
          <w:tcPr>
            <w:tcW w:w="1134" w:type="dxa"/>
          </w:tcPr>
          <w:p w14:paraId="6E67FBE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8.5 (2.6)</w:t>
            </w:r>
          </w:p>
        </w:tc>
        <w:tc>
          <w:tcPr>
            <w:tcW w:w="1134" w:type="dxa"/>
          </w:tcPr>
          <w:p w14:paraId="2637018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8.4 (2.8)</w:t>
            </w:r>
          </w:p>
        </w:tc>
        <w:tc>
          <w:tcPr>
            <w:tcW w:w="1134" w:type="dxa"/>
          </w:tcPr>
          <w:p w14:paraId="2742EF7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8.6 (2.5)</w:t>
            </w:r>
          </w:p>
        </w:tc>
        <w:tc>
          <w:tcPr>
            <w:tcW w:w="1134" w:type="dxa"/>
          </w:tcPr>
          <w:p w14:paraId="4DE9640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8.3 (2.6)</w:t>
            </w:r>
          </w:p>
        </w:tc>
        <w:tc>
          <w:tcPr>
            <w:tcW w:w="1134" w:type="dxa"/>
          </w:tcPr>
          <w:p w14:paraId="0DAF121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9.1 (1.9)</w:t>
            </w:r>
          </w:p>
        </w:tc>
        <w:tc>
          <w:tcPr>
            <w:tcW w:w="1134" w:type="dxa"/>
          </w:tcPr>
          <w:p w14:paraId="105518D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9.7 (0.7)</w:t>
            </w:r>
          </w:p>
        </w:tc>
        <w:tc>
          <w:tcPr>
            <w:tcW w:w="1134" w:type="dxa"/>
          </w:tcPr>
          <w:p w14:paraId="2BA734A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8.4 (2.6)</w:t>
            </w:r>
          </w:p>
        </w:tc>
        <w:tc>
          <w:tcPr>
            <w:tcW w:w="1134" w:type="dxa"/>
          </w:tcPr>
          <w:p w14:paraId="489B626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9.1 (1.9)</w:t>
            </w:r>
          </w:p>
        </w:tc>
        <w:tc>
          <w:tcPr>
            <w:tcW w:w="1134" w:type="dxa"/>
          </w:tcPr>
          <w:p w14:paraId="0C1BCA3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5.4 (3.5)</w:t>
            </w:r>
          </w:p>
        </w:tc>
      </w:tr>
      <w:tr w:rsidR="007513A6" w:rsidRPr="00CA24D0" w14:paraId="15EEC35A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24AD88B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RRT [N (%)]</w:t>
            </w:r>
          </w:p>
        </w:tc>
        <w:tc>
          <w:tcPr>
            <w:tcW w:w="1134" w:type="dxa"/>
          </w:tcPr>
          <w:p w14:paraId="3062CCD1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112 (36.0)</w:t>
            </w:r>
          </w:p>
        </w:tc>
        <w:tc>
          <w:tcPr>
            <w:tcW w:w="1134" w:type="dxa"/>
          </w:tcPr>
          <w:p w14:paraId="59583CD3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33 (27.0)</w:t>
            </w:r>
          </w:p>
        </w:tc>
        <w:tc>
          <w:tcPr>
            <w:tcW w:w="1134" w:type="dxa"/>
          </w:tcPr>
          <w:p w14:paraId="29224EC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11 (37.9)</w:t>
            </w:r>
          </w:p>
        </w:tc>
        <w:tc>
          <w:tcPr>
            <w:tcW w:w="1134" w:type="dxa"/>
          </w:tcPr>
          <w:p w14:paraId="243435B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8 (42.1)</w:t>
            </w:r>
          </w:p>
        </w:tc>
        <w:tc>
          <w:tcPr>
            <w:tcW w:w="1134" w:type="dxa"/>
          </w:tcPr>
          <w:p w14:paraId="01FE04D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39 (42.3)</w:t>
            </w:r>
          </w:p>
        </w:tc>
        <w:tc>
          <w:tcPr>
            <w:tcW w:w="1134" w:type="dxa"/>
          </w:tcPr>
          <w:p w14:paraId="090BEDD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(25)</w:t>
            </w:r>
          </w:p>
        </w:tc>
        <w:tc>
          <w:tcPr>
            <w:tcW w:w="1134" w:type="dxa"/>
          </w:tcPr>
          <w:p w14:paraId="29B02D1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(27.2)</w:t>
            </w:r>
          </w:p>
        </w:tc>
        <w:tc>
          <w:tcPr>
            <w:tcW w:w="1134" w:type="dxa"/>
          </w:tcPr>
          <w:p w14:paraId="66BFCAD4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(25.0)</w:t>
            </w:r>
          </w:p>
        </w:tc>
        <w:tc>
          <w:tcPr>
            <w:tcW w:w="1134" w:type="dxa"/>
          </w:tcPr>
          <w:p w14:paraId="66D50A08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13 (72.2)</w:t>
            </w:r>
          </w:p>
        </w:tc>
      </w:tr>
      <w:tr w:rsidR="007513A6" w:rsidRPr="00CA24D0" w14:paraId="5723BC68" w14:textId="77777777" w:rsidTr="007A0AB1">
        <w:trPr>
          <w:trHeight w:val="442"/>
        </w:trPr>
        <w:tc>
          <w:tcPr>
            <w:tcW w:w="2263" w:type="dxa"/>
            <w:vAlign w:val="bottom"/>
          </w:tcPr>
          <w:p w14:paraId="03C9237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  <w:color w:val="000000"/>
              </w:rPr>
              <w:t>Mortality [ N (%)]</w:t>
            </w:r>
          </w:p>
        </w:tc>
        <w:tc>
          <w:tcPr>
            <w:tcW w:w="1134" w:type="dxa"/>
          </w:tcPr>
          <w:p w14:paraId="566383C5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66 (21.2)</w:t>
            </w:r>
          </w:p>
        </w:tc>
        <w:tc>
          <w:tcPr>
            <w:tcW w:w="1134" w:type="dxa"/>
          </w:tcPr>
          <w:p w14:paraId="42C30517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16 (13.1)</w:t>
            </w:r>
          </w:p>
        </w:tc>
        <w:tc>
          <w:tcPr>
            <w:tcW w:w="1134" w:type="dxa"/>
          </w:tcPr>
          <w:p w14:paraId="4EA72C1B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4 (13.7)</w:t>
            </w:r>
          </w:p>
        </w:tc>
        <w:tc>
          <w:tcPr>
            <w:tcW w:w="1134" w:type="dxa"/>
          </w:tcPr>
          <w:p w14:paraId="7E53DF19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(15.7)</w:t>
            </w:r>
          </w:p>
        </w:tc>
        <w:tc>
          <w:tcPr>
            <w:tcW w:w="1134" w:type="dxa"/>
          </w:tcPr>
          <w:p w14:paraId="72A2B35F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19 (20.6)</w:t>
            </w:r>
          </w:p>
        </w:tc>
        <w:tc>
          <w:tcPr>
            <w:tcW w:w="1134" w:type="dxa"/>
          </w:tcPr>
          <w:p w14:paraId="66C835ED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2 (25)</w:t>
            </w:r>
          </w:p>
        </w:tc>
        <w:tc>
          <w:tcPr>
            <w:tcW w:w="1134" w:type="dxa"/>
          </w:tcPr>
          <w:p w14:paraId="29C9AD06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3 (27.2)</w:t>
            </w:r>
          </w:p>
        </w:tc>
        <w:tc>
          <w:tcPr>
            <w:tcW w:w="1134" w:type="dxa"/>
          </w:tcPr>
          <w:p w14:paraId="38FF968C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6 (50.0)</w:t>
            </w:r>
          </w:p>
        </w:tc>
        <w:tc>
          <w:tcPr>
            <w:tcW w:w="1134" w:type="dxa"/>
          </w:tcPr>
          <w:p w14:paraId="403F4AC2" w14:textId="77777777" w:rsidR="007513A6" w:rsidRPr="00CA24D0" w:rsidRDefault="007513A6" w:rsidP="007A0AB1">
            <w:pPr>
              <w:rPr>
                <w:rFonts w:ascii="Arial" w:hAnsi="Arial" w:cs="Arial"/>
              </w:rPr>
            </w:pPr>
            <w:r w:rsidRPr="00CA24D0">
              <w:rPr>
                <w:rFonts w:ascii="Arial" w:hAnsi="Arial" w:cs="Arial"/>
              </w:rPr>
              <w:t>13 (72.2)</w:t>
            </w:r>
          </w:p>
        </w:tc>
      </w:tr>
    </w:tbl>
    <w:p w14:paraId="10FFCA02" w14:textId="77777777" w:rsidR="007513A6" w:rsidRPr="00CA24D0" w:rsidRDefault="007513A6" w:rsidP="007513A6">
      <w:pPr>
        <w:tabs>
          <w:tab w:val="left" w:pos="1855"/>
        </w:tabs>
        <w:rPr>
          <w:rFonts w:ascii="Arial" w:hAnsi="Arial" w:cs="Arial"/>
          <w:b/>
          <w:bCs/>
          <w:sz w:val="28"/>
          <w:szCs w:val="28"/>
        </w:rPr>
      </w:pPr>
    </w:p>
    <w:p w14:paraId="3FF57B9A" w14:textId="77777777" w:rsidR="007513A6" w:rsidRPr="00CA24D0" w:rsidRDefault="007513A6" w:rsidP="007513A6">
      <w:pPr>
        <w:tabs>
          <w:tab w:val="left" w:pos="1855"/>
        </w:tabs>
        <w:rPr>
          <w:rFonts w:ascii="Arial" w:hAnsi="Arial" w:cs="Arial"/>
          <w:b/>
          <w:bCs/>
          <w:sz w:val="28"/>
          <w:szCs w:val="28"/>
        </w:rPr>
      </w:pPr>
      <w:r w:rsidRPr="00CA24D0">
        <w:rPr>
          <w:rFonts w:ascii="Arial" w:hAnsi="Arial" w:cs="Arial"/>
          <w:color w:val="000000"/>
        </w:rPr>
        <w:t>Continuous data are presented as mean ± SD unless otherwise indicated; categoric data are presented as count (%)</w:t>
      </w:r>
    </w:p>
    <w:p w14:paraId="4793AAB9" w14:textId="77777777" w:rsidR="007513A6" w:rsidRDefault="007513A6" w:rsidP="007513A6">
      <w:pPr>
        <w:tabs>
          <w:tab w:val="left" w:pos="1855"/>
        </w:tabs>
        <w:rPr>
          <w:rFonts w:ascii="Arial" w:hAnsi="Arial" w:cs="Arial"/>
          <w:sz w:val="28"/>
          <w:szCs w:val="28"/>
        </w:rPr>
      </w:pPr>
    </w:p>
    <w:p w14:paraId="71A99B84" w14:textId="77777777" w:rsidR="006A2D09" w:rsidRDefault="007513A6"/>
    <w:sectPr w:rsidR="006A2D09" w:rsidSect="007513A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A6"/>
    <w:rsid w:val="007513A6"/>
    <w:rsid w:val="00C44107"/>
    <w:rsid w:val="00FB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6857C4"/>
  <w15:chartTrackingRefBased/>
  <w15:docId w15:val="{5B490B3D-66CB-A94F-8792-6B7D99FF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A6"/>
    <w:rPr>
      <w:rFonts w:ascii="Times New Roman" w:eastAsia="Times New Roman" w:hAnsi="Times New Roman" w:cs="Times New Roman"/>
      <w:noProof/>
      <w:lang w:val="en-U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513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Samuel Chávez Iñiguez</dc:creator>
  <cp:keywords/>
  <dc:description/>
  <cp:lastModifiedBy>Jonathan Samuel Chávez Iñiguez</cp:lastModifiedBy>
  <cp:revision>1</cp:revision>
  <dcterms:created xsi:type="dcterms:W3CDTF">2021-11-07T20:12:00Z</dcterms:created>
  <dcterms:modified xsi:type="dcterms:W3CDTF">2021-11-07T20:13:00Z</dcterms:modified>
</cp:coreProperties>
</file>