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11F2F" w14:textId="1EDE0729" w:rsidR="007A645E" w:rsidRPr="00735E8E" w:rsidRDefault="00856E6F" w:rsidP="007A645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F2A3C">
        <w:rPr>
          <w:rFonts w:ascii="Times New Roman" w:hAnsi="Times New Roman" w:cs="Times New Roman"/>
          <w:b/>
          <w:bCs/>
        </w:rPr>
        <w:t>Additional</w:t>
      </w:r>
      <w:proofErr w:type="spellEnd"/>
      <w:r w:rsidRPr="00150A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0AE7" w:rsidRPr="00150A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file </w:t>
      </w:r>
      <w:r w:rsidR="00150AE7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7A645E" w:rsidRPr="00AA09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bookmarkStart w:id="0" w:name="_Hlk93455525"/>
      <w:r w:rsidR="007A645E" w:rsidRPr="00AA096F">
        <w:rPr>
          <w:rFonts w:ascii="Times New Roman" w:hAnsi="Times New Roman" w:cs="Times New Roman"/>
          <w:b/>
          <w:sz w:val="24"/>
          <w:szCs w:val="24"/>
          <w:lang w:val="en-US"/>
        </w:rPr>
        <w:t>Data extraction</w:t>
      </w:r>
      <w:r w:rsidR="007A645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form</w:t>
      </w:r>
    </w:p>
    <w:tbl>
      <w:tblPr>
        <w:tblStyle w:val="Tabelacomgrade"/>
        <w:tblW w:w="14596" w:type="dxa"/>
        <w:tblLook w:val="04A0" w:firstRow="1" w:lastRow="0" w:firstColumn="1" w:lastColumn="0" w:noHBand="0" w:noVBand="1"/>
      </w:tblPr>
      <w:tblGrid>
        <w:gridCol w:w="6799"/>
        <w:gridCol w:w="7797"/>
      </w:tblGrid>
      <w:tr w:rsidR="007A645E" w:rsidRPr="007A645E" w14:paraId="4EB2F3A5" w14:textId="77777777" w:rsidTr="00150AE7">
        <w:tc>
          <w:tcPr>
            <w:tcW w:w="14596" w:type="dxa"/>
            <w:gridSpan w:val="2"/>
            <w:shd w:val="clear" w:color="auto" w:fill="E7E6E6" w:themeFill="background2"/>
          </w:tcPr>
          <w:bookmarkEnd w:id="0"/>
          <w:p w14:paraId="0AD5FF61" w14:textId="77777777" w:rsidR="007A645E" w:rsidRPr="00150AE7" w:rsidRDefault="007A645E" w:rsidP="00735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0AE7">
              <w:rPr>
                <w:rFonts w:ascii="Times New Roman" w:hAnsi="Times New Roman" w:cs="Times New Roman"/>
                <w:b/>
                <w:sz w:val="24"/>
                <w:szCs w:val="24"/>
              </w:rPr>
              <w:t>Study</w:t>
            </w:r>
            <w:proofErr w:type="spellEnd"/>
            <w:r w:rsidRPr="00150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0AE7">
              <w:rPr>
                <w:rFonts w:ascii="Times New Roman" w:hAnsi="Times New Roman" w:cs="Times New Roman"/>
                <w:b/>
                <w:sz w:val="24"/>
                <w:szCs w:val="24"/>
              </w:rPr>
              <w:t>details</w:t>
            </w:r>
            <w:proofErr w:type="spellEnd"/>
            <w:r w:rsidRPr="00150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0AE7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proofErr w:type="spellEnd"/>
            <w:r w:rsidRPr="00150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0AE7">
              <w:rPr>
                <w:rFonts w:ascii="Times New Roman" w:hAnsi="Times New Roman" w:cs="Times New Roman"/>
                <w:b/>
                <w:sz w:val="24"/>
                <w:szCs w:val="24"/>
              </w:rPr>
              <w:t>characteristics</w:t>
            </w:r>
            <w:proofErr w:type="spellEnd"/>
          </w:p>
        </w:tc>
      </w:tr>
      <w:tr w:rsidR="007A645E" w:rsidRPr="007A645E" w14:paraId="41235579" w14:textId="77777777" w:rsidTr="00150AE7">
        <w:tc>
          <w:tcPr>
            <w:tcW w:w="14596" w:type="dxa"/>
            <w:gridSpan w:val="2"/>
            <w:shd w:val="clear" w:color="auto" w:fill="FFFFFF" w:themeFill="background1"/>
          </w:tcPr>
          <w:p w14:paraId="4239DEC0" w14:textId="77777777" w:rsidR="007A645E" w:rsidRPr="00150AE7" w:rsidRDefault="007A645E" w:rsidP="00735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45E" w:rsidRPr="007A645E" w14:paraId="35DF5C41" w14:textId="77777777" w:rsidTr="00150AE7">
        <w:tc>
          <w:tcPr>
            <w:tcW w:w="14596" w:type="dxa"/>
            <w:gridSpan w:val="2"/>
            <w:shd w:val="clear" w:color="auto" w:fill="D0CECE" w:themeFill="background2" w:themeFillShade="E6"/>
          </w:tcPr>
          <w:p w14:paraId="0392E81D" w14:textId="77777777" w:rsidR="007A645E" w:rsidRPr="00150AE7" w:rsidRDefault="007A645E" w:rsidP="00735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0AE7">
              <w:rPr>
                <w:rFonts w:ascii="Times New Roman" w:hAnsi="Times New Roman" w:cs="Times New Roman"/>
                <w:b/>
                <w:sz w:val="24"/>
                <w:szCs w:val="24"/>
              </w:rPr>
              <w:t>Study</w:t>
            </w:r>
            <w:proofErr w:type="spellEnd"/>
            <w:r w:rsidRPr="00150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0AE7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  <w:proofErr w:type="spellEnd"/>
          </w:p>
        </w:tc>
      </w:tr>
      <w:tr w:rsidR="007A645E" w:rsidRPr="007A645E" w14:paraId="4F5E3D87" w14:textId="77777777" w:rsidTr="00150AE7">
        <w:tc>
          <w:tcPr>
            <w:tcW w:w="6799" w:type="dxa"/>
            <w:vAlign w:val="center"/>
          </w:tcPr>
          <w:p w14:paraId="1971A4BD" w14:textId="77777777" w:rsidR="007A645E" w:rsidRPr="00150AE7" w:rsidRDefault="007A645E" w:rsidP="00735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First</w:t>
            </w:r>
            <w:proofErr w:type="spellEnd"/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author</w:t>
            </w:r>
            <w:proofErr w:type="spellEnd"/>
          </w:p>
        </w:tc>
        <w:tc>
          <w:tcPr>
            <w:tcW w:w="7797" w:type="dxa"/>
          </w:tcPr>
          <w:p w14:paraId="37C9AF7E" w14:textId="77777777" w:rsidR="007A645E" w:rsidRPr="00150AE7" w:rsidRDefault="007A645E" w:rsidP="0073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5E" w:rsidRPr="007A645E" w14:paraId="644A7290" w14:textId="77777777" w:rsidTr="00150AE7">
        <w:tc>
          <w:tcPr>
            <w:tcW w:w="6799" w:type="dxa"/>
            <w:vAlign w:val="center"/>
          </w:tcPr>
          <w:p w14:paraId="50D6B79D" w14:textId="784129B4" w:rsidR="007A645E" w:rsidRPr="00150AE7" w:rsidRDefault="00150AE7" w:rsidP="00735E8E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P</w:t>
            </w:r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ublication</w:t>
            </w:r>
            <w:proofErr w:type="spellEnd"/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</w:p>
        </w:tc>
        <w:tc>
          <w:tcPr>
            <w:tcW w:w="7797" w:type="dxa"/>
          </w:tcPr>
          <w:p w14:paraId="584EDB93" w14:textId="77777777" w:rsidR="007A645E" w:rsidRPr="00150AE7" w:rsidRDefault="007A645E" w:rsidP="0073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AE7" w:rsidRPr="007A645E" w14:paraId="14BC79D0" w14:textId="77777777" w:rsidTr="00150AE7">
        <w:tc>
          <w:tcPr>
            <w:tcW w:w="6799" w:type="dxa"/>
            <w:vAlign w:val="center"/>
          </w:tcPr>
          <w:p w14:paraId="6CA1A3B2" w14:textId="431F58B2" w:rsidR="00150AE7" w:rsidRDefault="00150AE7" w:rsidP="00735E8E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C</w:t>
            </w:r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ountry </w:t>
            </w:r>
            <w:proofErr w:type="spellStart"/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origin</w:t>
            </w:r>
            <w:proofErr w:type="spellEnd"/>
          </w:p>
        </w:tc>
        <w:tc>
          <w:tcPr>
            <w:tcW w:w="7797" w:type="dxa"/>
          </w:tcPr>
          <w:p w14:paraId="1011C4ED" w14:textId="77777777" w:rsidR="00150AE7" w:rsidRPr="00150AE7" w:rsidRDefault="00150AE7" w:rsidP="0073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5E" w:rsidRPr="007A645E" w14:paraId="1203A317" w14:textId="77777777" w:rsidTr="00150AE7">
        <w:tc>
          <w:tcPr>
            <w:tcW w:w="6799" w:type="dxa"/>
            <w:vAlign w:val="center"/>
          </w:tcPr>
          <w:p w14:paraId="387CF7C1" w14:textId="43D67088" w:rsidR="007A645E" w:rsidRPr="00150AE7" w:rsidRDefault="005047A9" w:rsidP="005047A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Methodological</w:t>
            </w:r>
            <w:proofErr w:type="spellEnd"/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aspects</w:t>
            </w:r>
            <w:proofErr w:type="spellEnd"/>
          </w:p>
        </w:tc>
        <w:tc>
          <w:tcPr>
            <w:tcW w:w="7797" w:type="dxa"/>
          </w:tcPr>
          <w:p w14:paraId="2D398081" w14:textId="77777777" w:rsidR="007A645E" w:rsidRPr="00150AE7" w:rsidRDefault="007A645E" w:rsidP="0073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5E" w:rsidRPr="007A645E" w14:paraId="261860F7" w14:textId="77777777" w:rsidTr="00150AE7">
        <w:tc>
          <w:tcPr>
            <w:tcW w:w="14596" w:type="dxa"/>
            <w:gridSpan w:val="2"/>
            <w:shd w:val="clear" w:color="auto" w:fill="D0CECE" w:themeFill="background2" w:themeFillShade="E6"/>
            <w:vAlign w:val="center"/>
          </w:tcPr>
          <w:p w14:paraId="32A95B17" w14:textId="62B58133" w:rsidR="007A645E" w:rsidRPr="00150AE7" w:rsidRDefault="00D470F0" w:rsidP="00735E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0AE7">
              <w:rPr>
                <w:rStyle w:val="fontstyle01"/>
                <w:b/>
                <w:sz w:val="24"/>
                <w:szCs w:val="24"/>
              </w:rPr>
              <w:t>Research</w:t>
            </w:r>
            <w:proofErr w:type="spellEnd"/>
            <w:r w:rsidRPr="00150AE7">
              <w:rPr>
                <w:rStyle w:val="fontstyle01"/>
                <w:b/>
                <w:sz w:val="24"/>
                <w:szCs w:val="24"/>
              </w:rPr>
              <w:t xml:space="preserve"> </w:t>
            </w:r>
            <w:proofErr w:type="spellStart"/>
            <w:r w:rsidRPr="00150AE7">
              <w:rPr>
                <w:rStyle w:val="fontstyle01"/>
                <w:b/>
                <w:sz w:val="24"/>
                <w:szCs w:val="24"/>
              </w:rPr>
              <w:t>question</w:t>
            </w:r>
            <w:proofErr w:type="spellEnd"/>
          </w:p>
        </w:tc>
      </w:tr>
      <w:tr w:rsidR="007A645E" w:rsidRPr="007A645E" w14:paraId="1C103331" w14:textId="77777777" w:rsidTr="00150AE7">
        <w:tc>
          <w:tcPr>
            <w:tcW w:w="6799" w:type="dxa"/>
            <w:vAlign w:val="center"/>
          </w:tcPr>
          <w:p w14:paraId="104CB4E2" w14:textId="48543FAE" w:rsidR="007A645E" w:rsidRPr="00150AE7" w:rsidRDefault="00D470F0" w:rsidP="007A645E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meta</w:t>
            </w:r>
            <w:r w:rsidR="006057DA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evaluation</w:t>
            </w:r>
            <w:proofErr w:type="spellEnd"/>
          </w:p>
        </w:tc>
        <w:tc>
          <w:tcPr>
            <w:tcW w:w="7797" w:type="dxa"/>
          </w:tcPr>
          <w:p w14:paraId="69C3EAB6" w14:textId="77777777" w:rsidR="007A645E" w:rsidRPr="00150AE7" w:rsidRDefault="007A645E" w:rsidP="00735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5E" w:rsidRPr="007A645E" w14:paraId="6C845C05" w14:textId="77777777" w:rsidTr="00150AE7">
        <w:tc>
          <w:tcPr>
            <w:tcW w:w="6799" w:type="dxa"/>
            <w:vAlign w:val="center"/>
          </w:tcPr>
          <w:p w14:paraId="3488A7EF" w14:textId="082E2559" w:rsidR="007A645E" w:rsidRPr="00150AE7" w:rsidRDefault="00150AE7" w:rsidP="007A645E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Evaluative standards applied</w:t>
            </w:r>
          </w:p>
        </w:tc>
        <w:tc>
          <w:tcPr>
            <w:tcW w:w="7797" w:type="dxa"/>
          </w:tcPr>
          <w:p w14:paraId="799F3A16" w14:textId="77777777" w:rsidR="007A645E" w:rsidRPr="00150AE7" w:rsidRDefault="007A645E" w:rsidP="00735E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A645E" w:rsidRPr="007A645E" w14:paraId="06A72D1F" w14:textId="77777777" w:rsidTr="00150AE7">
        <w:tc>
          <w:tcPr>
            <w:tcW w:w="14596" w:type="dxa"/>
            <w:gridSpan w:val="2"/>
            <w:vAlign w:val="center"/>
          </w:tcPr>
          <w:p w14:paraId="2CCB19BD" w14:textId="784A5AE6" w:rsidR="007A645E" w:rsidRPr="00150AE7" w:rsidRDefault="00D470F0" w:rsidP="00D470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A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Stakeholder involvement</w:t>
            </w:r>
          </w:p>
        </w:tc>
      </w:tr>
      <w:tr w:rsidR="007A645E" w:rsidRPr="007A645E" w14:paraId="1E084BF3" w14:textId="77777777" w:rsidTr="00150AE7">
        <w:tc>
          <w:tcPr>
            <w:tcW w:w="6799" w:type="dxa"/>
            <w:vAlign w:val="center"/>
          </w:tcPr>
          <w:p w14:paraId="567AC059" w14:textId="631BDF55" w:rsidR="007A645E" w:rsidRPr="00150AE7" w:rsidRDefault="00D470F0" w:rsidP="007A645E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Meta</w:t>
            </w:r>
            <w:r w:rsidR="006057DA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50AE7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evaluation object</w:t>
            </w:r>
          </w:p>
        </w:tc>
        <w:tc>
          <w:tcPr>
            <w:tcW w:w="7797" w:type="dxa"/>
          </w:tcPr>
          <w:p w14:paraId="3E31F81D" w14:textId="77777777" w:rsidR="007A645E" w:rsidRPr="00150AE7" w:rsidRDefault="007A645E" w:rsidP="00735E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A645E" w:rsidRPr="00856E6F" w14:paraId="78D443BB" w14:textId="77777777" w:rsidTr="00150AE7">
        <w:tc>
          <w:tcPr>
            <w:tcW w:w="6799" w:type="dxa"/>
            <w:vAlign w:val="center"/>
          </w:tcPr>
          <w:p w14:paraId="3F5673D5" w14:textId="049A9984" w:rsidR="007A645E" w:rsidRPr="00150AE7" w:rsidRDefault="006057DA" w:rsidP="007A645E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057DA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otentialities and challenges in the meta-evaluation</w:t>
            </w:r>
          </w:p>
        </w:tc>
        <w:tc>
          <w:tcPr>
            <w:tcW w:w="7797" w:type="dxa"/>
          </w:tcPr>
          <w:p w14:paraId="72A681F3" w14:textId="77777777" w:rsidR="007A645E" w:rsidRPr="00150AE7" w:rsidRDefault="007A645E" w:rsidP="00735E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96DE7C4" w14:textId="77777777" w:rsidR="007D215B" w:rsidRPr="006057DA" w:rsidRDefault="007D215B">
      <w:pPr>
        <w:rPr>
          <w:lang w:val="en-US"/>
        </w:rPr>
      </w:pPr>
    </w:p>
    <w:sectPr w:rsidR="007D215B" w:rsidRPr="006057DA" w:rsidSect="00150AE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F3F"/>
    <w:rsid w:val="00150AE7"/>
    <w:rsid w:val="002A2072"/>
    <w:rsid w:val="00336F3F"/>
    <w:rsid w:val="003A7EF6"/>
    <w:rsid w:val="003D73F6"/>
    <w:rsid w:val="005047A9"/>
    <w:rsid w:val="005A6681"/>
    <w:rsid w:val="006057DA"/>
    <w:rsid w:val="006F6A6D"/>
    <w:rsid w:val="00727BEF"/>
    <w:rsid w:val="007A645E"/>
    <w:rsid w:val="007D215B"/>
    <w:rsid w:val="007D648A"/>
    <w:rsid w:val="00836960"/>
    <w:rsid w:val="00856E6F"/>
    <w:rsid w:val="00A3620C"/>
    <w:rsid w:val="00BC34BE"/>
    <w:rsid w:val="00D470F0"/>
    <w:rsid w:val="00F5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079365"/>
  <w15:chartTrackingRefBased/>
  <w15:docId w15:val="{BFA03221-1147-4D0F-8973-480F4A641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4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A64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7A645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A64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A645E"/>
    <w:rPr>
      <w:sz w:val="20"/>
      <w:szCs w:val="20"/>
    </w:rPr>
  </w:style>
  <w:style w:type="character" w:customStyle="1" w:styleId="fontstyle01">
    <w:name w:val="fontstyle01"/>
    <w:basedOn w:val="Fontepargpadro"/>
    <w:rsid w:val="007A645E"/>
    <w:rPr>
      <w:rFonts w:ascii="Times-Roman" w:hAnsi="Times-Roman" w:hint="default"/>
      <w:b w:val="0"/>
      <w:bCs w:val="0"/>
      <w:i w:val="0"/>
      <w:iCs w:val="0"/>
      <w:color w:val="242021"/>
      <w:sz w:val="18"/>
      <w:szCs w:val="18"/>
    </w:rPr>
  </w:style>
  <w:style w:type="table" w:styleId="Tabelacomgrade">
    <w:name w:val="Table Grid"/>
    <w:basedOn w:val="Tabelanormal"/>
    <w:uiPriority w:val="39"/>
    <w:rsid w:val="007A6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6F6A6D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6A6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6A6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6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6A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</dc:creator>
  <cp:keywords/>
  <dc:description/>
  <cp:lastModifiedBy>Osvaldo Bay</cp:lastModifiedBy>
  <cp:revision>3</cp:revision>
  <dcterms:created xsi:type="dcterms:W3CDTF">2022-01-19T06:42:00Z</dcterms:created>
  <dcterms:modified xsi:type="dcterms:W3CDTF">2022-01-19T06:48:00Z</dcterms:modified>
</cp:coreProperties>
</file>