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FCA" w:rsidRPr="003706DA" w:rsidRDefault="00764AB9" w:rsidP="00764AB9">
      <w:pPr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</w:t>
      </w:r>
      <w:proofErr w:type="spellStart"/>
      <w:r w:rsidRPr="003706DA">
        <w:rPr>
          <w:rFonts w:ascii="Arial" w:hAnsi="Arial" w:cs="Arial"/>
          <w:sz w:val="20"/>
          <w:szCs w:val="20"/>
        </w:rPr>
        <w:t>Consolidated</w:t>
      </w:r>
      <w:proofErr w:type="spellEnd"/>
      <w:r w:rsidRPr="00370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06DA">
        <w:rPr>
          <w:rFonts w:ascii="Arial" w:hAnsi="Arial" w:cs="Arial"/>
          <w:sz w:val="20"/>
          <w:szCs w:val="20"/>
        </w:rPr>
        <w:t>criteria</w:t>
      </w:r>
      <w:proofErr w:type="spellEnd"/>
      <w:r w:rsidRPr="003706DA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3706DA">
        <w:rPr>
          <w:rFonts w:ascii="Arial" w:hAnsi="Arial" w:cs="Arial"/>
          <w:sz w:val="20"/>
          <w:szCs w:val="20"/>
        </w:rPr>
        <w:t>reporting</w:t>
      </w:r>
      <w:proofErr w:type="spellEnd"/>
      <w:r w:rsidRPr="00370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06DA">
        <w:rPr>
          <w:rFonts w:ascii="Arial" w:hAnsi="Arial" w:cs="Arial"/>
          <w:sz w:val="20"/>
          <w:szCs w:val="20"/>
        </w:rPr>
        <w:t>qualitative</w:t>
      </w:r>
      <w:proofErr w:type="spellEnd"/>
      <w:r w:rsidRPr="00370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06DA">
        <w:rPr>
          <w:rFonts w:ascii="Arial" w:hAnsi="Arial" w:cs="Arial"/>
          <w:sz w:val="20"/>
          <w:szCs w:val="20"/>
        </w:rPr>
        <w:t>studies</w:t>
      </w:r>
      <w:proofErr w:type="spellEnd"/>
      <w:r w:rsidRPr="003706DA">
        <w:rPr>
          <w:rFonts w:ascii="Arial" w:hAnsi="Arial" w:cs="Arial"/>
          <w:sz w:val="20"/>
          <w:szCs w:val="20"/>
        </w:rPr>
        <w:t xml:space="preserve"> (COREQ): 32-item </w:t>
      </w:r>
      <w:proofErr w:type="spellStart"/>
      <w:r w:rsidRPr="003706DA">
        <w:rPr>
          <w:rFonts w:ascii="Arial" w:hAnsi="Arial" w:cs="Arial"/>
          <w:sz w:val="20"/>
          <w:szCs w:val="20"/>
        </w:rPr>
        <w:t>checklist</w:t>
      </w:r>
      <w:proofErr w:type="spellEnd"/>
      <w:r w:rsidR="003706DA" w:rsidRPr="003706DA">
        <w:rPr>
          <w:rFonts w:ascii="Arial" w:hAnsi="Arial" w:cs="Arial"/>
          <w:sz w:val="20"/>
          <w:szCs w:val="20"/>
        </w:rPr>
        <w:t xml:space="preserve"> </w:t>
      </w:r>
      <w:r w:rsidRPr="003706DA">
        <w:rPr>
          <w:rFonts w:ascii="Arial" w:hAnsi="Arial" w:cs="Arial"/>
          <w:sz w:val="20"/>
          <w:szCs w:val="20"/>
        </w:rPr>
        <w:t>(</w:t>
      </w:r>
      <w:proofErr w:type="spellStart"/>
      <w:r w:rsidR="003706DA" w:rsidRPr="003706DA">
        <w:rPr>
          <w:rFonts w:ascii="Arial" w:hAnsi="Arial" w:cs="Arial"/>
          <w:sz w:val="20"/>
          <w:szCs w:val="20"/>
        </w:rPr>
        <w:t>Tong</w:t>
      </w:r>
      <w:proofErr w:type="spellEnd"/>
      <w:r w:rsidR="003706DA" w:rsidRPr="003706DA">
        <w:rPr>
          <w:rFonts w:ascii="Arial" w:hAnsi="Arial" w:cs="Arial"/>
          <w:sz w:val="20"/>
          <w:szCs w:val="20"/>
        </w:rPr>
        <w:t xml:space="preserve"> A., </w:t>
      </w:r>
      <w:proofErr w:type="spellStart"/>
      <w:r w:rsidR="003706DA" w:rsidRPr="003706DA">
        <w:rPr>
          <w:rFonts w:ascii="Arial" w:hAnsi="Arial" w:cs="Arial"/>
          <w:sz w:val="20"/>
          <w:szCs w:val="20"/>
        </w:rPr>
        <w:t>Sansbury</w:t>
      </w:r>
      <w:proofErr w:type="spellEnd"/>
      <w:r w:rsidR="003706DA" w:rsidRPr="003706DA">
        <w:rPr>
          <w:rFonts w:ascii="Arial" w:hAnsi="Arial" w:cs="Arial"/>
          <w:sz w:val="20"/>
          <w:szCs w:val="20"/>
        </w:rPr>
        <w:t xml:space="preserve"> P., </w:t>
      </w:r>
      <w:proofErr w:type="spellStart"/>
      <w:r w:rsidR="003706DA" w:rsidRPr="003706DA">
        <w:rPr>
          <w:rFonts w:ascii="Arial" w:hAnsi="Arial" w:cs="Arial"/>
          <w:sz w:val="20"/>
          <w:szCs w:val="20"/>
        </w:rPr>
        <w:t>Craig</w:t>
      </w:r>
      <w:proofErr w:type="spellEnd"/>
      <w:r w:rsidR="003706DA" w:rsidRPr="003706DA">
        <w:rPr>
          <w:rFonts w:ascii="Arial" w:hAnsi="Arial" w:cs="Arial"/>
          <w:sz w:val="20"/>
          <w:szCs w:val="20"/>
        </w:rPr>
        <w:t xml:space="preserve"> J. </w:t>
      </w:r>
      <w:proofErr w:type="spellStart"/>
      <w:r w:rsidRPr="003706DA">
        <w:rPr>
          <w:rFonts w:ascii="Arial" w:hAnsi="Arial" w:cs="Arial"/>
          <w:sz w:val="20"/>
          <w:szCs w:val="20"/>
        </w:rPr>
        <w:t>International</w:t>
      </w:r>
      <w:proofErr w:type="spellEnd"/>
      <w:r w:rsidRPr="00370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06DA">
        <w:rPr>
          <w:rFonts w:ascii="Arial" w:hAnsi="Arial" w:cs="Arial"/>
          <w:sz w:val="20"/>
          <w:szCs w:val="20"/>
        </w:rPr>
        <w:t>Journal</w:t>
      </w:r>
      <w:proofErr w:type="spellEnd"/>
      <w:r w:rsidRPr="003706DA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3706DA">
        <w:rPr>
          <w:rFonts w:ascii="Arial" w:hAnsi="Arial" w:cs="Arial"/>
          <w:sz w:val="20"/>
          <w:szCs w:val="20"/>
        </w:rPr>
        <w:t>Qua</w:t>
      </w:r>
      <w:r w:rsidR="003706DA" w:rsidRPr="003706DA">
        <w:rPr>
          <w:rFonts w:ascii="Arial" w:hAnsi="Arial" w:cs="Arial"/>
          <w:sz w:val="20"/>
          <w:szCs w:val="20"/>
        </w:rPr>
        <w:t>lity</w:t>
      </w:r>
      <w:proofErr w:type="spellEnd"/>
      <w:r w:rsidR="003706DA" w:rsidRPr="003706D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3706DA" w:rsidRPr="003706DA">
        <w:rPr>
          <w:rFonts w:ascii="Arial" w:hAnsi="Arial" w:cs="Arial"/>
          <w:sz w:val="20"/>
          <w:szCs w:val="20"/>
        </w:rPr>
        <w:t>Health</w:t>
      </w:r>
      <w:proofErr w:type="spellEnd"/>
      <w:r w:rsidR="003706DA" w:rsidRPr="003706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06DA" w:rsidRPr="003706DA">
        <w:rPr>
          <w:rFonts w:ascii="Arial" w:hAnsi="Arial" w:cs="Arial"/>
          <w:sz w:val="20"/>
          <w:szCs w:val="20"/>
        </w:rPr>
        <w:t>Care</w:t>
      </w:r>
      <w:proofErr w:type="spellEnd"/>
      <w:r w:rsidR="003706DA" w:rsidRPr="003706DA">
        <w:rPr>
          <w:rFonts w:ascii="Arial" w:hAnsi="Arial" w:cs="Arial"/>
          <w:sz w:val="20"/>
          <w:szCs w:val="20"/>
        </w:rPr>
        <w:t xml:space="preserve"> v.19 n.</w:t>
      </w:r>
      <w:r w:rsidRPr="003706DA">
        <w:rPr>
          <w:rFonts w:ascii="Arial" w:hAnsi="Arial" w:cs="Arial"/>
          <w:sz w:val="20"/>
          <w:szCs w:val="20"/>
        </w:rPr>
        <w:t>6</w:t>
      </w:r>
      <w:r w:rsidR="003706DA" w:rsidRPr="003706DA">
        <w:rPr>
          <w:rFonts w:ascii="Arial" w:hAnsi="Arial" w:cs="Arial"/>
          <w:sz w:val="20"/>
          <w:szCs w:val="20"/>
        </w:rPr>
        <w:t>)</w:t>
      </w:r>
    </w:p>
    <w:tbl>
      <w:tblPr>
        <w:tblStyle w:val="Tabelacomgrade"/>
        <w:tblW w:w="16585" w:type="dxa"/>
        <w:tblInd w:w="-459" w:type="dxa"/>
        <w:tblLook w:val="04A0"/>
      </w:tblPr>
      <w:tblGrid>
        <w:gridCol w:w="7513"/>
        <w:gridCol w:w="9072"/>
      </w:tblGrid>
      <w:tr w:rsidR="00764AB9" w:rsidTr="00764AB9">
        <w:tc>
          <w:tcPr>
            <w:tcW w:w="7513" w:type="dxa"/>
            <w:vMerge w:val="restart"/>
          </w:tcPr>
          <w:p w:rsidR="00764AB9" w:rsidRDefault="00764AB9">
            <w:r w:rsidRPr="00315FCA">
              <w:drawing>
                <wp:inline distT="0" distB="0" distL="0" distR="0">
                  <wp:extent cx="4533900" cy="6124575"/>
                  <wp:effectExtent l="19050" t="0" r="0" b="0"/>
                  <wp:docPr id="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6793" cy="6128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</w:tcPr>
          <w:p w:rsidR="00764AB9" w:rsidRDefault="00764AB9" w:rsidP="00EB07BA">
            <w:pPr>
              <w:jc w:val="both"/>
            </w:pPr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EB07BA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Luize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Fábrega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Juskevicius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EB07BA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4AB9">
              <w:rPr>
                <w:rFonts w:ascii="Arial" w:hAnsi="Arial" w:cs="Arial"/>
                <w:sz w:val="18"/>
                <w:szCs w:val="18"/>
              </w:rPr>
              <w:t xml:space="preserve">PhD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student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>, Nurse</w:t>
            </w:r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EB07BA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4AB9">
              <w:rPr>
                <w:rFonts w:ascii="Arial" w:hAnsi="Arial" w:cs="Arial"/>
                <w:sz w:val="18"/>
                <w:szCs w:val="18"/>
              </w:rPr>
              <w:t xml:space="preserve">PhD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student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Female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Specialist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infection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control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teaching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skills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4AB9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They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knew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researcher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a PhD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student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there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to observe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general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routines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ward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Nothing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reported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initially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Content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analysis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Convenience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They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approached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different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ways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throughout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study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. 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64AB9">
              <w:rPr>
                <w:rFonts w:ascii="Arial" w:hAnsi="Arial" w:cs="Arial"/>
                <w:sz w:val="18"/>
                <w:szCs w:val="18"/>
              </w:rPr>
              <w:t>1</w:t>
            </w:r>
            <w:proofErr w:type="gramEnd"/>
            <w:r w:rsidRPr="00764AB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non-participant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observation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person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64AB9">
              <w:rPr>
                <w:rFonts w:ascii="Arial" w:hAnsi="Arial" w:cs="Arial"/>
                <w:sz w:val="18"/>
                <w:szCs w:val="18"/>
              </w:rPr>
              <w:t>3</w:t>
            </w:r>
            <w:proofErr w:type="gramEnd"/>
            <w:r w:rsidRPr="00764AB9">
              <w:rPr>
                <w:rFonts w:ascii="Arial" w:hAnsi="Arial" w:cs="Arial"/>
                <w:sz w:val="18"/>
                <w:szCs w:val="18"/>
              </w:rPr>
              <w:t xml:space="preserve">, workshop,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person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4,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they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approached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initially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via email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later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via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telephone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64AB9">
              <w:rPr>
                <w:rFonts w:ascii="Arial" w:hAnsi="Arial" w:cs="Arial"/>
                <w:sz w:val="18"/>
                <w:szCs w:val="18"/>
              </w:rPr>
              <w:t>3</w:t>
            </w:r>
            <w:proofErr w:type="gramEnd"/>
            <w:r w:rsidRPr="00764AB9">
              <w:rPr>
                <w:rFonts w:ascii="Arial" w:hAnsi="Arial" w:cs="Arial"/>
                <w:sz w:val="18"/>
                <w:szCs w:val="18"/>
              </w:rPr>
              <w:t xml:space="preserve">:  Nine   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4: Five</w:t>
            </w:r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4: 17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participants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did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not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return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emails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sent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proofErr w:type="gramStart"/>
            <w:r w:rsidRPr="00764AB9">
              <w:rPr>
                <w:rFonts w:ascii="Arial" w:hAnsi="Arial" w:cs="Arial"/>
                <w:sz w:val="18"/>
                <w:szCs w:val="18"/>
              </w:rPr>
              <w:t>schedule</w:t>
            </w:r>
            <w:proofErr w:type="spellEnd"/>
            <w:proofErr w:type="gram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interviews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did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not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justify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reasons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4AB9">
              <w:rPr>
                <w:rFonts w:ascii="Arial" w:hAnsi="Arial" w:cs="Arial"/>
                <w:sz w:val="18"/>
                <w:szCs w:val="18"/>
              </w:rPr>
              <w:t xml:space="preserve">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64AB9">
              <w:rPr>
                <w:rFonts w:ascii="Arial" w:hAnsi="Arial" w:cs="Arial"/>
                <w:sz w:val="18"/>
                <w:szCs w:val="18"/>
              </w:rPr>
              <w:t>1</w:t>
            </w:r>
            <w:proofErr w:type="gramEnd"/>
            <w:r w:rsidRPr="00764AB9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all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locations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ward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. 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64AB9">
              <w:rPr>
                <w:rFonts w:ascii="Arial" w:hAnsi="Arial" w:cs="Arial"/>
                <w:sz w:val="18"/>
                <w:szCs w:val="18"/>
              </w:rPr>
              <w:t>3</w:t>
            </w:r>
            <w:proofErr w:type="gramEnd"/>
            <w:r w:rsidRPr="00764AB9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workshops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took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place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ward's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nursing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room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. 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64AB9">
              <w:rPr>
                <w:rFonts w:ascii="Arial" w:hAnsi="Arial" w:cs="Arial"/>
                <w:sz w:val="18"/>
                <w:szCs w:val="18"/>
              </w:rPr>
              <w:t>4</w:t>
            </w:r>
            <w:proofErr w:type="gramEnd"/>
            <w:r w:rsidRPr="00764AB9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interviews,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which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took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place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by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telephone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scheduled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when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interviewees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home</w:t>
            </w:r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4AB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workshops (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64AB9">
              <w:rPr>
                <w:rFonts w:ascii="Arial" w:hAnsi="Arial" w:cs="Arial"/>
                <w:sz w:val="18"/>
                <w:szCs w:val="18"/>
              </w:rPr>
              <w:t>3</w:t>
            </w:r>
            <w:proofErr w:type="gramEnd"/>
            <w:r w:rsidRPr="00764AB9">
              <w:rPr>
                <w:rFonts w:ascii="Arial" w:hAnsi="Arial" w:cs="Arial"/>
                <w:sz w:val="18"/>
                <w:szCs w:val="18"/>
              </w:rPr>
              <w:t xml:space="preserve">)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interviews (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4)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took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place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ward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nurses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Both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64AB9">
              <w:rPr>
                <w:rFonts w:ascii="Arial" w:hAnsi="Arial" w:cs="Arial"/>
                <w:sz w:val="18"/>
                <w:szCs w:val="18"/>
              </w:rPr>
              <w:t>3</w:t>
            </w:r>
            <w:proofErr w:type="gram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4, a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semi-structured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script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used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based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on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CFIR (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consolidated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framework for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implementation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science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).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64AB9">
              <w:rPr>
                <w:rFonts w:ascii="Arial" w:hAnsi="Arial" w:cs="Arial"/>
                <w:sz w:val="18"/>
                <w:szCs w:val="18"/>
              </w:rPr>
              <w:t>4</w:t>
            </w:r>
            <w:proofErr w:type="gramEnd"/>
            <w:r w:rsidRPr="00764AB9">
              <w:rPr>
                <w:rFonts w:ascii="Arial" w:hAnsi="Arial" w:cs="Arial"/>
                <w:sz w:val="18"/>
                <w:szCs w:val="18"/>
              </w:rPr>
              <w:t xml:space="preserve"> interviews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tested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in a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pilot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test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conducted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fellow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implementation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research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experts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4AB9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Audio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recording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4AB9">
              <w:rPr>
                <w:rFonts w:ascii="Arial" w:hAnsi="Arial" w:cs="Arial"/>
                <w:sz w:val="18"/>
                <w:szCs w:val="18"/>
              </w:rPr>
              <w:t xml:space="preserve">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64AB9">
              <w:rPr>
                <w:rFonts w:ascii="Arial" w:hAnsi="Arial" w:cs="Arial"/>
                <w:sz w:val="18"/>
                <w:szCs w:val="18"/>
              </w:rPr>
              <w:t>1</w:t>
            </w:r>
            <w:proofErr w:type="gramEnd"/>
            <w:r w:rsidRPr="00764AB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during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data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collection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. 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64AB9">
              <w:rPr>
                <w:rFonts w:ascii="Arial" w:hAnsi="Arial" w:cs="Arial"/>
                <w:sz w:val="18"/>
                <w:szCs w:val="18"/>
              </w:rPr>
              <w:t>3</w:t>
            </w:r>
            <w:proofErr w:type="gram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4,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notes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made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time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transcription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4AB9">
              <w:rPr>
                <w:rFonts w:ascii="Arial" w:hAnsi="Arial" w:cs="Arial"/>
                <w:sz w:val="18"/>
                <w:szCs w:val="18"/>
              </w:rPr>
              <w:t xml:space="preserve">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64AB9">
              <w:rPr>
                <w:rFonts w:ascii="Arial" w:hAnsi="Arial" w:cs="Arial"/>
                <w:sz w:val="18"/>
                <w:szCs w:val="18"/>
              </w:rPr>
              <w:t>1</w:t>
            </w:r>
            <w:proofErr w:type="gramEnd"/>
            <w:r w:rsidRPr="00764AB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observations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carried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out 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steps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2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hours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, for 2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days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. 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64AB9">
              <w:rPr>
                <w:rFonts w:ascii="Arial" w:hAnsi="Arial" w:cs="Arial"/>
                <w:sz w:val="18"/>
                <w:szCs w:val="18"/>
              </w:rPr>
              <w:t>3</w:t>
            </w:r>
            <w:proofErr w:type="gramEnd"/>
            <w:r w:rsidRPr="00764AB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workshops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lasted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20 minutes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each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on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average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. 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64AB9">
              <w:rPr>
                <w:rFonts w:ascii="Arial" w:hAnsi="Arial" w:cs="Arial"/>
                <w:sz w:val="18"/>
                <w:szCs w:val="18"/>
              </w:rPr>
              <w:t>4</w:t>
            </w:r>
            <w:proofErr w:type="gramEnd"/>
            <w:r w:rsidRPr="00764AB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interviews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lasted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between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15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35 minutes</w:t>
            </w:r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8F015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4AB9">
              <w:rPr>
                <w:rFonts w:ascii="Arial" w:hAnsi="Arial" w:cs="Arial"/>
                <w:sz w:val="18"/>
                <w:szCs w:val="18"/>
              </w:rPr>
              <w:t xml:space="preserve">It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discussed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between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main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researcher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research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supervisor</w:t>
            </w:r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764AB9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4AB9">
              <w:rPr>
                <w:rFonts w:ascii="Arial" w:hAnsi="Arial" w:cs="Arial"/>
                <w:sz w:val="18"/>
                <w:szCs w:val="18"/>
              </w:rPr>
              <w:t xml:space="preserve">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64AB9">
              <w:rPr>
                <w:rFonts w:ascii="Arial" w:hAnsi="Arial" w:cs="Arial"/>
                <w:sz w:val="18"/>
                <w:szCs w:val="18"/>
              </w:rPr>
              <w:t>1</w:t>
            </w:r>
            <w:proofErr w:type="gramEnd"/>
            <w:r w:rsidRPr="00764AB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researcher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completed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non-participant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observation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intention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becoming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familiar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context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due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time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limit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. 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phases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64AB9">
              <w:rPr>
                <w:rFonts w:ascii="Arial" w:hAnsi="Arial" w:cs="Arial"/>
                <w:sz w:val="18"/>
                <w:szCs w:val="18"/>
              </w:rPr>
              <w:t>3</w:t>
            </w:r>
            <w:proofErr w:type="gram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4,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saturation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criterion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not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discussed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, as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research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included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all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nurses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wards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in its data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collection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764AB9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Two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764AB9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Coded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categories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are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stored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authors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764AB9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Derived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from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data</w:t>
            </w:r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764AB9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Not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applicable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764AB9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Results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64AB9">
              <w:rPr>
                <w:rFonts w:ascii="Arial" w:hAnsi="Arial" w:cs="Arial"/>
                <w:sz w:val="18"/>
                <w:szCs w:val="18"/>
              </w:rPr>
              <w:t>will</w:t>
            </w:r>
            <w:proofErr w:type="spellEnd"/>
            <w:proofErr w:type="gram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be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presented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participants</w:t>
            </w:r>
            <w:proofErr w:type="spellEnd"/>
            <w:r w:rsidRPr="00764AB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4AB9">
              <w:rPr>
                <w:rFonts w:ascii="Arial" w:hAnsi="Arial" w:cs="Arial"/>
                <w:sz w:val="18"/>
                <w:szCs w:val="18"/>
              </w:rPr>
              <w:t>shortly</w:t>
            </w:r>
            <w:proofErr w:type="spellEnd"/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764AB9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4AB9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764AB9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4AB9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764AB9" w:rsidTr="00764AB9">
        <w:trPr>
          <w:trHeight w:val="202"/>
        </w:trPr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764AB9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4AB9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764AB9" w:rsidTr="00764AB9">
        <w:tc>
          <w:tcPr>
            <w:tcW w:w="7513" w:type="dxa"/>
            <w:vMerge/>
          </w:tcPr>
          <w:p w:rsidR="00764AB9" w:rsidRDefault="00764AB9"/>
        </w:tc>
        <w:tc>
          <w:tcPr>
            <w:tcW w:w="9072" w:type="dxa"/>
          </w:tcPr>
          <w:p w:rsidR="00764AB9" w:rsidRPr="00764AB9" w:rsidRDefault="00764AB9" w:rsidP="00764AB9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4AB9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</w:tbl>
    <w:p w:rsidR="00A11B37" w:rsidRDefault="003706DA"/>
    <w:sectPr w:rsidR="00A11B37" w:rsidSect="00315F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3693C"/>
    <w:multiLevelType w:val="hybridMultilevel"/>
    <w:tmpl w:val="67F0E7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15FCA"/>
    <w:rsid w:val="002D1E90"/>
    <w:rsid w:val="00315FCA"/>
    <w:rsid w:val="003706DA"/>
    <w:rsid w:val="00764AB9"/>
    <w:rsid w:val="008F015B"/>
    <w:rsid w:val="00A562EF"/>
    <w:rsid w:val="00C55C10"/>
    <w:rsid w:val="00EB0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2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5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5FC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15F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15F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355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LUIZE JUSKEVICIUS</dc:creator>
  <cp:lastModifiedBy>LUIZE JUSKEVICIUS</cp:lastModifiedBy>
  <cp:revision>1</cp:revision>
  <dcterms:created xsi:type="dcterms:W3CDTF">2022-01-10T11:42:00Z</dcterms:created>
  <dcterms:modified xsi:type="dcterms:W3CDTF">2022-01-10T12:26:00Z</dcterms:modified>
</cp:coreProperties>
</file>