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AFB" w:rsidRDefault="00D53AFB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upplemental</w:t>
      </w:r>
      <w:r w:rsidR="00DB2FBE">
        <w:rPr>
          <w:rFonts w:ascii="Times New Roman" w:hAnsi="Times New Roman" w:cs="Times New Roman" w:hint="eastAsia"/>
        </w:rPr>
        <w:t xml:space="preserve"> table</w:t>
      </w:r>
    </w:p>
    <w:tbl>
      <w:tblPr>
        <w:tblStyle w:val="a3"/>
        <w:tblpPr w:leftFromText="180" w:rightFromText="180" w:vertAnchor="page" w:horzAnchor="margin" w:tblpY="2160"/>
        <w:tblW w:w="0" w:type="auto"/>
        <w:tblLook w:val="04A0" w:firstRow="1" w:lastRow="0" w:firstColumn="1" w:lastColumn="0" w:noHBand="0" w:noVBand="1"/>
      </w:tblPr>
      <w:tblGrid>
        <w:gridCol w:w="1192"/>
        <w:gridCol w:w="3665"/>
        <w:gridCol w:w="3665"/>
      </w:tblGrid>
      <w:tr w:rsidR="00D53AFB" w:rsidRPr="00151368" w:rsidTr="00D53AFB">
        <w:trPr>
          <w:trHeight w:val="172"/>
        </w:trPr>
        <w:tc>
          <w:tcPr>
            <w:tcW w:w="1101" w:type="dxa"/>
            <w:vMerge w:val="restart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7421" w:type="dxa"/>
            <w:gridSpan w:val="2"/>
          </w:tcPr>
          <w:p w:rsidR="00D53AFB" w:rsidRPr="00215A44" w:rsidRDefault="00D53AFB" w:rsidP="00D53AFB">
            <w:pPr>
              <w:jc w:val="center"/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</w:rPr>
              <w:t>primers</w:t>
            </w:r>
          </w:p>
        </w:tc>
      </w:tr>
      <w:tr w:rsidR="00D53AFB" w:rsidRPr="00151368" w:rsidTr="00D53AFB">
        <w:trPr>
          <w:trHeight w:val="171"/>
        </w:trPr>
        <w:tc>
          <w:tcPr>
            <w:tcW w:w="1101" w:type="dxa"/>
            <w:vMerge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</w:tcPr>
          <w:p w:rsidR="00D53AFB" w:rsidRPr="00215A44" w:rsidRDefault="00490728" w:rsidP="00D53A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Forward </w:t>
            </w:r>
          </w:p>
        </w:tc>
        <w:tc>
          <w:tcPr>
            <w:tcW w:w="3711" w:type="dxa"/>
          </w:tcPr>
          <w:p w:rsidR="00D53AFB" w:rsidRPr="00215A44" w:rsidRDefault="00490728" w:rsidP="00D53A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Reverse 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GAPDH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5’-ggagcgagatccctccaaaat-3’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5’-ggctgttgtcatacttctcatgg-3’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IL1A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5’-tcgccaatgactcagaggaa-3’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5’-tggtcttcatcttgggcagt-3’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IL1B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5’-tccagctacgaatctccgac-3’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5’-ggaggtggagagctttcagt-3’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IL6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5’-agacagccactcacctcttc-3’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5’-catttgtggttgggtcaggg-3’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IL12A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5’-cactcccaaaacctgctgag-3’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5’-tggtcttgaactccacctgg-3’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IL23A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5’-ccaaggactcagggacaaca-3’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5’-gcgaaggattttgaagcgga-3’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TNF-α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5’-cccaggcagtcagatcatct-3’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5’-atggcagagaggaggttgac-3’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CCL8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5’-aaggtttctgcagcgcttc-3’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5’-atccctgacccatctctcct-3’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CXCL8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tabs>
                <w:tab w:val="left" w:pos="631"/>
              </w:tabs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5’-ctctcttggcagccttcct-3’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5’-acttctccacaaccctctgc-3’</w:t>
            </w:r>
          </w:p>
        </w:tc>
      </w:tr>
      <w:tr w:rsidR="00D53AFB" w:rsidRPr="00151368" w:rsidTr="00DB2FBE">
        <w:trPr>
          <w:trHeight w:val="54"/>
        </w:trPr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NK-</w:t>
            </w:r>
            <w:proofErr w:type="spellStart"/>
            <w:r w:rsidRPr="00E45035">
              <w:rPr>
                <w:rFonts w:ascii="Times New Roman" w:hAnsi="Times New Roman" w:cs="Times New Roman"/>
                <w:i/>
                <w:iCs/>
              </w:rPr>
              <w:t>κB</w:t>
            </w:r>
            <w:proofErr w:type="spellEnd"/>
            <w:r w:rsidRPr="00E45035">
              <w:rPr>
                <w:rFonts w:ascii="Times New Roman" w:hAnsi="Times New Roman" w:cs="Times New Roman" w:hint="eastAsia"/>
                <w:i/>
                <w:iCs/>
              </w:rPr>
              <w:t>/P65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</w:t>
            </w:r>
            <w:bookmarkStart w:id="1" w:name="OLE_LINK291"/>
            <w:bookmarkStart w:id="2" w:name="OLE_LINK292"/>
            <w:r w:rsidRPr="00215A44">
              <w:rPr>
                <w:rFonts w:ascii="Times New Roman" w:hAnsi="Times New Roman" w:cs="Times New Roman"/>
                <w:sz w:val="24"/>
              </w:rPr>
              <w:t>-acttctccacaaccctctgc</w:t>
            </w:r>
            <w:bookmarkEnd w:id="1"/>
            <w:bookmarkEnd w:id="2"/>
            <w:r w:rsidRPr="00215A44">
              <w:rPr>
                <w:rFonts w:ascii="Times New Roman" w:hAnsi="Times New Roman" w:cs="Times New Roman"/>
                <w:sz w:val="24"/>
              </w:rPr>
              <w:t>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  <w:b/>
                <w:bCs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5’-cactaccaaacatgcctccg-3’</w:t>
            </w:r>
          </w:p>
        </w:tc>
      </w:tr>
      <w:tr w:rsidR="00D53AFB" w:rsidRPr="00151368" w:rsidTr="00D53AFB">
        <w:tc>
          <w:tcPr>
            <w:tcW w:w="1101" w:type="dxa"/>
          </w:tcPr>
          <w:p w:rsidR="00D53AFB" w:rsidRPr="00E45035" w:rsidRDefault="00D53AFB" w:rsidP="00D53AFB">
            <w:pPr>
              <w:rPr>
                <w:rFonts w:ascii="Times New Roman" w:hAnsi="Times New Roman" w:cs="Times New Roman"/>
                <w:i/>
                <w:iCs/>
              </w:rPr>
            </w:pPr>
            <w:r w:rsidRPr="00E45035">
              <w:rPr>
                <w:rFonts w:ascii="Times New Roman" w:hAnsi="Times New Roman" w:cs="Times New Roman"/>
                <w:i/>
                <w:iCs/>
              </w:rPr>
              <w:t>ERK</w:t>
            </w:r>
          </w:p>
        </w:tc>
        <w:tc>
          <w:tcPr>
            <w:tcW w:w="3710" w:type="dxa"/>
          </w:tcPr>
          <w:p w:rsidR="00D53AFB" w:rsidRPr="00215A44" w:rsidRDefault="00D53AFB" w:rsidP="00D53AFB">
            <w:pPr>
              <w:tabs>
                <w:tab w:val="left" w:pos="786"/>
              </w:tabs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5’-tcttgaccagctgaaccaca-3’</w:t>
            </w:r>
          </w:p>
        </w:tc>
        <w:tc>
          <w:tcPr>
            <w:tcW w:w="3711" w:type="dxa"/>
          </w:tcPr>
          <w:p w:rsidR="00D53AFB" w:rsidRPr="00215A44" w:rsidRDefault="00D53AFB" w:rsidP="00D53AFB">
            <w:pPr>
              <w:rPr>
                <w:rFonts w:ascii="Times New Roman" w:hAnsi="Times New Roman" w:cs="Times New Roman"/>
              </w:rPr>
            </w:pPr>
            <w:r w:rsidRPr="00215A44">
              <w:rPr>
                <w:rFonts w:ascii="Times New Roman" w:hAnsi="Times New Roman" w:cs="Times New Roman"/>
                <w:sz w:val="24"/>
              </w:rPr>
              <w:t>5’-tcgggtcgtaatactgctcc-3’</w:t>
            </w:r>
          </w:p>
        </w:tc>
      </w:tr>
    </w:tbl>
    <w:p w:rsidR="00A14384" w:rsidRPr="00151368" w:rsidRDefault="00A14384">
      <w:pPr>
        <w:rPr>
          <w:rFonts w:ascii="Times New Roman" w:hAnsi="Times New Roman" w:cs="Times New Roman"/>
        </w:rPr>
      </w:pPr>
    </w:p>
    <w:sectPr w:rsidR="00A14384" w:rsidRPr="001513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EAB" w:rsidRDefault="00307EAB" w:rsidP="00D53AFB">
      <w:r>
        <w:separator/>
      </w:r>
    </w:p>
  </w:endnote>
  <w:endnote w:type="continuationSeparator" w:id="0">
    <w:p w:rsidR="00307EAB" w:rsidRDefault="00307EAB" w:rsidP="00D53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EAB" w:rsidRDefault="00307EAB" w:rsidP="00D53AFB">
      <w:r>
        <w:separator/>
      </w:r>
    </w:p>
  </w:footnote>
  <w:footnote w:type="continuationSeparator" w:id="0">
    <w:p w:rsidR="00307EAB" w:rsidRDefault="00307EAB" w:rsidP="00D53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368"/>
    <w:rsid w:val="00151368"/>
    <w:rsid w:val="00215A44"/>
    <w:rsid w:val="0022651D"/>
    <w:rsid w:val="00307EAB"/>
    <w:rsid w:val="00490728"/>
    <w:rsid w:val="007569F2"/>
    <w:rsid w:val="00773608"/>
    <w:rsid w:val="00A14384"/>
    <w:rsid w:val="00D53AFB"/>
    <w:rsid w:val="00DB2FBE"/>
    <w:rsid w:val="00E4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3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53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53AF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3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3A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3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53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53AF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3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3A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108</Words>
  <Characters>617</Characters>
  <Application>Microsoft Office Word</Application>
  <DocSecurity>0</DocSecurity>
  <Lines>5</Lines>
  <Paragraphs>1</Paragraphs>
  <ScaleCrop>false</ScaleCrop>
  <Company>Microsoft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戴尔</dc:creator>
  <cp:lastModifiedBy>戴尔</cp:lastModifiedBy>
  <cp:revision>7</cp:revision>
  <dcterms:created xsi:type="dcterms:W3CDTF">2022-01-04T01:52:00Z</dcterms:created>
  <dcterms:modified xsi:type="dcterms:W3CDTF">2022-01-17T09:22:00Z</dcterms:modified>
</cp:coreProperties>
</file>