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A7398" w14:textId="50E39570" w:rsidR="009B77B8" w:rsidRPr="002535F6" w:rsidRDefault="004952BF" w:rsidP="00CD0DE2">
      <w:pPr>
        <w:widowControl/>
        <w:jc w:val="center"/>
        <w:rPr>
          <w:rFonts w:ascii="Times New Roman" w:hAnsi="Times New Roman" w:cs="Times New Roman"/>
          <w:b/>
          <w:sz w:val="20"/>
          <w:szCs w:val="20"/>
        </w:rPr>
      </w:pPr>
      <w:r>
        <w:rPr>
          <w:rFonts w:ascii="Times New Roman" w:hAnsi="Times New Roman" w:cs="Times New Roman" w:hint="eastAsia"/>
          <w:b/>
          <w:sz w:val="20"/>
          <w:szCs w:val="20"/>
        </w:rPr>
        <w:t>Supplement</w:t>
      </w:r>
      <w:r w:rsidR="009B77B8" w:rsidRPr="00CF2275">
        <w:rPr>
          <w:rFonts w:ascii="Times New Roman" w:hAnsi="Times New Roman" w:cs="Times New Roman"/>
          <w:b/>
          <w:sz w:val="20"/>
          <w:szCs w:val="20"/>
        </w:rPr>
        <w:t xml:space="preserve"> 1</w:t>
      </w:r>
      <w:r w:rsidR="009B77B8">
        <w:rPr>
          <w:rFonts w:ascii="Times New Roman" w:hAnsi="Times New Roman" w:cs="Times New Roman"/>
          <w:b/>
          <w:sz w:val="20"/>
          <w:szCs w:val="20"/>
        </w:rPr>
        <w:t xml:space="preserve">. </w:t>
      </w:r>
      <w:r w:rsidR="009B77B8" w:rsidRPr="00CF2275">
        <w:rPr>
          <w:rFonts w:ascii="Times New Roman" w:hAnsi="Times New Roman" w:cs="Times New Roman"/>
          <w:b/>
          <w:sz w:val="20"/>
          <w:szCs w:val="20"/>
        </w:rPr>
        <w:t xml:space="preserve">Basic characteristics of </w:t>
      </w:r>
      <w:r w:rsidR="009B77B8">
        <w:rPr>
          <w:rFonts w:ascii="Times New Roman" w:hAnsi="Times New Roman" w:cs="Times New Roman"/>
          <w:b/>
          <w:sz w:val="20"/>
          <w:szCs w:val="20"/>
        </w:rPr>
        <w:t xml:space="preserve">eligible </w:t>
      </w:r>
      <w:r w:rsidR="00CD0DE2">
        <w:rPr>
          <w:rFonts w:ascii="Times New Roman" w:hAnsi="Times New Roman" w:cs="Times New Roman"/>
          <w:b/>
          <w:sz w:val="20"/>
          <w:szCs w:val="20"/>
        </w:rPr>
        <w:t xml:space="preserve">71 </w:t>
      </w:r>
      <w:r w:rsidR="009B77B8">
        <w:rPr>
          <w:rFonts w:ascii="Times New Roman" w:hAnsi="Times New Roman" w:cs="Times New Roman"/>
          <w:b/>
          <w:sz w:val="20"/>
          <w:szCs w:val="20"/>
        </w:rPr>
        <w:t>cross-sectional studies</w:t>
      </w:r>
    </w:p>
    <w:tbl>
      <w:tblPr>
        <w:tblW w:w="4572" w:type="pct"/>
        <w:jc w:val="center"/>
        <w:tblBorders>
          <w:top w:val="single" w:sz="4" w:space="0" w:color="auto"/>
          <w:bottom w:val="single" w:sz="4" w:space="0" w:color="auto"/>
        </w:tblBorders>
        <w:tblLayout w:type="fixed"/>
        <w:tblLook w:val="04A0" w:firstRow="1" w:lastRow="0" w:firstColumn="1" w:lastColumn="0" w:noHBand="0" w:noVBand="1"/>
      </w:tblPr>
      <w:tblGrid>
        <w:gridCol w:w="992"/>
        <w:gridCol w:w="1703"/>
        <w:gridCol w:w="1133"/>
        <w:gridCol w:w="1417"/>
        <w:gridCol w:w="1703"/>
        <w:gridCol w:w="1986"/>
        <w:gridCol w:w="3829"/>
      </w:tblGrid>
      <w:tr w:rsidR="00CD0DE2" w:rsidRPr="00086655" w14:paraId="0F9C056B" w14:textId="77777777" w:rsidTr="00CD0DE2">
        <w:trPr>
          <w:trHeight w:val="523"/>
          <w:jc w:val="center"/>
        </w:trPr>
        <w:tc>
          <w:tcPr>
            <w:tcW w:w="389" w:type="pct"/>
            <w:tcBorders>
              <w:top w:val="single" w:sz="4" w:space="0" w:color="auto"/>
              <w:bottom w:val="single" w:sz="4" w:space="0" w:color="auto"/>
              <w:right w:val="nil"/>
            </w:tcBorders>
            <w:shd w:val="clear" w:color="auto" w:fill="auto"/>
            <w:vAlign w:val="center"/>
          </w:tcPr>
          <w:p w14:paraId="0E614C0A"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 xml:space="preserve">Number </w:t>
            </w:r>
          </w:p>
        </w:tc>
        <w:tc>
          <w:tcPr>
            <w:tcW w:w="667" w:type="pct"/>
            <w:tcBorders>
              <w:top w:val="single" w:sz="4" w:space="0" w:color="auto"/>
              <w:left w:val="nil"/>
              <w:bottom w:val="single" w:sz="4" w:space="0" w:color="auto"/>
              <w:right w:val="nil"/>
            </w:tcBorders>
            <w:shd w:val="clear" w:color="auto" w:fill="auto"/>
            <w:vAlign w:val="center"/>
          </w:tcPr>
          <w:p w14:paraId="45AEC97D"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Author/year</w:t>
            </w:r>
          </w:p>
        </w:tc>
        <w:tc>
          <w:tcPr>
            <w:tcW w:w="444" w:type="pct"/>
            <w:tcBorders>
              <w:top w:val="single" w:sz="4" w:space="0" w:color="auto"/>
              <w:left w:val="nil"/>
              <w:bottom w:val="single" w:sz="4" w:space="0" w:color="auto"/>
              <w:right w:val="nil"/>
            </w:tcBorders>
            <w:shd w:val="clear" w:color="auto" w:fill="auto"/>
            <w:vAlign w:val="center"/>
          </w:tcPr>
          <w:p w14:paraId="5E3FD00F"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Age</w:t>
            </w:r>
            <w:r>
              <w:rPr>
                <w:rFonts w:ascii="Times New Roman" w:eastAsia="宋体" w:hAnsi="Times New Roman" w:cs="Times New Roman"/>
                <w:b/>
                <w:bCs/>
                <w:color w:val="000000"/>
                <w:kern w:val="0"/>
                <w:sz w:val="20"/>
                <w:szCs w:val="20"/>
              </w:rPr>
              <w:t xml:space="preserve"> (y)</w:t>
            </w:r>
          </w:p>
        </w:tc>
        <w:tc>
          <w:tcPr>
            <w:tcW w:w="555" w:type="pct"/>
            <w:tcBorders>
              <w:top w:val="single" w:sz="4" w:space="0" w:color="auto"/>
              <w:left w:val="nil"/>
              <w:bottom w:val="single" w:sz="4" w:space="0" w:color="auto"/>
              <w:right w:val="nil"/>
            </w:tcBorders>
            <w:shd w:val="clear" w:color="auto" w:fill="auto"/>
          </w:tcPr>
          <w:p w14:paraId="511DA7F0" w14:textId="77777777" w:rsidR="00CD0DE2" w:rsidRPr="00826D4D" w:rsidRDefault="00CD0DE2" w:rsidP="004952BF">
            <w:pPr>
              <w:autoSpaceDE w:val="0"/>
              <w:autoSpaceDN w:val="0"/>
              <w:adjustRightInd w:val="0"/>
              <w:jc w:val="left"/>
              <w:rPr>
                <w:rFonts w:ascii="Times New Roman" w:eastAsia="宋体" w:hAnsi="Times New Roman" w:cs="Times New Roman"/>
                <w:b/>
                <w:bCs/>
                <w:color w:val="000000"/>
                <w:kern w:val="0"/>
                <w:sz w:val="20"/>
                <w:szCs w:val="20"/>
              </w:rPr>
            </w:pPr>
            <w:r w:rsidRPr="00FB1545">
              <w:rPr>
                <w:rFonts w:ascii="Times New Roman" w:eastAsia="宋体" w:hAnsi="Times New Roman" w:cs="Times New Roman"/>
                <w:b/>
                <w:bCs/>
                <w:color w:val="000000"/>
                <w:kern w:val="0"/>
                <w:sz w:val="20"/>
                <w:szCs w:val="20"/>
              </w:rPr>
              <w:t>Total</w:t>
            </w:r>
            <w:r>
              <w:rPr>
                <w:rFonts w:ascii="Times New Roman" w:eastAsia="宋体" w:hAnsi="Times New Roman" w:cs="Times New Roman" w:hint="eastAsia"/>
                <w:b/>
                <w:bCs/>
                <w:color w:val="000000"/>
                <w:kern w:val="0"/>
                <w:sz w:val="20"/>
                <w:szCs w:val="20"/>
              </w:rPr>
              <w:t xml:space="preserve"> number</w:t>
            </w:r>
          </w:p>
        </w:tc>
        <w:tc>
          <w:tcPr>
            <w:tcW w:w="667" w:type="pct"/>
            <w:tcBorders>
              <w:top w:val="single" w:sz="4" w:space="0" w:color="auto"/>
              <w:left w:val="nil"/>
              <w:bottom w:val="single" w:sz="4" w:space="0" w:color="auto"/>
              <w:right w:val="nil"/>
            </w:tcBorders>
            <w:shd w:val="clear" w:color="auto" w:fill="auto"/>
          </w:tcPr>
          <w:p w14:paraId="79C08FE1" w14:textId="77777777" w:rsidR="00CD0DE2" w:rsidRPr="00826D4D" w:rsidRDefault="00CD0DE2" w:rsidP="004952BF">
            <w:pPr>
              <w:autoSpaceDE w:val="0"/>
              <w:autoSpaceDN w:val="0"/>
              <w:adjustRightInd w:val="0"/>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positive number</w:t>
            </w:r>
          </w:p>
        </w:tc>
        <w:tc>
          <w:tcPr>
            <w:tcW w:w="778" w:type="pct"/>
            <w:tcBorders>
              <w:top w:val="single" w:sz="4" w:space="0" w:color="auto"/>
              <w:left w:val="nil"/>
              <w:bottom w:val="single" w:sz="4" w:space="0" w:color="auto"/>
              <w:right w:val="nil"/>
            </w:tcBorders>
            <w:shd w:val="clear" w:color="auto" w:fill="auto"/>
            <w:vAlign w:val="center"/>
          </w:tcPr>
          <w:p w14:paraId="6B5CA7F1" w14:textId="77777777" w:rsidR="00CD0DE2" w:rsidRDefault="00CD0DE2" w:rsidP="004952BF">
            <w:pPr>
              <w:jc w:val="left"/>
              <w:rPr>
                <w:rFonts w:ascii="Times New Roman" w:eastAsia="宋体" w:hAnsi="Times New Roman" w:cs="Times New Roman"/>
                <w:b/>
                <w:color w:val="000000"/>
                <w:sz w:val="20"/>
                <w:szCs w:val="20"/>
              </w:rPr>
            </w:pPr>
            <w:r w:rsidRPr="00CF2275">
              <w:rPr>
                <w:rFonts w:ascii="Times New Roman" w:eastAsia="宋体" w:hAnsi="Times New Roman" w:cs="Times New Roman"/>
                <w:b/>
                <w:bCs/>
                <w:color w:val="000000"/>
                <w:kern w:val="0"/>
                <w:sz w:val="20"/>
                <w:szCs w:val="20"/>
              </w:rPr>
              <w:t>Place</w:t>
            </w:r>
          </w:p>
        </w:tc>
        <w:tc>
          <w:tcPr>
            <w:tcW w:w="1500" w:type="pct"/>
            <w:tcBorders>
              <w:top w:val="single" w:sz="4" w:space="0" w:color="auto"/>
              <w:left w:val="nil"/>
              <w:bottom w:val="single" w:sz="4" w:space="0" w:color="auto"/>
              <w:right w:val="nil"/>
            </w:tcBorders>
            <w:shd w:val="clear" w:color="auto" w:fill="auto"/>
            <w:vAlign w:val="center"/>
          </w:tcPr>
          <w:p w14:paraId="5CA3B678" w14:textId="77777777" w:rsidR="00CD0DE2" w:rsidRDefault="00CD0DE2" w:rsidP="004952BF">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T</w:t>
            </w:r>
            <w:r w:rsidRPr="00CF2275">
              <w:rPr>
                <w:rFonts w:ascii="Times New Roman" w:eastAsia="宋体" w:hAnsi="Times New Roman" w:cs="Times New Roman"/>
                <w:b/>
                <w:bCs/>
                <w:color w:val="000000"/>
                <w:kern w:val="0"/>
                <w:sz w:val="20"/>
                <w:szCs w:val="20"/>
              </w:rPr>
              <w:t>est method</w:t>
            </w:r>
          </w:p>
        </w:tc>
      </w:tr>
      <w:tr w:rsidR="00CD0DE2" w:rsidRPr="002535F6" w14:paraId="3EF78C21" w14:textId="77777777" w:rsidTr="00CD0DE2">
        <w:trPr>
          <w:trHeight w:val="255"/>
          <w:jc w:val="center"/>
        </w:trPr>
        <w:tc>
          <w:tcPr>
            <w:tcW w:w="389" w:type="pct"/>
            <w:tcBorders>
              <w:top w:val="single" w:sz="4" w:space="0" w:color="auto"/>
              <w:right w:val="nil"/>
            </w:tcBorders>
            <w:shd w:val="clear" w:color="auto" w:fill="auto"/>
            <w:vAlign w:val="center"/>
          </w:tcPr>
          <w:p w14:paraId="6F889BF5"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w:t>
            </w:r>
            <w:r w:rsidRPr="00CF2275">
              <w:rPr>
                <w:rFonts w:ascii="Times New Roman" w:eastAsia="宋体" w:hAnsi="Times New Roman" w:cs="Times New Roman"/>
                <w:b/>
                <w:bCs/>
                <w:color w:val="000000"/>
                <w:kern w:val="0"/>
                <w:sz w:val="20"/>
                <w:szCs w:val="20"/>
              </w:rPr>
              <w:fldChar w:fldCharType="begin">
                <w:fldData xml:space="preserve">PEVuZE5vdGU+PENpdGU+PEF1dGhvcj5MaTwvQXV0aG9yPjxZZWFyPjIwMDY8L1llYXI+PFJlY051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</w:fldData>
              </w:fldChar>
            </w:r>
            <w:r w:rsidRPr="00CF2275">
              <w:rPr>
                <w:rFonts w:ascii="Times New Roman" w:eastAsia="宋体" w:hAnsi="Times New Roman" w:cs="Times New Roman"/>
                <w:b/>
                <w:bCs/>
                <w:color w:val="000000"/>
                <w:kern w:val="0"/>
                <w:sz w:val="20"/>
                <w:szCs w:val="20"/>
              </w:rPr>
              <w:instrText xml:space="preserve"> ADDIN EN.CITE </w:instrText>
            </w:r>
            <w:r w:rsidRPr="00CF2275">
              <w:rPr>
                <w:rFonts w:ascii="Times New Roman" w:eastAsia="宋体" w:hAnsi="Times New Roman" w:cs="Times New Roman"/>
                <w:b/>
                <w:bCs/>
                <w:color w:val="000000"/>
                <w:kern w:val="0"/>
                <w:sz w:val="20"/>
                <w:szCs w:val="20"/>
              </w:rPr>
              <w:fldChar w:fldCharType="begin">
                <w:fldData xml:space="preserve">PEVuZE5vdGU+PENpdGU+PEF1dGhvcj5MaTwvQXV0aG9yPjxZZWFyPjIwMDY8L1llYXI+PFJlY051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</w:fldData>
              </w:fldChar>
            </w:r>
            <w:r w:rsidRPr="00CF2275">
              <w:rPr>
                <w:rFonts w:ascii="Times New Roman" w:eastAsia="宋体" w:hAnsi="Times New Roman" w:cs="Times New Roman"/>
                <w:b/>
                <w:bCs/>
                <w:color w:val="000000"/>
                <w:kern w:val="0"/>
                <w:sz w:val="20"/>
                <w:szCs w:val="20"/>
              </w:rPr>
              <w:instrText xml:space="preserve"> ADDIN EN.CITE.DATA </w:instrText>
            </w:r>
            <w:r w:rsidRPr="00CF2275">
              <w:rPr>
                <w:rFonts w:ascii="Times New Roman" w:eastAsia="宋体" w:hAnsi="Times New Roman" w:cs="Times New Roman"/>
                <w:b/>
                <w:bCs/>
                <w:color w:val="000000"/>
                <w:kern w:val="0"/>
                <w:sz w:val="20"/>
                <w:szCs w:val="20"/>
              </w:rPr>
            </w:r>
            <w:r w:rsidRPr="00CF2275">
              <w:rPr>
                <w:rFonts w:ascii="Times New Roman" w:eastAsia="宋体" w:hAnsi="Times New Roman" w:cs="Times New Roman"/>
                <w:b/>
                <w:bCs/>
                <w:color w:val="000000"/>
                <w:kern w:val="0"/>
                <w:sz w:val="20"/>
                <w:szCs w:val="20"/>
              </w:rPr>
              <w:fldChar w:fldCharType="end"/>
            </w:r>
            <w:r w:rsidRPr="00CF2275">
              <w:rPr>
                <w:rFonts w:ascii="Times New Roman" w:eastAsia="宋体" w:hAnsi="Times New Roman" w:cs="Times New Roman"/>
                <w:b/>
                <w:bCs/>
                <w:color w:val="000000"/>
                <w:kern w:val="0"/>
                <w:sz w:val="20"/>
                <w:szCs w:val="20"/>
              </w:rPr>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[17]</w:t>
            </w:r>
            <w:r w:rsidRPr="00CF2275">
              <w:rPr>
                <w:rFonts w:ascii="Times New Roman" w:eastAsia="宋体" w:hAnsi="Times New Roman" w:cs="Times New Roman"/>
                <w:b/>
                <w:bCs/>
                <w:color w:val="000000"/>
                <w:kern w:val="0"/>
                <w:sz w:val="20"/>
                <w:szCs w:val="20"/>
              </w:rPr>
              <w:fldChar w:fldCharType="end"/>
            </w:r>
          </w:p>
        </w:tc>
        <w:tc>
          <w:tcPr>
            <w:tcW w:w="667" w:type="pct"/>
            <w:tcBorders>
              <w:top w:val="single" w:sz="4" w:space="0" w:color="auto"/>
              <w:left w:val="nil"/>
              <w:right w:val="nil"/>
            </w:tcBorders>
            <w:shd w:val="clear" w:color="auto" w:fill="auto"/>
            <w:vAlign w:val="bottom"/>
          </w:tcPr>
          <w:p w14:paraId="66D3E7C9"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Zhao R2009</w:t>
            </w:r>
          </w:p>
        </w:tc>
        <w:tc>
          <w:tcPr>
            <w:tcW w:w="444" w:type="pct"/>
            <w:tcBorders>
              <w:top w:val="single" w:sz="4" w:space="0" w:color="auto"/>
              <w:left w:val="nil"/>
              <w:right w:val="nil"/>
            </w:tcBorders>
            <w:shd w:val="clear" w:color="auto" w:fill="auto"/>
            <w:vAlign w:val="bottom"/>
          </w:tcPr>
          <w:p w14:paraId="61C47DBF"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25-54</w:t>
            </w:r>
          </w:p>
        </w:tc>
        <w:tc>
          <w:tcPr>
            <w:tcW w:w="555" w:type="pct"/>
            <w:tcBorders>
              <w:top w:val="single" w:sz="4" w:space="0" w:color="auto"/>
              <w:left w:val="nil"/>
              <w:right w:val="nil"/>
            </w:tcBorders>
            <w:shd w:val="clear" w:color="auto" w:fill="auto"/>
            <w:vAlign w:val="center"/>
          </w:tcPr>
          <w:p w14:paraId="4A18FA3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w:t>
            </w:r>
            <w:r>
              <w:rPr>
                <w:rFonts w:ascii="Times New Roman" w:hAnsi="Times New Roman" w:cs="Times New Roman" w:hint="eastAsia"/>
                <w:color w:val="000000"/>
                <w:sz w:val="20"/>
                <w:szCs w:val="20"/>
              </w:rPr>
              <w:t>,</w:t>
            </w:r>
            <w:r w:rsidRPr="00CF2275">
              <w:rPr>
                <w:rFonts w:ascii="Times New Roman" w:hAnsi="Times New Roman" w:cs="Times New Roman"/>
                <w:color w:val="000000"/>
                <w:sz w:val="20"/>
                <w:szCs w:val="20"/>
              </w:rPr>
              <w:t>552</w:t>
            </w:r>
          </w:p>
        </w:tc>
        <w:tc>
          <w:tcPr>
            <w:tcW w:w="667" w:type="pct"/>
            <w:tcBorders>
              <w:top w:val="single" w:sz="4" w:space="0" w:color="auto"/>
              <w:left w:val="nil"/>
              <w:right w:val="nil"/>
            </w:tcBorders>
            <w:shd w:val="clear" w:color="auto" w:fill="auto"/>
            <w:vAlign w:val="center"/>
          </w:tcPr>
          <w:p w14:paraId="3B43735C"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371</w:t>
            </w:r>
          </w:p>
        </w:tc>
        <w:tc>
          <w:tcPr>
            <w:tcW w:w="778" w:type="pct"/>
            <w:tcBorders>
              <w:top w:val="single" w:sz="4" w:space="0" w:color="auto"/>
              <w:left w:val="nil"/>
              <w:right w:val="nil"/>
            </w:tcBorders>
            <w:shd w:val="clear" w:color="auto" w:fill="auto"/>
          </w:tcPr>
          <w:p w14:paraId="25AD5B6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Beijing</w:t>
            </w:r>
          </w:p>
        </w:tc>
        <w:tc>
          <w:tcPr>
            <w:tcW w:w="1500" w:type="pct"/>
            <w:tcBorders>
              <w:top w:val="single" w:sz="4" w:space="0" w:color="auto"/>
              <w:left w:val="nil"/>
              <w:right w:val="nil"/>
            </w:tcBorders>
            <w:shd w:val="clear" w:color="auto" w:fill="auto"/>
            <w:vAlign w:val="center"/>
          </w:tcPr>
          <w:p w14:paraId="0699379F"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Reverse dot hybridization PCR</w:t>
            </w:r>
          </w:p>
        </w:tc>
      </w:tr>
      <w:tr w:rsidR="00CD0DE2" w:rsidRPr="002535F6" w14:paraId="3B01934A" w14:textId="77777777" w:rsidTr="00CD0DE2">
        <w:trPr>
          <w:trHeight w:val="707"/>
          <w:jc w:val="center"/>
        </w:trPr>
        <w:tc>
          <w:tcPr>
            <w:tcW w:w="389" w:type="pct"/>
            <w:tcBorders>
              <w:right w:val="nil"/>
            </w:tcBorders>
            <w:shd w:val="clear" w:color="auto" w:fill="auto"/>
            <w:vAlign w:val="center"/>
          </w:tcPr>
          <w:p w14:paraId="39C79EC3"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李小欢</w:instrText>
            </w:r>
            <w:r w:rsidRPr="00CF2275">
              <w:rPr>
                <w:rFonts w:ascii="Times New Roman" w:eastAsia="宋体" w:hAnsi="Times New Roman" w:cs="Times New Roman"/>
                <w:b/>
                <w:bCs/>
                <w:color w:val="000000"/>
                <w:kern w:val="0"/>
                <w:sz w:val="20"/>
                <w:szCs w:val="20"/>
              </w:rPr>
              <w:instrText>&lt;/Author&gt;&lt;Year&gt;2014&lt;/Year&gt;&lt;RecNum&gt;7614&lt;/RecNum&gt;&lt;DisplayText&gt;&lt;style face="superscript"&gt;[6]&lt;/style&gt;&lt;/DisplayText&gt;&lt;record&gt;&lt;rec-number&gt;7614&lt;/rec-number&gt;&lt;foreign-keys&gt;&lt;key app="EN" db-id="pdr0dfdz2dvt9ietvw35x5ajpstdped5pszt" timestamp="1496067021"&gt;7614&lt;/key&gt;&lt;/foreign-keys&gt;&lt;ref-type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李小欢</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张春蕾</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杨真</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张青</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崔益芬</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袁小林</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女性</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b/>
                <w:bCs/>
                <w:color w:val="000000"/>
                <w:kern w:val="0"/>
                <w:sz w:val="20"/>
                <w:szCs w:val="20"/>
              </w:rPr>
              <w:instrText>感染现状与年龄的分层分布研究</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&lt;/full-title&gt;&lt;/periodical&gt;&lt;pages&gt;2558-2560&lt;/pages&gt;&lt;volume&gt;29&lt;/volume&gt;&lt;number&gt;16&lt;/number&gt;&lt;dates&gt;&lt;year&gt;2014&lt;/year&gt;&lt;/dates&gt;&lt;urls&gt;&lt;/urls&gt;&lt;/record&gt;&lt;/Cite&gt;&lt;/EndNote&gt;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[18]</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A227156"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Zhao YQ2015</w:t>
            </w:r>
          </w:p>
        </w:tc>
        <w:tc>
          <w:tcPr>
            <w:tcW w:w="444" w:type="pct"/>
            <w:tcBorders>
              <w:left w:val="nil"/>
              <w:right w:val="nil"/>
            </w:tcBorders>
            <w:shd w:val="clear" w:color="auto" w:fill="auto"/>
            <w:vAlign w:val="bottom"/>
          </w:tcPr>
          <w:p w14:paraId="26DB3A3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17-59</w:t>
            </w:r>
          </w:p>
        </w:tc>
        <w:tc>
          <w:tcPr>
            <w:tcW w:w="555" w:type="pct"/>
            <w:tcBorders>
              <w:left w:val="nil"/>
              <w:right w:val="nil"/>
            </w:tcBorders>
            <w:shd w:val="clear" w:color="auto" w:fill="auto"/>
            <w:vAlign w:val="center"/>
          </w:tcPr>
          <w:p w14:paraId="4354D321" w14:textId="6192F0B1"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214</w:t>
            </w:r>
          </w:p>
        </w:tc>
        <w:tc>
          <w:tcPr>
            <w:tcW w:w="667" w:type="pct"/>
            <w:tcBorders>
              <w:left w:val="nil"/>
              <w:right w:val="nil"/>
            </w:tcBorders>
            <w:shd w:val="clear" w:color="auto" w:fill="auto"/>
            <w:vAlign w:val="center"/>
          </w:tcPr>
          <w:p w14:paraId="2834649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506</w:t>
            </w:r>
          </w:p>
        </w:tc>
        <w:tc>
          <w:tcPr>
            <w:tcW w:w="778" w:type="pct"/>
            <w:tcBorders>
              <w:left w:val="nil"/>
              <w:right w:val="nil"/>
            </w:tcBorders>
            <w:shd w:val="clear" w:color="auto" w:fill="auto"/>
          </w:tcPr>
          <w:p w14:paraId="7D03D942" w14:textId="77777777" w:rsidR="00CD0DE2" w:rsidRDefault="00CD0DE2" w:rsidP="004952BF">
            <w:pPr>
              <w:jc w:val="left"/>
              <w:rPr>
                <w:rFonts w:ascii="Times New Roman" w:hAnsi="Times New Roman" w:cs="Times New Roman"/>
                <w:color w:val="000000"/>
                <w:sz w:val="20"/>
                <w:szCs w:val="20"/>
              </w:rPr>
            </w:pPr>
            <w:proofErr w:type="gramStart"/>
            <w:r>
              <w:rPr>
                <w:rFonts w:ascii="Times New Roman" w:hAnsi="Times New Roman" w:cs="Times New Roman" w:hint="eastAsia"/>
                <w:color w:val="000000"/>
                <w:sz w:val="20"/>
                <w:szCs w:val="20"/>
              </w:rPr>
              <w:t>Shanxi ,Beijing</w:t>
            </w:r>
            <w:proofErr w:type="gramEnd"/>
            <w:r>
              <w:rPr>
                <w:rFonts w:ascii="Times New Roman" w:hAnsi="Times New Roman" w:cs="Times New Roman" w:hint="eastAsia"/>
                <w:color w:val="000000"/>
                <w:sz w:val="20"/>
                <w:szCs w:val="20"/>
              </w:rPr>
              <w:t xml:space="preserve"> Shanghai, Xinjiang </w:t>
            </w:r>
          </w:p>
        </w:tc>
        <w:tc>
          <w:tcPr>
            <w:tcW w:w="1500" w:type="pct"/>
            <w:tcBorders>
              <w:left w:val="nil"/>
              <w:right w:val="nil"/>
            </w:tcBorders>
            <w:shd w:val="clear" w:color="auto" w:fill="auto"/>
            <w:vAlign w:val="center"/>
          </w:tcPr>
          <w:p w14:paraId="17B2A21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Linear Array PCR +HC2</w:t>
            </w:r>
          </w:p>
        </w:tc>
      </w:tr>
      <w:tr w:rsidR="00CD0DE2" w:rsidRPr="002535F6" w14:paraId="10BD76A9" w14:textId="77777777" w:rsidTr="00CD0DE2">
        <w:trPr>
          <w:trHeight w:val="255"/>
          <w:jc w:val="center"/>
        </w:trPr>
        <w:tc>
          <w:tcPr>
            <w:tcW w:w="389" w:type="pct"/>
            <w:tcBorders>
              <w:right w:val="nil"/>
            </w:tcBorders>
            <w:shd w:val="clear" w:color="auto" w:fill="auto"/>
            <w:vAlign w:val="center"/>
          </w:tcPr>
          <w:p w14:paraId="467C618A"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w:t>
            </w:r>
            <w:r w:rsidRPr="00CF2275">
              <w:rPr>
                <w:rFonts w:ascii="Times New Roman" w:eastAsia="宋体" w:hAnsi="Times New Roman" w:cs="Times New Roman"/>
                <w:b/>
                <w:bCs/>
                <w:color w:val="000000"/>
                <w:kern w:val="0"/>
                <w:sz w:val="20"/>
                <w:szCs w:val="20"/>
              </w:rPr>
              <w:fldChar w:fldCharType="begin">
                <w:fldData xml:space="preserve">PEVuZE5vdGU+PENpdGU+PEF1dGhvcj5YdWU8L0F1dGhvcj48WWVhcj4yMDE1PC9ZZWFyPjxSZWNO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</w:fldData>
              </w:fldChar>
            </w:r>
            <w:r w:rsidRPr="00CF2275">
              <w:rPr>
                <w:rFonts w:ascii="Times New Roman" w:eastAsia="宋体" w:hAnsi="Times New Roman" w:cs="Times New Roman"/>
                <w:b/>
                <w:bCs/>
                <w:color w:val="000000"/>
                <w:kern w:val="0"/>
                <w:sz w:val="20"/>
                <w:szCs w:val="20"/>
              </w:rPr>
              <w:instrText xml:space="preserve"> ADDIN EN.CITE </w:instrText>
            </w:r>
            <w:r w:rsidRPr="00CF2275">
              <w:rPr>
                <w:rFonts w:ascii="Times New Roman" w:eastAsia="宋体" w:hAnsi="Times New Roman" w:cs="Times New Roman"/>
                <w:b/>
                <w:bCs/>
                <w:color w:val="000000"/>
                <w:kern w:val="0"/>
                <w:sz w:val="20"/>
                <w:szCs w:val="20"/>
              </w:rPr>
              <w:fldChar w:fldCharType="begin">
                <w:fldData xml:space="preserve">PEVuZE5vdGU+PENpdGU+PEF1dGhvcj5YdWU8L0F1dGhvcj48WWVhcj4yMDE1PC9ZZWFyPjxSZWNO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</w:fldData>
              </w:fldChar>
            </w:r>
            <w:r w:rsidRPr="00CF2275">
              <w:rPr>
                <w:rFonts w:ascii="Times New Roman" w:eastAsia="宋体" w:hAnsi="Times New Roman" w:cs="Times New Roman"/>
                <w:b/>
                <w:bCs/>
                <w:color w:val="000000"/>
                <w:kern w:val="0"/>
                <w:sz w:val="20"/>
                <w:szCs w:val="20"/>
              </w:rPr>
              <w:instrText xml:space="preserve"> ADDIN EN.CITE.DATA </w:instrText>
            </w:r>
            <w:r w:rsidRPr="00CF2275">
              <w:rPr>
                <w:rFonts w:ascii="Times New Roman" w:eastAsia="宋体" w:hAnsi="Times New Roman" w:cs="Times New Roman"/>
                <w:b/>
                <w:bCs/>
                <w:color w:val="000000"/>
                <w:kern w:val="0"/>
                <w:sz w:val="20"/>
                <w:szCs w:val="20"/>
              </w:rPr>
            </w:r>
            <w:r w:rsidRPr="00CF2275">
              <w:rPr>
                <w:rFonts w:ascii="Times New Roman" w:eastAsia="宋体" w:hAnsi="Times New Roman" w:cs="Times New Roman"/>
                <w:b/>
                <w:bCs/>
                <w:color w:val="000000"/>
                <w:kern w:val="0"/>
                <w:sz w:val="20"/>
                <w:szCs w:val="20"/>
              </w:rPr>
              <w:fldChar w:fldCharType="end"/>
            </w:r>
            <w:r w:rsidRPr="00CF2275">
              <w:rPr>
                <w:rFonts w:ascii="Times New Roman" w:eastAsia="宋体" w:hAnsi="Times New Roman" w:cs="Times New Roman"/>
                <w:b/>
                <w:bCs/>
                <w:color w:val="000000"/>
                <w:kern w:val="0"/>
                <w:sz w:val="20"/>
                <w:szCs w:val="20"/>
              </w:rPr>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[19]</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2CB6B4F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LiPJ2014</w:t>
            </w:r>
          </w:p>
        </w:tc>
        <w:tc>
          <w:tcPr>
            <w:tcW w:w="444" w:type="pct"/>
            <w:tcBorders>
              <w:left w:val="nil"/>
              <w:right w:val="nil"/>
            </w:tcBorders>
            <w:shd w:val="clear" w:color="auto" w:fill="auto"/>
            <w:vAlign w:val="bottom"/>
          </w:tcPr>
          <w:p w14:paraId="04AB84C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18-68</w:t>
            </w:r>
          </w:p>
        </w:tc>
        <w:tc>
          <w:tcPr>
            <w:tcW w:w="555" w:type="pct"/>
            <w:tcBorders>
              <w:left w:val="nil"/>
              <w:right w:val="nil"/>
            </w:tcBorders>
            <w:shd w:val="clear" w:color="auto" w:fill="auto"/>
            <w:vAlign w:val="bottom"/>
          </w:tcPr>
          <w:p w14:paraId="43119125" w14:textId="5D28B3E1"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78</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355</w:t>
            </w:r>
          </w:p>
        </w:tc>
        <w:tc>
          <w:tcPr>
            <w:tcW w:w="667" w:type="pct"/>
            <w:tcBorders>
              <w:left w:val="nil"/>
              <w:right w:val="nil"/>
            </w:tcBorders>
            <w:shd w:val="clear" w:color="auto" w:fill="auto"/>
            <w:vAlign w:val="bottom"/>
          </w:tcPr>
          <w:p w14:paraId="13FA23E4" w14:textId="60475425"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681</w:t>
            </w:r>
          </w:p>
        </w:tc>
        <w:tc>
          <w:tcPr>
            <w:tcW w:w="778" w:type="pct"/>
            <w:tcBorders>
              <w:left w:val="nil"/>
              <w:right w:val="nil"/>
            </w:tcBorders>
            <w:shd w:val="clear" w:color="auto" w:fill="auto"/>
            <w:vAlign w:val="bottom"/>
          </w:tcPr>
          <w:p w14:paraId="7E3FA76F"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6B0743B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High-throughput sequencing</w:t>
            </w:r>
          </w:p>
        </w:tc>
      </w:tr>
      <w:tr w:rsidR="00CD0DE2" w:rsidRPr="002535F6" w14:paraId="200469FC" w14:textId="77777777" w:rsidTr="00CD0DE2">
        <w:trPr>
          <w:trHeight w:val="255"/>
          <w:jc w:val="center"/>
        </w:trPr>
        <w:tc>
          <w:tcPr>
            <w:tcW w:w="389" w:type="pct"/>
            <w:tcBorders>
              <w:right w:val="nil"/>
            </w:tcBorders>
            <w:shd w:val="clear" w:color="auto" w:fill="auto"/>
            <w:vAlign w:val="center"/>
          </w:tcPr>
          <w:p w14:paraId="4F7DE744"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杨琳</w:instrText>
            </w:r>
            <w:r w:rsidRPr="00CF2275">
              <w:rPr>
                <w:rFonts w:ascii="Times New Roman" w:eastAsia="宋体" w:hAnsi="Times New Roman" w:cs="Times New Roman"/>
                <w:b/>
                <w:bCs/>
                <w:color w:val="000000"/>
                <w:kern w:val="0"/>
                <w:sz w:val="20"/>
                <w:szCs w:val="20"/>
              </w:rPr>
              <w:instrText>&lt;/Author&gt;&lt;Year&gt;2013&lt;/Year&gt;&lt;RecNum&gt;7615&lt;/RecNum&gt;&lt;DisplayText&gt;&lt;style face="superscript"&gt;[8]&lt;/style&gt;&lt;/DisplayText&gt;&lt;record&gt;&lt;rec-number&gt;7615&lt;/rec-number&gt;&lt;foreign-keys&gt;&lt;key app="EN" db-id="pdr0dfdz2dvt9ietvw35x5ajpstdped5pszt" timestamp="1496067073"&gt;7615&lt;/key&gt;&lt;/foreign-keys&gt;&lt;ref-type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杨琳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李霓</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郭兰伟</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李倩</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崔宏</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代敏</w:instrText>
            </w:r>
            <w:r w:rsidRPr="00CF2275">
              <w:rPr>
                <w:rFonts w:ascii="Times New Roman" w:eastAsia="宋体" w:hAnsi="Times New Roman" w:cs="Times New Roman"/>
                <w:b/>
                <w:bCs/>
                <w:color w:val="000000"/>
                <w:kern w:val="0"/>
                <w:sz w:val="20"/>
                <w:szCs w:val="20"/>
              </w:rPr>
              <w:instrText>&lt;/author&gt;&lt;/authors&gt;&lt;/contributors&gt;&lt;titles&gt;&lt;title&gt;2010</w:instrText>
            </w:r>
            <w:r w:rsidRPr="00CF2275">
              <w:rPr>
                <w:rFonts w:ascii="Times New Roman" w:eastAsia="宋体" w:hAnsi="Times New Roman" w:cs="Times New Roman"/>
                <w:b/>
                <w:bCs/>
                <w:color w:val="000000"/>
                <w:kern w:val="0"/>
                <w:sz w:val="20"/>
                <w:szCs w:val="20"/>
              </w:rPr>
              <w:instrText>年黑龙江省大庆市妇女人乳头状瘤病毒感染状况及其危险因素调查</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中华预防医学杂志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中华预防医学杂志</w:instrText>
            </w:r>
            <w:r w:rsidRPr="00CF2275">
              <w:rPr>
                <w:rFonts w:ascii="Times New Roman" w:eastAsia="宋体" w:hAnsi="Times New Roman" w:cs="Times New Roman"/>
                <w:b/>
                <w:bCs/>
                <w:color w:val="000000"/>
                <w:kern w:val="0"/>
                <w:sz w:val="20"/>
                <w:szCs w:val="20"/>
              </w:rPr>
              <w:instrText>&lt;/full-title&gt;&lt;/periodical&gt;&lt;pages&gt;118-123&lt;/pages&gt;&lt;volume&gt;47&lt;/volume&gt;&lt;number&gt;2&lt;/number&gt;&lt;dates&gt;&lt;year&gt;2013&lt;/year&gt;&lt;/dates&gt;&lt;urls&gt;&lt;/urls&gt;&lt;/record&gt;&lt;/Cite&gt;&lt;/EndNote&gt;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[20]</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2C1E0C8C"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Chen Q 2012</w:t>
            </w:r>
          </w:p>
        </w:tc>
        <w:tc>
          <w:tcPr>
            <w:tcW w:w="444" w:type="pct"/>
            <w:tcBorders>
              <w:left w:val="nil"/>
              <w:right w:val="nil"/>
            </w:tcBorders>
            <w:shd w:val="clear" w:color="auto" w:fill="auto"/>
            <w:vAlign w:val="bottom"/>
          </w:tcPr>
          <w:p w14:paraId="3FC7F27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46.95±6.78</w:t>
            </w:r>
          </w:p>
        </w:tc>
        <w:tc>
          <w:tcPr>
            <w:tcW w:w="555" w:type="pct"/>
            <w:tcBorders>
              <w:left w:val="nil"/>
              <w:right w:val="nil"/>
            </w:tcBorders>
            <w:shd w:val="clear" w:color="auto" w:fill="auto"/>
            <w:vAlign w:val="bottom"/>
          </w:tcPr>
          <w:p w14:paraId="74ACCD90" w14:textId="7D89B486"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48</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545</w:t>
            </w:r>
          </w:p>
        </w:tc>
        <w:tc>
          <w:tcPr>
            <w:tcW w:w="667" w:type="pct"/>
            <w:tcBorders>
              <w:left w:val="nil"/>
              <w:right w:val="nil"/>
            </w:tcBorders>
            <w:shd w:val="clear" w:color="auto" w:fill="auto"/>
            <w:vAlign w:val="bottom"/>
          </w:tcPr>
          <w:p w14:paraId="2456F876" w14:textId="2B73F33F"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830</w:t>
            </w:r>
          </w:p>
        </w:tc>
        <w:tc>
          <w:tcPr>
            <w:tcW w:w="778" w:type="pct"/>
            <w:tcBorders>
              <w:left w:val="nil"/>
              <w:right w:val="nil"/>
            </w:tcBorders>
            <w:shd w:val="clear" w:color="auto" w:fill="auto"/>
            <w:vAlign w:val="bottom"/>
          </w:tcPr>
          <w:p w14:paraId="3786971E"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bottom"/>
          </w:tcPr>
          <w:p w14:paraId="416021F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RT-PCR</w:t>
            </w:r>
          </w:p>
        </w:tc>
      </w:tr>
      <w:tr w:rsidR="00CD0DE2" w:rsidRPr="002535F6" w14:paraId="06E383E8" w14:textId="77777777" w:rsidTr="00CD0DE2">
        <w:trPr>
          <w:trHeight w:val="255"/>
          <w:jc w:val="center"/>
        </w:trPr>
        <w:tc>
          <w:tcPr>
            <w:tcW w:w="389" w:type="pct"/>
            <w:tcBorders>
              <w:right w:val="nil"/>
            </w:tcBorders>
            <w:shd w:val="clear" w:color="auto" w:fill="auto"/>
            <w:vAlign w:val="center"/>
          </w:tcPr>
          <w:p w14:paraId="6462AD2E"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5</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朱新兴</w:instrText>
            </w:r>
            <w:r w:rsidRPr="00CF2275">
              <w:rPr>
                <w:rFonts w:ascii="Times New Roman" w:eastAsia="宋体" w:hAnsi="Times New Roman" w:cs="Times New Roman"/>
                <w:b/>
                <w:bCs/>
                <w:color w:val="000000"/>
                <w:kern w:val="0"/>
                <w:sz w:val="20"/>
                <w:szCs w:val="20"/>
              </w:rPr>
              <w:instrText>&lt;/Author&gt;&lt;Year&gt;2013&lt;/Year&gt;&lt;RecNum&gt;7616&lt;/RecNum&gt;&lt;DisplayText&gt;&lt;style face="superscript"&gt;[9]&lt;/style&gt;&lt;/DisplayText&gt;&lt;record&gt;&lt;rec-number&gt;7616&lt;/rec-number&gt;&lt;foreign-keys&gt;&lt;key app="EN" db-id="pdr0dfdz2dvt9ietvw35x5ajpstdped5pszt" timestamp="1496067162"&gt;7616&lt;/key&gt;&lt;/foreign-keys&gt;&lt;ref-type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朱新兴</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李学军</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杨长春</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杨红起</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赵辉</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人乳头瘤病毒亚型流行情况调查指导疫苗的开发和引进</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现代预防医学</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现代预防医学</w:instrText>
            </w:r>
            <w:r w:rsidRPr="00CF2275">
              <w:rPr>
                <w:rFonts w:ascii="Times New Roman" w:eastAsia="宋体" w:hAnsi="Times New Roman" w:cs="Times New Roman"/>
                <w:b/>
                <w:bCs/>
                <w:color w:val="000000"/>
                <w:kern w:val="0"/>
                <w:sz w:val="20"/>
                <w:szCs w:val="20"/>
              </w:rPr>
              <w:instrText>&lt;/full-title&gt;&lt;/periodical&gt;&lt;pages&gt;4425-4427&lt;/pages&gt;&lt;volume&gt;40&lt;/volume&gt;&lt;number&gt;23&lt;/number&gt;&lt;dates&gt;&lt;year&gt;2013&lt;/year&gt;&lt;/dates&gt;&lt;urls&gt;&lt;/urls&gt;&lt;/record&gt;&lt;/Cite&gt;&lt;/EndNote&gt;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[21]</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89AA63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Wu RF2007</w:t>
            </w:r>
          </w:p>
        </w:tc>
        <w:tc>
          <w:tcPr>
            <w:tcW w:w="444" w:type="pct"/>
            <w:tcBorders>
              <w:left w:val="nil"/>
              <w:right w:val="nil"/>
            </w:tcBorders>
            <w:shd w:val="clear" w:color="auto" w:fill="auto"/>
            <w:vAlign w:val="center"/>
          </w:tcPr>
          <w:p w14:paraId="2A34B62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15-59</w:t>
            </w:r>
          </w:p>
        </w:tc>
        <w:tc>
          <w:tcPr>
            <w:tcW w:w="555" w:type="pct"/>
            <w:tcBorders>
              <w:left w:val="nil"/>
              <w:right w:val="nil"/>
            </w:tcBorders>
            <w:shd w:val="clear" w:color="auto" w:fill="auto"/>
            <w:vAlign w:val="bottom"/>
          </w:tcPr>
          <w:p w14:paraId="433CC119" w14:textId="26DF6733"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027</w:t>
            </w:r>
          </w:p>
        </w:tc>
        <w:tc>
          <w:tcPr>
            <w:tcW w:w="667" w:type="pct"/>
            <w:tcBorders>
              <w:left w:val="nil"/>
              <w:right w:val="nil"/>
            </w:tcBorders>
            <w:shd w:val="clear" w:color="auto" w:fill="auto"/>
            <w:vAlign w:val="bottom"/>
          </w:tcPr>
          <w:p w14:paraId="0CC8A823"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170</w:t>
            </w:r>
          </w:p>
        </w:tc>
        <w:tc>
          <w:tcPr>
            <w:tcW w:w="778" w:type="pct"/>
            <w:tcBorders>
              <w:left w:val="nil"/>
              <w:right w:val="nil"/>
            </w:tcBorders>
            <w:shd w:val="clear" w:color="auto" w:fill="auto"/>
            <w:vAlign w:val="bottom"/>
          </w:tcPr>
          <w:p w14:paraId="08E7083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2232834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r>
              <w:rPr>
                <w:rFonts w:ascii="Times New Roman" w:hAnsi="Times New Roman" w:cs="Times New Roman" w:hint="eastAsia"/>
                <w:color w:val="000000"/>
                <w:sz w:val="20"/>
                <w:szCs w:val="20"/>
              </w:rPr>
              <w:t xml:space="preserve"> </w:t>
            </w:r>
            <w:r w:rsidRPr="00CF2275">
              <w:rPr>
                <w:rFonts w:ascii="Times New Roman" w:hAnsi="Times New Roman" w:cs="Times New Roman"/>
                <w:color w:val="000000"/>
                <w:sz w:val="20"/>
                <w:szCs w:val="20"/>
              </w:rPr>
              <w:t>reverse dot hybridization</w:t>
            </w:r>
          </w:p>
        </w:tc>
      </w:tr>
      <w:tr w:rsidR="00CD0DE2" w:rsidRPr="002535F6" w14:paraId="4FB6B5C3" w14:textId="77777777" w:rsidTr="00CD0DE2">
        <w:trPr>
          <w:trHeight w:val="255"/>
          <w:jc w:val="center"/>
        </w:trPr>
        <w:tc>
          <w:tcPr>
            <w:tcW w:w="389" w:type="pct"/>
            <w:tcBorders>
              <w:right w:val="nil"/>
            </w:tcBorders>
            <w:shd w:val="clear" w:color="auto" w:fill="auto"/>
            <w:vAlign w:val="center"/>
          </w:tcPr>
          <w:p w14:paraId="6147FC79"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6</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朱新兴</w:instrText>
            </w:r>
            <w:r w:rsidRPr="00CF2275">
              <w:rPr>
                <w:rFonts w:ascii="Times New Roman" w:eastAsia="宋体" w:hAnsi="Times New Roman" w:cs="Times New Roman"/>
                <w:b/>
                <w:bCs/>
                <w:color w:val="000000"/>
                <w:kern w:val="0"/>
                <w:sz w:val="20"/>
                <w:szCs w:val="20"/>
              </w:rPr>
              <w:instrText>&lt;/Author&gt;&lt;Year&gt;2015&lt;/Year&gt;&lt;RecNum&gt;7617&lt;/RecNum&gt;&lt;DisplayText&gt;&lt;style face="superscript"&gt;[10]&lt;/style&gt;&lt;/DisplayText&gt;&lt;record&gt;&lt;rec-number&gt;7617&lt;/rec-number&gt;&lt;foreign-keys&gt;&lt;key app="EN" db-id="pdr0dfdz2dvt9ietvw35x5ajpstdped5pszt" timestamp="1496067345"&gt;7617&lt;/key&gt;&lt;/foreign-keys&gt;&lt;ref-type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朱新兴</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吴红光</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刘文圣</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殷立奎</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孙学青</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东营市</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b/>
                <w:bCs/>
                <w:color w:val="000000"/>
                <w:kern w:val="0"/>
                <w:sz w:val="20"/>
                <w:szCs w:val="20"/>
              </w:rPr>
              <w:instrText>流行和致病情况研究指导预防性疫苗开发和引进</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现代预防医学</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现代预防医学</w:instrText>
            </w:r>
            <w:r w:rsidRPr="00CF2275">
              <w:rPr>
                <w:rFonts w:ascii="Times New Roman" w:eastAsia="宋体" w:hAnsi="Times New Roman" w:cs="Times New Roman"/>
                <w:b/>
                <w:bCs/>
                <w:color w:val="000000"/>
                <w:kern w:val="0"/>
                <w:sz w:val="20"/>
                <w:szCs w:val="20"/>
              </w:rPr>
              <w:instrText>&lt;/full-title&gt;&lt;/periodical&gt;&lt;pages&gt;631-633&lt;/pages&gt;&lt;volume&gt;42&lt;/volume&gt;&lt;number&gt;4&lt;/number&gt;&lt;dates&gt;&lt;year&gt;2015&lt;/year&gt;&lt;/dates&gt;&lt;urls&gt;&lt;/urls&gt;&lt;/record&gt;&lt;/Cite&gt;&lt;/EndNote&gt;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[22]</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21AD99B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Zhang YR 2016</w:t>
            </w:r>
          </w:p>
        </w:tc>
        <w:tc>
          <w:tcPr>
            <w:tcW w:w="444" w:type="pct"/>
            <w:tcBorders>
              <w:left w:val="nil"/>
              <w:right w:val="nil"/>
            </w:tcBorders>
            <w:shd w:val="clear" w:color="auto" w:fill="auto"/>
            <w:vAlign w:val="bottom"/>
          </w:tcPr>
          <w:p w14:paraId="2546A3E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30-59</w:t>
            </w:r>
          </w:p>
        </w:tc>
        <w:tc>
          <w:tcPr>
            <w:tcW w:w="555" w:type="pct"/>
            <w:tcBorders>
              <w:left w:val="nil"/>
              <w:right w:val="nil"/>
            </w:tcBorders>
            <w:shd w:val="clear" w:color="auto" w:fill="auto"/>
            <w:vAlign w:val="bottom"/>
          </w:tcPr>
          <w:p w14:paraId="220B230C" w14:textId="6386E65E"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717</w:t>
            </w:r>
          </w:p>
        </w:tc>
        <w:tc>
          <w:tcPr>
            <w:tcW w:w="667" w:type="pct"/>
            <w:tcBorders>
              <w:left w:val="nil"/>
              <w:right w:val="nil"/>
            </w:tcBorders>
            <w:shd w:val="clear" w:color="auto" w:fill="auto"/>
            <w:vAlign w:val="bottom"/>
          </w:tcPr>
          <w:p w14:paraId="204C517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432</w:t>
            </w:r>
          </w:p>
        </w:tc>
        <w:tc>
          <w:tcPr>
            <w:tcW w:w="778" w:type="pct"/>
            <w:tcBorders>
              <w:left w:val="nil"/>
              <w:right w:val="nil"/>
            </w:tcBorders>
            <w:shd w:val="clear" w:color="auto" w:fill="auto"/>
            <w:vAlign w:val="bottom"/>
          </w:tcPr>
          <w:p w14:paraId="2ADCF381"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7976701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reverse dot hybridization</w:t>
            </w:r>
          </w:p>
        </w:tc>
      </w:tr>
      <w:tr w:rsidR="00CD0DE2" w:rsidRPr="002535F6" w14:paraId="4B254000" w14:textId="77777777" w:rsidTr="00CD0DE2">
        <w:trPr>
          <w:trHeight w:val="255"/>
          <w:jc w:val="center"/>
        </w:trPr>
        <w:tc>
          <w:tcPr>
            <w:tcW w:w="389" w:type="pct"/>
            <w:tcBorders>
              <w:right w:val="nil"/>
            </w:tcBorders>
            <w:shd w:val="clear" w:color="auto" w:fill="auto"/>
            <w:vAlign w:val="center"/>
          </w:tcPr>
          <w:p w14:paraId="2F67D57A"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7</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&lt;EndNote&gt;&lt;Cite&gt;&lt;Author&gt;Yang&lt;/Author&gt;&lt;Year&gt;2015&lt;/Year&gt;&lt;RecNum&gt;7618&lt;/RecNum&gt;&lt;DisplayText&gt;&lt;style face="superscript"&gt;[11]&lt;/style&gt;&lt;/DisplayText&gt;&lt;record&gt;&lt;rec-number&gt;7618&lt;/rec-number&gt;&lt;foreign-keys&gt;&lt;key app="EN" db-id="pdr0dfdz2dvt9ietvw35x5ajpstdped5pszt" timestamp="1496067411"&gt;7618&lt;/key&gt;&lt;/foreign-keys&gt;&lt;ref-type name="Journal Article"&gt;17&lt;/ref-type&gt;&lt;contributors&gt;&lt;authors&gt;&lt;author&gt;Yang, L.&lt;/author&gt;&lt;author&gt;He, Z.&lt;/author&gt;&lt;author&gt;Huang, X. Y.&lt;/author&gt;&lt;author&gt;Liu, H. N.&lt;/author&gt;&lt;author&gt;Tao, J. Y.&lt;/author&gt;&lt;/authors&gt;&lt;/contributors&gt;&lt;titles&gt;&lt;title&gt;Prevalence of human papillomavirus and the correlation of HPV infection with cervical disease in Weihai, China&lt;/title&gt;&lt;secondary-title&gt;Eur J Gynaecol Oncol&lt;/secondary-title&gt;&lt;/titles&gt;&lt;periodical&gt;&lt;full-title&gt;Eur J Gynaecol Oncol&lt;/full-title&gt;&lt;abbr-1&gt;European journal of gynaecological oncology&lt;/abbr-1&gt;&lt;/periodical&gt;&lt;pages&gt;73-7&lt;/pages&gt;&lt;volume&gt;36&lt;/volume&gt;&lt;number&gt;1&lt;/number&gt;&lt;keywords&gt;&lt;keyword&gt;Adult&lt;/keyword&gt;&lt;keyword&gt;Age Distribution&lt;/keyword&gt;&lt;keyword&gt;Cervical Intraepithelial Neoplasia/*pathology/virology&lt;/keyword&gt;&lt;keyword&gt;Cervix Uteri/*pathology/virology&lt;/keyword&gt;&lt;keyword&gt;China/epidemiology&lt;/keyword&gt;&lt;keyword&gt;Coinfection/epidemiology&lt;/keyword&gt;&lt;keyword&gt;Female&lt;/keyword&gt;&lt;keyword&gt;Genotype&lt;/keyword&gt;&lt;keyword&gt;Humans&lt;/keyword&gt;&lt;keyword&gt;Middle Aged&lt;/keyword&gt;&lt;keyword&gt;Papillomaviridae/*genetics/isolation &amp;amp; purification&lt;/keyword&gt;&lt;keyword&gt;Papillomavirus Infections/*epidemiology/*virology&lt;/keyword&gt;&lt;keyword&gt;Prevalence&lt;/keyword&gt;&lt;keyword&gt;Rural Population/statistics &amp;amp; numerical data&lt;/keyword&gt;&lt;keyword&gt;Urban Population/statistics &amp;amp; numerical data&lt;/keyword&gt;&lt;keyword&gt;Uterine Cervical Neoplasms/*pathology/virology&lt;/keyword&gt;&lt;keyword&gt;Young Adult&lt;/keyword&gt;&lt;/keywords&gt;&lt;dates&gt;&lt;year&gt;2015&lt;/year&gt;&lt;/dates&gt;&lt;isbn&gt;0392-2936 (Print)&amp;#xD;0392-2936 (Linking)&lt;/isbn&gt;&lt;accession-num&gt;25872339&lt;/accession-num&gt;&lt;urls&gt;&lt;related-urls&gt;&lt;url&gt;https://www.ncbi.nlm.nih.gov/pubmed/25872339&lt;/url&gt;&lt;/related-urls&gt;&lt;/urls&gt;&lt;/record&gt;&lt;/Cite&gt;&lt;/EndNote&gt;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[23]</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D7588C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 RD 2015</w:t>
            </w:r>
          </w:p>
        </w:tc>
        <w:tc>
          <w:tcPr>
            <w:tcW w:w="444" w:type="pct"/>
            <w:tcBorders>
              <w:left w:val="nil"/>
              <w:right w:val="nil"/>
            </w:tcBorders>
            <w:shd w:val="clear" w:color="auto" w:fill="auto"/>
            <w:vAlign w:val="bottom"/>
          </w:tcPr>
          <w:p w14:paraId="5025D2D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30-38</w:t>
            </w:r>
          </w:p>
        </w:tc>
        <w:tc>
          <w:tcPr>
            <w:tcW w:w="555" w:type="pct"/>
            <w:tcBorders>
              <w:left w:val="nil"/>
              <w:right w:val="nil"/>
            </w:tcBorders>
            <w:shd w:val="clear" w:color="auto" w:fill="auto"/>
            <w:vAlign w:val="bottom"/>
          </w:tcPr>
          <w:p w14:paraId="5617529B" w14:textId="494091FE"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380</w:t>
            </w:r>
          </w:p>
        </w:tc>
        <w:tc>
          <w:tcPr>
            <w:tcW w:w="667" w:type="pct"/>
            <w:tcBorders>
              <w:left w:val="nil"/>
              <w:right w:val="nil"/>
            </w:tcBorders>
            <w:shd w:val="clear" w:color="auto" w:fill="auto"/>
            <w:vAlign w:val="bottom"/>
          </w:tcPr>
          <w:p w14:paraId="57C8FAD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437</w:t>
            </w:r>
          </w:p>
        </w:tc>
        <w:tc>
          <w:tcPr>
            <w:tcW w:w="778" w:type="pct"/>
            <w:tcBorders>
              <w:left w:val="nil"/>
              <w:right w:val="nil"/>
            </w:tcBorders>
            <w:shd w:val="clear" w:color="auto" w:fill="auto"/>
            <w:vAlign w:val="bottom"/>
          </w:tcPr>
          <w:p w14:paraId="544C17F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063F72D6"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In situ hybridization</w:t>
            </w:r>
          </w:p>
        </w:tc>
      </w:tr>
      <w:tr w:rsidR="00CD0DE2" w:rsidRPr="002535F6" w14:paraId="3B6B9DDF" w14:textId="77777777" w:rsidTr="00CD0DE2">
        <w:trPr>
          <w:trHeight w:val="255"/>
          <w:jc w:val="center"/>
        </w:trPr>
        <w:tc>
          <w:tcPr>
            <w:tcW w:w="389" w:type="pct"/>
            <w:tcBorders>
              <w:right w:val="nil"/>
            </w:tcBorders>
            <w:shd w:val="clear" w:color="auto" w:fill="auto"/>
            <w:vAlign w:val="center"/>
          </w:tcPr>
          <w:p w14:paraId="6F152C0B"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8</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&lt;EndNote&gt;&lt;Cite&gt;&lt;Author&gt;Zhao&lt;/Author&gt;&lt;Year&gt;2009&lt;/Year&gt;&lt;RecNum&gt;7621&lt;/RecNum&gt;&lt;DisplayText&gt;&lt;style face="superscript"&gt;[12]&lt;/style&gt;&lt;/DisplayText&gt;&lt;record&gt;&lt;rec-number&gt;7621&lt;/rec-number&gt;&lt;foreign-keys&gt;&lt;key app="EN" db-id="pdr0dfdz2dvt9ietvw35x5ajpstdped5pszt" timestamp="1496067551"&gt;7621&lt;/key&gt;&lt;/foreign-keys&gt;&lt;ref-type name="Journal Article"&gt;17&lt;/ref-type&gt;&lt;contributors&gt;&lt;authors&gt;&lt;author&gt;Zhao, R.&lt;/author&gt;&lt;author&gt;Zhang, W. Y.&lt;/author&gt;&lt;author&gt;Wu, M. H.&lt;/author&gt;&lt;author&gt;Zhang, S. W.&lt;/author&gt;&lt;author&gt;Pan, J.&lt;/author&gt;&lt;author&gt;Zhu, L.&lt;/author&gt;&lt;author&gt;Zhang, Y. P.&lt;/author&gt;&lt;author&gt;Li, H.&lt;/author&gt;&lt;author&gt;Gu, Y. S.&lt;/author&gt;&lt;author&gt;Liu, X. Z.&lt;/author&gt;&lt;/authors&gt;&lt;/contributors&gt;&lt;auth-address&gt;Beijing Obstetric and Gynecology Hospital, Capital Medical University, No. 251 Yao Jiayuan Road, Chaoyang District, Beijing 100026, China.&lt;/auth-address&gt;&lt;titles&gt;&lt;title&gt;Human papillomavirus infection in Beijing, People&amp;apos;s Republic of China: a population-based study&lt;/title&gt;&lt;secondary-title&gt;Br J Cancer&lt;/secondary-title&gt;&lt;/titles&gt;&lt;periodical&gt;&lt;full-title&gt;Br J Cancer&lt;/full-title&gt;&lt;abbr-1&gt;British journal of cancer&lt;/abbr-1&gt;&lt;/periodical&gt;&lt;pages&gt;1635-40&lt;/pages&gt;&lt;volume&gt;101&lt;/volume&gt;&lt;number&gt;9&lt;/number&gt;&lt;keywords&gt;&lt;keyword&gt;Adult&lt;/keyword&gt;&lt;keyword&gt;Age Distribution&lt;/keyword&gt;&lt;keyword&gt;Cervical Intraepithelial Neoplasia/virology&lt;/keyword&gt;&lt;keyword&gt;China/epidemiology&lt;/keyword&gt;&lt;keyword&gt;Female&lt;/keyword&gt;&lt;keyword&gt;Human papillomavirus 18/isolation &amp;amp; purification&lt;/keyword&gt;&lt;keyword&gt;Humans&lt;/keyword&gt;&lt;keyword&gt;Middle Aged&lt;/keyword&gt;&lt;keyword&gt;Papillomavirus Infections/*epidemiology&lt;/keyword&gt;&lt;keyword&gt;Sexual Partners&lt;/keyword&gt;&lt;keyword&gt;Uterine Cervical Neoplasms/virology&lt;/keyword&gt;&lt;/keywords&gt;&lt;dates&gt;&lt;year&gt;2009&lt;/year&gt;&lt;pub-dates&gt;&lt;date&gt;Nov 03&lt;/date&gt;&lt;/pub-dates&gt;&lt;/dates&gt;&lt;isbn&gt;1532-1827 (Electronic)&amp;#xD;0007-0920 (Linking)&lt;/isbn&gt;&lt;accession-num&gt;19862002&lt;/accession-num&gt;&lt;urls&gt;&lt;related-urls&gt;&lt;url&gt;https://www.ncbi.nlm.nih.gov/pubmed/19862002&lt;/url&gt;&lt;/related-urls&gt;&lt;/urls&gt;&lt;custom2&gt;PMC2778508&lt;/custom2&gt;&lt;electronic-resource-num&gt;10.1038/sj.bjc.6605351&lt;/electronic-resource-num&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[24]</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1A479F5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 ZM 2012</w:t>
            </w:r>
          </w:p>
        </w:tc>
        <w:tc>
          <w:tcPr>
            <w:tcW w:w="444" w:type="pct"/>
            <w:tcBorders>
              <w:left w:val="nil"/>
              <w:right w:val="nil"/>
            </w:tcBorders>
            <w:shd w:val="clear" w:color="auto" w:fill="auto"/>
            <w:vAlign w:val="bottom"/>
          </w:tcPr>
          <w:p w14:paraId="7F6EB5F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35-59</w:t>
            </w:r>
          </w:p>
        </w:tc>
        <w:tc>
          <w:tcPr>
            <w:tcW w:w="555" w:type="pct"/>
            <w:tcBorders>
              <w:left w:val="nil"/>
              <w:right w:val="nil"/>
            </w:tcBorders>
            <w:shd w:val="clear" w:color="auto" w:fill="auto"/>
            <w:vAlign w:val="bottom"/>
          </w:tcPr>
          <w:p w14:paraId="5546C0C8" w14:textId="4D2DA20D"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13</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750</w:t>
            </w:r>
          </w:p>
        </w:tc>
        <w:tc>
          <w:tcPr>
            <w:tcW w:w="667" w:type="pct"/>
            <w:tcBorders>
              <w:left w:val="nil"/>
              <w:right w:val="nil"/>
            </w:tcBorders>
            <w:shd w:val="clear" w:color="auto" w:fill="auto"/>
            <w:vAlign w:val="bottom"/>
          </w:tcPr>
          <w:p w14:paraId="165E979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989</w:t>
            </w:r>
          </w:p>
        </w:tc>
        <w:tc>
          <w:tcPr>
            <w:tcW w:w="778" w:type="pct"/>
            <w:tcBorders>
              <w:left w:val="nil"/>
              <w:right w:val="nil"/>
            </w:tcBorders>
            <w:shd w:val="clear" w:color="auto" w:fill="auto"/>
            <w:vAlign w:val="bottom"/>
          </w:tcPr>
          <w:p w14:paraId="45EA5B0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4AB2762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Diversion hybridization and gene chip</w:t>
            </w:r>
          </w:p>
        </w:tc>
      </w:tr>
      <w:tr w:rsidR="00CD0DE2" w:rsidRPr="002535F6" w14:paraId="1C91999B" w14:textId="77777777" w:rsidTr="00CD0DE2">
        <w:trPr>
          <w:trHeight w:val="255"/>
          <w:jc w:val="center"/>
        </w:trPr>
        <w:tc>
          <w:tcPr>
            <w:tcW w:w="389" w:type="pct"/>
            <w:tcBorders>
              <w:right w:val="nil"/>
            </w:tcBorders>
            <w:shd w:val="clear" w:color="auto" w:fill="auto"/>
            <w:vAlign w:val="center"/>
          </w:tcPr>
          <w:p w14:paraId="2A94367A"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9</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魏葆珺</w:instrText>
            </w:r>
            <w:r w:rsidRPr="00CF2275">
              <w:rPr>
                <w:rFonts w:ascii="Times New Roman" w:eastAsia="宋体" w:hAnsi="Times New Roman" w:cs="Times New Roman"/>
                <w:b/>
                <w:bCs/>
                <w:color w:val="000000"/>
                <w:kern w:val="0"/>
                <w:sz w:val="20"/>
                <w:szCs w:val="20"/>
              </w:rPr>
              <w:instrText>&lt;/Author&gt;&lt;Year&gt;2013&lt;/Year&gt;&lt;RecNum&gt;7622&lt;/RecNum&gt;&lt;DisplayText&gt;&lt;style face="superscript"&gt;[13]&lt;/style&gt;&lt;/DisplayText&gt;&lt;record&gt;&lt;rec-number&gt;7622&lt;/rec-number&gt;&lt;foreign-keys&gt;&lt;key app="EN" db-id="pdr0dfdz2dvt9ietvw35x5ajpstdped5pszt" timestamp="1496067605"&gt;7622&lt;/key&gt;&lt;/foreign-keys&gt;&lt;ref-type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魏葆珺</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李学祥</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齐军</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防癌筛查妇女中人乳头状瘤病毒感染状况分析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中国肿瘤</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中国肿瘤</w:instrText>
            </w:r>
            <w:r w:rsidRPr="00CF2275">
              <w:rPr>
                <w:rFonts w:ascii="Times New Roman" w:eastAsia="宋体" w:hAnsi="Times New Roman" w:cs="Times New Roman"/>
                <w:b/>
                <w:bCs/>
                <w:color w:val="000000"/>
                <w:kern w:val="0"/>
                <w:sz w:val="20"/>
                <w:szCs w:val="20"/>
              </w:rPr>
              <w:instrText>&lt;/full-title&gt;&lt;/periodical&gt;&lt;pages&gt;885-887&lt;/pages&gt;&lt;volume&gt;22&lt;/volume&gt;&lt;number&gt;11&lt;/number&gt;&lt;dates&gt;&lt;year&gt;2013&lt;/year&gt;&lt;/dates&gt;&lt;urls&gt;&lt;/urls&gt;&lt;/record&gt;&lt;/Cite&gt;&lt;/EndNote&gt;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[25]</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12FA9E3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WangMZ2012</w:t>
            </w:r>
          </w:p>
        </w:tc>
        <w:tc>
          <w:tcPr>
            <w:tcW w:w="444" w:type="pct"/>
            <w:tcBorders>
              <w:left w:val="nil"/>
              <w:right w:val="nil"/>
            </w:tcBorders>
            <w:shd w:val="clear" w:color="auto" w:fill="auto"/>
            <w:vAlign w:val="bottom"/>
          </w:tcPr>
          <w:p w14:paraId="6591519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23-60</w:t>
            </w:r>
          </w:p>
        </w:tc>
        <w:tc>
          <w:tcPr>
            <w:tcW w:w="555" w:type="pct"/>
            <w:tcBorders>
              <w:left w:val="nil"/>
              <w:right w:val="nil"/>
            </w:tcBorders>
            <w:shd w:val="clear" w:color="auto" w:fill="auto"/>
            <w:vAlign w:val="bottom"/>
          </w:tcPr>
          <w:p w14:paraId="12F4188D" w14:textId="6AAEB253"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040</w:t>
            </w:r>
          </w:p>
        </w:tc>
        <w:tc>
          <w:tcPr>
            <w:tcW w:w="667" w:type="pct"/>
            <w:tcBorders>
              <w:left w:val="nil"/>
              <w:right w:val="nil"/>
            </w:tcBorders>
            <w:shd w:val="clear" w:color="auto" w:fill="auto"/>
            <w:vAlign w:val="bottom"/>
          </w:tcPr>
          <w:p w14:paraId="395E950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184</w:t>
            </w:r>
          </w:p>
        </w:tc>
        <w:tc>
          <w:tcPr>
            <w:tcW w:w="778" w:type="pct"/>
            <w:tcBorders>
              <w:left w:val="nil"/>
              <w:right w:val="nil"/>
            </w:tcBorders>
            <w:shd w:val="clear" w:color="auto" w:fill="auto"/>
            <w:vAlign w:val="bottom"/>
          </w:tcPr>
          <w:p w14:paraId="7C87925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7806164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High-throughput sequencing</w:t>
            </w:r>
          </w:p>
        </w:tc>
      </w:tr>
      <w:tr w:rsidR="00CD0DE2" w:rsidRPr="002535F6" w14:paraId="1A5F1A86" w14:textId="77777777" w:rsidTr="00CD0DE2">
        <w:trPr>
          <w:trHeight w:val="255"/>
          <w:jc w:val="center"/>
        </w:trPr>
        <w:tc>
          <w:tcPr>
            <w:tcW w:w="389" w:type="pct"/>
            <w:tcBorders>
              <w:right w:val="nil"/>
            </w:tcBorders>
            <w:shd w:val="clear" w:color="auto" w:fill="auto"/>
            <w:vAlign w:val="center"/>
          </w:tcPr>
          <w:p w14:paraId="18BE93DF"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10</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崔惠景</w:instrText>
            </w:r>
            <w:r w:rsidRPr="00CF2275">
              <w:rPr>
                <w:rFonts w:ascii="Times New Roman" w:eastAsia="宋体" w:hAnsi="Times New Roman" w:cs="Times New Roman"/>
                <w:b/>
                <w:bCs/>
                <w:color w:val="000000"/>
                <w:kern w:val="0"/>
                <w:sz w:val="20"/>
                <w:szCs w:val="20"/>
              </w:rPr>
              <w:instrText>&lt;/Author&gt;&lt;Year&gt;2016&lt;/Year&gt;&lt;RecNum&gt;7619&lt;/RecNum&gt;&lt;DisplayText&gt;&lt;style face="superscript"&gt;[14]&lt;/style&gt;&lt;/DisplayText&gt;&lt;record&gt;&lt;rec-number&gt;7619&lt;/rec-number&gt;&lt;foreign-keys&gt;&lt;key app="EN" db-id="pdr0dfdz2dvt9ietvw35x5ajpstdped5pszt" timestamp="1496067497"&gt;7619&lt;/key&gt;&lt;/foreign-keys&gt;&lt;ref-type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崔惠景</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王蕴慧</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文英</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秦漪</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邰婉婷</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某高校女教职工宫颈上皮细胞人乳头状瘤病毒基因型别分布调查分析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&lt;/full-title&gt;&lt;/periodical&gt;&lt;pages&gt;1040-1042&lt;/pages&gt;&lt;number&gt;7&lt;/number&gt;&lt;dates&gt;&lt;year&gt;2016&lt;/year&gt;&lt;/dates&gt;&lt;urls&gt;&lt;/urls&gt;&lt;/record&gt;&lt;/Cite&gt;&lt;/EndNote&gt;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[26]</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623B8D3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Wei FX 2016</w:t>
            </w:r>
          </w:p>
        </w:tc>
        <w:tc>
          <w:tcPr>
            <w:tcW w:w="444" w:type="pct"/>
            <w:tcBorders>
              <w:left w:val="nil"/>
              <w:right w:val="nil"/>
            </w:tcBorders>
            <w:shd w:val="clear" w:color="auto" w:fill="auto"/>
            <w:vAlign w:val="bottom"/>
          </w:tcPr>
          <w:p w14:paraId="4FB53FC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18-55</w:t>
            </w:r>
          </w:p>
        </w:tc>
        <w:tc>
          <w:tcPr>
            <w:tcW w:w="555" w:type="pct"/>
            <w:tcBorders>
              <w:left w:val="nil"/>
              <w:right w:val="nil"/>
            </w:tcBorders>
            <w:shd w:val="clear" w:color="auto" w:fill="auto"/>
            <w:vAlign w:val="bottom"/>
          </w:tcPr>
          <w:p w14:paraId="775BC3EC" w14:textId="4AFBFFAE"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344</w:t>
            </w:r>
          </w:p>
        </w:tc>
        <w:tc>
          <w:tcPr>
            <w:tcW w:w="667" w:type="pct"/>
            <w:tcBorders>
              <w:left w:val="nil"/>
              <w:right w:val="nil"/>
            </w:tcBorders>
            <w:shd w:val="clear" w:color="auto" w:fill="auto"/>
            <w:vAlign w:val="bottom"/>
          </w:tcPr>
          <w:p w14:paraId="16783BC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457</w:t>
            </w:r>
          </w:p>
        </w:tc>
        <w:tc>
          <w:tcPr>
            <w:tcW w:w="778" w:type="pct"/>
            <w:tcBorders>
              <w:left w:val="nil"/>
              <w:right w:val="nil"/>
            </w:tcBorders>
            <w:shd w:val="clear" w:color="auto" w:fill="auto"/>
            <w:vAlign w:val="bottom"/>
          </w:tcPr>
          <w:p w14:paraId="1D99413E"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w:t>
            </w:r>
            <w:r>
              <w:rPr>
                <w:rFonts w:ascii="Times New Roman" w:hAnsi="Times New Roman" w:cs="Times New Roman" w:hint="eastAsia"/>
                <w:color w:val="000000"/>
                <w:sz w:val="20"/>
                <w:szCs w:val="20"/>
              </w:rPr>
              <w:t>u</w:t>
            </w:r>
            <w:r w:rsidRPr="00CF2275">
              <w:rPr>
                <w:rFonts w:ascii="Times New Roman" w:hAnsi="Times New Roman" w:cs="Times New Roman"/>
                <w:color w:val="000000"/>
                <w:sz w:val="20"/>
                <w:szCs w:val="20"/>
              </w:rPr>
              <w:t>angxi</w:t>
            </w:r>
          </w:p>
        </w:tc>
        <w:tc>
          <w:tcPr>
            <w:tcW w:w="1500" w:type="pct"/>
            <w:tcBorders>
              <w:left w:val="nil"/>
              <w:right w:val="nil"/>
            </w:tcBorders>
            <w:shd w:val="clear" w:color="auto" w:fill="auto"/>
            <w:vAlign w:val="bottom"/>
          </w:tcPr>
          <w:p w14:paraId="1B68B11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19D76EA7" w14:textId="77777777" w:rsidTr="00CD0DE2">
        <w:trPr>
          <w:trHeight w:val="255"/>
          <w:jc w:val="center"/>
        </w:trPr>
        <w:tc>
          <w:tcPr>
            <w:tcW w:w="389" w:type="pct"/>
            <w:tcBorders>
              <w:right w:val="nil"/>
            </w:tcBorders>
            <w:shd w:val="clear" w:color="auto" w:fill="auto"/>
            <w:vAlign w:val="center"/>
          </w:tcPr>
          <w:p w14:paraId="4D89459E"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11</w:t>
            </w:r>
            <w:r w:rsidRPr="00CF2275">
              <w:rPr>
                <w:rFonts w:ascii="Times New Roman" w:eastAsia="宋体" w:hAnsi="Times New Roman" w:cs="Times New Roman"/>
                <w:b/>
                <w:bCs/>
                <w:color w:val="000000"/>
                <w:kern w:val="0"/>
                <w:sz w:val="20"/>
                <w:szCs w:val="20"/>
              </w:rPr>
              <w:fldChar w:fldCharType="begin">
                <w:fldData xml:space="preserve">PEVuZE5vdGU+PENpdGU+PEF1dGhvcj5DaGVuPC9BdXRob3I+PFllYXI+MjAxNTwvWWVhcj48UmVj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</w:fldData>
              </w:fldChar>
            </w:r>
            <w:r w:rsidRPr="00CF2275">
              <w:rPr>
                <w:rFonts w:ascii="Times New Roman" w:eastAsia="宋体" w:hAnsi="Times New Roman" w:cs="Times New Roman"/>
                <w:b/>
                <w:bCs/>
                <w:color w:val="000000"/>
                <w:kern w:val="0"/>
                <w:sz w:val="20"/>
                <w:szCs w:val="20"/>
              </w:rPr>
              <w:instrText xml:space="preserve"> ADDIN EN.CITE </w:instrText>
            </w:r>
            <w:r w:rsidRPr="00CF2275">
              <w:rPr>
                <w:rFonts w:ascii="Times New Roman" w:eastAsia="宋体" w:hAnsi="Times New Roman" w:cs="Times New Roman"/>
                <w:b/>
                <w:bCs/>
                <w:color w:val="000000"/>
                <w:kern w:val="0"/>
                <w:sz w:val="20"/>
                <w:szCs w:val="20"/>
              </w:rPr>
              <w:fldChar w:fldCharType="begin">
                <w:fldData xml:space="preserve">PEVuZE5vdGU+PENpdGU+PEF1dGhvcj5DaGVuPC9BdXRob3I+PFllYXI+MjAxNTwvWWVhcj48UmVj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</w:fldData>
              </w:fldChar>
            </w:r>
            <w:r w:rsidRPr="00CF2275">
              <w:rPr>
                <w:rFonts w:ascii="Times New Roman" w:eastAsia="宋体" w:hAnsi="Times New Roman" w:cs="Times New Roman"/>
                <w:b/>
                <w:bCs/>
                <w:color w:val="000000"/>
                <w:kern w:val="0"/>
                <w:sz w:val="20"/>
                <w:szCs w:val="20"/>
              </w:rPr>
              <w:instrText xml:space="preserve"> ADDIN EN.CITE.DATA </w:instrText>
            </w:r>
            <w:r w:rsidRPr="00CF2275">
              <w:rPr>
                <w:rFonts w:ascii="Times New Roman" w:eastAsia="宋体" w:hAnsi="Times New Roman" w:cs="Times New Roman"/>
                <w:b/>
                <w:bCs/>
                <w:color w:val="000000"/>
                <w:kern w:val="0"/>
                <w:sz w:val="20"/>
                <w:szCs w:val="20"/>
              </w:rPr>
            </w:r>
            <w:r w:rsidRPr="00CF2275">
              <w:rPr>
                <w:rFonts w:ascii="Times New Roman" w:eastAsia="宋体" w:hAnsi="Times New Roman" w:cs="Times New Roman"/>
                <w:b/>
                <w:bCs/>
                <w:color w:val="000000"/>
                <w:kern w:val="0"/>
                <w:sz w:val="20"/>
                <w:szCs w:val="20"/>
              </w:rPr>
              <w:fldChar w:fldCharType="end"/>
            </w:r>
            <w:r w:rsidRPr="00CF2275">
              <w:rPr>
                <w:rFonts w:ascii="Times New Roman" w:eastAsia="宋体" w:hAnsi="Times New Roman" w:cs="Times New Roman"/>
                <w:b/>
                <w:bCs/>
                <w:color w:val="000000"/>
                <w:kern w:val="0"/>
                <w:sz w:val="20"/>
                <w:szCs w:val="20"/>
              </w:rPr>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[27]</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2640AE6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Zhang L2012</w:t>
            </w:r>
          </w:p>
        </w:tc>
        <w:tc>
          <w:tcPr>
            <w:tcW w:w="444" w:type="pct"/>
            <w:tcBorders>
              <w:left w:val="nil"/>
              <w:right w:val="nil"/>
            </w:tcBorders>
            <w:shd w:val="clear" w:color="auto" w:fill="auto"/>
            <w:vAlign w:val="bottom"/>
          </w:tcPr>
          <w:p w14:paraId="56DE8D6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20-65</w:t>
            </w:r>
          </w:p>
        </w:tc>
        <w:tc>
          <w:tcPr>
            <w:tcW w:w="555" w:type="pct"/>
            <w:tcBorders>
              <w:left w:val="nil"/>
              <w:right w:val="nil"/>
            </w:tcBorders>
            <w:shd w:val="clear" w:color="auto" w:fill="auto"/>
            <w:vAlign w:val="bottom"/>
          </w:tcPr>
          <w:p w14:paraId="32E398D0" w14:textId="408C94C5"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032</w:t>
            </w:r>
          </w:p>
        </w:tc>
        <w:tc>
          <w:tcPr>
            <w:tcW w:w="667" w:type="pct"/>
            <w:tcBorders>
              <w:left w:val="nil"/>
              <w:right w:val="nil"/>
            </w:tcBorders>
            <w:shd w:val="clear" w:color="auto" w:fill="auto"/>
            <w:vAlign w:val="bottom"/>
          </w:tcPr>
          <w:p w14:paraId="606A28B8" w14:textId="4756FB04" w:rsidR="00CD0DE2" w:rsidRDefault="00CD0DE2" w:rsidP="004952BF">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t>
            </w:r>
          </w:p>
        </w:tc>
        <w:tc>
          <w:tcPr>
            <w:tcW w:w="778" w:type="pct"/>
            <w:tcBorders>
              <w:left w:val="nil"/>
              <w:right w:val="nil"/>
            </w:tcBorders>
            <w:shd w:val="clear" w:color="auto" w:fill="auto"/>
            <w:vAlign w:val="bottom"/>
          </w:tcPr>
          <w:p w14:paraId="63A90DC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Hubei</w:t>
            </w:r>
          </w:p>
        </w:tc>
        <w:tc>
          <w:tcPr>
            <w:tcW w:w="1500" w:type="pct"/>
            <w:tcBorders>
              <w:left w:val="nil"/>
              <w:right w:val="nil"/>
            </w:tcBorders>
            <w:shd w:val="clear" w:color="auto" w:fill="auto"/>
            <w:vAlign w:val="bottom"/>
          </w:tcPr>
          <w:p w14:paraId="6782A3E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01F32A26" w14:textId="77777777" w:rsidTr="00CD0DE2">
        <w:trPr>
          <w:trHeight w:val="255"/>
          <w:jc w:val="center"/>
        </w:trPr>
        <w:tc>
          <w:tcPr>
            <w:tcW w:w="389" w:type="pct"/>
            <w:tcBorders>
              <w:right w:val="nil"/>
            </w:tcBorders>
            <w:shd w:val="clear" w:color="auto" w:fill="auto"/>
            <w:vAlign w:val="center"/>
          </w:tcPr>
          <w:p w14:paraId="78BCAEF1"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12</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惠凌云</w:instrText>
            </w:r>
            <w:r w:rsidRPr="00CF2275">
              <w:rPr>
                <w:rFonts w:ascii="Times New Roman" w:eastAsia="宋体" w:hAnsi="Times New Roman" w:cs="Times New Roman"/>
                <w:b/>
                <w:bCs/>
                <w:color w:val="000000"/>
                <w:kern w:val="0"/>
                <w:sz w:val="20"/>
                <w:szCs w:val="20"/>
              </w:rPr>
              <w:instrText>&lt;/Author&gt;&lt;Year&gt;2012&lt;/Year&gt;&lt;RecNum&gt;7624&lt;/RecNum&gt;&lt;DisplayText&gt;&lt;style face="superscript"&gt;[16]&lt;/style&gt;&lt;/DisplayText&gt;&lt;record&gt;&lt;rec-number&gt;7624&lt;/rec-number&gt;&lt;foreign-keys&gt;&lt;key app="EN" db-id="pdr0dfdz2dvt9ietvw35x5ajpstdped5pszt" timestamp="1496067785"&gt;7624&lt;/key&gt;&lt;/foreign-keys&gt;&lt;ref-type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惠凌云</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王亚文</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冯艾</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于学文</w:instrText>
            </w:r>
            <w:r w:rsidRPr="00CF2275">
              <w:rPr>
                <w:rFonts w:ascii="Times New Roman" w:eastAsia="宋体" w:hAnsi="Times New Roman" w:cs="Times New Roman"/>
                <w:b/>
                <w:bCs/>
                <w:color w:val="000000"/>
                <w:kern w:val="0"/>
                <w:sz w:val="20"/>
                <w:szCs w:val="20"/>
              </w:rPr>
              <w:instrText>&lt;/author&gt;&lt;author&gt;HUILing-yun&lt;/author&gt;&lt;author&gt;WANGYa-wen&lt;/author&gt;&lt;author&gt;FENGAi&lt;/author&gt;&lt;author&gt;YUXue-wen&lt;/author&gt;&lt;/authors&gt;&lt;/contributors&gt;&lt;titles&gt;&lt;title&gt;</w:instrText>
            </w:r>
            <w:r w:rsidRPr="00CF2275">
              <w:rPr>
                <w:rFonts w:ascii="Times New Roman" w:eastAsia="宋体" w:hAnsi="Times New Roman" w:cs="Times New Roman"/>
                <w:b/>
                <w:bCs/>
                <w:color w:val="000000"/>
                <w:kern w:val="0"/>
                <w:sz w:val="20"/>
                <w:szCs w:val="20"/>
              </w:rPr>
              <w:instrText>西安市</w:instrText>
            </w:r>
            <w:r w:rsidRPr="00CF2275">
              <w:rPr>
                <w:rFonts w:ascii="Times New Roman" w:eastAsia="宋体" w:hAnsi="Times New Roman" w:cs="Times New Roman"/>
                <w:b/>
                <w:bCs/>
                <w:color w:val="000000"/>
                <w:kern w:val="0"/>
                <w:sz w:val="20"/>
                <w:szCs w:val="20"/>
              </w:rPr>
              <w:instrText>1650</w:instrText>
            </w:r>
            <w:r w:rsidRPr="00CF2275">
              <w:rPr>
                <w:rFonts w:ascii="Times New Roman" w:eastAsia="宋体" w:hAnsi="Times New Roman" w:cs="Times New Roman"/>
                <w:b/>
                <w:bCs/>
                <w:color w:val="000000"/>
                <w:kern w:val="0"/>
                <w:sz w:val="20"/>
                <w:szCs w:val="20"/>
              </w:rPr>
              <w:instrText>例已婚妇女宫颈细胞</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b/>
                <w:bCs/>
                <w:color w:val="000000"/>
                <w:kern w:val="0"/>
                <w:sz w:val="20"/>
                <w:szCs w:val="20"/>
              </w:rPr>
              <w:instrText>感染调查分析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中国妇幼健康研究</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中国妇幼健康研究</w:instrText>
            </w:r>
            <w:r w:rsidRPr="00CF2275">
              <w:rPr>
                <w:rFonts w:ascii="Times New Roman" w:eastAsia="宋体" w:hAnsi="Times New Roman" w:cs="Times New Roman"/>
                <w:b/>
                <w:bCs/>
                <w:color w:val="000000"/>
                <w:kern w:val="0"/>
                <w:sz w:val="20"/>
                <w:szCs w:val="20"/>
              </w:rPr>
              <w:instrText>&lt;/full-title&gt;&lt;/periodical&gt;&lt;pages&gt;738-741&lt;/pages&gt;&lt;volume&gt;23&lt;/volume&gt;&lt;number&gt;6&lt;/number&gt;&lt;dates&gt;&lt;year&gt;2012&lt;/year&gt;&lt;/dates&gt;&lt;urls&gt;&lt;/urls&gt;&lt;/record&gt;&lt;/Cite&gt;&lt;/EndNote&gt;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[28]</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79904F2E"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Zhao FH2014</w:t>
            </w:r>
          </w:p>
        </w:tc>
        <w:tc>
          <w:tcPr>
            <w:tcW w:w="444" w:type="pct"/>
            <w:tcBorders>
              <w:left w:val="nil"/>
              <w:right w:val="nil"/>
            </w:tcBorders>
            <w:shd w:val="clear" w:color="auto" w:fill="auto"/>
            <w:vAlign w:val="bottom"/>
          </w:tcPr>
          <w:p w14:paraId="513950E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18-25</w:t>
            </w:r>
          </w:p>
        </w:tc>
        <w:tc>
          <w:tcPr>
            <w:tcW w:w="555" w:type="pct"/>
            <w:tcBorders>
              <w:left w:val="nil"/>
              <w:right w:val="nil"/>
            </w:tcBorders>
            <w:shd w:val="clear" w:color="auto" w:fill="auto"/>
            <w:vAlign w:val="bottom"/>
          </w:tcPr>
          <w:p w14:paraId="1EE13DA8" w14:textId="6C342C3F"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035</w:t>
            </w:r>
          </w:p>
        </w:tc>
        <w:tc>
          <w:tcPr>
            <w:tcW w:w="667" w:type="pct"/>
            <w:tcBorders>
              <w:left w:val="nil"/>
              <w:right w:val="nil"/>
            </w:tcBorders>
            <w:shd w:val="clear" w:color="auto" w:fill="auto"/>
            <w:vAlign w:val="bottom"/>
          </w:tcPr>
          <w:p w14:paraId="42070F0D" w14:textId="1A478FA1"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119</w:t>
            </w:r>
          </w:p>
        </w:tc>
        <w:tc>
          <w:tcPr>
            <w:tcW w:w="778" w:type="pct"/>
            <w:tcBorders>
              <w:left w:val="nil"/>
              <w:right w:val="nil"/>
            </w:tcBorders>
            <w:shd w:val="clear" w:color="auto" w:fill="auto"/>
            <w:vAlign w:val="bottom"/>
          </w:tcPr>
          <w:p w14:paraId="23D9485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Jiangsu</w:t>
            </w:r>
          </w:p>
        </w:tc>
        <w:tc>
          <w:tcPr>
            <w:tcW w:w="1500" w:type="pct"/>
            <w:tcBorders>
              <w:left w:val="nil"/>
              <w:right w:val="nil"/>
            </w:tcBorders>
            <w:shd w:val="clear" w:color="auto" w:fill="auto"/>
            <w:vAlign w:val="center"/>
          </w:tcPr>
          <w:p w14:paraId="61B899D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SPF10 PCR-DEIA-LiPA2525</w:t>
            </w:r>
          </w:p>
        </w:tc>
      </w:tr>
      <w:tr w:rsidR="00CD0DE2" w:rsidRPr="002535F6" w14:paraId="5D866412" w14:textId="77777777" w:rsidTr="00CD0DE2">
        <w:trPr>
          <w:trHeight w:val="255"/>
          <w:jc w:val="center"/>
        </w:trPr>
        <w:tc>
          <w:tcPr>
            <w:tcW w:w="389" w:type="pct"/>
            <w:tcBorders>
              <w:right w:val="nil"/>
            </w:tcBorders>
            <w:shd w:val="clear" w:color="auto" w:fill="auto"/>
            <w:vAlign w:val="center"/>
          </w:tcPr>
          <w:p w14:paraId="68A4A122"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13</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刘玉萍</w:instrText>
            </w:r>
            <w:r w:rsidRPr="00CF2275">
              <w:rPr>
                <w:rFonts w:ascii="Times New Roman" w:eastAsia="宋体" w:hAnsi="Times New Roman" w:cs="Times New Roman"/>
                <w:b/>
                <w:bCs/>
                <w:color w:val="000000"/>
                <w:kern w:val="0"/>
                <w:sz w:val="20"/>
                <w:szCs w:val="20"/>
              </w:rPr>
              <w:instrText>&lt;/Author&gt;&lt;Year&gt;2015&lt;/Year&gt;&lt;RecNum&gt;7625&lt;/RecNum&gt;&lt;DisplayText&gt;&lt;style face="superscript"&gt;[17]&lt;/style&gt;&lt;/DisplayText&gt;&lt;record&gt;&lt;rec-number&gt;7625&lt;/rec-number&gt;&lt;foreign-keys&gt;&lt;key app="EN" db-id="pdr0dfdz2dvt9ietvw35x5ajpstdped5pszt" timestamp="1496067833"&gt;7625&lt;/key&gt;&lt;/foreign-keys&gt;&lt;ref-type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刘玉萍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沈太敏</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帅平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陈军</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唐静</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成都市健康体检妇女人乳头状瘤病毒感染及基因亚型分析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实用医院临床杂志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实用医院临床杂志</w:instrText>
            </w:r>
            <w:r w:rsidRPr="00CF2275">
              <w:rPr>
                <w:rFonts w:ascii="Times New Roman" w:eastAsia="宋体" w:hAnsi="Times New Roman" w:cs="Times New Roman"/>
                <w:b/>
                <w:bCs/>
                <w:color w:val="000000"/>
                <w:kern w:val="0"/>
                <w:sz w:val="20"/>
                <w:szCs w:val="20"/>
              </w:rPr>
              <w:instrText>&lt;/full-title&gt;&lt;/periodical&gt;&lt;pages&gt;52-54&lt;/pages&gt;&lt;number&gt;6&lt;/number&gt;&lt;dates&gt;&lt;year&gt;2015&lt;/year&gt;&lt;/dates&gt;&lt;urls&gt;&lt;/urls&gt;&lt;/record&gt;&lt;/Cite&gt;&lt;/EndNote&gt;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[29]</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0EC69170" w14:textId="77777777" w:rsidR="00CD0DE2" w:rsidRDefault="00CD0DE2" w:rsidP="004952BF">
            <w:pPr>
              <w:jc w:val="left"/>
              <w:rPr>
                <w:rFonts w:ascii="Times New Roman" w:hAnsi="Times New Roman" w:cs="Times New Roman"/>
                <w:color w:val="000000"/>
                <w:sz w:val="20"/>
                <w:szCs w:val="20"/>
              </w:rPr>
            </w:pPr>
            <w:proofErr w:type="spellStart"/>
            <w:r w:rsidRPr="00CF2275">
              <w:rPr>
                <w:rFonts w:ascii="Times New Roman" w:hAnsi="Times New Roman" w:cs="Times New Roman"/>
                <w:color w:val="000000"/>
                <w:sz w:val="20"/>
                <w:szCs w:val="20"/>
              </w:rPr>
              <w:t>YangYP</w:t>
            </w:r>
            <w:proofErr w:type="spellEnd"/>
            <w:r w:rsidRPr="00CF2275">
              <w:rPr>
                <w:rFonts w:ascii="Times New Roman" w:hAnsi="Times New Roman" w:cs="Times New Roman"/>
                <w:color w:val="000000"/>
                <w:sz w:val="20"/>
                <w:szCs w:val="20"/>
              </w:rPr>
              <w:t xml:space="preserve"> 2016</w:t>
            </w:r>
          </w:p>
        </w:tc>
        <w:tc>
          <w:tcPr>
            <w:tcW w:w="444" w:type="pct"/>
            <w:tcBorders>
              <w:left w:val="nil"/>
              <w:right w:val="nil"/>
            </w:tcBorders>
            <w:shd w:val="clear" w:color="auto" w:fill="auto"/>
            <w:vAlign w:val="bottom"/>
          </w:tcPr>
          <w:p w14:paraId="396D87A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30-65</w:t>
            </w:r>
          </w:p>
        </w:tc>
        <w:tc>
          <w:tcPr>
            <w:tcW w:w="555" w:type="pct"/>
            <w:tcBorders>
              <w:left w:val="nil"/>
              <w:right w:val="nil"/>
            </w:tcBorders>
            <w:shd w:val="clear" w:color="auto" w:fill="auto"/>
            <w:vAlign w:val="bottom"/>
          </w:tcPr>
          <w:p w14:paraId="39FAD8BB" w14:textId="28924F32"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235</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726</w:t>
            </w:r>
          </w:p>
        </w:tc>
        <w:tc>
          <w:tcPr>
            <w:tcW w:w="667" w:type="pct"/>
            <w:tcBorders>
              <w:left w:val="nil"/>
              <w:right w:val="nil"/>
            </w:tcBorders>
            <w:shd w:val="clear" w:color="auto" w:fill="auto"/>
            <w:vAlign w:val="bottom"/>
          </w:tcPr>
          <w:p w14:paraId="67595273" w14:textId="465DE1DD"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29</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373</w:t>
            </w:r>
          </w:p>
        </w:tc>
        <w:tc>
          <w:tcPr>
            <w:tcW w:w="778" w:type="pct"/>
            <w:tcBorders>
              <w:left w:val="nil"/>
              <w:right w:val="nil"/>
            </w:tcBorders>
            <w:shd w:val="clear" w:color="auto" w:fill="auto"/>
            <w:vAlign w:val="bottom"/>
          </w:tcPr>
          <w:p w14:paraId="68BD01C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Jiangsu</w:t>
            </w:r>
          </w:p>
        </w:tc>
        <w:tc>
          <w:tcPr>
            <w:tcW w:w="1500" w:type="pct"/>
            <w:tcBorders>
              <w:left w:val="nil"/>
              <w:right w:val="nil"/>
            </w:tcBorders>
            <w:shd w:val="clear" w:color="auto" w:fill="auto"/>
            <w:vAlign w:val="center"/>
          </w:tcPr>
          <w:p w14:paraId="35FA4719"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High-throughput sequencing</w:t>
            </w:r>
          </w:p>
        </w:tc>
      </w:tr>
      <w:tr w:rsidR="00CD0DE2" w:rsidRPr="002535F6" w14:paraId="26D1FE04" w14:textId="77777777" w:rsidTr="00CD0DE2">
        <w:trPr>
          <w:trHeight w:val="255"/>
          <w:jc w:val="center"/>
        </w:trPr>
        <w:tc>
          <w:tcPr>
            <w:tcW w:w="389" w:type="pct"/>
            <w:tcBorders>
              <w:right w:val="nil"/>
            </w:tcBorders>
            <w:shd w:val="clear" w:color="auto" w:fill="auto"/>
            <w:vAlign w:val="center"/>
          </w:tcPr>
          <w:p w14:paraId="07B9E627"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14</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潘谷英</w:instrText>
            </w:r>
            <w:r w:rsidRPr="00CF2275">
              <w:rPr>
                <w:rFonts w:ascii="Times New Roman" w:eastAsia="宋体" w:hAnsi="Times New Roman" w:cs="Times New Roman"/>
                <w:b/>
                <w:bCs/>
                <w:color w:val="000000"/>
                <w:kern w:val="0"/>
                <w:sz w:val="20"/>
                <w:szCs w:val="20"/>
              </w:rPr>
              <w:instrText>&lt;/Author&gt;&lt;Year&gt;2012&lt;/Year&gt;&lt;RecNum&gt;7627&lt;/RecNum&gt;&lt;DisplayText&gt;&lt;style face="superscript"&gt;[18]&lt;/style&gt;&lt;/DisplayText&gt;&lt;record&gt;&lt;rec-number&gt;7627&lt;/rec-number&gt;&lt;foreign-keys&gt;&lt;key app="EN" db-id="pdr0dfdz2dvt9ietvw35x5ajpstdped5pszt" timestamp="1496067925"&gt;7627&lt;/key&gt;&lt;/foreign-keys&gt;&lt;ref-type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潘谷英</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周琦</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李倩</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左慧萍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杨晓红</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孝感地区女性人乳头瘤病毒感染现状调查分析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中华实用诊断与治疗杂志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中华实用诊断与治疗杂志</w:instrText>
            </w:r>
            <w:r w:rsidRPr="00CF2275">
              <w:rPr>
                <w:rFonts w:ascii="Times New Roman" w:eastAsia="宋体" w:hAnsi="Times New Roman" w:cs="Times New Roman"/>
                <w:b/>
                <w:bCs/>
                <w:color w:val="000000"/>
                <w:kern w:val="0"/>
                <w:sz w:val="20"/>
                <w:szCs w:val="20"/>
              </w:rPr>
              <w:instrText>&lt;/full-title&gt;&lt;/periodical&gt;&lt;pages&gt;207-208&lt;/pages&gt;&lt;volume&gt;26&lt;/volume&gt;&lt;number&gt;2&lt;/number&gt;&lt;dates&gt;&lt;year&gt;2012&lt;/year&gt;&lt;/dates&gt;&lt;urls&gt;&lt;/urls&gt;&lt;/record&gt;&lt;/Cite&gt;&lt;/EndNote&gt;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[30]</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01BF10F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Xu XL2013</w:t>
            </w:r>
          </w:p>
        </w:tc>
        <w:tc>
          <w:tcPr>
            <w:tcW w:w="444" w:type="pct"/>
            <w:tcBorders>
              <w:left w:val="nil"/>
              <w:right w:val="nil"/>
            </w:tcBorders>
            <w:shd w:val="clear" w:color="auto" w:fill="auto"/>
            <w:vAlign w:val="bottom"/>
          </w:tcPr>
          <w:p w14:paraId="2E01851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35-59</w:t>
            </w:r>
          </w:p>
        </w:tc>
        <w:tc>
          <w:tcPr>
            <w:tcW w:w="555" w:type="pct"/>
            <w:tcBorders>
              <w:left w:val="nil"/>
              <w:right w:val="nil"/>
            </w:tcBorders>
            <w:shd w:val="clear" w:color="auto" w:fill="auto"/>
            <w:vAlign w:val="bottom"/>
          </w:tcPr>
          <w:p w14:paraId="0B5C634F" w14:textId="0FF4F0A2"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182</w:t>
            </w:r>
          </w:p>
        </w:tc>
        <w:tc>
          <w:tcPr>
            <w:tcW w:w="667" w:type="pct"/>
            <w:tcBorders>
              <w:left w:val="nil"/>
              <w:right w:val="nil"/>
            </w:tcBorders>
            <w:shd w:val="clear" w:color="auto" w:fill="auto"/>
            <w:vAlign w:val="bottom"/>
          </w:tcPr>
          <w:p w14:paraId="725A82E5" w14:textId="6D3F6D92" w:rsidR="00CD0DE2" w:rsidRDefault="00CD0DE2" w:rsidP="004952BF">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t>
            </w:r>
          </w:p>
        </w:tc>
        <w:tc>
          <w:tcPr>
            <w:tcW w:w="778" w:type="pct"/>
            <w:tcBorders>
              <w:left w:val="nil"/>
              <w:right w:val="nil"/>
            </w:tcBorders>
            <w:shd w:val="clear" w:color="auto" w:fill="auto"/>
            <w:vAlign w:val="bottom"/>
          </w:tcPr>
          <w:p w14:paraId="155C8A0C"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Jiangxi</w:t>
            </w:r>
          </w:p>
        </w:tc>
        <w:tc>
          <w:tcPr>
            <w:tcW w:w="1500" w:type="pct"/>
            <w:tcBorders>
              <w:left w:val="nil"/>
              <w:right w:val="nil"/>
            </w:tcBorders>
            <w:shd w:val="clear" w:color="auto" w:fill="auto"/>
            <w:vAlign w:val="bottom"/>
          </w:tcPr>
          <w:p w14:paraId="1A28B5C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47A9B3B9" w14:textId="77777777" w:rsidTr="00CD0DE2">
        <w:trPr>
          <w:trHeight w:val="255"/>
          <w:jc w:val="center"/>
        </w:trPr>
        <w:tc>
          <w:tcPr>
            <w:tcW w:w="389" w:type="pct"/>
            <w:tcBorders>
              <w:right w:val="nil"/>
            </w:tcBorders>
            <w:shd w:val="clear" w:color="auto" w:fill="auto"/>
            <w:vAlign w:val="center"/>
          </w:tcPr>
          <w:p w14:paraId="610AA2D0"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15</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李雪莉</w:instrText>
            </w:r>
            <w:r w:rsidRPr="00CF2275">
              <w:rPr>
                <w:rFonts w:ascii="Times New Roman" w:eastAsia="宋体" w:hAnsi="Times New Roman" w:cs="Times New Roman"/>
                <w:b/>
                <w:bCs/>
                <w:color w:val="000000"/>
                <w:kern w:val="0"/>
                <w:sz w:val="20"/>
                <w:szCs w:val="20"/>
              </w:rPr>
              <w:instrText>&lt;/Author&gt;&lt;Year&gt;2015&lt;/Year&gt;&lt;RecNum&gt;7626&lt;/RecNum&gt;&lt;DisplayText&gt;&lt;style face="superscript"&gt;[19]&lt;/style&gt;&lt;/DisplayText&gt;&lt;record&gt;&lt;rec-number&gt;7626&lt;/rec-number&gt;&lt;foreign-keys&gt;&lt;key app="EN" db-id="pdr0dfdz2dvt9ietvw35x5ajpstdped5pszt" timestamp="1496067880"&gt;7626&lt;/key&gt;&lt;/foreign-keys&gt;&lt;ref-type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李雪莉</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章先桂</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李红英</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宜昌地区妇女人乳头瘤病毒感染特征分析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中华肿瘤防治杂志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中华肿瘤防治杂志</w:instrText>
            </w:r>
            <w:r w:rsidRPr="00CF2275">
              <w:rPr>
                <w:rFonts w:ascii="Times New Roman" w:eastAsia="宋体" w:hAnsi="Times New Roman" w:cs="Times New Roman"/>
                <w:b/>
                <w:bCs/>
                <w:color w:val="000000"/>
                <w:kern w:val="0"/>
                <w:sz w:val="20"/>
                <w:szCs w:val="20"/>
              </w:rPr>
              <w:instrText>&lt;/full-title&gt;&lt;/periodical&gt;&lt;pages&gt;1261-1265&lt;/pages&gt;&lt;volume&gt;22&lt;/volume&gt;&lt;number&gt;16&lt;/number&gt;&lt;dates&gt;&lt;year&gt;2015&lt;/year&gt;&lt;/dates&gt;&lt;urls&gt;&lt;/urls&gt;&lt;/record&gt;&lt;/Cite&gt;&lt;/EndNote&gt;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[31]</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7014EAB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Dai M 2006</w:t>
            </w:r>
          </w:p>
        </w:tc>
        <w:tc>
          <w:tcPr>
            <w:tcW w:w="444" w:type="pct"/>
            <w:tcBorders>
              <w:left w:val="nil"/>
              <w:right w:val="nil"/>
            </w:tcBorders>
            <w:shd w:val="clear" w:color="auto" w:fill="auto"/>
            <w:vAlign w:val="bottom"/>
          </w:tcPr>
          <w:p w14:paraId="7B88754F"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15-59</w:t>
            </w:r>
          </w:p>
        </w:tc>
        <w:tc>
          <w:tcPr>
            <w:tcW w:w="555" w:type="pct"/>
            <w:tcBorders>
              <w:left w:val="nil"/>
              <w:right w:val="nil"/>
            </w:tcBorders>
            <w:shd w:val="clear" w:color="auto" w:fill="auto"/>
            <w:vAlign w:val="bottom"/>
          </w:tcPr>
          <w:p w14:paraId="3D093F2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662</w:t>
            </w:r>
          </w:p>
        </w:tc>
        <w:tc>
          <w:tcPr>
            <w:tcW w:w="667" w:type="pct"/>
            <w:tcBorders>
              <w:left w:val="nil"/>
              <w:right w:val="nil"/>
            </w:tcBorders>
            <w:shd w:val="clear" w:color="auto" w:fill="auto"/>
            <w:vAlign w:val="bottom"/>
          </w:tcPr>
          <w:p w14:paraId="26C9755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98</w:t>
            </w:r>
          </w:p>
        </w:tc>
        <w:tc>
          <w:tcPr>
            <w:tcW w:w="778" w:type="pct"/>
            <w:tcBorders>
              <w:left w:val="nil"/>
              <w:right w:val="nil"/>
            </w:tcBorders>
            <w:shd w:val="clear" w:color="auto" w:fill="auto"/>
            <w:vAlign w:val="bottom"/>
          </w:tcPr>
          <w:p w14:paraId="19A77C33"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Shanxi</w:t>
            </w:r>
          </w:p>
        </w:tc>
        <w:tc>
          <w:tcPr>
            <w:tcW w:w="1500" w:type="pct"/>
            <w:tcBorders>
              <w:left w:val="nil"/>
              <w:right w:val="nil"/>
            </w:tcBorders>
            <w:shd w:val="clear" w:color="auto" w:fill="auto"/>
            <w:vAlign w:val="center"/>
          </w:tcPr>
          <w:p w14:paraId="4954721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reverse dot hybridization</w:t>
            </w:r>
          </w:p>
        </w:tc>
      </w:tr>
      <w:tr w:rsidR="00CD0DE2" w:rsidRPr="002535F6" w14:paraId="6C7A9F66" w14:textId="77777777" w:rsidTr="00CD0DE2">
        <w:trPr>
          <w:trHeight w:val="255"/>
          <w:jc w:val="center"/>
        </w:trPr>
        <w:tc>
          <w:tcPr>
            <w:tcW w:w="389" w:type="pct"/>
            <w:tcBorders>
              <w:right w:val="nil"/>
            </w:tcBorders>
            <w:shd w:val="clear" w:color="auto" w:fill="auto"/>
            <w:vAlign w:val="center"/>
          </w:tcPr>
          <w:p w14:paraId="5460921A"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16</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朱自强</w:instrText>
            </w:r>
            <w:r w:rsidRPr="00CF2275">
              <w:rPr>
                <w:rFonts w:ascii="Times New Roman" w:eastAsia="宋体" w:hAnsi="Times New Roman" w:cs="Times New Roman"/>
                <w:b/>
                <w:bCs/>
                <w:color w:val="000000"/>
                <w:kern w:val="0"/>
                <w:sz w:val="20"/>
                <w:szCs w:val="20"/>
              </w:rPr>
              <w:instrText>&lt;/Author&gt;&lt;Year&gt;2011&lt;/Year&gt;&lt;RecNum&gt;7631&lt;/RecNum&gt;&lt;DisplayText&gt;&lt;style face="superscript"&gt;[20]&lt;/style&gt;&lt;/DisplayText&gt;&lt;record&gt;&lt;rec-number&gt;7631&lt;/rec-number&gt;&lt;foreign-keys&gt;&lt;key app="EN" db-id="pdr0dfdz2dvt9ietvw35x5ajpstdped5pszt" timestamp="1496068241"&gt;7631&lt;/key&gt;&lt;/foreign-keys&gt;&lt;ref-type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朱自强</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王秋伟</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黄瑞萍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虞斌</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孙达成</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张玢</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曹芳</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常州地区妇女</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b/>
                <w:bCs/>
                <w:color w:val="000000"/>
                <w:kern w:val="0"/>
                <w:sz w:val="20"/>
                <w:szCs w:val="20"/>
              </w:rPr>
              <w:instrText>感染状况调查</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现代生物医学进展</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现代生物医学进展</w:instrText>
            </w:r>
            <w:r w:rsidRPr="00CF2275">
              <w:rPr>
                <w:rFonts w:ascii="Times New Roman" w:eastAsia="宋体" w:hAnsi="Times New Roman" w:cs="Times New Roman"/>
                <w:b/>
                <w:bCs/>
                <w:color w:val="000000"/>
                <w:kern w:val="0"/>
                <w:sz w:val="20"/>
                <w:szCs w:val="20"/>
              </w:rPr>
              <w:instrText>&lt;/full-title&gt;&lt;/periodical&gt;&lt;pages&gt;1934-1936&lt;/pages&gt;&lt;volume&gt;11&lt;/volume&gt;&lt;number&gt;10&lt;/number&gt;&lt;dates&gt;&lt;year&gt;2011&lt;/year&gt;&lt;/dates&gt;&lt;urls&gt;&lt;/urls&gt;&lt;/record&gt;&lt;/Cite&gt;&lt;/EndNote&gt;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[32]</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17D1DDBE"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Yu XW 2013</w:t>
            </w:r>
          </w:p>
        </w:tc>
        <w:tc>
          <w:tcPr>
            <w:tcW w:w="444" w:type="pct"/>
            <w:tcBorders>
              <w:left w:val="nil"/>
              <w:right w:val="nil"/>
            </w:tcBorders>
            <w:shd w:val="clear" w:color="auto" w:fill="auto"/>
            <w:vAlign w:val="center"/>
          </w:tcPr>
          <w:p w14:paraId="1EB4685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20-60</w:t>
            </w:r>
          </w:p>
        </w:tc>
        <w:tc>
          <w:tcPr>
            <w:tcW w:w="555" w:type="pct"/>
            <w:tcBorders>
              <w:left w:val="nil"/>
              <w:right w:val="nil"/>
            </w:tcBorders>
            <w:shd w:val="clear" w:color="auto" w:fill="auto"/>
            <w:vAlign w:val="bottom"/>
          </w:tcPr>
          <w:p w14:paraId="0A13B963"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373</w:t>
            </w:r>
          </w:p>
        </w:tc>
        <w:tc>
          <w:tcPr>
            <w:tcW w:w="667" w:type="pct"/>
            <w:tcBorders>
              <w:left w:val="nil"/>
              <w:right w:val="nil"/>
            </w:tcBorders>
            <w:shd w:val="clear" w:color="auto" w:fill="auto"/>
            <w:vAlign w:val="bottom"/>
          </w:tcPr>
          <w:p w14:paraId="31BBAE0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47</w:t>
            </w:r>
          </w:p>
        </w:tc>
        <w:tc>
          <w:tcPr>
            <w:tcW w:w="778" w:type="pct"/>
            <w:tcBorders>
              <w:left w:val="nil"/>
              <w:right w:val="nil"/>
            </w:tcBorders>
            <w:shd w:val="clear" w:color="auto" w:fill="auto"/>
            <w:vAlign w:val="bottom"/>
          </w:tcPr>
          <w:p w14:paraId="0810430C"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Shanxi</w:t>
            </w:r>
          </w:p>
        </w:tc>
        <w:tc>
          <w:tcPr>
            <w:tcW w:w="1500" w:type="pct"/>
            <w:tcBorders>
              <w:left w:val="nil"/>
              <w:right w:val="nil"/>
            </w:tcBorders>
            <w:shd w:val="clear" w:color="auto" w:fill="auto"/>
            <w:vAlign w:val="bottom"/>
          </w:tcPr>
          <w:p w14:paraId="72E8EA8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3AE62E5A" w14:textId="77777777" w:rsidTr="00CD0DE2">
        <w:trPr>
          <w:trHeight w:val="255"/>
          <w:jc w:val="center"/>
        </w:trPr>
        <w:tc>
          <w:tcPr>
            <w:tcW w:w="389" w:type="pct"/>
            <w:tcBorders>
              <w:right w:val="nil"/>
            </w:tcBorders>
            <w:shd w:val="clear" w:color="auto" w:fill="auto"/>
            <w:vAlign w:val="center"/>
          </w:tcPr>
          <w:p w14:paraId="37420238"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17</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b/>
                <w:bCs/>
                <w:color w:val="000000"/>
                <w:kern w:val="0"/>
                <w:sz w:val="20"/>
                <w:szCs w:val="20"/>
              </w:rPr>
              <w:instrText>魏谨</w:instrText>
            </w:r>
            <w:r w:rsidRPr="00CF2275">
              <w:rPr>
                <w:rFonts w:ascii="Times New Roman" w:eastAsia="宋体" w:hAnsi="Times New Roman" w:cs="Times New Roman"/>
                <w:b/>
                <w:bCs/>
                <w:color w:val="000000"/>
                <w:kern w:val="0"/>
                <w:sz w:val="20"/>
                <w:szCs w:val="20"/>
              </w:rPr>
              <w:instrText>&lt;/Author&gt;&lt;Year&gt;2012&lt;/Year&gt;&lt;RecNum&gt;7632&lt;/RecNum&gt;&lt;DisplayText&gt;&lt;style face="superscript"&gt;[21]&lt;/style&gt;&lt;/DisplayText&gt;&lt;record&gt;&lt;rec-number&gt;7632&lt;/rec-number&gt;&lt;foreign-keys&gt;&lt;key app="EN" db-id="pdr0dfdz2dvt9ietvw35x5ajpstdped5pszt" timestamp="1496068295"&gt;7632&lt;/key&gt;&lt;/foreign-keys&gt;&lt;ref-type name="Journal Article"&gt;17&lt;/ref-type&gt;&lt;contributors&gt;&lt;authors&gt;&lt;author&gt;</w:instrText>
            </w:r>
            <w:r w:rsidRPr="00CF2275">
              <w:rPr>
                <w:rFonts w:ascii="Times New Roman" w:eastAsia="宋体" w:hAnsi="Times New Roman" w:cs="Times New Roman"/>
                <w:b/>
                <w:bCs/>
                <w:color w:val="000000"/>
                <w:kern w:val="0"/>
                <w:sz w:val="20"/>
                <w:szCs w:val="20"/>
              </w:rPr>
              <w:instrText>魏谨</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耿建祥</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朴正爱</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谭进</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肖蔚</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张劲松</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龙秀荣</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b/>
                <w:bCs/>
                <w:color w:val="000000"/>
                <w:kern w:val="0"/>
                <w:sz w:val="20"/>
                <w:szCs w:val="20"/>
              </w:rPr>
              <w:instrText>唐永发</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b/>
                <w:bCs/>
                <w:color w:val="000000"/>
                <w:kern w:val="0"/>
                <w:sz w:val="20"/>
                <w:szCs w:val="20"/>
              </w:rPr>
              <w:instrText>已婚女性宫颈细胞中人乳头状瘤病毒感染的基因分型研究</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b/>
                <w:bCs/>
                <w:color w:val="000000"/>
                <w:kern w:val="0"/>
                <w:sz w:val="20"/>
                <w:szCs w:val="20"/>
              </w:rPr>
              <w:instrText>中华医院感染学杂志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b/>
                <w:bCs/>
                <w:color w:val="000000"/>
                <w:kern w:val="0"/>
                <w:sz w:val="20"/>
                <w:szCs w:val="20"/>
              </w:rPr>
              <w:instrText>中华医院感染学杂志</w:instrText>
            </w:r>
            <w:r w:rsidRPr="00CF2275">
              <w:rPr>
                <w:rFonts w:ascii="Times New Roman" w:eastAsia="宋体" w:hAnsi="Times New Roman" w:cs="Times New Roman"/>
                <w:b/>
                <w:bCs/>
                <w:color w:val="000000"/>
                <w:kern w:val="0"/>
                <w:sz w:val="20"/>
                <w:szCs w:val="20"/>
              </w:rPr>
              <w:instrText>&lt;/full-title&gt;&lt;/periodical&gt;&lt;pages&gt;5202-5205&lt;/pages&gt;&lt;volume&gt;22&lt;/volume&gt;&lt;number&gt;23&lt;/number&gt;&lt;dates&gt;&lt;year&gt;2012&lt;/year&gt;&lt;/dates&gt;&lt;urls&gt;&lt;/urls&gt;&lt;/record&gt;&lt;/Cite&gt;&lt;/EndNote&gt;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[33]</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7A5BE30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Zhang R 2013</w:t>
            </w:r>
          </w:p>
        </w:tc>
        <w:tc>
          <w:tcPr>
            <w:tcW w:w="444" w:type="pct"/>
            <w:tcBorders>
              <w:left w:val="nil"/>
              <w:right w:val="nil"/>
            </w:tcBorders>
            <w:shd w:val="clear" w:color="auto" w:fill="auto"/>
            <w:vAlign w:val="bottom"/>
          </w:tcPr>
          <w:p w14:paraId="6AC5779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17-89</w:t>
            </w:r>
          </w:p>
        </w:tc>
        <w:tc>
          <w:tcPr>
            <w:tcW w:w="555" w:type="pct"/>
            <w:tcBorders>
              <w:left w:val="nil"/>
              <w:right w:val="nil"/>
            </w:tcBorders>
            <w:shd w:val="clear" w:color="auto" w:fill="auto"/>
            <w:vAlign w:val="bottom"/>
          </w:tcPr>
          <w:p w14:paraId="348A7357" w14:textId="42C0248F"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10</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000</w:t>
            </w:r>
          </w:p>
        </w:tc>
        <w:tc>
          <w:tcPr>
            <w:tcW w:w="667" w:type="pct"/>
            <w:tcBorders>
              <w:left w:val="nil"/>
              <w:right w:val="nil"/>
            </w:tcBorders>
            <w:shd w:val="clear" w:color="auto" w:fill="auto"/>
            <w:vAlign w:val="bottom"/>
          </w:tcPr>
          <w:p w14:paraId="3E77982A" w14:textId="2B0C8F38"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257</w:t>
            </w:r>
          </w:p>
        </w:tc>
        <w:tc>
          <w:tcPr>
            <w:tcW w:w="778" w:type="pct"/>
            <w:tcBorders>
              <w:left w:val="nil"/>
              <w:right w:val="nil"/>
            </w:tcBorders>
            <w:shd w:val="clear" w:color="auto" w:fill="auto"/>
            <w:vAlign w:val="bottom"/>
          </w:tcPr>
          <w:p w14:paraId="0D1548A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Shanghai</w:t>
            </w:r>
          </w:p>
        </w:tc>
        <w:tc>
          <w:tcPr>
            <w:tcW w:w="1500" w:type="pct"/>
            <w:tcBorders>
              <w:left w:val="nil"/>
              <w:right w:val="nil"/>
            </w:tcBorders>
            <w:shd w:val="clear" w:color="auto" w:fill="auto"/>
            <w:vAlign w:val="center"/>
          </w:tcPr>
          <w:p w14:paraId="04909D1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r>
              <w:rPr>
                <w:rFonts w:ascii="Times New Roman" w:hAnsi="Times New Roman" w:cs="Times New Roman" w:hint="eastAsia"/>
                <w:color w:val="000000"/>
                <w:sz w:val="20"/>
                <w:szCs w:val="20"/>
              </w:rPr>
              <w:t xml:space="preserve"> </w:t>
            </w:r>
            <w:r w:rsidRPr="00CF2275">
              <w:rPr>
                <w:rFonts w:ascii="Times New Roman" w:hAnsi="Times New Roman" w:cs="Times New Roman"/>
                <w:color w:val="000000"/>
                <w:sz w:val="20"/>
                <w:szCs w:val="20"/>
              </w:rPr>
              <w:t>reverse dot hybridization</w:t>
            </w:r>
          </w:p>
        </w:tc>
      </w:tr>
      <w:tr w:rsidR="00CD0DE2" w:rsidRPr="002535F6" w14:paraId="4CC29B59" w14:textId="77777777" w:rsidTr="00CD0DE2">
        <w:trPr>
          <w:trHeight w:val="255"/>
          <w:jc w:val="center"/>
        </w:trPr>
        <w:tc>
          <w:tcPr>
            <w:tcW w:w="389" w:type="pct"/>
            <w:tcBorders>
              <w:right w:val="nil"/>
            </w:tcBorders>
            <w:shd w:val="clear" w:color="auto" w:fill="auto"/>
            <w:vAlign w:val="center"/>
          </w:tcPr>
          <w:p w14:paraId="2B8D0DBC"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18</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顾燕芳</w:instrText>
            </w:r>
            <w:r w:rsidRPr="00CF2275">
              <w:rPr>
                <w:rFonts w:ascii="Times New Roman" w:eastAsia="宋体" w:hAnsi="Times New Roman" w:cs="Times New Roman"/>
                <w:b/>
                <w:bCs/>
                <w:color w:val="000000"/>
                <w:kern w:val="0"/>
                <w:sz w:val="20"/>
                <w:szCs w:val="20"/>
              </w:rPr>
              <w:instrText>&lt;/Author&gt;&lt;Year&gt;2014&lt;/Year&gt;&lt;RecNum&gt;7629&lt;/RecNum&gt;&lt;DisplayText&gt;&lt;style face="superscript"&gt;[22]&lt;/style&gt;&lt;/DisplayText&gt;&lt;record&gt;&lt;rec-number&gt;7629&lt;/rec-number&gt;&lt;foreign-keys&gt;&lt;key app="EN" db-id="pdr0dfdz2dvt9ietvw35x5ajpstdped5pszt" timestamp="1496068035"&gt;7629&lt;/key&gt;&lt;/foreign-keys&gt;&lt;ref-type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顾燕芳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周小金</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王建霞</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俞秋霞</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臧元怡</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王心如</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秦玉刚</w:instrText>
            </w:r>
            <w:r w:rsidRPr="00CF2275">
              <w:rPr>
                <w:rFonts w:ascii="Times New Roman" w:eastAsia="宋体" w:hAnsi="Times New Roman" w:cs="Times New Roman"/>
                <w:b/>
                <w:bCs/>
                <w:color w:val="000000"/>
                <w:kern w:val="0"/>
                <w:sz w:val="20"/>
                <w:szCs w:val="20"/>
              </w:rPr>
              <w:instrText>&lt;/author&gt;&lt;/authors&gt;&lt;/contributors&gt;&lt;titles&gt;&lt;title&gt;12226</w:instrText>
            </w:r>
            <w:r w:rsidRPr="00CF2275">
              <w:rPr>
                <w:rFonts w:ascii="Times New Roman" w:eastAsia="宋体" w:hAnsi="Times New Roman" w:cs="Times New Roman" w:hint="eastAsia"/>
                <w:b/>
                <w:bCs/>
                <w:color w:val="000000"/>
                <w:kern w:val="0"/>
                <w:sz w:val="20"/>
                <w:szCs w:val="20"/>
              </w:rPr>
              <w:instrText>例妇女宫颈人乳头状瘤病毒感染筛查结果分析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&lt;/full-title&gt;&lt;/periodical&gt;&lt;pages&gt;5208-5210&lt;/pages&gt;&lt;volume&gt;29&lt;/volume&gt;&lt;number&gt;32&lt;/number&gt;&lt;dates&gt;&lt;year&gt;2014&lt;/year&gt;&lt;/dates&gt;&lt;urls&gt;&lt;/urls&gt;&lt;/record&gt;&lt;/Cite&gt;&lt;/EndNote&gt;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[34]</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5D54B35F" w14:textId="77777777" w:rsidR="00CD0DE2" w:rsidRDefault="00CD0DE2" w:rsidP="004952BF">
            <w:pPr>
              <w:jc w:val="left"/>
              <w:rPr>
                <w:rFonts w:ascii="Times New Roman" w:hAnsi="Times New Roman" w:cs="Times New Roman"/>
                <w:color w:val="000000"/>
                <w:sz w:val="20"/>
                <w:szCs w:val="20"/>
              </w:rPr>
            </w:pPr>
            <w:proofErr w:type="spellStart"/>
            <w:r w:rsidRPr="00CF2275">
              <w:rPr>
                <w:rFonts w:ascii="Times New Roman" w:hAnsi="Times New Roman" w:cs="Times New Roman"/>
                <w:color w:val="000000"/>
                <w:sz w:val="20"/>
                <w:szCs w:val="20"/>
              </w:rPr>
              <w:t>LiY</w:t>
            </w:r>
            <w:proofErr w:type="spellEnd"/>
            <w:r w:rsidRPr="00CF2275">
              <w:rPr>
                <w:rFonts w:ascii="Times New Roman" w:hAnsi="Times New Roman" w:cs="Times New Roman"/>
                <w:color w:val="000000"/>
                <w:sz w:val="20"/>
                <w:szCs w:val="20"/>
              </w:rPr>
              <w:t xml:space="preserve"> 2016</w:t>
            </w:r>
          </w:p>
        </w:tc>
        <w:tc>
          <w:tcPr>
            <w:tcW w:w="444" w:type="pct"/>
            <w:tcBorders>
              <w:left w:val="nil"/>
              <w:right w:val="nil"/>
            </w:tcBorders>
            <w:shd w:val="clear" w:color="auto" w:fill="auto"/>
            <w:vAlign w:val="bottom"/>
          </w:tcPr>
          <w:p w14:paraId="5769858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40-64</w:t>
            </w:r>
          </w:p>
        </w:tc>
        <w:tc>
          <w:tcPr>
            <w:tcW w:w="555" w:type="pct"/>
            <w:tcBorders>
              <w:left w:val="nil"/>
              <w:right w:val="nil"/>
            </w:tcBorders>
            <w:shd w:val="clear" w:color="auto" w:fill="auto"/>
            <w:vAlign w:val="bottom"/>
          </w:tcPr>
          <w:p w14:paraId="06341F74" w14:textId="1BDF24D2"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921</w:t>
            </w:r>
          </w:p>
        </w:tc>
        <w:tc>
          <w:tcPr>
            <w:tcW w:w="667" w:type="pct"/>
            <w:tcBorders>
              <w:left w:val="nil"/>
              <w:right w:val="nil"/>
            </w:tcBorders>
            <w:shd w:val="clear" w:color="auto" w:fill="auto"/>
            <w:vAlign w:val="bottom"/>
          </w:tcPr>
          <w:p w14:paraId="18A75A5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363</w:t>
            </w:r>
          </w:p>
        </w:tc>
        <w:tc>
          <w:tcPr>
            <w:tcW w:w="778" w:type="pct"/>
            <w:tcBorders>
              <w:left w:val="nil"/>
              <w:right w:val="nil"/>
            </w:tcBorders>
            <w:shd w:val="clear" w:color="auto" w:fill="auto"/>
            <w:vAlign w:val="bottom"/>
          </w:tcPr>
          <w:p w14:paraId="6741941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Shanghai</w:t>
            </w:r>
          </w:p>
        </w:tc>
        <w:tc>
          <w:tcPr>
            <w:tcW w:w="1500" w:type="pct"/>
            <w:tcBorders>
              <w:left w:val="nil"/>
              <w:right w:val="nil"/>
            </w:tcBorders>
            <w:shd w:val="clear" w:color="auto" w:fill="auto"/>
            <w:vAlign w:val="bottom"/>
          </w:tcPr>
          <w:p w14:paraId="59DB4A6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7E658B1D" w14:textId="77777777" w:rsidTr="00CD0DE2">
        <w:trPr>
          <w:trHeight w:val="255"/>
          <w:jc w:val="center"/>
        </w:trPr>
        <w:tc>
          <w:tcPr>
            <w:tcW w:w="389" w:type="pct"/>
            <w:tcBorders>
              <w:right w:val="nil"/>
            </w:tcBorders>
            <w:shd w:val="clear" w:color="auto" w:fill="auto"/>
            <w:vAlign w:val="center"/>
          </w:tcPr>
          <w:p w14:paraId="60CE932D"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19</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蔡静芬</w:instrText>
            </w:r>
            <w:r w:rsidRPr="00CF2275">
              <w:rPr>
                <w:rFonts w:ascii="Times New Roman" w:eastAsia="宋体" w:hAnsi="Times New Roman" w:cs="Times New Roman"/>
                <w:b/>
                <w:bCs/>
                <w:color w:val="000000"/>
                <w:kern w:val="0"/>
                <w:sz w:val="20"/>
                <w:szCs w:val="20"/>
              </w:rPr>
              <w:instrText>&lt;/Author&gt;&lt;Year&gt;2014&lt;/Year&gt;&lt;RecNum&gt;7630&lt;/RecNum&gt;&lt;DisplayText&gt;&lt;style face="superscript"&gt;[23]&lt;/style&gt;&lt;/DisplayText&gt;&lt;record&gt;&lt;rec-number&gt;7630&lt;/rec-number&gt;&lt;foreign-keys&gt;&lt;key app="EN" db-id="pdr0dfdz2dvt9ietvw35x5ajpstdped5pszt" timestamp="1496068163"&gt;7630&lt;/key&gt;&lt;/foreign-keys&gt;&lt;ref-type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蔡静芬</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杨幼易</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无锡市</w:instrText>
            </w:r>
            <w:r w:rsidRPr="00CF2275">
              <w:rPr>
                <w:rFonts w:ascii="Times New Roman" w:eastAsia="宋体" w:hAnsi="Times New Roman" w:cs="Times New Roman"/>
                <w:b/>
                <w:bCs/>
                <w:color w:val="000000"/>
                <w:kern w:val="0"/>
                <w:sz w:val="20"/>
                <w:szCs w:val="20"/>
              </w:rPr>
              <w:instrText>113207</w:instrText>
            </w:r>
            <w:r w:rsidRPr="00CF2275">
              <w:rPr>
                <w:rFonts w:ascii="Times New Roman" w:eastAsia="宋体" w:hAnsi="Times New Roman" w:cs="Times New Roman" w:hint="eastAsia"/>
                <w:b/>
                <w:bCs/>
                <w:color w:val="000000"/>
                <w:kern w:val="0"/>
                <w:sz w:val="20"/>
                <w:szCs w:val="20"/>
              </w:rPr>
              <w:instrText>名妇女宫颈人乳头瘤病毒感染状况分析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中国医药导报</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中国医药导报</w:instrText>
            </w:r>
            <w:r w:rsidRPr="00CF2275">
              <w:rPr>
                <w:rFonts w:ascii="Times New Roman" w:eastAsia="宋体" w:hAnsi="Times New Roman" w:cs="Times New Roman"/>
                <w:b/>
                <w:bCs/>
                <w:color w:val="000000"/>
                <w:kern w:val="0"/>
                <w:sz w:val="20"/>
                <w:szCs w:val="20"/>
              </w:rPr>
              <w:instrText>&lt;/full-title&gt;&lt;/periodical&gt;&lt;pages&gt;104-107&lt;/pages&gt;&lt;volume&gt;11&lt;/volume&gt;&lt;number&gt;7&lt;/number&gt;&lt;dates&gt;&lt;year&gt;2014&lt;/year&gt;&lt;/dates&gt;&lt;urls&gt;&lt;/urls&gt;&lt;/record&gt;&lt;/Cite&gt;&lt;/EndNote&gt;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[35]</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6FF10A2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 LK 2006</w:t>
            </w:r>
          </w:p>
        </w:tc>
        <w:tc>
          <w:tcPr>
            <w:tcW w:w="444" w:type="pct"/>
            <w:tcBorders>
              <w:left w:val="nil"/>
              <w:right w:val="nil"/>
            </w:tcBorders>
            <w:shd w:val="clear" w:color="auto" w:fill="auto"/>
            <w:vAlign w:val="bottom"/>
          </w:tcPr>
          <w:p w14:paraId="5F6BBD99"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 xml:space="preserve"> 15–59 </w:t>
            </w:r>
          </w:p>
        </w:tc>
        <w:tc>
          <w:tcPr>
            <w:tcW w:w="555" w:type="pct"/>
            <w:tcBorders>
              <w:left w:val="nil"/>
              <w:right w:val="nil"/>
            </w:tcBorders>
            <w:shd w:val="clear" w:color="auto" w:fill="auto"/>
            <w:vAlign w:val="bottom"/>
          </w:tcPr>
          <w:p w14:paraId="4355752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685</w:t>
            </w:r>
          </w:p>
        </w:tc>
        <w:tc>
          <w:tcPr>
            <w:tcW w:w="667" w:type="pct"/>
            <w:tcBorders>
              <w:left w:val="nil"/>
              <w:right w:val="nil"/>
            </w:tcBorders>
            <w:shd w:val="clear" w:color="auto" w:fill="auto"/>
            <w:vAlign w:val="bottom"/>
          </w:tcPr>
          <w:p w14:paraId="407BC8C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115</w:t>
            </w:r>
          </w:p>
        </w:tc>
        <w:tc>
          <w:tcPr>
            <w:tcW w:w="778" w:type="pct"/>
            <w:tcBorders>
              <w:left w:val="nil"/>
              <w:right w:val="nil"/>
            </w:tcBorders>
            <w:shd w:val="clear" w:color="auto" w:fill="auto"/>
            <w:vAlign w:val="bottom"/>
          </w:tcPr>
          <w:p w14:paraId="67D19CC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Liaoning</w:t>
            </w:r>
          </w:p>
        </w:tc>
        <w:tc>
          <w:tcPr>
            <w:tcW w:w="1500" w:type="pct"/>
            <w:tcBorders>
              <w:left w:val="nil"/>
              <w:right w:val="nil"/>
            </w:tcBorders>
            <w:shd w:val="clear" w:color="auto" w:fill="auto"/>
            <w:vAlign w:val="center"/>
          </w:tcPr>
          <w:p w14:paraId="6F788A7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reverse dot hybridization</w:t>
            </w:r>
          </w:p>
        </w:tc>
      </w:tr>
      <w:tr w:rsidR="00CD0DE2" w:rsidRPr="002535F6" w14:paraId="6CCFF9A5" w14:textId="77777777" w:rsidTr="00CD0DE2">
        <w:trPr>
          <w:trHeight w:val="255"/>
          <w:jc w:val="center"/>
        </w:trPr>
        <w:tc>
          <w:tcPr>
            <w:tcW w:w="389" w:type="pct"/>
            <w:tcBorders>
              <w:right w:val="nil"/>
            </w:tcBorders>
            <w:shd w:val="clear" w:color="auto" w:fill="auto"/>
            <w:vAlign w:val="center"/>
          </w:tcPr>
          <w:p w14:paraId="1896D03F"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20</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王建霞</w:instrText>
            </w:r>
            <w:r w:rsidRPr="00CF2275">
              <w:rPr>
                <w:rFonts w:ascii="Times New Roman" w:eastAsia="宋体" w:hAnsi="Times New Roman" w:cs="Times New Roman"/>
                <w:b/>
                <w:bCs/>
                <w:color w:val="000000"/>
                <w:kern w:val="0"/>
                <w:sz w:val="20"/>
                <w:szCs w:val="20"/>
              </w:rPr>
              <w:instrText>&lt;/Author&gt;&lt;Year&gt;2015&lt;/Year&gt;&lt;RecNum&gt;7628&lt;/RecNum&gt;&lt;DisplayText&gt;&lt;style face="superscript"&gt;[24]&lt;/style&gt;&lt;/DisplayText&gt;&lt;record&gt;&lt;rec-number&gt;7628&lt;/rec-number&gt;&lt;foreign-keys&gt;&lt;key app="EN" db-id="pdr0dfdz2dvt9ietvw35x5ajpstdped5pszt" timestamp="1496067983"&gt;7628&lt;/key&gt;&lt;/foreign-keys&gt;&lt;ref-type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王建霞</w:instrText>
            </w:r>
            <w:r w:rsidRPr="00CF2275">
              <w:rPr>
                <w:rFonts w:ascii="Times New Roman" w:eastAsia="宋体" w:hAnsi="Times New Roman" w:cs="Times New Roman"/>
                <w:b/>
                <w:bCs/>
                <w:color w:val="000000"/>
                <w:kern w:val="0"/>
                <w:sz w:val="20"/>
                <w:szCs w:val="20"/>
              </w:rPr>
              <w:instrText>&lt;/author&gt;&lt;/authors&gt;&lt;/contributors&gt;&lt;titles&gt;&lt;title&gt;2013</w:instrText>
            </w:r>
            <w:r w:rsidRPr="00CF2275">
              <w:rPr>
                <w:rFonts w:ascii="Times New Roman" w:eastAsia="宋体" w:hAnsi="Times New Roman" w:cs="Times New Roman" w:hint="eastAsia"/>
                <w:b/>
                <w:bCs/>
                <w:color w:val="000000"/>
                <w:kern w:val="0"/>
                <w:sz w:val="20"/>
                <w:szCs w:val="20"/>
              </w:rPr>
              <w:instrText>年无锡市妇女子宫颈人乳头瘤病毒感染普查情况分析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&lt;/full-title&gt;&lt;/periodical&gt;&lt;pages&gt;4363-4366&lt;/pages&gt;&lt;volume&gt;30&lt;/volume&gt;&lt;number&gt;25&lt;/number&gt;&lt;dates&gt;&lt;year&gt;2015&lt;/year&gt;&lt;/dates&gt;&lt;urls&gt;&lt;/urls&gt;&lt;/record&gt;&lt;/Cite&gt;&lt;/EndNote&gt;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[36]</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6CBFCC56"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Chen XJ 2015</w:t>
            </w:r>
          </w:p>
        </w:tc>
        <w:tc>
          <w:tcPr>
            <w:tcW w:w="444" w:type="pct"/>
            <w:tcBorders>
              <w:left w:val="nil"/>
              <w:right w:val="nil"/>
            </w:tcBorders>
            <w:shd w:val="clear" w:color="auto" w:fill="auto"/>
            <w:vAlign w:val="center"/>
          </w:tcPr>
          <w:p w14:paraId="7AE9300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24-65</w:t>
            </w:r>
          </w:p>
        </w:tc>
        <w:tc>
          <w:tcPr>
            <w:tcW w:w="555" w:type="pct"/>
            <w:tcBorders>
              <w:left w:val="nil"/>
              <w:right w:val="nil"/>
            </w:tcBorders>
            <w:shd w:val="clear" w:color="auto" w:fill="auto"/>
            <w:vAlign w:val="bottom"/>
          </w:tcPr>
          <w:p w14:paraId="5EE56A0B" w14:textId="5A945F15"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978</w:t>
            </w:r>
          </w:p>
        </w:tc>
        <w:tc>
          <w:tcPr>
            <w:tcW w:w="667" w:type="pct"/>
            <w:tcBorders>
              <w:left w:val="nil"/>
              <w:right w:val="nil"/>
            </w:tcBorders>
            <w:shd w:val="clear" w:color="auto" w:fill="auto"/>
            <w:vAlign w:val="bottom"/>
          </w:tcPr>
          <w:p w14:paraId="222203A3"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291</w:t>
            </w:r>
          </w:p>
        </w:tc>
        <w:tc>
          <w:tcPr>
            <w:tcW w:w="778" w:type="pct"/>
            <w:tcBorders>
              <w:left w:val="nil"/>
              <w:right w:val="nil"/>
            </w:tcBorders>
            <w:shd w:val="clear" w:color="auto" w:fill="auto"/>
            <w:vAlign w:val="bottom"/>
          </w:tcPr>
          <w:p w14:paraId="0DF23D50" w14:textId="77777777" w:rsidR="00CD0DE2" w:rsidRDefault="00CD0DE2" w:rsidP="009C3C01">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Tianjin</w:t>
            </w:r>
          </w:p>
        </w:tc>
        <w:tc>
          <w:tcPr>
            <w:tcW w:w="1500" w:type="pct"/>
            <w:tcBorders>
              <w:left w:val="nil"/>
              <w:right w:val="nil"/>
            </w:tcBorders>
            <w:shd w:val="clear" w:color="auto" w:fill="auto"/>
            <w:vAlign w:val="center"/>
          </w:tcPr>
          <w:p w14:paraId="2126E946" w14:textId="77777777" w:rsidR="00CD0DE2" w:rsidRDefault="00CD0DE2" w:rsidP="004952BF">
            <w:pPr>
              <w:jc w:val="left"/>
              <w:rPr>
                <w:rFonts w:ascii="Times New Roman" w:hAnsi="Times New Roman" w:cs="Times New Roman"/>
                <w:color w:val="000000"/>
                <w:sz w:val="20"/>
                <w:szCs w:val="20"/>
              </w:rPr>
            </w:pPr>
            <w:proofErr w:type="spellStart"/>
            <w:r w:rsidRPr="00CF2275">
              <w:rPr>
                <w:rFonts w:ascii="Times New Roman" w:hAnsi="Times New Roman" w:cs="Times New Roman"/>
                <w:color w:val="000000"/>
                <w:sz w:val="20"/>
                <w:szCs w:val="20"/>
              </w:rPr>
              <w:t>PCR+Pyrosequencing</w:t>
            </w:r>
            <w:proofErr w:type="spellEnd"/>
          </w:p>
        </w:tc>
      </w:tr>
      <w:tr w:rsidR="00CD0DE2" w:rsidRPr="002535F6" w14:paraId="5E500F35" w14:textId="77777777" w:rsidTr="00CD0DE2">
        <w:trPr>
          <w:trHeight w:val="255"/>
          <w:jc w:val="center"/>
        </w:trPr>
        <w:tc>
          <w:tcPr>
            <w:tcW w:w="389" w:type="pct"/>
            <w:tcBorders>
              <w:right w:val="nil"/>
            </w:tcBorders>
            <w:shd w:val="clear" w:color="auto" w:fill="auto"/>
            <w:vAlign w:val="center"/>
          </w:tcPr>
          <w:p w14:paraId="01A91945"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21</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&lt;EndNote&gt;&lt;Cite&gt;&lt;Author&gt;Ye&lt;/Author&gt;&lt;Year&gt;2010&lt;/Year&gt;&lt;RecNum&gt;7639&lt;/RecNum&gt;&lt;DisplayText&gt;&lt;style face="superscript"&gt;[25]&lt;/style&gt;&lt;/DisplayText&gt;&lt;record&gt;&lt;rec-number&gt;7639&lt;/rec-number&gt;&lt;foreign-keys&gt;&lt;key app="EN" db-id="pdr0dfdz2dvt9ietvw35x5ajpstdped5pszt" timestamp="1496068768"&gt;7639&lt;/key&gt;&lt;/foreign-keys&gt;&lt;ref-type name="Journal Article"&gt;17&lt;/ref-type&gt;&lt;contributors&gt;&lt;authors&gt;&lt;author&gt;Ye, Jing&lt;/author&gt;&lt;author&gt;Cheng, Xiaodong&lt;/author&gt;&lt;author&gt;Chen, Xiaojing&lt;/author&gt;&lt;author&gt;Ye, Feng&lt;/author&gt;&lt;author&gt;Lü, Weiguo&lt;/author&gt;&lt;author&gt;Xie, Xing&lt;/author&gt;&lt;/authors&gt;&lt;/contributors&gt;&lt;titles&gt;&lt;title&gt;Prevalence and risk profile of cervical human papillomavirus infection in Zhejiang Province, southeast China: a population-based study&lt;/title&gt;&lt;secondary-title&gt;Virology Journal&lt;/secondary-title&gt;&lt;/titles&gt;&lt;periodical&gt;&lt;full-title&gt;Virol J&lt;/full-title&gt;&lt;abbr-1&gt;Virology journal&lt;/abbr-1&gt;&lt;/periodical&gt;&lt;pages&gt;1-11&lt;/pages&gt;&lt;volume&gt;7&lt;/volume&gt;&lt;number&gt;1&lt;/number&gt;&lt;dates&gt;&lt;year&gt;2010&lt;/year&gt;&lt;/dates&gt;&lt;urls&gt;&lt;/urls&gt;&lt;/record&gt;&lt;/Cite&gt;&lt;/EndNote&gt;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[37]</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4F3B15F3" w14:textId="77777777" w:rsidR="00CD0DE2" w:rsidRDefault="00CD0DE2" w:rsidP="004952BF">
            <w:pPr>
              <w:jc w:val="left"/>
              <w:rPr>
                <w:rFonts w:ascii="Times New Roman" w:hAnsi="Times New Roman" w:cs="Times New Roman"/>
                <w:color w:val="000000"/>
                <w:sz w:val="20"/>
                <w:szCs w:val="20"/>
              </w:rPr>
            </w:pPr>
            <w:proofErr w:type="spellStart"/>
            <w:r w:rsidRPr="00CF2275">
              <w:rPr>
                <w:rFonts w:ascii="Times New Roman" w:hAnsi="Times New Roman" w:cs="Times New Roman"/>
                <w:color w:val="000000"/>
                <w:sz w:val="20"/>
                <w:szCs w:val="20"/>
              </w:rPr>
              <w:t>Jin</w:t>
            </w:r>
            <w:proofErr w:type="spellEnd"/>
            <w:r w:rsidRPr="00CF2275">
              <w:rPr>
                <w:rFonts w:ascii="Times New Roman" w:hAnsi="Times New Roman" w:cs="Times New Roman"/>
                <w:color w:val="000000"/>
                <w:sz w:val="20"/>
                <w:szCs w:val="20"/>
              </w:rPr>
              <w:t xml:space="preserve"> Q2010</w:t>
            </w:r>
          </w:p>
        </w:tc>
        <w:tc>
          <w:tcPr>
            <w:tcW w:w="444" w:type="pct"/>
            <w:tcBorders>
              <w:left w:val="nil"/>
              <w:right w:val="nil"/>
            </w:tcBorders>
            <w:shd w:val="clear" w:color="auto" w:fill="auto"/>
            <w:vAlign w:val="bottom"/>
          </w:tcPr>
          <w:p w14:paraId="4E0A097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19-65</w:t>
            </w:r>
          </w:p>
        </w:tc>
        <w:tc>
          <w:tcPr>
            <w:tcW w:w="555" w:type="pct"/>
            <w:tcBorders>
              <w:left w:val="nil"/>
              <w:right w:val="nil"/>
            </w:tcBorders>
            <w:shd w:val="clear" w:color="auto" w:fill="auto"/>
            <w:vAlign w:val="bottom"/>
          </w:tcPr>
          <w:p w14:paraId="721A2392" w14:textId="09109DD2"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036</w:t>
            </w:r>
          </w:p>
        </w:tc>
        <w:tc>
          <w:tcPr>
            <w:tcW w:w="667" w:type="pct"/>
            <w:tcBorders>
              <w:left w:val="nil"/>
              <w:right w:val="nil"/>
            </w:tcBorders>
            <w:shd w:val="clear" w:color="auto" w:fill="auto"/>
            <w:vAlign w:val="bottom"/>
          </w:tcPr>
          <w:p w14:paraId="6FD3963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279</w:t>
            </w:r>
          </w:p>
        </w:tc>
        <w:tc>
          <w:tcPr>
            <w:tcW w:w="778" w:type="pct"/>
            <w:tcBorders>
              <w:left w:val="nil"/>
              <w:right w:val="nil"/>
            </w:tcBorders>
            <w:shd w:val="clear" w:color="auto" w:fill="auto"/>
            <w:vAlign w:val="bottom"/>
          </w:tcPr>
          <w:p w14:paraId="2336B7B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Xizang</w:t>
            </w:r>
          </w:p>
        </w:tc>
        <w:tc>
          <w:tcPr>
            <w:tcW w:w="1500" w:type="pct"/>
            <w:tcBorders>
              <w:left w:val="nil"/>
              <w:right w:val="nil"/>
            </w:tcBorders>
            <w:shd w:val="clear" w:color="auto" w:fill="auto"/>
            <w:vAlign w:val="center"/>
          </w:tcPr>
          <w:p w14:paraId="0531B096"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308EBCFC" w14:textId="77777777" w:rsidTr="00CD0DE2">
        <w:trPr>
          <w:trHeight w:val="255"/>
          <w:jc w:val="center"/>
        </w:trPr>
        <w:tc>
          <w:tcPr>
            <w:tcW w:w="389" w:type="pct"/>
            <w:tcBorders>
              <w:right w:val="nil"/>
            </w:tcBorders>
            <w:shd w:val="clear" w:color="auto" w:fill="auto"/>
            <w:vAlign w:val="center"/>
          </w:tcPr>
          <w:p w14:paraId="40643E3E"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22</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洪水清</w:instrText>
            </w:r>
            <w:r w:rsidRPr="00CF2275">
              <w:rPr>
                <w:rFonts w:ascii="Times New Roman" w:eastAsia="宋体" w:hAnsi="Times New Roman" w:cs="Times New Roman"/>
                <w:b/>
                <w:bCs/>
                <w:color w:val="000000"/>
                <w:kern w:val="0"/>
                <w:sz w:val="20"/>
                <w:szCs w:val="20"/>
              </w:rPr>
              <w:instrText>&lt;/Author&gt;&lt;Year&gt;2010&lt;/Year&gt;&lt;RecNum&gt;7635&lt;/RecNum&gt;&lt;DisplayText&gt;&lt;style face="superscript"&gt;[26]&lt;/style&gt;&lt;/DisplayText&gt;&lt;record&gt;&lt;rec-number&gt;7635&lt;/rec-number&gt;&lt;foreign-keys&gt;&lt;key app="EN" db-id="pdr0dfdz2dvt9ietvw35x5ajpstdped5pszt" timestamp="1496068528"&gt;7635&lt;/key&gt;&lt;/foreign-keys&gt;&lt;ref-type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洪水清</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毛勤尔</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傅亚仙</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黄琼</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杭州市萧山区妇女人乳头瘤病毒感染现况及影响因素分析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肿瘤学杂志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肿瘤学杂志</w:instrText>
            </w:r>
            <w:r w:rsidRPr="00CF2275">
              <w:rPr>
                <w:rFonts w:ascii="Times New Roman" w:eastAsia="宋体" w:hAnsi="Times New Roman" w:cs="Times New Roman"/>
                <w:b/>
                <w:bCs/>
                <w:color w:val="000000"/>
                <w:kern w:val="0"/>
                <w:sz w:val="20"/>
                <w:szCs w:val="20"/>
              </w:rPr>
              <w:instrText>&lt;/full-title&gt;&lt;/periodical&gt;&lt;pages&gt;965-967&lt;/pages&gt;&lt;volume&gt;16&lt;/volume&gt;&lt;number&gt;12&lt;/number&gt;&lt;dates&gt;&lt;year&gt;2010&lt;/year&gt;&lt;/dates&gt;&lt;urls&gt;&lt;/urls&gt;&lt;/record&gt;&lt;/Cite&gt;&lt;/EndNote&gt;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[38]</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60B4B021"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Sun LL2012</w:t>
            </w:r>
          </w:p>
        </w:tc>
        <w:tc>
          <w:tcPr>
            <w:tcW w:w="444" w:type="pct"/>
            <w:tcBorders>
              <w:left w:val="nil"/>
              <w:right w:val="nil"/>
            </w:tcBorders>
            <w:shd w:val="clear" w:color="auto" w:fill="auto"/>
            <w:vAlign w:val="bottom"/>
          </w:tcPr>
          <w:p w14:paraId="3D05D27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18-65</w:t>
            </w:r>
          </w:p>
        </w:tc>
        <w:tc>
          <w:tcPr>
            <w:tcW w:w="555" w:type="pct"/>
            <w:tcBorders>
              <w:left w:val="nil"/>
              <w:right w:val="nil"/>
            </w:tcBorders>
            <w:shd w:val="clear" w:color="auto" w:fill="auto"/>
            <w:vAlign w:val="bottom"/>
          </w:tcPr>
          <w:p w14:paraId="23685708" w14:textId="5D83380F"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936</w:t>
            </w:r>
          </w:p>
        </w:tc>
        <w:tc>
          <w:tcPr>
            <w:tcW w:w="667" w:type="pct"/>
            <w:tcBorders>
              <w:left w:val="nil"/>
              <w:right w:val="nil"/>
            </w:tcBorders>
            <w:shd w:val="clear" w:color="auto" w:fill="auto"/>
            <w:vAlign w:val="bottom"/>
          </w:tcPr>
          <w:p w14:paraId="74DF9709"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494</w:t>
            </w:r>
          </w:p>
        </w:tc>
        <w:tc>
          <w:tcPr>
            <w:tcW w:w="778" w:type="pct"/>
            <w:tcBorders>
              <w:left w:val="nil"/>
              <w:right w:val="nil"/>
            </w:tcBorders>
            <w:shd w:val="clear" w:color="auto" w:fill="auto"/>
            <w:vAlign w:val="bottom"/>
          </w:tcPr>
          <w:p w14:paraId="40B218E6"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Yu</w:t>
            </w:r>
            <w:r>
              <w:rPr>
                <w:rFonts w:ascii="Times New Roman" w:hAnsi="Times New Roman" w:cs="Times New Roman" w:hint="eastAsia"/>
                <w:color w:val="000000"/>
                <w:sz w:val="20"/>
                <w:szCs w:val="20"/>
              </w:rPr>
              <w:t>n</w:t>
            </w:r>
            <w:r w:rsidRPr="00CF2275">
              <w:rPr>
                <w:rFonts w:ascii="Times New Roman" w:hAnsi="Times New Roman" w:cs="Times New Roman"/>
                <w:color w:val="000000"/>
                <w:sz w:val="20"/>
                <w:szCs w:val="20"/>
              </w:rPr>
              <w:t>nan</w:t>
            </w:r>
          </w:p>
        </w:tc>
        <w:tc>
          <w:tcPr>
            <w:tcW w:w="1500" w:type="pct"/>
            <w:tcBorders>
              <w:left w:val="nil"/>
              <w:right w:val="nil"/>
            </w:tcBorders>
            <w:shd w:val="clear" w:color="auto" w:fill="auto"/>
            <w:vAlign w:val="bottom"/>
          </w:tcPr>
          <w:p w14:paraId="0B72074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57EFF6D4" w14:textId="77777777" w:rsidTr="00CD0DE2">
        <w:trPr>
          <w:trHeight w:val="255"/>
          <w:jc w:val="center"/>
        </w:trPr>
        <w:tc>
          <w:tcPr>
            <w:tcW w:w="389" w:type="pct"/>
            <w:tcBorders>
              <w:right w:val="nil"/>
            </w:tcBorders>
            <w:shd w:val="clear" w:color="auto" w:fill="auto"/>
            <w:vAlign w:val="center"/>
          </w:tcPr>
          <w:p w14:paraId="6EF4E93C"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lastRenderedPageBreak/>
              <w:t>23</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胡秀华</w:instrText>
            </w:r>
            <w:r w:rsidRPr="00CF2275">
              <w:rPr>
                <w:rFonts w:ascii="Times New Roman" w:eastAsia="宋体" w:hAnsi="Times New Roman" w:cs="Times New Roman"/>
                <w:b/>
                <w:bCs/>
                <w:color w:val="000000"/>
                <w:kern w:val="0"/>
                <w:sz w:val="20"/>
                <w:szCs w:val="20"/>
              </w:rPr>
              <w:instrText>&lt;/Author&gt;&lt;Year&gt;2010&lt;/Year&gt;&lt;RecNum&gt;7640&lt;/RecNum&gt;&lt;DisplayText&gt;&lt;style face="superscript"&gt;[27]&lt;/style&gt;&lt;/DisplayText&gt;&lt;record&gt;&lt;rec-number&gt;7640&lt;/rec-number&gt;&lt;foreign-keys&gt;&lt;key app="EN" db-id="pdr0dfdz2dvt9ietvw35x5ajpstdped5pszt" timestamp="1496069073"&gt;7640&lt;/key&gt;&lt;/foreign-keys&gt;&lt;ref-type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胡秀华</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余向红</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施丽娜</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陈淑群</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吕卫国</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谢幸</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慈溪地区妇女人乳头瘤病毒感染及基因型分布</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浙江预防医学</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浙江预防医学</w:instrText>
            </w:r>
            <w:r w:rsidRPr="00CF2275">
              <w:rPr>
                <w:rFonts w:ascii="Times New Roman" w:eastAsia="宋体" w:hAnsi="Times New Roman" w:cs="Times New Roman"/>
                <w:b/>
                <w:bCs/>
                <w:color w:val="000000"/>
                <w:kern w:val="0"/>
                <w:sz w:val="20"/>
                <w:szCs w:val="20"/>
              </w:rPr>
              <w:instrText>&lt;/full-title&gt;&lt;/periodical&gt;&lt;pages&gt;66-68&lt;/pages&gt;&lt;volume&gt;22&lt;/volume&gt;&lt;number&gt;6&lt;/number&gt;&lt;dates&gt;&lt;year&gt;2010&lt;/year&gt;&lt;/dates&gt;&lt;urls&gt;&lt;/urls&gt;&lt;/record&gt;&lt;/Cite&gt;&lt;/EndNote&gt;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[39]</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44A48CE5" w14:textId="77777777" w:rsidR="00CD0DE2" w:rsidRDefault="005D6C31" w:rsidP="004952BF">
            <w:pPr>
              <w:jc w:val="left"/>
              <w:rPr>
                <w:rFonts w:ascii="Times New Roman" w:hAnsi="Times New Roman" w:cs="Times New Roman"/>
                <w:color w:val="000000"/>
                <w:sz w:val="20"/>
                <w:szCs w:val="20"/>
              </w:rPr>
            </w:pPr>
            <w:hyperlink r:id="rId10" w:history="1">
              <w:r w:rsidR="00CD0DE2" w:rsidRPr="00CF2275">
                <w:rPr>
                  <w:rFonts w:ascii="Times New Roman" w:hAnsi="Times New Roman" w:cs="Times New Roman"/>
                  <w:sz w:val="20"/>
                  <w:szCs w:val="20"/>
                </w:rPr>
                <w:t>Baloch Z</w:t>
              </w:r>
            </w:hyperlink>
            <w:r w:rsidR="00CD0DE2" w:rsidRPr="00CF2275">
              <w:rPr>
                <w:rFonts w:ascii="Times New Roman" w:hAnsi="Times New Roman" w:cs="Times New Roman"/>
                <w:color w:val="000000"/>
                <w:sz w:val="20"/>
                <w:szCs w:val="20"/>
              </w:rPr>
              <w:t>2016</w:t>
            </w:r>
          </w:p>
        </w:tc>
        <w:tc>
          <w:tcPr>
            <w:tcW w:w="444" w:type="pct"/>
            <w:tcBorders>
              <w:left w:val="nil"/>
              <w:right w:val="nil"/>
            </w:tcBorders>
            <w:shd w:val="clear" w:color="auto" w:fill="auto"/>
            <w:vAlign w:val="bottom"/>
          </w:tcPr>
          <w:p w14:paraId="514B8221"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24-68</w:t>
            </w:r>
          </w:p>
        </w:tc>
        <w:tc>
          <w:tcPr>
            <w:tcW w:w="555" w:type="pct"/>
            <w:tcBorders>
              <w:left w:val="nil"/>
              <w:right w:val="nil"/>
            </w:tcBorders>
            <w:shd w:val="clear" w:color="auto" w:fill="auto"/>
            <w:vAlign w:val="bottom"/>
          </w:tcPr>
          <w:p w14:paraId="58CBFEEF" w14:textId="0E0A8F30"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17</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898</w:t>
            </w:r>
          </w:p>
        </w:tc>
        <w:tc>
          <w:tcPr>
            <w:tcW w:w="667" w:type="pct"/>
            <w:tcBorders>
              <w:left w:val="nil"/>
              <w:right w:val="nil"/>
            </w:tcBorders>
            <w:shd w:val="clear" w:color="auto" w:fill="auto"/>
            <w:vAlign w:val="bottom"/>
          </w:tcPr>
          <w:p w14:paraId="24FFF396" w14:textId="4623E1F4"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506</w:t>
            </w:r>
          </w:p>
        </w:tc>
        <w:tc>
          <w:tcPr>
            <w:tcW w:w="778" w:type="pct"/>
            <w:tcBorders>
              <w:left w:val="nil"/>
              <w:right w:val="nil"/>
            </w:tcBorders>
            <w:shd w:val="clear" w:color="auto" w:fill="auto"/>
            <w:vAlign w:val="bottom"/>
          </w:tcPr>
          <w:p w14:paraId="0A30966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Yun</w:t>
            </w:r>
            <w:r>
              <w:rPr>
                <w:rFonts w:ascii="Times New Roman" w:hAnsi="Times New Roman" w:cs="Times New Roman" w:hint="eastAsia"/>
                <w:color w:val="000000"/>
                <w:sz w:val="20"/>
                <w:szCs w:val="20"/>
              </w:rPr>
              <w:t>n</w:t>
            </w:r>
            <w:r w:rsidRPr="00CF2275">
              <w:rPr>
                <w:rFonts w:ascii="Times New Roman" w:hAnsi="Times New Roman" w:cs="Times New Roman"/>
                <w:color w:val="000000"/>
                <w:sz w:val="20"/>
                <w:szCs w:val="20"/>
              </w:rPr>
              <w:t>an</w:t>
            </w:r>
          </w:p>
        </w:tc>
        <w:tc>
          <w:tcPr>
            <w:tcW w:w="1500" w:type="pct"/>
            <w:tcBorders>
              <w:left w:val="nil"/>
              <w:right w:val="nil"/>
            </w:tcBorders>
            <w:shd w:val="clear" w:color="auto" w:fill="auto"/>
            <w:vAlign w:val="center"/>
          </w:tcPr>
          <w:p w14:paraId="0506261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7EEEA610" w14:textId="77777777" w:rsidTr="00CD0DE2">
        <w:trPr>
          <w:trHeight w:val="255"/>
          <w:jc w:val="center"/>
        </w:trPr>
        <w:tc>
          <w:tcPr>
            <w:tcW w:w="389" w:type="pct"/>
            <w:tcBorders>
              <w:right w:val="nil"/>
            </w:tcBorders>
            <w:shd w:val="clear" w:color="auto" w:fill="auto"/>
            <w:vAlign w:val="center"/>
          </w:tcPr>
          <w:p w14:paraId="2BDCFEE1"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24</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裘轶超</w:instrText>
            </w:r>
            <w:r w:rsidRPr="00CF2275">
              <w:rPr>
                <w:rFonts w:ascii="Times New Roman" w:eastAsia="宋体" w:hAnsi="Times New Roman" w:cs="Times New Roman"/>
                <w:b/>
                <w:bCs/>
                <w:color w:val="000000"/>
                <w:kern w:val="0"/>
                <w:sz w:val="20"/>
                <w:szCs w:val="20"/>
              </w:rPr>
              <w:instrText>&lt;/Author&gt;&lt;Year&gt;2013&lt;/Year&gt;&lt;RecNum&gt;7641&lt;/RecNum&gt;&lt;DisplayText&gt;&lt;style face="superscript"&gt;[28]&lt;/style&gt;&lt;/DisplayText&gt;&lt;record&gt;&lt;rec-number&gt;7641&lt;/rec-number&gt;&lt;foreign-keys&gt;&lt;key app="EN" db-id="pdr0dfdz2dvt9ietvw35x5ajpstdped5pszt" timestamp="1496069138"&gt;7641&lt;/key&gt;&lt;/foreign-keys&gt;&lt;ref-type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裘轶超</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浙江省绍兴地区宫颈人乳头瘤病毒感染流行病学调查</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疾病监测</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疾病监测</w:instrText>
            </w:r>
            <w:r w:rsidRPr="00CF2275">
              <w:rPr>
                <w:rFonts w:ascii="Times New Roman" w:eastAsia="宋体" w:hAnsi="Times New Roman" w:cs="Times New Roman"/>
                <w:b/>
                <w:bCs/>
                <w:color w:val="000000"/>
                <w:kern w:val="0"/>
                <w:sz w:val="20"/>
                <w:szCs w:val="20"/>
              </w:rPr>
              <w:instrText>&lt;/full-title&gt;&lt;/periodical&gt;&lt;pages&gt;743-747&lt;/pages&gt;&lt;volume&gt;28&lt;/volume&gt;&lt;number&gt;9&lt;/number&gt;&lt;dates&gt;&lt;year&gt;2013&lt;/year&gt;&lt;/dates&gt;&lt;urls&gt;&lt;/urls&gt;&lt;/record&gt;&lt;/Cite&gt;&lt;/EndNote&gt;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[40]</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582ACBB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Hong H2015</w:t>
            </w:r>
          </w:p>
        </w:tc>
        <w:tc>
          <w:tcPr>
            <w:tcW w:w="444" w:type="pct"/>
            <w:tcBorders>
              <w:left w:val="nil"/>
              <w:right w:val="nil"/>
            </w:tcBorders>
            <w:shd w:val="clear" w:color="auto" w:fill="auto"/>
            <w:vAlign w:val="bottom"/>
          </w:tcPr>
          <w:p w14:paraId="5C96B95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22-64</w:t>
            </w:r>
          </w:p>
        </w:tc>
        <w:tc>
          <w:tcPr>
            <w:tcW w:w="555" w:type="pct"/>
            <w:tcBorders>
              <w:left w:val="nil"/>
              <w:right w:val="nil"/>
            </w:tcBorders>
            <w:shd w:val="clear" w:color="auto" w:fill="auto"/>
            <w:vAlign w:val="bottom"/>
          </w:tcPr>
          <w:p w14:paraId="1D519188" w14:textId="69A02C59"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373</w:t>
            </w:r>
          </w:p>
        </w:tc>
        <w:tc>
          <w:tcPr>
            <w:tcW w:w="667" w:type="pct"/>
            <w:tcBorders>
              <w:left w:val="nil"/>
              <w:right w:val="nil"/>
            </w:tcBorders>
            <w:shd w:val="clear" w:color="auto" w:fill="auto"/>
            <w:vAlign w:val="bottom"/>
          </w:tcPr>
          <w:p w14:paraId="5D48CE1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185</w:t>
            </w:r>
          </w:p>
        </w:tc>
        <w:tc>
          <w:tcPr>
            <w:tcW w:w="778" w:type="pct"/>
            <w:tcBorders>
              <w:left w:val="nil"/>
              <w:right w:val="nil"/>
            </w:tcBorders>
            <w:shd w:val="clear" w:color="auto" w:fill="auto"/>
            <w:vAlign w:val="bottom"/>
          </w:tcPr>
          <w:p w14:paraId="4D1757B1"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138C0D8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 and gene chip</w:t>
            </w:r>
          </w:p>
        </w:tc>
      </w:tr>
      <w:tr w:rsidR="00CD0DE2" w:rsidRPr="002535F6" w14:paraId="44E086C4" w14:textId="77777777" w:rsidTr="00CD0DE2">
        <w:trPr>
          <w:trHeight w:val="255"/>
          <w:jc w:val="center"/>
        </w:trPr>
        <w:tc>
          <w:tcPr>
            <w:tcW w:w="389" w:type="pct"/>
            <w:tcBorders>
              <w:right w:val="nil"/>
            </w:tcBorders>
            <w:shd w:val="clear" w:color="auto" w:fill="auto"/>
            <w:vAlign w:val="center"/>
          </w:tcPr>
          <w:p w14:paraId="2465A75B"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25</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&lt;EndNote&gt;&lt;Cite&gt;&lt;Author&gt;Hong&lt;/Author&gt;&lt;Year&gt;2015&lt;/Year&gt;&lt;RecNum&gt;7638&lt;/RecNum&gt;&lt;DisplayText&gt;&lt;style face="superscript"&gt;[29]&lt;/style&gt;&lt;/DisplayText&gt;&lt;record&gt;&lt;rec-number&gt;7638&lt;/rec-number&gt;&lt;foreign-keys&gt;&lt;key app="EN" db-id="pdr0dfdz2dvt9ietvw35x5ajpstdped5pszt" timestamp="1496068705"&gt;7638&lt;/key&gt;&lt;/foreign-keys&gt;&lt;ref-type name="Journal Article"&gt;17&lt;/ref-type&gt;&lt;contributors&gt;&lt;authors&gt;&lt;author&gt;Hong, H.&lt;/author&gt;&lt;author&gt;He, T. F.&lt;/author&gt;&lt;author&gt;Ni, H. X.&lt;/author&gt;&lt;author&gt;Zhang, S.&lt;/author&gt;&lt;author&gt;Xu, G. Z.&lt;/author&gt;&lt;/authors&gt;&lt;/contributors&gt;&lt;titles&gt;&lt;title&gt;Prevalence and genotype distribution of HPV infection among women in Ningbo, China&lt;/title&gt;&lt;secondary-title&gt;International Journal of Gynecology &amp;amp; Obstetrics&lt;/secondary-title&gt;&lt;/titles&gt;&lt;periodical&gt;&lt;full-title&gt;International Journal of Gynecology &amp;amp; Obstetrics&lt;/full-title&gt;&lt;abbr-1&gt;Int. J. Gynecol. Obstet.&lt;/abbr-1&gt;&lt;/periodical&gt;&lt;pages&gt;96-99&lt;/pages&gt;&lt;volume&gt;131&lt;/volume&gt;&lt;number&gt;1&lt;/number&gt;&lt;dates&gt;&lt;year&gt;2015&lt;/year&gt;&lt;/dates&gt;&lt;urls&gt;&lt;/urls&gt;&lt;/record&gt;&lt;/Cite&gt;&lt;/EndNote&gt;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[41]</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6AD20521"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YeJ2010</w:t>
            </w:r>
          </w:p>
        </w:tc>
        <w:tc>
          <w:tcPr>
            <w:tcW w:w="444" w:type="pct"/>
            <w:tcBorders>
              <w:left w:val="nil"/>
              <w:right w:val="nil"/>
            </w:tcBorders>
            <w:shd w:val="clear" w:color="auto" w:fill="auto"/>
            <w:vAlign w:val="bottom"/>
          </w:tcPr>
          <w:p w14:paraId="3F44C15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20-79</w:t>
            </w:r>
          </w:p>
        </w:tc>
        <w:tc>
          <w:tcPr>
            <w:tcW w:w="555" w:type="pct"/>
            <w:tcBorders>
              <w:left w:val="nil"/>
              <w:right w:val="nil"/>
            </w:tcBorders>
            <w:shd w:val="clear" w:color="auto" w:fill="auto"/>
            <w:vAlign w:val="bottom"/>
          </w:tcPr>
          <w:p w14:paraId="4BBA14C0" w14:textId="40D242F3"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987</w:t>
            </w:r>
          </w:p>
        </w:tc>
        <w:tc>
          <w:tcPr>
            <w:tcW w:w="667" w:type="pct"/>
            <w:tcBorders>
              <w:left w:val="nil"/>
              <w:right w:val="nil"/>
            </w:tcBorders>
            <w:shd w:val="clear" w:color="auto" w:fill="auto"/>
            <w:vAlign w:val="bottom"/>
          </w:tcPr>
          <w:p w14:paraId="3CBAE40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665</w:t>
            </w:r>
          </w:p>
        </w:tc>
        <w:tc>
          <w:tcPr>
            <w:tcW w:w="778" w:type="pct"/>
            <w:tcBorders>
              <w:left w:val="nil"/>
              <w:right w:val="nil"/>
            </w:tcBorders>
            <w:shd w:val="clear" w:color="auto" w:fill="auto"/>
            <w:vAlign w:val="bottom"/>
          </w:tcPr>
          <w:p w14:paraId="68CB28C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54E734C7"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7FFC0DD9" w14:textId="77777777" w:rsidTr="00CD0DE2">
        <w:trPr>
          <w:trHeight w:val="68"/>
          <w:jc w:val="center"/>
        </w:trPr>
        <w:tc>
          <w:tcPr>
            <w:tcW w:w="389" w:type="pct"/>
            <w:tcBorders>
              <w:right w:val="nil"/>
            </w:tcBorders>
            <w:shd w:val="clear" w:color="auto" w:fill="auto"/>
            <w:vAlign w:val="center"/>
          </w:tcPr>
          <w:p w14:paraId="749EEA30"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26</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李明雷</w:instrText>
            </w:r>
            <w:r w:rsidRPr="00CF2275">
              <w:rPr>
                <w:rFonts w:ascii="Times New Roman" w:eastAsia="宋体" w:hAnsi="Times New Roman" w:cs="Times New Roman"/>
                <w:b/>
                <w:bCs/>
                <w:color w:val="000000"/>
                <w:kern w:val="0"/>
                <w:sz w:val="20"/>
                <w:szCs w:val="20"/>
              </w:rPr>
              <w:instrText>&lt;/Author&gt;&lt;Year&gt;2014&lt;/Year&gt;&lt;RecNum&gt;7634&lt;/RecNum&gt;&lt;DisplayText&gt;&lt;style face="superscript"&gt;[30]&lt;/style&gt;&lt;/DisplayText&gt;&lt;record&gt;&lt;rec-number&gt;7634&lt;/rec-number&gt;&lt;foreign-keys&gt;&lt;key app="EN" db-id="pdr0dfdz2dvt9ietvw35x5ajpstdped5pszt" timestamp="1496068401"&gt;7634&lt;/key&gt;&lt;/foreign-keys&gt;&lt;ref-type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李明雷</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俞月萍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方海俊</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郭小妹</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沈香娣</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范兴丽</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义乌地区健康体检妇女宫颈人乳头瘤病毒感染情况分析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&lt;/full-title&gt;&lt;/periodical&gt;&lt;pages&gt;1309-1311&lt;/pages&gt;&lt;number&gt;9&lt;/number&gt;&lt;dates&gt;&lt;year&gt;2014&lt;/year&gt;&lt;/dates&gt;&lt;urls&gt;&lt;/urls&gt;&lt;/record&gt;&lt;/Cite&gt;&lt;/EndNote&gt;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[42]</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0F8B1D3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Hong SQ 2010</w:t>
            </w:r>
          </w:p>
        </w:tc>
        <w:tc>
          <w:tcPr>
            <w:tcW w:w="444" w:type="pct"/>
            <w:tcBorders>
              <w:left w:val="nil"/>
              <w:right w:val="nil"/>
            </w:tcBorders>
            <w:shd w:val="clear" w:color="auto" w:fill="auto"/>
            <w:vAlign w:val="bottom"/>
          </w:tcPr>
          <w:p w14:paraId="3E5E7F5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 xml:space="preserve">20-60 </w:t>
            </w:r>
          </w:p>
        </w:tc>
        <w:tc>
          <w:tcPr>
            <w:tcW w:w="555" w:type="pct"/>
            <w:tcBorders>
              <w:left w:val="nil"/>
              <w:right w:val="nil"/>
            </w:tcBorders>
            <w:shd w:val="clear" w:color="auto" w:fill="auto"/>
            <w:vAlign w:val="bottom"/>
          </w:tcPr>
          <w:p w14:paraId="4A47B12D" w14:textId="5D5F3E5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446</w:t>
            </w:r>
          </w:p>
        </w:tc>
        <w:tc>
          <w:tcPr>
            <w:tcW w:w="667" w:type="pct"/>
            <w:tcBorders>
              <w:left w:val="nil"/>
              <w:right w:val="nil"/>
            </w:tcBorders>
            <w:shd w:val="clear" w:color="auto" w:fill="auto"/>
            <w:vAlign w:val="bottom"/>
          </w:tcPr>
          <w:p w14:paraId="3B64E84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462</w:t>
            </w:r>
          </w:p>
        </w:tc>
        <w:tc>
          <w:tcPr>
            <w:tcW w:w="778" w:type="pct"/>
            <w:tcBorders>
              <w:left w:val="nil"/>
              <w:right w:val="nil"/>
            </w:tcBorders>
            <w:shd w:val="clear" w:color="auto" w:fill="auto"/>
            <w:vAlign w:val="bottom"/>
          </w:tcPr>
          <w:p w14:paraId="292F0ECF"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bottom"/>
          </w:tcPr>
          <w:p w14:paraId="0D57E515"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High-throughput sequencing</w:t>
            </w:r>
          </w:p>
        </w:tc>
      </w:tr>
      <w:tr w:rsidR="00CD0DE2" w:rsidRPr="002535F6" w14:paraId="5CE8A1D3" w14:textId="77777777" w:rsidTr="00CD0DE2">
        <w:trPr>
          <w:trHeight w:val="255"/>
          <w:jc w:val="center"/>
        </w:trPr>
        <w:tc>
          <w:tcPr>
            <w:tcW w:w="389" w:type="pct"/>
            <w:tcBorders>
              <w:right w:val="nil"/>
            </w:tcBorders>
            <w:shd w:val="clear" w:color="auto" w:fill="auto"/>
            <w:vAlign w:val="center"/>
          </w:tcPr>
          <w:p w14:paraId="03AC3905"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27</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胡海燕</w:instrText>
            </w:r>
            <w:r w:rsidRPr="00CF2275">
              <w:rPr>
                <w:rFonts w:ascii="Times New Roman" w:eastAsia="宋体" w:hAnsi="Times New Roman" w:cs="Times New Roman"/>
                <w:b/>
                <w:bCs/>
                <w:color w:val="000000"/>
                <w:kern w:val="0"/>
                <w:sz w:val="20"/>
                <w:szCs w:val="20"/>
              </w:rPr>
              <w:instrText>&lt;/Author&gt;&lt;Year&gt;2014&lt;/Year&gt;&lt;RecNum&gt;7633&lt;/RecNum&gt;&lt;DisplayText&gt;&lt;style face="superscript"&gt;[31]&lt;/style&gt;&lt;/DisplayText&gt;&lt;record&gt;&lt;rec-number&gt;7633&lt;/rec-number&gt;&lt;foreign-keys&gt;&lt;key app="EN" db-id="pdr0dfdz2dvt9ietvw35x5ajpstdped5pszt" timestamp="1496068345"&gt;7633&lt;/key&gt;&lt;/foreign-keys&gt;&lt;ref-type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胡海燕</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许照美</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杨晓丹</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裘先前</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天台县女性宫颈人乳头状瘤病毒感染状况及基因型别分布</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&lt;/full-title&gt;&lt;/periodical&gt;&lt;pages&gt;3275-3278&lt;/pages&gt;&lt;number&gt;22&lt;/number&gt;&lt;dates&gt;&lt;year&gt;2014&lt;/year&gt;&lt;/dates&gt;&lt;urls&gt;&lt;/urls&gt;&lt;/record&gt;&lt;/Cite&gt;&lt;/EndNote&gt;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[43]</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0114199C"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Hu XH 2010</w:t>
            </w:r>
          </w:p>
        </w:tc>
        <w:tc>
          <w:tcPr>
            <w:tcW w:w="444" w:type="pct"/>
            <w:tcBorders>
              <w:left w:val="nil"/>
              <w:right w:val="nil"/>
            </w:tcBorders>
            <w:shd w:val="clear" w:color="auto" w:fill="auto"/>
            <w:vAlign w:val="bottom"/>
          </w:tcPr>
          <w:p w14:paraId="29737C3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20-59</w:t>
            </w:r>
          </w:p>
        </w:tc>
        <w:tc>
          <w:tcPr>
            <w:tcW w:w="555" w:type="pct"/>
            <w:tcBorders>
              <w:left w:val="nil"/>
              <w:right w:val="nil"/>
            </w:tcBorders>
            <w:shd w:val="clear" w:color="auto" w:fill="auto"/>
            <w:vAlign w:val="bottom"/>
          </w:tcPr>
          <w:p w14:paraId="4E7040F0" w14:textId="29E7762F"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024</w:t>
            </w:r>
          </w:p>
        </w:tc>
        <w:tc>
          <w:tcPr>
            <w:tcW w:w="667" w:type="pct"/>
            <w:tcBorders>
              <w:left w:val="nil"/>
              <w:right w:val="nil"/>
            </w:tcBorders>
            <w:shd w:val="clear" w:color="auto" w:fill="auto"/>
            <w:vAlign w:val="bottom"/>
          </w:tcPr>
          <w:p w14:paraId="4378088F"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127</w:t>
            </w:r>
          </w:p>
        </w:tc>
        <w:tc>
          <w:tcPr>
            <w:tcW w:w="778" w:type="pct"/>
            <w:tcBorders>
              <w:left w:val="nil"/>
              <w:right w:val="nil"/>
            </w:tcBorders>
            <w:shd w:val="clear" w:color="auto" w:fill="auto"/>
            <w:vAlign w:val="bottom"/>
          </w:tcPr>
          <w:p w14:paraId="6EED39D3"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1DD058BA"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2858CA78" w14:textId="77777777" w:rsidTr="00CD0DE2">
        <w:trPr>
          <w:trHeight w:val="255"/>
          <w:jc w:val="center"/>
        </w:trPr>
        <w:tc>
          <w:tcPr>
            <w:tcW w:w="389" w:type="pct"/>
            <w:tcBorders>
              <w:right w:val="nil"/>
            </w:tcBorders>
            <w:shd w:val="clear" w:color="auto" w:fill="auto"/>
            <w:vAlign w:val="center"/>
          </w:tcPr>
          <w:p w14:paraId="6394F5B7"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28</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蔡文品</w:instrText>
            </w:r>
            <w:r w:rsidRPr="00CF2275">
              <w:rPr>
                <w:rFonts w:ascii="Times New Roman" w:eastAsia="宋体" w:hAnsi="Times New Roman" w:cs="Times New Roman"/>
                <w:b/>
                <w:bCs/>
                <w:color w:val="000000"/>
                <w:kern w:val="0"/>
                <w:sz w:val="20"/>
                <w:szCs w:val="20"/>
              </w:rPr>
              <w:instrText>&lt;/Author&gt;&lt;Year&gt;2016&lt;/Year&gt;&lt;RecNum&gt;7636&lt;/RecNum&gt;&lt;DisplayText&gt;&lt;style face="superscript"&gt;[32]&lt;/style&gt;&lt;/DisplayText&gt;&lt;record&gt;&lt;rec-number&gt;7636&lt;/rec-number&gt;&lt;foreign-keys&gt;&lt;key app="EN" db-id="pdr0dfdz2dvt9ietvw35x5ajpstdped5pszt" timestamp="1496068590"&gt;7636&lt;/key&gt;&lt;/foreign-keys&gt;&lt;ref-type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蔡文品</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黄友泽</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朱丰村</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温州地区事业单位女职工子宫颈</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hint="eastAsia"/>
                <w:b/>
                <w:bCs/>
                <w:color w:val="000000"/>
                <w:kern w:val="0"/>
                <w:sz w:val="20"/>
                <w:szCs w:val="20"/>
              </w:rPr>
              <w:instrText>感染的基因型分析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中国艾滋病性病</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中国艾滋病性病</w:instrText>
            </w:r>
            <w:r w:rsidRPr="00CF2275">
              <w:rPr>
                <w:rFonts w:ascii="Times New Roman" w:eastAsia="宋体" w:hAnsi="Times New Roman" w:cs="Times New Roman"/>
                <w:b/>
                <w:bCs/>
                <w:color w:val="000000"/>
                <w:kern w:val="0"/>
                <w:sz w:val="20"/>
                <w:szCs w:val="20"/>
              </w:rPr>
              <w:instrText>&lt;/full-title&gt;&lt;/periodical&gt;&lt;pages&gt;375-377&lt;/pages&gt;&lt;number&gt;5&lt;/number&gt;&lt;dates&gt;&lt;year&gt;2016&lt;/year&gt;&lt;/dates&gt;&lt;urls&gt;&lt;/urls&gt;&lt;/record&gt;&lt;/Cite&gt;&lt;/EndNote&gt;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[44]</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64A3540E"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ChenJC2012</w:t>
            </w:r>
          </w:p>
        </w:tc>
        <w:tc>
          <w:tcPr>
            <w:tcW w:w="444" w:type="pct"/>
            <w:tcBorders>
              <w:left w:val="nil"/>
              <w:right w:val="nil"/>
            </w:tcBorders>
            <w:shd w:val="clear" w:color="auto" w:fill="auto"/>
            <w:vAlign w:val="bottom"/>
          </w:tcPr>
          <w:p w14:paraId="709F67A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26-59</w:t>
            </w:r>
          </w:p>
        </w:tc>
        <w:tc>
          <w:tcPr>
            <w:tcW w:w="555" w:type="pct"/>
            <w:tcBorders>
              <w:left w:val="nil"/>
              <w:right w:val="nil"/>
            </w:tcBorders>
            <w:shd w:val="clear" w:color="auto" w:fill="auto"/>
            <w:vAlign w:val="bottom"/>
          </w:tcPr>
          <w:p w14:paraId="2E58F2AC" w14:textId="2FADB61A"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399</w:t>
            </w:r>
          </w:p>
        </w:tc>
        <w:tc>
          <w:tcPr>
            <w:tcW w:w="667" w:type="pct"/>
            <w:tcBorders>
              <w:left w:val="nil"/>
              <w:right w:val="nil"/>
            </w:tcBorders>
            <w:shd w:val="clear" w:color="auto" w:fill="auto"/>
            <w:vAlign w:val="bottom"/>
          </w:tcPr>
          <w:p w14:paraId="25628B86"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315</w:t>
            </w:r>
          </w:p>
        </w:tc>
        <w:tc>
          <w:tcPr>
            <w:tcW w:w="778" w:type="pct"/>
            <w:tcBorders>
              <w:left w:val="nil"/>
              <w:right w:val="nil"/>
            </w:tcBorders>
            <w:shd w:val="clear" w:color="auto" w:fill="auto"/>
            <w:vAlign w:val="bottom"/>
          </w:tcPr>
          <w:p w14:paraId="508F61C1"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27A60D4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483E7B62" w14:textId="77777777" w:rsidTr="00CD0DE2">
        <w:trPr>
          <w:trHeight w:val="255"/>
          <w:jc w:val="center"/>
        </w:trPr>
        <w:tc>
          <w:tcPr>
            <w:tcW w:w="389" w:type="pct"/>
            <w:tcBorders>
              <w:right w:val="nil"/>
            </w:tcBorders>
            <w:shd w:val="clear" w:color="auto" w:fill="auto"/>
            <w:vAlign w:val="center"/>
          </w:tcPr>
          <w:p w14:paraId="715C175C"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29</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周平</w:instrText>
            </w:r>
            <w:r w:rsidRPr="00CF2275">
              <w:rPr>
                <w:rFonts w:ascii="Times New Roman" w:eastAsia="宋体" w:hAnsi="Times New Roman" w:cs="Times New Roman"/>
                <w:b/>
                <w:bCs/>
                <w:color w:val="000000"/>
                <w:kern w:val="0"/>
                <w:sz w:val="20"/>
                <w:szCs w:val="20"/>
              </w:rPr>
              <w:instrText>&lt;/Author&gt;&lt;Year&gt;2015&lt;/Year&gt;&lt;RecNum&gt;7637&lt;/RecNum&gt;&lt;DisplayText&gt;&lt;style face="superscript"&gt;[33]&lt;/style&gt;&lt;/DisplayText&gt;&lt;record&gt;&lt;rec-number&gt;7637&lt;/rec-number&gt;&lt;foreign-keys&gt;&lt;key app="EN" db-id="pdr0dfdz2dvt9ietvw35x5ajpstdped5pszt" timestamp="1496068649"&gt;7637&lt;/key&gt;&lt;/foreign-keys&gt;&lt;ref-type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周平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周武</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沈默</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温州地区女性体检人群人乳头状瘤病毒感染及分布情况研究</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中国卫生检验杂志</w:instrText>
            </w:r>
            <w:r w:rsidRPr="00CF2275">
              <w:rPr>
                <w:rFonts w:ascii="Times New Roman" w:eastAsia="宋体" w:hAnsi="Times New Roman" w:cs="Times New Roman"/>
                <w:b/>
                <w:bCs/>
                <w:color w:val="000000"/>
                <w:kern w:val="0"/>
                <w:sz w:val="20"/>
                <w:szCs w:val="20"/>
              </w:rPr>
              <w:instrText>&lt;/full-title&gt;&lt;/periodical&gt;&lt;pages&gt;3353-3355&lt;/pages&gt;&lt;number&gt;19&lt;/number&gt;&lt;dates&gt;&lt;year&gt;2015&lt;/year&gt;&lt;/dates&gt;&lt;urls&gt;&lt;/urls&gt;&lt;/record&gt;&lt;/Cite&gt;&lt;/EndNote&gt;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[45]</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74F9265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TangYH2015</w:t>
            </w:r>
          </w:p>
        </w:tc>
        <w:tc>
          <w:tcPr>
            <w:tcW w:w="444" w:type="pct"/>
            <w:tcBorders>
              <w:left w:val="nil"/>
              <w:right w:val="nil"/>
            </w:tcBorders>
            <w:shd w:val="clear" w:color="auto" w:fill="auto"/>
            <w:vAlign w:val="bottom"/>
          </w:tcPr>
          <w:p w14:paraId="7935B1CC"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20-68</w:t>
            </w:r>
          </w:p>
        </w:tc>
        <w:tc>
          <w:tcPr>
            <w:tcW w:w="555" w:type="pct"/>
            <w:tcBorders>
              <w:left w:val="nil"/>
              <w:right w:val="nil"/>
            </w:tcBorders>
            <w:shd w:val="clear" w:color="auto" w:fill="auto"/>
            <w:vAlign w:val="bottom"/>
          </w:tcPr>
          <w:p w14:paraId="1BF2DB0B" w14:textId="362FD2CC"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852</w:t>
            </w:r>
          </w:p>
        </w:tc>
        <w:tc>
          <w:tcPr>
            <w:tcW w:w="667" w:type="pct"/>
            <w:tcBorders>
              <w:left w:val="nil"/>
              <w:right w:val="nil"/>
            </w:tcBorders>
            <w:shd w:val="clear" w:color="auto" w:fill="auto"/>
            <w:vAlign w:val="bottom"/>
          </w:tcPr>
          <w:p w14:paraId="4EC9F941"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165</w:t>
            </w:r>
          </w:p>
        </w:tc>
        <w:tc>
          <w:tcPr>
            <w:tcW w:w="778" w:type="pct"/>
            <w:tcBorders>
              <w:left w:val="nil"/>
              <w:right w:val="nil"/>
            </w:tcBorders>
            <w:shd w:val="clear" w:color="auto" w:fill="auto"/>
            <w:vAlign w:val="bottom"/>
          </w:tcPr>
          <w:p w14:paraId="356C1EA9"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0FE1106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High-throughput sequencing</w:t>
            </w:r>
          </w:p>
        </w:tc>
      </w:tr>
      <w:tr w:rsidR="00CD0DE2" w:rsidRPr="002535F6" w14:paraId="0336EC37" w14:textId="77777777" w:rsidTr="00CD0DE2">
        <w:trPr>
          <w:trHeight w:val="255"/>
          <w:jc w:val="center"/>
        </w:trPr>
        <w:tc>
          <w:tcPr>
            <w:tcW w:w="389" w:type="pct"/>
            <w:tcBorders>
              <w:right w:val="nil"/>
            </w:tcBorders>
            <w:shd w:val="clear" w:color="auto" w:fill="auto"/>
            <w:vAlign w:val="center"/>
          </w:tcPr>
          <w:p w14:paraId="20103B24"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30</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张华芳</w:instrText>
            </w:r>
            <w:r w:rsidRPr="00CF2275">
              <w:rPr>
                <w:rFonts w:ascii="Times New Roman" w:eastAsia="宋体" w:hAnsi="Times New Roman" w:cs="Times New Roman"/>
                <w:b/>
                <w:bCs/>
                <w:color w:val="000000"/>
                <w:kern w:val="0"/>
                <w:sz w:val="20"/>
                <w:szCs w:val="20"/>
              </w:rPr>
              <w:instrText>&lt;/Author&gt;&lt;Year&gt;2013&lt;/Year&gt;&lt;RecNum&gt;7642&lt;/RecNum&gt;&lt;DisplayText&gt;&lt;style face="superscript"&gt;[34]&lt;/style&gt;&lt;/DisplayText&gt;&lt;record&gt;&lt;rec-number&gt;7642&lt;/rec-number&gt;&lt;foreign-keys&gt;&lt;key app="EN" db-id="pdr0dfdz2dvt9ietvw35x5ajpstdped5pszt" timestamp="1496069200"&gt;7642&lt;/key&gt;&lt;/foreign-keys&gt;&lt;ref-type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张华芳</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不同年龄妇科体检人群的</w:instrText>
            </w:r>
            <w:r w:rsidRPr="00CF2275">
              <w:rPr>
                <w:rFonts w:ascii="Times New Roman" w:eastAsia="宋体" w:hAnsi="Times New Roman" w:cs="Times New Roman"/>
                <w:b/>
                <w:bCs/>
                <w:color w:val="000000"/>
                <w:kern w:val="0"/>
                <w:sz w:val="20"/>
                <w:szCs w:val="20"/>
              </w:rPr>
              <w:instrText xml:space="preserve"> HPV </w:instrText>
            </w:r>
            <w:r w:rsidRPr="00CF2275">
              <w:rPr>
                <w:rFonts w:ascii="Times New Roman" w:eastAsia="宋体" w:hAnsi="Times New Roman" w:cs="Times New Roman" w:hint="eastAsia"/>
                <w:b/>
                <w:bCs/>
                <w:color w:val="000000"/>
                <w:kern w:val="0"/>
                <w:sz w:val="20"/>
                <w:szCs w:val="20"/>
              </w:rPr>
              <w:instrText>感染情况分析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医学临床研究</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医学临床研究</w:instrText>
            </w:r>
            <w:r w:rsidRPr="00CF2275">
              <w:rPr>
                <w:rFonts w:ascii="Times New Roman" w:eastAsia="宋体" w:hAnsi="Times New Roman" w:cs="Times New Roman"/>
                <w:b/>
                <w:bCs/>
                <w:color w:val="000000"/>
                <w:kern w:val="0"/>
                <w:sz w:val="20"/>
                <w:szCs w:val="20"/>
              </w:rPr>
              <w:instrText>&lt;/full-title&gt;&lt;/periodical&gt;&lt;pages&gt;2249-2250,2251&lt;/pages&gt;&lt;volume&gt;30&lt;/volume&gt;&lt;number&gt;11&lt;/number&gt;&lt;dates&gt;&lt;year&gt;2013&lt;/year&gt;&lt;/dates&gt;&lt;urls&gt;&lt;/urls&gt;&lt;/record&gt;&lt;/Cite&gt;&lt;/EndNote&gt;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[46]</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29B99412"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Liu MF 2015</w:t>
            </w:r>
          </w:p>
        </w:tc>
        <w:tc>
          <w:tcPr>
            <w:tcW w:w="444" w:type="pct"/>
            <w:tcBorders>
              <w:left w:val="nil"/>
              <w:right w:val="nil"/>
            </w:tcBorders>
            <w:shd w:val="clear" w:color="auto" w:fill="auto"/>
            <w:vAlign w:val="bottom"/>
          </w:tcPr>
          <w:p w14:paraId="6A74E51B"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25-65</w:t>
            </w:r>
          </w:p>
        </w:tc>
        <w:tc>
          <w:tcPr>
            <w:tcW w:w="555" w:type="pct"/>
            <w:tcBorders>
              <w:left w:val="nil"/>
              <w:right w:val="nil"/>
            </w:tcBorders>
            <w:shd w:val="clear" w:color="auto" w:fill="auto"/>
            <w:vAlign w:val="bottom"/>
          </w:tcPr>
          <w:p w14:paraId="2186233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874</w:t>
            </w:r>
          </w:p>
        </w:tc>
        <w:tc>
          <w:tcPr>
            <w:tcW w:w="667" w:type="pct"/>
            <w:tcBorders>
              <w:left w:val="nil"/>
              <w:right w:val="nil"/>
            </w:tcBorders>
            <w:shd w:val="clear" w:color="auto" w:fill="auto"/>
            <w:vAlign w:val="bottom"/>
          </w:tcPr>
          <w:p w14:paraId="32029A40"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192</w:t>
            </w:r>
          </w:p>
        </w:tc>
        <w:tc>
          <w:tcPr>
            <w:tcW w:w="778" w:type="pct"/>
            <w:tcBorders>
              <w:left w:val="nil"/>
              <w:right w:val="nil"/>
            </w:tcBorders>
            <w:shd w:val="clear" w:color="auto" w:fill="auto"/>
            <w:vAlign w:val="bottom"/>
          </w:tcPr>
          <w:p w14:paraId="28E460D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Henan</w:t>
            </w:r>
          </w:p>
        </w:tc>
        <w:tc>
          <w:tcPr>
            <w:tcW w:w="1500" w:type="pct"/>
            <w:tcBorders>
              <w:left w:val="nil"/>
              <w:right w:val="nil"/>
            </w:tcBorders>
            <w:shd w:val="clear" w:color="auto" w:fill="auto"/>
            <w:vAlign w:val="center"/>
          </w:tcPr>
          <w:p w14:paraId="5C63FEE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5D8FD293" w14:textId="77777777" w:rsidTr="00CD0DE2">
        <w:trPr>
          <w:trHeight w:val="255"/>
          <w:jc w:val="center"/>
        </w:trPr>
        <w:tc>
          <w:tcPr>
            <w:tcW w:w="389" w:type="pct"/>
            <w:tcBorders>
              <w:right w:val="nil"/>
            </w:tcBorders>
            <w:shd w:val="clear" w:color="auto" w:fill="auto"/>
            <w:vAlign w:val="center"/>
          </w:tcPr>
          <w:p w14:paraId="6D10BCF7"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31</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白华</w:instrText>
            </w:r>
            <w:r w:rsidRPr="00CF2275">
              <w:rPr>
                <w:rFonts w:ascii="Times New Roman" w:eastAsia="宋体" w:hAnsi="Times New Roman" w:cs="Times New Roman"/>
                <w:b/>
                <w:bCs/>
                <w:color w:val="000000"/>
                <w:kern w:val="0"/>
                <w:sz w:val="20"/>
                <w:szCs w:val="20"/>
              </w:rPr>
              <w:instrText>&lt;/Author&gt;&lt;Year&gt;2013&lt;/Year&gt;&lt;RecNum&gt;7643&lt;/RecNum&gt;&lt;DisplayText&gt;&lt;style face="superscript"&gt;[35]&lt;/style&gt;&lt;/DisplayText&gt;&lt;record&gt;&lt;rec-number&gt;7643&lt;/rec-number&gt;&lt;foreign-keys&gt;&lt;key app="EN" db-id="pdr0dfdz2dvt9ietvw35x5ajpstdped5pszt" timestamp="1496069259"&gt;7643&lt;/key&gt;&lt;/foreign-keys&gt;&lt;ref-type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白华</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黄宁</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刘继秀</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南宁市妇女人乳头瘤病毒感染的流行病学调查</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国际妇产科学杂志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国际妇产科学杂志</w:instrText>
            </w:r>
            <w:r w:rsidRPr="00CF2275">
              <w:rPr>
                <w:rFonts w:ascii="Times New Roman" w:eastAsia="宋体" w:hAnsi="Times New Roman" w:cs="Times New Roman"/>
                <w:b/>
                <w:bCs/>
                <w:color w:val="000000"/>
                <w:kern w:val="0"/>
                <w:sz w:val="20"/>
                <w:szCs w:val="20"/>
              </w:rPr>
              <w:instrText>&lt;/full-title&gt;&lt;/periodical&gt;&lt;pages&gt;81-83&lt;/pages&gt;&lt;volume&gt;40&lt;/volume&gt;&lt;number&gt;1&lt;/number&gt;&lt;dates&gt;&lt;year&gt;2013&lt;/year&gt;&lt;/dates&gt;&lt;urls&gt;&lt;/urls&gt;&lt;/record&gt;&lt;/Cite&gt;&lt;/EndNote&gt;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[47]</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62E3869"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Wang CL 2012</w:t>
            </w:r>
          </w:p>
        </w:tc>
        <w:tc>
          <w:tcPr>
            <w:tcW w:w="444" w:type="pct"/>
            <w:tcBorders>
              <w:left w:val="nil"/>
              <w:right w:val="nil"/>
            </w:tcBorders>
            <w:shd w:val="clear" w:color="auto" w:fill="auto"/>
            <w:vAlign w:val="bottom"/>
          </w:tcPr>
          <w:p w14:paraId="209A592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22-60</w:t>
            </w:r>
          </w:p>
        </w:tc>
        <w:tc>
          <w:tcPr>
            <w:tcW w:w="555" w:type="pct"/>
            <w:tcBorders>
              <w:left w:val="nil"/>
              <w:right w:val="nil"/>
            </w:tcBorders>
            <w:shd w:val="clear" w:color="auto" w:fill="auto"/>
            <w:vAlign w:val="bottom"/>
          </w:tcPr>
          <w:p w14:paraId="5C5B2008"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978</w:t>
            </w:r>
          </w:p>
        </w:tc>
        <w:tc>
          <w:tcPr>
            <w:tcW w:w="667" w:type="pct"/>
            <w:tcBorders>
              <w:left w:val="nil"/>
              <w:right w:val="nil"/>
            </w:tcBorders>
            <w:shd w:val="clear" w:color="auto" w:fill="auto"/>
            <w:vAlign w:val="bottom"/>
          </w:tcPr>
          <w:p w14:paraId="2EE8BE34"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111</w:t>
            </w:r>
          </w:p>
        </w:tc>
        <w:tc>
          <w:tcPr>
            <w:tcW w:w="778" w:type="pct"/>
            <w:tcBorders>
              <w:left w:val="nil"/>
              <w:right w:val="nil"/>
            </w:tcBorders>
            <w:shd w:val="clear" w:color="auto" w:fill="auto"/>
            <w:vAlign w:val="bottom"/>
          </w:tcPr>
          <w:p w14:paraId="31D5AEED"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Beijing</w:t>
            </w:r>
          </w:p>
        </w:tc>
        <w:tc>
          <w:tcPr>
            <w:tcW w:w="1500" w:type="pct"/>
            <w:tcBorders>
              <w:left w:val="nil"/>
              <w:right w:val="nil"/>
            </w:tcBorders>
            <w:shd w:val="clear" w:color="auto" w:fill="auto"/>
            <w:vAlign w:val="center"/>
          </w:tcPr>
          <w:p w14:paraId="6DA4925C" w14:textId="77777777" w:rsidR="00CD0DE2" w:rsidRDefault="00CD0DE2" w:rsidP="004952BF">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1D9DA3DA" w14:textId="77777777" w:rsidTr="00CD0DE2">
        <w:trPr>
          <w:trHeight w:val="255"/>
          <w:jc w:val="center"/>
        </w:trPr>
        <w:tc>
          <w:tcPr>
            <w:tcW w:w="389" w:type="pct"/>
            <w:tcBorders>
              <w:right w:val="nil"/>
            </w:tcBorders>
            <w:shd w:val="clear" w:color="auto" w:fill="auto"/>
            <w:vAlign w:val="center"/>
          </w:tcPr>
          <w:p w14:paraId="718E34AE"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32</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石菊芳</w:instrText>
            </w:r>
            <w:r w:rsidRPr="00CF2275">
              <w:rPr>
                <w:rFonts w:ascii="Times New Roman" w:eastAsia="宋体" w:hAnsi="Times New Roman" w:cs="Times New Roman"/>
                <w:b/>
                <w:bCs/>
                <w:color w:val="000000"/>
                <w:kern w:val="0"/>
                <w:sz w:val="20"/>
                <w:szCs w:val="20"/>
              </w:rPr>
              <w:instrText>&lt;/Author&gt;&lt;Year&gt;2006&lt;/Year&gt;&lt;RecNum&gt;7650&lt;/RecNum&gt;&lt;DisplayText&gt;&lt;style face="superscript"&gt;[36]&lt;/style&gt;&lt;/DisplayText&gt;&lt;record&gt;&lt;rec-number&gt;7650&lt;/rec-number&gt;&lt;foreign-keys&gt;&lt;key app="EN" db-id="pdr0dfdz2dvt9ietvw35x5ajpstdped5pszt" timestamp="1496071618"&gt;7650&lt;/key&gt;&lt;/foreign-keys&gt;&lt;ref-type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石菊芳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吴瑞芳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刘植华</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周庆芝</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李霓</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乌兰娜</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李晴</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王倩</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刘彬</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李瑞珍</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深圳妇女人乳头瘤病毒的型别分布</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中国医学科学院学报</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中国医学科学院学报</w:instrText>
            </w:r>
            <w:r w:rsidRPr="00CF2275">
              <w:rPr>
                <w:rFonts w:ascii="Times New Roman" w:eastAsia="宋体" w:hAnsi="Times New Roman" w:cs="Times New Roman"/>
                <w:b/>
                <w:bCs/>
                <w:color w:val="000000"/>
                <w:kern w:val="0"/>
                <w:sz w:val="20"/>
                <w:szCs w:val="20"/>
              </w:rPr>
              <w:instrText>&lt;/full-title&gt;&lt;/periodical&gt;&lt;pages&gt;832-836&lt;/pages&gt;&lt;volume&gt;28&lt;/volume&gt;&lt;number&gt;6&lt;/number&gt;&lt;dates&gt;&lt;year&gt;2006&lt;/year&gt;&lt;/dates&gt;&lt;urls&gt;&lt;/urls&gt;&lt;/record&gt;&lt;/Cite&gt;&lt;/EndNote&gt;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[48]</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7787EAE6"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JiangY2010</w:t>
            </w:r>
          </w:p>
        </w:tc>
        <w:tc>
          <w:tcPr>
            <w:tcW w:w="444" w:type="pct"/>
            <w:tcBorders>
              <w:left w:val="nil"/>
              <w:right w:val="nil"/>
            </w:tcBorders>
            <w:shd w:val="clear" w:color="auto" w:fill="auto"/>
            <w:vAlign w:val="bottom"/>
          </w:tcPr>
          <w:p w14:paraId="4B65FD6F"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20-69</w:t>
            </w:r>
          </w:p>
        </w:tc>
        <w:tc>
          <w:tcPr>
            <w:tcW w:w="555" w:type="pct"/>
            <w:tcBorders>
              <w:left w:val="nil"/>
              <w:right w:val="nil"/>
            </w:tcBorders>
            <w:shd w:val="clear" w:color="auto" w:fill="auto"/>
            <w:vAlign w:val="bottom"/>
          </w:tcPr>
          <w:p w14:paraId="22B86EAE" w14:textId="63B69D4C"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911</w:t>
            </w:r>
          </w:p>
        </w:tc>
        <w:tc>
          <w:tcPr>
            <w:tcW w:w="667" w:type="pct"/>
            <w:tcBorders>
              <w:left w:val="nil"/>
              <w:right w:val="nil"/>
            </w:tcBorders>
            <w:shd w:val="clear" w:color="auto" w:fill="auto"/>
            <w:vAlign w:val="bottom"/>
          </w:tcPr>
          <w:p w14:paraId="187ADD8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660</w:t>
            </w:r>
          </w:p>
        </w:tc>
        <w:tc>
          <w:tcPr>
            <w:tcW w:w="778" w:type="pct"/>
            <w:tcBorders>
              <w:left w:val="nil"/>
              <w:right w:val="nil"/>
            </w:tcBorders>
            <w:shd w:val="clear" w:color="auto" w:fill="auto"/>
            <w:vAlign w:val="bottom"/>
          </w:tcPr>
          <w:p w14:paraId="3C9084F7"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Fujian</w:t>
            </w:r>
          </w:p>
        </w:tc>
        <w:tc>
          <w:tcPr>
            <w:tcW w:w="1500" w:type="pct"/>
            <w:tcBorders>
              <w:left w:val="nil"/>
              <w:right w:val="nil"/>
            </w:tcBorders>
            <w:shd w:val="clear" w:color="auto" w:fill="auto"/>
            <w:vAlign w:val="center"/>
          </w:tcPr>
          <w:p w14:paraId="0F49CF2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50C96252" w14:textId="77777777" w:rsidTr="00CD0DE2">
        <w:trPr>
          <w:trHeight w:val="255"/>
          <w:jc w:val="center"/>
        </w:trPr>
        <w:tc>
          <w:tcPr>
            <w:tcW w:w="389" w:type="pct"/>
            <w:tcBorders>
              <w:right w:val="nil"/>
            </w:tcBorders>
            <w:shd w:val="clear" w:color="auto" w:fill="auto"/>
            <w:vAlign w:val="center"/>
          </w:tcPr>
          <w:p w14:paraId="43A3A601"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33</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&lt;EndNote&gt;&lt;Cite&gt;&lt;Author&gt;Wu&lt;/Author&gt;&lt;Year&gt;2007&lt;/Year&gt;&lt;RecNum&gt;7647&lt;/RecNum&gt;&lt;DisplayText&gt;&lt;style face="superscript"&gt;[37]&lt;/style&gt;&lt;/DisplayText&gt;&lt;record&gt;&lt;rec-number&gt;7647&lt;/rec-number&gt;&lt;foreign-keys&gt;&lt;key app="EN" db-id="pdr0dfdz2dvt9ietvw35x5ajpstdped5pszt" timestamp="1496069497"&gt;7647&lt;/key&gt;&lt;/foreign-keys&gt;&lt;ref-type name="Journal Article"&gt;17&lt;/ref-type&gt;&lt;contributors&gt;&lt;authors&gt;&lt;author&gt;Wu, R. F.&lt;/author&gt;&lt;author&gt;Dai, M.&lt;/author&gt;&lt;author&gt;Qiao, Y. L.&lt;/author&gt;&lt;author&gt;Clifford, G. M.&lt;/author&gt;&lt;author&gt;Liu, Z. H.&lt;/author&gt;&lt;author&gt;Arslan, A&lt;/author&gt;&lt;author&gt;Li, N.&lt;/author&gt;&lt;author&gt;Shi, J. F.&lt;/author&gt;&lt;author&gt;Snijders, P. J.&lt;/author&gt;&lt;author&gt;Meijer, C. J.&lt;/author&gt;&lt;/authors&gt;&lt;/contributors&gt;&lt;titles&gt;&lt;title&gt;Human papillomavirus infection in women in Shenzhen City, People&amp;apos;s Republic of China, a population typical of recent Chinese urbanisation&lt;/title&gt;&lt;secondary-title&gt;International Journal of Cancer Journal International Du Cancer&lt;/secondary-title&gt;&lt;/titles&gt;&lt;periodical&gt;&lt;full-title&gt;International Journal of Cancer Journal International Du Cancer&lt;/full-title&gt;&lt;/periodical&gt;&lt;pages&gt;1306–1311&lt;/pages&gt;&lt;volume&gt;121&lt;/volume&gt;&lt;number&gt;6&lt;/number&gt;&lt;dates&gt;&lt;year&gt;2007&lt;/year&gt;&lt;/dates&gt;&lt;urls&gt;&lt;/urls&gt;&lt;/record&gt;&lt;/Cite&gt;&lt;/EndNote&gt;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[49]</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78245CF6"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GuanT2016</w:t>
            </w:r>
          </w:p>
        </w:tc>
        <w:tc>
          <w:tcPr>
            <w:tcW w:w="444" w:type="pct"/>
            <w:tcBorders>
              <w:left w:val="nil"/>
              <w:right w:val="nil"/>
            </w:tcBorders>
            <w:shd w:val="clear" w:color="auto" w:fill="auto"/>
            <w:vAlign w:val="bottom"/>
          </w:tcPr>
          <w:p w14:paraId="310DD43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20-70</w:t>
            </w:r>
          </w:p>
        </w:tc>
        <w:tc>
          <w:tcPr>
            <w:tcW w:w="555" w:type="pct"/>
            <w:tcBorders>
              <w:left w:val="nil"/>
              <w:right w:val="nil"/>
            </w:tcBorders>
            <w:shd w:val="clear" w:color="auto" w:fill="auto"/>
            <w:vAlign w:val="bottom"/>
          </w:tcPr>
          <w:p w14:paraId="7A93FA6E" w14:textId="6FBD477F"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882</w:t>
            </w:r>
          </w:p>
        </w:tc>
        <w:tc>
          <w:tcPr>
            <w:tcW w:w="667" w:type="pct"/>
            <w:tcBorders>
              <w:left w:val="nil"/>
              <w:right w:val="nil"/>
            </w:tcBorders>
            <w:shd w:val="clear" w:color="auto" w:fill="auto"/>
            <w:vAlign w:val="bottom"/>
          </w:tcPr>
          <w:p w14:paraId="19FB38B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765</w:t>
            </w:r>
          </w:p>
        </w:tc>
        <w:tc>
          <w:tcPr>
            <w:tcW w:w="778" w:type="pct"/>
            <w:tcBorders>
              <w:left w:val="nil"/>
              <w:right w:val="nil"/>
            </w:tcBorders>
            <w:shd w:val="clear" w:color="auto" w:fill="auto"/>
            <w:vAlign w:val="bottom"/>
          </w:tcPr>
          <w:p w14:paraId="55BC57FE"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358880FE"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46CAAB8A" w14:textId="77777777" w:rsidTr="00CD0DE2">
        <w:trPr>
          <w:trHeight w:val="255"/>
          <w:jc w:val="center"/>
        </w:trPr>
        <w:tc>
          <w:tcPr>
            <w:tcW w:w="389" w:type="pct"/>
            <w:tcBorders>
              <w:right w:val="nil"/>
            </w:tcBorders>
            <w:shd w:val="clear" w:color="auto" w:fill="auto"/>
            <w:vAlign w:val="center"/>
          </w:tcPr>
          <w:p w14:paraId="58CDB9A8"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34</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郭广洲</w:instrText>
            </w:r>
            <w:r w:rsidRPr="00CF2275">
              <w:rPr>
                <w:rFonts w:ascii="Times New Roman" w:eastAsia="宋体" w:hAnsi="Times New Roman" w:cs="Times New Roman"/>
                <w:b/>
                <w:bCs/>
                <w:color w:val="000000"/>
                <w:kern w:val="0"/>
                <w:sz w:val="20"/>
                <w:szCs w:val="20"/>
              </w:rPr>
              <w:instrText>&lt;/Author&gt;&lt;Year&gt;2007&lt;/Year&gt;&lt;RecNum&gt;7648&lt;/RecNum&gt;&lt;DisplayText&gt;&lt;style face="superscript"&gt;[38]&lt;/style&gt;&lt;/DisplayText&gt;&lt;record&gt;&lt;rec-number&gt;7648&lt;/rec-number&gt;&lt;foreign-keys&gt;&lt;key app="EN" db-id="pdr0dfdz2dvt9ietvw35x5ajpstdped5pszt" timestamp="1496069564"&gt;7648&lt;/key&gt;&lt;/foreign-keys&gt;&lt;ref-type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郭广洲</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姜萍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张冰凌</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曹明清</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鲁晓欢</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杨树平</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深圳白领女性</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hint="eastAsia"/>
                <w:b/>
                <w:bCs/>
                <w:color w:val="000000"/>
                <w:kern w:val="0"/>
                <w:sz w:val="20"/>
                <w:szCs w:val="20"/>
              </w:rPr>
              <w:instrText>感染调查及其亚型分布</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中国热带医学</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中国热带医学</w:instrText>
            </w:r>
            <w:r w:rsidRPr="00CF2275">
              <w:rPr>
                <w:rFonts w:ascii="Times New Roman" w:eastAsia="宋体" w:hAnsi="Times New Roman" w:cs="Times New Roman"/>
                <w:b/>
                <w:bCs/>
                <w:color w:val="000000"/>
                <w:kern w:val="0"/>
                <w:sz w:val="20"/>
                <w:szCs w:val="20"/>
              </w:rPr>
              <w:instrText>&lt;/full-title&gt;&lt;/periodical&gt;&lt;pages&gt;1775-1776&lt;/pages&gt;&lt;volume&gt;7&lt;/volume&gt;&lt;number&gt;10&lt;/number&gt;&lt;dates&gt;&lt;year&gt;2007&lt;/year&gt;&lt;/dates&gt;&lt;urls&gt;&lt;/urls&gt;&lt;/record&gt;&lt;/Cite&gt;&lt;/EndNote&gt;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[50]</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67584203"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Zheng HS2011</w:t>
            </w:r>
          </w:p>
        </w:tc>
        <w:tc>
          <w:tcPr>
            <w:tcW w:w="444" w:type="pct"/>
            <w:tcBorders>
              <w:left w:val="nil"/>
              <w:right w:val="nil"/>
            </w:tcBorders>
            <w:shd w:val="clear" w:color="auto" w:fill="auto"/>
            <w:vAlign w:val="bottom"/>
          </w:tcPr>
          <w:p w14:paraId="773E1CFF"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22-59</w:t>
            </w:r>
          </w:p>
        </w:tc>
        <w:tc>
          <w:tcPr>
            <w:tcW w:w="555" w:type="pct"/>
            <w:tcBorders>
              <w:left w:val="nil"/>
              <w:right w:val="nil"/>
            </w:tcBorders>
            <w:shd w:val="clear" w:color="auto" w:fill="auto"/>
            <w:vAlign w:val="bottom"/>
          </w:tcPr>
          <w:p w14:paraId="24EB4F96" w14:textId="4B6CB9A3"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663</w:t>
            </w:r>
          </w:p>
        </w:tc>
        <w:tc>
          <w:tcPr>
            <w:tcW w:w="667" w:type="pct"/>
            <w:tcBorders>
              <w:left w:val="nil"/>
              <w:right w:val="nil"/>
            </w:tcBorders>
            <w:shd w:val="clear" w:color="auto" w:fill="auto"/>
            <w:vAlign w:val="bottom"/>
          </w:tcPr>
          <w:p w14:paraId="7258E529"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244</w:t>
            </w:r>
          </w:p>
        </w:tc>
        <w:tc>
          <w:tcPr>
            <w:tcW w:w="778" w:type="pct"/>
            <w:tcBorders>
              <w:left w:val="nil"/>
              <w:right w:val="nil"/>
            </w:tcBorders>
            <w:shd w:val="clear" w:color="auto" w:fill="auto"/>
            <w:vAlign w:val="bottom"/>
          </w:tcPr>
          <w:p w14:paraId="575C5486"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0C2371A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High-throughput sequencing</w:t>
            </w:r>
          </w:p>
        </w:tc>
      </w:tr>
      <w:tr w:rsidR="00CD0DE2" w:rsidRPr="002535F6" w14:paraId="38715650" w14:textId="77777777" w:rsidTr="00CD0DE2">
        <w:trPr>
          <w:trHeight w:val="255"/>
          <w:jc w:val="center"/>
        </w:trPr>
        <w:tc>
          <w:tcPr>
            <w:tcW w:w="389" w:type="pct"/>
            <w:tcBorders>
              <w:right w:val="nil"/>
            </w:tcBorders>
            <w:shd w:val="clear" w:color="auto" w:fill="auto"/>
            <w:vAlign w:val="center"/>
          </w:tcPr>
          <w:p w14:paraId="6823B19C"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35</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陆少颜</w:instrText>
            </w:r>
            <w:r w:rsidRPr="00CF2275">
              <w:rPr>
                <w:rFonts w:ascii="Times New Roman" w:eastAsia="宋体" w:hAnsi="Times New Roman" w:cs="Times New Roman"/>
                <w:b/>
                <w:bCs/>
                <w:color w:val="000000"/>
                <w:kern w:val="0"/>
                <w:sz w:val="20"/>
                <w:szCs w:val="20"/>
              </w:rPr>
              <w:instrText>&lt;/Author&gt;&lt;Year&gt;2011&lt;/Year&gt;&lt;RecNum&gt;7651&lt;/RecNum&gt;&lt;DisplayText&gt;&lt;style face="superscript"&gt;[39]&lt;/style&gt;&lt;/DisplayText&gt;&lt;record&gt;&lt;rec-number&gt;7651&lt;/rec-number&gt;&lt;foreign-keys&gt;&lt;key app="EN" db-id="pdr0dfdz2dvt9ietvw35x5ajpstdped5pszt" timestamp="1496071781"&gt;7651&lt;/key&gt;&lt;/foreign-keys&gt;&lt;ref-type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陆少颜</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伍淑瑶</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梁小萍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陈泳言</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谭忠伟</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彭彧</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严秋林</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陈敏</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江门地区女性生殖道人乳头瘤病毒感染的感染状况</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&lt;/full-title&gt;&lt;/periodical&gt;&lt;pages&gt;387-388&lt;/pages&gt;&lt;volume&gt;26&lt;/volume&gt;&lt;number&gt;3&lt;/number&gt;&lt;dates&gt;&lt;year&gt;2011&lt;/year&gt;&lt;/dates&gt;&lt;urls&gt;&lt;/urls&gt;&lt;/record&gt;&lt;/Cite&gt;&lt;/EndNote&gt;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[51]</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C619DC4"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Zhu DL2016</w:t>
            </w:r>
          </w:p>
        </w:tc>
        <w:tc>
          <w:tcPr>
            <w:tcW w:w="444" w:type="pct"/>
            <w:tcBorders>
              <w:left w:val="nil"/>
              <w:right w:val="nil"/>
            </w:tcBorders>
            <w:shd w:val="clear" w:color="auto" w:fill="auto"/>
            <w:vAlign w:val="bottom"/>
          </w:tcPr>
          <w:p w14:paraId="58E1834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20-70</w:t>
            </w:r>
          </w:p>
        </w:tc>
        <w:tc>
          <w:tcPr>
            <w:tcW w:w="555" w:type="pct"/>
            <w:tcBorders>
              <w:left w:val="nil"/>
              <w:right w:val="nil"/>
            </w:tcBorders>
            <w:shd w:val="clear" w:color="auto" w:fill="auto"/>
            <w:vAlign w:val="bottom"/>
          </w:tcPr>
          <w:p w14:paraId="5E754561" w14:textId="251A8EA3"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588</w:t>
            </w:r>
          </w:p>
        </w:tc>
        <w:tc>
          <w:tcPr>
            <w:tcW w:w="667" w:type="pct"/>
            <w:tcBorders>
              <w:left w:val="nil"/>
              <w:right w:val="nil"/>
            </w:tcBorders>
            <w:shd w:val="clear" w:color="auto" w:fill="auto"/>
            <w:vAlign w:val="bottom"/>
          </w:tcPr>
          <w:p w14:paraId="53F3823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938</w:t>
            </w:r>
          </w:p>
        </w:tc>
        <w:tc>
          <w:tcPr>
            <w:tcW w:w="778" w:type="pct"/>
            <w:tcBorders>
              <w:left w:val="nil"/>
              <w:right w:val="nil"/>
            </w:tcBorders>
            <w:shd w:val="clear" w:color="auto" w:fill="auto"/>
            <w:vAlign w:val="bottom"/>
          </w:tcPr>
          <w:p w14:paraId="3FD83C7F"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Gang</w:t>
            </w:r>
            <w:r>
              <w:rPr>
                <w:rFonts w:ascii="Times New Roman" w:hAnsi="Times New Roman" w:cs="Times New Roman" w:hint="eastAsia"/>
                <w:color w:val="000000"/>
                <w:sz w:val="20"/>
                <w:szCs w:val="20"/>
              </w:rPr>
              <w:t xml:space="preserve"> </w:t>
            </w:r>
            <w:proofErr w:type="gramStart"/>
            <w:r w:rsidRPr="00CF2275">
              <w:rPr>
                <w:rFonts w:ascii="Times New Roman" w:hAnsi="Times New Roman" w:cs="Times New Roman"/>
                <w:color w:val="000000"/>
                <w:sz w:val="20"/>
                <w:szCs w:val="20"/>
              </w:rPr>
              <w:t>dong</w:t>
            </w:r>
            <w:proofErr w:type="gramEnd"/>
          </w:p>
        </w:tc>
        <w:tc>
          <w:tcPr>
            <w:tcW w:w="1500" w:type="pct"/>
            <w:tcBorders>
              <w:left w:val="nil"/>
              <w:right w:val="nil"/>
            </w:tcBorders>
            <w:shd w:val="clear" w:color="auto" w:fill="auto"/>
            <w:vAlign w:val="center"/>
          </w:tcPr>
          <w:p w14:paraId="6595A1E9"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 and gene chip</w:t>
            </w:r>
          </w:p>
        </w:tc>
      </w:tr>
      <w:tr w:rsidR="00CD0DE2" w:rsidRPr="002535F6" w14:paraId="7165BA8A" w14:textId="77777777" w:rsidTr="00CD0DE2">
        <w:trPr>
          <w:trHeight w:val="255"/>
          <w:jc w:val="center"/>
        </w:trPr>
        <w:tc>
          <w:tcPr>
            <w:tcW w:w="389" w:type="pct"/>
            <w:tcBorders>
              <w:right w:val="nil"/>
            </w:tcBorders>
            <w:shd w:val="clear" w:color="auto" w:fill="auto"/>
            <w:vAlign w:val="center"/>
          </w:tcPr>
          <w:p w14:paraId="6F091FC3"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36</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王月云</w:instrText>
            </w:r>
            <w:r w:rsidRPr="00CF2275">
              <w:rPr>
                <w:rFonts w:ascii="Times New Roman" w:eastAsia="宋体" w:hAnsi="Times New Roman" w:cs="Times New Roman"/>
                <w:b/>
                <w:bCs/>
                <w:color w:val="000000"/>
                <w:kern w:val="0"/>
                <w:sz w:val="20"/>
                <w:szCs w:val="20"/>
              </w:rPr>
              <w:instrText>&lt;/Author&gt;&lt;Year&gt;2012&lt;/Year&gt;&lt;RecNum&gt;7645&lt;/RecNum&gt;&lt;DisplayText&gt;&lt;style face="superscript"&gt;[40]&lt;/style&gt;&lt;/DisplayText&gt;&lt;record&gt;&lt;rec-number&gt;7645&lt;/rec-number&gt;&lt;foreign-keys&gt;&lt;key app="EN" db-id="pdr0dfdz2dvt9ietvw35x5ajpstdped5pszt" timestamp="1496069376"&gt;7645&lt;/key&gt;&lt;/foreign-keys&gt;&lt;ref-type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王月云</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彭绩</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周海滨</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谢建生</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刘植华</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深圳市妇女子宫颈人乳头瘤病毒感染分子流行病学分析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中国慢性病预防与控制</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中国慢性病预防与控制</w:instrText>
            </w:r>
            <w:r w:rsidRPr="00CF2275">
              <w:rPr>
                <w:rFonts w:ascii="Times New Roman" w:eastAsia="宋体" w:hAnsi="Times New Roman" w:cs="Times New Roman"/>
                <w:b/>
                <w:bCs/>
                <w:color w:val="000000"/>
                <w:kern w:val="0"/>
                <w:sz w:val="20"/>
                <w:szCs w:val="20"/>
              </w:rPr>
              <w:instrText>&lt;/full-title&gt;&lt;/periodical&gt;&lt;pages&gt;293-295&lt;/pages&gt;&lt;volume&gt;20&lt;/volume&gt;&lt;number&gt;3&lt;/number&gt;&lt;dates&gt;&lt;year&gt;2012&lt;/year&gt;&lt;/dates&gt;&lt;urls&gt;&lt;/urls&gt;&lt;/record&gt;&lt;/Cite&gt;&lt;/EndNote&gt;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[52]</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4C1480D6"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HeJL2016</w:t>
            </w:r>
          </w:p>
        </w:tc>
        <w:tc>
          <w:tcPr>
            <w:tcW w:w="444" w:type="pct"/>
            <w:tcBorders>
              <w:left w:val="nil"/>
              <w:right w:val="nil"/>
            </w:tcBorders>
            <w:shd w:val="clear" w:color="auto" w:fill="auto"/>
            <w:vAlign w:val="bottom"/>
          </w:tcPr>
          <w:p w14:paraId="06506963"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19-86</w:t>
            </w:r>
          </w:p>
        </w:tc>
        <w:tc>
          <w:tcPr>
            <w:tcW w:w="555" w:type="pct"/>
            <w:tcBorders>
              <w:left w:val="nil"/>
              <w:right w:val="nil"/>
            </w:tcBorders>
            <w:shd w:val="clear" w:color="auto" w:fill="auto"/>
            <w:vAlign w:val="bottom"/>
          </w:tcPr>
          <w:p w14:paraId="55E7B6AF" w14:textId="06DED6B0"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40</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37</w:t>
            </w:r>
          </w:p>
        </w:tc>
        <w:tc>
          <w:tcPr>
            <w:tcW w:w="667" w:type="pct"/>
            <w:tcBorders>
              <w:left w:val="nil"/>
              <w:right w:val="nil"/>
            </w:tcBorders>
            <w:shd w:val="clear" w:color="auto" w:fill="auto"/>
            <w:vAlign w:val="bottom"/>
          </w:tcPr>
          <w:p w14:paraId="3558287F"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894</w:t>
            </w:r>
          </w:p>
        </w:tc>
        <w:tc>
          <w:tcPr>
            <w:tcW w:w="778" w:type="pct"/>
            <w:tcBorders>
              <w:left w:val="nil"/>
              <w:right w:val="nil"/>
            </w:tcBorders>
            <w:shd w:val="clear" w:color="auto" w:fill="auto"/>
            <w:vAlign w:val="bottom"/>
          </w:tcPr>
          <w:p w14:paraId="12167093"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Hainan</w:t>
            </w:r>
          </w:p>
        </w:tc>
        <w:tc>
          <w:tcPr>
            <w:tcW w:w="1500" w:type="pct"/>
            <w:tcBorders>
              <w:left w:val="nil"/>
              <w:right w:val="nil"/>
            </w:tcBorders>
            <w:shd w:val="clear" w:color="auto" w:fill="auto"/>
            <w:vAlign w:val="center"/>
          </w:tcPr>
          <w:p w14:paraId="01E9621E"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6D70EA16" w14:textId="77777777" w:rsidTr="00CD0DE2">
        <w:trPr>
          <w:trHeight w:val="255"/>
          <w:jc w:val="center"/>
        </w:trPr>
        <w:tc>
          <w:tcPr>
            <w:tcW w:w="389" w:type="pct"/>
            <w:tcBorders>
              <w:right w:val="nil"/>
            </w:tcBorders>
            <w:shd w:val="clear" w:color="auto" w:fill="auto"/>
            <w:vAlign w:val="center"/>
          </w:tcPr>
          <w:p w14:paraId="66B22F54"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37</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李智敏</w:instrText>
            </w:r>
            <w:r w:rsidRPr="00CF2275">
              <w:rPr>
                <w:rFonts w:ascii="Times New Roman" w:eastAsia="宋体" w:hAnsi="Times New Roman" w:cs="Times New Roman"/>
                <w:b/>
                <w:bCs/>
                <w:color w:val="000000"/>
                <w:kern w:val="0"/>
                <w:sz w:val="20"/>
                <w:szCs w:val="20"/>
              </w:rPr>
              <w:instrText>&lt;/Author&gt;&lt;Year&gt;2012&lt;/Year&gt;&lt;RecNum&gt;7652&lt;/RecNum&gt;&lt;DisplayText&gt;&lt;style face="superscript"&gt;[41]&lt;/style&gt;&lt;/DisplayText&gt;&lt;record&gt;&lt;rec-number&gt;7652&lt;/rec-number&gt;&lt;foreign-keys&gt;&lt;key app="EN" db-id="pdr0dfdz2dvt9ietvw35x5ajpstdped5pszt" timestamp="1496071836"&gt;7652&lt;/key&gt;&lt;/foreign-keys&gt;&lt;ref-type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李智敏</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罗喜平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毛玲芝</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孙小丽</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李兵</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张小庄</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广东省潮州市</w:instrText>
            </w:r>
            <w:r w:rsidRPr="00CF2275">
              <w:rPr>
                <w:rFonts w:ascii="Times New Roman" w:eastAsia="宋体" w:hAnsi="Times New Roman" w:cs="Times New Roman"/>
                <w:b/>
                <w:bCs/>
                <w:color w:val="000000"/>
                <w:kern w:val="0"/>
                <w:sz w:val="20"/>
                <w:szCs w:val="20"/>
              </w:rPr>
              <w:instrText>13750</w:instrText>
            </w:r>
            <w:r w:rsidRPr="00CF2275">
              <w:rPr>
                <w:rFonts w:ascii="Times New Roman" w:eastAsia="宋体" w:hAnsi="Times New Roman" w:cs="Times New Roman" w:hint="eastAsia"/>
                <w:b/>
                <w:bCs/>
                <w:color w:val="000000"/>
                <w:kern w:val="0"/>
                <w:sz w:val="20"/>
                <w:szCs w:val="20"/>
              </w:rPr>
              <w:instrText>例妇女宫颈人乳头瘤病毒感染状况及基因型分析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中华妇幼临床医学杂志电子版</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中华妇幼临床医学杂志电子版</w:instrText>
            </w:r>
            <w:r w:rsidRPr="00CF2275">
              <w:rPr>
                <w:rFonts w:ascii="Times New Roman" w:eastAsia="宋体" w:hAnsi="Times New Roman" w:cs="Times New Roman"/>
                <w:b/>
                <w:bCs/>
                <w:color w:val="000000"/>
                <w:kern w:val="0"/>
                <w:sz w:val="20"/>
                <w:szCs w:val="20"/>
              </w:rPr>
              <w:instrText>&lt;/full-title&gt;&lt;/periodical&gt;&lt;pages&gt;357-360&lt;/pages&gt;&lt;volume&gt;08&lt;/volume&gt;&lt;number&gt;4&lt;/number&gt;&lt;dates&gt;&lt;year&gt;2012&lt;/year&gt;&lt;/dates&gt;&lt;urls&gt;&lt;/urls&gt;&lt;/record&gt;&lt;/Cite&gt;&lt;/EndNote&gt;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[53]</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5CCE8959"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YangL2013</w:t>
            </w:r>
          </w:p>
        </w:tc>
        <w:tc>
          <w:tcPr>
            <w:tcW w:w="444" w:type="pct"/>
            <w:tcBorders>
              <w:left w:val="nil"/>
              <w:right w:val="nil"/>
            </w:tcBorders>
            <w:shd w:val="clear" w:color="auto" w:fill="auto"/>
            <w:vAlign w:val="bottom"/>
          </w:tcPr>
          <w:p w14:paraId="68D9F593"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24-77</w:t>
            </w:r>
          </w:p>
        </w:tc>
        <w:tc>
          <w:tcPr>
            <w:tcW w:w="555" w:type="pct"/>
            <w:tcBorders>
              <w:left w:val="nil"/>
              <w:right w:val="nil"/>
            </w:tcBorders>
            <w:shd w:val="clear" w:color="auto" w:fill="auto"/>
            <w:vAlign w:val="bottom"/>
          </w:tcPr>
          <w:p w14:paraId="0CAEF4AD" w14:textId="2DDEDEC0"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759</w:t>
            </w:r>
          </w:p>
        </w:tc>
        <w:tc>
          <w:tcPr>
            <w:tcW w:w="667" w:type="pct"/>
            <w:tcBorders>
              <w:left w:val="nil"/>
              <w:right w:val="nil"/>
            </w:tcBorders>
            <w:shd w:val="clear" w:color="auto" w:fill="auto"/>
            <w:vAlign w:val="bottom"/>
          </w:tcPr>
          <w:p w14:paraId="2EED566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152</w:t>
            </w:r>
          </w:p>
        </w:tc>
        <w:tc>
          <w:tcPr>
            <w:tcW w:w="778" w:type="pct"/>
            <w:tcBorders>
              <w:left w:val="nil"/>
              <w:right w:val="nil"/>
            </w:tcBorders>
            <w:shd w:val="clear" w:color="auto" w:fill="auto"/>
            <w:vAlign w:val="bottom"/>
          </w:tcPr>
          <w:p w14:paraId="6217B6A8" w14:textId="77777777" w:rsidR="00CD0DE2" w:rsidRDefault="00CD0DE2" w:rsidP="007E01DC">
            <w:pPr>
              <w:jc w:val="left"/>
              <w:rPr>
                <w:rFonts w:ascii="Times New Roman" w:hAnsi="Times New Roman" w:cs="Times New Roman"/>
                <w:color w:val="000000"/>
                <w:sz w:val="20"/>
                <w:szCs w:val="20"/>
              </w:rPr>
            </w:pPr>
            <w:bookmarkStart w:id="0" w:name="OLE_LINK5"/>
            <w:bookmarkStart w:id="1" w:name="OLE_LINK6"/>
            <w:r w:rsidRPr="00CF2275">
              <w:rPr>
                <w:rFonts w:ascii="Times New Roman" w:hAnsi="Times New Roman" w:cs="Times New Roman"/>
                <w:color w:val="000000"/>
                <w:sz w:val="20"/>
                <w:szCs w:val="20"/>
              </w:rPr>
              <w:t>Heilongjiang</w:t>
            </w:r>
            <w:bookmarkEnd w:id="0"/>
            <w:bookmarkEnd w:id="1"/>
          </w:p>
        </w:tc>
        <w:tc>
          <w:tcPr>
            <w:tcW w:w="1500" w:type="pct"/>
            <w:tcBorders>
              <w:left w:val="nil"/>
              <w:right w:val="nil"/>
            </w:tcBorders>
            <w:shd w:val="clear" w:color="auto" w:fill="auto"/>
            <w:vAlign w:val="center"/>
          </w:tcPr>
          <w:p w14:paraId="42C728B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High-throughput sequencing</w:t>
            </w:r>
          </w:p>
        </w:tc>
      </w:tr>
      <w:tr w:rsidR="00CD0DE2" w:rsidRPr="002535F6" w14:paraId="64F3D29D" w14:textId="77777777" w:rsidTr="00CD0DE2">
        <w:trPr>
          <w:trHeight w:val="255"/>
          <w:jc w:val="center"/>
        </w:trPr>
        <w:tc>
          <w:tcPr>
            <w:tcW w:w="389" w:type="pct"/>
            <w:tcBorders>
              <w:right w:val="nil"/>
            </w:tcBorders>
            <w:shd w:val="clear" w:color="auto" w:fill="auto"/>
            <w:vAlign w:val="center"/>
          </w:tcPr>
          <w:p w14:paraId="1FD13B64"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38</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陈绩才</w:instrText>
            </w:r>
            <w:r w:rsidRPr="00CF2275">
              <w:rPr>
                <w:rFonts w:ascii="Times New Roman" w:eastAsia="宋体" w:hAnsi="Times New Roman" w:cs="Times New Roman"/>
                <w:b/>
                <w:bCs/>
                <w:color w:val="000000"/>
                <w:kern w:val="0"/>
                <w:sz w:val="20"/>
                <w:szCs w:val="20"/>
              </w:rPr>
              <w:instrText>&lt;/Author&gt;&lt;Year&gt;2012&lt;/Year&gt;&lt;RecNum&gt;7653&lt;/RecNum&gt;&lt;DisplayText&gt;&lt;style face="superscript"&gt;[42]&lt;/style&gt;&lt;/DisplayText&gt;&lt;record&gt;&lt;rec-number&gt;7653&lt;/rec-number&gt;&lt;foreign-keys&gt;&lt;key app="EN" db-id="pdr0dfdz2dvt9ietvw35x5ajpstdped5pszt" timestamp="1496071892"&gt;7653&lt;/key&gt;&lt;/foreign-keys&gt;&lt;ref-type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陈绩才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杨晓珊</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许少武</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陈韧</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王惠莹</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汕头市城镇妇女人乳头状瘤病毒核酸分型流行病学调查</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检验医学与临床</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检验医学与临床</w:instrText>
            </w:r>
            <w:r w:rsidRPr="00CF2275">
              <w:rPr>
                <w:rFonts w:ascii="Times New Roman" w:eastAsia="宋体" w:hAnsi="Times New Roman" w:cs="Times New Roman"/>
                <w:b/>
                <w:bCs/>
                <w:color w:val="000000"/>
                <w:kern w:val="0"/>
                <w:sz w:val="20"/>
                <w:szCs w:val="20"/>
              </w:rPr>
              <w:instrText>&lt;/full-title&gt;&lt;/periodical&gt;&lt;pages&gt;1681-1683&lt;/pages&gt;&lt;volume&gt;9&lt;/volume&gt;&lt;number&gt;14&lt;/number&gt;&lt;dates&gt;&lt;year&gt;2012&lt;/year&gt;&lt;/dates&gt;&lt;urls&gt;&lt;/urls&gt;&lt;/record&gt;&lt;/Cite&gt;&lt;/EndNote&gt;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[54]</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8E0264C"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Zhao Q 2016</w:t>
            </w:r>
          </w:p>
        </w:tc>
        <w:tc>
          <w:tcPr>
            <w:tcW w:w="444" w:type="pct"/>
            <w:tcBorders>
              <w:left w:val="nil"/>
              <w:right w:val="nil"/>
            </w:tcBorders>
            <w:shd w:val="clear" w:color="auto" w:fill="auto"/>
            <w:vAlign w:val="bottom"/>
          </w:tcPr>
          <w:p w14:paraId="09BE2FB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18-70</w:t>
            </w:r>
          </w:p>
        </w:tc>
        <w:tc>
          <w:tcPr>
            <w:tcW w:w="555" w:type="pct"/>
            <w:tcBorders>
              <w:left w:val="nil"/>
              <w:right w:val="nil"/>
            </w:tcBorders>
            <w:shd w:val="clear" w:color="auto" w:fill="auto"/>
            <w:vAlign w:val="bottom"/>
          </w:tcPr>
          <w:p w14:paraId="603819E6" w14:textId="5A144A29"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487</w:t>
            </w:r>
          </w:p>
        </w:tc>
        <w:tc>
          <w:tcPr>
            <w:tcW w:w="667" w:type="pct"/>
            <w:tcBorders>
              <w:left w:val="nil"/>
              <w:right w:val="nil"/>
            </w:tcBorders>
            <w:shd w:val="clear" w:color="auto" w:fill="auto"/>
            <w:vAlign w:val="bottom"/>
          </w:tcPr>
          <w:p w14:paraId="634677C6"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1576</w:t>
            </w:r>
          </w:p>
        </w:tc>
        <w:tc>
          <w:tcPr>
            <w:tcW w:w="778" w:type="pct"/>
            <w:tcBorders>
              <w:left w:val="nil"/>
              <w:right w:val="nil"/>
            </w:tcBorders>
            <w:shd w:val="clear" w:color="auto" w:fill="auto"/>
            <w:vAlign w:val="bottom"/>
          </w:tcPr>
          <w:p w14:paraId="216DE45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Hunan</w:t>
            </w:r>
          </w:p>
        </w:tc>
        <w:tc>
          <w:tcPr>
            <w:tcW w:w="1500" w:type="pct"/>
            <w:tcBorders>
              <w:left w:val="nil"/>
              <w:right w:val="nil"/>
            </w:tcBorders>
            <w:shd w:val="clear" w:color="auto" w:fill="auto"/>
            <w:vAlign w:val="center"/>
          </w:tcPr>
          <w:p w14:paraId="0FDE79D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 and gene chip</w:t>
            </w:r>
          </w:p>
        </w:tc>
      </w:tr>
      <w:tr w:rsidR="00CD0DE2" w:rsidRPr="002535F6" w14:paraId="69DA20FB" w14:textId="77777777" w:rsidTr="00CD0DE2">
        <w:trPr>
          <w:trHeight w:val="255"/>
          <w:jc w:val="center"/>
        </w:trPr>
        <w:tc>
          <w:tcPr>
            <w:tcW w:w="389" w:type="pct"/>
            <w:tcBorders>
              <w:right w:val="nil"/>
            </w:tcBorders>
            <w:shd w:val="clear" w:color="auto" w:fill="auto"/>
            <w:vAlign w:val="center"/>
          </w:tcPr>
          <w:p w14:paraId="78E3B7C2"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39</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吴志丽</w:instrText>
            </w:r>
            <w:r w:rsidRPr="00CF2275">
              <w:rPr>
                <w:rFonts w:ascii="Times New Roman" w:eastAsia="宋体" w:hAnsi="Times New Roman" w:cs="Times New Roman"/>
                <w:b/>
                <w:bCs/>
                <w:color w:val="000000"/>
                <w:kern w:val="0"/>
                <w:sz w:val="20"/>
                <w:szCs w:val="20"/>
              </w:rPr>
              <w:instrText>&lt;/Author&gt;&lt;Year&gt;2012&lt;/Year&gt;&lt;RecNum&gt;7646&lt;/RecNum&gt;&lt;DisplayText&gt;&lt;style face="superscript"&gt;[43]&lt;/style&gt;&lt;/DisplayText&gt;&lt;record&gt;&lt;rec-number&gt;7646&lt;/rec-number&gt;&lt;foreign-keys&gt;&lt;key app="EN" db-id="pdr0dfdz2dvt9ietvw35x5ajpstdped5pszt" timestamp="1496069432"&gt;7646&lt;/key&gt;&lt;/foreign-keys&gt;&lt;ref-type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吴志丽</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迟绍琴</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徐乐凤</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深圳市龙岗区流动育龄妇女</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hint="eastAsia"/>
                <w:b/>
                <w:bCs/>
                <w:color w:val="000000"/>
                <w:kern w:val="0"/>
                <w:sz w:val="20"/>
                <w:szCs w:val="20"/>
              </w:rPr>
              <w:instrText>感染率及型别分布的分析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中国性科学</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中国性科学</w:instrText>
            </w:r>
            <w:r w:rsidRPr="00CF2275">
              <w:rPr>
                <w:rFonts w:ascii="Times New Roman" w:eastAsia="宋体" w:hAnsi="Times New Roman" w:cs="Times New Roman"/>
                <w:b/>
                <w:bCs/>
                <w:color w:val="000000"/>
                <w:kern w:val="0"/>
                <w:sz w:val="20"/>
                <w:szCs w:val="20"/>
              </w:rPr>
              <w:instrText>&lt;/full-title&gt;&lt;/periodical&gt;&lt;pages&gt;25-27&lt;/pages&gt;&lt;volume&gt;21&lt;/volume&gt;&lt;number&gt;5&lt;/number&gt;&lt;dates&gt;&lt;year&gt;2012&lt;/year&gt;&lt;/dates&gt;&lt;urls&gt;&lt;/urls&gt;&lt;/record&gt;&lt;/Cite&gt;&lt;/EndNote&gt;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[55]</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530D8EC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 XL2015</w:t>
            </w:r>
          </w:p>
        </w:tc>
        <w:tc>
          <w:tcPr>
            <w:tcW w:w="444" w:type="pct"/>
            <w:tcBorders>
              <w:left w:val="nil"/>
              <w:right w:val="nil"/>
            </w:tcBorders>
            <w:shd w:val="clear" w:color="auto" w:fill="auto"/>
            <w:vAlign w:val="bottom"/>
          </w:tcPr>
          <w:p w14:paraId="1E0A3498"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23-78</w:t>
            </w:r>
          </w:p>
        </w:tc>
        <w:tc>
          <w:tcPr>
            <w:tcW w:w="555" w:type="pct"/>
            <w:tcBorders>
              <w:left w:val="nil"/>
              <w:right w:val="nil"/>
            </w:tcBorders>
            <w:shd w:val="clear" w:color="auto" w:fill="auto"/>
            <w:vAlign w:val="bottom"/>
          </w:tcPr>
          <w:p w14:paraId="089076D3" w14:textId="576DDBA3"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008</w:t>
            </w:r>
          </w:p>
        </w:tc>
        <w:tc>
          <w:tcPr>
            <w:tcW w:w="667" w:type="pct"/>
            <w:tcBorders>
              <w:left w:val="nil"/>
              <w:right w:val="nil"/>
            </w:tcBorders>
            <w:shd w:val="clear" w:color="auto" w:fill="auto"/>
            <w:vAlign w:val="bottom"/>
          </w:tcPr>
          <w:p w14:paraId="292B3AB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313</w:t>
            </w:r>
          </w:p>
        </w:tc>
        <w:tc>
          <w:tcPr>
            <w:tcW w:w="778" w:type="pct"/>
            <w:tcBorders>
              <w:left w:val="nil"/>
              <w:right w:val="nil"/>
            </w:tcBorders>
            <w:shd w:val="clear" w:color="auto" w:fill="auto"/>
            <w:vAlign w:val="bottom"/>
          </w:tcPr>
          <w:p w14:paraId="7A77816C"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Hubei</w:t>
            </w:r>
          </w:p>
        </w:tc>
        <w:tc>
          <w:tcPr>
            <w:tcW w:w="1500" w:type="pct"/>
            <w:tcBorders>
              <w:left w:val="nil"/>
              <w:right w:val="nil"/>
            </w:tcBorders>
            <w:shd w:val="clear" w:color="auto" w:fill="auto"/>
            <w:vAlign w:val="center"/>
          </w:tcPr>
          <w:p w14:paraId="55AD065E"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1178E463" w14:textId="77777777" w:rsidTr="00CD0DE2">
        <w:trPr>
          <w:trHeight w:val="255"/>
          <w:jc w:val="center"/>
        </w:trPr>
        <w:tc>
          <w:tcPr>
            <w:tcW w:w="389" w:type="pct"/>
            <w:tcBorders>
              <w:right w:val="nil"/>
            </w:tcBorders>
            <w:shd w:val="clear" w:color="auto" w:fill="auto"/>
            <w:vAlign w:val="center"/>
          </w:tcPr>
          <w:p w14:paraId="70303F68"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40</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王明真</w:instrText>
            </w:r>
            <w:r w:rsidRPr="00CF2275">
              <w:rPr>
                <w:rFonts w:ascii="Times New Roman" w:eastAsia="宋体" w:hAnsi="Times New Roman" w:cs="Times New Roman"/>
                <w:b/>
                <w:bCs/>
                <w:color w:val="000000"/>
                <w:kern w:val="0"/>
                <w:sz w:val="20"/>
                <w:szCs w:val="20"/>
              </w:rPr>
              <w:instrText>&lt;/Author&gt;&lt;Year&gt;2012&lt;/Year&gt;&lt;RecNum&gt;7654&lt;/RecNum&gt;&lt;DisplayText&gt;&lt;style face="superscript"&gt;[44]&lt;/style&gt;&lt;/DisplayText&gt;&lt;record&gt;&lt;rec-number&gt;7654&lt;/rec-number&gt;&lt;foreign-keys&gt;&lt;key app="EN" db-id="pdr0dfdz2dvt9ietvw35x5ajpstdped5pszt" timestamp="1496071951"&gt;7654&lt;/key&gt;&lt;/foreign-keys&gt;&lt;ref-type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王明真</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苗云</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张灵</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林琳</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深圳盐田社区女性</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hint="eastAsia"/>
                <w:b/>
                <w:bCs/>
                <w:color w:val="000000"/>
                <w:kern w:val="0"/>
                <w:sz w:val="20"/>
                <w:szCs w:val="20"/>
              </w:rPr>
              <w:instrText>感染状况及危险因素分析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中国妇幼健康研究</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中国妇幼健康研究</w:instrText>
            </w:r>
            <w:r w:rsidRPr="00CF2275">
              <w:rPr>
                <w:rFonts w:ascii="Times New Roman" w:eastAsia="宋体" w:hAnsi="Times New Roman" w:cs="Times New Roman"/>
                <w:b/>
                <w:bCs/>
                <w:color w:val="000000"/>
                <w:kern w:val="0"/>
                <w:sz w:val="20"/>
                <w:szCs w:val="20"/>
              </w:rPr>
              <w:instrText>&lt;/full-title&gt;&lt;/periodical&gt;&lt;pages&gt;302-304&lt;/pages&gt;&lt;volume&gt;23&lt;/volume&gt;&lt;number&gt;3&lt;/number&gt;&lt;dates&gt;&lt;year&gt;2012&lt;/year&gt;&lt;/dates&gt;&lt;urls&gt;&lt;/urls&gt;&lt;/record&gt;&lt;/Cite&gt;&lt;/EndNote&gt;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[56]</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05FD6D26" w14:textId="77777777" w:rsidR="00CD0DE2" w:rsidRDefault="00CD0DE2" w:rsidP="007E01DC">
            <w:pPr>
              <w:jc w:val="left"/>
              <w:rPr>
                <w:rFonts w:ascii="Times New Roman" w:hAnsi="Times New Roman" w:cs="Times New Roman"/>
                <w:color w:val="000000"/>
                <w:sz w:val="20"/>
                <w:szCs w:val="20"/>
              </w:rPr>
            </w:pPr>
            <w:proofErr w:type="spellStart"/>
            <w:r w:rsidRPr="00CF2275">
              <w:rPr>
                <w:rFonts w:ascii="Times New Roman" w:hAnsi="Times New Roman" w:cs="Times New Roman"/>
                <w:color w:val="000000"/>
                <w:sz w:val="20"/>
                <w:szCs w:val="20"/>
              </w:rPr>
              <w:t>Xue</w:t>
            </w:r>
            <w:proofErr w:type="spellEnd"/>
            <w:r w:rsidRPr="00CF2275">
              <w:rPr>
                <w:rFonts w:ascii="Times New Roman" w:hAnsi="Times New Roman" w:cs="Times New Roman"/>
                <w:color w:val="000000"/>
                <w:sz w:val="20"/>
                <w:szCs w:val="20"/>
              </w:rPr>
              <w:t xml:space="preserve"> H2015</w:t>
            </w:r>
          </w:p>
        </w:tc>
        <w:tc>
          <w:tcPr>
            <w:tcW w:w="444" w:type="pct"/>
            <w:tcBorders>
              <w:left w:val="nil"/>
              <w:right w:val="nil"/>
            </w:tcBorders>
            <w:shd w:val="clear" w:color="auto" w:fill="auto"/>
            <w:vAlign w:val="bottom"/>
          </w:tcPr>
          <w:p w14:paraId="4CBC1BE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20-83</w:t>
            </w:r>
          </w:p>
        </w:tc>
        <w:tc>
          <w:tcPr>
            <w:tcW w:w="555" w:type="pct"/>
            <w:tcBorders>
              <w:left w:val="nil"/>
              <w:right w:val="nil"/>
            </w:tcBorders>
            <w:shd w:val="clear" w:color="auto" w:fill="auto"/>
            <w:vAlign w:val="bottom"/>
          </w:tcPr>
          <w:p w14:paraId="67866260" w14:textId="2C8FE6C4"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479</w:t>
            </w:r>
          </w:p>
        </w:tc>
        <w:tc>
          <w:tcPr>
            <w:tcW w:w="667" w:type="pct"/>
            <w:tcBorders>
              <w:left w:val="nil"/>
              <w:right w:val="nil"/>
            </w:tcBorders>
            <w:shd w:val="clear" w:color="auto" w:fill="auto"/>
            <w:vAlign w:val="bottom"/>
          </w:tcPr>
          <w:p w14:paraId="2978DC56"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666</w:t>
            </w:r>
          </w:p>
        </w:tc>
        <w:tc>
          <w:tcPr>
            <w:tcW w:w="778" w:type="pct"/>
            <w:tcBorders>
              <w:left w:val="nil"/>
              <w:right w:val="nil"/>
            </w:tcBorders>
            <w:shd w:val="clear" w:color="auto" w:fill="auto"/>
            <w:vAlign w:val="bottom"/>
          </w:tcPr>
          <w:p w14:paraId="1CA99275"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Liaoning</w:t>
            </w:r>
          </w:p>
        </w:tc>
        <w:tc>
          <w:tcPr>
            <w:tcW w:w="1500" w:type="pct"/>
            <w:tcBorders>
              <w:left w:val="nil"/>
              <w:right w:val="nil"/>
            </w:tcBorders>
            <w:shd w:val="clear" w:color="auto" w:fill="auto"/>
            <w:vAlign w:val="center"/>
          </w:tcPr>
          <w:p w14:paraId="3064435C"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w:t>
            </w:r>
          </w:p>
        </w:tc>
      </w:tr>
      <w:tr w:rsidR="00CD0DE2" w:rsidRPr="002535F6" w14:paraId="02341493" w14:textId="77777777" w:rsidTr="00CD0DE2">
        <w:trPr>
          <w:trHeight w:val="255"/>
          <w:jc w:val="center"/>
        </w:trPr>
        <w:tc>
          <w:tcPr>
            <w:tcW w:w="389" w:type="pct"/>
            <w:tcBorders>
              <w:right w:val="nil"/>
            </w:tcBorders>
            <w:shd w:val="clear" w:color="auto" w:fill="auto"/>
            <w:vAlign w:val="center"/>
          </w:tcPr>
          <w:p w14:paraId="65DE53C6" w14:textId="77777777" w:rsidR="00CD0DE2" w:rsidRDefault="00CD0DE2" w:rsidP="004952BF">
            <w:pPr>
              <w:widowControl/>
              <w:jc w:val="left"/>
              <w:rPr>
                <w:rFonts w:ascii="Times New Roman" w:eastAsia="宋体" w:hAnsi="Times New Roman" w:cs="Times New Roman"/>
                <w:b/>
                <w:bCs/>
                <w:color w:val="000000"/>
                <w:kern w:val="0"/>
                <w:sz w:val="20"/>
                <w:szCs w:val="20"/>
              </w:rPr>
            </w:pPr>
            <w:bookmarkStart w:id="2" w:name="_Hlk534993764"/>
            <w:r w:rsidRPr="00CF2275">
              <w:rPr>
                <w:rFonts w:ascii="Times New Roman" w:eastAsia="宋体" w:hAnsi="Times New Roman" w:cs="Times New Roman"/>
                <w:b/>
                <w:bCs/>
                <w:color w:val="000000"/>
                <w:kern w:val="0"/>
                <w:sz w:val="20"/>
                <w:szCs w:val="20"/>
              </w:rPr>
              <w:t>41</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&lt;EndNote&gt;&lt;Cite&gt;&lt;Author&gt;Jing&lt;/Author&gt;&lt;Year&gt;2014&lt;/Year&gt;&lt;RecNum&gt;7655&lt;/RecNum&gt;&lt;DisplayText&gt;&lt;style face="superscript"&gt;[45]&lt;/style&gt;&lt;/DisplayText&gt;&lt;record&gt;&lt;rec-number&gt;7655&lt;/rec-number&gt;&lt;foreign-keys&gt;&lt;key app="EN" db-id="pdr0dfdz2dvt9ietvw35x5ajpstdped5pszt" timestamp="1496072016"&gt;7655&lt;/key&gt;&lt;/foreign-keys&gt;&lt;ref-type name="Journal Article"&gt;17&lt;/ref-type&gt;&lt;contributors&gt;&lt;authors&gt;&lt;author&gt;Jing, L.&lt;/author&gt;&lt;author&gt;Zhong, X.&lt;/author&gt;&lt;author&gt;Zhong, Z.&lt;/author&gt;&lt;author&gt;Huang, W.&lt;/author&gt;&lt;author&gt;Liu, Y.&lt;/author&gt;&lt;author&gt;Yang, G.&lt;/author&gt;&lt;author&gt;Zhang, X.&lt;/author&gt;&lt;author&gt;Zou, J.&lt;/author&gt;&lt;author&gt;Jing, C.&lt;/author&gt;&lt;author&gt;Wei, X.&lt;/author&gt;&lt;/authors&gt;&lt;/contributors&gt;&lt;titles&gt;&lt;title&gt;Prevalence of human papillomavirus infection in Guangdong Province, China: a population-based survey of 78,355 women&lt;/title&gt;&lt;secondary-title&gt;Sexually Transmitted Diseases&lt;/secondary-title&gt;&lt;/titles&gt;&lt;periodical&gt;&lt;full-title&gt;Sex Transm Dis&lt;/full-title&gt;&lt;abbr-1&gt;Sexually transmitted diseases&lt;/abbr-1&gt;&lt;/periodical&gt;&lt;pages&gt;732&lt;/pages&gt;&lt;volume&gt;41&lt;/volume&gt;&lt;number&gt;12&lt;/number&gt;&lt;dates&gt;&lt;year&gt;2014&lt;/year&gt;&lt;/dates&gt;&lt;urls&gt;&lt;/urls&gt;&lt;/record&gt;&lt;/Cite&gt;&lt;/EndNote&gt;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[57]</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1D40BA68"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Zhu XX2013</w:t>
            </w:r>
          </w:p>
        </w:tc>
        <w:tc>
          <w:tcPr>
            <w:tcW w:w="444" w:type="pct"/>
            <w:tcBorders>
              <w:left w:val="nil"/>
              <w:right w:val="nil"/>
            </w:tcBorders>
            <w:shd w:val="clear" w:color="auto" w:fill="auto"/>
            <w:vAlign w:val="bottom"/>
          </w:tcPr>
          <w:p w14:paraId="3333ECA7"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25-58</w:t>
            </w:r>
          </w:p>
        </w:tc>
        <w:tc>
          <w:tcPr>
            <w:tcW w:w="555" w:type="pct"/>
            <w:tcBorders>
              <w:left w:val="nil"/>
              <w:right w:val="nil"/>
            </w:tcBorders>
            <w:shd w:val="clear" w:color="auto" w:fill="auto"/>
            <w:vAlign w:val="bottom"/>
          </w:tcPr>
          <w:p w14:paraId="6A0A8859" w14:textId="2794ABEC"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334</w:t>
            </w:r>
          </w:p>
        </w:tc>
        <w:tc>
          <w:tcPr>
            <w:tcW w:w="667" w:type="pct"/>
            <w:tcBorders>
              <w:left w:val="nil"/>
              <w:right w:val="nil"/>
            </w:tcBorders>
            <w:shd w:val="clear" w:color="auto" w:fill="auto"/>
            <w:vAlign w:val="bottom"/>
          </w:tcPr>
          <w:p w14:paraId="311DBBB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953</w:t>
            </w:r>
          </w:p>
        </w:tc>
        <w:tc>
          <w:tcPr>
            <w:tcW w:w="778" w:type="pct"/>
            <w:tcBorders>
              <w:left w:val="nil"/>
              <w:right w:val="nil"/>
            </w:tcBorders>
            <w:shd w:val="clear" w:color="auto" w:fill="auto"/>
            <w:vAlign w:val="bottom"/>
          </w:tcPr>
          <w:p w14:paraId="5CB6245B"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Shandong</w:t>
            </w:r>
          </w:p>
        </w:tc>
        <w:tc>
          <w:tcPr>
            <w:tcW w:w="1500" w:type="pct"/>
            <w:tcBorders>
              <w:left w:val="nil"/>
              <w:right w:val="nil"/>
            </w:tcBorders>
            <w:shd w:val="clear" w:color="auto" w:fill="auto"/>
            <w:vAlign w:val="bottom"/>
          </w:tcPr>
          <w:p w14:paraId="529D9398"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5F78FEE3" w14:textId="77777777" w:rsidTr="00CD0DE2">
        <w:trPr>
          <w:trHeight w:val="255"/>
          <w:jc w:val="center"/>
        </w:trPr>
        <w:tc>
          <w:tcPr>
            <w:tcW w:w="389" w:type="pct"/>
            <w:tcBorders>
              <w:right w:val="nil"/>
            </w:tcBorders>
            <w:shd w:val="clear" w:color="auto" w:fill="auto"/>
            <w:vAlign w:val="center"/>
          </w:tcPr>
          <w:p w14:paraId="23060387"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42</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李德榕</w:instrText>
            </w:r>
            <w:r w:rsidRPr="00CF2275">
              <w:rPr>
                <w:rFonts w:ascii="Times New Roman" w:eastAsia="宋体" w:hAnsi="Times New Roman" w:cs="Times New Roman"/>
                <w:b/>
                <w:bCs/>
                <w:color w:val="000000"/>
                <w:kern w:val="0"/>
                <w:sz w:val="20"/>
                <w:szCs w:val="20"/>
              </w:rPr>
              <w:instrText>&lt;/Author&gt;&lt;Year&gt;2015&lt;/Year&gt;&lt;RecNum&gt;7656&lt;/RecNum&gt;&lt;DisplayText&gt;&lt;style face="superscript"&gt;[46]&lt;/style&gt;&lt;/DisplayText&gt;&lt;record&gt;&lt;rec-number&gt;7656&lt;/rec-number&gt;&lt;foreign-keys&gt;&lt;key app="EN" db-id="pdr0dfdz2dvt9ietvw35x5ajpstdped5pszt" timestamp="1496072081"&gt;7656&lt;/key&gt;&lt;/foreign-keys&gt;&lt;ref-type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李德榕</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汤莉</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罗振云</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吴瑞平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韩立薇</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乐昌市农村育龄妇女人乳头瘤病毒感染与宫颈癌筛查现状</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中国生育健康杂志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中国生育健康杂志</w:instrText>
            </w:r>
            <w:r w:rsidRPr="00CF2275">
              <w:rPr>
                <w:rFonts w:ascii="Times New Roman" w:eastAsia="宋体" w:hAnsi="Times New Roman" w:cs="Times New Roman"/>
                <w:b/>
                <w:bCs/>
                <w:color w:val="000000"/>
                <w:kern w:val="0"/>
                <w:sz w:val="20"/>
                <w:szCs w:val="20"/>
              </w:rPr>
              <w:instrText>&lt;/full-title&gt;&lt;/periodical&gt;&lt;pages&gt;39-41&lt;/pages&gt;&lt;volume&gt;26&lt;/volume&gt;&lt;number&gt;1&lt;/number&gt;&lt;dates&gt;&lt;year&gt;2015&lt;/year&gt;&lt;/dates&gt;&lt;urls&gt;&lt;/urls&gt;&lt;/record&gt;&lt;/Cite&gt;&lt;/EndNote&gt;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[58]</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8C20765"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Hui LY2012</w:t>
            </w:r>
          </w:p>
        </w:tc>
        <w:tc>
          <w:tcPr>
            <w:tcW w:w="444" w:type="pct"/>
            <w:tcBorders>
              <w:left w:val="nil"/>
              <w:right w:val="nil"/>
            </w:tcBorders>
            <w:shd w:val="clear" w:color="auto" w:fill="auto"/>
            <w:vAlign w:val="bottom"/>
          </w:tcPr>
          <w:p w14:paraId="23CBE2D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25-65</w:t>
            </w:r>
          </w:p>
        </w:tc>
        <w:tc>
          <w:tcPr>
            <w:tcW w:w="555" w:type="pct"/>
            <w:tcBorders>
              <w:left w:val="nil"/>
              <w:right w:val="nil"/>
            </w:tcBorders>
            <w:shd w:val="clear" w:color="auto" w:fill="auto"/>
            <w:vAlign w:val="bottom"/>
          </w:tcPr>
          <w:p w14:paraId="5FCB10B3" w14:textId="0D94317D"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650</w:t>
            </w:r>
          </w:p>
        </w:tc>
        <w:tc>
          <w:tcPr>
            <w:tcW w:w="667" w:type="pct"/>
            <w:tcBorders>
              <w:left w:val="nil"/>
              <w:right w:val="nil"/>
            </w:tcBorders>
            <w:shd w:val="clear" w:color="auto" w:fill="auto"/>
            <w:vAlign w:val="bottom"/>
          </w:tcPr>
          <w:p w14:paraId="0C4C89C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145</w:t>
            </w:r>
          </w:p>
        </w:tc>
        <w:tc>
          <w:tcPr>
            <w:tcW w:w="778" w:type="pct"/>
            <w:tcBorders>
              <w:left w:val="nil"/>
              <w:right w:val="nil"/>
            </w:tcBorders>
            <w:shd w:val="clear" w:color="auto" w:fill="auto"/>
            <w:vAlign w:val="bottom"/>
          </w:tcPr>
          <w:p w14:paraId="6F4D8C13"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Shanxi</w:t>
            </w:r>
          </w:p>
        </w:tc>
        <w:tc>
          <w:tcPr>
            <w:tcW w:w="1500" w:type="pct"/>
            <w:tcBorders>
              <w:left w:val="nil"/>
              <w:right w:val="nil"/>
            </w:tcBorders>
            <w:shd w:val="clear" w:color="auto" w:fill="auto"/>
            <w:vAlign w:val="center"/>
          </w:tcPr>
          <w:p w14:paraId="0D03A26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bookmarkEnd w:id="2"/>
      <w:tr w:rsidR="00CD0DE2" w:rsidRPr="002535F6" w14:paraId="616C0406" w14:textId="77777777" w:rsidTr="00CD0DE2">
        <w:trPr>
          <w:trHeight w:val="255"/>
          <w:jc w:val="center"/>
        </w:trPr>
        <w:tc>
          <w:tcPr>
            <w:tcW w:w="389" w:type="pct"/>
            <w:tcBorders>
              <w:right w:val="nil"/>
            </w:tcBorders>
            <w:shd w:val="clear" w:color="auto" w:fill="auto"/>
            <w:vAlign w:val="center"/>
          </w:tcPr>
          <w:p w14:paraId="3FD72547"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43</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唐元红</w:instrText>
            </w:r>
            <w:r w:rsidRPr="00CF2275">
              <w:rPr>
                <w:rFonts w:ascii="Times New Roman" w:eastAsia="宋体" w:hAnsi="Times New Roman" w:cs="Times New Roman"/>
                <w:b/>
                <w:bCs/>
                <w:color w:val="000000"/>
                <w:kern w:val="0"/>
                <w:sz w:val="20"/>
                <w:szCs w:val="20"/>
              </w:rPr>
              <w:instrText>&lt;/Author&gt;&lt;Year&gt;2015&lt;/Year&gt;&lt;RecNum&gt;7657&lt;/RecNum&gt;&lt;DisplayText&gt;&lt;style face="superscript"&gt;[47]&lt;/style&gt;&lt;/DisplayText&gt;&lt;record&gt;&lt;rec-number&gt;7657&lt;/rec-number&gt;&lt;foreign-keys&gt;&lt;key app="EN" db-id="pdr0dfdz2dvt9ietvw35x5ajpstdped5pszt" timestamp="1496072147"&gt;7657&lt;/key&gt;&lt;/foreign-keys&gt;&lt;ref-type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唐元红</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井立鹏</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黄伟煌</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李娅</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余慧莲</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艾红云</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韩立薇</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苗竹林</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钟兴明</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韦相才</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广东省阳江地区</w:instrText>
            </w:r>
            <w:r w:rsidRPr="00CF2275">
              <w:rPr>
                <w:rFonts w:ascii="Times New Roman" w:eastAsia="宋体" w:hAnsi="Times New Roman" w:cs="Times New Roman"/>
                <w:b/>
                <w:bCs/>
                <w:color w:val="000000"/>
                <w:kern w:val="0"/>
                <w:sz w:val="20"/>
                <w:szCs w:val="20"/>
              </w:rPr>
              <w:instrText>3852</w:instrText>
            </w:r>
            <w:r w:rsidRPr="00CF2275">
              <w:rPr>
                <w:rFonts w:ascii="Times New Roman" w:eastAsia="宋体" w:hAnsi="Times New Roman" w:cs="Times New Roman" w:hint="eastAsia"/>
                <w:b/>
                <w:bCs/>
                <w:color w:val="000000"/>
                <w:kern w:val="0"/>
                <w:sz w:val="20"/>
                <w:szCs w:val="20"/>
              </w:rPr>
              <w:instrText>例妇女子宫颈人乳头瘤病毒感染及其亚型分布</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中国计划生育学杂志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中国计划生育学杂志</w:instrText>
            </w:r>
            <w:r w:rsidRPr="00CF2275">
              <w:rPr>
                <w:rFonts w:ascii="Times New Roman" w:eastAsia="宋体" w:hAnsi="Times New Roman" w:cs="Times New Roman"/>
                <w:b/>
                <w:bCs/>
                <w:color w:val="000000"/>
                <w:kern w:val="0"/>
                <w:sz w:val="20"/>
                <w:szCs w:val="20"/>
              </w:rPr>
              <w:instrText>&lt;/full-title&gt;&lt;/periodical&gt;&lt;pages&gt;748-751&lt;/pages&gt;&lt;volume&gt;23&lt;/volume&gt;&lt;number&gt;11&lt;/number&gt;&lt;dates&gt;&lt;year&gt;2015&lt;/year&gt;&lt;/dates&gt;&lt;urls&gt;&lt;/urls&gt;&lt;/record&gt;&lt;/Cite&gt;&lt;/EndNote&gt;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[59]</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BBDF454"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LiuYP2015</w:t>
            </w:r>
          </w:p>
        </w:tc>
        <w:tc>
          <w:tcPr>
            <w:tcW w:w="444" w:type="pct"/>
            <w:tcBorders>
              <w:left w:val="nil"/>
              <w:right w:val="nil"/>
            </w:tcBorders>
            <w:shd w:val="clear" w:color="auto" w:fill="auto"/>
            <w:vAlign w:val="bottom"/>
          </w:tcPr>
          <w:p w14:paraId="68E7F3C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21-77</w:t>
            </w:r>
          </w:p>
        </w:tc>
        <w:tc>
          <w:tcPr>
            <w:tcW w:w="555" w:type="pct"/>
            <w:tcBorders>
              <w:left w:val="nil"/>
              <w:right w:val="nil"/>
            </w:tcBorders>
            <w:shd w:val="clear" w:color="auto" w:fill="auto"/>
            <w:vAlign w:val="bottom"/>
          </w:tcPr>
          <w:p w14:paraId="257F442D" w14:textId="093B3718"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482</w:t>
            </w:r>
          </w:p>
        </w:tc>
        <w:tc>
          <w:tcPr>
            <w:tcW w:w="667" w:type="pct"/>
            <w:tcBorders>
              <w:left w:val="nil"/>
              <w:right w:val="nil"/>
            </w:tcBorders>
            <w:shd w:val="clear" w:color="auto" w:fill="auto"/>
            <w:vAlign w:val="bottom"/>
          </w:tcPr>
          <w:p w14:paraId="1E674A77"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197</w:t>
            </w:r>
          </w:p>
        </w:tc>
        <w:tc>
          <w:tcPr>
            <w:tcW w:w="778" w:type="pct"/>
            <w:tcBorders>
              <w:left w:val="nil"/>
              <w:right w:val="nil"/>
            </w:tcBorders>
            <w:shd w:val="clear" w:color="auto" w:fill="auto"/>
            <w:vAlign w:val="bottom"/>
          </w:tcPr>
          <w:p w14:paraId="7BA08215" w14:textId="77777777" w:rsidR="00CD0DE2" w:rsidRDefault="00CD0DE2" w:rsidP="007E01DC">
            <w:pPr>
              <w:jc w:val="left"/>
              <w:rPr>
                <w:rFonts w:ascii="Times New Roman" w:hAnsi="Times New Roman" w:cs="Times New Roman"/>
                <w:color w:val="000000"/>
                <w:sz w:val="20"/>
                <w:szCs w:val="20"/>
              </w:rPr>
            </w:pPr>
            <w:bookmarkStart w:id="3" w:name="OLE_LINK1"/>
            <w:bookmarkStart w:id="4" w:name="OLE_LINK2"/>
            <w:r w:rsidRPr="00CF2275">
              <w:rPr>
                <w:rFonts w:ascii="Times New Roman" w:hAnsi="Times New Roman" w:cs="Times New Roman"/>
                <w:color w:val="000000"/>
                <w:sz w:val="20"/>
                <w:szCs w:val="20"/>
              </w:rPr>
              <w:t>Sichuan</w:t>
            </w:r>
            <w:bookmarkEnd w:id="3"/>
            <w:bookmarkEnd w:id="4"/>
          </w:p>
        </w:tc>
        <w:tc>
          <w:tcPr>
            <w:tcW w:w="1500" w:type="pct"/>
            <w:tcBorders>
              <w:left w:val="nil"/>
              <w:right w:val="nil"/>
            </w:tcBorders>
            <w:shd w:val="clear" w:color="auto" w:fill="auto"/>
            <w:vAlign w:val="center"/>
          </w:tcPr>
          <w:p w14:paraId="57AB4B13"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04851287" w14:textId="77777777" w:rsidTr="00CD0DE2">
        <w:trPr>
          <w:trHeight w:val="255"/>
          <w:jc w:val="center"/>
        </w:trPr>
        <w:tc>
          <w:tcPr>
            <w:tcW w:w="389" w:type="pct"/>
            <w:tcBorders>
              <w:right w:val="nil"/>
            </w:tcBorders>
            <w:shd w:val="clear" w:color="auto" w:fill="auto"/>
            <w:vAlign w:val="center"/>
          </w:tcPr>
          <w:p w14:paraId="07E33825"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44</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关婷</w:instrText>
            </w:r>
            <w:r w:rsidRPr="00CF2275">
              <w:rPr>
                <w:rFonts w:ascii="Times New Roman" w:eastAsia="宋体" w:hAnsi="Times New Roman" w:cs="Times New Roman"/>
                <w:b/>
                <w:bCs/>
                <w:color w:val="000000"/>
                <w:kern w:val="0"/>
                <w:sz w:val="20"/>
                <w:szCs w:val="20"/>
              </w:rPr>
              <w:instrText>&lt;/Author&gt;&lt;Year&gt;2016&lt;/Year&gt;&lt;RecNum&gt;7644&lt;/RecNum&gt;&lt;DisplayText&gt;&lt;style face="superscript"&gt;[48]&lt;/style&gt;&lt;/DisplayText&gt;&lt;record&gt;&lt;rec-number&gt;7644&lt;/rec-number&gt;&lt;foreign-keys&gt;&lt;key app="EN" db-id="pdr0dfdz2dvt9ietvw35x5ajpstdped5pszt" timestamp="1496069318"&gt;7644&lt;/key&gt;&lt;/foreign-keys&gt;&lt;ref-type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关婷</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周龙</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谢燕芳</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杨娟</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姜燕</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盛俊</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人乳头瘤病毒分型检测用于妇女子宫颈癌筛查的分析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中国计划生育学杂志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中国计划生育学杂志</w:instrText>
            </w:r>
            <w:r w:rsidRPr="00CF2275">
              <w:rPr>
                <w:rFonts w:ascii="Times New Roman" w:eastAsia="宋体" w:hAnsi="Times New Roman" w:cs="Times New Roman"/>
                <w:b/>
                <w:bCs/>
                <w:color w:val="000000"/>
                <w:kern w:val="0"/>
                <w:sz w:val="20"/>
                <w:szCs w:val="20"/>
              </w:rPr>
              <w:instrText>&lt;/full-title&gt;&lt;/periodical&gt;&lt;pages&gt;544-547&lt;/pages&gt;&lt;volume&gt;24&lt;/volume&gt;&lt;number&gt;8&lt;/number&gt;&lt;dates&gt;&lt;year&gt;2016&lt;/year&gt;&lt;/dates&gt;&lt;urls&gt;&lt;/urls&gt;&lt;/record&gt;&lt;/Cite&gt;&lt;/EndNote&gt;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[60]</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2ED8E6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HuHY2014</w:t>
            </w:r>
          </w:p>
        </w:tc>
        <w:tc>
          <w:tcPr>
            <w:tcW w:w="444" w:type="pct"/>
            <w:tcBorders>
              <w:left w:val="nil"/>
              <w:right w:val="nil"/>
            </w:tcBorders>
            <w:shd w:val="clear" w:color="auto" w:fill="auto"/>
            <w:vAlign w:val="bottom"/>
          </w:tcPr>
          <w:p w14:paraId="4FC562D9"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27-79</w:t>
            </w:r>
          </w:p>
        </w:tc>
        <w:tc>
          <w:tcPr>
            <w:tcW w:w="555" w:type="pct"/>
            <w:tcBorders>
              <w:left w:val="nil"/>
              <w:right w:val="nil"/>
            </w:tcBorders>
            <w:shd w:val="clear" w:color="auto" w:fill="auto"/>
            <w:vAlign w:val="bottom"/>
          </w:tcPr>
          <w:p w14:paraId="626E0F13" w14:textId="3FBD4D6A"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140</w:t>
            </w:r>
          </w:p>
        </w:tc>
        <w:tc>
          <w:tcPr>
            <w:tcW w:w="667" w:type="pct"/>
            <w:tcBorders>
              <w:left w:val="nil"/>
              <w:right w:val="nil"/>
            </w:tcBorders>
            <w:shd w:val="clear" w:color="auto" w:fill="auto"/>
            <w:vAlign w:val="bottom"/>
          </w:tcPr>
          <w:p w14:paraId="3345297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292</w:t>
            </w:r>
          </w:p>
        </w:tc>
        <w:tc>
          <w:tcPr>
            <w:tcW w:w="778" w:type="pct"/>
            <w:tcBorders>
              <w:left w:val="nil"/>
              <w:right w:val="nil"/>
            </w:tcBorders>
            <w:shd w:val="clear" w:color="auto" w:fill="auto"/>
            <w:vAlign w:val="bottom"/>
          </w:tcPr>
          <w:p w14:paraId="7F55753A"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0C7F2397"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79E3D5F8" w14:textId="77777777" w:rsidTr="00CD0DE2">
        <w:trPr>
          <w:trHeight w:val="255"/>
          <w:jc w:val="center"/>
        </w:trPr>
        <w:tc>
          <w:tcPr>
            <w:tcW w:w="389" w:type="pct"/>
            <w:tcBorders>
              <w:right w:val="nil"/>
            </w:tcBorders>
            <w:shd w:val="clear" w:color="auto" w:fill="auto"/>
            <w:vAlign w:val="center"/>
          </w:tcPr>
          <w:p w14:paraId="00248124"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45</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江雨</w:instrText>
            </w:r>
            <w:r w:rsidRPr="00CF2275">
              <w:rPr>
                <w:rFonts w:ascii="Times New Roman" w:eastAsia="宋体" w:hAnsi="Times New Roman" w:cs="Times New Roman"/>
                <w:b/>
                <w:bCs/>
                <w:color w:val="000000"/>
                <w:kern w:val="0"/>
                <w:sz w:val="20"/>
                <w:szCs w:val="20"/>
              </w:rPr>
              <w:instrText>&lt;/Author&gt;&lt;Year&gt;2010&lt;/Year&gt;&lt;RecNum&gt;7658&lt;/RecNum&gt;&lt;DisplayText&gt;&lt;style face="superscript"&gt;[49]&lt;/style&gt;&lt;/DisplayText&gt;&lt;record&gt;&lt;rec-number&gt;7658&lt;/rec-number&gt;&lt;foreign-keys&gt;&lt;key app="EN" db-id="pdr0dfdz2dvt9ietvw35x5ajpstdped5pszt" timestamp="1496072698"&gt;7658&lt;/key&gt;&lt;/foreign-keys&gt;&lt;ref-type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江雨</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李清</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李健</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周裕林</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闽南女性人乳头状瘤病毒感染流行病学调查分析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现代预防医学</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现代预防医学</w:instrText>
            </w:r>
            <w:r w:rsidRPr="00CF2275">
              <w:rPr>
                <w:rFonts w:ascii="Times New Roman" w:eastAsia="宋体" w:hAnsi="Times New Roman" w:cs="Times New Roman"/>
                <w:b/>
                <w:bCs/>
                <w:color w:val="000000"/>
                <w:kern w:val="0"/>
                <w:sz w:val="20"/>
                <w:szCs w:val="20"/>
              </w:rPr>
              <w:instrText>&lt;/full-title&gt;&lt;/periodical&gt;&lt;pages&gt;110-111&lt;/pages&gt;&lt;volume&gt;37&lt;/volume&gt;&lt;number&gt;1&lt;/number&gt;&lt;dates&gt;&lt;year&gt;2010&lt;/year&gt;&lt;/dates&gt;&lt;urls&gt;&lt;/urls&gt;&lt;/record&gt;&lt;/Cite&gt;&lt;/EndNote&gt;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[61]</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137AE91E"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HuHX2013</w:t>
            </w:r>
          </w:p>
        </w:tc>
        <w:tc>
          <w:tcPr>
            <w:tcW w:w="444" w:type="pct"/>
            <w:tcBorders>
              <w:left w:val="nil"/>
              <w:right w:val="nil"/>
            </w:tcBorders>
            <w:shd w:val="clear" w:color="auto" w:fill="auto"/>
            <w:vAlign w:val="bottom"/>
          </w:tcPr>
          <w:p w14:paraId="61F293E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25-59</w:t>
            </w:r>
          </w:p>
        </w:tc>
        <w:tc>
          <w:tcPr>
            <w:tcW w:w="555" w:type="pct"/>
            <w:tcBorders>
              <w:left w:val="nil"/>
              <w:right w:val="nil"/>
            </w:tcBorders>
            <w:shd w:val="clear" w:color="auto" w:fill="auto"/>
            <w:vAlign w:val="bottom"/>
          </w:tcPr>
          <w:p w14:paraId="322024F0" w14:textId="5C4FB01A"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977</w:t>
            </w:r>
          </w:p>
        </w:tc>
        <w:tc>
          <w:tcPr>
            <w:tcW w:w="667" w:type="pct"/>
            <w:tcBorders>
              <w:left w:val="nil"/>
              <w:right w:val="nil"/>
            </w:tcBorders>
            <w:shd w:val="clear" w:color="auto" w:fill="auto"/>
            <w:vAlign w:val="bottom"/>
          </w:tcPr>
          <w:p w14:paraId="1635CAE1" w14:textId="5C3B6FAB" w:rsidR="00CD0DE2" w:rsidRDefault="00CD0DE2" w:rsidP="007E01DC">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t>
            </w:r>
          </w:p>
        </w:tc>
        <w:tc>
          <w:tcPr>
            <w:tcW w:w="778" w:type="pct"/>
            <w:tcBorders>
              <w:left w:val="nil"/>
              <w:right w:val="nil"/>
            </w:tcBorders>
            <w:shd w:val="clear" w:color="auto" w:fill="auto"/>
            <w:vAlign w:val="bottom"/>
          </w:tcPr>
          <w:p w14:paraId="28B4DC5A"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3D762E87"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7736253B" w14:textId="77777777" w:rsidTr="00CD0DE2">
        <w:trPr>
          <w:trHeight w:val="255"/>
          <w:jc w:val="center"/>
        </w:trPr>
        <w:tc>
          <w:tcPr>
            <w:tcW w:w="389" w:type="pct"/>
            <w:tcBorders>
              <w:right w:val="nil"/>
            </w:tcBorders>
            <w:shd w:val="clear" w:color="auto" w:fill="auto"/>
            <w:vAlign w:val="center"/>
          </w:tcPr>
          <w:p w14:paraId="34947EA2"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46</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冯淑燕</w:instrText>
            </w:r>
            <w:r w:rsidRPr="00CF2275">
              <w:rPr>
                <w:rFonts w:ascii="Times New Roman" w:eastAsia="宋体" w:hAnsi="Times New Roman" w:cs="Times New Roman"/>
                <w:b/>
                <w:bCs/>
                <w:color w:val="000000"/>
                <w:kern w:val="0"/>
                <w:sz w:val="20"/>
                <w:szCs w:val="20"/>
              </w:rPr>
              <w:instrText>&lt;/Author&gt;&lt;Year&gt;2011&lt;/Year&gt;&lt;RecNum&gt;7659&lt;/RecNum&gt;&lt;DisplayText&gt;&lt;style face="superscript"&gt;[50]&lt;/style&gt;&lt;/DisplayText&gt;&lt;record&gt;&lt;rec-number&gt;7659&lt;/rec-number&gt;&lt;foreign-keys&gt;&lt;key app="EN" db-id="pdr0dfdz2dvt9ietvw35x5ajpstdped5pszt" timestamp="1496072760"&gt;7659&lt;/key&gt;&lt;/foreign-keys&gt;&lt;ref-type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冯淑燕</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冯淑玲</w:instrText>
            </w:r>
            <w:r w:rsidRPr="00CF2275">
              <w:rPr>
                <w:rFonts w:ascii="Times New Roman" w:eastAsia="宋体" w:hAnsi="Times New Roman" w:cs="Times New Roman"/>
                <w:b/>
                <w:bCs/>
                <w:color w:val="000000"/>
                <w:kern w:val="0"/>
                <w:sz w:val="20"/>
                <w:szCs w:val="20"/>
              </w:rPr>
              <w:instrText>&lt;/author&gt;&lt;/authors&gt;&lt;/contributors&gt;&lt;titles&gt;&lt;title&gt;1026</w:instrText>
            </w:r>
            <w:r w:rsidRPr="00CF2275">
              <w:rPr>
                <w:rFonts w:ascii="Times New Roman" w:eastAsia="宋体" w:hAnsi="Times New Roman" w:cs="Times New Roman" w:hint="eastAsia"/>
                <w:b/>
                <w:bCs/>
                <w:color w:val="000000"/>
                <w:kern w:val="0"/>
                <w:sz w:val="20"/>
                <w:szCs w:val="20"/>
              </w:rPr>
              <w:instrText>例育龄妇女</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hint="eastAsia"/>
                <w:b/>
                <w:bCs/>
                <w:color w:val="000000"/>
                <w:kern w:val="0"/>
                <w:sz w:val="20"/>
                <w:szCs w:val="20"/>
              </w:rPr>
              <w:instrText>感染情况调查及分析</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中国妇幼保健</w:instrText>
            </w:r>
            <w:r w:rsidRPr="00CF2275">
              <w:rPr>
                <w:rFonts w:ascii="Times New Roman" w:eastAsia="宋体" w:hAnsi="Times New Roman" w:cs="Times New Roman"/>
                <w:b/>
                <w:bCs/>
                <w:color w:val="000000"/>
                <w:kern w:val="0"/>
                <w:sz w:val="20"/>
                <w:szCs w:val="20"/>
              </w:rPr>
              <w:instrText>&lt;/full-title&gt;&lt;/periodical&gt;&lt;pages&gt;1374-1377&lt;/pages&gt;&lt;volume&gt;26&lt;/volume&gt;&lt;number&gt;9&lt;/number&gt;&lt;dates&gt;&lt;year&gt;2011&lt;/year&gt;&lt;/dates&gt;&lt;urls&gt;&lt;/urls&gt;&lt;/record&gt;&lt;/Cite&gt;&lt;/EndNote&gt;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[62]</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FCAEA4A"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QiuYC2013</w:t>
            </w:r>
          </w:p>
        </w:tc>
        <w:tc>
          <w:tcPr>
            <w:tcW w:w="444" w:type="pct"/>
            <w:tcBorders>
              <w:left w:val="nil"/>
              <w:right w:val="nil"/>
            </w:tcBorders>
            <w:shd w:val="clear" w:color="auto" w:fill="auto"/>
            <w:vAlign w:val="bottom"/>
          </w:tcPr>
          <w:p w14:paraId="78B73598"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13-74</w:t>
            </w:r>
          </w:p>
        </w:tc>
        <w:tc>
          <w:tcPr>
            <w:tcW w:w="555" w:type="pct"/>
            <w:tcBorders>
              <w:left w:val="nil"/>
              <w:right w:val="nil"/>
            </w:tcBorders>
            <w:shd w:val="clear" w:color="auto" w:fill="auto"/>
            <w:vAlign w:val="bottom"/>
          </w:tcPr>
          <w:p w14:paraId="27900ECB" w14:textId="0C72B069"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5</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521</w:t>
            </w:r>
          </w:p>
        </w:tc>
        <w:tc>
          <w:tcPr>
            <w:tcW w:w="667" w:type="pct"/>
            <w:tcBorders>
              <w:left w:val="nil"/>
              <w:right w:val="nil"/>
            </w:tcBorders>
            <w:shd w:val="clear" w:color="auto" w:fill="auto"/>
            <w:vAlign w:val="bottom"/>
          </w:tcPr>
          <w:p w14:paraId="5C943DE9"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754</w:t>
            </w:r>
          </w:p>
        </w:tc>
        <w:tc>
          <w:tcPr>
            <w:tcW w:w="778" w:type="pct"/>
            <w:tcBorders>
              <w:left w:val="nil"/>
              <w:right w:val="nil"/>
            </w:tcBorders>
            <w:shd w:val="clear" w:color="auto" w:fill="auto"/>
            <w:vAlign w:val="bottom"/>
          </w:tcPr>
          <w:p w14:paraId="3E180E6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3BEC66F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 and gene chip</w:t>
            </w:r>
          </w:p>
        </w:tc>
      </w:tr>
      <w:tr w:rsidR="00CD0DE2" w:rsidRPr="002535F6" w14:paraId="5C4AE85E" w14:textId="77777777" w:rsidTr="00CD0DE2">
        <w:trPr>
          <w:trHeight w:val="255"/>
          <w:jc w:val="center"/>
        </w:trPr>
        <w:tc>
          <w:tcPr>
            <w:tcW w:w="389" w:type="pct"/>
            <w:tcBorders>
              <w:right w:val="nil"/>
            </w:tcBorders>
            <w:shd w:val="clear" w:color="auto" w:fill="auto"/>
            <w:vAlign w:val="center"/>
          </w:tcPr>
          <w:p w14:paraId="733F4809"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47</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w:instrText>
            </w:r>
            <w:r w:rsidRPr="00CF2275">
              <w:rPr>
                <w:rFonts w:ascii="Times New Roman" w:eastAsia="宋体" w:hAnsi="Times New Roman" w:cs="Times New Roman" w:hint="eastAsia"/>
                <w:b/>
                <w:bCs/>
                <w:color w:val="000000"/>
                <w:kern w:val="0"/>
                <w:sz w:val="20"/>
                <w:szCs w:val="20"/>
              </w:rPr>
              <w:instrText>何金龙</w:instrText>
            </w:r>
            <w:r w:rsidRPr="00CF2275">
              <w:rPr>
                <w:rFonts w:ascii="Times New Roman" w:eastAsia="宋体" w:hAnsi="Times New Roman" w:cs="Times New Roman"/>
                <w:b/>
                <w:bCs/>
                <w:color w:val="000000"/>
                <w:kern w:val="0"/>
                <w:sz w:val="20"/>
                <w:szCs w:val="20"/>
              </w:rPr>
              <w:instrText>&lt;/Author&gt;&lt;Year&gt;2016&lt;/Year&gt;&lt;RecNum&gt;7660&lt;/RecNum&gt;&lt;DisplayText&gt;&lt;style face="superscript"&gt;[51]&lt;/style&gt;&lt;/DisplayText&gt;&lt;record&gt;&lt;rec-number&gt;7660&lt;/rec-number&gt;&lt;foreign-keys&gt;&lt;key app="EN" db-id="pdr0dfdz2dvt9ietvw35x5ajpstdped5pszt" timestamp="1496072888"&gt;7660&lt;/key&gt;&lt;/foreign-keys&gt;&lt;ref-type name="Journal Article"&gt;17&lt;/ref-type&gt;&lt;contributors&gt;&lt;authors&gt;&lt;author&gt;</w:instrText>
            </w:r>
            <w:r w:rsidRPr="00CF2275">
              <w:rPr>
                <w:rFonts w:ascii="Times New Roman" w:eastAsia="宋体" w:hAnsi="Times New Roman" w:cs="Times New Roman" w:hint="eastAsia"/>
                <w:b/>
                <w:bCs/>
                <w:color w:val="000000"/>
                <w:kern w:val="0"/>
                <w:sz w:val="20"/>
                <w:szCs w:val="20"/>
              </w:rPr>
              <w:instrText>何金龙</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黄丽珍</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夏威夷</w:instrText>
            </w:r>
            <w:r w:rsidRPr="00CF2275">
              <w:rPr>
                <w:rFonts w:ascii="Times New Roman" w:eastAsia="宋体" w:hAnsi="Times New Roman" w:cs="Times New Roman"/>
                <w:b/>
                <w:bCs/>
                <w:color w:val="000000"/>
                <w:kern w:val="0"/>
                <w:sz w:val="20"/>
                <w:szCs w:val="20"/>
              </w:rPr>
              <w:instrText>&lt;/author&gt;&lt;author&gt;</w:instrText>
            </w:r>
            <w:r w:rsidRPr="00CF2275">
              <w:rPr>
                <w:rFonts w:ascii="Times New Roman" w:eastAsia="宋体" w:hAnsi="Times New Roman" w:cs="Times New Roman" w:hint="eastAsia"/>
                <w:b/>
                <w:bCs/>
                <w:color w:val="000000"/>
                <w:kern w:val="0"/>
                <w:sz w:val="20"/>
                <w:szCs w:val="20"/>
              </w:rPr>
              <w:instrText>覃西</w:instrText>
            </w:r>
            <w:r w:rsidRPr="00CF2275">
              <w:rPr>
                <w:rFonts w:ascii="Times New Roman" w:eastAsia="宋体" w:hAnsi="Times New Roman" w:cs="Times New Roman"/>
                <w:b/>
                <w:bCs/>
                <w:color w:val="000000"/>
                <w:kern w:val="0"/>
                <w:sz w:val="20"/>
                <w:szCs w:val="20"/>
              </w:rPr>
              <w:instrText>&lt;/author&gt;&lt;/authors&gt;&lt;/contributors&gt;&lt;titles&gt;&lt;title&gt;</w:instrText>
            </w:r>
            <w:r w:rsidRPr="00CF2275">
              <w:rPr>
                <w:rFonts w:ascii="Times New Roman" w:eastAsia="宋体" w:hAnsi="Times New Roman" w:cs="Times New Roman" w:hint="eastAsia"/>
                <w:b/>
                <w:bCs/>
                <w:color w:val="000000"/>
                <w:kern w:val="0"/>
                <w:sz w:val="20"/>
                <w:szCs w:val="20"/>
              </w:rPr>
              <w:instrText>海口地区</w:instrText>
            </w:r>
            <w:r w:rsidRPr="00CF2275">
              <w:rPr>
                <w:rFonts w:ascii="Times New Roman" w:eastAsia="宋体" w:hAnsi="Times New Roman" w:cs="Times New Roman"/>
                <w:b/>
                <w:bCs/>
                <w:color w:val="000000"/>
                <w:kern w:val="0"/>
                <w:sz w:val="20"/>
                <w:szCs w:val="20"/>
              </w:rPr>
              <w:instrText>4037</w:instrText>
            </w:r>
            <w:r w:rsidRPr="00CF2275">
              <w:rPr>
                <w:rFonts w:ascii="Times New Roman" w:eastAsia="宋体" w:hAnsi="Times New Roman" w:cs="Times New Roman" w:hint="eastAsia"/>
                <w:b/>
                <w:bCs/>
                <w:color w:val="000000"/>
                <w:kern w:val="0"/>
                <w:sz w:val="20"/>
                <w:szCs w:val="20"/>
              </w:rPr>
              <w:instrText>例健康体检女性</w:instrText>
            </w:r>
            <w:r w:rsidRPr="00CF2275">
              <w:rPr>
                <w:rFonts w:ascii="Times New Roman" w:eastAsia="宋体" w:hAnsi="Times New Roman" w:cs="Times New Roman"/>
                <w:b/>
                <w:bCs/>
                <w:color w:val="000000"/>
                <w:kern w:val="0"/>
                <w:sz w:val="20"/>
                <w:szCs w:val="20"/>
              </w:rPr>
              <w:instrText>HPV</w:instrText>
            </w:r>
            <w:r w:rsidRPr="00CF2275">
              <w:rPr>
                <w:rFonts w:ascii="Times New Roman" w:eastAsia="宋体" w:hAnsi="Times New Roman" w:cs="Times New Roman" w:hint="eastAsia"/>
                <w:b/>
                <w:bCs/>
                <w:color w:val="000000"/>
                <w:kern w:val="0"/>
                <w:sz w:val="20"/>
                <w:szCs w:val="20"/>
              </w:rPr>
              <w:instrText>亚型感染的研究</w:instrText>
            </w:r>
            <w:r w:rsidRPr="00CF2275">
              <w:rPr>
                <w:rFonts w:ascii="Times New Roman" w:eastAsia="宋体" w:hAnsi="Times New Roman" w:cs="Times New Roman"/>
                <w:b/>
                <w:bCs/>
                <w:color w:val="000000"/>
                <w:kern w:val="0"/>
                <w:sz w:val="20"/>
                <w:szCs w:val="20"/>
              </w:rPr>
              <w:instrText>&lt;/title&gt;&lt;secondary-title&gt;</w:instrText>
            </w:r>
            <w:r w:rsidRPr="00CF2275">
              <w:rPr>
                <w:rFonts w:ascii="Times New Roman" w:eastAsia="宋体" w:hAnsi="Times New Roman" w:cs="Times New Roman" w:hint="eastAsia"/>
                <w:b/>
                <w:bCs/>
                <w:color w:val="000000"/>
                <w:kern w:val="0"/>
                <w:sz w:val="20"/>
                <w:szCs w:val="20"/>
              </w:rPr>
              <w:instrText>中华微生物学和免疫学杂志</w:instrText>
            </w:r>
            <w:r w:rsidRPr="00CF2275">
              <w:rPr>
                <w:rFonts w:ascii="Times New Roman" w:eastAsia="宋体" w:hAnsi="Times New Roman" w:cs="Times New Roman"/>
                <w:b/>
                <w:bCs/>
                <w:color w:val="000000"/>
                <w:kern w:val="0"/>
                <w:sz w:val="20"/>
                <w:szCs w:val="20"/>
              </w:rPr>
              <w:instrText>&lt;/secondary-title&gt;&lt;/titles&gt;&lt;periodical&gt;&lt;full-title&gt;</w:instrText>
            </w:r>
            <w:r w:rsidRPr="00CF2275">
              <w:rPr>
                <w:rFonts w:ascii="Times New Roman" w:eastAsia="宋体" w:hAnsi="Times New Roman" w:cs="Times New Roman" w:hint="eastAsia"/>
                <w:b/>
                <w:bCs/>
                <w:color w:val="000000"/>
                <w:kern w:val="0"/>
                <w:sz w:val="20"/>
                <w:szCs w:val="20"/>
              </w:rPr>
              <w:instrText>中华微生物学和免疫学杂志</w:instrText>
            </w:r>
            <w:r w:rsidRPr="00CF2275">
              <w:rPr>
                <w:rFonts w:ascii="Times New Roman" w:eastAsia="宋体" w:hAnsi="Times New Roman" w:cs="Times New Roman"/>
                <w:b/>
                <w:bCs/>
                <w:color w:val="000000"/>
                <w:kern w:val="0"/>
                <w:sz w:val="20"/>
                <w:szCs w:val="20"/>
              </w:rPr>
              <w:instrText>&lt;/full-title&gt;&lt;/periodical&gt;&lt;pages&gt;918-923&lt;/pages&gt;&lt;volume&gt;36&lt;/volume&gt;&lt;number&gt;12&lt;/number&gt;&lt;dates&gt;&lt;year&gt;2016&lt;/year&gt;&lt;/dates&gt;&lt;urls&gt;&lt;/urls&gt;&lt;/record&gt;&lt;/Cite&gt;&lt;/EndNote&gt;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[63]</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5DBB67FF"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Zhong</w:t>
            </w:r>
            <w:r>
              <w:rPr>
                <w:rFonts w:ascii="Times New Roman" w:hAnsi="Times New Roman" w:cs="Times New Roman" w:hint="eastAsia"/>
                <w:color w:val="000000"/>
                <w:sz w:val="20"/>
                <w:szCs w:val="20"/>
              </w:rPr>
              <w:t xml:space="preserve"> </w:t>
            </w:r>
            <w:r w:rsidRPr="00CF2275">
              <w:rPr>
                <w:rFonts w:ascii="Times New Roman" w:hAnsi="Times New Roman" w:cs="Times New Roman"/>
                <w:color w:val="000000"/>
                <w:sz w:val="20"/>
                <w:szCs w:val="20"/>
              </w:rPr>
              <w:t>R 2015</w:t>
            </w:r>
          </w:p>
        </w:tc>
        <w:tc>
          <w:tcPr>
            <w:tcW w:w="444" w:type="pct"/>
            <w:tcBorders>
              <w:left w:val="nil"/>
              <w:right w:val="nil"/>
            </w:tcBorders>
            <w:shd w:val="clear" w:color="auto" w:fill="auto"/>
            <w:vAlign w:val="bottom"/>
          </w:tcPr>
          <w:p w14:paraId="5D68C6EC"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21-85</w:t>
            </w:r>
          </w:p>
        </w:tc>
        <w:tc>
          <w:tcPr>
            <w:tcW w:w="555" w:type="pct"/>
            <w:tcBorders>
              <w:left w:val="nil"/>
              <w:right w:val="nil"/>
            </w:tcBorders>
            <w:shd w:val="clear" w:color="auto" w:fill="auto"/>
            <w:vAlign w:val="bottom"/>
          </w:tcPr>
          <w:p w14:paraId="17A43011" w14:textId="26E66039"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240</w:t>
            </w:r>
          </w:p>
        </w:tc>
        <w:tc>
          <w:tcPr>
            <w:tcW w:w="667" w:type="pct"/>
            <w:tcBorders>
              <w:left w:val="nil"/>
              <w:right w:val="nil"/>
            </w:tcBorders>
            <w:shd w:val="clear" w:color="auto" w:fill="auto"/>
            <w:vAlign w:val="bottom"/>
          </w:tcPr>
          <w:p w14:paraId="10D4B7F9"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311</w:t>
            </w:r>
          </w:p>
        </w:tc>
        <w:tc>
          <w:tcPr>
            <w:tcW w:w="778" w:type="pct"/>
            <w:tcBorders>
              <w:left w:val="nil"/>
              <w:right w:val="nil"/>
            </w:tcBorders>
            <w:shd w:val="clear" w:color="auto" w:fill="auto"/>
            <w:vAlign w:val="bottom"/>
          </w:tcPr>
          <w:p w14:paraId="4BA27CFC"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33A1ABDC" w14:textId="77777777" w:rsidR="00CD0DE2" w:rsidRDefault="00CD0DE2" w:rsidP="007E01DC">
            <w:pPr>
              <w:jc w:val="left"/>
              <w:rPr>
                <w:rFonts w:ascii="Times New Roman" w:hAnsi="Times New Roman" w:cs="Times New Roman"/>
                <w:color w:val="000000"/>
                <w:sz w:val="20"/>
                <w:szCs w:val="20"/>
              </w:rPr>
            </w:pPr>
            <w:bookmarkStart w:id="5" w:name="OLE_LINK43"/>
            <w:bookmarkStart w:id="6" w:name="OLE_LINK44"/>
            <w:bookmarkStart w:id="7" w:name="OLE_LINK45"/>
            <w:r w:rsidRPr="00CF2275">
              <w:rPr>
                <w:rFonts w:ascii="Times New Roman" w:hAnsi="Times New Roman" w:cs="Times New Roman"/>
                <w:color w:val="000000"/>
                <w:sz w:val="20"/>
                <w:szCs w:val="20"/>
              </w:rPr>
              <w:t>PCR</w:t>
            </w:r>
            <w:bookmarkEnd w:id="5"/>
            <w:bookmarkEnd w:id="6"/>
            <w:bookmarkEnd w:id="7"/>
          </w:p>
        </w:tc>
      </w:tr>
      <w:tr w:rsidR="00CD0DE2" w:rsidRPr="002535F6" w14:paraId="69B9D70C" w14:textId="77777777" w:rsidTr="00CD0DE2">
        <w:trPr>
          <w:trHeight w:val="255"/>
          <w:jc w:val="center"/>
        </w:trPr>
        <w:tc>
          <w:tcPr>
            <w:tcW w:w="389" w:type="pct"/>
            <w:tcBorders>
              <w:right w:val="nil"/>
            </w:tcBorders>
            <w:shd w:val="clear" w:color="auto" w:fill="auto"/>
            <w:vAlign w:val="center"/>
          </w:tcPr>
          <w:p w14:paraId="40C148FF"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48</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&lt;EndNote&gt;&lt;Cite&gt;&lt;Author&gt;Zulqarnain&lt;/Author&gt;&lt;Year&gt;2015&lt;/Year&gt;&lt;RecNum&gt;7661&lt;/RecNum&gt;&lt;DisplayText&gt;&lt;style face="superscript"&gt;[52]&lt;/style&gt;&lt;/DisplayText&gt;&lt;record&gt;&lt;rec-number&gt;7661&lt;/rec-number&gt;&lt;foreign-keys&gt;&lt;key app="EN" db-id="pdr0dfdz2dvt9ietvw35x5ajpstdped5pszt" timestamp="1496072956"&gt;7661&lt;/key&gt;&lt;/foreign-keys&gt;&lt;ref-type name="Journal Article"&gt;17&lt;/ref-type&gt;&lt;contributors&gt;&lt;authors&gt;&lt;author&gt;Zulqarnain, Baloch&lt;/author&gt;&lt;author&gt;Lei, Yue&lt;/author&gt;&lt;author&gt;Tao, Yuan&lt;/author&gt;&lt;author&gt;Yue, Feng&lt;/author&gt;&lt;author&gt;Tai, Wenlin&lt;/author&gt;&lt;author&gt;Liu, Yanqing&lt;/author&gt;&lt;author&gt;Wang, Binghui&lt;/author&gt;&lt;author&gt;Xiao, Li&lt;/author&gt;&lt;author&gt;Li, Liu&lt;/author&gt;&lt;author&gt;Zhang, A Mei&lt;/author&gt;&lt;/authors&gt;&lt;/contributors&gt;&lt;titles&gt;&lt;title&gt;Status of Human Papillomavirus Infection in the Ethnic Population in Yunnan Province, China&lt;/title&gt;&lt;secondary-title&gt;Biomed Research International&lt;/secondary-title&gt;&lt;/titles&gt;&lt;periodical&gt;&lt;full-title&gt;Biomed Res Int&lt;/full-title&gt;&lt;abbr-1&gt;BioMed research international&lt;/abbr-1&gt;&lt;/periodical&gt;&lt;pages&gt;314815&lt;/pages&gt;&lt;volume&gt;2015&lt;/volume&gt;&lt;number&gt;5&lt;/number&gt;&lt;dates&gt;&lt;year&gt;2015&lt;/year&gt;&lt;/dates&gt;&lt;urls&gt;&lt;/urls&gt;&lt;/record&gt;&lt;/Cite&gt;&lt;/EndNote&gt;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[64]</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521A3939"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ZhouP2015</w:t>
            </w:r>
          </w:p>
        </w:tc>
        <w:tc>
          <w:tcPr>
            <w:tcW w:w="444" w:type="pct"/>
            <w:tcBorders>
              <w:left w:val="nil"/>
              <w:right w:val="nil"/>
            </w:tcBorders>
            <w:shd w:val="clear" w:color="auto" w:fill="auto"/>
            <w:vAlign w:val="bottom"/>
          </w:tcPr>
          <w:p w14:paraId="7BE3199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 xml:space="preserve">19-85 </w:t>
            </w:r>
          </w:p>
        </w:tc>
        <w:tc>
          <w:tcPr>
            <w:tcW w:w="555" w:type="pct"/>
            <w:tcBorders>
              <w:left w:val="nil"/>
              <w:right w:val="nil"/>
            </w:tcBorders>
            <w:shd w:val="clear" w:color="auto" w:fill="auto"/>
            <w:vAlign w:val="bottom"/>
          </w:tcPr>
          <w:p w14:paraId="5258C803" w14:textId="6F062765"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6</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845</w:t>
            </w:r>
          </w:p>
        </w:tc>
        <w:tc>
          <w:tcPr>
            <w:tcW w:w="667" w:type="pct"/>
            <w:tcBorders>
              <w:left w:val="nil"/>
              <w:right w:val="nil"/>
            </w:tcBorders>
            <w:shd w:val="clear" w:color="auto" w:fill="auto"/>
            <w:vAlign w:val="bottom"/>
          </w:tcPr>
          <w:p w14:paraId="32FDEA24" w14:textId="5A2252D6"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172</w:t>
            </w:r>
          </w:p>
        </w:tc>
        <w:tc>
          <w:tcPr>
            <w:tcW w:w="778" w:type="pct"/>
            <w:tcBorders>
              <w:left w:val="nil"/>
              <w:right w:val="nil"/>
            </w:tcBorders>
            <w:shd w:val="clear" w:color="auto" w:fill="auto"/>
            <w:vAlign w:val="bottom"/>
          </w:tcPr>
          <w:p w14:paraId="520C32C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Zhejiang</w:t>
            </w:r>
          </w:p>
        </w:tc>
        <w:tc>
          <w:tcPr>
            <w:tcW w:w="1500" w:type="pct"/>
            <w:tcBorders>
              <w:left w:val="nil"/>
              <w:right w:val="nil"/>
            </w:tcBorders>
            <w:shd w:val="clear" w:color="auto" w:fill="auto"/>
            <w:vAlign w:val="center"/>
          </w:tcPr>
          <w:p w14:paraId="3904017C"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Flow hybridization and gene chip</w:t>
            </w:r>
          </w:p>
        </w:tc>
      </w:tr>
      <w:tr w:rsidR="00CD0DE2" w:rsidRPr="002535F6" w14:paraId="35D4AD5A" w14:textId="77777777" w:rsidTr="00CD0DE2">
        <w:trPr>
          <w:trHeight w:val="460"/>
          <w:jc w:val="center"/>
        </w:trPr>
        <w:tc>
          <w:tcPr>
            <w:tcW w:w="389" w:type="pct"/>
            <w:tcBorders>
              <w:right w:val="nil"/>
            </w:tcBorders>
            <w:shd w:val="clear" w:color="auto" w:fill="auto"/>
            <w:vAlign w:val="center"/>
          </w:tcPr>
          <w:p w14:paraId="197BE1DF"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lastRenderedPageBreak/>
              <w:t>49</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&lt;EndNote&gt;&lt;Cite&gt;&lt;Author&gt;Zulqarnain&lt;/Author&gt;&lt;Year&gt;2015&lt;/Year&gt;&lt;RecNum&gt;7661&lt;/RecNum&gt;&lt;DisplayText&gt;&lt;style face="superscript"&gt;[52]&lt;/style&gt;&lt;/DisplayText&gt;&lt;record&gt;&lt;rec-number&gt;7661&lt;/rec-number&gt;&lt;foreign-keys&gt;&lt;key app="EN" db-id="pdr0dfdz2dvt9ietvw35x5ajpstdped5pszt" timestamp="1496072956"&gt;7661&lt;/key&gt;&lt;/foreign-keys&gt;&lt;ref-type name="Journal Article"&gt;17&lt;/ref-type&gt;&lt;contributors&gt;&lt;authors&gt;&lt;author&gt;Zulqarnain, Baloch&lt;/author&gt;&lt;author&gt;Lei, Yue&lt;/author&gt;&lt;author&gt;Tao, Yuan&lt;/author&gt;&lt;author&gt;Yue, Feng&lt;/author&gt;&lt;author&gt;Tai, Wenlin&lt;/author&gt;&lt;author&gt;Liu, Yanqing&lt;/author&gt;&lt;author&gt;Wang, Binghui&lt;/author&gt;&lt;author&gt;Xiao, Li&lt;/author&gt;&lt;author&gt;Li, Liu&lt;/author&gt;&lt;author&gt;Zhang, A Mei&lt;/author&gt;&lt;/authors&gt;&lt;/contributors&gt;&lt;titles&gt;&lt;title&gt;Status of Human Papillomavirus Infection in the Ethnic Population in Yunnan Province, China&lt;/title&gt;&lt;secondary-title&gt;Biomed Research International&lt;/secondary-title&gt;&lt;/titles&gt;&lt;periodical&gt;&lt;full-title&gt;Biomed Res Int&lt;/full-title&gt;&lt;abbr-1&gt;BioMed research international&lt;/abbr-1&gt;&lt;/periodical&gt;&lt;pages&gt;314815&lt;/pages&gt;&lt;volume&gt;2015&lt;/volume&gt;&lt;number&gt;5&lt;/number&gt;&lt;dates&gt;&lt;year&gt;2015&lt;/year&gt;&lt;/dates&gt;&lt;urls&gt;&lt;/urls&gt;&lt;/record&gt;&lt;/Cite&gt;&lt;/EndNote&gt;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[65]</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4094DAD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LiYM2013</w:t>
            </w:r>
          </w:p>
        </w:tc>
        <w:tc>
          <w:tcPr>
            <w:tcW w:w="444" w:type="pct"/>
            <w:tcBorders>
              <w:left w:val="nil"/>
              <w:right w:val="nil"/>
            </w:tcBorders>
            <w:shd w:val="clear" w:color="auto" w:fill="auto"/>
            <w:vAlign w:val="bottom"/>
          </w:tcPr>
          <w:p w14:paraId="4389720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21-60</w:t>
            </w:r>
          </w:p>
        </w:tc>
        <w:tc>
          <w:tcPr>
            <w:tcW w:w="555" w:type="pct"/>
            <w:tcBorders>
              <w:left w:val="nil"/>
              <w:right w:val="nil"/>
            </w:tcBorders>
            <w:shd w:val="clear" w:color="auto" w:fill="auto"/>
            <w:vAlign w:val="bottom"/>
          </w:tcPr>
          <w:p w14:paraId="0AE75B38"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963</w:t>
            </w:r>
          </w:p>
        </w:tc>
        <w:tc>
          <w:tcPr>
            <w:tcW w:w="667" w:type="pct"/>
            <w:tcBorders>
              <w:left w:val="nil"/>
              <w:right w:val="nil"/>
            </w:tcBorders>
            <w:shd w:val="clear" w:color="auto" w:fill="auto"/>
            <w:vAlign w:val="bottom"/>
          </w:tcPr>
          <w:p w14:paraId="68A3386D"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207</w:t>
            </w:r>
          </w:p>
        </w:tc>
        <w:tc>
          <w:tcPr>
            <w:tcW w:w="778" w:type="pct"/>
            <w:tcBorders>
              <w:left w:val="nil"/>
              <w:right w:val="nil"/>
            </w:tcBorders>
            <w:shd w:val="clear" w:color="auto" w:fill="auto"/>
            <w:vAlign w:val="bottom"/>
          </w:tcPr>
          <w:p w14:paraId="58B89991"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Shandong</w:t>
            </w:r>
          </w:p>
        </w:tc>
        <w:tc>
          <w:tcPr>
            <w:tcW w:w="1500" w:type="pct"/>
            <w:tcBorders>
              <w:left w:val="nil"/>
              <w:right w:val="nil"/>
            </w:tcBorders>
            <w:shd w:val="clear" w:color="auto" w:fill="auto"/>
            <w:vAlign w:val="center"/>
          </w:tcPr>
          <w:p w14:paraId="3CE8461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 and gene chip</w:t>
            </w:r>
          </w:p>
        </w:tc>
      </w:tr>
      <w:tr w:rsidR="00CD0DE2" w:rsidRPr="002535F6" w14:paraId="17B0ECB0" w14:textId="77777777" w:rsidTr="00CD0DE2">
        <w:trPr>
          <w:trHeight w:val="255"/>
          <w:jc w:val="center"/>
        </w:trPr>
        <w:tc>
          <w:tcPr>
            <w:tcW w:w="389" w:type="pct"/>
            <w:tcBorders>
              <w:right w:val="nil"/>
            </w:tcBorders>
            <w:shd w:val="clear" w:color="auto" w:fill="auto"/>
            <w:vAlign w:val="center"/>
          </w:tcPr>
          <w:p w14:paraId="3B0B31DC"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50</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&lt;EndNote&gt;&lt;Cite&gt;&lt;Author&gt;Zulqarnain&lt;/Author&gt;&lt;Year&gt;2015&lt;/Year&gt;&lt;RecNum&gt;7661&lt;/RecNum&gt;&lt;DisplayText&gt;&lt;style face="superscript"&gt;[52]&lt;/style&gt;&lt;/DisplayText&gt;&lt;record&gt;&lt;rec-number&gt;7661&lt;/rec-number&gt;&lt;foreign-keys&gt;&lt;key app="EN" db-id="pdr0dfdz2dvt9ietvw35x5ajpstdped5pszt" timestamp="1496072956"&gt;7661&lt;/key&gt;&lt;/foreign-keys&gt;&lt;ref-type name="Journal Article"&gt;17&lt;/ref-type&gt;&lt;contributors&gt;&lt;authors&gt;&lt;author&gt;Zulqarnain, Baloch&lt;/author&gt;&lt;author&gt;Lei, Yue&lt;/author&gt;&lt;author&gt;Tao, Yuan&lt;/author&gt;&lt;author&gt;Yue, Feng&lt;/author&gt;&lt;author&gt;Tai, Wenlin&lt;/author&gt;&lt;author&gt;Liu, Yanqing&lt;/author&gt;&lt;author&gt;Wang, Binghui&lt;/author&gt;&lt;author&gt;Xiao, Li&lt;/author&gt;&lt;author&gt;Li, Liu&lt;/author&gt;&lt;author&gt;Zhang, A Mei&lt;/author&gt;&lt;/authors&gt;&lt;/contributors&gt;&lt;titles&gt;&lt;title&gt;Status of Human Papillomavirus Infection in the Ethnic Population in Yunnan Province, China&lt;/title&gt;&lt;secondary-title&gt;Biomed Research International&lt;/secondary-title&gt;&lt;/titles&gt;&lt;periodical&gt;&lt;full-title&gt;Biomed Res Int&lt;/full-title&gt;&lt;abbr-1&gt;BioMed research international&lt;/abbr-1&gt;&lt;/periodical&gt;&lt;pages&gt;314815&lt;/pages&gt;&lt;volume&gt;2015&lt;/volume&gt;&lt;number&gt;5&lt;/number&gt;&lt;dates&gt;&lt;year&gt;2015&lt;/year&gt;&lt;/dates&gt;&lt;urls&gt;&lt;/urls&gt;&lt;/record&gt;&lt;/Cite&gt;&lt;/EndNote&gt;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[66]</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3784886F" w14:textId="77777777" w:rsidR="00CD0DE2" w:rsidRDefault="005D6C31" w:rsidP="007E01DC">
            <w:pPr>
              <w:jc w:val="left"/>
              <w:rPr>
                <w:rFonts w:ascii="Times New Roman" w:hAnsi="Times New Roman" w:cs="Times New Roman"/>
                <w:color w:val="000000"/>
                <w:sz w:val="20"/>
                <w:szCs w:val="20"/>
              </w:rPr>
            </w:pPr>
            <w:hyperlink r:id="rId11" w:history="1">
              <w:r w:rsidR="00CD0DE2" w:rsidRPr="00CF2275">
                <w:rPr>
                  <w:rFonts w:ascii="Times New Roman" w:hAnsi="Times New Roman" w:cs="Times New Roman"/>
                  <w:sz w:val="20"/>
                  <w:szCs w:val="20"/>
                </w:rPr>
                <w:t>Mijit F</w:t>
              </w:r>
            </w:hyperlink>
            <w:r w:rsidR="00CD0DE2" w:rsidRPr="00CF2275">
              <w:rPr>
                <w:rFonts w:ascii="Times New Roman" w:hAnsi="Times New Roman" w:cs="Times New Roman"/>
                <w:color w:val="000000"/>
                <w:sz w:val="20"/>
                <w:szCs w:val="20"/>
              </w:rPr>
              <w:t>2015</w:t>
            </w:r>
          </w:p>
        </w:tc>
        <w:tc>
          <w:tcPr>
            <w:tcW w:w="444" w:type="pct"/>
            <w:tcBorders>
              <w:left w:val="nil"/>
              <w:right w:val="nil"/>
            </w:tcBorders>
            <w:shd w:val="clear" w:color="auto" w:fill="auto"/>
            <w:vAlign w:val="bottom"/>
          </w:tcPr>
          <w:p w14:paraId="3AB0E79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20-69</w:t>
            </w:r>
          </w:p>
        </w:tc>
        <w:tc>
          <w:tcPr>
            <w:tcW w:w="555" w:type="pct"/>
            <w:tcBorders>
              <w:left w:val="nil"/>
              <w:right w:val="nil"/>
            </w:tcBorders>
            <w:shd w:val="clear" w:color="auto" w:fill="auto"/>
            <w:vAlign w:val="bottom"/>
          </w:tcPr>
          <w:p w14:paraId="2FB05110"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900</w:t>
            </w:r>
          </w:p>
        </w:tc>
        <w:tc>
          <w:tcPr>
            <w:tcW w:w="667" w:type="pct"/>
            <w:tcBorders>
              <w:left w:val="nil"/>
              <w:right w:val="nil"/>
            </w:tcBorders>
            <w:shd w:val="clear" w:color="auto" w:fill="auto"/>
            <w:vAlign w:val="bottom"/>
          </w:tcPr>
          <w:p w14:paraId="1A228CCF"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117</w:t>
            </w:r>
          </w:p>
        </w:tc>
        <w:tc>
          <w:tcPr>
            <w:tcW w:w="778" w:type="pct"/>
            <w:tcBorders>
              <w:left w:val="nil"/>
              <w:right w:val="nil"/>
            </w:tcBorders>
            <w:shd w:val="clear" w:color="auto" w:fill="auto"/>
            <w:vAlign w:val="bottom"/>
          </w:tcPr>
          <w:p w14:paraId="3A80AB4E"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Xinjiang</w:t>
            </w:r>
          </w:p>
        </w:tc>
        <w:tc>
          <w:tcPr>
            <w:tcW w:w="1500" w:type="pct"/>
            <w:tcBorders>
              <w:left w:val="nil"/>
              <w:right w:val="nil"/>
            </w:tcBorders>
            <w:shd w:val="clear" w:color="auto" w:fill="auto"/>
            <w:vAlign w:val="center"/>
          </w:tcPr>
          <w:p w14:paraId="75389B76"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w:t>
            </w:r>
          </w:p>
        </w:tc>
      </w:tr>
      <w:tr w:rsidR="00CD0DE2" w:rsidRPr="002535F6" w14:paraId="60002B46" w14:textId="77777777" w:rsidTr="00CD0DE2">
        <w:trPr>
          <w:trHeight w:val="255"/>
          <w:jc w:val="center"/>
        </w:trPr>
        <w:tc>
          <w:tcPr>
            <w:tcW w:w="389" w:type="pct"/>
            <w:tcBorders>
              <w:right w:val="nil"/>
            </w:tcBorders>
            <w:shd w:val="clear" w:color="auto" w:fill="auto"/>
            <w:vAlign w:val="center"/>
          </w:tcPr>
          <w:p w14:paraId="7974E849"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51</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&lt;EndNote&gt;&lt;Cite&gt;&lt;Author&gt;Zulqarnain&lt;/Author&gt;&lt;Year&gt;2015&lt;/Year&gt;&lt;RecNum&gt;7661&lt;/RecNum&gt;&lt;DisplayText&gt;&lt;style face="superscript"&gt;[52]&lt;/style&gt;&lt;/DisplayText&gt;&lt;record&gt;&lt;rec-number&gt;7661&lt;/rec-number&gt;&lt;foreign-keys&gt;&lt;key app="EN" db-id="pdr0dfdz2dvt9ietvw35x5ajpstdped5pszt" timestamp="1496072956"&gt;7661&lt;/key&gt;&lt;/foreign-keys&gt;&lt;ref-type name="Journal Article"&gt;17&lt;/ref-type&gt;&lt;contributors&gt;&lt;authors&gt;&lt;author&gt;Zulqarnain, Baloch&lt;/author&gt;&lt;author&gt;Lei, Yue&lt;/author&gt;&lt;author&gt;Tao, Yuan&lt;/author&gt;&lt;author&gt;Yue, Feng&lt;/author&gt;&lt;author&gt;Tai, Wenlin&lt;/author&gt;&lt;author&gt;Liu, Yanqing&lt;/author&gt;&lt;author&gt;Wang, Binghui&lt;/author&gt;&lt;author&gt;Xiao, Li&lt;/author&gt;&lt;author&gt;Li, Liu&lt;/author&gt;&lt;author&gt;Zhang, A Mei&lt;/author&gt;&lt;/authors&gt;&lt;/contributors&gt;&lt;titles&gt;&lt;title&gt;Status of Human Papillomavirus Infection in the Ethnic Population in Yunnan Province, China&lt;/title&gt;&lt;secondary-title&gt;Biomed Research International&lt;/secondary-title&gt;&lt;/titles&gt;&lt;periodical&gt;&lt;full-title&gt;Biomed Res Int&lt;/full-title&gt;&lt;abbr-1&gt;BioMed research international&lt;/abbr-1&gt;&lt;/periodical&gt;&lt;pages&gt;314815&lt;/pages&gt;&lt;volume&gt;2015&lt;/volume&gt;&lt;number&gt;5&lt;/number&gt;&lt;dates&gt;&lt;year&gt;2015&lt;/year&gt;&lt;/dates&gt;&lt;urls&gt;&lt;/urls&gt;&lt;/record&gt;&lt;/Cite&gt;&lt;/EndNote&gt;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[67]</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15003C3F"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WeiJ2012</w:t>
            </w:r>
          </w:p>
        </w:tc>
        <w:tc>
          <w:tcPr>
            <w:tcW w:w="444" w:type="pct"/>
            <w:tcBorders>
              <w:left w:val="nil"/>
              <w:right w:val="nil"/>
            </w:tcBorders>
            <w:shd w:val="clear" w:color="auto" w:fill="auto"/>
            <w:vAlign w:val="bottom"/>
          </w:tcPr>
          <w:p w14:paraId="2ADBDBBB"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23-56</w:t>
            </w:r>
          </w:p>
        </w:tc>
        <w:tc>
          <w:tcPr>
            <w:tcW w:w="555" w:type="pct"/>
            <w:tcBorders>
              <w:left w:val="nil"/>
              <w:right w:val="nil"/>
            </w:tcBorders>
            <w:shd w:val="clear" w:color="auto" w:fill="auto"/>
            <w:vAlign w:val="bottom"/>
          </w:tcPr>
          <w:p w14:paraId="4F896C86" w14:textId="71D0D366"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w:t>
            </w:r>
            <w:r>
              <w:rPr>
                <w:rFonts w:ascii="Times New Roman" w:hAnsi="Times New Roman" w:cs="Times New Roman"/>
                <w:color w:val="000000"/>
                <w:sz w:val="20"/>
                <w:szCs w:val="20"/>
              </w:rPr>
              <w:t>,</w:t>
            </w:r>
            <w:r w:rsidRPr="00CF2275">
              <w:rPr>
                <w:rFonts w:ascii="Times New Roman" w:hAnsi="Times New Roman" w:cs="Times New Roman"/>
                <w:color w:val="000000"/>
                <w:sz w:val="20"/>
                <w:szCs w:val="20"/>
              </w:rPr>
              <w:t>682</w:t>
            </w:r>
          </w:p>
        </w:tc>
        <w:tc>
          <w:tcPr>
            <w:tcW w:w="667" w:type="pct"/>
            <w:tcBorders>
              <w:left w:val="nil"/>
              <w:right w:val="nil"/>
            </w:tcBorders>
            <w:shd w:val="clear" w:color="auto" w:fill="auto"/>
            <w:vAlign w:val="bottom"/>
          </w:tcPr>
          <w:p w14:paraId="6615377B"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278</w:t>
            </w:r>
          </w:p>
        </w:tc>
        <w:tc>
          <w:tcPr>
            <w:tcW w:w="778" w:type="pct"/>
            <w:tcBorders>
              <w:left w:val="nil"/>
              <w:right w:val="nil"/>
            </w:tcBorders>
            <w:shd w:val="clear" w:color="auto" w:fill="auto"/>
            <w:vAlign w:val="bottom"/>
          </w:tcPr>
          <w:p w14:paraId="56FE4B9D"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Jiangsu</w:t>
            </w:r>
          </w:p>
        </w:tc>
        <w:tc>
          <w:tcPr>
            <w:tcW w:w="1500" w:type="pct"/>
            <w:tcBorders>
              <w:left w:val="nil"/>
              <w:right w:val="nil"/>
            </w:tcBorders>
            <w:shd w:val="clear" w:color="auto" w:fill="auto"/>
            <w:vAlign w:val="center"/>
          </w:tcPr>
          <w:p w14:paraId="74A7AF62" w14:textId="77777777" w:rsidR="00CD0DE2" w:rsidRDefault="00CD0DE2" w:rsidP="007E01DC">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 amplified hybridization and gene chip</w:t>
            </w:r>
          </w:p>
        </w:tc>
      </w:tr>
      <w:tr w:rsidR="00CD0DE2" w:rsidRPr="002535F6" w14:paraId="30E0C489" w14:textId="77777777" w:rsidTr="00CD0DE2">
        <w:trPr>
          <w:trHeight w:val="255"/>
          <w:jc w:val="center"/>
        </w:trPr>
        <w:tc>
          <w:tcPr>
            <w:tcW w:w="389" w:type="pct"/>
            <w:tcBorders>
              <w:right w:val="nil"/>
            </w:tcBorders>
            <w:shd w:val="clear" w:color="auto" w:fill="auto"/>
            <w:vAlign w:val="center"/>
          </w:tcPr>
          <w:p w14:paraId="01891332"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52</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&lt;EndNote&gt;&lt;Cite&gt;&lt;Author&gt;Zulqarnain&lt;/Author&gt;&lt;Year&gt;2015&lt;/Year&gt;&lt;RecNum&gt;7661&lt;/RecNum&gt;&lt;DisplayText&gt;&lt;style face="superscript"&gt;[52]&lt;/style&gt;&lt;/DisplayText&gt;&lt;record&gt;&lt;rec-number&gt;7661&lt;/rec-number&gt;&lt;foreign-keys&gt;&lt;key app="EN" db-id="pdr0dfdz2dvt9ietvw35x5ajpstdped5pszt" timestamp="1496072956"&gt;7661&lt;/key&gt;&lt;/foreign-keys&gt;&lt;ref-type name="Journal Article"&gt;17&lt;/ref-type&gt;&lt;contributors&gt;&lt;authors&gt;&lt;author&gt;Zulqarnain, Baloch&lt;/author&gt;&lt;author&gt;Lei, Yue&lt;/author&gt;&lt;author&gt;Tao, Yuan&lt;/author&gt;&lt;author&gt;Yue, Feng&lt;/author&gt;&lt;author&gt;Tai, Wenlin&lt;/author&gt;&lt;author&gt;Liu, Yanqing&lt;/author&gt;&lt;author&gt;Wang, Binghui&lt;/author&gt;&lt;author&gt;Xiao, Li&lt;/author&gt;&lt;author&gt;Li, Liu&lt;/author&gt;&lt;author&gt;Zhang, A Mei&lt;/author&gt;&lt;/authors&gt;&lt;/contributors&gt;&lt;titles&gt;&lt;title&gt;Status of Human Papillomavirus Infection in the Ethnic Population in Yunnan Province, China&lt;/title&gt;&lt;secondary-title&gt;Biomed Research International&lt;/secondary-title&gt;&lt;/titles&gt;&lt;periodical&gt;&lt;full-title&gt;Biomed Res Int&lt;/full-title&gt;&lt;abbr-1&gt;BioMed research international&lt;/abbr-1&gt;&lt;/periodical&gt;&lt;pages&gt;314815&lt;/pages&gt;&lt;volume&gt;2015&lt;/volume&gt;&lt;number&gt;5&lt;/number&gt;&lt;dates&gt;&lt;year&gt;2015&lt;/year&gt;&lt;/dates&gt;&lt;urls&gt;&lt;/urls&gt;&lt;/record&gt;&lt;/Cite&gt;&lt;/EndNote&gt;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[68]</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02B214D3" w14:textId="77777777" w:rsidR="00CD0DE2" w:rsidRDefault="00CD0DE2" w:rsidP="007E01DC">
            <w:pPr>
              <w:rPr>
                <w:rFonts w:ascii="等线" w:eastAsia="等线" w:hAnsi="等线" w:cs="宋体"/>
                <w:color w:val="000000"/>
                <w:sz w:val="22"/>
              </w:rPr>
            </w:pPr>
            <w:r w:rsidRPr="00C069F5">
              <w:rPr>
                <w:rFonts w:hint="eastAsia"/>
              </w:rPr>
              <w:t>LiangDM2017</w:t>
            </w:r>
          </w:p>
        </w:tc>
        <w:tc>
          <w:tcPr>
            <w:tcW w:w="444" w:type="pct"/>
            <w:tcBorders>
              <w:left w:val="nil"/>
              <w:right w:val="nil"/>
            </w:tcBorders>
            <w:shd w:val="clear" w:color="auto" w:fill="auto"/>
            <w:vAlign w:val="bottom"/>
          </w:tcPr>
          <w:p w14:paraId="0E2FECB8"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21-60</w:t>
            </w:r>
          </w:p>
        </w:tc>
        <w:tc>
          <w:tcPr>
            <w:tcW w:w="555" w:type="pct"/>
            <w:tcBorders>
              <w:left w:val="nil"/>
              <w:right w:val="nil"/>
            </w:tcBorders>
            <w:shd w:val="clear" w:color="auto" w:fill="auto"/>
            <w:vAlign w:val="bottom"/>
          </w:tcPr>
          <w:p w14:paraId="5F99019E" w14:textId="2A5E654C"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6</w:t>
            </w:r>
            <w:r>
              <w:rPr>
                <w:rFonts w:ascii="Times New Roman" w:hAnsi="Times New Roman" w:cs="Times New Roman"/>
                <w:color w:val="000000"/>
                <w:sz w:val="20"/>
                <w:szCs w:val="20"/>
              </w:rPr>
              <w:t>,</w:t>
            </w:r>
            <w:r w:rsidRPr="00F933BA">
              <w:rPr>
                <w:rFonts w:ascii="Times New Roman" w:hAnsi="Times New Roman" w:cs="Times New Roman" w:hint="eastAsia"/>
                <w:color w:val="000000"/>
                <w:sz w:val="20"/>
                <w:szCs w:val="20"/>
              </w:rPr>
              <w:t>258</w:t>
            </w:r>
          </w:p>
        </w:tc>
        <w:tc>
          <w:tcPr>
            <w:tcW w:w="667" w:type="pct"/>
            <w:tcBorders>
              <w:left w:val="nil"/>
              <w:right w:val="nil"/>
            </w:tcBorders>
            <w:shd w:val="clear" w:color="auto" w:fill="auto"/>
            <w:vAlign w:val="bottom"/>
          </w:tcPr>
          <w:p w14:paraId="0BDFE2AB" w14:textId="37FC0122" w:rsidR="00CD0DE2" w:rsidRDefault="00CD0DE2" w:rsidP="00CD0DE2">
            <w:pPr>
              <w:ind w:right="440"/>
              <w:rPr>
                <w:rFonts w:ascii="等线" w:eastAsia="等线" w:hAnsi="等线" w:cs="宋体"/>
                <w:color w:val="000000"/>
                <w:sz w:val="22"/>
              </w:rPr>
            </w:pPr>
            <w:r w:rsidRPr="00F933BA">
              <w:rPr>
                <w:rFonts w:ascii="Times New Roman" w:hAnsi="Times New Roman" w:cs="Times New Roman"/>
                <w:color w:val="000000"/>
                <w:sz w:val="20"/>
                <w:szCs w:val="20"/>
              </w:rPr>
              <w:t>——</w:t>
            </w:r>
          </w:p>
        </w:tc>
        <w:tc>
          <w:tcPr>
            <w:tcW w:w="778" w:type="pct"/>
            <w:tcBorders>
              <w:left w:val="nil"/>
              <w:right w:val="nil"/>
            </w:tcBorders>
            <w:shd w:val="clear" w:color="auto" w:fill="auto"/>
            <w:vAlign w:val="bottom"/>
          </w:tcPr>
          <w:p w14:paraId="27076C8D" w14:textId="77777777" w:rsidR="00CD0DE2" w:rsidRPr="00E73B56" w:rsidRDefault="00CD0DE2" w:rsidP="00E73B56">
            <w:pPr>
              <w:jc w:val="left"/>
              <w:rPr>
                <w:rFonts w:ascii="Times New Roman" w:hAnsi="Times New Roman" w:cs="Times New Roman"/>
                <w:color w:val="000000"/>
                <w:sz w:val="20"/>
                <w:szCs w:val="20"/>
              </w:rPr>
            </w:pPr>
            <w:proofErr w:type="spellStart"/>
            <w:r w:rsidRPr="00E73B56">
              <w:rPr>
                <w:rFonts w:ascii="Times New Roman" w:hAnsi="Times New Roman" w:cs="Times New Roman" w:hint="eastAsia"/>
                <w:color w:val="000000"/>
                <w:sz w:val="20"/>
                <w:szCs w:val="20"/>
              </w:rPr>
              <w:t>Gangdong</w:t>
            </w:r>
            <w:proofErr w:type="spellEnd"/>
          </w:p>
        </w:tc>
        <w:tc>
          <w:tcPr>
            <w:tcW w:w="1500" w:type="pct"/>
            <w:tcBorders>
              <w:left w:val="nil"/>
              <w:right w:val="nil"/>
            </w:tcBorders>
            <w:shd w:val="clear" w:color="auto" w:fill="auto"/>
            <w:vAlign w:val="center"/>
          </w:tcPr>
          <w:p w14:paraId="62DC1A10" w14:textId="77777777" w:rsidR="00CD0DE2" w:rsidRDefault="00CD0DE2" w:rsidP="004952BF">
            <w:pPr>
              <w:jc w:val="left"/>
              <w:rPr>
                <w:rFonts w:ascii="Times New Roman" w:hAnsi="Times New Roman" w:cs="Times New Roman"/>
                <w:color w:val="000000"/>
                <w:sz w:val="20"/>
                <w:szCs w:val="20"/>
              </w:rPr>
            </w:pPr>
            <w:bookmarkStart w:id="8" w:name="OLE_LINK9"/>
            <w:bookmarkStart w:id="9" w:name="OLE_LINK10"/>
            <w:bookmarkStart w:id="10" w:name="OLE_LINK11"/>
            <w:r w:rsidRPr="00CF2275">
              <w:rPr>
                <w:rFonts w:ascii="Times New Roman" w:hAnsi="Times New Roman" w:cs="Times New Roman"/>
                <w:color w:val="000000"/>
                <w:sz w:val="20"/>
                <w:szCs w:val="20"/>
              </w:rPr>
              <w:t>PCR</w:t>
            </w:r>
            <w:bookmarkEnd w:id="8"/>
            <w:bookmarkEnd w:id="9"/>
            <w:bookmarkEnd w:id="10"/>
          </w:p>
        </w:tc>
      </w:tr>
      <w:tr w:rsidR="00CD0DE2" w:rsidRPr="002535F6" w14:paraId="501A8306" w14:textId="77777777" w:rsidTr="00CD0DE2">
        <w:trPr>
          <w:trHeight w:val="255"/>
          <w:jc w:val="center"/>
        </w:trPr>
        <w:tc>
          <w:tcPr>
            <w:tcW w:w="389" w:type="pct"/>
            <w:tcBorders>
              <w:right w:val="nil"/>
            </w:tcBorders>
            <w:shd w:val="clear" w:color="auto" w:fill="auto"/>
            <w:vAlign w:val="center"/>
          </w:tcPr>
          <w:p w14:paraId="39E084C0"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53</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&lt;EndNote&gt;&lt;Cite&gt;&lt;Author&gt;Zulqarnain&lt;/Author&gt;&lt;Year&gt;2015&lt;/Year&gt;&lt;RecNum&gt;7661&lt;/RecNum&gt;&lt;DisplayText&gt;&lt;style face="superscript"&gt;[52]&lt;/style&gt;&lt;/DisplayText&gt;&lt;record&gt;&lt;rec-number&gt;7661&lt;/rec-number&gt;&lt;foreign-keys&gt;&lt;key app="EN" db-id="pdr0dfdz2dvt9ietvw35x5ajpstdped5pszt" timestamp="1496072956"&gt;7661&lt;/key&gt;&lt;/foreign-keys&gt;&lt;ref-type name="Journal Article"&gt;17&lt;/ref-type&gt;&lt;contributors&gt;&lt;authors&gt;&lt;author&gt;Zulqarnain, Baloch&lt;/author&gt;&lt;author&gt;Lei, Yue&lt;/author&gt;&lt;author&gt;Tao, Yuan&lt;/author&gt;&lt;author&gt;Yue, Feng&lt;/author&gt;&lt;author&gt;Tai, Wenlin&lt;/author&gt;&lt;author&gt;Liu, Yanqing&lt;/author&gt;&lt;author&gt;Wang, Binghui&lt;/author&gt;&lt;author&gt;Xiao, Li&lt;/author&gt;&lt;author&gt;Li, Liu&lt;/author&gt;&lt;author&gt;Zhang, A Mei&lt;/author&gt;&lt;/authors&gt;&lt;/contributors&gt;&lt;titles&gt;&lt;title&gt;Status of Human Papillomavirus Infection in the Ethnic Population in Yunnan Province, China&lt;/title&gt;&lt;secondary-title&gt;Biomed Research International&lt;/secondary-title&gt;&lt;/titles&gt;&lt;periodical&gt;&lt;full-title&gt;Biomed Res Int&lt;/full-title&gt;&lt;abbr-1&gt;BioMed research international&lt;/abbr-1&gt;&lt;/periodical&gt;&lt;pages&gt;314815&lt;/pages&gt;&lt;volume&gt;2015&lt;/volume&gt;&lt;number&gt;5&lt;/number&gt;&lt;dates&gt;&lt;year&gt;2015&lt;/year&gt;&lt;/dates&gt;&lt;urls&gt;&lt;/urls&gt;&lt;/record&gt;&lt;/Cite&gt;&lt;/EndNote&gt;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[69]</w:t>
            </w:r>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75519070"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w:t>
            </w:r>
            <w:r w:rsidRPr="00F933BA">
              <w:rPr>
                <w:rFonts w:ascii="Times New Roman" w:hAnsi="Times New Roman" w:cs="Times New Roman" w:hint="eastAsia"/>
                <w:color w:val="000000"/>
                <w:sz w:val="20"/>
                <w:szCs w:val="20"/>
              </w:rPr>
              <w:t>u B 2017</w:t>
            </w:r>
          </w:p>
        </w:tc>
        <w:tc>
          <w:tcPr>
            <w:tcW w:w="444" w:type="pct"/>
            <w:tcBorders>
              <w:left w:val="nil"/>
              <w:right w:val="nil"/>
            </w:tcBorders>
            <w:shd w:val="clear" w:color="auto" w:fill="auto"/>
            <w:vAlign w:val="bottom"/>
          </w:tcPr>
          <w:p w14:paraId="25F38A07"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35-64</w:t>
            </w:r>
          </w:p>
        </w:tc>
        <w:tc>
          <w:tcPr>
            <w:tcW w:w="555" w:type="pct"/>
            <w:tcBorders>
              <w:left w:val="nil"/>
              <w:right w:val="nil"/>
            </w:tcBorders>
            <w:shd w:val="clear" w:color="auto" w:fill="auto"/>
            <w:vAlign w:val="bottom"/>
          </w:tcPr>
          <w:p w14:paraId="0B02ED09" w14:textId="0260EA1B"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10</w:t>
            </w:r>
            <w:r>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304</w:t>
            </w:r>
          </w:p>
        </w:tc>
        <w:tc>
          <w:tcPr>
            <w:tcW w:w="667" w:type="pct"/>
            <w:tcBorders>
              <w:left w:val="nil"/>
              <w:right w:val="nil"/>
            </w:tcBorders>
            <w:shd w:val="clear" w:color="auto" w:fill="auto"/>
            <w:vAlign w:val="bottom"/>
          </w:tcPr>
          <w:p w14:paraId="0A4C387B"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706</w:t>
            </w:r>
          </w:p>
        </w:tc>
        <w:tc>
          <w:tcPr>
            <w:tcW w:w="778" w:type="pct"/>
            <w:tcBorders>
              <w:left w:val="nil"/>
              <w:right w:val="nil"/>
            </w:tcBorders>
            <w:shd w:val="clear" w:color="auto" w:fill="auto"/>
            <w:vAlign w:val="bottom"/>
          </w:tcPr>
          <w:p w14:paraId="291F81BB"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Hubei</w:t>
            </w:r>
          </w:p>
        </w:tc>
        <w:tc>
          <w:tcPr>
            <w:tcW w:w="1500" w:type="pct"/>
            <w:tcBorders>
              <w:left w:val="nil"/>
              <w:right w:val="nil"/>
            </w:tcBorders>
            <w:shd w:val="clear" w:color="auto" w:fill="auto"/>
            <w:vAlign w:val="center"/>
          </w:tcPr>
          <w:p w14:paraId="38C09B81" w14:textId="77777777" w:rsidR="00CD0DE2"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3CAE9B86" w14:textId="77777777" w:rsidTr="00CD0DE2">
        <w:trPr>
          <w:trHeight w:val="255"/>
          <w:jc w:val="center"/>
        </w:trPr>
        <w:tc>
          <w:tcPr>
            <w:tcW w:w="389" w:type="pct"/>
            <w:tcBorders>
              <w:right w:val="nil"/>
            </w:tcBorders>
            <w:shd w:val="clear" w:color="auto" w:fill="auto"/>
            <w:vAlign w:val="center"/>
          </w:tcPr>
          <w:p w14:paraId="24214AE2" w14:textId="77777777" w:rsidR="00CD0DE2" w:rsidRDefault="00CD0DE2" w:rsidP="004952BF">
            <w:pPr>
              <w:widowControl/>
              <w:jc w:val="left"/>
              <w:rPr>
                <w:rFonts w:ascii="Times New Roman" w:eastAsia="宋体" w:hAnsi="Times New Roman" w:cs="Times New Roman"/>
                <w:b/>
                <w:bCs/>
                <w:color w:val="000000"/>
                <w:kern w:val="0"/>
                <w:sz w:val="20"/>
                <w:szCs w:val="20"/>
              </w:rPr>
            </w:pPr>
            <w:r w:rsidRPr="00CF2275">
              <w:rPr>
                <w:rFonts w:ascii="Times New Roman" w:eastAsia="宋体" w:hAnsi="Times New Roman" w:cs="Times New Roman"/>
                <w:b/>
                <w:bCs/>
                <w:color w:val="000000"/>
                <w:kern w:val="0"/>
                <w:sz w:val="20"/>
                <w:szCs w:val="20"/>
              </w:rPr>
              <w:t>54</w:t>
            </w:r>
            <w:r w:rsidRPr="00CF2275">
              <w:rPr>
                <w:rFonts w:ascii="Times New Roman" w:eastAsia="宋体" w:hAnsi="Times New Roman" w:cs="Times New Roman"/>
                <w:b/>
                <w:bCs/>
                <w:color w:val="000000"/>
                <w:kern w:val="0"/>
                <w:sz w:val="20"/>
                <w:szCs w:val="20"/>
              </w:rPr>
              <w:fldChar w:fldCharType="begin"/>
            </w:r>
            <w:r w:rsidRPr="00CF2275">
              <w:rPr>
                <w:rFonts w:ascii="Times New Roman" w:eastAsia="宋体" w:hAnsi="Times New Roman" w:cs="Times New Roman"/>
                <w:b/>
                <w:bCs/>
                <w:color w:val="000000"/>
                <w:kern w:val="0"/>
                <w:sz w:val="20"/>
                <w:szCs w:val="20"/>
              </w:rPr>
              <w:instrText xml:space="preserve"> ADDIN EN.CITE &lt;EndNote&gt;&lt;Cite&gt;&lt;Author&gt;Zulqarnain&lt;/Author&gt;&lt;Year&gt;2015&lt;/Year&gt;&lt;RecNum&gt;7661&lt;/RecNum&gt;&lt;DisplayText&gt;&lt;style face="superscript"&gt;[52]&lt;/style&gt;&lt;/DisplayText&gt;&lt;record&gt;&lt;rec-number&gt;7661&lt;/rec-number&gt;&lt;foreign-keys&gt;&lt;key app="EN" db-id="pdr0dfdz2dvt9ietvw35x5ajpstdped5pszt" timestamp="1496072956"&gt;7661&lt;/key&gt;&lt;/foreign-keys&gt;&lt;ref-type name="Journal Article"&gt;17&lt;/ref-type&gt;&lt;contributors&gt;&lt;authors&gt;&lt;author&gt;Zulqarnain, Baloch&lt;/author&gt;&lt;author&gt;Lei, Yue&lt;/author&gt;&lt;author&gt;Tao, Yuan&lt;/author&gt;&lt;author&gt;Yue, Feng&lt;/author&gt;&lt;author&gt;Tai, Wenlin&lt;/author&gt;&lt;author&gt;Liu, Yanqing&lt;/author&gt;&lt;author&gt;Wang, Binghui&lt;/author&gt;&lt;author&gt;Xiao, Li&lt;/author&gt;&lt;author&gt;Li, Liu&lt;/author&gt;&lt;author&gt;Zhang, A Mei&lt;/author&gt;&lt;/authors&gt;&lt;/contributors&gt;&lt;titles&gt;&lt;title&gt;Status of Human Papillomavirus Infection in the Ethnic Population in Yunnan Province, China&lt;/title&gt;&lt;secondary-title&gt;Biomed Research International&lt;/secondary-title&gt;&lt;/titles&gt;&lt;periodical&gt;&lt;full-title&gt;Biomed Res Int&lt;/full-title&gt;&lt;abbr-1&gt;BioMed research international&lt;/abbr-1&gt;&lt;/periodical&gt;&lt;pages&gt;314815&lt;/pages&gt;&lt;volume&gt;2015&lt;/volume&gt;&lt;number&gt;5&lt;/number&gt;&lt;dates&gt;&lt;year&gt;2015&lt;/year&gt;&lt;/dates&gt;&lt;urls&gt;&lt;/urls&gt;&lt;/record&gt;&lt;/Cite&gt;&lt;/EndNote&gt;</w:instrText>
            </w:r>
            <w:r w:rsidRPr="00CF2275">
              <w:rPr>
                <w:rFonts w:ascii="Times New Roman" w:eastAsia="宋体" w:hAnsi="Times New Roman" w:cs="Times New Roman"/>
                <w:b/>
                <w:bCs/>
                <w:color w:val="000000"/>
                <w:kern w:val="0"/>
                <w:sz w:val="20"/>
                <w:szCs w:val="20"/>
              </w:rPr>
              <w:fldChar w:fldCharType="separate"/>
            </w:r>
            <w:r w:rsidRPr="00CF2275">
              <w:rPr>
                <w:rFonts w:ascii="Times New Roman" w:eastAsia="宋体" w:hAnsi="Times New Roman" w:cs="Times New Roman"/>
                <w:b/>
                <w:bCs/>
                <w:color w:val="000000"/>
                <w:kern w:val="0"/>
                <w:sz w:val="20"/>
                <w:szCs w:val="20"/>
                <w:vertAlign w:val="superscript"/>
              </w:rPr>
              <w:t>[</w:t>
            </w:r>
            <w:bookmarkStart w:id="11" w:name="OLE_LINK3"/>
            <w:bookmarkStart w:id="12" w:name="OLE_LINK4"/>
            <w:bookmarkStart w:id="13" w:name="OLE_LINK7"/>
            <w:r w:rsidRPr="00CF2275">
              <w:rPr>
                <w:rFonts w:ascii="Times New Roman" w:eastAsia="宋体" w:hAnsi="Times New Roman" w:cs="Times New Roman"/>
                <w:b/>
                <w:bCs/>
                <w:color w:val="000000"/>
                <w:kern w:val="0"/>
                <w:sz w:val="20"/>
                <w:szCs w:val="20"/>
                <w:vertAlign w:val="superscript"/>
              </w:rPr>
              <w:t>70]</w:t>
            </w:r>
            <w:bookmarkEnd w:id="11"/>
            <w:bookmarkEnd w:id="12"/>
            <w:bookmarkEnd w:id="13"/>
            <w:r w:rsidRPr="00CF2275">
              <w:rPr>
                <w:rFonts w:ascii="Times New Roman" w:eastAsia="宋体" w:hAnsi="Times New Roman" w:cs="Times New Roman"/>
                <w:b/>
                <w:bCs/>
                <w:color w:val="000000"/>
                <w:kern w:val="0"/>
                <w:sz w:val="20"/>
                <w:szCs w:val="20"/>
              </w:rPr>
              <w:fldChar w:fldCharType="end"/>
            </w:r>
          </w:p>
        </w:tc>
        <w:tc>
          <w:tcPr>
            <w:tcW w:w="667" w:type="pct"/>
            <w:tcBorders>
              <w:left w:val="nil"/>
              <w:right w:val="nil"/>
            </w:tcBorders>
            <w:shd w:val="clear" w:color="auto" w:fill="auto"/>
            <w:vAlign w:val="bottom"/>
          </w:tcPr>
          <w:p w14:paraId="2C428171"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Huang Y</w:t>
            </w:r>
            <w:r w:rsidRPr="00F933BA">
              <w:rPr>
                <w:rFonts w:ascii="Times New Roman" w:hAnsi="Times New Roman" w:cs="Times New Roman"/>
                <w:color w:val="000000"/>
                <w:sz w:val="20"/>
                <w:szCs w:val="20"/>
              </w:rPr>
              <w:t>2018</w:t>
            </w:r>
          </w:p>
        </w:tc>
        <w:tc>
          <w:tcPr>
            <w:tcW w:w="444" w:type="pct"/>
            <w:tcBorders>
              <w:left w:val="nil"/>
              <w:right w:val="nil"/>
            </w:tcBorders>
            <w:shd w:val="clear" w:color="auto" w:fill="auto"/>
            <w:vAlign w:val="bottom"/>
          </w:tcPr>
          <w:p w14:paraId="75A415D9"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17-78</w:t>
            </w:r>
          </w:p>
        </w:tc>
        <w:tc>
          <w:tcPr>
            <w:tcW w:w="555" w:type="pct"/>
            <w:tcBorders>
              <w:left w:val="nil"/>
              <w:right w:val="nil"/>
            </w:tcBorders>
            <w:shd w:val="clear" w:color="auto" w:fill="auto"/>
            <w:vAlign w:val="bottom"/>
          </w:tcPr>
          <w:p w14:paraId="32E71301"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910</w:t>
            </w:r>
          </w:p>
        </w:tc>
        <w:tc>
          <w:tcPr>
            <w:tcW w:w="667" w:type="pct"/>
            <w:tcBorders>
              <w:left w:val="nil"/>
              <w:right w:val="nil"/>
            </w:tcBorders>
            <w:shd w:val="clear" w:color="auto" w:fill="auto"/>
            <w:vAlign w:val="bottom"/>
          </w:tcPr>
          <w:p w14:paraId="65D0D9DD"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160</w:t>
            </w:r>
          </w:p>
        </w:tc>
        <w:tc>
          <w:tcPr>
            <w:tcW w:w="778" w:type="pct"/>
            <w:tcBorders>
              <w:left w:val="nil"/>
              <w:right w:val="nil"/>
            </w:tcBorders>
            <w:shd w:val="clear" w:color="auto" w:fill="auto"/>
            <w:vAlign w:val="bottom"/>
          </w:tcPr>
          <w:p w14:paraId="1842DE96" w14:textId="77777777" w:rsidR="00CD0DE2" w:rsidRPr="00E73B56" w:rsidRDefault="00CD0DE2" w:rsidP="00353C2B">
            <w:pPr>
              <w:jc w:val="left"/>
              <w:rPr>
                <w:rFonts w:ascii="Times New Roman" w:hAnsi="Times New Roman" w:cs="Times New Roman"/>
                <w:color w:val="000000"/>
                <w:sz w:val="20"/>
                <w:szCs w:val="20"/>
              </w:rPr>
            </w:pPr>
            <w:proofErr w:type="spellStart"/>
            <w:r w:rsidRPr="00E73B56">
              <w:rPr>
                <w:rFonts w:ascii="Times New Roman" w:hAnsi="Times New Roman" w:cs="Times New Roman" w:hint="eastAsia"/>
                <w:color w:val="000000"/>
                <w:sz w:val="20"/>
                <w:szCs w:val="20"/>
              </w:rPr>
              <w:t>S</w:t>
            </w:r>
            <w:r>
              <w:rPr>
                <w:rFonts w:ascii="Times New Roman" w:hAnsi="Times New Roman" w:cs="Times New Roman" w:hint="eastAsia"/>
                <w:color w:val="000000"/>
                <w:sz w:val="20"/>
                <w:szCs w:val="20"/>
              </w:rPr>
              <w:t>i</w:t>
            </w:r>
            <w:r w:rsidRPr="00E73B56">
              <w:rPr>
                <w:rFonts w:ascii="Times New Roman" w:hAnsi="Times New Roman" w:cs="Times New Roman" w:hint="eastAsia"/>
                <w:color w:val="000000"/>
                <w:sz w:val="20"/>
                <w:szCs w:val="20"/>
              </w:rPr>
              <w:t>Chuan</w:t>
            </w:r>
            <w:proofErr w:type="spellEnd"/>
          </w:p>
        </w:tc>
        <w:tc>
          <w:tcPr>
            <w:tcW w:w="1500" w:type="pct"/>
            <w:tcBorders>
              <w:left w:val="nil"/>
              <w:right w:val="nil"/>
            </w:tcBorders>
            <w:shd w:val="clear" w:color="auto" w:fill="auto"/>
            <w:vAlign w:val="center"/>
          </w:tcPr>
          <w:p w14:paraId="5861D82A" w14:textId="77777777" w:rsidR="00CD0DE2"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2F731BE7" w14:textId="77777777" w:rsidTr="00CD0DE2">
        <w:trPr>
          <w:trHeight w:val="255"/>
          <w:jc w:val="center"/>
        </w:trPr>
        <w:tc>
          <w:tcPr>
            <w:tcW w:w="389" w:type="pct"/>
            <w:tcBorders>
              <w:right w:val="nil"/>
            </w:tcBorders>
            <w:shd w:val="clear" w:color="auto" w:fill="auto"/>
            <w:vAlign w:val="center"/>
          </w:tcPr>
          <w:p w14:paraId="11913C79" w14:textId="77777777" w:rsidR="00CD0DE2" w:rsidRDefault="00CD0DE2">
            <w:pPr>
              <w:widowControl/>
              <w:jc w:val="left"/>
              <w:rPr>
                <w:rFonts w:ascii="Times New Roman" w:eastAsia="宋体" w:hAnsi="Times New Roman" w:cs="Times New Roman"/>
                <w:b/>
                <w:bCs/>
                <w:color w:val="000000"/>
                <w:kern w:val="0"/>
                <w:sz w:val="20"/>
                <w:szCs w:val="20"/>
              </w:rPr>
            </w:pPr>
            <w:bookmarkStart w:id="14" w:name="OLE_LINK8"/>
            <w:bookmarkStart w:id="15" w:name="OLE_LINK12"/>
            <w:bookmarkStart w:id="16" w:name="_Hlk534965339"/>
            <w:bookmarkStart w:id="17" w:name="OLE_LINK13"/>
            <w:bookmarkStart w:id="18" w:name="OLE_LINK14"/>
            <w:bookmarkStart w:id="19" w:name="OLE_LINK28"/>
            <w:bookmarkStart w:id="20" w:name="OLE_LINK29"/>
            <w:r>
              <w:rPr>
                <w:rFonts w:ascii="Times New Roman" w:eastAsia="宋体" w:hAnsi="Times New Roman" w:cs="Times New Roman"/>
                <w:b/>
                <w:bCs/>
                <w:color w:val="000000"/>
                <w:kern w:val="0"/>
                <w:sz w:val="20"/>
                <w:szCs w:val="20"/>
              </w:rPr>
              <w:t>55</w:t>
            </w:r>
            <w:r w:rsidRPr="00CC5081">
              <w:rPr>
                <w:rFonts w:ascii="Times New Roman" w:eastAsia="宋体" w:hAnsi="Times New Roman" w:cs="Times New Roman"/>
                <w:b/>
                <w:bCs/>
                <w:color w:val="000000"/>
                <w:kern w:val="0"/>
                <w:sz w:val="20"/>
                <w:szCs w:val="20"/>
                <w:vertAlign w:val="superscript"/>
              </w:rPr>
              <w:t>[71]</w:t>
            </w:r>
          </w:p>
        </w:tc>
        <w:tc>
          <w:tcPr>
            <w:tcW w:w="667" w:type="pct"/>
            <w:tcBorders>
              <w:left w:val="nil"/>
              <w:right w:val="nil"/>
            </w:tcBorders>
            <w:shd w:val="clear" w:color="auto" w:fill="auto"/>
            <w:vAlign w:val="bottom"/>
          </w:tcPr>
          <w:p w14:paraId="0BC9AACD"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RenZ</w:t>
            </w:r>
            <w:r w:rsidRPr="00F933BA">
              <w:rPr>
                <w:rFonts w:ascii="Times New Roman" w:hAnsi="Times New Roman" w:cs="Times New Roman"/>
                <w:color w:val="000000"/>
                <w:sz w:val="20"/>
                <w:szCs w:val="20"/>
              </w:rPr>
              <w:t>2018</w:t>
            </w:r>
          </w:p>
        </w:tc>
        <w:tc>
          <w:tcPr>
            <w:tcW w:w="444" w:type="pct"/>
            <w:tcBorders>
              <w:left w:val="nil"/>
              <w:right w:val="nil"/>
            </w:tcBorders>
            <w:shd w:val="clear" w:color="auto" w:fill="auto"/>
            <w:vAlign w:val="bottom"/>
          </w:tcPr>
          <w:p w14:paraId="6885F45B"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22-82</w:t>
            </w:r>
          </w:p>
        </w:tc>
        <w:tc>
          <w:tcPr>
            <w:tcW w:w="555" w:type="pct"/>
            <w:tcBorders>
              <w:left w:val="nil"/>
              <w:right w:val="nil"/>
            </w:tcBorders>
            <w:shd w:val="clear" w:color="auto" w:fill="auto"/>
            <w:vAlign w:val="bottom"/>
          </w:tcPr>
          <w:p w14:paraId="75FC441C" w14:textId="5CA7DD33"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2</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070</w:t>
            </w:r>
          </w:p>
        </w:tc>
        <w:tc>
          <w:tcPr>
            <w:tcW w:w="667" w:type="pct"/>
            <w:tcBorders>
              <w:left w:val="nil"/>
              <w:right w:val="nil"/>
            </w:tcBorders>
            <w:shd w:val="clear" w:color="auto" w:fill="auto"/>
            <w:vAlign w:val="bottom"/>
          </w:tcPr>
          <w:p w14:paraId="69CDEC71"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355</w:t>
            </w:r>
          </w:p>
        </w:tc>
        <w:tc>
          <w:tcPr>
            <w:tcW w:w="778" w:type="pct"/>
            <w:tcBorders>
              <w:left w:val="nil"/>
              <w:right w:val="nil"/>
            </w:tcBorders>
            <w:shd w:val="clear" w:color="auto" w:fill="auto"/>
            <w:vAlign w:val="bottom"/>
          </w:tcPr>
          <w:p w14:paraId="1BF49813"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Sichuan</w:t>
            </w:r>
          </w:p>
        </w:tc>
        <w:tc>
          <w:tcPr>
            <w:tcW w:w="1500" w:type="pct"/>
            <w:tcBorders>
              <w:left w:val="nil"/>
              <w:right w:val="nil"/>
            </w:tcBorders>
            <w:shd w:val="clear" w:color="auto" w:fill="auto"/>
            <w:vAlign w:val="bottom"/>
          </w:tcPr>
          <w:p w14:paraId="117ACF65" w14:textId="77777777" w:rsidR="00CD0DE2"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bookmarkEnd w:id="14"/>
      <w:bookmarkEnd w:id="15"/>
      <w:tr w:rsidR="00CD0DE2" w:rsidRPr="002535F6" w14:paraId="0BD08B6C" w14:textId="77777777" w:rsidTr="00CD0DE2">
        <w:trPr>
          <w:trHeight w:val="255"/>
          <w:jc w:val="center"/>
        </w:trPr>
        <w:tc>
          <w:tcPr>
            <w:tcW w:w="389" w:type="pct"/>
            <w:tcBorders>
              <w:right w:val="nil"/>
            </w:tcBorders>
            <w:shd w:val="clear" w:color="auto" w:fill="auto"/>
            <w:vAlign w:val="center"/>
          </w:tcPr>
          <w:p w14:paraId="6E0227F5"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5</w:t>
            </w:r>
            <w:r>
              <w:rPr>
                <w:rFonts w:ascii="Times New Roman" w:eastAsia="宋体" w:hAnsi="Times New Roman" w:cs="Times New Roman" w:hint="eastAsia"/>
                <w:b/>
                <w:bCs/>
                <w:color w:val="000000"/>
                <w:kern w:val="0"/>
                <w:sz w:val="20"/>
                <w:szCs w:val="20"/>
              </w:rPr>
              <w:t>6</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2</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63C3E74D"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Zhang XH</w:t>
            </w:r>
            <w:r w:rsidRPr="00F933BA">
              <w:rPr>
                <w:rFonts w:ascii="Times New Roman" w:hAnsi="Times New Roman" w:cs="Times New Roman"/>
                <w:color w:val="000000"/>
                <w:sz w:val="20"/>
                <w:szCs w:val="20"/>
              </w:rPr>
              <w:t xml:space="preserve"> 2017</w:t>
            </w:r>
          </w:p>
        </w:tc>
        <w:tc>
          <w:tcPr>
            <w:tcW w:w="444" w:type="pct"/>
            <w:tcBorders>
              <w:left w:val="nil"/>
              <w:right w:val="nil"/>
            </w:tcBorders>
            <w:shd w:val="clear" w:color="auto" w:fill="auto"/>
            <w:vAlign w:val="bottom"/>
          </w:tcPr>
          <w:p w14:paraId="61E449EC"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t>
            </w:r>
          </w:p>
        </w:tc>
        <w:tc>
          <w:tcPr>
            <w:tcW w:w="555" w:type="pct"/>
            <w:tcBorders>
              <w:left w:val="nil"/>
              <w:right w:val="nil"/>
            </w:tcBorders>
            <w:shd w:val="clear" w:color="auto" w:fill="auto"/>
            <w:vAlign w:val="bottom"/>
          </w:tcPr>
          <w:p w14:paraId="0DF4C678" w14:textId="2EDDD0A9"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38</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408</w:t>
            </w:r>
          </w:p>
        </w:tc>
        <w:tc>
          <w:tcPr>
            <w:tcW w:w="667" w:type="pct"/>
            <w:tcBorders>
              <w:left w:val="nil"/>
              <w:right w:val="nil"/>
            </w:tcBorders>
            <w:shd w:val="clear" w:color="auto" w:fill="auto"/>
            <w:vAlign w:val="bottom"/>
          </w:tcPr>
          <w:p w14:paraId="026E9402" w14:textId="57B46994"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7</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723</w:t>
            </w:r>
          </w:p>
        </w:tc>
        <w:tc>
          <w:tcPr>
            <w:tcW w:w="778" w:type="pct"/>
            <w:tcBorders>
              <w:left w:val="nil"/>
              <w:right w:val="nil"/>
            </w:tcBorders>
            <w:shd w:val="clear" w:color="auto" w:fill="auto"/>
            <w:vAlign w:val="bottom"/>
          </w:tcPr>
          <w:p w14:paraId="6730BCDB"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Shanxi</w:t>
            </w:r>
          </w:p>
        </w:tc>
        <w:tc>
          <w:tcPr>
            <w:tcW w:w="1500" w:type="pct"/>
            <w:tcBorders>
              <w:left w:val="nil"/>
              <w:right w:val="nil"/>
            </w:tcBorders>
            <w:shd w:val="clear" w:color="auto" w:fill="auto"/>
            <w:vAlign w:val="bottom"/>
          </w:tcPr>
          <w:p w14:paraId="53CA1D3D"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08448E0E" w14:textId="77777777" w:rsidTr="00CD0DE2">
        <w:trPr>
          <w:trHeight w:val="255"/>
          <w:jc w:val="center"/>
        </w:trPr>
        <w:tc>
          <w:tcPr>
            <w:tcW w:w="389" w:type="pct"/>
            <w:tcBorders>
              <w:right w:val="nil"/>
            </w:tcBorders>
            <w:shd w:val="clear" w:color="auto" w:fill="auto"/>
            <w:vAlign w:val="center"/>
          </w:tcPr>
          <w:p w14:paraId="5A81750A" w14:textId="77777777" w:rsidR="00CD0DE2" w:rsidRDefault="00CD0DE2" w:rsidP="00CC5081">
            <w:pPr>
              <w:widowControl/>
              <w:jc w:val="left"/>
              <w:rPr>
                <w:rFonts w:ascii="Times New Roman" w:eastAsia="宋体" w:hAnsi="Times New Roman" w:cs="Times New Roman"/>
                <w:b/>
                <w:bCs/>
                <w:color w:val="000000"/>
                <w:kern w:val="0"/>
                <w:sz w:val="20"/>
                <w:szCs w:val="20"/>
              </w:rPr>
            </w:pPr>
            <w:bookmarkStart w:id="21" w:name="_Hlk534664001"/>
            <w:r>
              <w:rPr>
                <w:rFonts w:ascii="Times New Roman" w:eastAsia="宋体" w:hAnsi="Times New Roman" w:cs="Times New Roman"/>
                <w:b/>
                <w:bCs/>
                <w:color w:val="000000"/>
                <w:kern w:val="0"/>
                <w:sz w:val="20"/>
                <w:szCs w:val="20"/>
              </w:rPr>
              <w:t>5</w:t>
            </w:r>
            <w:r>
              <w:rPr>
                <w:rFonts w:ascii="Times New Roman" w:eastAsia="宋体" w:hAnsi="Times New Roman" w:cs="Times New Roman" w:hint="eastAsia"/>
                <w:b/>
                <w:bCs/>
                <w:color w:val="000000"/>
                <w:kern w:val="0"/>
                <w:sz w:val="20"/>
                <w:szCs w:val="20"/>
              </w:rPr>
              <w:t>7</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3</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3373F36D"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Zhao Q</w:t>
            </w:r>
            <w:r w:rsidRPr="00F933BA">
              <w:rPr>
                <w:rFonts w:ascii="Times New Roman" w:hAnsi="Times New Roman" w:cs="Times New Roman"/>
                <w:color w:val="000000"/>
                <w:sz w:val="20"/>
                <w:szCs w:val="20"/>
              </w:rPr>
              <w:t>2017</w:t>
            </w:r>
          </w:p>
        </w:tc>
        <w:tc>
          <w:tcPr>
            <w:tcW w:w="444" w:type="pct"/>
            <w:tcBorders>
              <w:left w:val="nil"/>
              <w:right w:val="nil"/>
            </w:tcBorders>
            <w:shd w:val="clear" w:color="auto" w:fill="auto"/>
            <w:vAlign w:val="bottom"/>
          </w:tcPr>
          <w:p w14:paraId="12F52879"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20-89</w:t>
            </w:r>
          </w:p>
        </w:tc>
        <w:tc>
          <w:tcPr>
            <w:tcW w:w="555" w:type="pct"/>
            <w:tcBorders>
              <w:left w:val="nil"/>
              <w:right w:val="nil"/>
            </w:tcBorders>
            <w:shd w:val="clear" w:color="auto" w:fill="auto"/>
            <w:vAlign w:val="bottom"/>
          </w:tcPr>
          <w:p w14:paraId="621E5B7C" w14:textId="0E9AA2CA"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3</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206</w:t>
            </w:r>
          </w:p>
        </w:tc>
        <w:tc>
          <w:tcPr>
            <w:tcW w:w="667" w:type="pct"/>
            <w:tcBorders>
              <w:left w:val="nil"/>
              <w:right w:val="nil"/>
            </w:tcBorders>
            <w:shd w:val="clear" w:color="auto" w:fill="auto"/>
            <w:vAlign w:val="bottom"/>
          </w:tcPr>
          <w:p w14:paraId="41A8975D"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669</w:t>
            </w:r>
          </w:p>
        </w:tc>
        <w:tc>
          <w:tcPr>
            <w:tcW w:w="778" w:type="pct"/>
            <w:tcBorders>
              <w:left w:val="nil"/>
              <w:right w:val="nil"/>
            </w:tcBorders>
            <w:shd w:val="clear" w:color="auto" w:fill="auto"/>
            <w:vAlign w:val="bottom"/>
          </w:tcPr>
          <w:p w14:paraId="7BC3932A"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Shanghai</w:t>
            </w:r>
          </w:p>
        </w:tc>
        <w:tc>
          <w:tcPr>
            <w:tcW w:w="1500" w:type="pct"/>
            <w:tcBorders>
              <w:left w:val="nil"/>
              <w:right w:val="nil"/>
            </w:tcBorders>
            <w:shd w:val="clear" w:color="auto" w:fill="auto"/>
            <w:vAlign w:val="bottom"/>
          </w:tcPr>
          <w:p w14:paraId="18F19DEF"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bookmarkEnd w:id="21"/>
      <w:tr w:rsidR="00CD0DE2" w:rsidRPr="002535F6" w14:paraId="03220808" w14:textId="77777777" w:rsidTr="00CD0DE2">
        <w:trPr>
          <w:trHeight w:val="255"/>
          <w:jc w:val="center"/>
        </w:trPr>
        <w:tc>
          <w:tcPr>
            <w:tcW w:w="389" w:type="pct"/>
            <w:tcBorders>
              <w:right w:val="nil"/>
            </w:tcBorders>
            <w:shd w:val="clear" w:color="auto" w:fill="auto"/>
            <w:vAlign w:val="center"/>
          </w:tcPr>
          <w:p w14:paraId="490A535A"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5</w:t>
            </w:r>
            <w:r>
              <w:rPr>
                <w:rFonts w:ascii="Times New Roman" w:eastAsia="宋体" w:hAnsi="Times New Roman" w:cs="Times New Roman" w:hint="eastAsia"/>
                <w:b/>
                <w:bCs/>
                <w:color w:val="000000"/>
                <w:kern w:val="0"/>
                <w:sz w:val="20"/>
                <w:szCs w:val="20"/>
              </w:rPr>
              <w:t>8</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4</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2C2C7A3D" w14:textId="77777777" w:rsidR="00CD0DE2" w:rsidRPr="00F933BA" w:rsidRDefault="00CD0DE2" w:rsidP="00F933BA">
            <w:pPr>
              <w:jc w:val="left"/>
              <w:rPr>
                <w:rFonts w:ascii="Times New Roman" w:hAnsi="Times New Roman" w:cs="Times New Roman"/>
                <w:color w:val="000000"/>
                <w:sz w:val="20"/>
                <w:szCs w:val="20"/>
              </w:rPr>
            </w:pPr>
            <w:proofErr w:type="spellStart"/>
            <w:r w:rsidRPr="00F933BA">
              <w:rPr>
                <w:rFonts w:ascii="Times New Roman" w:hAnsi="Times New Roman" w:cs="Times New Roman" w:hint="eastAsia"/>
                <w:color w:val="000000"/>
                <w:sz w:val="20"/>
                <w:szCs w:val="20"/>
              </w:rPr>
              <w:t>ChenJ</w:t>
            </w:r>
            <w:proofErr w:type="spellEnd"/>
            <w:r w:rsidRPr="00F933BA">
              <w:rPr>
                <w:rFonts w:ascii="Times New Roman" w:hAnsi="Times New Roman" w:cs="Times New Roman"/>
                <w:color w:val="000000"/>
                <w:sz w:val="20"/>
                <w:szCs w:val="20"/>
              </w:rPr>
              <w:t xml:space="preserve"> 2018</w:t>
            </w:r>
          </w:p>
        </w:tc>
        <w:tc>
          <w:tcPr>
            <w:tcW w:w="444" w:type="pct"/>
            <w:tcBorders>
              <w:left w:val="nil"/>
              <w:right w:val="nil"/>
            </w:tcBorders>
            <w:shd w:val="clear" w:color="auto" w:fill="auto"/>
            <w:vAlign w:val="bottom"/>
          </w:tcPr>
          <w:p w14:paraId="3F8E0F40"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18-65</w:t>
            </w:r>
          </w:p>
        </w:tc>
        <w:tc>
          <w:tcPr>
            <w:tcW w:w="555" w:type="pct"/>
            <w:tcBorders>
              <w:left w:val="nil"/>
              <w:right w:val="nil"/>
            </w:tcBorders>
            <w:shd w:val="clear" w:color="auto" w:fill="auto"/>
            <w:vAlign w:val="bottom"/>
          </w:tcPr>
          <w:p w14:paraId="47EBEE5B" w14:textId="5D63C61F"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4</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582</w:t>
            </w:r>
          </w:p>
        </w:tc>
        <w:tc>
          <w:tcPr>
            <w:tcW w:w="667" w:type="pct"/>
            <w:tcBorders>
              <w:left w:val="nil"/>
              <w:right w:val="nil"/>
            </w:tcBorders>
            <w:shd w:val="clear" w:color="auto" w:fill="auto"/>
            <w:vAlign w:val="bottom"/>
          </w:tcPr>
          <w:p w14:paraId="4123E64F"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696</w:t>
            </w:r>
          </w:p>
        </w:tc>
        <w:tc>
          <w:tcPr>
            <w:tcW w:w="778" w:type="pct"/>
            <w:tcBorders>
              <w:left w:val="nil"/>
              <w:right w:val="nil"/>
            </w:tcBorders>
            <w:shd w:val="clear" w:color="auto" w:fill="auto"/>
            <w:vAlign w:val="bottom"/>
          </w:tcPr>
          <w:p w14:paraId="194748F5"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Zhejiang</w:t>
            </w:r>
          </w:p>
        </w:tc>
        <w:tc>
          <w:tcPr>
            <w:tcW w:w="1500" w:type="pct"/>
            <w:tcBorders>
              <w:left w:val="nil"/>
              <w:right w:val="nil"/>
            </w:tcBorders>
            <w:shd w:val="clear" w:color="auto" w:fill="auto"/>
            <w:vAlign w:val="bottom"/>
          </w:tcPr>
          <w:p w14:paraId="5EC693D4"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0147A930" w14:textId="77777777" w:rsidTr="00CD0DE2">
        <w:trPr>
          <w:trHeight w:val="255"/>
          <w:jc w:val="center"/>
        </w:trPr>
        <w:tc>
          <w:tcPr>
            <w:tcW w:w="389" w:type="pct"/>
            <w:tcBorders>
              <w:right w:val="nil"/>
            </w:tcBorders>
            <w:shd w:val="clear" w:color="auto" w:fill="auto"/>
            <w:vAlign w:val="center"/>
          </w:tcPr>
          <w:p w14:paraId="4B9AD07B"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b/>
                <w:bCs/>
                <w:color w:val="000000"/>
                <w:kern w:val="0"/>
                <w:sz w:val="20"/>
                <w:szCs w:val="20"/>
              </w:rPr>
              <w:t>5</w:t>
            </w:r>
            <w:r>
              <w:rPr>
                <w:rFonts w:ascii="Times New Roman" w:eastAsia="宋体" w:hAnsi="Times New Roman" w:cs="Times New Roman" w:hint="eastAsia"/>
                <w:b/>
                <w:bCs/>
                <w:color w:val="000000"/>
                <w:kern w:val="0"/>
                <w:sz w:val="20"/>
                <w:szCs w:val="20"/>
              </w:rPr>
              <w:t>9</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5</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0D3CD3A8"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Zhao HY</w:t>
            </w:r>
            <w:r w:rsidRPr="00F933BA">
              <w:rPr>
                <w:rFonts w:ascii="Times New Roman" w:hAnsi="Times New Roman" w:cs="Times New Roman"/>
                <w:color w:val="000000"/>
                <w:sz w:val="20"/>
                <w:szCs w:val="20"/>
              </w:rPr>
              <w:t xml:space="preserve"> 2017</w:t>
            </w:r>
          </w:p>
        </w:tc>
        <w:tc>
          <w:tcPr>
            <w:tcW w:w="444" w:type="pct"/>
            <w:tcBorders>
              <w:left w:val="nil"/>
              <w:right w:val="nil"/>
            </w:tcBorders>
            <w:shd w:val="clear" w:color="auto" w:fill="auto"/>
            <w:vAlign w:val="bottom"/>
          </w:tcPr>
          <w:p w14:paraId="5401117D"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19-69</w:t>
            </w:r>
          </w:p>
        </w:tc>
        <w:tc>
          <w:tcPr>
            <w:tcW w:w="555" w:type="pct"/>
            <w:tcBorders>
              <w:left w:val="nil"/>
              <w:right w:val="nil"/>
            </w:tcBorders>
            <w:shd w:val="clear" w:color="auto" w:fill="auto"/>
            <w:vAlign w:val="bottom"/>
          </w:tcPr>
          <w:p w14:paraId="4808C58C"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746</w:t>
            </w:r>
          </w:p>
        </w:tc>
        <w:tc>
          <w:tcPr>
            <w:tcW w:w="667" w:type="pct"/>
            <w:tcBorders>
              <w:left w:val="nil"/>
              <w:right w:val="nil"/>
            </w:tcBorders>
            <w:shd w:val="clear" w:color="auto" w:fill="auto"/>
            <w:vAlign w:val="bottom"/>
          </w:tcPr>
          <w:p w14:paraId="138F5D3C"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197</w:t>
            </w:r>
          </w:p>
        </w:tc>
        <w:tc>
          <w:tcPr>
            <w:tcW w:w="778" w:type="pct"/>
            <w:tcBorders>
              <w:left w:val="nil"/>
              <w:right w:val="nil"/>
            </w:tcBorders>
            <w:shd w:val="clear" w:color="auto" w:fill="auto"/>
            <w:vAlign w:val="bottom"/>
          </w:tcPr>
          <w:p w14:paraId="7DF8844F"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Hubei</w:t>
            </w:r>
          </w:p>
        </w:tc>
        <w:tc>
          <w:tcPr>
            <w:tcW w:w="1500" w:type="pct"/>
            <w:tcBorders>
              <w:left w:val="nil"/>
              <w:right w:val="nil"/>
            </w:tcBorders>
            <w:shd w:val="clear" w:color="auto" w:fill="auto"/>
            <w:vAlign w:val="bottom"/>
          </w:tcPr>
          <w:p w14:paraId="41F8CFC6"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4B37783D" w14:textId="77777777" w:rsidTr="00CD0DE2">
        <w:trPr>
          <w:trHeight w:val="255"/>
          <w:jc w:val="center"/>
        </w:trPr>
        <w:tc>
          <w:tcPr>
            <w:tcW w:w="389" w:type="pct"/>
            <w:tcBorders>
              <w:right w:val="nil"/>
            </w:tcBorders>
            <w:shd w:val="clear" w:color="auto" w:fill="auto"/>
            <w:vAlign w:val="center"/>
          </w:tcPr>
          <w:p w14:paraId="35324A24" w14:textId="77777777" w:rsidR="00CD0DE2" w:rsidRDefault="00CD0DE2" w:rsidP="00CC5081">
            <w:pPr>
              <w:widowControl/>
              <w:jc w:val="left"/>
              <w:rPr>
                <w:rFonts w:ascii="Times New Roman" w:eastAsia="宋体" w:hAnsi="Times New Roman" w:cs="Times New Roman"/>
                <w:b/>
                <w:bCs/>
                <w:color w:val="000000"/>
                <w:kern w:val="0"/>
                <w:sz w:val="20"/>
                <w:szCs w:val="20"/>
              </w:rPr>
            </w:pPr>
            <w:bookmarkStart w:id="22" w:name="_Hlk534664022"/>
            <w:r>
              <w:rPr>
                <w:rFonts w:ascii="Times New Roman" w:eastAsia="宋体" w:hAnsi="Times New Roman" w:cs="Times New Roman" w:hint="eastAsia"/>
                <w:b/>
                <w:bCs/>
                <w:color w:val="000000"/>
                <w:kern w:val="0"/>
                <w:sz w:val="20"/>
                <w:szCs w:val="20"/>
              </w:rPr>
              <w:t>60</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6</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6553074A"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Wang Y</w:t>
            </w:r>
            <w:r w:rsidRPr="00F933BA">
              <w:rPr>
                <w:rFonts w:ascii="Times New Roman" w:hAnsi="Times New Roman" w:cs="Times New Roman"/>
                <w:color w:val="000000"/>
                <w:sz w:val="20"/>
                <w:szCs w:val="20"/>
              </w:rPr>
              <w:t xml:space="preserve"> 2018</w:t>
            </w:r>
          </w:p>
        </w:tc>
        <w:tc>
          <w:tcPr>
            <w:tcW w:w="444" w:type="pct"/>
            <w:tcBorders>
              <w:left w:val="nil"/>
              <w:right w:val="nil"/>
            </w:tcBorders>
            <w:shd w:val="clear" w:color="auto" w:fill="auto"/>
            <w:vAlign w:val="bottom"/>
          </w:tcPr>
          <w:p w14:paraId="1963A9E4"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21-70</w:t>
            </w:r>
          </w:p>
        </w:tc>
        <w:tc>
          <w:tcPr>
            <w:tcW w:w="555" w:type="pct"/>
            <w:tcBorders>
              <w:left w:val="nil"/>
              <w:right w:val="nil"/>
            </w:tcBorders>
            <w:shd w:val="clear" w:color="auto" w:fill="auto"/>
            <w:vAlign w:val="bottom"/>
          </w:tcPr>
          <w:p w14:paraId="1F796121" w14:textId="77777777" w:rsidR="00CD0DE2" w:rsidRPr="00D6006E" w:rsidRDefault="00CD0DE2" w:rsidP="00D6006E">
            <w:pPr>
              <w:jc w:val="left"/>
              <w:rPr>
                <w:rFonts w:ascii="Times New Roman" w:hAnsi="Times New Roman" w:cs="Times New Roman"/>
                <w:color w:val="000000"/>
                <w:sz w:val="20"/>
                <w:szCs w:val="20"/>
              </w:rPr>
            </w:pPr>
            <w:r>
              <w:rPr>
                <w:rFonts w:ascii="Times New Roman" w:hAnsi="Times New Roman" w:cs="Times New Roman" w:hint="eastAsia"/>
                <w:color w:val="000000"/>
                <w:sz w:val="20"/>
                <w:szCs w:val="20"/>
              </w:rPr>
              <w:t>580</w:t>
            </w:r>
          </w:p>
        </w:tc>
        <w:tc>
          <w:tcPr>
            <w:tcW w:w="667" w:type="pct"/>
            <w:tcBorders>
              <w:left w:val="nil"/>
              <w:right w:val="nil"/>
            </w:tcBorders>
            <w:shd w:val="clear" w:color="auto" w:fill="auto"/>
            <w:vAlign w:val="bottom"/>
          </w:tcPr>
          <w:p w14:paraId="0E8FE58A" w14:textId="355B74D9" w:rsidR="00CD0DE2" w:rsidRPr="00D6006E" w:rsidRDefault="00CD0DE2" w:rsidP="00D6006E">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t>
            </w:r>
          </w:p>
        </w:tc>
        <w:tc>
          <w:tcPr>
            <w:tcW w:w="778" w:type="pct"/>
            <w:tcBorders>
              <w:left w:val="nil"/>
              <w:right w:val="nil"/>
            </w:tcBorders>
            <w:shd w:val="clear" w:color="auto" w:fill="auto"/>
            <w:vAlign w:val="bottom"/>
          </w:tcPr>
          <w:p w14:paraId="41659B9A" w14:textId="77777777" w:rsidR="00CD0DE2" w:rsidRPr="00E73B56" w:rsidRDefault="00CD0DE2" w:rsidP="00E73B56">
            <w:pPr>
              <w:jc w:val="left"/>
              <w:rPr>
                <w:rFonts w:ascii="Times New Roman" w:hAnsi="Times New Roman" w:cs="Times New Roman"/>
                <w:color w:val="000000"/>
                <w:sz w:val="20"/>
                <w:szCs w:val="20"/>
              </w:rPr>
            </w:pPr>
            <w:proofErr w:type="spellStart"/>
            <w:r w:rsidRPr="00E73B56">
              <w:rPr>
                <w:rFonts w:ascii="Times New Roman" w:hAnsi="Times New Roman" w:cs="Times New Roman" w:hint="eastAsia"/>
                <w:color w:val="000000"/>
                <w:sz w:val="20"/>
                <w:szCs w:val="20"/>
              </w:rPr>
              <w:t>Gangdong</w:t>
            </w:r>
            <w:proofErr w:type="spellEnd"/>
          </w:p>
        </w:tc>
        <w:tc>
          <w:tcPr>
            <w:tcW w:w="1500" w:type="pct"/>
            <w:tcBorders>
              <w:left w:val="nil"/>
              <w:right w:val="nil"/>
            </w:tcBorders>
            <w:shd w:val="clear" w:color="auto" w:fill="auto"/>
            <w:vAlign w:val="bottom"/>
          </w:tcPr>
          <w:p w14:paraId="720F2CD2"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5C91DBC4" w14:textId="77777777" w:rsidTr="00CD0DE2">
        <w:trPr>
          <w:trHeight w:val="255"/>
          <w:jc w:val="center"/>
        </w:trPr>
        <w:tc>
          <w:tcPr>
            <w:tcW w:w="389" w:type="pct"/>
            <w:tcBorders>
              <w:right w:val="nil"/>
            </w:tcBorders>
            <w:shd w:val="clear" w:color="auto" w:fill="auto"/>
            <w:vAlign w:val="center"/>
          </w:tcPr>
          <w:p w14:paraId="2A0C910E" w14:textId="77777777" w:rsidR="00CD0DE2" w:rsidRDefault="00CD0DE2">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61</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7</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3F259835"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WangYY</w:t>
            </w:r>
            <w:r w:rsidRPr="00F933BA">
              <w:rPr>
                <w:rFonts w:ascii="Times New Roman" w:hAnsi="Times New Roman" w:cs="Times New Roman"/>
                <w:color w:val="000000"/>
                <w:sz w:val="20"/>
                <w:szCs w:val="20"/>
              </w:rPr>
              <w:t>2018</w:t>
            </w:r>
          </w:p>
        </w:tc>
        <w:tc>
          <w:tcPr>
            <w:tcW w:w="444" w:type="pct"/>
            <w:tcBorders>
              <w:left w:val="nil"/>
              <w:right w:val="nil"/>
            </w:tcBorders>
            <w:shd w:val="clear" w:color="auto" w:fill="auto"/>
            <w:vAlign w:val="bottom"/>
          </w:tcPr>
          <w:p w14:paraId="45EF7C38"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20-64</w:t>
            </w:r>
          </w:p>
        </w:tc>
        <w:tc>
          <w:tcPr>
            <w:tcW w:w="555" w:type="pct"/>
            <w:tcBorders>
              <w:left w:val="nil"/>
              <w:right w:val="nil"/>
            </w:tcBorders>
            <w:shd w:val="clear" w:color="auto" w:fill="auto"/>
            <w:vAlign w:val="bottom"/>
          </w:tcPr>
          <w:p w14:paraId="0F7D3E59" w14:textId="3F433632"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2</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694</w:t>
            </w:r>
          </w:p>
        </w:tc>
        <w:tc>
          <w:tcPr>
            <w:tcW w:w="667" w:type="pct"/>
            <w:tcBorders>
              <w:left w:val="nil"/>
              <w:right w:val="nil"/>
            </w:tcBorders>
            <w:shd w:val="clear" w:color="auto" w:fill="auto"/>
            <w:vAlign w:val="bottom"/>
          </w:tcPr>
          <w:p w14:paraId="52CD932E"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480</w:t>
            </w:r>
          </w:p>
        </w:tc>
        <w:tc>
          <w:tcPr>
            <w:tcW w:w="778" w:type="pct"/>
            <w:tcBorders>
              <w:left w:val="nil"/>
              <w:right w:val="nil"/>
            </w:tcBorders>
            <w:shd w:val="clear" w:color="auto" w:fill="auto"/>
            <w:vAlign w:val="bottom"/>
          </w:tcPr>
          <w:p w14:paraId="3394240D" w14:textId="77777777" w:rsidR="00CD0DE2" w:rsidRPr="00E73B56" w:rsidRDefault="00CD0DE2" w:rsidP="00E73B56">
            <w:pPr>
              <w:jc w:val="left"/>
              <w:rPr>
                <w:rFonts w:ascii="Times New Roman" w:hAnsi="Times New Roman" w:cs="Times New Roman"/>
                <w:color w:val="000000"/>
                <w:sz w:val="20"/>
                <w:szCs w:val="20"/>
              </w:rPr>
            </w:pPr>
            <w:proofErr w:type="spellStart"/>
            <w:r w:rsidRPr="00E73B56">
              <w:rPr>
                <w:rFonts w:ascii="Times New Roman" w:hAnsi="Times New Roman" w:cs="Times New Roman" w:hint="eastAsia"/>
                <w:color w:val="000000"/>
                <w:sz w:val="20"/>
                <w:szCs w:val="20"/>
              </w:rPr>
              <w:t>Gangdong</w:t>
            </w:r>
            <w:proofErr w:type="spellEnd"/>
          </w:p>
        </w:tc>
        <w:tc>
          <w:tcPr>
            <w:tcW w:w="1500" w:type="pct"/>
            <w:tcBorders>
              <w:left w:val="nil"/>
              <w:right w:val="nil"/>
            </w:tcBorders>
            <w:shd w:val="clear" w:color="auto" w:fill="auto"/>
            <w:vAlign w:val="bottom"/>
          </w:tcPr>
          <w:p w14:paraId="5537E67B"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bookmarkEnd w:id="22"/>
      <w:tr w:rsidR="00CD0DE2" w:rsidRPr="002535F6" w14:paraId="2BF1D3AB" w14:textId="77777777" w:rsidTr="00CD0DE2">
        <w:trPr>
          <w:trHeight w:val="255"/>
          <w:jc w:val="center"/>
        </w:trPr>
        <w:tc>
          <w:tcPr>
            <w:tcW w:w="389" w:type="pct"/>
            <w:tcBorders>
              <w:right w:val="nil"/>
            </w:tcBorders>
            <w:shd w:val="clear" w:color="auto" w:fill="auto"/>
            <w:vAlign w:val="center"/>
          </w:tcPr>
          <w:p w14:paraId="62A8DB4C"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62</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8</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02F1DE6F"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Di JL</w:t>
            </w:r>
            <w:r w:rsidRPr="00F933BA">
              <w:rPr>
                <w:rFonts w:ascii="Times New Roman" w:hAnsi="Times New Roman" w:cs="Times New Roman"/>
                <w:color w:val="000000"/>
                <w:sz w:val="20"/>
                <w:szCs w:val="20"/>
              </w:rPr>
              <w:t xml:space="preserve"> 2017</w:t>
            </w:r>
          </w:p>
        </w:tc>
        <w:tc>
          <w:tcPr>
            <w:tcW w:w="444" w:type="pct"/>
            <w:tcBorders>
              <w:left w:val="nil"/>
              <w:right w:val="nil"/>
            </w:tcBorders>
            <w:shd w:val="clear" w:color="auto" w:fill="auto"/>
            <w:vAlign w:val="bottom"/>
          </w:tcPr>
          <w:p w14:paraId="546F3FED"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35-64</w:t>
            </w:r>
          </w:p>
        </w:tc>
        <w:tc>
          <w:tcPr>
            <w:tcW w:w="555" w:type="pct"/>
            <w:tcBorders>
              <w:left w:val="nil"/>
              <w:right w:val="nil"/>
            </w:tcBorders>
            <w:shd w:val="clear" w:color="auto" w:fill="auto"/>
            <w:vAlign w:val="bottom"/>
          </w:tcPr>
          <w:p w14:paraId="4AF45983" w14:textId="1082F76E" w:rsidR="00CD0DE2" w:rsidRPr="00D6006E" w:rsidRDefault="00CD0DE2" w:rsidP="00D6006E">
            <w:pPr>
              <w:jc w:val="left"/>
              <w:rPr>
                <w:rFonts w:ascii="Times New Roman" w:hAnsi="Times New Roman" w:cs="Times New Roman"/>
                <w:color w:val="000000"/>
                <w:sz w:val="20"/>
                <w:szCs w:val="20"/>
              </w:rPr>
            </w:pPr>
            <w:r>
              <w:rPr>
                <w:rFonts w:ascii="Times New Roman" w:hAnsi="Times New Roman" w:cs="Times New Roman" w:hint="eastAsia"/>
                <w:color w:val="000000"/>
                <w:sz w:val="20"/>
                <w:szCs w:val="20"/>
              </w:rPr>
              <w:t>118</w:t>
            </w:r>
            <w:r w:rsidR="00DA6448">
              <w:rPr>
                <w:rFonts w:ascii="Times New Roman" w:hAnsi="Times New Roman" w:cs="Times New Roman"/>
                <w:color w:val="000000"/>
                <w:sz w:val="20"/>
                <w:szCs w:val="20"/>
              </w:rPr>
              <w:t>,</w:t>
            </w:r>
            <w:r>
              <w:rPr>
                <w:rFonts w:ascii="Times New Roman" w:hAnsi="Times New Roman" w:cs="Times New Roman" w:hint="eastAsia"/>
                <w:color w:val="000000"/>
                <w:sz w:val="20"/>
                <w:szCs w:val="20"/>
              </w:rPr>
              <w:t>237</w:t>
            </w:r>
          </w:p>
        </w:tc>
        <w:tc>
          <w:tcPr>
            <w:tcW w:w="667" w:type="pct"/>
            <w:tcBorders>
              <w:left w:val="nil"/>
              <w:right w:val="nil"/>
            </w:tcBorders>
            <w:shd w:val="clear" w:color="auto" w:fill="auto"/>
            <w:vAlign w:val="bottom"/>
          </w:tcPr>
          <w:p w14:paraId="1B1ADE71" w14:textId="109E7796" w:rsidR="00CD0DE2" w:rsidRPr="00D6006E" w:rsidRDefault="00CD0DE2" w:rsidP="00D6006E">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t>
            </w:r>
          </w:p>
        </w:tc>
        <w:tc>
          <w:tcPr>
            <w:tcW w:w="778" w:type="pct"/>
            <w:tcBorders>
              <w:left w:val="nil"/>
              <w:right w:val="nil"/>
            </w:tcBorders>
            <w:shd w:val="clear" w:color="auto" w:fill="auto"/>
            <w:vAlign w:val="bottom"/>
          </w:tcPr>
          <w:p w14:paraId="70D46572"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color w:val="000000"/>
                <w:sz w:val="20"/>
                <w:szCs w:val="20"/>
              </w:rPr>
              <w:t>multicenter</w:t>
            </w:r>
          </w:p>
        </w:tc>
        <w:tc>
          <w:tcPr>
            <w:tcW w:w="1500" w:type="pct"/>
            <w:tcBorders>
              <w:left w:val="nil"/>
              <w:right w:val="nil"/>
            </w:tcBorders>
            <w:shd w:val="clear" w:color="auto" w:fill="auto"/>
            <w:vAlign w:val="bottom"/>
          </w:tcPr>
          <w:p w14:paraId="1F44C2CC"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427BBCFE" w14:textId="77777777" w:rsidTr="00CD0DE2">
        <w:trPr>
          <w:trHeight w:val="255"/>
          <w:jc w:val="center"/>
        </w:trPr>
        <w:tc>
          <w:tcPr>
            <w:tcW w:w="389" w:type="pct"/>
            <w:tcBorders>
              <w:right w:val="nil"/>
            </w:tcBorders>
            <w:shd w:val="clear" w:color="auto" w:fill="auto"/>
            <w:vAlign w:val="center"/>
          </w:tcPr>
          <w:p w14:paraId="77520C80"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63</w:t>
            </w:r>
            <w:r w:rsidRPr="00CC5081">
              <w:rPr>
                <w:rFonts w:ascii="Times New Roman" w:eastAsia="宋体" w:hAnsi="Times New Roman" w:cs="Times New Roman"/>
                <w:b/>
                <w:bCs/>
                <w:color w:val="000000"/>
                <w:kern w:val="0"/>
                <w:sz w:val="20"/>
                <w:szCs w:val="20"/>
                <w:vertAlign w:val="superscript"/>
              </w:rPr>
              <w:t>[7</w:t>
            </w:r>
            <w:r w:rsidRPr="00CC5081">
              <w:rPr>
                <w:rFonts w:ascii="Times New Roman" w:eastAsia="宋体" w:hAnsi="Times New Roman" w:cs="Times New Roman" w:hint="eastAsia"/>
                <w:b/>
                <w:bCs/>
                <w:color w:val="000000"/>
                <w:kern w:val="0"/>
                <w:sz w:val="20"/>
                <w:szCs w:val="20"/>
                <w:vertAlign w:val="superscript"/>
              </w:rPr>
              <w:t>9</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21B69259"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Yang L</w:t>
            </w:r>
            <w:r w:rsidRPr="00F933BA">
              <w:rPr>
                <w:rFonts w:ascii="Times New Roman" w:hAnsi="Times New Roman" w:cs="Times New Roman"/>
                <w:color w:val="000000"/>
                <w:sz w:val="20"/>
                <w:szCs w:val="20"/>
              </w:rPr>
              <w:t xml:space="preserve"> 2017</w:t>
            </w:r>
          </w:p>
        </w:tc>
        <w:tc>
          <w:tcPr>
            <w:tcW w:w="444" w:type="pct"/>
            <w:tcBorders>
              <w:left w:val="nil"/>
              <w:right w:val="nil"/>
            </w:tcBorders>
            <w:shd w:val="clear" w:color="auto" w:fill="auto"/>
            <w:vAlign w:val="bottom"/>
          </w:tcPr>
          <w:p w14:paraId="02EB68ED"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20-85</w:t>
            </w:r>
          </w:p>
        </w:tc>
        <w:tc>
          <w:tcPr>
            <w:tcW w:w="555" w:type="pct"/>
            <w:tcBorders>
              <w:left w:val="nil"/>
              <w:right w:val="nil"/>
            </w:tcBorders>
            <w:shd w:val="clear" w:color="auto" w:fill="auto"/>
            <w:vAlign w:val="bottom"/>
          </w:tcPr>
          <w:p w14:paraId="1C24EFB1" w14:textId="0B5AF395"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8</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944</w:t>
            </w:r>
          </w:p>
        </w:tc>
        <w:tc>
          <w:tcPr>
            <w:tcW w:w="667" w:type="pct"/>
            <w:tcBorders>
              <w:left w:val="nil"/>
              <w:right w:val="nil"/>
            </w:tcBorders>
            <w:shd w:val="clear" w:color="auto" w:fill="auto"/>
            <w:vAlign w:val="bottom"/>
          </w:tcPr>
          <w:p w14:paraId="500C177E" w14:textId="753F1811"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291</w:t>
            </w:r>
          </w:p>
        </w:tc>
        <w:tc>
          <w:tcPr>
            <w:tcW w:w="778" w:type="pct"/>
            <w:tcBorders>
              <w:left w:val="nil"/>
              <w:right w:val="nil"/>
            </w:tcBorders>
            <w:shd w:val="clear" w:color="auto" w:fill="auto"/>
            <w:vAlign w:val="bottom"/>
          </w:tcPr>
          <w:p w14:paraId="7AEE2479"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Sichuan</w:t>
            </w:r>
          </w:p>
        </w:tc>
        <w:tc>
          <w:tcPr>
            <w:tcW w:w="1500" w:type="pct"/>
            <w:tcBorders>
              <w:left w:val="nil"/>
              <w:right w:val="nil"/>
            </w:tcBorders>
            <w:shd w:val="clear" w:color="auto" w:fill="auto"/>
            <w:vAlign w:val="bottom"/>
          </w:tcPr>
          <w:p w14:paraId="1CFA1EC9" w14:textId="77777777" w:rsidR="00CD0DE2"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1BE45F9F" w14:textId="77777777" w:rsidTr="00CD0DE2">
        <w:trPr>
          <w:trHeight w:val="255"/>
          <w:jc w:val="center"/>
        </w:trPr>
        <w:tc>
          <w:tcPr>
            <w:tcW w:w="389" w:type="pct"/>
            <w:tcBorders>
              <w:right w:val="nil"/>
            </w:tcBorders>
            <w:shd w:val="clear" w:color="auto" w:fill="auto"/>
            <w:vAlign w:val="center"/>
          </w:tcPr>
          <w:p w14:paraId="200E2A0D"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64</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80</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5A6FFD07"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Fan PC</w:t>
            </w:r>
            <w:r w:rsidRPr="00F933BA">
              <w:rPr>
                <w:rFonts w:ascii="Times New Roman" w:hAnsi="Times New Roman" w:cs="Times New Roman"/>
                <w:color w:val="000000"/>
                <w:sz w:val="20"/>
                <w:szCs w:val="20"/>
              </w:rPr>
              <w:t xml:space="preserve"> 2018</w:t>
            </w:r>
          </w:p>
        </w:tc>
        <w:tc>
          <w:tcPr>
            <w:tcW w:w="444" w:type="pct"/>
            <w:tcBorders>
              <w:left w:val="nil"/>
              <w:right w:val="nil"/>
            </w:tcBorders>
            <w:shd w:val="clear" w:color="auto" w:fill="auto"/>
            <w:vAlign w:val="bottom"/>
          </w:tcPr>
          <w:p w14:paraId="73A38185"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19-89</w:t>
            </w:r>
          </w:p>
        </w:tc>
        <w:tc>
          <w:tcPr>
            <w:tcW w:w="555" w:type="pct"/>
            <w:tcBorders>
              <w:left w:val="nil"/>
              <w:right w:val="nil"/>
            </w:tcBorders>
            <w:shd w:val="clear" w:color="auto" w:fill="auto"/>
            <w:vAlign w:val="bottom"/>
          </w:tcPr>
          <w:p w14:paraId="62ACB4F7" w14:textId="3B3F4C95"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3</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552</w:t>
            </w:r>
          </w:p>
        </w:tc>
        <w:tc>
          <w:tcPr>
            <w:tcW w:w="667" w:type="pct"/>
            <w:tcBorders>
              <w:left w:val="nil"/>
              <w:right w:val="nil"/>
            </w:tcBorders>
            <w:shd w:val="clear" w:color="auto" w:fill="auto"/>
            <w:vAlign w:val="bottom"/>
          </w:tcPr>
          <w:p w14:paraId="16A74611"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711</w:t>
            </w:r>
          </w:p>
        </w:tc>
        <w:tc>
          <w:tcPr>
            <w:tcW w:w="778" w:type="pct"/>
            <w:tcBorders>
              <w:left w:val="nil"/>
              <w:right w:val="nil"/>
            </w:tcBorders>
            <w:shd w:val="clear" w:color="auto" w:fill="auto"/>
            <w:vAlign w:val="bottom"/>
          </w:tcPr>
          <w:p w14:paraId="2A37C7F4"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Liaoning</w:t>
            </w:r>
          </w:p>
        </w:tc>
        <w:tc>
          <w:tcPr>
            <w:tcW w:w="1500" w:type="pct"/>
            <w:tcBorders>
              <w:left w:val="nil"/>
              <w:right w:val="nil"/>
            </w:tcBorders>
            <w:shd w:val="clear" w:color="auto" w:fill="auto"/>
            <w:vAlign w:val="bottom"/>
          </w:tcPr>
          <w:p w14:paraId="38FEA3F2" w14:textId="77777777" w:rsidR="00CD0DE2"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3907D380" w14:textId="77777777" w:rsidTr="00CD0DE2">
        <w:trPr>
          <w:trHeight w:val="255"/>
          <w:jc w:val="center"/>
        </w:trPr>
        <w:tc>
          <w:tcPr>
            <w:tcW w:w="389" w:type="pct"/>
            <w:tcBorders>
              <w:right w:val="nil"/>
            </w:tcBorders>
            <w:shd w:val="clear" w:color="auto" w:fill="auto"/>
            <w:vAlign w:val="center"/>
          </w:tcPr>
          <w:p w14:paraId="23350F09" w14:textId="77777777" w:rsidR="00CD0DE2" w:rsidRDefault="00CD0DE2" w:rsidP="00CC5081">
            <w:pPr>
              <w:widowControl/>
              <w:jc w:val="left"/>
              <w:rPr>
                <w:rFonts w:ascii="Times New Roman" w:eastAsia="宋体" w:hAnsi="Times New Roman" w:cs="Times New Roman"/>
                <w:b/>
                <w:bCs/>
                <w:color w:val="000000"/>
                <w:kern w:val="0"/>
                <w:sz w:val="20"/>
                <w:szCs w:val="20"/>
              </w:rPr>
            </w:pPr>
            <w:bookmarkStart w:id="23" w:name="_Hlk534664117"/>
            <w:r>
              <w:rPr>
                <w:rFonts w:ascii="Times New Roman" w:eastAsia="宋体" w:hAnsi="Times New Roman" w:cs="Times New Roman" w:hint="eastAsia"/>
                <w:b/>
                <w:bCs/>
                <w:color w:val="000000"/>
                <w:kern w:val="0"/>
                <w:sz w:val="20"/>
                <w:szCs w:val="20"/>
              </w:rPr>
              <w:t>65</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w:t>
            </w:r>
            <w:r w:rsidRPr="00CC5081">
              <w:rPr>
                <w:rFonts w:ascii="Times New Roman" w:eastAsia="宋体" w:hAnsi="Times New Roman" w:cs="Times New Roman"/>
                <w:b/>
                <w:bCs/>
                <w:color w:val="000000"/>
                <w:kern w:val="0"/>
                <w:sz w:val="20"/>
                <w:szCs w:val="20"/>
                <w:vertAlign w:val="superscript"/>
              </w:rPr>
              <w:t>1]</w:t>
            </w:r>
          </w:p>
        </w:tc>
        <w:tc>
          <w:tcPr>
            <w:tcW w:w="667" w:type="pct"/>
            <w:tcBorders>
              <w:left w:val="nil"/>
              <w:right w:val="nil"/>
            </w:tcBorders>
            <w:shd w:val="clear" w:color="auto" w:fill="auto"/>
            <w:vAlign w:val="bottom"/>
          </w:tcPr>
          <w:p w14:paraId="458E8F8E"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Liu ZH</w:t>
            </w:r>
            <w:r w:rsidRPr="00F933BA">
              <w:rPr>
                <w:rFonts w:ascii="Times New Roman" w:hAnsi="Times New Roman" w:cs="Times New Roman"/>
                <w:color w:val="000000"/>
                <w:sz w:val="20"/>
                <w:szCs w:val="20"/>
              </w:rPr>
              <w:t xml:space="preserve"> 2018</w:t>
            </w:r>
          </w:p>
        </w:tc>
        <w:tc>
          <w:tcPr>
            <w:tcW w:w="444" w:type="pct"/>
            <w:tcBorders>
              <w:left w:val="nil"/>
              <w:right w:val="nil"/>
            </w:tcBorders>
            <w:shd w:val="clear" w:color="auto" w:fill="auto"/>
            <w:vAlign w:val="bottom"/>
          </w:tcPr>
          <w:p w14:paraId="159123C6"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30-59</w:t>
            </w:r>
          </w:p>
        </w:tc>
        <w:tc>
          <w:tcPr>
            <w:tcW w:w="555" w:type="pct"/>
            <w:tcBorders>
              <w:left w:val="nil"/>
              <w:right w:val="nil"/>
            </w:tcBorders>
            <w:shd w:val="clear" w:color="auto" w:fill="auto"/>
            <w:vAlign w:val="bottom"/>
          </w:tcPr>
          <w:p w14:paraId="7C160D1C" w14:textId="0669C57A"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2</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717</w:t>
            </w:r>
          </w:p>
        </w:tc>
        <w:tc>
          <w:tcPr>
            <w:tcW w:w="667" w:type="pct"/>
            <w:tcBorders>
              <w:left w:val="nil"/>
              <w:right w:val="nil"/>
            </w:tcBorders>
            <w:shd w:val="clear" w:color="auto" w:fill="auto"/>
            <w:vAlign w:val="bottom"/>
          </w:tcPr>
          <w:p w14:paraId="7501F57D"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432</w:t>
            </w:r>
          </w:p>
        </w:tc>
        <w:tc>
          <w:tcPr>
            <w:tcW w:w="778" w:type="pct"/>
            <w:tcBorders>
              <w:left w:val="nil"/>
              <w:right w:val="nil"/>
            </w:tcBorders>
            <w:shd w:val="clear" w:color="auto" w:fill="auto"/>
            <w:vAlign w:val="bottom"/>
          </w:tcPr>
          <w:p w14:paraId="6733A23C" w14:textId="77777777" w:rsidR="00CD0DE2" w:rsidRPr="00E73B56" w:rsidRDefault="00CD0DE2" w:rsidP="00E73B56">
            <w:pPr>
              <w:jc w:val="left"/>
              <w:rPr>
                <w:rFonts w:ascii="Times New Roman" w:hAnsi="Times New Roman" w:cs="Times New Roman"/>
                <w:color w:val="000000"/>
                <w:sz w:val="20"/>
                <w:szCs w:val="20"/>
              </w:rPr>
            </w:pPr>
            <w:proofErr w:type="spellStart"/>
            <w:r w:rsidRPr="00E73B56">
              <w:rPr>
                <w:rFonts w:ascii="Times New Roman" w:hAnsi="Times New Roman" w:cs="Times New Roman" w:hint="eastAsia"/>
                <w:color w:val="000000"/>
                <w:sz w:val="20"/>
                <w:szCs w:val="20"/>
              </w:rPr>
              <w:t>Gangdong</w:t>
            </w:r>
            <w:proofErr w:type="spellEnd"/>
          </w:p>
        </w:tc>
        <w:tc>
          <w:tcPr>
            <w:tcW w:w="1500" w:type="pct"/>
            <w:tcBorders>
              <w:left w:val="nil"/>
              <w:right w:val="nil"/>
            </w:tcBorders>
            <w:shd w:val="clear" w:color="auto" w:fill="auto"/>
            <w:vAlign w:val="bottom"/>
          </w:tcPr>
          <w:p w14:paraId="42E3D24E"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bookmarkEnd w:id="23"/>
      <w:tr w:rsidR="00CD0DE2" w:rsidRPr="002535F6" w14:paraId="412641AC" w14:textId="77777777" w:rsidTr="00CD0DE2">
        <w:trPr>
          <w:trHeight w:val="255"/>
          <w:jc w:val="center"/>
        </w:trPr>
        <w:tc>
          <w:tcPr>
            <w:tcW w:w="389" w:type="pct"/>
            <w:tcBorders>
              <w:right w:val="nil"/>
            </w:tcBorders>
            <w:shd w:val="clear" w:color="auto" w:fill="auto"/>
            <w:vAlign w:val="center"/>
          </w:tcPr>
          <w:p w14:paraId="7C49B52E"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66</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82</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32B8A431"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Jiang MY</w:t>
            </w:r>
            <w:r w:rsidRPr="00F933BA">
              <w:rPr>
                <w:rFonts w:ascii="Times New Roman" w:hAnsi="Times New Roman" w:cs="Times New Roman"/>
                <w:color w:val="000000"/>
                <w:sz w:val="20"/>
                <w:szCs w:val="20"/>
              </w:rPr>
              <w:t xml:space="preserve"> 2018</w:t>
            </w:r>
          </w:p>
        </w:tc>
        <w:tc>
          <w:tcPr>
            <w:tcW w:w="444" w:type="pct"/>
            <w:tcBorders>
              <w:left w:val="nil"/>
              <w:right w:val="nil"/>
            </w:tcBorders>
            <w:shd w:val="clear" w:color="auto" w:fill="auto"/>
            <w:vAlign w:val="bottom"/>
          </w:tcPr>
          <w:p w14:paraId="6E8F101D"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30-65</w:t>
            </w:r>
          </w:p>
        </w:tc>
        <w:tc>
          <w:tcPr>
            <w:tcW w:w="555" w:type="pct"/>
            <w:tcBorders>
              <w:left w:val="nil"/>
              <w:right w:val="nil"/>
            </w:tcBorders>
            <w:shd w:val="clear" w:color="auto" w:fill="auto"/>
            <w:vAlign w:val="bottom"/>
          </w:tcPr>
          <w:p w14:paraId="016A14A9" w14:textId="22C9888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2</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883</w:t>
            </w:r>
          </w:p>
        </w:tc>
        <w:tc>
          <w:tcPr>
            <w:tcW w:w="667" w:type="pct"/>
            <w:tcBorders>
              <w:left w:val="nil"/>
              <w:right w:val="nil"/>
            </w:tcBorders>
            <w:shd w:val="clear" w:color="auto" w:fill="auto"/>
            <w:vAlign w:val="bottom"/>
          </w:tcPr>
          <w:p w14:paraId="5DA74F11"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544</w:t>
            </w:r>
          </w:p>
        </w:tc>
        <w:tc>
          <w:tcPr>
            <w:tcW w:w="778" w:type="pct"/>
            <w:tcBorders>
              <w:left w:val="nil"/>
              <w:right w:val="nil"/>
            </w:tcBorders>
            <w:shd w:val="clear" w:color="auto" w:fill="auto"/>
            <w:vAlign w:val="bottom"/>
          </w:tcPr>
          <w:p w14:paraId="76911771"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 xml:space="preserve"> Inner Mongolia</w:t>
            </w:r>
          </w:p>
        </w:tc>
        <w:tc>
          <w:tcPr>
            <w:tcW w:w="1500" w:type="pct"/>
            <w:tcBorders>
              <w:left w:val="nil"/>
              <w:right w:val="nil"/>
            </w:tcBorders>
            <w:shd w:val="clear" w:color="auto" w:fill="auto"/>
            <w:vAlign w:val="bottom"/>
          </w:tcPr>
          <w:p w14:paraId="373D2E4E"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64D8FC2E" w14:textId="77777777" w:rsidTr="00CD0DE2">
        <w:trPr>
          <w:trHeight w:val="255"/>
          <w:jc w:val="center"/>
        </w:trPr>
        <w:tc>
          <w:tcPr>
            <w:tcW w:w="389" w:type="pct"/>
            <w:tcBorders>
              <w:right w:val="nil"/>
            </w:tcBorders>
            <w:shd w:val="clear" w:color="auto" w:fill="auto"/>
            <w:vAlign w:val="center"/>
          </w:tcPr>
          <w:p w14:paraId="73B24D6E"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67</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83</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1A516F06"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Zhong</w:t>
            </w:r>
            <w:r w:rsidRPr="00F933BA">
              <w:rPr>
                <w:rFonts w:ascii="Times New Roman" w:hAnsi="Times New Roman" w:cs="Times New Roman" w:hint="eastAsia"/>
                <w:color w:val="000000"/>
                <w:sz w:val="20"/>
                <w:szCs w:val="20"/>
              </w:rPr>
              <w:t xml:space="preserve"> </w:t>
            </w:r>
            <w:r w:rsidRPr="00F933BA">
              <w:rPr>
                <w:rFonts w:ascii="Times New Roman" w:hAnsi="Times New Roman" w:cs="Times New Roman"/>
                <w:color w:val="000000"/>
                <w:sz w:val="20"/>
                <w:szCs w:val="20"/>
              </w:rPr>
              <w:t>TY</w:t>
            </w:r>
            <w:r w:rsidRPr="00F933BA">
              <w:rPr>
                <w:rFonts w:ascii="Times New Roman" w:hAnsi="Times New Roman" w:cs="Times New Roman" w:hint="eastAsia"/>
                <w:color w:val="000000"/>
                <w:sz w:val="20"/>
                <w:szCs w:val="20"/>
              </w:rPr>
              <w:t xml:space="preserve"> </w:t>
            </w:r>
            <w:r w:rsidRPr="00F933BA">
              <w:rPr>
                <w:rFonts w:ascii="Times New Roman" w:hAnsi="Times New Roman" w:cs="Times New Roman"/>
                <w:color w:val="000000"/>
                <w:sz w:val="20"/>
                <w:szCs w:val="20"/>
              </w:rPr>
              <w:t>2017</w:t>
            </w:r>
          </w:p>
        </w:tc>
        <w:tc>
          <w:tcPr>
            <w:tcW w:w="444" w:type="pct"/>
            <w:tcBorders>
              <w:left w:val="nil"/>
              <w:right w:val="nil"/>
            </w:tcBorders>
            <w:shd w:val="clear" w:color="auto" w:fill="auto"/>
            <w:vAlign w:val="bottom"/>
          </w:tcPr>
          <w:p w14:paraId="0D1481B1"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hint="eastAsia"/>
                <w:color w:val="000000"/>
                <w:sz w:val="20"/>
                <w:szCs w:val="20"/>
              </w:rPr>
              <w:t>16-77</w:t>
            </w:r>
          </w:p>
        </w:tc>
        <w:tc>
          <w:tcPr>
            <w:tcW w:w="555" w:type="pct"/>
            <w:tcBorders>
              <w:left w:val="nil"/>
              <w:right w:val="nil"/>
            </w:tcBorders>
            <w:shd w:val="clear" w:color="auto" w:fill="auto"/>
            <w:vAlign w:val="bottom"/>
          </w:tcPr>
          <w:p w14:paraId="66C00EAF" w14:textId="28876728"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71</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435</w:t>
            </w:r>
          </w:p>
        </w:tc>
        <w:tc>
          <w:tcPr>
            <w:tcW w:w="667" w:type="pct"/>
            <w:tcBorders>
              <w:left w:val="nil"/>
              <w:right w:val="nil"/>
            </w:tcBorders>
            <w:shd w:val="clear" w:color="auto" w:fill="auto"/>
            <w:vAlign w:val="bottom"/>
          </w:tcPr>
          <w:p w14:paraId="71002FEE" w14:textId="44366149"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16</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065</w:t>
            </w:r>
          </w:p>
        </w:tc>
        <w:tc>
          <w:tcPr>
            <w:tcW w:w="778" w:type="pct"/>
            <w:tcBorders>
              <w:left w:val="nil"/>
              <w:right w:val="nil"/>
            </w:tcBorders>
            <w:shd w:val="clear" w:color="auto" w:fill="auto"/>
            <w:vAlign w:val="bottom"/>
          </w:tcPr>
          <w:p w14:paraId="2F3BADEE"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Jiangxi</w:t>
            </w:r>
          </w:p>
        </w:tc>
        <w:tc>
          <w:tcPr>
            <w:tcW w:w="1500" w:type="pct"/>
            <w:tcBorders>
              <w:left w:val="nil"/>
              <w:right w:val="nil"/>
            </w:tcBorders>
            <w:shd w:val="clear" w:color="auto" w:fill="auto"/>
            <w:vAlign w:val="bottom"/>
          </w:tcPr>
          <w:p w14:paraId="1F8C4FAA"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1225DF9D" w14:textId="77777777" w:rsidTr="00CD0DE2">
        <w:trPr>
          <w:trHeight w:val="255"/>
          <w:jc w:val="center"/>
        </w:trPr>
        <w:tc>
          <w:tcPr>
            <w:tcW w:w="389" w:type="pct"/>
            <w:tcBorders>
              <w:right w:val="nil"/>
            </w:tcBorders>
            <w:shd w:val="clear" w:color="auto" w:fill="auto"/>
            <w:vAlign w:val="center"/>
          </w:tcPr>
          <w:p w14:paraId="734F5F3A"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68</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84</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47053133"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Zhou X H 2017</w:t>
            </w:r>
          </w:p>
        </w:tc>
        <w:tc>
          <w:tcPr>
            <w:tcW w:w="444" w:type="pct"/>
            <w:tcBorders>
              <w:left w:val="nil"/>
              <w:right w:val="nil"/>
            </w:tcBorders>
            <w:shd w:val="clear" w:color="auto" w:fill="auto"/>
            <w:vAlign w:val="bottom"/>
          </w:tcPr>
          <w:p w14:paraId="257B1010"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20-80</w:t>
            </w:r>
          </w:p>
        </w:tc>
        <w:tc>
          <w:tcPr>
            <w:tcW w:w="555" w:type="pct"/>
            <w:tcBorders>
              <w:left w:val="nil"/>
              <w:right w:val="nil"/>
            </w:tcBorders>
            <w:shd w:val="clear" w:color="auto" w:fill="auto"/>
            <w:vAlign w:val="bottom"/>
          </w:tcPr>
          <w:p w14:paraId="7D23EC6F" w14:textId="6D8D214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2</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452</w:t>
            </w:r>
          </w:p>
        </w:tc>
        <w:tc>
          <w:tcPr>
            <w:tcW w:w="667" w:type="pct"/>
            <w:tcBorders>
              <w:left w:val="nil"/>
              <w:right w:val="nil"/>
            </w:tcBorders>
            <w:shd w:val="clear" w:color="auto" w:fill="auto"/>
            <w:vAlign w:val="bottom"/>
          </w:tcPr>
          <w:p w14:paraId="6632481F"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463</w:t>
            </w:r>
          </w:p>
        </w:tc>
        <w:tc>
          <w:tcPr>
            <w:tcW w:w="778" w:type="pct"/>
            <w:tcBorders>
              <w:left w:val="nil"/>
              <w:right w:val="nil"/>
            </w:tcBorders>
            <w:shd w:val="clear" w:color="auto" w:fill="auto"/>
            <w:vAlign w:val="bottom"/>
          </w:tcPr>
          <w:p w14:paraId="3205B962"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Shanghai</w:t>
            </w:r>
          </w:p>
        </w:tc>
        <w:tc>
          <w:tcPr>
            <w:tcW w:w="1500" w:type="pct"/>
            <w:tcBorders>
              <w:left w:val="nil"/>
              <w:right w:val="nil"/>
            </w:tcBorders>
            <w:shd w:val="clear" w:color="auto" w:fill="auto"/>
            <w:vAlign w:val="bottom"/>
          </w:tcPr>
          <w:p w14:paraId="20A5C290"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516A179F" w14:textId="77777777" w:rsidTr="00CD0DE2">
        <w:trPr>
          <w:trHeight w:val="255"/>
          <w:jc w:val="center"/>
        </w:trPr>
        <w:tc>
          <w:tcPr>
            <w:tcW w:w="389" w:type="pct"/>
            <w:tcBorders>
              <w:right w:val="nil"/>
            </w:tcBorders>
            <w:shd w:val="clear" w:color="auto" w:fill="auto"/>
            <w:vAlign w:val="center"/>
          </w:tcPr>
          <w:p w14:paraId="52004095"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69</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85</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6EBA76F5"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Wang</w:t>
            </w:r>
            <w:r w:rsidRPr="00F933BA">
              <w:rPr>
                <w:rFonts w:ascii="Times New Roman" w:hAnsi="Times New Roman" w:cs="Times New Roman" w:hint="eastAsia"/>
                <w:color w:val="000000"/>
                <w:sz w:val="20"/>
                <w:szCs w:val="20"/>
              </w:rPr>
              <w:t xml:space="preserve"> XH</w:t>
            </w:r>
            <w:r w:rsidRPr="00F933BA">
              <w:rPr>
                <w:rFonts w:ascii="Times New Roman" w:hAnsi="Times New Roman" w:cs="Times New Roman"/>
                <w:color w:val="000000"/>
                <w:sz w:val="20"/>
                <w:szCs w:val="20"/>
              </w:rPr>
              <w:t xml:space="preserve"> 2017</w:t>
            </w:r>
          </w:p>
        </w:tc>
        <w:tc>
          <w:tcPr>
            <w:tcW w:w="444" w:type="pct"/>
            <w:tcBorders>
              <w:left w:val="nil"/>
              <w:right w:val="nil"/>
            </w:tcBorders>
            <w:shd w:val="clear" w:color="auto" w:fill="auto"/>
            <w:vAlign w:val="bottom"/>
          </w:tcPr>
          <w:p w14:paraId="7E6E9F9E"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17-68</w:t>
            </w:r>
          </w:p>
        </w:tc>
        <w:tc>
          <w:tcPr>
            <w:tcW w:w="555" w:type="pct"/>
            <w:tcBorders>
              <w:left w:val="nil"/>
              <w:right w:val="nil"/>
            </w:tcBorders>
            <w:shd w:val="clear" w:color="auto" w:fill="auto"/>
            <w:vAlign w:val="bottom"/>
          </w:tcPr>
          <w:p w14:paraId="74EE7984" w14:textId="5A42800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5</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655</w:t>
            </w:r>
          </w:p>
        </w:tc>
        <w:tc>
          <w:tcPr>
            <w:tcW w:w="667" w:type="pct"/>
            <w:tcBorders>
              <w:left w:val="nil"/>
              <w:right w:val="nil"/>
            </w:tcBorders>
            <w:shd w:val="clear" w:color="auto" w:fill="auto"/>
            <w:vAlign w:val="bottom"/>
          </w:tcPr>
          <w:p w14:paraId="7BB8BD4D"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820</w:t>
            </w:r>
          </w:p>
        </w:tc>
        <w:tc>
          <w:tcPr>
            <w:tcW w:w="778" w:type="pct"/>
            <w:tcBorders>
              <w:left w:val="nil"/>
              <w:right w:val="nil"/>
            </w:tcBorders>
            <w:shd w:val="clear" w:color="auto" w:fill="auto"/>
            <w:vAlign w:val="bottom"/>
          </w:tcPr>
          <w:p w14:paraId="79433904"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 xml:space="preserve"> Inner Mongolia</w:t>
            </w:r>
          </w:p>
        </w:tc>
        <w:tc>
          <w:tcPr>
            <w:tcW w:w="1500" w:type="pct"/>
            <w:tcBorders>
              <w:left w:val="nil"/>
              <w:right w:val="nil"/>
            </w:tcBorders>
            <w:shd w:val="clear" w:color="auto" w:fill="auto"/>
            <w:vAlign w:val="bottom"/>
          </w:tcPr>
          <w:p w14:paraId="22EF4D02"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64BAEC3C" w14:textId="77777777" w:rsidTr="00CD0DE2">
        <w:trPr>
          <w:trHeight w:val="255"/>
          <w:jc w:val="center"/>
        </w:trPr>
        <w:tc>
          <w:tcPr>
            <w:tcW w:w="389" w:type="pct"/>
            <w:tcBorders>
              <w:right w:val="nil"/>
            </w:tcBorders>
            <w:shd w:val="clear" w:color="auto" w:fill="auto"/>
            <w:vAlign w:val="center"/>
          </w:tcPr>
          <w:p w14:paraId="6E191D0E"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70</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86</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right w:val="nil"/>
            </w:tcBorders>
            <w:shd w:val="clear" w:color="auto" w:fill="auto"/>
            <w:vAlign w:val="bottom"/>
          </w:tcPr>
          <w:p w14:paraId="547C8A4F"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Zhao XL2017</w:t>
            </w:r>
          </w:p>
        </w:tc>
        <w:tc>
          <w:tcPr>
            <w:tcW w:w="444" w:type="pct"/>
            <w:tcBorders>
              <w:left w:val="nil"/>
              <w:right w:val="nil"/>
            </w:tcBorders>
            <w:shd w:val="clear" w:color="auto" w:fill="auto"/>
            <w:vAlign w:val="bottom"/>
          </w:tcPr>
          <w:p w14:paraId="5EB51DD5"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35-45</w:t>
            </w:r>
          </w:p>
        </w:tc>
        <w:tc>
          <w:tcPr>
            <w:tcW w:w="555" w:type="pct"/>
            <w:tcBorders>
              <w:left w:val="nil"/>
              <w:right w:val="nil"/>
            </w:tcBorders>
            <w:shd w:val="clear" w:color="auto" w:fill="auto"/>
            <w:vAlign w:val="bottom"/>
          </w:tcPr>
          <w:p w14:paraId="6546600D" w14:textId="108B2942"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274</w:t>
            </w:r>
          </w:p>
        </w:tc>
        <w:tc>
          <w:tcPr>
            <w:tcW w:w="667" w:type="pct"/>
            <w:tcBorders>
              <w:left w:val="nil"/>
              <w:right w:val="nil"/>
            </w:tcBorders>
            <w:shd w:val="clear" w:color="auto" w:fill="auto"/>
            <w:vAlign w:val="bottom"/>
          </w:tcPr>
          <w:p w14:paraId="57DFAD3C"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194</w:t>
            </w:r>
          </w:p>
        </w:tc>
        <w:tc>
          <w:tcPr>
            <w:tcW w:w="778" w:type="pct"/>
            <w:tcBorders>
              <w:left w:val="nil"/>
              <w:right w:val="nil"/>
            </w:tcBorders>
            <w:shd w:val="clear" w:color="auto" w:fill="auto"/>
            <w:vAlign w:val="bottom"/>
          </w:tcPr>
          <w:p w14:paraId="3B05C0D2"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Shanxi</w:t>
            </w:r>
          </w:p>
        </w:tc>
        <w:tc>
          <w:tcPr>
            <w:tcW w:w="1500" w:type="pct"/>
            <w:tcBorders>
              <w:left w:val="nil"/>
              <w:right w:val="nil"/>
            </w:tcBorders>
            <w:shd w:val="clear" w:color="auto" w:fill="auto"/>
            <w:vAlign w:val="bottom"/>
          </w:tcPr>
          <w:p w14:paraId="66C312F3"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r w:rsidR="00CD0DE2" w:rsidRPr="002535F6" w14:paraId="31BCA098" w14:textId="77777777" w:rsidTr="00CD0DE2">
        <w:trPr>
          <w:trHeight w:val="255"/>
          <w:jc w:val="center"/>
        </w:trPr>
        <w:tc>
          <w:tcPr>
            <w:tcW w:w="389" w:type="pct"/>
            <w:tcBorders>
              <w:bottom w:val="single" w:sz="4" w:space="0" w:color="auto"/>
              <w:right w:val="nil"/>
            </w:tcBorders>
            <w:shd w:val="clear" w:color="auto" w:fill="auto"/>
            <w:vAlign w:val="center"/>
          </w:tcPr>
          <w:p w14:paraId="7205B294" w14:textId="77777777" w:rsidR="00CD0DE2" w:rsidRDefault="00CD0DE2" w:rsidP="00CC5081">
            <w:pPr>
              <w:widowControl/>
              <w:jc w:val="left"/>
              <w:rPr>
                <w:rFonts w:ascii="Times New Roman" w:eastAsia="宋体" w:hAnsi="Times New Roman" w:cs="Times New Roman"/>
                <w:b/>
                <w:bCs/>
                <w:color w:val="000000"/>
                <w:kern w:val="0"/>
                <w:sz w:val="20"/>
                <w:szCs w:val="20"/>
              </w:rPr>
            </w:pPr>
            <w:r>
              <w:rPr>
                <w:rFonts w:ascii="Times New Roman" w:eastAsia="宋体" w:hAnsi="Times New Roman" w:cs="Times New Roman" w:hint="eastAsia"/>
                <w:b/>
                <w:bCs/>
                <w:color w:val="000000"/>
                <w:kern w:val="0"/>
                <w:sz w:val="20"/>
                <w:szCs w:val="20"/>
              </w:rPr>
              <w:t>71</w:t>
            </w:r>
            <w:r w:rsidRPr="00CC5081">
              <w:rPr>
                <w:rFonts w:ascii="Times New Roman" w:eastAsia="宋体" w:hAnsi="Times New Roman" w:cs="Times New Roman"/>
                <w:b/>
                <w:bCs/>
                <w:color w:val="000000"/>
                <w:kern w:val="0"/>
                <w:sz w:val="20"/>
                <w:szCs w:val="20"/>
                <w:vertAlign w:val="superscript"/>
              </w:rPr>
              <w:t>[</w:t>
            </w:r>
            <w:r w:rsidRPr="00CC5081">
              <w:rPr>
                <w:rFonts w:ascii="Times New Roman" w:eastAsia="宋体" w:hAnsi="Times New Roman" w:cs="Times New Roman" w:hint="eastAsia"/>
                <w:b/>
                <w:bCs/>
                <w:color w:val="000000"/>
                <w:kern w:val="0"/>
                <w:sz w:val="20"/>
                <w:szCs w:val="20"/>
                <w:vertAlign w:val="superscript"/>
              </w:rPr>
              <w:t>87</w:t>
            </w:r>
            <w:r w:rsidRPr="00CC5081">
              <w:rPr>
                <w:rFonts w:ascii="Times New Roman" w:eastAsia="宋体" w:hAnsi="Times New Roman" w:cs="Times New Roman"/>
                <w:b/>
                <w:bCs/>
                <w:color w:val="000000"/>
                <w:kern w:val="0"/>
                <w:sz w:val="20"/>
                <w:szCs w:val="20"/>
                <w:vertAlign w:val="superscript"/>
              </w:rPr>
              <w:t>]</w:t>
            </w:r>
          </w:p>
        </w:tc>
        <w:tc>
          <w:tcPr>
            <w:tcW w:w="667" w:type="pct"/>
            <w:tcBorders>
              <w:left w:val="nil"/>
              <w:bottom w:val="single" w:sz="4" w:space="0" w:color="auto"/>
              <w:right w:val="nil"/>
            </w:tcBorders>
            <w:shd w:val="clear" w:color="auto" w:fill="auto"/>
            <w:vAlign w:val="bottom"/>
          </w:tcPr>
          <w:p w14:paraId="5FA0D079"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Ni Li2017</w:t>
            </w:r>
          </w:p>
        </w:tc>
        <w:tc>
          <w:tcPr>
            <w:tcW w:w="444" w:type="pct"/>
            <w:tcBorders>
              <w:left w:val="nil"/>
              <w:bottom w:val="single" w:sz="4" w:space="0" w:color="auto"/>
              <w:right w:val="nil"/>
            </w:tcBorders>
            <w:shd w:val="clear" w:color="auto" w:fill="auto"/>
            <w:vAlign w:val="bottom"/>
          </w:tcPr>
          <w:p w14:paraId="1119B966" w14:textId="77777777" w:rsidR="00CD0DE2" w:rsidRPr="00F933BA" w:rsidRDefault="00CD0DE2" w:rsidP="00F933BA">
            <w:pPr>
              <w:jc w:val="left"/>
              <w:rPr>
                <w:rFonts w:ascii="Times New Roman" w:hAnsi="Times New Roman" w:cs="Times New Roman"/>
                <w:color w:val="000000"/>
                <w:sz w:val="20"/>
                <w:szCs w:val="20"/>
              </w:rPr>
            </w:pPr>
            <w:r w:rsidRPr="00F933BA">
              <w:rPr>
                <w:rFonts w:ascii="Times New Roman" w:hAnsi="Times New Roman" w:cs="Times New Roman"/>
                <w:color w:val="000000"/>
                <w:sz w:val="20"/>
                <w:szCs w:val="20"/>
              </w:rPr>
              <w:t>18-80</w:t>
            </w:r>
          </w:p>
        </w:tc>
        <w:tc>
          <w:tcPr>
            <w:tcW w:w="555" w:type="pct"/>
            <w:tcBorders>
              <w:left w:val="nil"/>
              <w:bottom w:val="single" w:sz="4" w:space="0" w:color="auto"/>
              <w:right w:val="nil"/>
            </w:tcBorders>
            <w:shd w:val="clear" w:color="auto" w:fill="auto"/>
            <w:vAlign w:val="bottom"/>
          </w:tcPr>
          <w:p w14:paraId="22EA490F" w14:textId="45BA7DCD"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w:t>
            </w:r>
            <w:r w:rsidR="00DA6448">
              <w:rPr>
                <w:rFonts w:ascii="Times New Roman" w:hAnsi="Times New Roman" w:cs="Times New Roman"/>
                <w:color w:val="000000"/>
                <w:sz w:val="20"/>
                <w:szCs w:val="20"/>
              </w:rPr>
              <w:t>,</w:t>
            </w:r>
            <w:r w:rsidRPr="00D6006E">
              <w:rPr>
                <w:rFonts w:ascii="Times New Roman" w:hAnsi="Times New Roman" w:cs="Times New Roman" w:hint="eastAsia"/>
                <w:color w:val="000000"/>
                <w:sz w:val="20"/>
                <w:szCs w:val="20"/>
              </w:rPr>
              <w:t>759</w:t>
            </w:r>
          </w:p>
        </w:tc>
        <w:tc>
          <w:tcPr>
            <w:tcW w:w="667" w:type="pct"/>
            <w:tcBorders>
              <w:left w:val="nil"/>
              <w:bottom w:val="single" w:sz="4" w:space="0" w:color="auto"/>
              <w:right w:val="nil"/>
            </w:tcBorders>
            <w:shd w:val="clear" w:color="auto" w:fill="auto"/>
            <w:vAlign w:val="bottom"/>
          </w:tcPr>
          <w:p w14:paraId="11019779" w14:textId="77777777" w:rsidR="00CD0DE2" w:rsidRPr="00D6006E" w:rsidRDefault="00CD0DE2" w:rsidP="00D6006E">
            <w:pPr>
              <w:jc w:val="left"/>
              <w:rPr>
                <w:rFonts w:ascii="Times New Roman" w:hAnsi="Times New Roman" w:cs="Times New Roman"/>
                <w:color w:val="000000"/>
                <w:sz w:val="20"/>
                <w:szCs w:val="20"/>
              </w:rPr>
            </w:pPr>
            <w:r w:rsidRPr="00D6006E">
              <w:rPr>
                <w:rFonts w:ascii="Times New Roman" w:hAnsi="Times New Roman" w:cs="Times New Roman" w:hint="eastAsia"/>
                <w:color w:val="000000"/>
                <w:sz w:val="20"/>
                <w:szCs w:val="20"/>
              </w:rPr>
              <w:t>152</w:t>
            </w:r>
          </w:p>
        </w:tc>
        <w:tc>
          <w:tcPr>
            <w:tcW w:w="778" w:type="pct"/>
            <w:tcBorders>
              <w:left w:val="nil"/>
              <w:bottom w:val="single" w:sz="4" w:space="0" w:color="auto"/>
              <w:right w:val="nil"/>
            </w:tcBorders>
            <w:shd w:val="clear" w:color="auto" w:fill="auto"/>
            <w:vAlign w:val="bottom"/>
          </w:tcPr>
          <w:p w14:paraId="051CBA54" w14:textId="77777777" w:rsidR="00CD0DE2" w:rsidRPr="00E73B56" w:rsidRDefault="00CD0DE2" w:rsidP="00E73B56">
            <w:pPr>
              <w:jc w:val="left"/>
              <w:rPr>
                <w:rFonts w:ascii="Times New Roman" w:hAnsi="Times New Roman" w:cs="Times New Roman"/>
                <w:color w:val="000000"/>
                <w:sz w:val="20"/>
                <w:szCs w:val="20"/>
              </w:rPr>
            </w:pPr>
            <w:r w:rsidRPr="00E73B56">
              <w:rPr>
                <w:rFonts w:ascii="Times New Roman" w:hAnsi="Times New Roman" w:cs="Times New Roman" w:hint="eastAsia"/>
                <w:color w:val="000000"/>
                <w:sz w:val="20"/>
                <w:szCs w:val="20"/>
              </w:rPr>
              <w:t>Heilongjiang</w:t>
            </w:r>
          </w:p>
        </w:tc>
        <w:tc>
          <w:tcPr>
            <w:tcW w:w="1500" w:type="pct"/>
            <w:tcBorders>
              <w:left w:val="nil"/>
              <w:bottom w:val="single" w:sz="4" w:space="0" w:color="auto"/>
              <w:right w:val="nil"/>
            </w:tcBorders>
            <w:shd w:val="clear" w:color="auto" w:fill="auto"/>
            <w:vAlign w:val="bottom"/>
          </w:tcPr>
          <w:p w14:paraId="3A24D2ED" w14:textId="77777777" w:rsidR="00CD0DE2" w:rsidRPr="00CF2275" w:rsidRDefault="00CD0DE2" w:rsidP="00F933BA">
            <w:pPr>
              <w:jc w:val="left"/>
              <w:rPr>
                <w:rFonts w:ascii="Times New Roman" w:hAnsi="Times New Roman" w:cs="Times New Roman"/>
                <w:color w:val="000000"/>
                <w:sz w:val="20"/>
                <w:szCs w:val="20"/>
              </w:rPr>
            </w:pPr>
            <w:r w:rsidRPr="00CF2275">
              <w:rPr>
                <w:rFonts w:ascii="Times New Roman" w:hAnsi="Times New Roman" w:cs="Times New Roman"/>
                <w:color w:val="000000"/>
                <w:sz w:val="20"/>
                <w:szCs w:val="20"/>
              </w:rPr>
              <w:t>PCR</w:t>
            </w:r>
          </w:p>
        </w:tc>
      </w:tr>
    </w:tbl>
    <w:bookmarkEnd w:id="16"/>
    <w:bookmarkEnd w:id="17"/>
    <w:bookmarkEnd w:id="18"/>
    <w:bookmarkEnd w:id="19"/>
    <w:bookmarkEnd w:id="20"/>
    <w:p w14:paraId="2C69C089" w14:textId="77777777" w:rsidR="009B77B8" w:rsidRPr="002535F6" w:rsidRDefault="009B77B8" w:rsidP="009B77B8">
      <w:pPr>
        <w:rPr>
          <w:rFonts w:ascii="Times New Roman" w:hAnsi="Times New Roman" w:cs="Times New Roman"/>
          <w:sz w:val="20"/>
          <w:szCs w:val="20"/>
        </w:rPr>
      </w:pPr>
      <w:r w:rsidRPr="00CF2275">
        <w:rPr>
          <w:rFonts w:ascii="Times New Roman" w:hAnsi="Times New Roman" w:cs="Times New Roman" w:hint="eastAsia"/>
          <w:sz w:val="20"/>
          <w:szCs w:val="20"/>
        </w:rPr>
        <w:t>“——”</w:t>
      </w:r>
      <w:r w:rsidRPr="00CF2275">
        <w:rPr>
          <w:rFonts w:ascii="Times New Roman" w:hAnsi="Times New Roman" w:cs="Times New Roman"/>
          <w:sz w:val="20"/>
          <w:szCs w:val="20"/>
        </w:rPr>
        <w:t xml:space="preserve">no  </w:t>
      </w:r>
      <w:r w:rsidRPr="00CF2275">
        <w:rPr>
          <w:rStyle w:val="high-light-bg4"/>
          <w:rFonts w:ascii="Times New Roman" w:hAnsi="Times New Roman" w:cs="Times New Roman"/>
          <w:sz w:val="20"/>
          <w:szCs w:val="20"/>
        </w:rPr>
        <w:t>original data</w:t>
      </w:r>
    </w:p>
    <w:p w14:paraId="19A94F6B" w14:textId="5D820B87" w:rsidR="004952BF" w:rsidRPr="00562809" w:rsidRDefault="006B192F" w:rsidP="00DA6448">
      <w:pPr>
        <w:widowControl/>
        <w:jc w:val="center"/>
        <w:rPr>
          <w:b/>
          <w:bCs/>
          <w:color w:val="211D1E"/>
          <w:sz w:val="23"/>
          <w:szCs w:val="23"/>
        </w:rPr>
      </w:pPr>
      <w:r>
        <w:br w:type="page"/>
      </w:r>
      <w:r w:rsidR="00513F88">
        <w:rPr>
          <w:b/>
          <w:bCs/>
          <w:color w:val="211D1E"/>
          <w:sz w:val="23"/>
          <w:szCs w:val="23"/>
        </w:rPr>
        <w:lastRenderedPageBreak/>
        <w:t>Supplement</w:t>
      </w:r>
      <w:r w:rsidR="004952BF" w:rsidRPr="00826D4D">
        <w:rPr>
          <w:b/>
          <w:bCs/>
          <w:color w:val="211D1E"/>
          <w:sz w:val="23"/>
          <w:szCs w:val="23"/>
        </w:rPr>
        <w:t xml:space="preserve"> 2. </w:t>
      </w:r>
      <w:r w:rsidR="004952BF">
        <w:rPr>
          <w:b/>
          <w:bCs/>
          <w:color w:val="211D1E"/>
          <w:sz w:val="23"/>
          <w:szCs w:val="23"/>
        </w:rPr>
        <w:t>Type-specific HPV prevalence</w:t>
      </w:r>
      <w:r w:rsidR="004952BF">
        <w:rPr>
          <w:rFonts w:hint="eastAsia"/>
          <w:b/>
          <w:bCs/>
          <w:color w:val="211D1E"/>
          <w:sz w:val="23"/>
          <w:szCs w:val="23"/>
        </w:rPr>
        <w:t xml:space="preserve"> and</w:t>
      </w:r>
      <w:r w:rsidR="004952BF" w:rsidRPr="00515A7C">
        <w:rPr>
          <w:b/>
          <w:bCs/>
          <w:color w:val="211D1E"/>
          <w:sz w:val="23"/>
          <w:szCs w:val="23"/>
        </w:rPr>
        <w:t xml:space="preserve"> </w:t>
      </w:r>
      <w:r w:rsidR="004952BF" w:rsidRPr="00562809">
        <w:rPr>
          <w:b/>
          <w:bCs/>
          <w:color w:val="211D1E"/>
          <w:sz w:val="23"/>
          <w:szCs w:val="23"/>
        </w:rPr>
        <w:t>HPV</w:t>
      </w:r>
      <w:r w:rsidR="004952BF">
        <w:rPr>
          <w:rFonts w:hint="eastAsia"/>
          <w:b/>
          <w:bCs/>
          <w:color w:val="211D1E"/>
          <w:sz w:val="23"/>
          <w:szCs w:val="23"/>
        </w:rPr>
        <w:t xml:space="preserve"> </w:t>
      </w:r>
      <w:r w:rsidR="004952BF" w:rsidRPr="00562809">
        <w:rPr>
          <w:rFonts w:hint="eastAsia"/>
          <w:b/>
          <w:bCs/>
          <w:color w:val="211D1E"/>
          <w:sz w:val="23"/>
          <w:szCs w:val="23"/>
        </w:rPr>
        <w:t>p</w:t>
      </w:r>
      <w:r w:rsidR="004952BF" w:rsidRPr="00562809">
        <w:rPr>
          <w:b/>
          <w:bCs/>
          <w:color w:val="211D1E"/>
          <w:sz w:val="23"/>
          <w:szCs w:val="23"/>
        </w:rPr>
        <w:t xml:space="preserve">revalence </w:t>
      </w:r>
      <w:r w:rsidR="004952BF">
        <w:rPr>
          <w:rFonts w:hint="eastAsia"/>
          <w:b/>
          <w:bCs/>
          <w:color w:val="211D1E"/>
          <w:sz w:val="23"/>
          <w:szCs w:val="23"/>
        </w:rPr>
        <w:t>in</w:t>
      </w:r>
      <w:r w:rsidR="004952BF">
        <w:rPr>
          <w:b/>
          <w:bCs/>
          <w:color w:val="211D1E"/>
          <w:sz w:val="23"/>
          <w:szCs w:val="23"/>
        </w:rPr>
        <w:t xml:space="preserve"> </w:t>
      </w:r>
      <w:r w:rsidR="00F646AF" w:rsidRPr="00F646AF">
        <w:rPr>
          <w:b/>
          <w:bCs/>
          <w:color w:val="211D1E"/>
          <w:sz w:val="23"/>
          <w:szCs w:val="23"/>
        </w:rPr>
        <w:t>healthy</w:t>
      </w:r>
      <w:r w:rsidR="004952BF" w:rsidRPr="00562809">
        <w:rPr>
          <w:rFonts w:hint="eastAsia"/>
          <w:b/>
          <w:bCs/>
          <w:color w:val="211D1E"/>
          <w:sz w:val="23"/>
          <w:szCs w:val="23"/>
        </w:rPr>
        <w:t xml:space="preserve"> </w:t>
      </w:r>
      <w:r w:rsidR="004952BF" w:rsidRPr="00826D4D">
        <w:rPr>
          <w:b/>
          <w:bCs/>
          <w:color w:val="211D1E"/>
          <w:sz w:val="23"/>
          <w:szCs w:val="23"/>
        </w:rPr>
        <w:t>women</w:t>
      </w:r>
      <w:r w:rsidR="004952BF" w:rsidRPr="00826D4D">
        <w:rPr>
          <w:rFonts w:hint="eastAsia"/>
          <w:b/>
          <w:bCs/>
          <w:color w:val="211D1E"/>
          <w:sz w:val="23"/>
          <w:szCs w:val="23"/>
        </w:rPr>
        <w:t xml:space="preserve"> with</w:t>
      </w:r>
      <w:r w:rsidR="004952BF" w:rsidRPr="00562809">
        <w:rPr>
          <w:rFonts w:hint="eastAsia"/>
          <w:b/>
          <w:bCs/>
          <w:color w:val="211D1E"/>
          <w:sz w:val="23"/>
          <w:szCs w:val="23"/>
        </w:rPr>
        <w:t xml:space="preserve"> population-based in mainland</w:t>
      </w:r>
    </w:p>
    <w:tbl>
      <w:tblPr>
        <w:tblStyle w:val="af3"/>
        <w:tblW w:w="1400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992"/>
        <w:gridCol w:w="992"/>
        <w:gridCol w:w="1134"/>
        <w:gridCol w:w="2126"/>
        <w:gridCol w:w="2127"/>
        <w:gridCol w:w="850"/>
        <w:gridCol w:w="709"/>
        <w:gridCol w:w="992"/>
        <w:gridCol w:w="851"/>
        <w:gridCol w:w="992"/>
      </w:tblGrid>
      <w:tr w:rsidR="005357A9" w:rsidRPr="002535F6" w14:paraId="735E90BF" w14:textId="77777777" w:rsidTr="00434856">
        <w:trPr>
          <w:trHeight w:val="433"/>
        </w:trPr>
        <w:tc>
          <w:tcPr>
            <w:tcW w:w="2235" w:type="dxa"/>
            <w:vMerge w:val="restart"/>
            <w:tcBorders>
              <w:top w:val="single" w:sz="4" w:space="0" w:color="000000"/>
              <w:left w:val="nil"/>
              <w:right w:val="nil"/>
            </w:tcBorders>
            <w:vAlign w:val="center"/>
          </w:tcPr>
          <w:p w14:paraId="0F5887A0" w14:textId="77777777" w:rsidR="005357A9" w:rsidRPr="00DC7A1E" w:rsidRDefault="005357A9" w:rsidP="004952BF">
            <w:pPr>
              <w:jc w:val="center"/>
              <w:rPr>
                <w:b/>
                <w:bCs/>
                <w:color w:val="211D1E"/>
                <w:sz w:val="23"/>
                <w:szCs w:val="23"/>
              </w:rPr>
            </w:pPr>
            <w:r w:rsidRPr="00DC7A1E">
              <w:rPr>
                <w:b/>
                <w:bCs/>
                <w:color w:val="211D1E"/>
                <w:sz w:val="23"/>
                <w:szCs w:val="23"/>
              </w:rPr>
              <w:t>HPV type</w:t>
            </w:r>
          </w:p>
        </w:tc>
        <w:tc>
          <w:tcPr>
            <w:tcW w:w="992" w:type="dxa"/>
            <w:vMerge w:val="restart"/>
            <w:tcBorders>
              <w:top w:val="single" w:sz="4" w:space="0" w:color="000000"/>
              <w:left w:val="nil"/>
              <w:right w:val="nil"/>
            </w:tcBorders>
            <w:vAlign w:val="center"/>
          </w:tcPr>
          <w:p w14:paraId="5257D11A" w14:textId="77777777" w:rsidR="005357A9" w:rsidRDefault="005357A9" w:rsidP="00600A2D">
            <w:pPr>
              <w:autoSpaceDE w:val="0"/>
              <w:autoSpaceDN w:val="0"/>
              <w:adjustRightInd w:val="0"/>
              <w:jc w:val="left"/>
              <w:rPr>
                <w:b/>
                <w:kern w:val="0"/>
                <w:sz w:val="20"/>
                <w:szCs w:val="20"/>
              </w:rPr>
            </w:pPr>
            <w:r w:rsidRPr="00F15BF4">
              <w:rPr>
                <w:b/>
                <w:kern w:val="0"/>
                <w:sz w:val="20"/>
                <w:szCs w:val="20"/>
              </w:rPr>
              <w:t xml:space="preserve">Number </w:t>
            </w:r>
          </w:p>
          <w:p w14:paraId="0DFDB355" w14:textId="77777777" w:rsidR="005357A9" w:rsidRPr="00F15BF4" w:rsidRDefault="005357A9" w:rsidP="004952BF">
            <w:pPr>
              <w:jc w:val="center"/>
              <w:rPr>
                <w:b/>
                <w:kern w:val="0"/>
                <w:sz w:val="20"/>
                <w:szCs w:val="20"/>
              </w:rPr>
            </w:pPr>
          </w:p>
        </w:tc>
        <w:tc>
          <w:tcPr>
            <w:tcW w:w="992" w:type="dxa"/>
            <w:vMerge w:val="restart"/>
            <w:tcBorders>
              <w:top w:val="single" w:sz="4" w:space="0" w:color="000000"/>
              <w:left w:val="nil"/>
              <w:right w:val="nil"/>
            </w:tcBorders>
          </w:tcPr>
          <w:p w14:paraId="58D57209" w14:textId="77777777" w:rsidR="005357A9" w:rsidRDefault="005357A9" w:rsidP="004952BF">
            <w:pPr>
              <w:autoSpaceDE w:val="0"/>
              <w:autoSpaceDN w:val="0"/>
              <w:adjustRightInd w:val="0"/>
              <w:jc w:val="left"/>
              <w:rPr>
                <w:b/>
                <w:bCs/>
                <w:color w:val="000000"/>
                <w:kern w:val="0"/>
                <w:sz w:val="20"/>
                <w:szCs w:val="20"/>
              </w:rPr>
            </w:pPr>
            <w:r w:rsidRPr="00FB1545">
              <w:rPr>
                <w:b/>
                <w:bCs/>
                <w:color w:val="000000"/>
                <w:kern w:val="0"/>
                <w:sz w:val="20"/>
                <w:szCs w:val="20"/>
              </w:rPr>
              <w:t>Total</w:t>
            </w:r>
          </w:p>
          <w:p w14:paraId="0F8498EA" w14:textId="77777777" w:rsidR="005357A9" w:rsidRPr="00FB1545" w:rsidRDefault="005357A9" w:rsidP="004952BF">
            <w:pPr>
              <w:autoSpaceDE w:val="0"/>
              <w:autoSpaceDN w:val="0"/>
              <w:adjustRightInd w:val="0"/>
              <w:jc w:val="left"/>
              <w:rPr>
                <w:b/>
                <w:bCs/>
                <w:color w:val="000000"/>
                <w:kern w:val="0"/>
                <w:sz w:val="20"/>
                <w:szCs w:val="20"/>
              </w:rPr>
            </w:pPr>
            <w:r>
              <w:rPr>
                <w:rFonts w:hint="eastAsia"/>
                <w:b/>
                <w:bCs/>
                <w:color w:val="000000"/>
                <w:kern w:val="0"/>
                <w:sz w:val="20"/>
                <w:szCs w:val="20"/>
              </w:rPr>
              <w:t>number</w:t>
            </w:r>
          </w:p>
        </w:tc>
        <w:tc>
          <w:tcPr>
            <w:tcW w:w="1134" w:type="dxa"/>
            <w:vMerge w:val="restart"/>
            <w:tcBorders>
              <w:top w:val="single" w:sz="4" w:space="0" w:color="000000"/>
              <w:left w:val="nil"/>
              <w:right w:val="nil"/>
            </w:tcBorders>
          </w:tcPr>
          <w:p w14:paraId="6CEB1415" w14:textId="77777777" w:rsidR="005357A9" w:rsidRDefault="005357A9" w:rsidP="004952BF">
            <w:pPr>
              <w:autoSpaceDE w:val="0"/>
              <w:autoSpaceDN w:val="0"/>
              <w:adjustRightInd w:val="0"/>
              <w:jc w:val="left"/>
              <w:rPr>
                <w:b/>
                <w:bCs/>
                <w:color w:val="000000"/>
                <w:kern w:val="0"/>
                <w:sz w:val="20"/>
                <w:szCs w:val="20"/>
              </w:rPr>
            </w:pPr>
            <w:r>
              <w:rPr>
                <w:rFonts w:hint="eastAsia"/>
                <w:b/>
                <w:bCs/>
                <w:color w:val="000000"/>
                <w:kern w:val="0"/>
                <w:sz w:val="20"/>
                <w:szCs w:val="20"/>
              </w:rPr>
              <w:t>positive number</w:t>
            </w:r>
          </w:p>
        </w:tc>
        <w:tc>
          <w:tcPr>
            <w:tcW w:w="2126" w:type="dxa"/>
            <w:vMerge w:val="restart"/>
            <w:tcBorders>
              <w:top w:val="single" w:sz="4" w:space="0" w:color="000000"/>
              <w:left w:val="nil"/>
              <w:right w:val="nil"/>
            </w:tcBorders>
            <w:vAlign w:val="center"/>
          </w:tcPr>
          <w:p w14:paraId="116E69FC" w14:textId="77777777" w:rsidR="005357A9" w:rsidRDefault="005357A9" w:rsidP="004952BF">
            <w:pPr>
              <w:autoSpaceDE w:val="0"/>
              <w:autoSpaceDN w:val="0"/>
              <w:adjustRightInd w:val="0"/>
              <w:jc w:val="left"/>
              <w:rPr>
                <w:b/>
                <w:kern w:val="0"/>
                <w:sz w:val="20"/>
                <w:szCs w:val="20"/>
              </w:rPr>
            </w:pPr>
            <w:r w:rsidRPr="00F15BF4">
              <w:rPr>
                <w:b/>
                <w:kern w:val="0"/>
                <w:sz w:val="20"/>
                <w:szCs w:val="20"/>
              </w:rPr>
              <w:t>Crude HPV</w:t>
            </w:r>
          </w:p>
          <w:p w14:paraId="53E4A1DE" w14:textId="77777777" w:rsidR="005357A9" w:rsidRPr="00F15BF4" w:rsidRDefault="005357A9" w:rsidP="004952BF">
            <w:pPr>
              <w:autoSpaceDE w:val="0"/>
              <w:autoSpaceDN w:val="0"/>
              <w:adjustRightInd w:val="0"/>
              <w:jc w:val="left"/>
              <w:rPr>
                <w:b/>
                <w:kern w:val="0"/>
                <w:sz w:val="20"/>
                <w:szCs w:val="20"/>
              </w:rPr>
            </w:pPr>
            <w:r w:rsidRPr="00F15BF4">
              <w:rPr>
                <w:b/>
                <w:kern w:val="0"/>
                <w:sz w:val="20"/>
                <w:szCs w:val="20"/>
              </w:rPr>
              <w:t>Prevalence</w:t>
            </w:r>
            <w:r>
              <w:rPr>
                <w:rFonts w:hint="eastAsia"/>
                <w:b/>
                <w:kern w:val="0"/>
                <w:sz w:val="20"/>
                <w:szCs w:val="20"/>
              </w:rPr>
              <w:t xml:space="preserve"> </w:t>
            </w:r>
            <w:r w:rsidRPr="00F15BF4">
              <w:rPr>
                <w:b/>
                <w:kern w:val="0"/>
                <w:sz w:val="20"/>
                <w:szCs w:val="20"/>
              </w:rPr>
              <w:t>(95% CI)</w:t>
            </w:r>
          </w:p>
        </w:tc>
        <w:tc>
          <w:tcPr>
            <w:tcW w:w="2127" w:type="dxa"/>
            <w:vMerge w:val="restart"/>
            <w:tcBorders>
              <w:top w:val="single" w:sz="4" w:space="0" w:color="000000"/>
              <w:left w:val="nil"/>
              <w:right w:val="nil"/>
            </w:tcBorders>
            <w:vAlign w:val="center"/>
          </w:tcPr>
          <w:p w14:paraId="052299C5" w14:textId="77777777" w:rsidR="005357A9" w:rsidRPr="00F15BF4" w:rsidRDefault="005357A9" w:rsidP="004952BF">
            <w:pPr>
              <w:autoSpaceDE w:val="0"/>
              <w:autoSpaceDN w:val="0"/>
              <w:adjustRightInd w:val="0"/>
              <w:jc w:val="left"/>
              <w:rPr>
                <w:b/>
                <w:kern w:val="0"/>
                <w:sz w:val="20"/>
                <w:szCs w:val="20"/>
              </w:rPr>
            </w:pPr>
            <w:r w:rsidRPr="00F15BF4">
              <w:rPr>
                <w:b/>
                <w:kern w:val="0"/>
                <w:sz w:val="20"/>
                <w:szCs w:val="20"/>
              </w:rPr>
              <w:t>Adjusted HPV</w:t>
            </w:r>
          </w:p>
          <w:p w14:paraId="1B71BF0F" w14:textId="77777777" w:rsidR="005357A9" w:rsidRPr="00F15BF4" w:rsidRDefault="005357A9" w:rsidP="004952BF">
            <w:pPr>
              <w:autoSpaceDE w:val="0"/>
              <w:autoSpaceDN w:val="0"/>
              <w:adjustRightInd w:val="0"/>
              <w:jc w:val="left"/>
              <w:rPr>
                <w:b/>
                <w:kern w:val="0"/>
                <w:sz w:val="20"/>
                <w:szCs w:val="20"/>
              </w:rPr>
            </w:pPr>
            <w:r w:rsidRPr="00F15BF4">
              <w:rPr>
                <w:b/>
                <w:kern w:val="0"/>
                <w:sz w:val="20"/>
                <w:szCs w:val="20"/>
              </w:rPr>
              <w:t>prevalence</w:t>
            </w:r>
            <w:r w:rsidRPr="00F15BF4" w:rsidDel="00474BE5">
              <w:rPr>
                <w:b/>
                <w:kern w:val="0"/>
                <w:sz w:val="20"/>
                <w:szCs w:val="20"/>
              </w:rPr>
              <w:t xml:space="preserve"> </w:t>
            </w:r>
            <w:r w:rsidRPr="00F15BF4">
              <w:rPr>
                <w:b/>
                <w:kern w:val="0"/>
                <w:sz w:val="20"/>
                <w:szCs w:val="20"/>
              </w:rPr>
              <w:t>(95% CI)</w:t>
            </w:r>
            <w:r w:rsidRPr="00CF2275">
              <w:rPr>
                <w:b/>
                <w:kern w:val="0"/>
                <w:sz w:val="20"/>
                <w:szCs w:val="20"/>
              </w:rPr>
              <w:t xml:space="preserve"> </w:t>
            </w:r>
          </w:p>
        </w:tc>
        <w:tc>
          <w:tcPr>
            <w:tcW w:w="850" w:type="dxa"/>
            <w:tcBorders>
              <w:top w:val="single" w:sz="4" w:space="0" w:color="000000"/>
              <w:left w:val="nil"/>
              <w:right w:val="nil"/>
            </w:tcBorders>
          </w:tcPr>
          <w:p w14:paraId="75BB6788" w14:textId="77777777" w:rsidR="005357A9" w:rsidRDefault="005357A9" w:rsidP="00600A2D">
            <w:pPr>
              <w:rPr>
                <w:b/>
              </w:rPr>
            </w:pPr>
          </w:p>
        </w:tc>
        <w:tc>
          <w:tcPr>
            <w:tcW w:w="1701" w:type="dxa"/>
            <w:gridSpan w:val="2"/>
            <w:tcBorders>
              <w:top w:val="single" w:sz="4" w:space="0" w:color="000000"/>
              <w:left w:val="nil"/>
              <w:bottom w:val="single" w:sz="4" w:space="0" w:color="000000"/>
              <w:right w:val="nil"/>
            </w:tcBorders>
          </w:tcPr>
          <w:p w14:paraId="317FB861" w14:textId="77777777" w:rsidR="005357A9" w:rsidRPr="009B77B8" w:rsidRDefault="005357A9" w:rsidP="00600A2D">
            <w:pPr>
              <w:rPr>
                <w:b/>
              </w:rPr>
            </w:pPr>
            <w:r w:rsidRPr="009B77B8">
              <w:rPr>
                <w:b/>
              </w:rPr>
              <w:t>heterogeneity</w:t>
            </w:r>
          </w:p>
        </w:tc>
        <w:tc>
          <w:tcPr>
            <w:tcW w:w="1843" w:type="dxa"/>
            <w:gridSpan w:val="2"/>
            <w:tcBorders>
              <w:top w:val="single" w:sz="4" w:space="0" w:color="000000"/>
              <w:left w:val="nil"/>
              <w:bottom w:val="single" w:sz="4" w:space="0" w:color="000000"/>
              <w:right w:val="nil"/>
            </w:tcBorders>
          </w:tcPr>
          <w:p w14:paraId="0BD13157" w14:textId="77777777" w:rsidR="005357A9" w:rsidRPr="009B77B8" w:rsidRDefault="005357A9" w:rsidP="003D11AE">
            <w:pPr>
              <w:jc w:val="center"/>
              <w:rPr>
                <w:b/>
              </w:rPr>
            </w:pPr>
            <w:r w:rsidRPr="009B77B8">
              <w:rPr>
                <w:b/>
              </w:rPr>
              <w:t>Egger's test</w:t>
            </w:r>
          </w:p>
        </w:tc>
      </w:tr>
      <w:tr w:rsidR="005357A9" w:rsidRPr="002535F6" w14:paraId="59C70111" w14:textId="77777777" w:rsidTr="00434856">
        <w:trPr>
          <w:trHeight w:val="433"/>
        </w:trPr>
        <w:tc>
          <w:tcPr>
            <w:tcW w:w="2235" w:type="dxa"/>
            <w:vMerge/>
            <w:tcBorders>
              <w:left w:val="nil"/>
              <w:bottom w:val="single" w:sz="4" w:space="0" w:color="000000"/>
              <w:right w:val="nil"/>
            </w:tcBorders>
            <w:vAlign w:val="center"/>
          </w:tcPr>
          <w:p w14:paraId="0DE3EDCB" w14:textId="77777777" w:rsidR="005357A9" w:rsidRPr="00DC7A1E" w:rsidRDefault="005357A9" w:rsidP="004952BF">
            <w:pPr>
              <w:jc w:val="center"/>
              <w:rPr>
                <w:b/>
                <w:bCs/>
                <w:color w:val="211D1E"/>
                <w:sz w:val="23"/>
                <w:szCs w:val="23"/>
              </w:rPr>
            </w:pPr>
          </w:p>
        </w:tc>
        <w:tc>
          <w:tcPr>
            <w:tcW w:w="992" w:type="dxa"/>
            <w:vMerge/>
            <w:tcBorders>
              <w:left w:val="nil"/>
              <w:bottom w:val="single" w:sz="4" w:space="0" w:color="000000"/>
              <w:right w:val="nil"/>
            </w:tcBorders>
            <w:vAlign w:val="center"/>
          </w:tcPr>
          <w:p w14:paraId="7C2648B4" w14:textId="77777777" w:rsidR="005357A9" w:rsidRDefault="005357A9" w:rsidP="004952BF">
            <w:pPr>
              <w:jc w:val="center"/>
              <w:rPr>
                <w:b/>
                <w:kern w:val="0"/>
                <w:sz w:val="20"/>
                <w:szCs w:val="20"/>
              </w:rPr>
            </w:pPr>
          </w:p>
        </w:tc>
        <w:tc>
          <w:tcPr>
            <w:tcW w:w="992" w:type="dxa"/>
            <w:vMerge/>
            <w:tcBorders>
              <w:left w:val="nil"/>
              <w:bottom w:val="single" w:sz="4" w:space="0" w:color="000000"/>
              <w:right w:val="nil"/>
            </w:tcBorders>
          </w:tcPr>
          <w:p w14:paraId="63C017ED" w14:textId="77777777" w:rsidR="005357A9" w:rsidRPr="00826D4D" w:rsidRDefault="005357A9" w:rsidP="004952BF">
            <w:pPr>
              <w:autoSpaceDE w:val="0"/>
              <w:autoSpaceDN w:val="0"/>
              <w:adjustRightInd w:val="0"/>
              <w:jc w:val="left"/>
              <w:rPr>
                <w:b/>
                <w:bCs/>
                <w:color w:val="000000"/>
                <w:kern w:val="0"/>
                <w:sz w:val="20"/>
                <w:szCs w:val="20"/>
              </w:rPr>
            </w:pPr>
          </w:p>
        </w:tc>
        <w:tc>
          <w:tcPr>
            <w:tcW w:w="1134" w:type="dxa"/>
            <w:vMerge/>
            <w:tcBorders>
              <w:left w:val="nil"/>
              <w:bottom w:val="single" w:sz="4" w:space="0" w:color="000000"/>
              <w:right w:val="nil"/>
            </w:tcBorders>
          </w:tcPr>
          <w:p w14:paraId="5B62C6B9" w14:textId="77777777" w:rsidR="005357A9" w:rsidRPr="00826D4D" w:rsidRDefault="005357A9" w:rsidP="004952BF">
            <w:pPr>
              <w:autoSpaceDE w:val="0"/>
              <w:autoSpaceDN w:val="0"/>
              <w:adjustRightInd w:val="0"/>
              <w:jc w:val="left"/>
              <w:rPr>
                <w:b/>
                <w:bCs/>
                <w:color w:val="000000"/>
                <w:kern w:val="0"/>
                <w:sz w:val="20"/>
                <w:szCs w:val="20"/>
              </w:rPr>
            </w:pPr>
          </w:p>
        </w:tc>
        <w:tc>
          <w:tcPr>
            <w:tcW w:w="2126" w:type="dxa"/>
            <w:vMerge/>
            <w:tcBorders>
              <w:left w:val="nil"/>
              <w:bottom w:val="single" w:sz="4" w:space="0" w:color="000000"/>
              <w:right w:val="nil"/>
            </w:tcBorders>
            <w:vAlign w:val="center"/>
          </w:tcPr>
          <w:p w14:paraId="776E890F" w14:textId="77777777" w:rsidR="005357A9" w:rsidRDefault="005357A9" w:rsidP="004952BF">
            <w:pPr>
              <w:autoSpaceDE w:val="0"/>
              <w:autoSpaceDN w:val="0"/>
              <w:adjustRightInd w:val="0"/>
              <w:jc w:val="left"/>
              <w:rPr>
                <w:b/>
                <w:kern w:val="0"/>
                <w:sz w:val="20"/>
                <w:szCs w:val="20"/>
              </w:rPr>
            </w:pPr>
          </w:p>
        </w:tc>
        <w:tc>
          <w:tcPr>
            <w:tcW w:w="2127" w:type="dxa"/>
            <w:vMerge/>
            <w:tcBorders>
              <w:left w:val="nil"/>
              <w:bottom w:val="single" w:sz="4" w:space="0" w:color="000000"/>
              <w:right w:val="nil"/>
            </w:tcBorders>
            <w:vAlign w:val="center"/>
          </w:tcPr>
          <w:p w14:paraId="668D0D31" w14:textId="77777777" w:rsidR="005357A9" w:rsidRDefault="005357A9" w:rsidP="004952BF">
            <w:pPr>
              <w:autoSpaceDE w:val="0"/>
              <w:autoSpaceDN w:val="0"/>
              <w:adjustRightInd w:val="0"/>
              <w:jc w:val="left"/>
              <w:rPr>
                <w:b/>
                <w:kern w:val="0"/>
                <w:sz w:val="20"/>
                <w:szCs w:val="20"/>
              </w:rPr>
            </w:pPr>
          </w:p>
        </w:tc>
        <w:tc>
          <w:tcPr>
            <w:tcW w:w="850" w:type="dxa"/>
            <w:tcBorders>
              <w:left w:val="nil"/>
              <w:bottom w:val="single" w:sz="4" w:space="0" w:color="000000"/>
              <w:right w:val="nil"/>
            </w:tcBorders>
          </w:tcPr>
          <w:p w14:paraId="4C3FFDAC" w14:textId="77777777" w:rsidR="005357A9" w:rsidRPr="009B77B8" w:rsidRDefault="005357A9" w:rsidP="003D11AE">
            <w:pPr>
              <w:jc w:val="center"/>
              <w:rPr>
                <w:b/>
                <w:kern w:val="0"/>
                <w:sz w:val="18"/>
                <w:szCs w:val="18"/>
              </w:rPr>
            </w:pPr>
            <w:r w:rsidRPr="009B77B8">
              <w:rPr>
                <w:rFonts w:hint="eastAsia"/>
                <w:b/>
                <w:kern w:val="0"/>
                <w:sz w:val="18"/>
                <w:szCs w:val="18"/>
              </w:rPr>
              <w:t>Model</w:t>
            </w:r>
          </w:p>
        </w:tc>
        <w:tc>
          <w:tcPr>
            <w:tcW w:w="709" w:type="dxa"/>
            <w:tcBorders>
              <w:top w:val="single" w:sz="4" w:space="0" w:color="000000"/>
              <w:left w:val="nil"/>
              <w:bottom w:val="single" w:sz="4" w:space="0" w:color="000000"/>
              <w:right w:val="nil"/>
            </w:tcBorders>
          </w:tcPr>
          <w:p w14:paraId="4DF38667" w14:textId="77777777" w:rsidR="005357A9" w:rsidRPr="009B77B8" w:rsidRDefault="005357A9" w:rsidP="003D11AE">
            <w:pPr>
              <w:jc w:val="center"/>
              <w:rPr>
                <w:b/>
                <w:kern w:val="0"/>
                <w:sz w:val="18"/>
                <w:szCs w:val="18"/>
              </w:rPr>
            </w:pPr>
            <w:r w:rsidRPr="009B77B8">
              <w:rPr>
                <w:rFonts w:eastAsia="等线"/>
                <w:b/>
                <w:color w:val="000000"/>
                <w:sz w:val="18"/>
                <w:szCs w:val="18"/>
              </w:rPr>
              <w:t xml:space="preserve"> I</w:t>
            </w:r>
            <w:r w:rsidRPr="009B77B8">
              <w:rPr>
                <w:rFonts w:eastAsia="等线"/>
                <w:b/>
                <w:color w:val="000000"/>
                <w:sz w:val="18"/>
                <w:szCs w:val="18"/>
                <w:vertAlign w:val="superscript"/>
              </w:rPr>
              <w:t>2</w:t>
            </w:r>
          </w:p>
        </w:tc>
        <w:tc>
          <w:tcPr>
            <w:tcW w:w="992" w:type="dxa"/>
            <w:tcBorders>
              <w:top w:val="single" w:sz="4" w:space="0" w:color="000000"/>
              <w:left w:val="nil"/>
              <w:bottom w:val="single" w:sz="4" w:space="0" w:color="000000"/>
              <w:right w:val="nil"/>
            </w:tcBorders>
          </w:tcPr>
          <w:p w14:paraId="1277EBDF" w14:textId="77777777" w:rsidR="005357A9" w:rsidRPr="009B77B8" w:rsidRDefault="005357A9" w:rsidP="003D11AE">
            <w:pPr>
              <w:jc w:val="center"/>
              <w:rPr>
                <w:b/>
                <w:kern w:val="0"/>
                <w:sz w:val="18"/>
                <w:szCs w:val="18"/>
              </w:rPr>
            </w:pPr>
            <w:r w:rsidRPr="009B77B8">
              <w:rPr>
                <w:b/>
              </w:rPr>
              <w:t>P value</w:t>
            </w:r>
          </w:p>
        </w:tc>
        <w:tc>
          <w:tcPr>
            <w:tcW w:w="851" w:type="dxa"/>
            <w:tcBorders>
              <w:top w:val="single" w:sz="4" w:space="0" w:color="000000"/>
              <w:left w:val="nil"/>
              <w:bottom w:val="single" w:sz="4" w:space="0" w:color="000000"/>
              <w:right w:val="nil"/>
            </w:tcBorders>
          </w:tcPr>
          <w:p w14:paraId="1DA0844F" w14:textId="77777777" w:rsidR="005357A9" w:rsidRPr="009B77B8" w:rsidRDefault="005357A9" w:rsidP="003D11AE">
            <w:pPr>
              <w:jc w:val="left"/>
              <w:rPr>
                <w:b/>
                <w:kern w:val="0"/>
                <w:sz w:val="18"/>
                <w:szCs w:val="18"/>
              </w:rPr>
            </w:pPr>
            <w:r>
              <w:rPr>
                <w:b/>
              </w:rPr>
              <w:t xml:space="preserve">t </w:t>
            </w:r>
            <w:r w:rsidRPr="009B77B8">
              <w:rPr>
                <w:b/>
              </w:rPr>
              <w:t>value</w:t>
            </w:r>
          </w:p>
        </w:tc>
        <w:tc>
          <w:tcPr>
            <w:tcW w:w="992" w:type="dxa"/>
            <w:tcBorders>
              <w:top w:val="single" w:sz="4" w:space="0" w:color="000000"/>
              <w:left w:val="nil"/>
              <w:bottom w:val="single" w:sz="4" w:space="0" w:color="000000"/>
              <w:right w:val="nil"/>
            </w:tcBorders>
            <w:vAlign w:val="center"/>
          </w:tcPr>
          <w:p w14:paraId="32008A51" w14:textId="77777777" w:rsidR="005357A9" w:rsidRPr="009B77B8" w:rsidRDefault="005357A9" w:rsidP="00ED6749">
            <w:pPr>
              <w:rPr>
                <w:b/>
                <w:kern w:val="0"/>
                <w:sz w:val="18"/>
                <w:szCs w:val="18"/>
              </w:rPr>
            </w:pPr>
            <w:r w:rsidRPr="009B77B8">
              <w:rPr>
                <w:b/>
              </w:rPr>
              <w:t>P value</w:t>
            </w:r>
          </w:p>
        </w:tc>
      </w:tr>
      <w:tr w:rsidR="00ED3478" w:rsidRPr="002535F6" w14:paraId="22CE5A1D" w14:textId="77777777" w:rsidTr="00434856">
        <w:tc>
          <w:tcPr>
            <w:tcW w:w="2235" w:type="dxa"/>
            <w:tcBorders>
              <w:top w:val="single" w:sz="4" w:space="0" w:color="000000"/>
              <w:left w:val="nil"/>
              <w:bottom w:val="nil"/>
              <w:right w:val="nil"/>
            </w:tcBorders>
            <w:shd w:val="clear" w:color="auto" w:fill="auto"/>
          </w:tcPr>
          <w:p w14:paraId="4280D97E" w14:textId="77777777" w:rsidR="00ED3478" w:rsidRPr="00DC7A1E" w:rsidRDefault="00ED3478" w:rsidP="004952BF">
            <w:pPr>
              <w:jc w:val="center"/>
              <w:rPr>
                <w:b/>
                <w:bCs/>
                <w:color w:val="211D1E"/>
                <w:sz w:val="23"/>
                <w:szCs w:val="23"/>
              </w:rPr>
            </w:pPr>
            <w:r w:rsidRPr="00DC7A1E">
              <w:rPr>
                <w:b/>
                <w:bCs/>
                <w:color w:val="211D1E"/>
                <w:sz w:val="23"/>
                <w:szCs w:val="23"/>
              </w:rPr>
              <w:t>HPV</w:t>
            </w:r>
            <w:r>
              <w:rPr>
                <w:b/>
                <w:bCs/>
                <w:color w:val="211D1E"/>
                <w:sz w:val="23"/>
                <w:szCs w:val="23"/>
              </w:rPr>
              <w:t xml:space="preserve"> preva</w:t>
            </w:r>
            <w:r w:rsidRPr="00C408F3">
              <w:rPr>
                <w:b/>
                <w:bCs/>
                <w:color w:val="211D1E"/>
                <w:sz w:val="23"/>
                <w:szCs w:val="23"/>
              </w:rPr>
              <w:t>lence</w:t>
            </w:r>
          </w:p>
        </w:tc>
        <w:tc>
          <w:tcPr>
            <w:tcW w:w="992" w:type="dxa"/>
            <w:tcBorders>
              <w:top w:val="single" w:sz="4" w:space="0" w:color="000000"/>
              <w:left w:val="nil"/>
              <w:bottom w:val="nil"/>
              <w:right w:val="nil"/>
            </w:tcBorders>
          </w:tcPr>
          <w:p w14:paraId="64249B53" w14:textId="77777777" w:rsidR="00ED3478" w:rsidRDefault="00774172" w:rsidP="00E03953">
            <w:pPr>
              <w:jc w:val="center"/>
              <w:rPr>
                <w:kern w:val="0"/>
                <w:sz w:val="20"/>
                <w:szCs w:val="20"/>
              </w:rPr>
            </w:pPr>
            <w:r>
              <w:rPr>
                <w:rFonts w:hint="eastAsia"/>
                <w:kern w:val="0"/>
                <w:sz w:val="20"/>
                <w:szCs w:val="20"/>
              </w:rPr>
              <w:t>67</w:t>
            </w:r>
          </w:p>
        </w:tc>
        <w:tc>
          <w:tcPr>
            <w:tcW w:w="992" w:type="dxa"/>
            <w:tcBorders>
              <w:top w:val="single" w:sz="4" w:space="0" w:color="000000"/>
              <w:left w:val="nil"/>
              <w:bottom w:val="nil"/>
              <w:right w:val="nil"/>
            </w:tcBorders>
          </w:tcPr>
          <w:p w14:paraId="6B67B636" w14:textId="1E78FD7D" w:rsidR="00774172" w:rsidRDefault="002E1631" w:rsidP="00E03953">
            <w:pPr>
              <w:jc w:val="center"/>
              <w:rPr>
                <w:kern w:val="0"/>
                <w:sz w:val="20"/>
                <w:szCs w:val="20"/>
              </w:rPr>
            </w:pPr>
            <w:r>
              <w:rPr>
                <w:kern w:val="0"/>
                <w:sz w:val="20"/>
                <w:szCs w:val="20"/>
              </w:rPr>
              <w:t>706</w:t>
            </w:r>
            <w:r w:rsidR="00DA6448">
              <w:rPr>
                <w:kern w:val="0"/>
                <w:sz w:val="20"/>
                <w:szCs w:val="20"/>
              </w:rPr>
              <w:t>,</w:t>
            </w:r>
            <w:r>
              <w:rPr>
                <w:kern w:val="0"/>
                <w:sz w:val="20"/>
                <w:szCs w:val="20"/>
              </w:rPr>
              <w:t>269</w:t>
            </w:r>
          </w:p>
        </w:tc>
        <w:tc>
          <w:tcPr>
            <w:tcW w:w="1134" w:type="dxa"/>
            <w:tcBorders>
              <w:top w:val="single" w:sz="4" w:space="0" w:color="000000"/>
              <w:left w:val="nil"/>
              <w:bottom w:val="nil"/>
              <w:right w:val="nil"/>
            </w:tcBorders>
          </w:tcPr>
          <w:p w14:paraId="04C62783" w14:textId="22A159FC" w:rsidR="00ED3478" w:rsidRDefault="00774172" w:rsidP="00E03953">
            <w:pPr>
              <w:jc w:val="center"/>
              <w:rPr>
                <w:kern w:val="0"/>
                <w:sz w:val="20"/>
                <w:szCs w:val="20"/>
              </w:rPr>
            </w:pPr>
            <w:r>
              <w:rPr>
                <w:rFonts w:hint="eastAsia"/>
                <w:kern w:val="0"/>
                <w:sz w:val="20"/>
                <w:szCs w:val="20"/>
              </w:rPr>
              <w:t>9</w:t>
            </w:r>
            <w:r w:rsidR="002E1631">
              <w:rPr>
                <w:kern w:val="0"/>
                <w:sz w:val="20"/>
                <w:szCs w:val="20"/>
              </w:rPr>
              <w:t>3</w:t>
            </w:r>
            <w:r w:rsidR="00DA6448">
              <w:rPr>
                <w:kern w:val="0"/>
                <w:sz w:val="20"/>
                <w:szCs w:val="20"/>
              </w:rPr>
              <w:t>,</w:t>
            </w:r>
            <w:r w:rsidR="002E1631">
              <w:rPr>
                <w:kern w:val="0"/>
                <w:sz w:val="20"/>
                <w:szCs w:val="20"/>
              </w:rPr>
              <w:t>513</w:t>
            </w:r>
          </w:p>
        </w:tc>
        <w:tc>
          <w:tcPr>
            <w:tcW w:w="2126" w:type="dxa"/>
            <w:tcBorders>
              <w:top w:val="single" w:sz="4" w:space="0" w:color="000000"/>
              <w:left w:val="nil"/>
              <w:bottom w:val="nil"/>
              <w:right w:val="nil"/>
            </w:tcBorders>
          </w:tcPr>
          <w:p w14:paraId="40E683AA" w14:textId="77777777" w:rsidR="00ED3478" w:rsidRDefault="00ED3478" w:rsidP="00264D45">
            <w:pPr>
              <w:jc w:val="center"/>
              <w:rPr>
                <w:kern w:val="0"/>
                <w:sz w:val="20"/>
                <w:szCs w:val="20"/>
              </w:rPr>
            </w:pPr>
            <w:r w:rsidRPr="00CF2275">
              <w:rPr>
                <w:kern w:val="0"/>
                <w:sz w:val="20"/>
                <w:szCs w:val="20"/>
              </w:rPr>
              <w:t>1</w:t>
            </w:r>
            <w:r w:rsidR="009129D0">
              <w:rPr>
                <w:rFonts w:hint="eastAsia"/>
                <w:kern w:val="0"/>
                <w:sz w:val="20"/>
                <w:szCs w:val="20"/>
              </w:rPr>
              <w:t>4.7</w:t>
            </w:r>
            <w:r>
              <w:rPr>
                <w:kern w:val="0"/>
                <w:sz w:val="20"/>
                <w:szCs w:val="20"/>
              </w:rPr>
              <w:t xml:space="preserve"> (</w:t>
            </w:r>
            <w:r w:rsidRPr="00CF2275">
              <w:rPr>
                <w:kern w:val="0"/>
                <w:sz w:val="20"/>
                <w:szCs w:val="20"/>
              </w:rPr>
              <w:t>12.</w:t>
            </w:r>
            <w:r w:rsidR="00264D45">
              <w:rPr>
                <w:rFonts w:hint="eastAsia"/>
                <w:kern w:val="0"/>
                <w:sz w:val="20"/>
                <w:szCs w:val="20"/>
              </w:rPr>
              <w:t>5</w:t>
            </w:r>
            <w:r w:rsidR="00213DB7">
              <w:rPr>
                <w:kern w:val="0"/>
                <w:sz w:val="20"/>
                <w:szCs w:val="20"/>
              </w:rPr>
              <w:t>,</w:t>
            </w:r>
            <w:r w:rsidRPr="00CF2275">
              <w:rPr>
                <w:kern w:val="0"/>
                <w:sz w:val="20"/>
                <w:szCs w:val="20"/>
              </w:rPr>
              <w:t>1</w:t>
            </w:r>
            <w:r w:rsidR="009129D0">
              <w:rPr>
                <w:rFonts w:hint="eastAsia"/>
                <w:kern w:val="0"/>
                <w:sz w:val="20"/>
                <w:szCs w:val="20"/>
              </w:rPr>
              <w:t>6.</w:t>
            </w:r>
            <w:r w:rsidR="00264D45">
              <w:rPr>
                <w:rFonts w:hint="eastAsia"/>
                <w:kern w:val="0"/>
                <w:sz w:val="20"/>
                <w:szCs w:val="20"/>
              </w:rPr>
              <w:t>8</w:t>
            </w:r>
            <w:r>
              <w:rPr>
                <w:kern w:val="0"/>
                <w:sz w:val="20"/>
                <w:szCs w:val="20"/>
              </w:rPr>
              <w:t>)</w:t>
            </w:r>
          </w:p>
        </w:tc>
        <w:tc>
          <w:tcPr>
            <w:tcW w:w="2127" w:type="dxa"/>
            <w:tcBorders>
              <w:top w:val="single" w:sz="4" w:space="0" w:color="000000"/>
              <w:left w:val="nil"/>
              <w:bottom w:val="nil"/>
              <w:right w:val="nil"/>
            </w:tcBorders>
          </w:tcPr>
          <w:p w14:paraId="6655D7A3" w14:textId="77777777" w:rsidR="00ED3478" w:rsidRDefault="00ED3478" w:rsidP="008B5B54">
            <w:pPr>
              <w:jc w:val="center"/>
              <w:rPr>
                <w:kern w:val="0"/>
                <w:sz w:val="20"/>
                <w:szCs w:val="20"/>
              </w:rPr>
            </w:pPr>
            <w:r w:rsidRPr="00CF2275">
              <w:rPr>
                <w:kern w:val="0"/>
                <w:sz w:val="20"/>
                <w:szCs w:val="20"/>
              </w:rPr>
              <w:t>1</w:t>
            </w:r>
            <w:r>
              <w:rPr>
                <w:rFonts w:hint="eastAsia"/>
                <w:kern w:val="0"/>
                <w:sz w:val="20"/>
                <w:szCs w:val="20"/>
              </w:rPr>
              <w:t>4.</w:t>
            </w:r>
            <w:r w:rsidR="008B5B54">
              <w:rPr>
                <w:rFonts w:hint="eastAsia"/>
                <w:kern w:val="0"/>
                <w:sz w:val="20"/>
                <w:szCs w:val="20"/>
              </w:rPr>
              <w:t>3</w:t>
            </w:r>
            <w:r>
              <w:rPr>
                <w:kern w:val="0"/>
                <w:sz w:val="20"/>
                <w:szCs w:val="20"/>
              </w:rPr>
              <w:t xml:space="preserve"> (</w:t>
            </w:r>
            <w:r w:rsidRPr="00CF2275">
              <w:rPr>
                <w:kern w:val="0"/>
                <w:sz w:val="20"/>
                <w:szCs w:val="20"/>
              </w:rPr>
              <w:t>1</w:t>
            </w:r>
            <w:r>
              <w:rPr>
                <w:rFonts w:hint="eastAsia"/>
                <w:kern w:val="0"/>
                <w:sz w:val="20"/>
                <w:szCs w:val="20"/>
              </w:rPr>
              <w:t>3.</w:t>
            </w:r>
            <w:r w:rsidR="008B5B54">
              <w:rPr>
                <w:rFonts w:hint="eastAsia"/>
                <w:kern w:val="0"/>
                <w:sz w:val="20"/>
                <w:szCs w:val="20"/>
              </w:rPr>
              <w:t>1</w:t>
            </w:r>
            <w:r w:rsidR="00213DB7">
              <w:rPr>
                <w:kern w:val="0"/>
                <w:sz w:val="20"/>
                <w:szCs w:val="20"/>
              </w:rPr>
              <w:t>,</w:t>
            </w:r>
            <w:r w:rsidRPr="00CF2275">
              <w:rPr>
                <w:kern w:val="0"/>
                <w:sz w:val="20"/>
                <w:szCs w:val="20"/>
              </w:rPr>
              <w:t>1</w:t>
            </w:r>
            <w:r w:rsidR="008B5B54">
              <w:rPr>
                <w:rFonts w:hint="eastAsia"/>
                <w:kern w:val="0"/>
                <w:sz w:val="20"/>
                <w:szCs w:val="20"/>
              </w:rPr>
              <w:t>5.5</w:t>
            </w:r>
            <w:r>
              <w:rPr>
                <w:kern w:val="0"/>
                <w:sz w:val="20"/>
                <w:szCs w:val="20"/>
              </w:rPr>
              <w:t>)</w:t>
            </w:r>
          </w:p>
        </w:tc>
        <w:tc>
          <w:tcPr>
            <w:tcW w:w="850" w:type="dxa"/>
            <w:tcBorders>
              <w:top w:val="single" w:sz="4" w:space="0" w:color="000000"/>
              <w:left w:val="nil"/>
              <w:bottom w:val="nil"/>
              <w:right w:val="nil"/>
            </w:tcBorders>
          </w:tcPr>
          <w:p w14:paraId="063E81FA" w14:textId="77777777" w:rsidR="00ED3478" w:rsidRPr="009B77B8" w:rsidRDefault="00ED3478" w:rsidP="005357A9">
            <w:pPr>
              <w:jc w:val="center"/>
              <w:rPr>
                <w:b/>
                <w:kern w:val="0"/>
                <w:sz w:val="18"/>
                <w:szCs w:val="18"/>
              </w:rPr>
            </w:pPr>
            <w:r w:rsidRPr="005558F5">
              <w:rPr>
                <w:kern w:val="0"/>
                <w:sz w:val="18"/>
                <w:szCs w:val="18"/>
              </w:rPr>
              <w:t xml:space="preserve">Random </w:t>
            </w:r>
          </w:p>
        </w:tc>
        <w:tc>
          <w:tcPr>
            <w:tcW w:w="709" w:type="dxa"/>
            <w:tcBorders>
              <w:top w:val="single" w:sz="4" w:space="0" w:color="000000"/>
              <w:left w:val="nil"/>
              <w:bottom w:val="nil"/>
              <w:right w:val="nil"/>
            </w:tcBorders>
          </w:tcPr>
          <w:p w14:paraId="270D0DAB" w14:textId="77777777" w:rsidR="00ED3478" w:rsidRPr="005558F5" w:rsidRDefault="00896A1C" w:rsidP="00896A1C">
            <w:pPr>
              <w:spacing w:line="360" w:lineRule="auto"/>
              <w:jc w:val="left"/>
              <w:rPr>
                <w:kern w:val="0"/>
                <w:sz w:val="18"/>
                <w:szCs w:val="18"/>
              </w:rPr>
            </w:pPr>
            <w:r>
              <w:rPr>
                <w:rFonts w:hint="eastAsia"/>
                <w:kern w:val="0"/>
                <w:sz w:val="20"/>
                <w:szCs w:val="20"/>
              </w:rPr>
              <w:t>99.5</w:t>
            </w:r>
          </w:p>
        </w:tc>
        <w:tc>
          <w:tcPr>
            <w:tcW w:w="992" w:type="dxa"/>
            <w:tcBorders>
              <w:top w:val="single" w:sz="4" w:space="0" w:color="000000"/>
              <w:left w:val="nil"/>
              <w:bottom w:val="nil"/>
              <w:right w:val="nil"/>
            </w:tcBorders>
          </w:tcPr>
          <w:p w14:paraId="3AD2154A" w14:textId="77777777" w:rsidR="00ED3478" w:rsidRDefault="00ED3478" w:rsidP="005357A9">
            <w:pPr>
              <w:spacing w:line="360" w:lineRule="auto"/>
              <w:jc w:val="left"/>
              <w:rPr>
                <w:kern w:val="0"/>
                <w:sz w:val="20"/>
                <w:szCs w:val="20"/>
              </w:rPr>
            </w:pPr>
            <w:r>
              <w:rPr>
                <w:kern w:val="0"/>
                <w:sz w:val="20"/>
                <w:szCs w:val="20"/>
              </w:rPr>
              <w:t xml:space="preserve">0.0           </w:t>
            </w:r>
          </w:p>
        </w:tc>
        <w:tc>
          <w:tcPr>
            <w:tcW w:w="851" w:type="dxa"/>
            <w:tcBorders>
              <w:top w:val="single" w:sz="4" w:space="0" w:color="000000"/>
              <w:left w:val="nil"/>
              <w:bottom w:val="nil"/>
              <w:right w:val="nil"/>
            </w:tcBorders>
          </w:tcPr>
          <w:p w14:paraId="28878C41" w14:textId="77777777" w:rsidR="00ED3478" w:rsidRPr="005E0CE3" w:rsidRDefault="00ED3478" w:rsidP="00774172">
            <w:pPr>
              <w:jc w:val="center"/>
              <w:rPr>
                <w:kern w:val="0"/>
                <w:sz w:val="20"/>
                <w:szCs w:val="20"/>
              </w:rPr>
            </w:pPr>
            <w:r w:rsidRPr="005E0CE3">
              <w:rPr>
                <w:kern w:val="0"/>
                <w:sz w:val="20"/>
                <w:szCs w:val="20"/>
              </w:rPr>
              <w:t>12.</w:t>
            </w:r>
            <w:r w:rsidR="00774172" w:rsidRPr="005E0CE3">
              <w:rPr>
                <w:rFonts w:hint="eastAsia"/>
                <w:kern w:val="0"/>
                <w:sz w:val="20"/>
                <w:szCs w:val="20"/>
              </w:rPr>
              <w:t>8</w:t>
            </w:r>
          </w:p>
        </w:tc>
        <w:tc>
          <w:tcPr>
            <w:tcW w:w="992" w:type="dxa"/>
            <w:tcBorders>
              <w:top w:val="single" w:sz="4" w:space="0" w:color="000000"/>
              <w:left w:val="nil"/>
              <w:bottom w:val="nil"/>
              <w:right w:val="nil"/>
            </w:tcBorders>
          </w:tcPr>
          <w:p w14:paraId="731C6151" w14:textId="77777777" w:rsidR="00ED3478" w:rsidRDefault="00ED3478">
            <w:r w:rsidRPr="00B259AE">
              <w:rPr>
                <w:rFonts w:hint="eastAsia"/>
                <w:kern w:val="0"/>
                <w:sz w:val="20"/>
                <w:szCs w:val="20"/>
              </w:rPr>
              <w:t>0.0</w:t>
            </w:r>
          </w:p>
        </w:tc>
      </w:tr>
      <w:tr w:rsidR="00ED3478" w:rsidRPr="002535F6" w14:paraId="3135EFD2" w14:textId="77777777" w:rsidTr="00434856">
        <w:tc>
          <w:tcPr>
            <w:tcW w:w="2235" w:type="dxa"/>
            <w:tcBorders>
              <w:top w:val="nil"/>
              <w:left w:val="nil"/>
              <w:right w:val="nil"/>
            </w:tcBorders>
            <w:shd w:val="clear" w:color="auto" w:fill="auto"/>
          </w:tcPr>
          <w:p w14:paraId="6163BD69" w14:textId="77777777" w:rsidR="00ED3478" w:rsidRPr="00DC7A1E" w:rsidRDefault="00ED3478" w:rsidP="004952BF">
            <w:pPr>
              <w:jc w:val="center"/>
              <w:rPr>
                <w:b/>
                <w:bCs/>
                <w:color w:val="211D1E"/>
                <w:sz w:val="23"/>
                <w:szCs w:val="23"/>
              </w:rPr>
            </w:pPr>
            <w:bookmarkStart w:id="24" w:name="_Hlk534551289"/>
            <w:proofErr w:type="spellStart"/>
            <w:r w:rsidRPr="00DC7A1E">
              <w:rPr>
                <w:b/>
                <w:bCs/>
                <w:color w:val="211D1E"/>
                <w:sz w:val="23"/>
                <w:szCs w:val="23"/>
              </w:rPr>
              <w:t>Hr</w:t>
            </w:r>
            <w:proofErr w:type="spellEnd"/>
            <w:r w:rsidRPr="00DC7A1E">
              <w:rPr>
                <w:b/>
                <w:bCs/>
                <w:color w:val="211D1E"/>
                <w:sz w:val="23"/>
                <w:szCs w:val="23"/>
              </w:rPr>
              <w:t xml:space="preserve"> H</w:t>
            </w:r>
            <w:r w:rsidRPr="00C408F3">
              <w:rPr>
                <w:b/>
                <w:bCs/>
                <w:color w:val="211D1E"/>
                <w:sz w:val="23"/>
                <w:szCs w:val="23"/>
              </w:rPr>
              <w:t>PV</w:t>
            </w:r>
          </w:p>
        </w:tc>
        <w:tc>
          <w:tcPr>
            <w:tcW w:w="992" w:type="dxa"/>
            <w:tcBorders>
              <w:top w:val="nil"/>
              <w:left w:val="nil"/>
              <w:right w:val="nil"/>
            </w:tcBorders>
          </w:tcPr>
          <w:p w14:paraId="4A664BCC" w14:textId="77777777" w:rsidR="00ED3478" w:rsidRDefault="00224AC6" w:rsidP="004952BF">
            <w:pPr>
              <w:jc w:val="center"/>
              <w:rPr>
                <w:kern w:val="0"/>
                <w:sz w:val="20"/>
                <w:szCs w:val="20"/>
              </w:rPr>
            </w:pPr>
            <w:r>
              <w:rPr>
                <w:rFonts w:hint="eastAsia"/>
                <w:kern w:val="0"/>
                <w:sz w:val="20"/>
                <w:szCs w:val="20"/>
              </w:rPr>
              <w:t>48</w:t>
            </w:r>
          </w:p>
        </w:tc>
        <w:tc>
          <w:tcPr>
            <w:tcW w:w="992" w:type="dxa"/>
            <w:tcBorders>
              <w:top w:val="nil"/>
              <w:left w:val="nil"/>
              <w:right w:val="nil"/>
            </w:tcBorders>
          </w:tcPr>
          <w:p w14:paraId="5176A51A" w14:textId="2305ED85" w:rsidR="00ED3478" w:rsidRDefault="00224AC6" w:rsidP="004952BF">
            <w:pPr>
              <w:jc w:val="center"/>
              <w:rPr>
                <w:kern w:val="0"/>
                <w:sz w:val="20"/>
                <w:szCs w:val="20"/>
              </w:rPr>
            </w:pPr>
            <w:r>
              <w:rPr>
                <w:rFonts w:hint="eastAsia"/>
                <w:kern w:val="0"/>
                <w:sz w:val="20"/>
                <w:szCs w:val="20"/>
              </w:rPr>
              <w:t>705</w:t>
            </w:r>
            <w:r w:rsidR="00DA6448">
              <w:rPr>
                <w:kern w:val="0"/>
                <w:sz w:val="20"/>
                <w:szCs w:val="20"/>
              </w:rPr>
              <w:t>,</w:t>
            </w:r>
            <w:r>
              <w:rPr>
                <w:rFonts w:hint="eastAsia"/>
                <w:kern w:val="0"/>
                <w:sz w:val="20"/>
                <w:szCs w:val="20"/>
              </w:rPr>
              <w:t>102</w:t>
            </w:r>
          </w:p>
        </w:tc>
        <w:tc>
          <w:tcPr>
            <w:tcW w:w="1134" w:type="dxa"/>
            <w:tcBorders>
              <w:top w:val="nil"/>
              <w:left w:val="nil"/>
              <w:right w:val="nil"/>
            </w:tcBorders>
          </w:tcPr>
          <w:p w14:paraId="4FA8C809" w14:textId="03BC52DB" w:rsidR="00ED3478" w:rsidRDefault="00224AC6" w:rsidP="004952BF">
            <w:pPr>
              <w:jc w:val="center"/>
              <w:rPr>
                <w:kern w:val="0"/>
                <w:sz w:val="20"/>
                <w:szCs w:val="20"/>
              </w:rPr>
            </w:pPr>
            <w:r>
              <w:rPr>
                <w:rFonts w:hint="eastAsia"/>
                <w:kern w:val="0"/>
                <w:sz w:val="20"/>
                <w:szCs w:val="20"/>
              </w:rPr>
              <w:t>44</w:t>
            </w:r>
            <w:r w:rsidR="00DA6448">
              <w:rPr>
                <w:kern w:val="0"/>
                <w:sz w:val="20"/>
                <w:szCs w:val="20"/>
              </w:rPr>
              <w:t>,</w:t>
            </w:r>
            <w:r>
              <w:rPr>
                <w:rFonts w:hint="eastAsia"/>
                <w:kern w:val="0"/>
                <w:sz w:val="20"/>
                <w:szCs w:val="20"/>
              </w:rPr>
              <w:t>305</w:t>
            </w:r>
          </w:p>
        </w:tc>
        <w:tc>
          <w:tcPr>
            <w:tcW w:w="2126" w:type="dxa"/>
            <w:tcBorders>
              <w:top w:val="nil"/>
              <w:left w:val="nil"/>
              <w:right w:val="nil"/>
            </w:tcBorders>
          </w:tcPr>
          <w:p w14:paraId="190EE933" w14:textId="77777777" w:rsidR="00ED3478" w:rsidRDefault="00ED3478" w:rsidP="00264D45">
            <w:pPr>
              <w:jc w:val="center"/>
              <w:rPr>
                <w:kern w:val="0"/>
                <w:sz w:val="20"/>
                <w:szCs w:val="20"/>
              </w:rPr>
            </w:pPr>
            <w:r w:rsidRPr="00CF2275">
              <w:rPr>
                <w:kern w:val="0"/>
                <w:sz w:val="20"/>
                <w:szCs w:val="20"/>
              </w:rPr>
              <w:t>1</w:t>
            </w:r>
            <w:r w:rsidR="009129D0">
              <w:rPr>
                <w:rFonts w:hint="eastAsia"/>
                <w:kern w:val="0"/>
                <w:sz w:val="20"/>
                <w:szCs w:val="20"/>
              </w:rPr>
              <w:t>1.</w:t>
            </w:r>
            <w:r w:rsidR="00264D45">
              <w:rPr>
                <w:rFonts w:hint="eastAsia"/>
                <w:kern w:val="0"/>
                <w:sz w:val="20"/>
                <w:szCs w:val="20"/>
              </w:rPr>
              <w:t>7</w:t>
            </w:r>
            <w:r>
              <w:rPr>
                <w:kern w:val="0"/>
                <w:sz w:val="20"/>
                <w:szCs w:val="20"/>
              </w:rPr>
              <w:t>(</w:t>
            </w:r>
            <w:r w:rsidR="009129D0">
              <w:rPr>
                <w:rFonts w:hint="eastAsia"/>
                <w:kern w:val="0"/>
                <w:sz w:val="20"/>
                <w:szCs w:val="20"/>
              </w:rPr>
              <w:t>10.2</w:t>
            </w:r>
            <w:r w:rsidR="00213DB7">
              <w:rPr>
                <w:kern w:val="0"/>
                <w:sz w:val="20"/>
                <w:szCs w:val="20"/>
              </w:rPr>
              <w:t>,</w:t>
            </w:r>
            <w:r w:rsidRPr="00CF2275">
              <w:rPr>
                <w:kern w:val="0"/>
                <w:sz w:val="20"/>
                <w:szCs w:val="20"/>
              </w:rPr>
              <w:t>1</w:t>
            </w:r>
            <w:r w:rsidR="00264D45">
              <w:rPr>
                <w:rFonts w:hint="eastAsia"/>
                <w:kern w:val="0"/>
                <w:sz w:val="20"/>
                <w:szCs w:val="20"/>
              </w:rPr>
              <w:t>3.1</w:t>
            </w:r>
            <w:r>
              <w:rPr>
                <w:kern w:val="0"/>
                <w:sz w:val="20"/>
                <w:szCs w:val="20"/>
              </w:rPr>
              <w:t>)</w:t>
            </w:r>
          </w:p>
        </w:tc>
        <w:tc>
          <w:tcPr>
            <w:tcW w:w="2127" w:type="dxa"/>
            <w:tcBorders>
              <w:top w:val="nil"/>
              <w:left w:val="nil"/>
              <w:right w:val="nil"/>
            </w:tcBorders>
          </w:tcPr>
          <w:p w14:paraId="6C14FA87" w14:textId="77777777" w:rsidR="00ED3478" w:rsidRDefault="00ED3478" w:rsidP="00896A1C">
            <w:pPr>
              <w:jc w:val="center"/>
              <w:rPr>
                <w:kern w:val="0"/>
                <w:sz w:val="20"/>
                <w:szCs w:val="20"/>
              </w:rPr>
            </w:pPr>
            <w:bookmarkStart w:id="25" w:name="OLE_LINK15"/>
            <w:bookmarkStart w:id="26" w:name="OLE_LINK16"/>
            <w:r w:rsidRPr="00CF2275">
              <w:rPr>
                <w:kern w:val="0"/>
                <w:sz w:val="20"/>
                <w:szCs w:val="20"/>
              </w:rPr>
              <w:t>1</w:t>
            </w:r>
            <w:r>
              <w:rPr>
                <w:rFonts w:hint="eastAsia"/>
                <w:kern w:val="0"/>
                <w:sz w:val="20"/>
                <w:szCs w:val="20"/>
              </w:rPr>
              <w:t>1.</w:t>
            </w:r>
            <w:r w:rsidR="00896A1C">
              <w:rPr>
                <w:rFonts w:hint="eastAsia"/>
                <w:kern w:val="0"/>
                <w:sz w:val="20"/>
                <w:szCs w:val="20"/>
              </w:rPr>
              <w:t>3</w:t>
            </w:r>
            <w:r>
              <w:rPr>
                <w:kern w:val="0"/>
                <w:sz w:val="20"/>
                <w:szCs w:val="20"/>
              </w:rPr>
              <w:t xml:space="preserve"> (</w:t>
            </w:r>
            <w:r w:rsidRPr="00CF2275">
              <w:rPr>
                <w:kern w:val="0"/>
                <w:sz w:val="20"/>
                <w:szCs w:val="20"/>
              </w:rPr>
              <w:t>10.</w:t>
            </w:r>
            <w:r>
              <w:rPr>
                <w:rFonts w:hint="eastAsia"/>
                <w:kern w:val="0"/>
                <w:sz w:val="20"/>
                <w:szCs w:val="20"/>
              </w:rPr>
              <w:t>5</w:t>
            </w:r>
            <w:r w:rsidR="00213DB7">
              <w:rPr>
                <w:kern w:val="0"/>
                <w:sz w:val="20"/>
                <w:szCs w:val="20"/>
              </w:rPr>
              <w:t>,</w:t>
            </w:r>
            <w:r w:rsidRPr="00CF2275">
              <w:rPr>
                <w:kern w:val="0"/>
                <w:sz w:val="20"/>
                <w:szCs w:val="20"/>
              </w:rPr>
              <w:t>1</w:t>
            </w:r>
            <w:r w:rsidR="00896A1C">
              <w:rPr>
                <w:rFonts w:hint="eastAsia"/>
                <w:kern w:val="0"/>
                <w:sz w:val="20"/>
                <w:szCs w:val="20"/>
              </w:rPr>
              <w:t>2.2</w:t>
            </w:r>
            <w:r>
              <w:rPr>
                <w:kern w:val="0"/>
                <w:sz w:val="20"/>
                <w:szCs w:val="20"/>
              </w:rPr>
              <w:t>)</w:t>
            </w:r>
            <w:bookmarkEnd w:id="25"/>
            <w:bookmarkEnd w:id="26"/>
          </w:p>
        </w:tc>
        <w:tc>
          <w:tcPr>
            <w:tcW w:w="850" w:type="dxa"/>
            <w:tcBorders>
              <w:top w:val="nil"/>
              <w:left w:val="nil"/>
              <w:right w:val="nil"/>
            </w:tcBorders>
          </w:tcPr>
          <w:p w14:paraId="7BDC054D" w14:textId="77777777" w:rsidR="00ED3478" w:rsidRPr="009B77B8" w:rsidRDefault="00ED3478" w:rsidP="003D11AE">
            <w:pPr>
              <w:jc w:val="center"/>
              <w:rPr>
                <w:b/>
                <w:kern w:val="0"/>
                <w:sz w:val="18"/>
                <w:szCs w:val="18"/>
              </w:rPr>
            </w:pPr>
            <w:r w:rsidRPr="005558F5">
              <w:rPr>
                <w:kern w:val="0"/>
                <w:sz w:val="18"/>
                <w:szCs w:val="18"/>
              </w:rPr>
              <w:t xml:space="preserve">Random </w:t>
            </w:r>
          </w:p>
        </w:tc>
        <w:tc>
          <w:tcPr>
            <w:tcW w:w="709" w:type="dxa"/>
            <w:tcBorders>
              <w:top w:val="nil"/>
              <w:left w:val="nil"/>
              <w:right w:val="nil"/>
            </w:tcBorders>
          </w:tcPr>
          <w:p w14:paraId="42C44958" w14:textId="77777777" w:rsidR="00ED3478" w:rsidRPr="00CF2275" w:rsidRDefault="00896A1C" w:rsidP="004952BF">
            <w:pPr>
              <w:jc w:val="center"/>
              <w:rPr>
                <w:kern w:val="0"/>
                <w:sz w:val="20"/>
                <w:szCs w:val="20"/>
              </w:rPr>
            </w:pPr>
            <w:r w:rsidRPr="005558F5">
              <w:rPr>
                <w:rFonts w:hint="eastAsia"/>
                <w:kern w:val="0"/>
                <w:sz w:val="18"/>
                <w:szCs w:val="18"/>
              </w:rPr>
              <w:t>9</w:t>
            </w:r>
            <w:r>
              <w:rPr>
                <w:rFonts w:hint="eastAsia"/>
                <w:kern w:val="0"/>
                <w:sz w:val="18"/>
                <w:szCs w:val="18"/>
              </w:rPr>
              <w:t>8.9</w:t>
            </w:r>
          </w:p>
        </w:tc>
        <w:tc>
          <w:tcPr>
            <w:tcW w:w="992" w:type="dxa"/>
            <w:tcBorders>
              <w:top w:val="nil"/>
              <w:left w:val="nil"/>
              <w:right w:val="nil"/>
            </w:tcBorders>
          </w:tcPr>
          <w:p w14:paraId="7F3E7DDF" w14:textId="77777777" w:rsidR="00ED3478" w:rsidRPr="00CF2275" w:rsidRDefault="00ED3478" w:rsidP="003A7F60">
            <w:pPr>
              <w:rPr>
                <w:kern w:val="0"/>
                <w:sz w:val="20"/>
                <w:szCs w:val="20"/>
              </w:rPr>
            </w:pPr>
            <w:r>
              <w:rPr>
                <w:rFonts w:hint="eastAsia"/>
                <w:kern w:val="0"/>
                <w:sz w:val="20"/>
                <w:szCs w:val="20"/>
              </w:rPr>
              <w:t>0.0</w:t>
            </w:r>
          </w:p>
        </w:tc>
        <w:tc>
          <w:tcPr>
            <w:tcW w:w="851" w:type="dxa"/>
            <w:tcBorders>
              <w:top w:val="nil"/>
              <w:left w:val="nil"/>
              <w:right w:val="nil"/>
            </w:tcBorders>
          </w:tcPr>
          <w:p w14:paraId="1B6FCA1A" w14:textId="77777777" w:rsidR="00ED3478" w:rsidRPr="00CF2275" w:rsidRDefault="00896A1C" w:rsidP="004952BF">
            <w:pPr>
              <w:jc w:val="center"/>
              <w:rPr>
                <w:kern w:val="0"/>
                <w:sz w:val="20"/>
                <w:szCs w:val="20"/>
              </w:rPr>
            </w:pPr>
            <w:r>
              <w:rPr>
                <w:rFonts w:hint="eastAsia"/>
                <w:kern w:val="0"/>
                <w:sz w:val="20"/>
                <w:szCs w:val="20"/>
              </w:rPr>
              <w:t>12.0</w:t>
            </w:r>
          </w:p>
        </w:tc>
        <w:tc>
          <w:tcPr>
            <w:tcW w:w="992" w:type="dxa"/>
            <w:tcBorders>
              <w:top w:val="nil"/>
              <w:left w:val="nil"/>
              <w:right w:val="nil"/>
            </w:tcBorders>
          </w:tcPr>
          <w:p w14:paraId="2AA9051D" w14:textId="77777777" w:rsidR="00ED3478" w:rsidRDefault="00ED3478">
            <w:r w:rsidRPr="00B259AE">
              <w:rPr>
                <w:rFonts w:hint="eastAsia"/>
                <w:kern w:val="0"/>
                <w:sz w:val="20"/>
                <w:szCs w:val="20"/>
              </w:rPr>
              <w:t>0.0</w:t>
            </w:r>
          </w:p>
        </w:tc>
      </w:tr>
      <w:bookmarkEnd w:id="24"/>
      <w:tr w:rsidR="00774172" w:rsidRPr="002535F6" w14:paraId="6F9D114D" w14:textId="77777777" w:rsidTr="00434856">
        <w:tc>
          <w:tcPr>
            <w:tcW w:w="2235" w:type="dxa"/>
            <w:tcBorders>
              <w:left w:val="nil"/>
              <w:right w:val="nil"/>
            </w:tcBorders>
            <w:shd w:val="clear" w:color="auto" w:fill="auto"/>
          </w:tcPr>
          <w:p w14:paraId="7D3E0D4C" w14:textId="77777777" w:rsidR="00774172" w:rsidRPr="00DC7A1E" w:rsidRDefault="00774172" w:rsidP="004952BF">
            <w:pPr>
              <w:jc w:val="center"/>
              <w:rPr>
                <w:b/>
                <w:bCs/>
                <w:color w:val="211D1E"/>
                <w:sz w:val="23"/>
                <w:szCs w:val="23"/>
              </w:rPr>
            </w:pPr>
            <w:proofErr w:type="spellStart"/>
            <w:r w:rsidRPr="00DC7A1E">
              <w:rPr>
                <w:b/>
                <w:bCs/>
                <w:color w:val="211D1E"/>
                <w:sz w:val="23"/>
                <w:szCs w:val="23"/>
              </w:rPr>
              <w:t>Lr</w:t>
            </w:r>
            <w:proofErr w:type="spellEnd"/>
            <w:r w:rsidRPr="00DC7A1E">
              <w:rPr>
                <w:b/>
                <w:bCs/>
                <w:color w:val="211D1E"/>
                <w:sz w:val="23"/>
                <w:szCs w:val="23"/>
              </w:rPr>
              <w:t xml:space="preserve"> HPV</w:t>
            </w:r>
          </w:p>
        </w:tc>
        <w:tc>
          <w:tcPr>
            <w:tcW w:w="992" w:type="dxa"/>
            <w:tcBorders>
              <w:left w:val="nil"/>
              <w:right w:val="nil"/>
            </w:tcBorders>
          </w:tcPr>
          <w:p w14:paraId="50911DC9" w14:textId="77777777" w:rsidR="00774172" w:rsidRDefault="00AE3945">
            <w:pPr>
              <w:jc w:val="center"/>
              <w:rPr>
                <w:kern w:val="0"/>
                <w:sz w:val="20"/>
                <w:szCs w:val="20"/>
              </w:rPr>
            </w:pPr>
            <w:r>
              <w:rPr>
                <w:rFonts w:hint="eastAsia"/>
                <w:kern w:val="0"/>
                <w:sz w:val="20"/>
                <w:szCs w:val="20"/>
              </w:rPr>
              <w:t>37</w:t>
            </w:r>
          </w:p>
        </w:tc>
        <w:tc>
          <w:tcPr>
            <w:tcW w:w="992" w:type="dxa"/>
            <w:tcBorders>
              <w:left w:val="nil"/>
              <w:right w:val="nil"/>
            </w:tcBorders>
          </w:tcPr>
          <w:p w14:paraId="6A30878D" w14:textId="74D3FDCB" w:rsidR="00774172" w:rsidRDefault="00942D48">
            <w:pPr>
              <w:jc w:val="center"/>
              <w:rPr>
                <w:kern w:val="0"/>
                <w:sz w:val="20"/>
                <w:szCs w:val="20"/>
              </w:rPr>
            </w:pPr>
            <w:r>
              <w:rPr>
                <w:rFonts w:hint="eastAsia"/>
                <w:kern w:val="0"/>
                <w:sz w:val="20"/>
                <w:szCs w:val="20"/>
              </w:rPr>
              <w:t>137</w:t>
            </w:r>
            <w:r w:rsidR="00DA6448">
              <w:rPr>
                <w:kern w:val="0"/>
                <w:sz w:val="20"/>
                <w:szCs w:val="20"/>
              </w:rPr>
              <w:t>,</w:t>
            </w:r>
            <w:r>
              <w:rPr>
                <w:rFonts w:hint="eastAsia"/>
                <w:kern w:val="0"/>
                <w:sz w:val="20"/>
                <w:szCs w:val="20"/>
              </w:rPr>
              <w:t>134</w:t>
            </w:r>
          </w:p>
        </w:tc>
        <w:tc>
          <w:tcPr>
            <w:tcW w:w="1134" w:type="dxa"/>
            <w:tcBorders>
              <w:left w:val="nil"/>
              <w:right w:val="nil"/>
            </w:tcBorders>
          </w:tcPr>
          <w:p w14:paraId="62CD1CC3" w14:textId="6AC343A5" w:rsidR="00774172" w:rsidRDefault="00942D48">
            <w:pPr>
              <w:jc w:val="center"/>
              <w:rPr>
                <w:kern w:val="0"/>
                <w:sz w:val="20"/>
                <w:szCs w:val="20"/>
              </w:rPr>
            </w:pPr>
            <w:r>
              <w:rPr>
                <w:rFonts w:hint="eastAsia"/>
                <w:kern w:val="0"/>
                <w:sz w:val="20"/>
                <w:szCs w:val="20"/>
              </w:rPr>
              <w:t>3</w:t>
            </w:r>
            <w:r w:rsidR="00DA6448">
              <w:rPr>
                <w:kern w:val="0"/>
                <w:sz w:val="20"/>
                <w:szCs w:val="20"/>
              </w:rPr>
              <w:t>,</w:t>
            </w:r>
            <w:r>
              <w:rPr>
                <w:rFonts w:hint="eastAsia"/>
                <w:kern w:val="0"/>
                <w:sz w:val="20"/>
                <w:szCs w:val="20"/>
              </w:rPr>
              <w:t>235</w:t>
            </w:r>
          </w:p>
        </w:tc>
        <w:tc>
          <w:tcPr>
            <w:tcW w:w="2126" w:type="dxa"/>
            <w:tcBorders>
              <w:left w:val="nil"/>
              <w:right w:val="nil"/>
            </w:tcBorders>
          </w:tcPr>
          <w:p w14:paraId="71D55E4C" w14:textId="77777777" w:rsidR="00774172" w:rsidRDefault="00774172" w:rsidP="00264D45">
            <w:pPr>
              <w:jc w:val="center"/>
              <w:rPr>
                <w:kern w:val="0"/>
                <w:sz w:val="20"/>
                <w:szCs w:val="20"/>
              </w:rPr>
            </w:pPr>
            <w:r w:rsidRPr="00CF2275">
              <w:rPr>
                <w:kern w:val="0"/>
                <w:sz w:val="20"/>
                <w:szCs w:val="20"/>
              </w:rPr>
              <w:t>3.</w:t>
            </w:r>
            <w:r w:rsidR="00264D45">
              <w:rPr>
                <w:rFonts w:hint="eastAsia"/>
                <w:kern w:val="0"/>
                <w:sz w:val="20"/>
                <w:szCs w:val="20"/>
              </w:rPr>
              <w:t>0</w:t>
            </w:r>
            <w:r>
              <w:rPr>
                <w:kern w:val="0"/>
                <w:sz w:val="20"/>
                <w:szCs w:val="20"/>
              </w:rPr>
              <w:t>(</w:t>
            </w:r>
            <w:r w:rsidRPr="00CF2275">
              <w:rPr>
                <w:kern w:val="0"/>
                <w:sz w:val="20"/>
                <w:szCs w:val="20"/>
              </w:rPr>
              <w:t>2.</w:t>
            </w:r>
            <w:r w:rsidR="00264D45">
              <w:rPr>
                <w:rFonts w:hint="eastAsia"/>
                <w:kern w:val="0"/>
                <w:sz w:val="20"/>
                <w:szCs w:val="20"/>
              </w:rPr>
              <w:t>0</w:t>
            </w:r>
            <w:r>
              <w:rPr>
                <w:kern w:val="0"/>
                <w:sz w:val="20"/>
                <w:szCs w:val="20"/>
              </w:rPr>
              <w:t>,</w:t>
            </w:r>
            <w:r w:rsidRPr="00CF2275">
              <w:rPr>
                <w:kern w:val="0"/>
                <w:sz w:val="20"/>
                <w:szCs w:val="20"/>
              </w:rPr>
              <w:t>4.</w:t>
            </w:r>
            <w:r w:rsidR="00264D45">
              <w:rPr>
                <w:rFonts w:hint="eastAsia"/>
                <w:kern w:val="0"/>
                <w:sz w:val="20"/>
                <w:szCs w:val="20"/>
              </w:rPr>
              <w:t>0</w:t>
            </w:r>
            <w:r>
              <w:rPr>
                <w:kern w:val="0"/>
                <w:sz w:val="20"/>
                <w:szCs w:val="20"/>
              </w:rPr>
              <w:t>)</w:t>
            </w:r>
          </w:p>
        </w:tc>
        <w:tc>
          <w:tcPr>
            <w:tcW w:w="2127" w:type="dxa"/>
            <w:tcBorders>
              <w:left w:val="nil"/>
              <w:right w:val="nil"/>
            </w:tcBorders>
          </w:tcPr>
          <w:p w14:paraId="218F744F" w14:textId="77777777" w:rsidR="00774172" w:rsidRDefault="00774172" w:rsidP="00AE3945">
            <w:pPr>
              <w:jc w:val="center"/>
              <w:rPr>
                <w:kern w:val="0"/>
                <w:sz w:val="20"/>
                <w:szCs w:val="20"/>
              </w:rPr>
            </w:pPr>
            <w:bookmarkStart w:id="27" w:name="OLE_LINK21"/>
            <w:bookmarkStart w:id="28" w:name="OLE_LINK22"/>
            <w:bookmarkStart w:id="29" w:name="OLE_LINK23"/>
            <w:r w:rsidRPr="00CF2275">
              <w:rPr>
                <w:kern w:val="0"/>
                <w:sz w:val="20"/>
                <w:szCs w:val="20"/>
              </w:rPr>
              <w:t>2.</w:t>
            </w:r>
            <w:r w:rsidR="00AE3945">
              <w:rPr>
                <w:rFonts w:hint="eastAsia"/>
                <w:kern w:val="0"/>
                <w:sz w:val="20"/>
                <w:szCs w:val="20"/>
              </w:rPr>
              <w:t>7</w:t>
            </w:r>
            <w:r>
              <w:rPr>
                <w:kern w:val="0"/>
                <w:sz w:val="20"/>
                <w:szCs w:val="20"/>
              </w:rPr>
              <w:t>(</w:t>
            </w:r>
            <w:r w:rsidRPr="00CF2275">
              <w:rPr>
                <w:kern w:val="0"/>
                <w:sz w:val="20"/>
                <w:szCs w:val="20"/>
              </w:rPr>
              <w:t>2.</w:t>
            </w:r>
            <w:r w:rsidR="00AE3945">
              <w:rPr>
                <w:rFonts w:hint="eastAsia"/>
                <w:kern w:val="0"/>
                <w:sz w:val="20"/>
                <w:szCs w:val="20"/>
              </w:rPr>
              <w:t>3</w:t>
            </w:r>
            <w:r>
              <w:rPr>
                <w:kern w:val="0"/>
                <w:sz w:val="20"/>
                <w:szCs w:val="20"/>
              </w:rPr>
              <w:t>,</w:t>
            </w:r>
            <w:r w:rsidRPr="00CF2275">
              <w:rPr>
                <w:kern w:val="0"/>
                <w:sz w:val="20"/>
                <w:szCs w:val="20"/>
              </w:rPr>
              <w:t>3</w:t>
            </w:r>
            <w:r>
              <w:rPr>
                <w:rFonts w:hint="eastAsia"/>
                <w:kern w:val="0"/>
                <w:sz w:val="20"/>
                <w:szCs w:val="20"/>
              </w:rPr>
              <w:t>.</w:t>
            </w:r>
            <w:r w:rsidR="00AE3945">
              <w:rPr>
                <w:rFonts w:hint="eastAsia"/>
                <w:kern w:val="0"/>
                <w:sz w:val="20"/>
                <w:szCs w:val="20"/>
              </w:rPr>
              <w:t>2</w:t>
            </w:r>
            <w:r>
              <w:rPr>
                <w:kern w:val="0"/>
                <w:sz w:val="20"/>
                <w:szCs w:val="20"/>
              </w:rPr>
              <w:t>)</w:t>
            </w:r>
            <w:bookmarkEnd w:id="27"/>
            <w:bookmarkEnd w:id="28"/>
            <w:bookmarkEnd w:id="29"/>
          </w:p>
        </w:tc>
        <w:tc>
          <w:tcPr>
            <w:tcW w:w="850" w:type="dxa"/>
            <w:tcBorders>
              <w:left w:val="nil"/>
              <w:right w:val="nil"/>
            </w:tcBorders>
          </w:tcPr>
          <w:p w14:paraId="176DC75B" w14:textId="77777777" w:rsidR="00774172" w:rsidRDefault="00774172">
            <w:r w:rsidRPr="008F7E1D">
              <w:rPr>
                <w:kern w:val="0"/>
                <w:sz w:val="18"/>
                <w:szCs w:val="18"/>
              </w:rPr>
              <w:t>Random</w:t>
            </w:r>
          </w:p>
        </w:tc>
        <w:tc>
          <w:tcPr>
            <w:tcW w:w="709" w:type="dxa"/>
            <w:tcBorders>
              <w:left w:val="nil"/>
              <w:right w:val="nil"/>
            </w:tcBorders>
          </w:tcPr>
          <w:p w14:paraId="69859A90" w14:textId="77777777" w:rsidR="00774172" w:rsidRPr="00CF2275" w:rsidRDefault="00774172" w:rsidP="002617EE">
            <w:pPr>
              <w:jc w:val="center"/>
              <w:rPr>
                <w:kern w:val="0"/>
                <w:sz w:val="20"/>
                <w:szCs w:val="20"/>
              </w:rPr>
            </w:pPr>
            <w:r>
              <w:rPr>
                <w:rFonts w:hint="eastAsia"/>
                <w:kern w:val="0"/>
                <w:sz w:val="20"/>
                <w:szCs w:val="20"/>
              </w:rPr>
              <w:t>98.</w:t>
            </w:r>
            <w:r w:rsidR="002617EE">
              <w:rPr>
                <w:rFonts w:hint="eastAsia"/>
                <w:kern w:val="0"/>
                <w:sz w:val="20"/>
                <w:szCs w:val="20"/>
              </w:rPr>
              <w:t>4</w:t>
            </w:r>
          </w:p>
        </w:tc>
        <w:tc>
          <w:tcPr>
            <w:tcW w:w="992" w:type="dxa"/>
            <w:tcBorders>
              <w:left w:val="nil"/>
              <w:right w:val="nil"/>
            </w:tcBorders>
          </w:tcPr>
          <w:p w14:paraId="45878278" w14:textId="77777777" w:rsidR="00774172" w:rsidRPr="00CF2275" w:rsidRDefault="00774172" w:rsidP="003A7F60">
            <w:pPr>
              <w:rPr>
                <w:kern w:val="0"/>
                <w:sz w:val="20"/>
                <w:szCs w:val="20"/>
              </w:rPr>
            </w:pPr>
            <w:r>
              <w:rPr>
                <w:rFonts w:hint="eastAsia"/>
                <w:kern w:val="0"/>
                <w:sz w:val="20"/>
                <w:szCs w:val="20"/>
              </w:rPr>
              <w:t>0.0</w:t>
            </w:r>
          </w:p>
        </w:tc>
        <w:tc>
          <w:tcPr>
            <w:tcW w:w="851" w:type="dxa"/>
            <w:tcBorders>
              <w:left w:val="nil"/>
              <w:right w:val="nil"/>
            </w:tcBorders>
          </w:tcPr>
          <w:p w14:paraId="7AA50E9B" w14:textId="77777777" w:rsidR="00774172" w:rsidRPr="00CF2275" w:rsidRDefault="00AE3945" w:rsidP="004952BF">
            <w:pPr>
              <w:jc w:val="center"/>
              <w:rPr>
                <w:kern w:val="0"/>
                <w:sz w:val="20"/>
                <w:szCs w:val="20"/>
              </w:rPr>
            </w:pPr>
            <w:r>
              <w:rPr>
                <w:rFonts w:hint="eastAsia"/>
                <w:kern w:val="0"/>
                <w:sz w:val="20"/>
                <w:szCs w:val="20"/>
              </w:rPr>
              <w:t>1.3</w:t>
            </w:r>
          </w:p>
        </w:tc>
        <w:tc>
          <w:tcPr>
            <w:tcW w:w="992" w:type="dxa"/>
            <w:tcBorders>
              <w:left w:val="nil"/>
              <w:right w:val="nil"/>
            </w:tcBorders>
          </w:tcPr>
          <w:p w14:paraId="292E486C" w14:textId="77777777" w:rsidR="00774172" w:rsidRDefault="00774172" w:rsidP="00AE3945">
            <w:r w:rsidRPr="00B259AE">
              <w:rPr>
                <w:rFonts w:hint="eastAsia"/>
                <w:kern w:val="0"/>
                <w:sz w:val="20"/>
                <w:szCs w:val="20"/>
              </w:rPr>
              <w:t>0.</w:t>
            </w:r>
            <w:r w:rsidR="00AE3945">
              <w:rPr>
                <w:rFonts w:hint="eastAsia"/>
                <w:kern w:val="0"/>
                <w:sz w:val="20"/>
                <w:szCs w:val="20"/>
              </w:rPr>
              <w:t>2</w:t>
            </w:r>
          </w:p>
        </w:tc>
      </w:tr>
      <w:tr w:rsidR="00774172" w:rsidRPr="002535F6" w14:paraId="24776085" w14:textId="77777777" w:rsidTr="00434856">
        <w:tc>
          <w:tcPr>
            <w:tcW w:w="2235" w:type="dxa"/>
            <w:tcBorders>
              <w:left w:val="nil"/>
              <w:right w:val="nil"/>
            </w:tcBorders>
            <w:shd w:val="clear" w:color="auto" w:fill="auto"/>
          </w:tcPr>
          <w:p w14:paraId="77ADAE68" w14:textId="77777777" w:rsidR="00774172" w:rsidRPr="00C408F3" w:rsidRDefault="00774172" w:rsidP="004952BF">
            <w:pPr>
              <w:jc w:val="center"/>
              <w:rPr>
                <w:b/>
                <w:bCs/>
                <w:color w:val="211D1E"/>
                <w:sz w:val="23"/>
                <w:szCs w:val="23"/>
              </w:rPr>
            </w:pPr>
            <w:proofErr w:type="spellStart"/>
            <w:r w:rsidRPr="00C408F3">
              <w:rPr>
                <w:b/>
                <w:bCs/>
                <w:color w:val="211D1E"/>
                <w:sz w:val="23"/>
                <w:szCs w:val="23"/>
              </w:rPr>
              <w:t>Hr</w:t>
            </w:r>
            <w:proofErr w:type="spellEnd"/>
            <w:r w:rsidRPr="00C408F3">
              <w:rPr>
                <w:b/>
                <w:bCs/>
                <w:color w:val="211D1E"/>
                <w:sz w:val="23"/>
                <w:szCs w:val="23"/>
              </w:rPr>
              <w:t xml:space="preserve"> in 9vHPV types </w:t>
            </w:r>
          </w:p>
        </w:tc>
        <w:tc>
          <w:tcPr>
            <w:tcW w:w="992" w:type="dxa"/>
            <w:tcBorders>
              <w:left w:val="nil"/>
              <w:right w:val="nil"/>
            </w:tcBorders>
          </w:tcPr>
          <w:p w14:paraId="5D08BA4D" w14:textId="006F10B7" w:rsidR="00774172" w:rsidRDefault="006F74B1">
            <w:pPr>
              <w:jc w:val="center"/>
              <w:rPr>
                <w:kern w:val="0"/>
                <w:sz w:val="20"/>
                <w:szCs w:val="20"/>
              </w:rPr>
            </w:pPr>
            <w:r>
              <w:rPr>
                <w:rFonts w:hint="eastAsia"/>
                <w:kern w:val="0"/>
                <w:sz w:val="20"/>
                <w:szCs w:val="20"/>
              </w:rPr>
              <w:t>7</w:t>
            </w:r>
            <w:r w:rsidR="00DA6448">
              <w:rPr>
                <w:kern w:val="0"/>
                <w:sz w:val="20"/>
                <w:szCs w:val="20"/>
              </w:rPr>
              <w:t>1</w:t>
            </w:r>
          </w:p>
        </w:tc>
        <w:tc>
          <w:tcPr>
            <w:tcW w:w="992" w:type="dxa"/>
            <w:tcBorders>
              <w:left w:val="nil"/>
              <w:right w:val="nil"/>
            </w:tcBorders>
          </w:tcPr>
          <w:p w14:paraId="32DFF2D1" w14:textId="056F6090" w:rsidR="00774172" w:rsidRDefault="00135502">
            <w:pPr>
              <w:jc w:val="center"/>
              <w:rPr>
                <w:kern w:val="0"/>
                <w:sz w:val="20"/>
                <w:szCs w:val="20"/>
              </w:rPr>
            </w:pPr>
            <w:r>
              <w:rPr>
                <w:rFonts w:hint="eastAsia"/>
                <w:kern w:val="0"/>
                <w:sz w:val="20"/>
                <w:szCs w:val="20"/>
              </w:rPr>
              <w:t>843</w:t>
            </w:r>
            <w:r w:rsidR="00DA6448">
              <w:rPr>
                <w:kern w:val="0"/>
                <w:sz w:val="20"/>
                <w:szCs w:val="20"/>
              </w:rPr>
              <w:t>,</w:t>
            </w:r>
            <w:r>
              <w:rPr>
                <w:rFonts w:hint="eastAsia"/>
                <w:kern w:val="0"/>
                <w:sz w:val="20"/>
                <w:szCs w:val="20"/>
              </w:rPr>
              <w:t>641</w:t>
            </w:r>
          </w:p>
        </w:tc>
        <w:tc>
          <w:tcPr>
            <w:tcW w:w="1134" w:type="dxa"/>
            <w:tcBorders>
              <w:left w:val="nil"/>
              <w:right w:val="nil"/>
            </w:tcBorders>
          </w:tcPr>
          <w:p w14:paraId="54730368" w14:textId="6006F199" w:rsidR="00774172" w:rsidRDefault="00135502">
            <w:pPr>
              <w:jc w:val="center"/>
              <w:rPr>
                <w:kern w:val="0"/>
                <w:sz w:val="20"/>
                <w:szCs w:val="20"/>
              </w:rPr>
            </w:pPr>
            <w:r>
              <w:rPr>
                <w:rFonts w:hint="eastAsia"/>
                <w:kern w:val="0"/>
                <w:sz w:val="20"/>
                <w:szCs w:val="20"/>
              </w:rPr>
              <w:t>71</w:t>
            </w:r>
            <w:r w:rsidR="00DA6448">
              <w:rPr>
                <w:kern w:val="0"/>
                <w:sz w:val="20"/>
                <w:szCs w:val="20"/>
              </w:rPr>
              <w:t>,</w:t>
            </w:r>
            <w:r>
              <w:rPr>
                <w:rFonts w:hint="eastAsia"/>
                <w:kern w:val="0"/>
                <w:sz w:val="20"/>
                <w:szCs w:val="20"/>
              </w:rPr>
              <w:t>054</w:t>
            </w:r>
          </w:p>
        </w:tc>
        <w:tc>
          <w:tcPr>
            <w:tcW w:w="2126" w:type="dxa"/>
            <w:tcBorders>
              <w:left w:val="nil"/>
              <w:right w:val="nil"/>
            </w:tcBorders>
          </w:tcPr>
          <w:p w14:paraId="5B56918F" w14:textId="77777777" w:rsidR="00774172" w:rsidRDefault="00264D45" w:rsidP="00264D45">
            <w:pPr>
              <w:jc w:val="center"/>
              <w:rPr>
                <w:kern w:val="0"/>
                <w:sz w:val="20"/>
                <w:szCs w:val="20"/>
              </w:rPr>
            </w:pPr>
            <w:r>
              <w:rPr>
                <w:rFonts w:hint="eastAsia"/>
                <w:kern w:val="0"/>
                <w:sz w:val="20"/>
                <w:szCs w:val="20"/>
              </w:rPr>
              <w:t>10.0</w:t>
            </w:r>
            <w:r w:rsidR="00774172">
              <w:rPr>
                <w:kern w:val="0"/>
                <w:sz w:val="20"/>
                <w:szCs w:val="20"/>
              </w:rPr>
              <w:t>(</w:t>
            </w:r>
            <w:r w:rsidR="00774172">
              <w:rPr>
                <w:rFonts w:hint="eastAsia"/>
                <w:kern w:val="0"/>
                <w:sz w:val="20"/>
                <w:szCs w:val="20"/>
              </w:rPr>
              <w:t>8.</w:t>
            </w:r>
            <w:r>
              <w:rPr>
                <w:rFonts w:hint="eastAsia"/>
                <w:kern w:val="0"/>
                <w:sz w:val="20"/>
                <w:szCs w:val="20"/>
              </w:rPr>
              <w:t>5</w:t>
            </w:r>
            <w:r w:rsidR="00774172">
              <w:rPr>
                <w:kern w:val="0"/>
                <w:sz w:val="20"/>
                <w:szCs w:val="20"/>
              </w:rPr>
              <w:t>,</w:t>
            </w:r>
            <w:r w:rsidR="00774172" w:rsidRPr="00CF2275">
              <w:rPr>
                <w:kern w:val="0"/>
                <w:sz w:val="20"/>
                <w:szCs w:val="20"/>
              </w:rPr>
              <w:t>11.</w:t>
            </w:r>
            <w:r>
              <w:rPr>
                <w:rFonts w:hint="eastAsia"/>
                <w:kern w:val="0"/>
                <w:sz w:val="20"/>
                <w:szCs w:val="20"/>
              </w:rPr>
              <w:t>4</w:t>
            </w:r>
            <w:r w:rsidR="00774172">
              <w:rPr>
                <w:kern w:val="0"/>
                <w:sz w:val="20"/>
                <w:szCs w:val="20"/>
              </w:rPr>
              <w:t>)</w:t>
            </w:r>
          </w:p>
        </w:tc>
        <w:tc>
          <w:tcPr>
            <w:tcW w:w="2127" w:type="dxa"/>
            <w:tcBorders>
              <w:left w:val="nil"/>
              <w:right w:val="nil"/>
            </w:tcBorders>
          </w:tcPr>
          <w:p w14:paraId="231B008E" w14:textId="77777777" w:rsidR="00104556" w:rsidRDefault="00774172" w:rsidP="00104556">
            <w:pPr>
              <w:jc w:val="center"/>
              <w:rPr>
                <w:kern w:val="0"/>
                <w:sz w:val="20"/>
                <w:szCs w:val="20"/>
              </w:rPr>
            </w:pPr>
            <w:bookmarkStart w:id="30" w:name="OLE_LINK83"/>
            <w:bookmarkStart w:id="31" w:name="OLE_LINK84"/>
            <w:bookmarkStart w:id="32" w:name="OLE_LINK85"/>
            <w:r w:rsidRPr="00CF2275">
              <w:rPr>
                <w:kern w:val="0"/>
                <w:sz w:val="20"/>
                <w:szCs w:val="20"/>
              </w:rPr>
              <w:t>9.</w:t>
            </w:r>
            <w:r w:rsidR="00306703">
              <w:rPr>
                <w:rFonts w:hint="eastAsia"/>
                <w:kern w:val="0"/>
                <w:sz w:val="20"/>
                <w:szCs w:val="20"/>
              </w:rPr>
              <w:t>6</w:t>
            </w:r>
            <w:r>
              <w:rPr>
                <w:kern w:val="0"/>
                <w:sz w:val="20"/>
                <w:szCs w:val="20"/>
              </w:rPr>
              <w:t xml:space="preserve"> (</w:t>
            </w:r>
            <w:r w:rsidR="00306703">
              <w:rPr>
                <w:rFonts w:hint="eastAsia"/>
                <w:kern w:val="0"/>
                <w:sz w:val="20"/>
                <w:szCs w:val="20"/>
              </w:rPr>
              <w:t>8.</w:t>
            </w:r>
            <w:r w:rsidR="00104556">
              <w:rPr>
                <w:rFonts w:hint="eastAsia"/>
                <w:kern w:val="0"/>
                <w:sz w:val="20"/>
                <w:szCs w:val="20"/>
              </w:rPr>
              <w:t>9</w:t>
            </w:r>
            <w:r>
              <w:rPr>
                <w:kern w:val="0"/>
                <w:sz w:val="20"/>
                <w:szCs w:val="20"/>
              </w:rPr>
              <w:t>,</w:t>
            </w:r>
            <w:r w:rsidRPr="00CF2275">
              <w:rPr>
                <w:kern w:val="0"/>
                <w:sz w:val="20"/>
                <w:szCs w:val="20"/>
              </w:rPr>
              <w:t>10</w:t>
            </w:r>
            <w:r>
              <w:rPr>
                <w:rFonts w:hint="eastAsia"/>
                <w:kern w:val="0"/>
                <w:sz w:val="20"/>
                <w:szCs w:val="20"/>
              </w:rPr>
              <w:t>.</w:t>
            </w:r>
            <w:r w:rsidR="00306703">
              <w:rPr>
                <w:rFonts w:hint="eastAsia"/>
                <w:kern w:val="0"/>
                <w:sz w:val="20"/>
                <w:szCs w:val="20"/>
              </w:rPr>
              <w:t>3</w:t>
            </w:r>
            <w:r>
              <w:rPr>
                <w:kern w:val="0"/>
                <w:sz w:val="20"/>
                <w:szCs w:val="20"/>
              </w:rPr>
              <w:t>)</w:t>
            </w:r>
            <w:bookmarkEnd w:id="30"/>
            <w:bookmarkEnd w:id="31"/>
            <w:bookmarkEnd w:id="32"/>
          </w:p>
        </w:tc>
        <w:tc>
          <w:tcPr>
            <w:tcW w:w="850" w:type="dxa"/>
            <w:tcBorders>
              <w:left w:val="nil"/>
              <w:right w:val="nil"/>
            </w:tcBorders>
          </w:tcPr>
          <w:p w14:paraId="5DF106C0" w14:textId="77777777" w:rsidR="00774172" w:rsidRDefault="00774172">
            <w:r w:rsidRPr="008F7E1D">
              <w:rPr>
                <w:kern w:val="0"/>
                <w:sz w:val="18"/>
                <w:szCs w:val="18"/>
              </w:rPr>
              <w:t>Random</w:t>
            </w:r>
          </w:p>
        </w:tc>
        <w:tc>
          <w:tcPr>
            <w:tcW w:w="709" w:type="dxa"/>
            <w:tcBorders>
              <w:left w:val="nil"/>
              <w:right w:val="nil"/>
            </w:tcBorders>
          </w:tcPr>
          <w:p w14:paraId="029CD250" w14:textId="77777777" w:rsidR="00774172" w:rsidRPr="00CF2275" w:rsidRDefault="00774172" w:rsidP="00104556">
            <w:pPr>
              <w:jc w:val="center"/>
              <w:rPr>
                <w:kern w:val="0"/>
                <w:sz w:val="20"/>
                <w:szCs w:val="20"/>
              </w:rPr>
            </w:pPr>
            <w:r>
              <w:rPr>
                <w:rFonts w:hint="eastAsia"/>
                <w:kern w:val="0"/>
                <w:sz w:val="20"/>
                <w:szCs w:val="20"/>
              </w:rPr>
              <w:t>99.</w:t>
            </w:r>
            <w:r w:rsidR="00104556">
              <w:rPr>
                <w:rFonts w:hint="eastAsia"/>
                <w:kern w:val="0"/>
                <w:sz w:val="20"/>
                <w:szCs w:val="20"/>
              </w:rPr>
              <w:t>3</w:t>
            </w:r>
          </w:p>
        </w:tc>
        <w:tc>
          <w:tcPr>
            <w:tcW w:w="992" w:type="dxa"/>
            <w:tcBorders>
              <w:left w:val="nil"/>
              <w:right w:val="nil"/>
            </w:tcBorders>
          </w:tcPr>
          <w:p w14:paraId="553D0361" w14:textId="77777777" w:rsidR="00774172" w:rsidRDefault="00774172">
            <w:r w:rsidRPr="00ED5A74">
              <w:rPr>
                <w:rFonts w:hint="eastAsia"/>
                <w:kern w:val="0"/>
                <w:sz w:val="20"/>
                <w:szCs w:val="20"/>
              </w:rPr>
              <w:t>0.0</w:t>
            </w:r>
          </w:p>
        </w:tc>
        <w:tc>
          <w:tcPr>
            <w:tcW w:w="851" w:type="dxa"/>
            <w:tcBorders>
              <w:left w:val="nil"/>
              <w:right w:val="nil"/>
            </w:tcBorders>
          </w:tcPr>
          <w:p w14:paraId="20B7828C" w14:textId="77777777" w:rsidR="00774172" w:rsidRPr="00CF2275" w:rsidRDefault="00104556" w:rsidP="00A52E58">
            <w:pPr>
              <w:jc w:val="center"/>
              <w:rPr>
                <w:kern w:val="0"/>
                <w:sz w:val="20"/>
                <w:szCs w:val="20"/>
              </w:rPr>
            </w:pPr>
            <w:r>
              <w:rPr>
                <w:rFonts w:hint="eastAsia"/>
                <w:kern w:val="0"/>
                <w:sz w:val="20"/>
                <w:szCs w:val="20"/>
              </w:rPr>
              <w:t>15.8</w:t>
            </w:r>
          </w:p>
        </w:tc>
        <w:tc>
          <w:tcPr>
            <w:tcW w:w="992" w:type="dxa"/>
            <w:tcBorders>
              <w:left w:val="nil"/>
              <w:right w:val="nil"/>
            </w:tcBorders>
          </w:tcPr>
          <w:p w14:paraId="3B180B54" w14:textId="77777777" w:rsidR="00774172" w:rsidRDefault="00774172">
            <w:r w:rsidRPr="00B259AE">
              <w:rPr>
                <w:rFonts w:hint="eastAsia"/>
                <w:kern w:val="0"/>
                <w:sz w:val="20"/>
                <w:szCs w:val="20"/>
              </w:rPr>
              <w:t>0.0</w:t>
            </w:r>
          </w:p>
        </w:tc>
      </w:tr>
      <w:tr w:rsidR="00774172" w:rsidRPr="002535F6" w14:paraId="57509FFF" w14:textId="77777777" w:rsidTr="00434856">
        <w:tc>
          <w:tcPr>
            <w:tcW w:w="2235" w:type="dxa"/>
            <w:tcBorders>
              <w:left w:val="nil"/>
              <w:right w:val="nil"/>
            </w:tcBorders>
            <w:shd w:val="clear" w:color="auto" w:fill="auto"/>
          </w:tcPr>
          <w:p w14:paraId="12BEA157" w14:textId="77777777" w:rsidR="00774172" w:rsidRPr="00C408F3" w:rsidRDefault="00774172" w:rsidP="004952BF">
            <w:pPr>
              <w:jc w:val="center"/>
              <w:rPr>
                <w:b/>
                <w:bCs/>
                <w:color w:val="211D1E"/>
                <w:sz w:val="23"/>
                <w:szCs w:val="23"/>
              </w:rPr>
            </w:pPr>
            <w:bookmarkStart w:id="33" w:name="_Hlk534555802"/>
            <w:r w:rsidRPr="00C408F3">
              <w:rPr>
                <w:rFonts w:hint="eastAsia"/>
                <w:b/>
                <w:bCs/>
                <w:color w:val="211D1E"/>
                <w:sz w:val="23"/>
                <w:szCs w:val="23"/>
              </w:rPr>
              <w:t>HPV6/11</w:t>
            </w:r>
          </w:p>
        </w:tc>
        <w:tc>
          <w:tcPr>
            <w:tcW w:w="992" w:type="dxa"/>
            <w:tcBorders>
              <w:left w:val="nil"/>
              <w:right w:val="nil"/>
            </w:tcBorders>
          </w:tcPr>
          <w:p w14:paraId="364043F9" w14:textId="77777777" w:rsidR="00774172" w:rsidRDefault="006F74B1">
            <w:pPr>
              <w:jc w:val="center"/>
              <w:rPr>
                <w:kern w:val="0"/>
                <w:sz w:val="20"/>
                <w:szCs w:val="20"/>
              </w:rPr>
            </w:pPr>
            <w:r>
              <w:rPr>
                <w:rFonts w:hint="eastAsia"/>
                <w:kern w:val="0"/>
                <w:sz w:val="20"/>
                <w:szCs w:val="20"/>
              </w:rPr>
              <w:t>61</w:t>
            </w:r>
          </w:p>
        </w:tc>
        <w:tc>
          <w:tcPr>
            <w:tcW w:w="992" w:type="dxa"/>
            <w:tcBorders>
              <w:left w:val="nil"/>
              <w:right w:val="nil"/>
            </w:tcBorders>
          </w:tcPr>
          <w:p w14:paraId="5A7C783A" w14:textId="1CD82FF5" w:rsidR="00774172" w:rsidRDefault="00A10959">
            <w:pPr>
              <w:jc w:val="center"/>
              <w:rPr>
                <w:kern w:val="0"/>
                <w:sz w:val="20"/>
                <w:szCs w:val="20"/>
              </w:rPr>
            </w:pPr>
            <w:r>
              <w:rPr>
                <w:rFonts w:hint="eastAsia"/>
                <w:kern w:val="0"/>
                <w:sz w:val="20"/>
                <w:szCs w:val="20"/>
              </w:rPr>
              <w:t>632</w:t>
            </w:r>
            <w:r w:rsidR="00DA6448">
              <w:rPr>
                <w:kern w:val="0"/>
                <w:sz w:val="20"/>
                <w:szCs w:val="20"/>
              </w:rPr>
              <w:t>,</w:t>
            </w:r>
            <w:r>
              <w:rPr>
                <w:rFonts w:hint="eastAsia"/>
                <w:kern w:val="0"/>
                <w:sz w:val="20"/>
                <w:szCs w:val="20"/>
              </w:rPr>
              <w:t>282</w:t>
            </w:r>
          </w:p>
        </w:tc>
        <w:tc>
          <w:tcPr>
            <w:tcW w:w="1134" w:type="dxa"/>
            <w:tcBorders>
              <w:left w:val="nil"/>
              <w:right w:val="nil"/>
            </w:tcBorders>
          </w:tcPr>
          <w:p w14:paraId="741D41ED" w14:textId="2CB493F6" w:rsidR="00774172" w:rsidRDefault="00306703">
            <w:pPr>
              <w:jc w:val="center"/>
              <w:rPr>
                <w:kern w:val="0"/>
                <w:sz w:val="20"/>
                <w:szCs w:val="20"/>
              </w:rPr>
            </w:pPr>
            <w:r>
              <w:rPr>
                <w:rFonts w:hint="eastAsia"/>
                <w:kern w:val="0"/>
                <w:sz w:val="20"/>
                <w:szCs w:val="20"/>
              </w:rPr>
              <w:t>5</w:t>
            </w:r>
            <w:r w:rsidR="00DA6448">
              <w:rPr>
                <w:kern w:val="0"/>
                <w:sz w:val="20"/>
                <w:szCs w:val="20"/>
              </w:rPr>
              <w:t>,</w:t>
            </w:r>
            <w:r>
              <w:rPr>
                <w:rFonts w:hint="eastAsia"/>
                <w:kern w:val="0"/>
                <w:sz w:val="20"/>
                <w:szCs w:val="20"/>
              </w:rPr>
              <w:t>543</w:t>
            </w:r>
          </w:p>
        </w:tc>
        <w:tc>
          <w:tcPr>
            <w:tcW w:w="2126" w:type="dxa"/>
            <w:tcBorders>
              <w:left w:val="nil"/>
              <w:right w:val="nil"/>
            </w:tcBorders>
          </w:tcPr>
          <w:p w14:paraId="217720C7" w14:textId="77777777" w:rsidR="00774172" w:rsidRDefault="00774172" w:rsidP="00264D45">
            <w:pPr>
              <w:jc w:val="center"/>
              <w:rPr>
                <w:kern w:val="0"/>
                <w:sz w:val="20"/>
                <w:szCs w:val="20"/>
              </w:rPr>
            </w:pPr>
            <w:r w:rsidRPr="00CF2275">
              <w:rPr>
                <w:kern w:val="0"/>
                <w:sz w:val="20"/>
                <w:szCs w:val="20"/>
              </w:rPr>
              <w:t>0.</w:t>
            </w:r>
            <w:r w:rsidR="00264D45">
              <w:rPr>
                <w:rFonts w:hint="eastAsia"/>
                <w:kern w:val="0"/>
                <w:sz w:val="20"/>
                <w:szCs w:val="20"/>
              </w:rPr>
              <w:t>6</w:t>
            </w:r>
            <w:r>
              <w:rPr>
                <w:kern w:val="0"/>
                <w:sz w:val="20"/>
                <w:szCs w:val="20"/>
              </w:rPr>
              <w:t xml:space="preserve"> (</w:t>
            </w:r>
            <w:r w:rsidRPr="00CF2275">
              <w:rPr>
                <w:kern w:val="0"/>
                <w:sz w:val="20"/>
                <w:szCs w:val="20"/>
              </w:rPr>
              <w:t>0.</w:t>
            </w:r>
            <w:r w:rsidR="00264D45">
              <w:rPr>
                <w:rFonts w:hint="eastAsia"/>
                <w:kern w:val="0"/>
                <w:sz w:val="20"/>
                <w:szCs w:val="20"/>
              </w:rPr>
              <w:t>5</w:t>
            </w:r>
            <w:r>
              <w:rPr>
                <w:kern w:val="0"/>
                <w:sz w:val="20"/>
                <w:szCs w:val="20"/>
              </w:rPr>
              <w:t>,</w:t>
            </w:r>
            <w:r>
              <w:rPr>
                <w:rFonts w:hint="eastAsia"/>
                <w:kern w:val="0"/>
                <w:sz w:val="20"/>
                <w:szCs w:val="20"/>
              </w:rPr>
              <w:t>0.</w:t>
            </w:r>
            <w:r w:rsidR="00264D45">
              <w:rPr>
                <w:rFonts w:hint="eastAsia"/>
                <w:kern w:val="0"/>
                <w:sz w:val="20"/>
                <w:szCs w:val="20"/>
              </w:rPr>
              <w:t>7</w:t>
            </w:r>
            <w:r w:rsidRPr="00CF2275">
              <w:rPr>
                <w:kern w:val="0"/>
                <w:sz w:val="20"/>
                <w:szCs w:val="20"/>
              </w:rPr>
              <w:t>)</w:t>
            </w:r>
          </w:p>
        </w:tc>
        <w:tc>
          <w:tcPr>
            <w:tcW w:w="2127" w:type="dxa"/>
            <w:tcBorders>
              <w:left w:val="nil"/>
              <w:right w:val="nil"/>
            </w:tcBorders>
          </w:tcPr>
          <w:p w14:paraId="7231398C" w14:textId="77777777" w:rsidR="00774172" w:rsidRDefault="00774172" w:rsidP="00104556">
            <w:pPr>
              <w:jc w:val="center"/>
              <w:rPr>
                <w:kern w:val="0"/>
                <w:sz w:val="20"/>
                <w:szCs w:val="20"/>
              </w:rPr>
            </w:pPr>
            <w:r w:rsidRPr="00CF2275">
              <w:rPr>
                <w:kern w:val="0"/>
                <w:sz w:val="20"/>
                <w:szCs w:val="20"/>
              </w:rPr>
              <w:t>0.</w:t>
            </w:r>
            <w:r>
              <w:rPr>
                <w:rFonts w:hint="eastAsia"/>
                <w:kern w:val="0"/>
                <w:sz w:val="20"/>
                <w:szCs w:val="20"/>
              </w:rPr>
              <w:t>8</w:t>
            </w:r>
            <w:r>
              <w:rPr>
                <w:kern w:val="0"/>
                <w:sz w:val="20"/>
                <w:szCs w:val="20"/>
              </w:rPr>
              <w:t xml:space="preserve"> (</w:t>
            </w:r>
            <w:r w:rsidRPr="00CF2275">
              <w:rPr>
                <w:kern w:val="0"/>
                <w:sz w:val="20"/>
                <w:szCs w:val="20"/>
              </w:rPr>
              <w:t>0.</w:t>
            </w:r>
            <w:r w:rsidR="00104556">
              <w:rPr>
                <w:rFonts w:hint="eastAsia"/>
                <w:kern w:val="0"/>
                <w:sz w:val="20"/>
                <w:szCs w:val="20"/>
              </w:rPr>
              <w:t>6</w:t>
            </w:r>
            <w:r>
              <w:rPr>
                <w:kern w:val="0"/>
                <w:sz w:val="20"/>
                <w:szCs w:val="20"/>
              </w:rPr>
              <w:t>,</w:t>
            </w:r>
            <w:r w:rsidR="00104556">
              <w:rPr>
                <w:rFonts w:hint="eastAsia"/>
                <w:kern w:val="0"/>
                <w:sz w:val="20"/>
                <w:szCs w:val="20"/>
              </w:rPr>
              <w:t>0.9</w:t>
            </w:r>
            <w:r>
              <w:rPr>
                <w:kern w:val="0"/>
                <w:sz w:val="20"/>
                <w:szCs w:val="20"/>
              </w:rPr>
              <w:t>)</w:t>
            </w:r>
          </w:p>
        </w:tc>
        <w:tc>
          <w:tcPr>
            <w:tcW w:w="850" w:type="dxa"/>
            <w:tcBorders>
              <w:left w:val="nil"/>
              <w:right w:val="nil"/>
            </w:tcBorders>
          </w:tcPr>
          <w:p w14:paraId="6579A618" w14:textId="77777777" w:rsidR="00774172" w:rsidRDefault="00774172">
            <w:r w:rsidRPr="008F7E1D">
              <w:rPr>
                <w:kern w:val="0"/>
                <w:sz w:val="18"/>
                <w:szCs w:val="18"/>
              </w:rPr>
              <w:t>Random</w:t>
            </w:r>
          </w:p>
        </w:tc>
        <w:tc>
          <w:tcPr>
            <w:tcW w:w="709" w:type="dxa"/>
            <w:tcBorders>
              <w:left w:val="nil"/>
              <w:right w:val="nil"/>
            </w:tcBorders>
          </w:tcPr>
          <w:p w14:paraId="06E5D8D7" w14:textId="77777777" w:rsidR="00774172" w:rsidRPr="00CF2275" w:rsidRDefault="00774172" w:rsidP="00104556">
            <w:pPr>
              <w:jc w:val="center"/>
              <w:rPr>
                <w:kern w:val="0"/>
                <w:sz w:val="20"/>
                <w:szCs w:val="20"/>
              </w:rPr>
            </w:pPr>
            <w:r>
              <w:rPr>
                <w:rFonts w:hint="eastAsia"/>
                <w:kern w:val="0"/>
                <w:sz w:val="20"/>
                <w:szCs w:val="20"/>
              </w:rPr>
              <w:t>97.</w:t>
            </w:r>
            <w:r w:rsidR="00104556">
              <w:rPr>
                <w:rFonts w:hint="eastAsia"/>
                <w:kern w:val="0"/>
                <w:sz w:val="20"/>
                <w:szCs w:val="20"/>
              </w:rPr>
              <w:t>3</w:t>
            </w:r>
          </w:p>
        </w:tc>
        <w:tc>
          <w:tcPr>
            <w:tcW w:w="992" w:type="dxa"/>
            <w:tcBorders>
              <w:left w:val="nil"/>
              <w:right w:val="nil"/>
            </w:tcBorders>
          </w:tcPr>
          <w:p w14:paraId="3ABC55B8" w14:textId="77777777" w:rsidR="00774172" w:rsidRDefault="00774172">
            <w:r w:rsidRPr="00ED5A74">
              <w:rPr>
                <w:rFonts w:hint="eastAsia"/>
                <w:kern w:val="0"/>
                <w:sz w:val="20"/>
                <w:szCs w:val="20"/>
              </w:rPr>
              <w:t>0</w:t>
            </w:r>
            <w:bookmarkStart w:id="34" w:name="_GoBack"/>
            <w:bookmarkEnd w:id="34"/>
            <w:r w:rsidRPr="00ED5A74">
              <w:rPr>
                <w:rFonts w:hint="eastAsia"/>
                <w:kern w:val="0"/>
                <w:sz w:val="20"/>
                <w:szCs w:val="20"/>
              </w:rPr>
              <w:t>.0</w:t>
            </w:r>
          </w:p>
        </w:tc>
        <w:tc>
          <w:tcPr>
            <w:tcW w:w="851" w:type="dxa"/>
            <w:tcBorders>
              <w:left w:val="nil"/>
              <w:right w:val="nil"/>
            </w:tcBorders>
          </w:tcPr>
          <w:p w14:paraId="663154B9" w14:textId="77777777" w:rsidR="00774172" w:rsidRPr="00CF2275" w:rsidRDefault="00104556" w:rsidP="004952BF">
            <w:pPr>
              <w:jc w:val="center"/>
              <w:rPr>
                <w:kern w:val="0"/>
                <w:sz w:val="20"/>
                <w:szCs w:val="20"/>
              </w:rPr>
            </w:pPr>
            <w:r>
              <w:rPr>
                <w:rFonts w:hint="eastAsia"/>
                <w:kern w:val="0"/>
                <w:sz w:val="20"/>
                <w:szCs w:val="20"/>
              </w:rPr>
              <w:t>6.3</w:t>
            </w:r>
          </w:p>
        </w:tc>
        <w:tc>
          <w:tcPr>
            <w:tcW w:w="992" w:type="dxa"/>
            <w:tcBorders>
              <w:left w:val="nil"/>
              <w:right w:val="nil"/>
            </w:tcBorders>
          </w:tcPr>
          <w:p w14:paraId="0D8C3818" w14:textId="77777777" w:rsidR="00774172" w:rsidRDefault="00774172">
            <w:r w:rsidRPr="00B259AE">
              <w:rPr>
                <w:rFonts w:hint="eastAsia"/>
                <w:kern w:val="0"/>
                <w:sz w:val="20"/>
                <w:szCs w:val="20"/>
              </w:rPr>
              <w:t>0.0</w:t>
            </w:r>
          </w:p>
        </w:tc>
      </w:tr>
      <w:tr w:rsidR="00774172" w:rsidRPr="002535F6" w14:paraId="5B682537" w14:textId="77777777" w:rsidTr="00434856">
        <w:tc>
          <w:tcPr>
            <w:tcW w:w="2235" w:type="dxa"/>
            <w:tcBorders>
              <w:left w:val="nil"/>
              <w:right w:val="nil"/>
            </w:tcBorders>
            <w:shd w:val="clear" w:color="auto" w:fill="auto"/>
          </w:tcPr>
          <w:p w14:paraId="4B16EB14" w14:textId="77777777" w:rsidR="00774172" w:rsidRPr="00C408F3" w:rsidRDefault="00774172" w:rsidP="00600A2D">
            <w:pPr>
              <w:rPr>
                <w:b/>
                <w:bCs/>
                <w:color w:val="211D1E"/>
                <w:sz w:val="23"/>
                <w:szCs w:val="23"/>
              </w:rPr>
            </w:pPr>
            <w:r w:rsidRPr="00C408F3">
              <w:rPr>
                <w:b/>
                <w:bCs/>
                <w:color w:val="211D1E"/>
                <w:sz w:val="23"/>
                <w:szCs w:val="23"/>
              </w:rPr>
              <w:t>9vHPV types</w:t>
            </w:r>
          </w:p>
        </w:tc>
        <w:tc>
          <w:tcPr>
            <w:tcW w:w="992" w:type="dxa"/>
            <w:tcBorders>
              <w:left w:val="nil"/>
              <w:right w:val="nil"/>
            </w:tcBorders>
          </w:tcPr>
          <w:p w14:paraId="49453841" w14:textId="33BE578A" w:rsidR="00774172" w:rsidRDefault="00162138">
            <w:pPr>
              <w:jc w:val="center"/>
              <w:rPr>
                <w:kern w:val="0"/>
                <w:sz w:val="20"/>
                <w:szCs w:val="20"/>
              </w:rPr>
            </w:pPr>
            <w:r>
              <w:rPr>
                <w:rFonts w:hint="eastAsia"/>
                <w:kern w:val="0"/>
                <w:sz w:val="20"/>
                <w:szCs w:val="20"/>
              </w:rPr>
              <w:t>7</w:t>
            </w:r>
            <w:r w:rsidR="00DA6448">
              <w:rPr>
                <w:kern w:val="0"/>
                <w:sz w:val="20"/>
                <w:szCs w:val="20"/>
              </w:rPr>
              <w:t>1</w:t>
            </w:r>
          </w:p>
        </w:tc>
        <w:tc>
          <w:tcPr>
            <w:tcW w:w="992" w:type="dxa"/>
            <w:tcBorders>
              <w:left w:val="nil"/>
              <w:right w:val="nil"/>
            </w:tcBorders>
          </w:tcPr>
          <w:p w14:paraId="7F8BF538" w14:textId="7077F8A5" w:rsidR="00774172" w:rsidRDefault="00135502">
            <w:pPr>
              <w:jc w:val="center"/>
              <w:rPr>
                <w:kern w:val="0"/>
                <w:sz w:val="20"/>
                <w:szCs w:val="20"/>
              </w:rPr>
            </w:pPr>
            <w:r>
              <w:rPr>
                <w:rFonts w:hint="eastAsia"/>
                <w:kern w:val="0"/>
                <w:sz w:val="20"/>
                <w:szCs w:val="20"/>
              </w:rPr>
              <w:t>843</w:t>
            </w:r>
            <w:r w:rsidR="00DA6448">
              <w:rPr>
                <w:kern w:val="0"/>
                <w:sz w:val="20"/>
                <w:szCs w:val="20"/>
              </w:rPr>
              <w:t>,</w:t>
            </w:r>
            <w:r>
              <w:rPr>
                <w:rFonts w:hint="eastAsia"/>
                <w:kern w:val="0"/>
                <w:sz w:val="20"/>
                <w:szCs w:val="20"/>
              </w:rPr>
              <w:t>641</w:t>
            </w:r>
          </w:p>
        </w:tc>
        <w:tc>
          <w:tcPr>
            <w:tcW w:w="1134" w:type="dxa"/>
            <w:tcBorders>
              <w:left w:val="nil"/>
              <w:right w:val="nil"/>
            </w:tcBorders>
          </w:tcPr>
          <w:p w14:paraId="374B5CDB" w14:textId="269D028F" w:rsidR="00774172" w:rsidRDefault="00306703" w:rsidP="00306703">
            <w:pPr>
              <w:jc w:val="center"/>
              <w:rPr>
                <w:kern w:val="0"/>
                <w:sz w:val="20"/>
                <w:szCs w:val="20"/>
              </w:rPr>
            </w:pPr>
            <w:r>
              <w:rPr>
                <w:rFonts w:hint="eastAsia"/>
                <w:kern w:val="0"/>
                <w:sz w:val="20"/>
                <w:szCs w:val="20"/>
              </w:rPr>
              <w:t>76</w:t>
            </w:r>
            <w:r w:rsidR="00DA6448">
              <w:rPr>
                <w:kern w:val="0"/>
                <w:sz w:val="20"/>
                <w:szCs w:val="20"/>
              </w:rPr>
              <w:t>,</w:t>
            </w:r>
            <w:r>
              <w:rPr>
                <w:rFonts w:hint="eastAsia"/>
                <w:kern w:val="0"/>
                <w:sz w:val="20"/>
                <w:szCs w:val="20"/>
              </w:rPr>
              <w:t>617</w:t>
            </w:r>
          </w:p>
        </w:tc>
        <w:tc>
          <w:tcPr>
            <w:tcW w:w="2126" w:type="dxa"/>
            <w:tcBorders>
              <w:left w:val="nil"/>
              <w:right w:val="nil"/>
            </w:tcBorders>
          </w:tcPr>
          <w:p w14:paraId="61360C9B" w14:textId="77777777" w:rsidR="00774172" w:rsidRDefault="00774172" w:rsidP="00264D45">
            <w:pPr>
              <w:jc w:val="center"/>
              <w:rPr>
                <w:kern w:val="0"/>
                <w:sz w:val="20"/>
                <w:szCs w:val="20"/>
              </w:rPr>
            </w:pPr>
            <w:r w:rsidRPr="00CF2275">
              <w:rPr>
                <w:kern w:val="0"/>
                <w:sz w:val="20"/>
                <w:szCs w:val="20"/>
              </w:rPr>
              <w:t>10.</w:t>
            </w:r>
            <w:r w:rsidR="00264D45">
              <w:rPr>
                <w:rFonts w:hint="eastAsia"/>
                <w:kern w:val="0"/>
                <w:sz w:val="20"/>
                <w:szCs w:val="20"/>
              </w:rPr>
              <w:t>5</w:t>
            </w:r>
            <w:r>
              <w:rPr>
                <w:kern w:val="0"/>
                <w:sz w:val="20"/>
                <w:szCs w:val="20"/>
              </w:rPr>
              <w:t xml:space="preserve"> (</w:t>
            </w:r>
            <w:r w:rsidRPr="00CF2275">
              <w:rPr>
                <w:kern w:val="0"/>
                <w:sz w:val="20"/>
                <w:szCs w:val="20"/>
              </w:rPr>
              <w:t>9.</w:t>
            </w:r>
            <w:r w:rsidR="00264D45">
              <w:rPr>
                <w:rFonts w:hint="eastAsia"/>
                <w:kern w:val="0"/>
                <w:sz w:val="20"/>
                <w:szCs w:val="20"/>
              </w:rPr>
              <w:t>1</w:t>
            </w:r>
            <w:r>
              <w:rPr>
                <w:kern w:val="0"/>
                <w:sz w:val="20"/>
                <w:szCs w:val="20"/>
              </w:rPr>
              <w:t>,</w:t>
            </w:r>
            <w:r w:rsidRPr="00CF2275">
              <w:rPr>
                <w:kern w:val="0"/>
                <w:sz w:val="20"/>
                <w:szCs w:val="20"/>
              </w:rPr>
              <w:t>11.</w:t>
            </w:r>
            <w:r w:rsidR="00264D45">
              <w:rPr>
                <w:rFonts w:hint="eastAsia"/>
                <w:kern w:val="0"/>
                <w:sz w:val="20"/>
                <w:szCs w:val="20"/>
              </w:rPr>
              <w:t>8</w:t>
            </w:r>
            <w:r w:rsidRPr="00CF2275">
              <w:rPr>
                <w:kern w:val="0"/>
                <w:sz w:val="20"/>
                <w:szCs w:val="20"/>
              </w:rPr>
              <w:t>)</w:t>
            </w:r>
          </w:p>
        </w:tc>
        <w:tc>
          <w:tcPr>
            <w:tcW w:w="2127" w:type="dxa"/>
            <w:tcBorders>
              <w:left w:val="nil"/>
              <w:right w:val="nil"/>
            </w:tcBorders>
          </w:tcPr>
          <w:p w14:paraId="718E8859" w14:textId="77777777" w:rsidR="00774172" w:rsidRDefault="00774172" w:rsidP="006F74B1">
            <w:pPr>
              <w:jc w:val="center"/>
              <w:rPr>
                <w:kern w:val="0"/>
                <w:sz w:val="20"/>
                <w:szCs w:val="20"/>
              </w:rPr>
            </w:pPr>
            <w:bookmarkStart w:id="35" w:name="OLE_LINK90"/>
            <w:bookmarkStart w:id="36" w:name="OLE_LINK91"/>
            <w:r w:rsidRPr="00CF2275">
              <w:rPr>
                <w:kern w:val="0"/>
                <w:sz w:val="20"/>
                <w:szCs w:val="20"/>
              </w:rPr>
              <w:t>10</w:t>
            </w:r>
            <w:r>
              <w:rPr>
                <w:rFonts w:hint="eastAsia"/>
                <w:kern w:val="0"/>
                <w:sz w:val="20"/>
                <w:szCs w:val="20"/>
              </w:rPr>
              <w:t>.</w:t>
            </w:r>
            <w:r w:rsidR="006F74B1">
              <w:rPr>
                <w:rFonts w:hint="eastAsia"/>
                <w:kern w:val="0"/>
                <w:sz w:val="20"/>
                <w:szCs w:val="20"/>
              </w:rPr>
              <w:t>3</w:t>
            </w:r>
            <w:r>
              <w:rPr>
                <w:kern w:val="0"/>
                <w:sz w:val="20"/>
                <w:szCs w:val="20"/>
              </w:rPr>
              <w:t xml:space="preserve"> (</w:t>
            </w:r>
            <w:r w:rsidRPr="00CF2275">
              <w:rPr>
                <w:kern w:val="0"/>
                <w:sz w:val="20"/>
                <w:szCs w:val="20"/>
              </w:rPr>
              <w:t>9.</w:t>
            </w:r>
            <w:r w:rsidR="006F74B1">
              <w:rPr>
                <w:rFonts w:hint="eastAsia"/>
                <w:kern w:val="0"/>
                <w:sz w:val="20"/>
                <w:szCs w:val="20"/>
              </w:rPr>
              <w:t>5</w:t>
            </w:r>
            <w:r>
              <w:rPr>
                <w:kern w:val="0"/>
                <w:sz w:val="20"/>
                <w:szCs w:val="20"/>
              </w:rPr>
              <w:t>,</w:t>
            </w:r>
            <w:r w:rsidRPr="00CF2275">
              <w:rPr>
                <w:kern w:val="0"/>
                <w:sz w:val="20"/>
                <w:szCs w:val="20"/>
              </w:rPr>
              <w:t>11.</w:t>
            </w:r>
            <w:r w:rsidR="006F74B1">
              <w:rPr>
                <w:rFonts w:hint="eastAsia"/>
                <w:kern w:val="0"/>
                <w:sz w:val="20"/>
                <w:szCs w:val="20"/>
              </w:rPr>
              <w:t>1</w:t>
            </w:r>
            <w:r>
              <w:rPr>
                <w:kern w:val="0"/>
                <w:sz w:val="20"/>
                <w:szCs w:val="20"/>
              </w:rPr>
              <w:t>)</w:t>
            </w:r>
            <w:bookmarkEnd w:id="35"/>
            <w:bookmarkEnd w:id="36"/>
          </w:p>
        </w:tc>
        <w:tc>
          <w:tcPr>
            <w:tcW w:w="850" w:type="dxa"/>
            <w:tcBorders>
              <w:left w:val="nil"/>
              <w:right w:val="nil"/>
            </w:tcBorders>
          </w:tcPr>
          <w:p w14:paraId="0411A9B5" w14:textId="77777777" w:rsidR="00774172" w:rsidRDefault="00774172">
            <w:r w:rsidRPr="008F7E1D">
              <w:rPr>
                <w:kern w:val="0"/>
                <w:sz w:val="18"/>
                <w:szCs w:val="18"/>
              </w:rPr>
              <w:t>Random</w:t>
            </w:r>
          </w:p>
        </w:tc>
        <w:tc>
          <w:tcPr>
            <w:tcW w:w="709" w:type="dxa"/>
            <w:tcBorders>
              <w:left w:val="nil"/>
              <w:right w:val="nil"/>
            </w:tcBorders>
          </w:tcPr>
          <w:p w14:paraId="34A84378" w14:textId="77777777" w:rsidR="00774172" w:rsidRPr="00CF2275" w:rsidRDefault="00774172" w:rsidP="006F74B1">
            <w:pPr>
              <w:jc w:val="center"/>
              <w:rPr>
                <w:kern w:val="0"/>
                <w:sz w:val="20"/>
                <w:szCs w:val="20"/>
              </w:rPr>
            </w:pPr>
            <w:r>
              <w:rPr>
                <w:rFonts w:hint="eastAsia"/>
                <w:kern w:val="0"/>
                <w:sz w:val="20"/>
                <w:szCs w:val="20"/>
              </w:rPr>
              <w:t>99.</w:t>
            </w:r>
            <w:r w:rsidR="006F74B1">
              <w:rPr>
                <w:rFonts w:hint="eastAsia"/>
                <w:kern w:val="0"/>
                <w:sz w:val="20"/>
                <w:szCs w:val="20"/>
              </w:rPr>
              <w:t>4</w:t>
            </w:r>
          </w:p>
        </w:tc>
        <w:tc>
          <w:tcPr>
            <w:tcW w:w="992" w:type="dxa"/>
            <w:tcBorders>
              <w:left w:val="nil"/>
              <w:right w:val="nil"/>
            </w:tcBorders>
          </w:tcPr>
          <w:p w14:paraId="36312DB5" w14:textId="77777777" w:rsidR="00774172" w:rsidRDefault="00774172">
            <w:r w:rsidRPr="00ED5A74">
              <w:rPr>
                <w:rFonts w:hint="eastAsia"/>
                <w:kern w:val="0"/>
                <w:sz w:val="20"/>
                <w:szCs w:val="20"/>
              </w:rPr>
              <w:t>0.0</w:t>
            </w:r>
          </w:p>
        </w:tc>
        <w:tc>
          <w:tcPr>
            <w:tcW w:w="851" w:type="dxa"/>
            <w:tcBorders>
              <w:left w:val="nil"/>
              <w:right w:val="nil"/>
            </w:tcBorders>
          </w:tcPr>
          <w:p w14:paraId="17B34DCD" w14:textId="77777777" w:rsidR="00774172" w:rsidRPr="00CF2275" w:rsidRDefault="006F74B1" w:rsidP="004952BF">
            <w:pPr>
              <w:jc w:val="center"/>
              <w:rPr>
                <w:kern w:val="0"/>
                <w:sz w:val="20"/>
                <w:szCs w:val="20"/>
              </w:rPr>
            </w:pPr>
            <w:r>
              <w:rPr>
                <w:rFonts w:hint="eastAsia"/>
                <w:kern w:val="0"/>
                <w:sz w:val="20"/>
                <w:szCs w:val="20"/>
              </w:rPr>
              <w:t>15.2</w:t>
            </w:r>
          </w:p>
        </w:tc>
        <w:tc>
          <w:tcPr>
            <w:tcW w:w="992" w:type="dxa"/>
            <w:tcBorders>
              <w:left w:val="nil"/>
              <w:right w:val="nil"/>
            </w:tcBorders>
          </w:tcPr>
          <w:p w14:paraId="54BC6B2B" w14:textId="77777777" w:rsidR="00774172" w:rsidRDefault="00774172">
            <w:r w:rsidRPr="00B259AE">
              <w:rPr>
                <w:rFonts w:hint="eastAsia"/>
                <w:kern w:val="0"/>
                <w:sz w:val="20"/>
                <w:szCs w:val="20"/>
              </w:rPr>
              <w:t>0.0</w:t>
            </w:r>
          </w:p>
        </w:tc>
      </w:tr>
      <w:tr w:rsidR="00774172" w:rsidRPr="002535F6" w14:paraId="6E1D56B8" w14:textId="77777777" w:rsidTr="00434856">
        <w:tc>
          <w:tcPr>
            <w:tcW w:w="2235" w:type="dxa"/>
            <w:tcBorders>
              <w:left w:val="nil"/>
              <w:right w:val="nil"/>
            </w:tcBorders>
            <w:shd w:val="clear" w:color="auto" w:fill="auto"/>
          </w:tcPr>
          <w:p w14:paraId="45688B98" w14:textId="77777777" w:rsidR="00774172" w:rsidRPr="00DC7A1E" w:rsidRDefault="00774172" w:rsidP="004952BF">
            <w:pPr>
              <w:jc w:val="center"/>
              <w:rPr>
                <w:b/>
                <w:bCs/>
                <w:color w:val="211D1E"/>
                <w:sz w:val="23"/>
                <w:szCs w:val="23"/>
              </w:rPr>
            </w:pPr>
            <w:bookmarkStart w:id="37" w:name="_Hlk534558250"/>
            <w:r w:rsidRPr="00DC7A1E">
              <w:rPr>
                <w:b/>
                <w:bCs/>
                <w:color w:val="211D1E"/>
                <w:sz w:val="23"/>
                <w:szCs w:val="23"/>
              </w:rPr>
              <w:t>HPV</w:t>
            </w:r>
            <w:r w:rsidRPr="00C408F3">
              <w:rPr>
                <w:b/>
                <w:bCs/>
                <w:color w:val="211D1E"/>
                <w:sz w:val="23"/>
                <w:szCs w:val="23"/>
              </w:rPr>
              <w:t>16</w:t>
            </w:r>
          </w:p>
        </w:tc>
        <w:tc>
          <w:tcPr>
            <w:tcW w:w="992" w:type="dxa"/>
            <w:tcBorders>
              <w:left w:val="nil"/>
              <w:right w:val="nil"/>
            </w:tcBorders>
          </w:tcPr>
          <w:p w14:paraId="56C00D2D" w14:textId="7F3A2615" w:rsidR="00774172" w:rsidRDefault="006E03B9">
            <w:pPr>
              <w:jc w:val="center"/>
              <w:rPr>
                <w:kern w:val="0"/>
                <w:sz w:val="20"/>
                <w:szCs w:val="20"/>
              </w:rPr>
            </w:pPr>
            <w:r>
              <w:rPr>
                <w:rFonts w:hint="eastAsia"/>
                <w:kern w:val="0"/>
                <w:sz w:val="20"/>
                <w:szCs w:val="20"/>
              </w:rPr>
              <w:t>7</w:t>
            </w:r>
            <w:r w:rsidR="00DA6448">
              <w:rPr>
                <w:kern w:val="0"/>
                <w:sz w:val="20"/>
                <w:szCs w:val="20"/>
              </w:rPr>
              <w:t>1</w:t>
            </w:r>
          </w:p>
        </w:tc>
        <w:tc>
          <w:tcPr>
            <w:tcW w:w="992" w:type="dxa"/>
            <w:tcBorders>
              <w:left w:val="nil"/>
              <w:right w:val="nil"/>
            </w:tcBorders>
          </w:tcPr>
          <w:p w14:paraId="20C651B7" w14:textId="458AC3D5" w:rsidR="00774172" w:rsidRDefault="002E1631" w:rsidP="006E03B9">
            <w:pPr>
              <w:jc w:val="center"/>
              <w:rPr>
                <w:kern w:val="0"/>
                <w:sz w:val="20"/>
                <w:szCs w:val="20"/>
              </w:rPr>
            </w:pPr>
            <w:r>
              <w:rPr>
                <w:kern w:val="0"/>
                <w:sz w:val="20"/>
                <w:szCs w:val="20"/>
              </w:rPr>
              <w:t>856</w:t>
            </w:r>
            <w:r w:rsidR="00DA6448">
              <w:rPr>
                <w:kern w:val="0"/>
                <w:sz w:val="20"/>
                <w:szCs w:val="20"/>
              </w:rPr>
              <w:t>,</w:t>
            </w:r>
            <w:r>
              <w:rPr>
                <w:kern w:val="0"/>
                <w:sz w:val="20"/>
                <w:szCs w:val="20"/>
              </w:rPr>
              <w:t>535</w:t>
            </w:r>
          </w:p>
        </w:tc>
        <w:tc>
          <w:tcPr>
            <w:tcW w:w="1134" w:type="dxa"/>
            <w:tcBorders>
              <w:left w:val="nil"/>
              <w:right w:val="nil"/>
            </w:tcBorders>
          </w:tcPr>
          <w:p w14:paraId="73398F34" w14:textId="77879FD0" w:rsidR="00774172" w:rsidRDefault="006E03B9">
            <w:pPr>
              <w:jc w:val="center"/>
              <w:rPr>
                <w:kern w:val="0"/>
                <w:sz w:val="20"/>
                <w:szCs w:val="20"/>
              </w:rPr>
            </w:pPr>
            <w:r>
              <w:rPr>
                <w:rFonts w:hint="eastAsia"/>
                <w:kern w:val="0"/>
                <w:sz w:val="20"/>
                <w:szCs w:val="20"/>
              </w:rPr>
              <w:t>18</w:t>
            </w:r>
            <w:r w:rsidR="00DA6448">
              <w:rPr>
                <w:kern w:val="0"/>
                <w:sz w:val="20"/>
                <w:szCs w:val="20"/>
              </w:rPr>
              <w:t>,</w:t>
            </w:r>
            <w:r>
              <w:rPr>
                <w:rFonts w:hint="eastAsia"/>
                <w:kern w:val="0"/>
                <w:sz w:val="20"/>
                <w:szCs w:val="20"/>
              </w:rPr>
              <w:t>606</w:t>
            </w:r>
          </w:p>
        </w:tc>
        <w:tc>
          <w:tcPr>
            <w:tcW w:w="2126" w:type="dxa"/>
            <w:tcBorders>
              <w:left w:val="nil"/>
              <w:right w:val="nil"/>
            </w:tcBorders>
          </w:tcPr>
          <w:p w14:paraId="0237A0CD" w14:textId="77777777" w:rsidR="00774172" w:rsidRDefault="00774172" w:rsidP="00264D45">
            <w:pPr>
              <w:jc w:val="center"/>
              <w:rPr>
                <w:kern w:val="0"/>
                <w:sz w:val="20"/>
                <w:szCs w:val="20"/>
              </w:rPr>
            </w:pPr>
            <w:r w:rsidRPr="00CF2275">
              <w:rPr>
                <w:kern w:val="0"/>
                <w:sz w:val="20"/>
                <w:szCs w:val="20"/>
              </w:rPr>
              <w:t>2.</w:t>
            </w:r>
            <w:r w:rsidR="00264D45">
              <w:rPr>
                <w:rFonts w:hint="eastAsia"/>
                <w:kern w:val="0"/>
                <w:sz w:val="20"/>
                <w:szCs w:val="20"/>
              </w:rPr>
              <w:t>7</w:t>
            </w:r>
            <w:r>
              <w:rPr>
                <w:kern w:val="0"/>
                <w:sz w:val="20"/>
                <w:szCs w:val="20"/>
              </w:rPr>
              <w:t xml:space="preserve"> (</w:t>
            </w:r>
            <w:r w:rsidRPr="00CF2275">
              <w:rPr>
                <w:kern w:val="0"/>
                <w:sz w:val="20"/>
                <w:szCs w:val="20"/>
              </w:rPr>
              <w:t>2.</w:t>
            </w:r>
            <w:r w:rsidR="00264D45">
              <w:rPr>
                <w:rFonts w:hint="eastAsia"/>
                <w:kern w:val="0"/>
                <w:sz w:val="20"/>
                <w:szCs w:val="20"/>
              </w:rPr>
              <w:t>2</w:t>
            </w:r>
            <w:r>
              <w:rPr>
                <w:kern w:val="0"/>
                <w:sz w:val="20"/>
                <w:szCs w:val="20"/>
              </w:rPr>
              <w:t>,</w:t>
            </w:r>
            <w:r>
              <w:rPr>
                <w:rFonts w:hint="eastAsia"/>
                <w:kern w:val="0"/>
                <w:sz w:val="20"/>
                <w:szCs w:val="20"/>
              </w:rPr>
              <w:t>3.</w:t>
            </w:r>
            <w:r w:rsidR="00264D45">
              <w:rPr>
                <w:rFonts w:hint="eastAsia"/>
                <w:kern w:val="0"/>
                <w:sz w:val="20"/>
                <w:szCs w:val="20"/>
              </w:rPr>
              <w:t>3</w:t>
            </w:r>
            <w:r>
              <w:rPr>
                <w:kern w:val="0"/>
                <w:sz w:val="20"/>
                <w:szCs w:val="20"/>
              </w:rPr>
              <w:t>)</w:t>
            </w:r>
          </w:p>
        </w:tc>
        <w:tc>
          <w:tcPr>
            <w:tcW w:w="2127" w:type="dxa"/>
            <w:tcBorders>
              <w:left w:val="nil"/>
              <w:right w:val="nil"/>
            </w:tcBorders>
          </w:tcPr>
          <w:p w14:paraId="2B2082F5" w14:textId="77777777" w:rsidR="00774172" w:rsidRDefault="00774172" w:rsidP="008C4AC6">
            <w:pPr>
              <w:jc w:val="center"/>
              <w:rPr>
                <w:kern w:val="0"/>
                <w:sz w:val="20"/>
                <w:szCs w:val="20"/>
              </w:rPr>
            </w:pPr>
            <w:bookmarkStart w:id="38" w:name="OLE_LINK30"/>
            <w:bookmarkStart w:id="39" w:name="OLE_LINK31"/>
            <w:r w:rsidRPr="00CF2275">
              <w:rPr>
                <w:kern w:val="0"/>
                <w:sz w:val="20"/>
                <w:szCs w:val="20"/>
              </w:rPr>
              <w:t>2.</w:t>
            </w:r>
            <w:r w:rsidR="008C4AC6">
              <w:rPr>
                <w:rFonts w:hint="eastAsia"/>
                <w:kern w:val="0"/>
                <w:sz w:val="20"/>
                <w:szCs w:val="20"/>
              </w:rPr>
              <w:t>6</w:t>
            </w:r>
            <w:r>
              <w:rPr>
                <w:kern w:val="0"/>
                <w:sz w:val="20"/>
                <w:szCs w:val="20"/>
              </w:rPr>
              <w:t xml:space="preserve"> (</w:t>
            </w:r>
            <w:r w:rsidRPr="00CF2275">
              <w:rPr>
                <w:kern w:val="0"/>
                <w:sz w:val="20"/>
                <w:szCs w:val="20"/>
              </w:rPr>
              <w:t>2.</w:t>
            </w:r>
            <w:r w:rsidR="008C4AC6">
              <w:rPr>
                <w:rFonts w:hint="eastAsia"/>
                <w:kern w:val="0"/>
                <w:sz w:val="20"/>
                <w:szCs w:val="20"/>
              </w:rPr>
              <w:t>4</w:t>
            </w:r>
            <w:r>
              <w:rPr>
                <w:kern w:val="0"/>
                <w:sz w:val="20"/>
                <w:szCs w:val="20"/>
              </w:rPr>
              <w:t>,</w:t>
            </w:r>
            <w:r w:rsidR="008C4AC6">
              <w:rPr>
                <w:rFonts w:hint="eastAsia"/>
                <w:kern w:val="0"/>
                <w:sz w:val="20"/>
                <w:szCs w:val="20"/>
              </w:rPr>
              <w:t>2.9</w:t>
            </w:r>
            <w:r>
              <w:rPr>
                <w:kern w:val="0"/>
                <w:sz w:val="20"/>
                <w:szCs w:val="20"/>
              </w:rPr>
              <w:t>)</w:t>
            </w:r>
            <w:bookmarkEnd w:id="38"/>
            <w:bookmarkEnd w:id="39"/>
          </w:p>
        </w:tc>
        <w:tc>
          <w:tcPr>
            <w:tcW w:w="850" w:type="dxa"/>
            <w:tcBorders>
              <w:left w:val="nil"/>
              <w:right w:val="nil"/>
            </w:tcBorders>
          </w:tcPr>
          <w:p w14:paraId="194CCA79" w14:textId="77777777" w:rsidR="00774172" w:rsidRDefault="00774172">
            <w:r w:rsidRPr="00756EBA">
              <w:rPr>
                <w:kern w:val="0"/>
                <w:sz w:val="18"/>
                <w:szCs w:val="18"/>
              </w:rPr>
              <w:t>Random</w:t>
            </w:r>
          </w:p>
        </w:tc>
        <w:tc>
          <w:tcPr>
            <w:tcW w:w="709" w:type="dxa"/>
            <w:tcBorders>
              <w:left w:val="nil"/>
              <w:right w:val="nil"/>
            </w:tcBorders>
          </w:tcPr>
          <w:p w14:paraId="320049CB" w14:textId="77777777" w:rsidR="00774172" w:rsidRPr="00CF2275" w:rsidRDefault="00774172" w:rsidP="002617EE">
            <w:pPr>
              <w:jc w:val="center"/>
              <w:rPr>
                <w:kern w:val="0"/>
                <w:sz w:val="20"/>
                <w:szCs w:val="20"/>
              </w:rPr>
            </w:pPr>
            <w:r>
              <w:rPr>
                <w:rFonts w:hint="eastAsia"/>
                <w:kern w:val="0"/>
                <w:sz w:val="20"/>
                <w:szCs w:val="20"/>
              </w:rPr>
              <w:t>9</w:t>
            </w:r>
            <w:r w:rsidR="002617EE">
              <w:rPr>
                <w:rFonts w:hint="eastAsia"/>
                <w:kern w:val="0"/>
                <w:sz w:val="20"/>
                <w:szCs w:val="20"/>
              </w:rPr>
              <w:t>7.9</w:t>
            </w:r>
          </w:p>
        </w:tc>
        <w:tc>
          <w:tcPr>
            <w:tcW w:w="992" w:type="dxa"/>
            <w:tcBorders>
              <w:left w:val="nil"/>
              <w:right w:val="nil"/>
            </w:tcBorders>
          </w:tcPr>
          <w:p w14:paraId="501BAF50" w14:textId="77777777" w:rsidR="00774172" w:rsidRDefault="00774172">
            <w:r w:rsidRPr="00ED5A74">
              <w:rPr>
                <w:rFonts w:hint="eastAsia"/>
                <w:kern w:val="0"/>
                <w:sz w:val="20"/>
                <w:szCs w:val="20"/>
              </w:rPr>
              <w:t>0.0</w:t>
            </w:r>
          </w:p>
        </w:tc>
        <w:tc>
          <w:tcPr>
            <w:tcW w:w="851" w:type="dxa"/>
            <w:tcBorders>
              <w:left w:val="nil"/>
              <w:right w:val="nil"/>
            </w:tcBorders>
          </w:tcPr>
          <w:p w14:paraId="51215D3D" w14:textId="77777777" w:rsidR="00774172" w:rsidRPr="00CF2275" w:rsidRDefault="00F62A74" w:rsidP="004952BF">
            <w:pPr>
              <w:jc w:val="center"/>
              <w:rPr>
                <w:kern w:val="0"/>
                <w:sz w:val="20"/>
                <w:szCs w:val="20"/>
              </w:rPr>
            </w:pPr>
            <w:r>
              <w:rPr>
                <w:rFonts w:hint="eastAsia"/>
                <w:kern w:val="0"/>
                <w:sz w:val="20"/>
                <w:szCs w:val="20"/>
              </w:rPr>
              <w:t>10.6</w:t>
            </w:r>
          </w:p>
        </w:tc>
        <w:tc>
          <w:tcPr>
            <w:tcW w:w="992" w:type="dxa"/>
            <w:tcBorders>
              <w:left w:val="nil"/>
              <w:right w:val="nil"/>
            </w:tcBorders>
          </w:tcPr>
          <w:p w14:paraId="0802CA73" w14:textId="77777777" w:rsidR="00774172" w:rsidRDefault="00774172">
            <w:r w:rsidRPr="00B259AE">
              <w:rPr>
                <w:rFonts w:hint="eastAsia"/>
                <w:kern w:val="0"/>
                <w:sz w:val="20"/>
                <w:szCs w:val="20"/>
              </w:rPr>
              <w:t>0.0</w:t>
            </w:r>
          </w:p>
        </w:tc>
      </w:tr>
      <w:bookmarkEnd w:id="33"/>
      <w:bookmarkEnd w:id="37"/>
      <w:tr w:rsidR="003B3788" w:rsidRPr="002535F6" w14:paraId="039CF32F" w14:textId="77777777" w:rsidTr="00434856">
        <w:trPr>
          <w:trHeight w:val="340"/>
        </w:trPr>
        <w:tc>
          <w:tcPr>
            <w:tcW w:w="2235" w:type="dxa"/>
            <w:tcBorders>
              <w:left w:val="nil"/>
              <w:right w:val="nil"/>
            </w:tcBorders>
            <w:shd w:val="clear" w:color="auto" w:fill="auto"/>
          </w:tcPr>
          <w:p w14:paraId="7694D2D7" w14:textId="77777777" w:rsidR="003B3788" w:rsidRPr="00DC7A1E" w:rsidRDefault="003B3788" w:rsidP="00214BBA">
            <w:pPr>
              <w:jc w:val="center"/>
              <w:rPr>
                <w:b/>
                <w:bCs/>
                <w:color w:val="211D1E"/>
                <w:sz w:val="23"/>
                <w:szCs w:val="23"/>
              </w:rPr>
            </w:pPr>
            <w:r w:rsidRPr="00DC7A1E">
              <w:rPr>
                <w:b/>
                <w:bCs/>
                <w:color w:val="211D1E"/>
                <w:sz w:val="23"/>
                <w:szCs w:val="23"/>
              </w:rPr>
              <w:t>HPV52</w:t>
            </w:r>
          </w:p>
        </w:tc>
        <w:tc>
          <w:tcPr>
            <w:tcW w:w="992" w:type="dxa"/>
            <w:tcBorders>
              <w:left w:val="nil"/>
              <w:right w:val="nil"/>
            </w:tcBorders>
          </w:tcPr>
          <w:p w14:paraId="46698801" w14:textId="77777777" w:rsidR="003B3788" w:rsidRDefault="00750F3F">
            <w:pPr>
              <w:jc w:val="center"/>
              <w:rPr>
                <w:kern w:val="0"/>
                <w:sz w:val="20"/>
                <w:szCs w:val="20"/>
              </w:rPr>
            </w:pPr>
            <w:r>
              <w:rPr>
                <w:rFonts w:hint="eastAsia"/>
                <w:kern w:val="0"/>
                <w:sz w:val="20"/>
                <w:szCs w:val="20"/>
              </w:rPr>
              <w:t>70</w:t>
            </w:r>
          </w:p>
        </w:tc>
        <w:tc>
          <w:tcPr>
            <w:tcW w:w="992" w:type="dxa"/>
            <w:tcBorders>
              <w:left w:val="nil"/>
              <w:right w:val="nil"/>
            </w:tcBorders>
          </w:tcPr>
          <w:p w14:paraId="5993589E" w14:textId="290ADBCF" w:rsidR="003B3788" w:rsidRDefault="003B3788" w:rsidP="00750F3F">
            <w:pPr>
              <w:jc w:val="center"/>
              <w:rPr>
                <w:kern w:val="0"/>
                <w:sz w:val="20"/>
                <w:szCs w:val="20"/>
              </w:rPr>
            </w:pPr>
            <w:r>
              <w:rPr>
                <w:rFonts w:hint="eastAsia"/>
                <w:kern w:val="0"/>
                <w:sz w:val="20"/>
                <w:szCs w:val="20"/>
              </w:rPr>
              <w:t>83</w:t>
            </w:r>
            <w:r w:rsidR="00750F3F">
              <w:rPr>
                <w:rFonts w:hint="eastAsia"/>
                <w:kern w:val="0"/>
                <w:sz w:val="20"/>
                <w:szCs w:val="20"/>
              </w:rPr>
              <w:t>1</w:t>
            </w:r>
            <w:r w:rsidR="00DA6448">
              <w:rPr>
                <w:kern w:val="0"/>
                <w:sz w:val="20"/>
                <w:szCs w:val="20"/>
              </w:rPr>
              <w:t>,</w:t>
            </w:r>
            <w:r w:rsidR="00750F3F">
              <w:rPr>
                <w:rFonts w:hint="eastAsia"/>
                <w:kern w:val="0"/>
                <w:sz w:val="20"/>
                <w:szCs w:val="20"/>
              </w:rPr>
              <w:t>630</w:t>
            </w:r>
          </w:p>
        </w:tc>
        <w:tc>
          <w:tcPr>
            <w:tcW w:w="1134" w:type="dxa"/>
            <w:tcBorders>
              <w:left w:val="nil"/>
              <w:right w:val="nil"/>
            </w:tcBorders>
          </w:tcPr>
          <w:p w14:paraId="04BB7F77" w14:textId="209F67BF" w:rsidR="003B3788" w:rsidRDefault="003B3788" w:rsidP="003B3788">
            <w:pPr>
              <w:jc w:val="center"/>
              <w:rPr>
                <w:kern w:val="0"/>
                <w:sz w:val="20"/>
                <w:szCs w:val="20"/>
              </w:rPr>
            </w:pPr>
            <w:r>
              <w:rPr>
                <w:rFonts w:hint="eastAsia"/>
                <w:kern w:val="0"/>
                <w:sz w:val="20"/>
                <w:szCs w:val="20"/>
              </w:rPr>
              <w:t>18</w:t>
            </w:r>
            <w:r w:rsidR="00DA6448">
              <w:rPr>
                <w:kern w:val="0"/>
                <w:sz w:val="20"/>
                <w:szCs w:val="20"/>
              </w:rPr>
              <w:t>,</w:t>
            </w:r>
            <w:r>
              <w:rPr>
                <w:rFonts w:hint="eastAsia"/>
                <w:kern w:val="0"/>
                <w:sz w:val="20"/>
                <w:szCs w:val="20"/>
              </w:rPr>
              <w:t>816</w:t>
            </w:r>
          </w:p>
        </w:tc>
        <w:tc>
          <w:tcPr>
            <w:tcW w:w="2126" w:type="dxa"/>
            <w:tcBorders>
              <w:left w:val="nil"/>
              <w:right w:val="nil"/>
            </w:tcBorders>
          </w:tcPr>
          <w:p w14:paraId="2815B872" w14:textId="77777777" w:rsidR="003B3788" w:rsidRDefault="003B3788" w:rsidP="00264D45">
            <w:pPr>
              <w:jc w:val="center"/>
              <w:rPr>
                <w:kern w:val="0"/>
                <w:sz w:val="20"/>
                <w:szCs w:val="20"/>
              </w:rPr>
            </w:pPr>
            <w:r w:rsidRPr="00CF2275">
              <w:rPr>
                <w:kern w:val="0"/>
                <w:sz w:val="20"/>
                <w:szCs w:val="20"/>
              </w:rPr>
              <w:t>2.</w:t>
            </w:r>
            <w:r w:rsidR="00264D45">
              <w:rPr>
                <w:rFonts w:hint="eastAsia"/>
                <w:kern w:val="0"/>
                <w:sz w:val="20"/>
                <w:szCs w:val="20"/>
              </w:rPr>
              <w:t>6</w:t>
            </w:r>
            <w:r>
              <w:rPr>
                <w:kern w:val="0"/>
                <w:sz w:val="20"/>
                <w:szCs w:val="20"/>
              </w:rPr>
              <w:t>(</w:t>
            </w:r>
            <w:r>
              <w:rPr>
                <w:rFonts w:hint="eastAsia"/>
                <w:kern w:val="0"/>
                <w:sz w:val="20"/>
                <w:szCs w:val="20"/>
              </w:rPr>
              <w:t>2.</w:t>
            </w:r>
            <w:r w:rsidR="00264D45">
              <w:rPr>
                <w:rFonts w:hint="eastAsia"/>
                <w:kern w:val="0"/>
                <w:sz w:val="20"/>
                <w:szCs w:val="20"/>
              </w:rPr>
              <w:t>1</w:t>
            </w:r>
            <w:r>
              <w:rPr>
                <w:kern w:val="0"/>
                <w:sz w:val="20"/>
                <w:szCs w:val="20"/>
              </w:rPr>
              <w:t>,</w:t>
            </w:r>
            <w:r>
              <w:rPr>
                <w:rFonts w:hint="eastAsia"/>
                <w:kern w:val="0"/>
                <w:sz w:val="20"/>
                <w:szCs w:val="20"/>
              </w:rPr>
              <w:t>3</w:t>
            </w:r>
            <w:r w:rsidR="00264D45">
              <w:rPr>
                <w:rFonts w:hint="eastAsia"/>
                <w:kern w:val="0"/>
                <w:sz w:val="20"/>
                <w:szCs w:val="20"/>
              </w:rPr>
              <w:t>.1</w:t>
            </w:r>
            <w:r>
              <w:rPr>
                <w:kern w:val="0"/>
                <w:sz w:val="20"/>
                <w:szCs w:val="20"/>
              </w:rPr>
              <w:t>)</w:t>
            </w:r>
          </w:p>
        </w:tc>
        <w:tc>
          <w:tcPr>
            <w:tcW w:w="2127" w:type="dxa"/>
            <w:tcBorders>
              <w:left w:val="nil"/>
              <w:right w:val="nil"/>
            </w:tcBorders>
          </w:tcPr>
          <w:p w14:paraId="6451BA70" w14:textId="77777777" w:rsidR="003B3788" w:rsidRDefault="003B3788" w:rsidP="00214BBA">
            <w:pPr>
              <w:jc w:val="center"/>
              <w:rPr>
                <w:kern w:val="0"/>
                <w:sz w:val="20"/>
                <w:szCs w:val="20"/>
              </w:rPr>
            </w:pPr>
            <w:bookmarkStart w:id="40" w:name="OLE_LINK38"/>
            <w:bookmarkStart w:id="41" w:name="OLE_LINK39"/>
            <w:r w:rsidRPr="00CF2275">
              <w:rPr>
                <w:kern w:val="0"/>
                <w:sz w:val="20"/>
                <w:szCs w:val="20"/>
              </w:rPr>
              <w:t>2.</w:t>
            </w:r>
            <w:r>
              <w:rPr>
                <w:rFonts w:hint="eastAsia"/>
                <w:kern w:val="0"/>
                <w:sz w:val="20"/>
                <w:szCs w:val="20"/>
              </w:rPr>
              <w:t>4</w:t>
            </w:r>
            <w:r>
              <w:rPr>
                <w:kern w:val="0"/>
                <w:sz w:val="20"/>
                <w:szCs w:val="20"/>
              </w:rPr>
              <w:t xml:space="preserve"> (</w:t>
            </w:r>
            <w:r>
              <w:rPr>
                <w:rFonts w:hint="eastAsia"/>
                <w:kern w:val="0"/>
                <w:sz w:val="20"/>
                <w:szCs w:val="20"/>
              </w:rPr>
              <w:t>2.1</w:t>
            </w:r>
            <w:r>
              <w:rPr>
                <w:kern w:val="0"/>
                <w:sz w:val="20"/>
                <w:szCs w:val="20"/>
              </w:rPr>
              <w:t>,</w:t>
            </w:r>
            <w:r w:rsidRPr="00CF2275">
              <w:rPr>
                <w:kern w:val="0"/>
                <w:sz w:val="20"/>
                <w:szCs w:val="20"/>
              </w:rPr>
              <w:t>2.</w:t>
            </w:r>
            <w:r>
              <w:rPr>
                <w:rFonts w:hint="eastAsia"/>
                <w:kern w:val="0"/>
                <w:sz w:val="20"/>
                <w:szCs w:val="20"/>
              </w:rPr>
              <w:t>7</w:t>
            </w:r>
            <w:bookmarkEnd w:id="40"/>
            <w:bookmarkEnd w:id="41"/>
            <w:r>
              <w:rPr>
                <w:kern w:val="0"/>
                <w:sz w:val="20"/>
                <w:szCs w:val="20"/>
              </w:rPr>
              <w:t>)</w:t>
            </w:r>
          </w:p>
        </w:tc>
        <w:tc>
          <w:tcPr>
            <w:tcW w:w="850" w:type="dxa"/>
            <w:tcBorders>
              <w:left w:val="nil"/>
              <w:right w:val="nil"/>
            </w:tcBorders>
          </w:tcPr>
          <w:p w14:paraId="2E6A5067" w14:textId="77777777" w:rsidR="003B3788" w:rsidRDefault="003B3788" w:rsidP="00214BBA">
            <w:r w:rsidRPr="00F11C15">
              <w:rPr>
                <w:kern w:val="0"/>
                <w:sz w:val="18"/>
                <w:szCs w:val="18"/>
              </w:rPr>
              <w:t>Random</w:t>
            </w:r>
          </w:p>
        </w:tc>
        <w:tc>
          <w:tcPr>
            <w:tcW w:w="709" w:type="dxa"/>
            <w:tcBorders>
              <w:left w:val="nil"/>
              <w:right w:val="nil"/>
            </w:tcBorders>
          </w:tcPr>
          <w:p w14:paraId="3F9B409B" w14:textId="77777777" w:rsidR="003B3788" w:rsidRPr="00CF2275" w:rsidRDefault="003B3788" w:rsidP="002617EE">
            <w:pPr>
              <w:jc w:val="center"/>
              <w:rPr>
                <w:kern w:val="0"/>
                <w:sz w:val="20"/>
                <w:szCs w:val="20"/>
              </w:rPr>
            </w:pPr>
            <w:r>
              <w:rPr>
                <w:rFonts w:hint="eastAsia"/>
                <w:kern w:val="0"/>
                <w:sz w:val="20"/>
                <w:szCs w:val="20"/>
              </w:rPr>
              <w:t>9</w:t>
            </w:r>
            <w:r w:rsidR="002617EE">
              <w:rPr>
                <w:rFonts w:hint="eastAsia"/>
                <w:kern w:val="0"/>
                <w:sz w:val="20"/>
                <w:szCs w:val="20"/>
              </w:rPr>
              <w:t>7.2</w:t>
            </w:r>
          </w:p>
        </w:tc>
        <w:tc>
          <w:tcPr>
            <w:tcW w:w="992" w:type="dxa"/>
            <w:tcBorders>
              <w:left w:val="nil"/>
              <w:right w:val="nil"/>
            </w:tcBorders>
          </w:tcPr>
          <w:p w14:paraId="420A5532" w14:textId="77777777" w:rsidR="003B3788" w:rsidRDefault="003B3788" w:rsidP="00214BBA">
            <w:r w:rsidRPr="00ED5A74">
              <w:rPr>
                <w:rFonts w:hint="eastAsia"/>
                <w:kern w:val="0"/>
                <w:sz w:val="20"/>
                <w:szCs w:val="20"/>
              </w:rPr>
              <w:t>0.0</w:t>
            </w:r>
          </w:p>
        </w:tc>
        <w:tc>
          <w:tcPr>
            <w:tcW w:w="851" w:type="dxa"/>
            <w:tcBorders>
              <w:left w:val="nil"/>
              <w:right w:val="nil"/>
            </w:tcBorders>
          </w:tcPr>
          <w:p w14:paraId="217345AB" w14:textId="77777777" w:rsidR="003B3788" w:rsidRPr="00CF2275" w:rsidRDefault="003B3788" w:rsidP="00214BBA">
            <w:pPr>
              <w:jc w:val="center"/>
              <w:rPr>
                <w:kern w:val="0"/>
                <w:sz w:val="20"/>
                <w:szCs w:val="20"/>
              </w:rPr>
            </w:pPr>
            <w:r>
              <w:rPr>
                <w:rFonts w:hint="eastAsia"/>
                <w:kern w:val="0"/>
                <w:sz w:val="20"/>
                <w:szCs w:val="20"/>
              </w:rPr>
              <w:t>9.5</w:t>
            </w:r>
          </w:p>
        </w:tc>
        <w:tc>
          <w:tcPr>
            <w:tcW w:w="992" w:type="dxa"/>
            <w:tcBorders>
              <w:left w:val="nil"/>
              <w:right w:val="nil"/>
            </w:tcBorders>
          </w:tcPr>
          <w:p w14:paraId="5E44772D" w14:textId="77777777" w:rsidR="003B3788" w:rsidRDefault="003B3788" w:rsidP="00214BBA">
            <w:r w:rsidRPr="00B04698">
              <w:rPr>
                <w:rFonts w:hint="eastAsia"/>
                <w:kern w:val="0"/>
                <w:sz w:val="20"/>
                <w:szCs w:val="20"/>
              </w:rPr>
              <w:t>0.0</w:t>
            </w:r>
          </w:p>
        </w:tc>
      </w:tr>
      <w:tr w:rsidR="003B3788" w:rsidRPr="002535F6" w14:paraId="12B75235" w14:textId="77777777" w:rsidTr="00434856">
        <w:trPr>
          <w:trHeight w:val="340"/>
        </w:trPr>
        <w:tc>
          <w:tcPr>
            <w:tcW w:w="2235" w:type="dxa"/>
            <w:tcBorders>
              <w:left w:val="nil"/>
              <w:right w:val="nil"/>
            </w:tcBorders>
            <w:shd w:val="clear" w:color="auto" w:fill="auto"/>
          </w:tcPr>
          <w:p w14:paraId="372A12E3" w14:textId="77777777" w:rsidR="003B3788" w:rsidRPr="00DC7A1E" w:rsidRDefault="003B3788" w:rsidP="004952BF">
            <w:pPr>
              <w:jc w:val="center"/>
              <w:rPr>
                <w:b/>
                <w:bCs/>
                <w:color w:val="211D1E"/>
                <w:sz w:val="23"/>
                <w:szCs w:val="23"/>
              </w:rPr>
            </w:pPr>
            <w:bookmarkStart w:id="42" w:name="_Hlk534557891"/>
            <w:r w:rsidRPr="00DC7A1E">
              <w:rPr>
                <w:b/>
                <w:bCs/>
                <w:color w:val="211D1E"/>
                <w:sz w:val="23"/>
                <w:szCs w:val="23"/>
              </w:rPr>
              <w:t>HPV</w:t>
            </w:r>
            <w:r w:rsidRPr="00C408F3">
              <w:rPr>
                <w:b/>
                <w:bCs/>
                <w:color w:val="211D1E"/>
                <w:sz w:val="23"/>
                <w:szCs w:val="23"/>
              </w:rPr>
              <w:t>58</w:t>
            </w:r>
          </w:p>
        </w:tc>
        <w:tc>
          <w:tcPr>
            <w:tcW w:w="992" w:type="dxa"/>
            <w:tcBorders>
              <w:left w:val="nil"/>
              <w:right w:val="nil"/>
            </w:tcBorders>
          </w:tcPr>
          <w:p w14:paraId="64236CDF" w14:textId="77777777" w:rsidR="003B3788" w:rsidRDefault="00684CB8">
            <w:pPr>
              <w:jc w:val="center"/>
              <w:rPr>
                <w:kern w:val="0"/>
                <w:sz w:val="20"/>
                <w:szCs w:val="20"/>
              </w:rPr>
            </w:pPr>
            <w:r>
              <w:rPr>
                <w:rFonts w:hint="eastAsia"/>
                <w:kern w:val="0"/>
                <w:sz w:val="20"/>
                <w:szCs w:val="20"/>
              </w:rPr>
              <w:t>72</w:t>
            </w:r>
          </w:p>
        </w:tc>
        <w:tc>
          <w:tcPr>
            <w:tcW w:w="992" w:type="dxa"/>
            <w:tcBorders>
              <w:left w:val="nil"/>
              <w:right w:val="nil"/>
            </w:tcBorders>
          </w:tcPr>
          <w:p w14:paraId="3E14A21F" w14:textId="1E5BD22C" w:rsidR="003B3788" w:rsidRDefault="00684CB8">
            <w:pPr>
              <w:jc w:val="center"/>
              <w:rPr>
                <w:kern w:val="0"/>
                <w:sz w:val="20"/>
                <w:szCs w:val="20"/>
              </w:rPr>
            </w:pPr>
            <w:r>
              <w:rPr>
                <w:rFonts w:hint="eastAsia"/>
                <w:kern w:val="0"/>
                <w:sz w:val="20"/>
                <w:szCs w:val="20"/>
              </w:rPr>
              <w:t>838</w:t>
            </w:r>
            <w:r w:rsidR="00DA6448">
              <w:rPr>
                <w:kern w:val="0"/>
                <w:sz w:val="20"/>
                <w:szCs w:val="20"/>
              </w:rPr>
              <w:t>,</w:t>
            </w:r>
            <w:r>
              <w:rPr>
                <w:rFonts w:hint="eastAsia"/>
                <w:kern w:val="0"/>
                <w:sz w:val="20"/>
                <w:szCs w:val="20"/>
              </w:rPr>
              <w:t>261</w:t>
            </w:r>
          </w:p>
        </w:tc>
        <w:tc>
          <w:tcPr>
            <w:tcW w:w="1134" w:type="dxa"/>
            <w:tcBorders>
              <w:left w:val="nil"/>
              <w:right w:val="nil"/>
            </w:tcBorders>
          </w:tcPr>
          <w:p w14:paraId="389C4372" w14:textId="439A95E9" w:rsidR="003B3788" w:rsidRDefault="00684CB8">
            <w:pPr>
              <w:jc w:val="center"/>
              <w:rPr>
                <w:kern w:val="0"/>
                <w:sz w:val="20"/>
                <w:szCs w:val="20"/>
              </w:rPr>
            </w:pPr>
            <w:r>
              <w:rPr>
                <w:rFonts w:hint="eastAsia"/>
                <w:kern w:val="0"/>
                <w:sz w:val="20"/>
                <w:szCs w:val="20"/>
              </w:rPr>
              <w:t>13</w:t>
            </w:r>
            <w:r w:rsidR="00DA6448">
              <w:rPr>
                <w:kern w:val="0"/>
                <w:sz w:val="20"/>
                <w:szCs w:val="20"/>
              </w:rPr>
              <w:t>,</w:t>
            </w:r>
            <w:r>
              <w:rPr>
                <w:rFonts w:hint="eastAsia"/>
                <w:kern w:val="0"/>
                <w:sz w:val="20"/>
                <w:szCs w:val="20"/>
              </w:rPr>
              <w:t>106</w:t>
            </w:r>
          </w:p>
        </w:tc>
        <w:tc>
          <w:tcPr>
            <w:tcW w:w="2126" w:type="dxa"/>
            <w:tcBorders>
              <w:left w:val="nil"/>
              <w:right w:val="nil"/>
            </w:tcBorders>
          </w:tcPr>
          <w:p w14:paraId="5DD4517E" w14:textId="77777777" w:rsidR="003B3788" w:rsidRDefault="003B3788" w:rsidP="00264D45">
            <w:pPr>
              <w:jc w:val="center"/>
              <w:rPr>
                <w:kern w:val="0"/>
                <w:sz w:val="20"/>
                <w:szCs w:val="20"/>
              </w:rPr>
            </w:pPr>
            <w:r w:rsidRPr="00CF2275">
              <w:rPr>
                <w:kern w:val="0"/>
                <w:sz w:val="20"/>
                <w:szCs w:val="20"/>
              </w:rPr>
              <w:t>1.7</w:t>
            </w:r>
            <w:r>
              <w:rPr>
                <w:kern w:val="0"/>
                <w:sz w:val="20"/>
                <w:szCs w:val="20"/>
              </w:rPr>
              <w:t xml:space="preserve"> (</w:t>
            </w:r>
            <w:r w:rsidRPr="00CF2275">
              <w:rPr>
                <w:kern w:val="0"/>
                <w:sz w:val="20"/>
                <w:szCs w:val="20"/>
              </w:rPr>
              <w:t>1.</w:t>
            </w:r>
            <w:r w:rsidR="00264D45">
              <w:rPr>
                <w:rFonts w:hint="eastAsia"/>
                <w:kern w:val="0"/>
                <w:sz w:val="20"/>
                <w:szCs w:val="20"/>
              </w:rPr>
              <w:t>4</w:t>
            </w:r>
            <w:r>
              <w:rPr>
                <w:kern w:val="0"/>
                <w:sz w:val="20"/>
                <w:szCs w:val="20"/>
              </w:rPr>
              <w:t>,</w:t>
            </w:r>
            <w:r w:rsidR="00264D45">
              <w:rPr>
                <w:rFonts w:hint="eastAsia"/>
                <w:kern w:val="0"/>
                <w:sz w:val="20"/>
                <w:szCs w:val="20"/>
              </w:rPr>
              <w:t>2.0</w:t>
            </w:r>
            <w:r>
              <w:rPr>
                <w:kern w:val="0"/>
                <w:sz w:val="20"/>
                <w:szCs w:val="20"/>
              </w:rPr>
              <w:t>)</w:t>
            </w:r>
          </w:p>
        </w:tc>
        <w:tc>
          <w:tcPr>
            <w:tcW w:w="2127" w:type="dxa"/>
            <w:tcBorders>
              <w:left w:val="nil"/>
              <w:right w:val="nil"/>
            </w:tcBorders>
          </w:tcPr>
          <w:p w14:paraId="354729E3" w14:textId="77777777" w:rsidR="003B3788" w:rsidRDefault="003B3788" w:rsidP="004B13FE">
            <w:pPr>
              <w:jc w:val="center"/>
              <w:rPr>
                <w:kern w:val="0"/>
                <w:sz w:val="20"/>
                <w:szCs w:val="20"/>
              </w:rPr>
            </w:pPr>
            <w:bookmarkStart w:id="43" w:name="OLE_LINK48"/>
            <w:bookmarkStart w:id="44" w:name="OLE_LINK49"/>
            <w:r w:rsidRPr="00CF2275">
              <w:rPr>
                <w:kern w:val="0"/>
                <w:sz w:val="20"/>
                <w:szCs w:val="20"/>
              </w:rPr>
              <w:t>1.</w:t>
            </w:r>
            <w:r>
              <w:rPr>
                <w:rFonts w:hint="eastAsia"/>
                <w:kern w:val="0"/>
                <w:sz w:val="20"/>
                <w:szCs w:val="20"/>
              </w:rPr>
              <w:t>7</w:t>
            </w:r>
            <w:r>
              <w:rPr>
                <w:kern w:val="0"/>
                <w:sz w:val="20"/>
                <w:szCs w:val="20"/>
              </w:rPr>
              <w:t xml:space="preserve"> (</w:t>
            </w:r>
            <w:r w:rsidRPr="00CF2275">
              <w:rPr>
                <w:kern w:val="0"/>
                <w:sz w:val="20"/>
                <w:szCs w:val="20"/>
              </w:rPr>
              <w:t>1.</w:t>
            </w:r>
            <w:r>
              <w:rPr>
                <w:rFonts w:hint="eastAsia"/>
                <w:kern w:val="0"/>
                <w:sz w:val="20"/>
                <w:szCs w:val="20"/>
              </w:rPr>
              <w:t>6</w:t>
            </w:r>
            <w:r>
              <w:rPr>
                <w:kern w:val="0"/>
                <w:sz w:val="20"/>
                <w:szCs w:val="20"/>
              </w:rPr>
              <w:t>,</w:t>
            </w:r>
            <w:r w:rsidRPr="00CF2275">
              <w:rPr>
                <w:kern w:val="0"/>
                <w:sz w:val="20"/>
                <w:szCs w:val="20"/>
              </w:rPr>
              <w:t>1.</w:t>
            </w:r>
            <w:r>
              <w:rPr>
                <w:rFonts w:hint="eastAsia"/>
                <w:kern w:val="0"/>
                <w:sz w:val="20"/>
                <w:szCs w:val="20"/>
              </w:rPr>
              <w:t>9</w:t>
            </w:r>
            <w:r>
              <w:rPr>
                <w:kern w:val="0"/>
                <w:sz w:val="20"/>
                <w:szCs w:val="20"/>
              </w:rPr>
              <w:t>)</w:t>
            </w:r>
            <w:bookmarkEnd w:id="43"/>
            <w:bookmarkEnd w:id="44"/>
          </w:p>
        </w:tc>
        <w:tc>
          <w:tcPr>
            <w:tcW w:w="850" w:type="dxa"/>
            <w:tcBorders>
              <w:left w:val="nil"/>
              <w:right w:val="nil"/>
            </w:tcBorders>
          </w:tcPr>
          <w:p w14:paraId="061EBE83" w14:textId="77777777" w:rsidR="003B3788" w:rsidRDefault="003B3788">
            <w:r w:rsidRPr="00756EBA">
              <w:rPr>
                <w:kern w:val="0"/>
                <w:sz w:val="18"/>
                <w:szCs w:val="18"/>
              </w:rPr>
              <w:t>Random</w:t>
            </w:r>
          </w:p>
        </w:tc>
        <w:tc>
          <w:tcPr>
            <w:tcW w:w="709" w:type="dxa"/>
            <w:tcBorders>
              <w:left w:val="nil"/>
              <w:right w:val="nil"/>
            </w:tcBorders>
          </w:tcPr>
          <w:p w14:paraId="647F6148" w14:textId="77777777" w:rsidR="003B3788" w:rsidRPr="00CF2275" w:rsidRDefault="003B3788" w:rsidP="004952BF">
            <w:pPr>
              <w:jc w:val="center"/>
              <w:rPr>
                <w:kern w:val="0"/>
                <w:sz w:val="20"/>
                <w:szCs w:val="20"/>
              </w:rPr>
            </w:pPr>
            <w:r>
              <w:rPr>
                <w:rFonts w:hint="eastAsia"/>
                <w:kern w:val="0"/>
                <w:sz w:val="20"/>
                <w:szCs w:val="20"/>
              </w:rPr>
              <w:t>97.5</w:t>
            </w:r>
          </w:p>
        </w:tc>
        <w:tc>
          <w:tcPr>
            <w:tcW w:w="992" w:type="dxa"/>
            <w:tcBorders>
              <w:left w:val="nil"/>
              <w:right w:val="nil"/>
            </w:tcBorders>
          </w:tcPr>
          <w:p w14:paraId="05C4021E" w14:textId="77777777" w:rsidR="003B3788" w:rsidRDefault="003B3788">
            <w:r w:rsidRPr="00ED5A74">
              <w:rPr>
                <w:rFonts w:hint="eastAsia"/>
                <w:kern w:val="0"/>
                <w:sz w:val="20"/>
                <w:szCs w:val="20"/>
              </w:rPr>
              <w:t>0.0</w:t>
            </w:r>
          </w:p>
        </w:tc>
        <w:tc>
          <w:tcPr>
            <w:tcW w:w="851" w:type="dxa"/>
            <w:tcBorders>
              <w:left w:val="nil"/>
              <w:right w:val="nil"/>
            </w:tcBorders>
          </w:tcPr>
          <w:p w14:paraId="4B91EF25" w14:textId="77777777" w:rsidR="003B3788" w:rsidRPr="00CF2275" w:rsidRDefault="00684CB8" w:rsidP="004952BF">
            <w:pPr>
              <w:jc w:val="center"/>
              <w:rPr>
                <w:kern w:val="0"/>
                <w:sz w:val="20"/>
                <w:szCs w:val="20"/>
              </w:rPr>
            </w:pPr>
            <w:r>
              <w:rPr>
                <w:rFonts w:hint="eastAsia"/>
                <w:kern w:val="0"/>
                <w:sz w:val="20"/>
                <w:szCs w:val="20"/>
              </w:rPr>
              <w:t>12.3</w:t>
            </w:r>
          </w:p>
        </w:tc>
        <w:tc>
          <w:tcPr>
            <w:tcW w:w="992" w:type="dxa"/>
            <w:tcBorders>
              <w:left w:val="nil"/>
              <w:right w:val="nil"/>
            </w:tcBorders>
          </w:tcPr>
          <w:p w14:paraId="38904BC3" w14:textId="77777777" w:rsidR="003B3788" w:rsidRDefault="003B3788">
            <w:r w:rsidRPr="00B259AE">
              <w:rPr>
                <w:rFonts w:hint="eastAsia"/>
                <w:kern w:val="0"/>
                <w:sz w:val="20"/>
                <w:szCs w:val="20"/>
              </w:rPr>
              <w:t>0.0</w:t>
            </w:r>
          </w:p>
        </w:tc>
      </w:tr>
      <w:tr w:rsidR="003B3788" w:rsidRPr="002535F6" w14:paraId="651CEC8E" w14:textId="77777777" w:rsidTr="00434856">
        <w:tc>
          <w:tcPr>
            <w:tcW w:w="2235" w:type="dxa"/>
            <w:tcBorders>
              <w:left w:val="nil"/>
              <w:right w:val="nil"/>
            </w:tcBorders>
            <w:shd w:val="clear" w:color="auto" w:fill="auto"/>
          </w:tcPr>
          <w:p w14:paraId="1DD970FB" w14:textId="77777777" w:rsidR="003B3788" w:rsidRPr="00DC7A1E" w:rsidRDefault="003B3788" w:rsidP="00214BBA">
            <w:pPr>
              <w:jc w:val="center"/>
              <w:rPr>
                <w:b/>
                <w:bCs/>
                <w:color w:val="211D1E"/>
                <w:sz w:val="23"/>
                <w:szCs w:val="23"/>
              </w:rPr>
            </w:pPr>
            <w:r w:rsidRPr="00DC7A1E">
              <w:rPr>
                <w:b/>
                <w:bCs/>
                <w:color w:val="211D1E"/>
                <w:sz w:val="23"/>
                <w:szCs w:val="23"/>
              </w:rPr>
              <w:t>HPV</w:t>
            </w:r>
            <w:r w:rsidRPr="00C408F3">
              <w:rPr>
                <w:b/>
                <w:bCs/>
                <w:color w:val="211D1E"/>
                <w:sz w:val="23"/>
                <w:szCs w:val="23"/>
              </w:rPr>
              <w:t>18</w:t>
            </w:r>
          </w:p>
        </w:tc>
        <w:tc>
          <w:tcPr>
            <w:tcW w:w="992" w:type="dxa"/>
            <w:tcBorders>
              <w:left w:val="nil"/>
              <w:right w:val="nil"/>
            </w:tcBorders>
          </w:tcPr>
          <w:p w14:paraId="39D009BA" w14:textId="77777777" w:rsidR="003B3788" w:rsidRDefault="00B03AB4">
            <w:pPr>
              <w:jc w:val="center"/>
              <w:rPr>
                <w:kern w:val="0"/>
                <w:sz w:val="20"/>
                <w:szCs w:val="20"/>
              </w:rPr>
            </w:pPr>
            <w:r>
              <w:rPr>
                <w:rFonts w:hint="eastAsia"/>
                <w:kern w:val="0"/>
                <w:sz w:val="20"/>
                <w:szCs w:val="20"/>
              </w:rPr>
              <w:t>70</w:t>
            </w:r>
          </w:p>
        </w:tc>
        <w:tc>
          <w:tcPr>
            <w:tcW w:w="992" w:type="dxa"/>
            <w:tcBorders>
              <w:left w:val="nil"/>
              <w:right w:val="nil"/>
            </w:tcBorders>
          </w:tcPr>
          <w:p w14:paraId="7D11F56A" w14:textId="713C7FDD" w:rsidR="003B3788" w:rsidRDefault="00B03AB4">
            <w:pPr>
              <w:jc w:val="center"/>
              <w:rPr>
                <w:kern w:val="0"/>
                <w:sz w:val="20"/>
                <w:szCs w:val="20"/>
              </w:rPr>
            </w:pPr>
            <w:r>
              <w:rPr>
                <w:rFonts w:hint="eastAsia"/>
                <w:kern w:val="0"/>
                <w:sz w:val="20"/>
                <w:szCs w:val="20"/>
              </w:rPr>
              <w:t>841</w:t>
            </w:r>
            <w:r w:rsidR="00DA6448">
              <w:rPr>
                <w:kern w:val="0"/>
                <w:sz w:val="20"/>
                <w:szCs w:val="20"/>
              </w:rPr>
              <w:t>,</w:t>
            </w:r>
            <w:r>
              <w:rPr>
                <w:rFonts w:hint="eastAsia"/>
                <w:kern w:val="0"/>
                <w:sz w:val="20"/>
                <w:szCs w:val="20"/>
              </w:rPr>
              <w:t>146</w:t>
            </w:r>
          </w:p>
        </w:tc>
        <w:tc>
          <w:tcPr>
            <w:tcW w:w="1134" w:type="dxa"/>
            <w:tcBorders>
              <w:left w:val="nil"/>
              <w:right w:val="nil"/>
            </w:tcBorders>
          </w:tcPr>
          <w:p w14:paraId="3500E356" w14:textId="1C75E0C4" w:rsidR="003B3788" w:rsidRDefault="00B03AB4">
            <w:pPr>
              <w:jc w:val="center"/>
              <w:rPr>
                <w:kern w:val="0"/>
                <w:sz w:val="20"/>
                <w:szCs w:val="20"/>
              </w:rPr>
            </w:pPr>
            <w:r>
              <w:rPr>
                <w:rFonts w:hint="eastAsia"/>
                <w:kern w:val="0"/>
                <w:sz w:val="20"/>
                <w:szCs w:val="20"/>
              </w:rPr>
              <w:t>7</w:t>
            </w:r>
            <w:r w:rsidR="00DA6448">
              <w:rPr>
                <w:kern w:val="0"/>
                <w:sz w:val="20"/>
                <w:szCs w:val="20"/>
              </w:rPr>
              <w:t>,</w:t>
            </w:r>
            <w:r>
              <w:rPr>
                <w:rFonts w:hint="eastAsia"/>
                <w:kern w:val="0"/>
                <w:sz w:val="20"/>
                <w:szCs w:val="20"/>
              </w:rPr>
              <w:t>198</w:t>
            </w:r>
          </w:p>
        </w:tc>
        <w:tc>
          <w:tcPr>
            <w:tcW w:w="2126" w:type="dxa"/>
            <w:tcBorders>
              <w:left w:val="nil"/>
              <w:right w:val="nil"/>
            </w:tcBorders>
          </w:tcPr>
          <w:p w14:paraId="7E1E2F95" w14:textId="77777777" w:rsidR="003B3788" w:rsidRDefault="003B3788" w:rsidP="00264D45">
            <w:pPr>
              <w:jc w:val="center"/>
              <w:rPr>
                <w:kern w:val="0"/>
                <w:sz w:val="20"/>
                <w:szCs w:val="20"/>
              </w:rPr>
            </w:pPr>
            <w:r w:rsidRPr="00CF2275">
              <w:rPr>
                <w:kern w:val="0"/>
                <w:sz w:val="20"/>
                <w:szCs w:val="20"/>
              </w:rPr>
              <w:t>0.9</w:t>
            </w:r>
            <w:r>
              <w:rPr>
                <w:kern w:val="0"/>
                <w:sz w:val="20"/>
                <w:szCs w:val="20"/>
              </w:rPr>
              <w:t xml:space="preserve"> (</w:t>
            </w:r>
            <w:r w:rsidRPr="00CF2275">
              <w:rPr>
                <w:kern w:val="0"/>
                <w:sz w:val="20"/>
                <w:szCs w:val="20"/>
              </w:rPr>
              <w:t>0.</w:t>
            </w:r>
            <w:r w:rsidR="00264D45">
              <w:rPr>
                <w:rFonts w:hint="eastAsia"/>
                <w:kern w:val="0"/>
                <w:sz w:val="20"/>
                <w:szCs w:val="20"/>
              </w:rPr>
              <w:t>8</w:t>
            </w:r>
            <w:r>
              <w:rPr>
                <w:kern w:val="0"/>
                <w:sz w:val="20"/>
                <w:szCs w:val="20"/>
              </w:rPr>
              <w:t>,</w:t>
            </w:r>
            <w:r w:rsidRPr="00CF2275">
              <w:rPr>
                <w:kern w:val="0"/>
                <w:sz w:val="20"/>
                <w:szCs w:val="20"/>
              </w:rPr>
              <w:t>1.</w:t>
            </w:r>
            <w:r>
              <w:rPr>
                <w:rFonts w:hint="eastAsia"/>
                <w:kern w:val="0"/>
                <w:sz w:val="20"/>
                <w:szCs w:val="20"/>
              </w:rPr>
              <w:t>1</w:t>
            </w:r>
            <w:r>
              <w:rPr>
                <w:kern w:val="0"/>
                <w:sz w:val="20"/>
                <w:szCs w:val="20"/>
              </w:rPr>
              <w:t>)</w:t>
            </w:r>
          </w:p>
        </w:tc>
        <w:tc>
          <w:tcPr>
            <w:tcW w:w="2127" w:type="dxa"/>
            <w:tcBorders>
              <w:left w:val="nil"/>
              <w:right w:val="nil"/>
            </w:tcBorders>
          </w:tcPr>
          <w:p w14:paraId="6714630F" w14:textId="77777777" w:rsidR="00B03AB4" w:rsidRDefault="003B3788" w:rsidP="00B03AB4">
            <w:pPr>
              <w:jc w:val="center"/>
              <w:rPr>
                <w:kern w:val="0"/>
                <w:sz w:val="20"/>
                <w:szCs w:val="20"/>
              </w:rPr>
            </w:pPr>
            <w:bookmarkStart w:id="45" w:name="OLE_LINK50"/>
            <w:bookmarkStart w:id="46" w:name="OLE_LINK51"/>
            <w:r w:rsidRPr="00CF2275">
              <w:rPr>
                <w:kern w:val="0"/>
                <w:sz w:val="20"/>
                <w:szCs w:val="20"/>
              </w:rPr>
              <w:t>0.</w:t>
            </w:r>
            <w:r>
              <w:rPr>
                <w:rFonts w:hint="eastAsia"/>
                <w:kern w:val="0"/>
                <w:sz w:val="20"/>
                <w:szCs w:val="20"/>
              </w:rPr>
              <w:t>9</w:t>
            </w:r>
            <w:r>
              <w:rPr>
                <w:kern w:val="0"/>
                <w:sz w:val="20"/>
                <w:szCs w:val="20"/>
              </w:rPr>
              <w:t xml:space="preserve"> (</w:t>
            </w:r>
            <w:r w:rsidRPr="00CF2275">
              <w:rPr>
                <w:kern w:val="0"/>
                <w:sz w:val="20"/>
                <w:szCs w:val="20"/>
              </w:rPr>
              <w:t>0</w:t>
            </w:r>
            <w:r>
              <w:rPr>
                <w:rFonts w:hint="eastAsia"/>
                <w:kern w:val="0"/>
                <w:sz w:val="20"/>
                <w:szCs w:val="20"/>
              </w:rPr>
              <w:t>.</w:t>
            </w:r>
            <w:r w:rsidRPr="00CF2275">
              <w:rPr>
                <w:kern w:val="0"/>
                <w:sz w:val="20"/>
                <w:szCs w:val="20"/>
              </w:rPr>
              <w:t>8</w:t>
            </w:r>
            <w:r>
              <w:rPr>
                <w:kern w:val="0"/>
                <w:sz w:val="20"/>
                <w:szCs w:val="20"/>
              </w:rPr>
              <w:t>,</w:t>
            </w:r>
            <w:r>
              <w:rPr>
                <w:rFonts w:hint="eastAsia"/>
                <w:kern w:val="0"/>
                <w:sz w:val="20"/>
                <w:szCs w:val="20"/>
              </w:rPr>
              <w:t>1.0</w:t>
            </w:r>
            <w:r>
              <w:rPr>
                <w:kern w:val="0"/>
                <w:sz w:val="20"/>
                <w:szCs w:val="20"/>
              </w:rPr>
              <w:t>)</w:t>
            </w:r>
            <w:bookmarkEnd w:id="45"/>
            <w:bookmarkEnd w:id="46"/>
          </w:p>
        </w:tc>
        <w:tc>
          <w:tcPr>
            <w:tcW w:w="850" w:type="dxa"/>
            <w:tcBorders>
              <w:left w:val="nil"/>
              <w:right w:val="nil"/>
            </w:tcBorders>
          </w:tcPr>
          <w:p w14:paraId="14292113" w14:textId="77777777" w:rsidR="003B3788" w:rsidRDefault="003B3788" w:rsidP="00214BBA">
            <w:r w:rsidRPr="00756EBA">
              <w:rPr>
                <w:kern w:val="0"/>
                <w:sz w:val="18"/>
                <w:szCs w:val="18"/>
              </w:rPr>
              <w:t>Random</w:t>
            </w:r>
          </w:p>
        </w:tc>
        <w:tc>
          <w:tcPr>
            <w:tcW w:w="709" w:type="dxa"/>
            <w:tcBorders>
              <w:left w:val="nil"/>
              <w:right w:val="nil"/>
            </w:tcBorders>
          </w:tcPr>
          <w:p w14:paraId="08E69B97" w14:textId="77777777" w:rsidR="003B3788" w:rsidRPr="00CF2275" w:rsidRDefault="002617EE" w:rsidP="00214BBA">
            <w:pPr>
              <w:jc w:val="center"/>
              <w:rPr>
                <w:kern w:val="0"/>
                <w:sz w:val="20"/>
                <w:szCs w:val="20"/>
              </w:rPr>
            </w:pPr>
            <w:r>
              <w:rPr>
                <w:rFonts w:hint="eastAsia"/>
                <w:kern w:val="0"/>
                <w:sz w:val="20"/>
                <w:szCs w:val="20"/>
              </w:rPr>
              <w:t>94.2</w:t>
            </w:r>
          </w:p>
        </w:tc>
        <w:tc>
          <w:tcPr>
            <w:tcW w:w="992" w:type="dxa"/>
            <w:tcBorders>
              <w:left w:val="nil"/>
              <w:right w:val="nil"/>
            </w:tcBorders>
          </w:tcPr>
          <w:p w14:paraId="11EBA07D" w14:textId="77777777" w:rsidR="003B3788" w:rsidRDefault="003B3788" w:rsidP="00214BBA">
            <w:r w:rsidRPr="00ED5A74">
              <w:rPr>
                <w:rFonts w:hint="eastAsia"/>
                <w:kern w:val="0"/>
                <w:sz w:val="20"/>
                <w:szCs w:val="20"/>
              </w:rPr>
              <w:t>0.0</w:t>
            </w:r>
          </w:p>
        </w:tc>
        <w:tc>
          <w:tcPr>
            <w:tcW w:w="851" w:type="dxa"/>
            <w:tcBorders>
              <w:left w:val="nil"/>
              <w:right w:val="nil"/>
            </w:tcBorders>
          </w:tcPr>
          <w:p w14:paraId="17788A78" w14:textId="77777777" w:rsidR="003B3788" w:rsidRPr="00CF2275" w:rsidRDefault="002617EE" w:rsidP="00214BBA">
            <w:pPr>
              <w:jc w:val="center"/>
              <w:rPr>
                <w:kern w:val="0"/>
                <w:sz w:val="20"/>
                <w:szCs w:val="20"/>
              </w:rPr>
            </w:pPr>
            <w:r>
              <w:rPr>
                <w:rFonts w:hint="eastAsia"/>
                <w:kern w:val="0"/>
                <w:sz w:val="20"/>
                <w:szCs w:val="20"/>
              </w:rPr>
              <w:t>11.3</w:t>
            </w:r>
          </w:p>
        </w:tc>
        <w:tc>
          <w:tcPr>
            <w:tcW w:w="992" w:type="dxa"/>
            <w:tcBorders>
              <w:left w:val="nil"/>
              <w:right w:val="nil"/>
            </w:tcBorders>
          </w:tcPr>
          <w:p w14:paraId="0664D3C5" w14:textId="77777777" w:rsidR="003B3788" w:rsidRDefault="003B3788" w:rsidP="00214BBA">
            <w:r w:rsidRPr="00B259AE">
              <w:rPr>
                <w:rFonts w:hint="eastAsia"/>
                <w:kern w:val="0"/>
                <w:sz w:val="20"/>
                <w:szCs w:val="20"/>
              </w:rPr>
              <w:t>0.0</w:t>
            </w:r>
          </w:p>
        </w:tc>
      </w:tr>
      <w:bookmarkEnd w:id="42"/>
      <w:tr w:rsidR="003B3788" w:rsidRPr="002535F6" w14:paraId="258AF7ED" w14:textId="77777777" w:rsidTr="00434856">
        <w:tc>
          <w:tcPr>
            <w:tcW w:w="2235" w:type="dxa"/>
            <w:tcBorders>
              <w:left w:val="nil"/>
              <w:right w:val="nil"/>
            </w:tcBorders>
            <w:shd w:val="clear" w:color="auto" w:fill="auto"/>
          </w:tcPr>
          <w:p w14:paraId="21ABE213" w14:textId="77777777" w:rsidR="003B3788" w:rsidRPr="00DC7A1E" w:rsidRDefault="003B3788" w:rsidP="004952BF">
            <w:pPr>
              <w:jc w:val="center"/>
              <w:rPr>
                <w:b/>
                <w:bCs/>
                <w:color w:val="211D1E"/>
                <w:sz w:val="23"/>
                <w:szCs w:val="23"/>
              </w:rPr>
            </w:pPr>
            <w:r w:rsidRPr="00DC7A1E">
              <w:rPr>
                <w:b/>
                <w:bCs/>
                <w:color w:val="211D1E"/>
                <w:sz w:val="23"/>
                <w:szCs w:val="23"/>
              </w:rPr>
              <w:t>HPV</w:t>
            </w:r>
            <w:r w:rsidRPr="00C408F3">
              <w:rPr>
                <w:b/>
                <w:bCs/>
                <w:color w:val="211D1E"/>
                <w:sz w:val="23"/>
                <w:szCs w:val="23"/>
              </w:rPr>
              <w:t>33</w:t>
            </w:r>
          </w:p>
        </w:tc>
        <w:tc>
          <w:tcPr>
            <w:tcW w:w="992" w:type="dxa"/>
            <w:tcBorders>
              <w:left w:val="nil"/>
              <w:right w:val="nil"/>
            </w:tcBorders>
          </w:tcPr>
          <w:p w14:paraId="5A0CA840" w14:textId="77777777" w:rsidR="003B3788" w:rsidRDefault="00EA0102">
            <w:pPr>
              <w:jc w:val="center"/>
              <w:rPr>
                <w:kern w:val="0"/>
                <w:sz w:val="20"/>
                <w:szCs w:val="20"/>
              </w:rPr>
            </w:pPr>
            <w:r>
              <w:rPr>
                <w:rFonts w:hint="eastAsia"/>
                <w:kern w:val="0"/>
                <w:sz w:val="20"/>
                <w:szCs w:val="20"/>
              </w:rPr>
              <w:t>71</w:t>
            </w:r>
          </w:p>
        </w:tc>
        <w:tc>
          <w:tcPr>
            <w:tcW w:w="992" w:type="dxa"/>
            <w:tcBorders>
              <w:left w:val="nil"/>
              <w:right w:val="nil"/>
            </w:tcBorders>
          </w:tcPr>
          <w:p w14:paraId="329F85AE" w14:textId="3902381F" w:rsidR="003B3788" w:rsidRDefault="00EA0102" w:rsidP="00EA0102">
            <w:pPr>
              <w:jc w:val="center"/>
              <w:rPr>
                <w:kern w:val="0"/>
                <w:sz w:val="20"/>
                <w:szCs w:val="20"/>
              </w:rPr>
            </w:pPr>
            <w:r>
              <w:rPr>
                <w:rFonts w:hint="eastAsia"/>
                <w:kern w:val="0"/>
                <w:sz w:val="20"/>
                <w:szCs w:val="20"/>
              </w:rPr>
              <w:t>839</w:t>
            </w:r>
            <w:r w:rsidR="00DA6448">
              <w:rPr>
                <w:kern w:val="0"/>
                <w:sz w:val="20"/>
                <w:szCs w:val="20"/>
              </w:rPr>
              <w:t>,</w:t>
            </w:r>
            <w:r>
              <w:rPr>
                <w:rFonts w:hint="eastAsia"/>
                <w:kern w:val="0"/>
                <w:sz w:val="20"/>
                <w:szCs w:val="20"/>
              </w:rPr>
              <w:t>623</w:t>
            </w:r>
          </w:p>
        </w:tc>
        <w:tc>
          <w:tcPr>
            <w:tcW w:w="1134" w:type="dxa"/>
            <w:tcBorders>
              <w:left w:val="nil"/>
              <w:right w:val="nil"/>
            </w:tcBorders>
          </w:tcPr>
          <w:p w14:paraId="2CD8234D" w14:textId="252FDA66" w:rsidR="003B3788" w:rsidRDefault="00EA0102" w:rsidP="00EA0102">
            <w:pPr>
              <w:jc w:val="center"/>
              <w:rPr>
                <w:kern w:val="0"/>
                <w:sz w:val="20"/>
                <w:szCs w:val="20"/>
              </w:rPr>
            </w:pPr>
            <w:r>
              <w:rPr>
                <w:rFonts w:hint="eastAsia"/>
                <w:kern w:val="0"/>
                <w:sz w:val="20"/>
                <w:szCs w:val="20"/>
              </w:rPr>
              <w:t>6</w:t>
            </w:r>
            <w:r w:rsidR="00DA6448">
              <w:rPr>
                <w:kern w:val="0"/>
                <w:sz w:val="20"/>
                <w:szCs w:val="20"/>
              </w:rPr>
              <w:t>,</w:t>
            </w:r>
            <w:r>
              <w:rPr>
                <w:rFonts w:hint="eastAsia"/>
                <w:kern w:val="0"/>
                <w:sz w:val="20"/>
                <w:szCs w:val="20"/>
              </w:rPr>
              <w:t>036</w:t>
            </w:r>
          </w:p>
        </w:tc>
        <w:tc>
          <w:tcPr>
            <w:tcW w:w="2126" w:type="dxa"/>
            <w:tcBorders>
              <w:left w:val="nil"/>
              <w:right w:val="nil"/>
            </w:tcBorders>
          </w:tcPr>
          <w:p w14:paraId="7ACF1890" w14:textId="77777777" w:rsidR="003B3788" w:rsidRDefault="003B3788" w:rsidP="00264D45">
            <w:pPr>
              <w:jc w:val="center"/>
              <w:rPr>
                <w:kern w:val="0"/>
                <w:sz w:val="20"/>
                <w:szCs w:val="20"/>
              </w:rPr>
            </w:pPr>
            <w:r w:rsidRPr="00CF2275">
              <w:rPr>
                <w:kern w:val="0"/>
                <w:sz w:val="20"/>
                <w:szCs w:val="20"/>
              </w:rPr>
              <w:t>0.</w:t>
            </w:r>
            <w:r w:rsidR="00264D45">
              <w:rPr>
                <w:rFonts w:hint="eastAsia"/>
                <w:kern w:val="0"/>
                <w:sz w:val="20"/>
                <w:szCs w:val="20"/>
              </w:rPr>
              <w:t>9</w:t>
            </w:r>
            <w:r>
              <w:rPr>
                <w:kern w:val="0"/>
                <w:sz w:val="20"/>
                <w:szCs w:val="20"/>
              </w:rPr>
              <w:t xml:space="preserve"> (</w:t>
            </w:r>
            <w:r w:rsidRPr="00CF2275">
              <w:rPr>
                <w:kern w:val="0"/>
                <w:sz w:val="20"/>
                <w:szCs w:val="20"/>
              </w:rPr>
              <w:t>0.7</w:t>
            </w:r>
            <w:r>
              <w:rPr>
                <w:kern w:val="0"/>
                <w:sz w:val="20"/>
                <w:szCs w:val="20"/>
              </w:rPr>
              <w:t>,</w:t>
            </w:r>
            <w:r w:rsidRPr="00CF2275">
              <w:rPr>
                <w:kern w:val="0"/>
                <w:sz w:val="20"/>
                <w:szCs w:val="20"/>
              </w:rPr>
              <w:t>1.0</w:t>
            </w:r>
            <w:r>
              <w:rPr>
                <w:kern w:val="0"/>
                <w:sz w:val="20"/>
                <w:szCs w:val="20"/>
              </w:rPr>
              <w:t>)</w:t>
            </w:r>
          </w:p>
        </w:tc>
        <w:tc>
          <w:tcPr>
            <w:tcW w:w="2127" w:type="dxa"/>
            <w:tcBorders>
              <w:left w:val="nil"/>
              <w:right w:val="nil"/>
            </w:tcBorders>
          </w:tcPr>
          <w:p w14:paraId="75EE331C" w14:textId="77777777" w:rsidR="003B3788" w:rsidRDefault="003B3788" w:rsidP="00377268">
            <w:pPr>
              <w:jc w:val="center"/>
              <w:rPr>
                <w:kern w:val="0"/>
                <w:sz w:val="20"/>
                <w:szCs w:val="20"/>
              </w:rPr>
            </w:pPr>
            <w:r w:rsidRPr="00CF2275">
              <w:rPr>
                <w:kern w:val="0"/>
                <w:sz w:val="20"/>
                <w:szCs w:val="20"/>
              </w:rPr>
              <w:t>0.</w:t>
            </w:r>
            <w:r>
              <w:rPr>
                <w:rFonts w:hint="eastAsia"/>
                <w:kern w:val="0"/>
                <w:sz w:val="20"/>
                <w:szCs w:val="20"/>
              </w:rPr>
              <w:t>8</w:t>
            </w:r>
            <w:r>
              <w:rPr>
                <w:kern w:val="0"/>
                <w:sz w:val="20"/>
                <w:szCs w:val="20"/>
              </w:rPr>
              <w:t xml:space="preserve"> (</w:t>
            </w:r>
            <w:r w:rsidRPr="00CF2275">
              <w:rPr>
                <w:kern w:val="0"/>
                <w:sz w:val="20"/>
                <w:szCs w:val="20"/>
              </w:rPr>
              <w:t>0.</w:t>
            </w:r>
            <w:r>
              <w:rPr>
                <w:rFonts w:hint="eastAsia"/>
                <w:kern w:val="0"/>
                <w:sz w:val="20"/>
                <w:szCs w:val="20"/>
              </w:rPr>
              <w:t>7</w:t>
            </w:r>
            <w:r>
              <w:rPr>
                <w:kern w:val="0"/>
                <w:sz w:val="20"/>
                <w:szCs w:val="20"/>
              </w:rPr>
              <w:t>,</w:t>
            </w:r>
            <w:r w:rsidRPr="00CF2275">
              <w:rPr>
                <w:kern w:val="0"/>
                <w:sz w:val="20"/>
                <w:szCs w:val="20"/>
              </w:rPr>
              <w:t>0.8</w:t>
            </w:r>
            <w:r>
              <w:rPr>
                <w:kern w:val="0"/>
                <w:sz w:val="20"/>
                <w:szCs w:val="20"/>
              </w:rPr>
              <w:t>)</w:t>
            </w:r>
          </w:p>
        </w:tc>
        <w:tc>
          <w:tcPr>
            <w:tcW w:w="850" w:type="dxa"/>
            <w:tcBorders>
              <w:left w:val="nil"/>
              <w:right w:val="nil"/>
            </w:tcBorders>
          </w:tcPr>
          <w:p w14:paraId="4E2BC177" w14:textId="77777777" w:rsidR="003B3788" w:rsidRDefault="003B3788">
            <w:r w:rsidRPr="00756EBA">
              <w:rPr>
                <w:kern w:val="0"/>
                <w:sz w:val="18"/>
                <w:szCs w:val="18"/>
              </w:rPr>
              <w:t>Random</w:t>
            </w:r>
          </w:p>
        </w:tc>
        <w:tc>
          <w:tcPr>
            <w:tcW w:w="709" w:type="dxa"/>
            <w:tcBorders>
              <w:left w:val="nil"/>
              <w:right w:val="nil"/>
            </w:tcBorders>
          </w:tcPr>
          <w:p w14:paraId="7FA9DBA7" w14:textId="77777777" w:rsidR="003B3788" w:rsidRPr="00CF2275" w:rsidRDefault="00E3598D" w:rsidP="004952BF">
            <w:pPr>
              <w:jc w:val="center"/>
              <w:rPr>
                <w:kern w:val="0"/>
                <w:sz w:val="20"/>
                <w:szCs w:val="20"/>
              </w:rPr>
            </w:pPr>
            <w:r>
              <w:rPr>
                <w:rFonts w:hint="eastAsia"/>
                <w:kern w:val="0"/>
                <w:sz w:val="20"/>
                <w:szCs w:val="20"/>
              </w:rPr>
              <w:t>93.5</w:t>
            </w:r>
          </w:p>
        </w:tc>
        <w:tc>
          <w:tcPr>
            <w:tcW w:w="992" w:type="dxa"/>
            <w:tcBorders>
              <w:left w:val="nil"/>
              <w:right w:val="nil"/>
            </w:tcBorders>
          </w:tcPr>
          <w:p w14:paraId="325C8550" w14:textId="77777777" w:rsidR="003B3788" w:rsidRDefault="003B3788">
            <w:r w:rsidRPr="00ED5A74">
              <w:rPr>
                <w:rFonts w:hint="eastAsia"/>
                <w:kern w:val="0"/>
                <w:sz w:val="20"/>
                <w:szCs w:val="20"/>
              </w:rPr>
              <w:t>0.0</w:t>
            </w:r>
          </w:p>
        </w:tc>
        <w:tc>
          <w:tcPr>
            <w:tcW w:w="851" w:type="dxa"/>
            <w:tcBorders>
              <w:left w:val="nil"/>
              <w:right w:val="nil"/>
            </w:tcBorders>
          </w:tcPr>
          <w:p w14:paraId="22731A6B" w14:textId="77777777" w:rsidR="003B3788" w:rsidRPr="00CF2275" w:rsidRDefault="00E3598D" w:rsidP="004952BF">
            <w:pPr>
              <w:jc w:val="center"/>
              <w:rPr>
                <w:kern w:val="0"/>
                <w:sz w:val="20"/>
                <w:szCs w:val="20"/>
              </w:rPr>
            </w:pPr>
            <w:r>
              <w:rPr>
                <w:rFonts w:hint="eastAsia"/>
                <w:kern w:val="0"/>
                <w:sz w:val="20"/>
                <w:szCs w:val="20"/>
              </w:rPr>
              <w:t>13.8</w:t>
            </w:r>
          </w:p>
        </w:tc>
        <w:tc>
          <w:tcPr>
            <w:tcW w:w="992" w:type="dxa"/>
            <w:tcBorders>
              <w:left w:val="nil"/>
              <w:right w:val="nil"/>
            </w:tcBorders>
          </w:tcPr>
          <w:p w14:paraId="34C931DF" w14:textId="77777777" w:rsidR="003B3788" w:rsidRDefault="003B3788">
            <w:r w:rsidRPr="00B259AE">
              <w:rPr>
                <w:rFonts w:hint="eastAsia"/>
                <w:kern w:val="0"/>
                <w:sz w:val="20"/>
                <w:szCs w:val="20"/>
              </w:rPr>
              <w:t>0.0</w:t>
            </w:r>
          </w:p>
        </w:tc>
      </w:tr>
      <w:tr w:rsidR="003B3788" w:rsidRPr="002535F6" w14:paraId="0E8453F2" w14:textId="77777777" w:rsidTr="00214BBA">
        <w:tc>
          <w:tcPr>
            <w:tcW w:w="2235" w:type="dxa"/>
            <w:tcBorders>
              <w:left w:val="nil"/>
              <w:right w:val="nil"/>
            </w:tcBorders>
            <w:shd w:val="clear" w:color="auto" w:fill="auto"/>
          </w:tcPr>
          <w:p w14:paraId="5F56169D" w14:textId="77777777" w:rsidR="003B3788" w:rsidRPr="00DC7A1E" w:rsidRDefault="003B3788" w:rsidP="00214BBA">
            <w:pPr>
              <w:jc w:val="center"/>
              <w:rPr>
                <w:b/>
                <w:bCs/>
                <w:color w:val="211D1E"/>
                <w:sz w:val="23"/>
                <w:szCs w:val="23"/>
              </w:rPr>
            </w:pPr>
            <w:bookmarkStart w:id="47" w:name="_Hlk534560138"/>
            <w:r w:rsidRPr="00DC7A1E">
              <w:rPr>
                <w:b/>
                <w:bCs/>
                <w:color w:val="211D1E"/>
                <w:sz w:val="23"/>
                <w:szCs w:val="23"/>
              </w:rPr>
              <w:t>HPV51</w:t>
            </w:r>
          </w:p>
        </w:tc>
        <w:tc>
          <w:tcPr>
            <w:tcW w:w="992" w:type="dxa"/>
            <w:tcBorders>
              <w:left w:val="nil"/>
              <w:right w:val="nil"/>
            </w:tcBorders>
          </w:tcPr>
          <w:p w14:paraId="04AE64DF" w14:textId="77777777" w:rsidR="003B3788" w:rsidRDefault="000B30D1">
            <w:pPr>
              <w:jc w:val="center"/>
              <w:rPr>
                <w:kern w:val="0"/>
                <w:sz w:val="20"/>
                <w:szCs w:val="20"/>
              </w:rPr>
            </w:pPr>
            <w:r>
              <w:rPr>
                <w:rFonts w:hint="eastAsia"/>
                <w:kern w:val="0"/>
                <w:sz w:val="20"/>
                <w:szCs w:val="20"/>
              </w:rPr>
              <w:t>64</w:t>
            </w:r>
          </w:p>
        </w:tc>
        <w:tc>
          <w:tcPr>
            <w:tcW w:w="992" w:type="dxa"/>
            <w:tcBorders>
              <w:left w:val="nil"/>
              <w:right w:val="nil"/>
            </w:tcBorders>
          </w:tcPr>
          <w:p w14:paraId="31607EB4" w14:textId="37DA4C6D" w:rsidR="003B3788" w:rsidRDefault="000B30D1">
            <w:pPr>
              <w:jc w:val="center"/>
              <w:rPr>
                <w:kern w:val="0"/>
                <w:sz w:val="20"/>
                <w:szCs w:val="20"/>
              </w:rPr>
            </w:pPr>
            <w:r>
              <w:rPr>
                <w:rFonts w:hint="eastAsia"/>
                <w:kern w:val="0"/>
                <w:sz w:val="20"/>
                <w:szCs w:val="20"/>
              </w:rPr>
              <w:t>822</w:t>
            </w:r>
            <w:r w:rsidR="00DA6448">
              <w:rPr>
                <w:kern w:val="0"/>
                <w:sz w:val="20"/>
                <w:szCs w:val="20"/>
              </w:rPr>
              <w:t>,</w:t>
            </w:r>
            <w:r>
              <w:rPr>
                <w:rFonts w:hint="eastAsia"/>
                <w:kern w:val="0"/>
                <w:sz w:val="20"/>
                <w:szCs w:val="20"/>
              </w:rPr>
              <w:t>978</w:t>
            </w:r>
          </w:p>
        </w:tc>
        <w:tc>
          <w:tcPr>
            <w:tcW w:w="1134" w:type="dxa"/>
            <w:tcBorders>
              <w:left w:val="nil"/>
              <w:right w:val="nil"/>
            </w:tcBorders>
          </w:tcPr>
          <w:p w14:paraId="5DE98200" w14:textId="4CB2D57A" w:rsidR="003B3788" w:rsidRDefault="000B30D1">
            <w:pPr>
              <w:jc w:val="center"/>
              <w:rPr>
                <w:kern w:val="0"/>
                <w:sz w:val="20"/>
                <w:szCs w:val="20"/>
              </w:rPr>
            </w:pPr>
            <w:r>
              <w:rPr>
                <w:rFonts w:hint="eastAsia"/>
                <w:kern w:val="0"/>
                <w:sz w:val="20"/>
                <w:szCs w:val="20"/>
              </w:rPr>
              <w:t>5</w:t>
            </w:r>
            <w:r w:rsidR="00DA6448">
              <w:rPr>
                <w:kern w:val="0"/>
                <w:sz w:val="20"/>
                <w:szCs w:val="20"/>
              </w:rPr>
              <w:t>,</w:t>
            </w:r>
            <w:r>
              <w:rPr>
                <w:rFonts w:hint="eastAsia"/>
                <w:kern w:val="0"/>
                <w:sz w:val="20"/>
                <w:szCs w:val="20"/>
              </w:rPr>
              <w:t>367</w:t>
            </w:r>
          </w:p>
        </w:tc>
        <w:tc>
          <w:tcPr>
            <w:tcW w:w="2126" w:type="dxa"/>
            <w:tcBorders>
              <w:left w:val="nil"/>
              <w:right w:val="nil"/>
            </w:tcBorders>
          </w:tcPr>
          <w:p w14:paraId="622D2632" w14:textId="77777777" w:rsidR="003B3788" w:rsidRDefault="003B3788" w:rsidP="00264D45">
            <w:pPr>
              <w:jc w:val="center"/>
              <w:rPr>
                <w:kern w:val="0"/>
                <w:sz w:val="20"/>
                <w:szCs w:val="20"/>
              </w:rPr>
            </w:pPr>
            <w:r w:rsidRPr="00CF2275">
              <w:rPr>
                <w:kern w:val="0"/>
                <w:sz w:val="20"/>
                <w:szCs w:val="20"/>
              </w:rPr>
              <w:t>0.</w:t>
            </w:r>
            <w:r w:rsidR="00264D45">
              <w:rPr>
                <w:rFonts w:hint="eastAsia"/>
                <w:kern w:val="0"/>
                <w:sz w:val="20"/>
                <w:szCs w:val="20"/>
              </w:rPr>
              <w:t>7</w:t>
            </w:r>
            <w:r>
              <w:rPr>
                <w:kern w:val="0"/>
                <w:sz w:val="20"/>
                <w:szCs w:val="20"/>
              </w:rPr>
              <w:t xml:space="preserve"> (</w:t>
            </w:r>
            <w:r w:rsidRPr="00CF2275">
              <w:rPr>
                <w:kern w:val="0"/>
                <w:sz w:val="20"/>
                <w:szCs w:val="20"/>
              </w:rPr>
              <w:t>0.</w:t>
            </w:r>
            <w:r>
              <w:rPr>
                <w:rFonts w:hint="eastAsia"/>
                <w:kern w:val="0"/>
                <w:sz w:val="20"/>
                <w:szCs w:val="20"/>
              </w:rPr>
              <w:t>5</w:t>
            </w:r>
            <w:r>
              <w:rPr>
                <w:kern w:val="0"/>
                <w:sz w:val="20"/>
                <w:szCs w:val="20"/>
              </w:rPr>
              <w:t>,</w:t>
            </w:r>
            <w:r>
              <w:rPr>
                <w:rFonts w:hint="eastAsia"/>
                <w:kern w:val="0"/>
                <w:sz w:val="20"/>
                <w:szCs w:val="20"/>
              </w:rPr>
              <w:t>1.0</w:t>
            </w:r>
            <w:r>
              <w:rPr>
                <w:kern w:val="0"/>
                <w:sz w:val="20"/>
                <w:szCs w:val="20"/>
              </w:rPr>
              <w:t>)</w:t>
            </w:r>
          </w:p>
        </w:tc>
        <w:tc>
          <w:tcPr>
            <w:tcW w:w="2127" w:type="dxa"/>
            <w:tcBorders>
              <w:left w:val="nil"/>
              <w:right w:val="nil"/>
            </w:tcBorders>
          </w:tcPr>
          <w:p w14:paraId="791F3117" w14:textId="77777777" w:rsidR="003B3788" w:rsidRDefault="003B3788" w:rsidP="00214BBA">
            <w:pPr>
              <w:jc w:val="center"/>
              <w:rPr>
                <w:kern w:val="0"/>
                <w:sz w:val="20"/>
                <w:szCs w:val="20"/>
              </w:rPr>
            </w:pPr>
            <w:bookmarkStart w:id="48" w:name="OLE_LINK52"/>
            <w:bookmarkStart w:id="49" w:name="OLE_LINK53"/>
            <w:r w:rsidRPr="00CF2275">
              <w:rPr>
                <w:kern w:val="0"/>
                <w:sz w:val="20"/>
                <w:szCs w:val="20"/>
              </w:rPr>
              <w:t>0.</w:t>
            </w:r>
            <w:r>
              <w:rPr>
                <w:rFonts w:hint="eastAsia"/>
                <w:kern w:val="0"/>
                <w:sz w:val="20"/>
                <w:szCs w:val="20"/>
              </w:rPr>
              <w:t>7</w:t>
            </w:r>
            <w:r>
              <w:rPr>
                <w:kern w:val="0"/>
                <w:sz w:val="20"/>
                <w:szCs w:val="20"/>
              </w:rPr>
              <w:t xml:space="preserve"> (</w:t>
            </w:r>
            <w:r w:rsidRPr="00CF2275">
              <w:rPr>
                <w:kern w:val="0"/>
                <w:sz w:val="20"/>
                <w:szCs w:val="20"/>
              </w:rPr>
              <w:t>0.</w:t>
            </w:r>
            <w:r>
              <w:rPr>
                <w:rFonts w:hint="eastAsia"/>
                <w:kern w:val="0"/>
                <w:sz w:val="20"/>
                <w:szCs w:val="20"/>
              </w:rPr>
              <w:t>6</w:t>
            </w:r>
            <w:r>
              <w:rPr>
                <w:kern w:val="0"/>
                <w:sz w:val="20"/>
                <w:szCs w:val="20"/>
              </w:rPr>
              <w:t>,</w:t>
            </w:r>
            <w:r w:rsidRPr="00CF2275">
              <w:rPr>
                <w:kern w:val="0"/>
                <w:sz w:val="20"/>
                <w:szCs w:val="20"/>
              </w:rPr>
              <w:t>0.</w:t>
            </w:r>
            <w:r>
              <w:rPr>
                <w:rFonts w:hint="eastAsia"/>
                <w:kern w:val="0"/>
                <w:sz w:val="20"/>
                <w:szCs w:val="20"/>
              </w:rPr>
              <w:t>8</w:t>
            </w:r>
            <w:r>
              <w:rPr>
                <w:kern w:val="0"/>
                <w:sz w:val="20"/>
                <w:szCs w:val="20"/>
              </w:rPr>
              <w:t>)</w:t>
            </w:r>
            <w:bookmarkEnd w:id="48"/>
            <w:bookmarkEnd w:id="49"/>
          </w:p>
        </w:tc>
        <w:tc>
          <w:tcPr>
            <w:tcW w:w="850" w:type="dxa"/>
            <w:tcBorders>
              <w:left w:val="nil"/>
              <w:right w:val="nil"/>
            </w:tcBorders>
          </w:tcPr>
          <w:p w14:paraId="3CAB32E5" w14:textId="77777777" w:rsidR="003B3788" w:rsidRDefault="003B3788" w:rsidP="00214BBA">
            <w:r w:rsidRPr="00F11C15">
              <w:rPr>
                <w:kern w:val="0"/>
                <w:sz w:val="18"/>
                <w:szCs w:val="18"/>
              </w:rPr>
              <w:t>Random</w:t>
            </w:r>
          </w:p>
        </w:tc>
        <w:tc>
          <w:tcPr>
            <w:tcW w:w="709" w:type="dxa"/>
            <w:tcBorders>
              <w:left w:val="nil"/>
              <w:right w:val="nil"/>
            </w:tcBorders>
          </w:tcPr>
          <w:p w14:paraId="0ECC58A1" w14:textId="77777777" w:rsidR="003B3788" w:rsidRPr="00CF2275" w:rsidRDefault="000B30D1" w:rsidP="00214BBA">
            <w:pPr>
              <w:jc w:val="center"/>
              <w:rPr>
                <w:kern w:val="0"/>
                <w:sz w:val="20"/>
                <w:szCs w:val="20"/>
              </w:rPr>
            </w:pPr>
            <w:r>
              <w:rPr>
                <w:rFonts w:hint="eastAsia"/>
                <w:kern w:val="0"/>
                <w:sz w:val="20"/>
                <w:szCs w:val="20"/>
              </w:rPr>
              <w:t>97.2</w:t>
            </w:r>
          </w:p>
        </w:tc>
        <w:tc>
          <w:tcPr>
            <w:tcW w:w="992" w:type="dxa"/>
            <w:tcBorders>
              <w:left w:val="nil"/>
              <w:right w:val="nil"/>
            </w:tcBorders>
          </w:tcPr>
          <w:p w14:paraId="5070DF5F" w14:textId="77777777" w:rsidR="003B3788" w:rsidRDefault="003B3788" w:rsidP="00214BBA">
            <w:r w:rsidRPr="00ED5A74">
              <w:rPr>
                <w:rFonts w:hint="eastAsia"/>
                <w:kern w:val="0"/>
                <w:sz w:val="20"/>
                <w:szCs w:val="20"/>
              </w:rPr>
              <w:t>0.0</w:t>
            </w:r>
          </w:p>
        </w:tc>
        <w:tc>
          <w:tcPr>
            <w:tcW w:w="851" w:type="dxa"/>
            <w:tcBorders>
              <w:left w:val="nil"/>
              <w:right w:val="nil"/>
            </w:tcBorders>
          </w:tcPr>
          <w:p w14:paraId="153612E9" w14:textId="77777777" w:rsidR="003B3788" w:rsidRPr="00CF2275" w:rsidRDefault="000B30D1" w:rsidP="00214BBA">
            <w:pPr>
              <w:jc w:val="center"/>
              <w:rPr>
                <w:kern w:val="0"/>
                <w:sz w:val="20"/>
                <w:szCs w:val="20"/>
              </w:rPr>
            </w:pPr>
            <w:r>
              <w:rPr>
                <w:rFonts w:hint="eastAsia"/>
                <w:kern w:val="0"/>
                <w:sz w:val="20"/>
                <w:szCs w:val="20"/>
              </w:rPr>
              <w:t>7.5</w:t>
            </w:r>
          </w:p>
        </w:tc>
        <w:tc>
          <w:tcPr>
            <w:tcW w:w="992" w:type="dxa"/>
            <w:tcBorders>
              <w:left w:val="nil"/>
              <w:right w:val="nil"/>
            </w:tcBorders>
          </w:tcPr>
          <w:p w14:paraId="56802E7D" w14:textId="77777777" w:rsidR="003B3788" w:rsidRDefault="003B3788" w:rsidP="00214BBA">
            <w:r w:rsidRPr="00B04698">
              <w:rPr>
                <w:rFonts w:hint="eastAsia"/>
                <w:kern w:val="0"/>
                <w:sz w:val="20"/>
                <w:szCs w:val="20"/>
              </w:rPr>
              <w:t>0.0</w:t>
            </w:r>
          </w:p>
        </w:tc>
      </w:tr>
      <w:tr w:rsidR="003B3788" w:rsidRPr="002535F6" w14:paraId="5D6D77EF" w14:textId="77777777" w:rsidTr="00434856">
        <w:tc>
          <w:tcPr>
            <w:tcW w:w="2235" w:type="dxa"/>
            <w:tcBorders>
              <w:left w:val="nil"/>
              <w:right w:val="nil"/>
            </w:tcBorders>
            <w:shd w:val="clear" w:color="auto" w:fill="auto"/>
          </w:tcPr>
          <w:p w14:paraId="059518ED" w14:textId="77777777" w:rsidR="003B3788" w:rsidRPr="00DC7A1E" w:rsidRDefault="003B3788" w:rsidP="00214BBA">
            <w:pPr>
              <w:jc w:val="center"/>
              <w:rPr>
                <w:b/>
                <w:bCs/>
                <w:color w:val="211D1E"/>
                <w:sz w:val="23"/>
                <w:szCs w:val="23"/>
              </w:rPr>
            </w:pPr>
            <w:r w:rsidRPr="00DC7A1E">
              <w:rPr>
                <w:b/>
                <w:bCs/>
                <w:color w:val="211D1E"/>
                <w:sz w:val="23"/>
                <w:szCs w:val="23"/>
              </w:rPr>
              <w:t>HPV68</w:t>
            </w:r>
          </w:p>
        </w:tc>
        <w:tc>
          <w:tcPr>
            <w:tcW w:w="992" w:type="dxa"/>
            <w:tcBorders>
              <w:left w:val="nil"/>
              <w:right w:val="nil"/>
            </w:tcBorders>
          </w:tcPr>
          <w:p w14:paraId="43E9DD71" w14:textId="77777777" w:rsidR="003B3788" w:rsidRDefault="00590951">
            <w:pPr>
              <w:jc w:val="center"/>
              <w:rPr>
                <w:kern w:val="0"/>
                <w:sz w:val="20"/>
                <w:szCs w:val="20"/>
              </w:rPr>
            </w:pPr>
            <w:r>
              <w:rPr>
                <w:rFonts w:hint="eastAsia"/>
                <w:kern w:val="0"/>
                <w:sz w:val="20"/>
                <w:szCs w:val="20"/>
              </w:rPr>
              <w:t>65</w:t>
            </w:r>
          </w:p>
        </w:tc>
        <w:tc>
          <w:tcPr>
            <w:tcW w:w="992" w:type="dxa"/>
            <w:tcBorders>
              <w:left w:val="nil"/>
              <w:right w:val="nil"/>
            </w:tcBorders>
          </w:tcPr>
          <w:p w14:paraId="7DE10B5E" w14:textId="3FD36529" w:rsidR="003B3788" w:rsidRDefault="00590951">
            <w:pPr>
              <w:jc w:val="center"/>
              <w:rPr>
                <w:kern w:val="0"/>
                <w:sz w:val="20"/>
                <w:szCs w:val="20"/>
              </w:rPr>
            </w:pPr>
            <w:r>
              <w:rPr>
                <w:rFonts w:hint="eastAsia"/>
                <w:kern w:val="0"/>
                <w:sz w:val="20"/>
                <w:szCs w:val="20"/>
              </w:rPr>
              <w:t>823</w:t>
            </w:r>
            <w:r w:rsidR="00DA6448">
              <w:rPr>
                <w:kern w:val="0"/>
                <w:sz w:val="20"/>
                <w:szCs w:val="20"/>
              </w:rPr>
              <w:t>,</w:t>
            </w:r>
            <w:r>
              <w:rPr>
                <w:rFonts w:hint="eastAsia"/>
                <w:kern w:val="0"/>
                <w:sz w:val="20"/>
                <w:szCs w:val="20"/>
              </w:rPr>
              <w:t>940</w:t>
            </w:r>
          </w:p>
        </w:tc>
        <w:tc>
          <w:tcPr>
            <w:tcW w:w="1134" w:type="dxa"/>
            <w:tcBorders>
              <w:left w:val="nil"/>
              <w:right w:val="nil"/>
            </w:tcBorders>
          </w:tcPr>
          <w:p w14:paraId="3D7E14C0" w14:textId="03B48809" w:rsidR="003B3788" w:rsidRDefault="00590951">
            <w:pPr>
              <w:jc w:val="center"/>
              <w:rPr>
                <w:kern w:val="0"/>
                <w:sz w:val="20"/>
                <w:szCs w:val="20"/>
              </w:rPr>
            </w:pPr>
            <w:r>
              <w:rPr>
                <w:rFonts w:hint="eastAsia"/>
                <w:kern w:val="0"/>
                <w:sz w:val="20"/>
                <w:szCs w:val="20"/>
              </w:rPr>
              <w:t>5</w:t>
            </w:r>
            <w:r w:rsidR="00DA6448">
              <w:rPr>
                <w:kern w:val="0"/>
                <w:sz w:val="20"/>
                <w:szCs w:val="20"/>
              </w:rPr>
              <w:t>,</w:t>
            </w:r>
            <w:r>
              <w:rPr>
                <w:rFonts w:hint="eastAsia"/>
                <w:kern w:val="0"/>
                <w:sz w:val="20"/>
                <w:szCs w:val="20"/>
              </w:rPr>
              <w:t>680</w:t>
            </w:r>
          </w:p>
        </w:tc>
        <w:tc>
          <w:tcPr>
            <w:tcW w:w="2126" w:type="dxa"/>
            <w:tcBorders>
              <w:left w:val="nil"/>
              <w:right w:val="nil"/>
            </w:tcBorders>
          </w:tcPr>
          <w:p w14:paraId="28EEF07A" w14:textId="77777777" w:rsidR="003B3788" w:rsidRDefault="003B3788" w:rsidP="00264D45">
            <w:pPr>
              <w:jc w:val="center"/>
              <w:rPr>
                <w:kern w:val="0"/>
                <w:sz w:val="20"/>
                <w:szCs w:val="20"/>
              </w:rPr>
            </w:pPr>
            <w:r w:rsidRPr="00CF2275">
              <w:rPr>
                <w:kern w:val="0"/>
                <w:sz w:val="20"/>
                <w:szCs w:val="20"/>
              </w:rPr>
              <w:t>0.7</w:t>
            </w:r>
            <w:r>
              <w:rPr>
                <w:kern w:val="0"/>
                <w:sz w:val="20"/>
                <w:szCs w:val="20"/>
              </w:rPr>
              <w:t xml:space="preserve"> (</w:t>
            </w:r>
            <w:r w:rsidRPr="00CF2275">
              <w:rPr>
                <w:kern w:val="0"/>
                <w:sz w:val="20"/>
                <w:szCs w:val="20"/>
              </w:rPr>
              <w:t>0.6</w:t>
            </w:r>
            <w:r>
              <w:rPr>
                <w:kern w:val="0"/>
                <w:sz w:val="20"/>
                <w:szCs w:val="20"/>
              </w:rPr>
              <w:t>,</w:t>
            </w:r>
            <w:r w:rsidRPr="00CF2275">
              <w:rPr>
                <w:kern w:val="0"/>
                <w:sz w:val="20"/>
                <w:szCs w:val="20"/>
              </w:rPr>
              <w:t>0.</w:t>
            </w:r>
            <w:r w:rsidR="00264D45">
              <w:rPr>
                <w:rFonts w:hint="eastAsia"/>
                <w:kern w:val="0"/>
                <w:sz w:val="20"/>
                <w:szCs w:val="20"/>
              </w:rPr>
              <w:t>9</w:t>
            </w:r>
            <w:r>
              <w:rPr>
                <w:kern w:val="0"/>
                <w:sz w:val="20"/>
                <w:szCs w:val="20"/>
              </w:rPr>
              <w:t>)</w:t>
            </w:r>
          </w:p>
        </w:tc>
        <w:tc>
          <w:tcPr>
            <w:tcW w:w="2127" w:type="dxa"/>
            <w:tcBorders>
              <w:left w:val="nil"/>
              <w:right w:val="nil"/>
            </w:tcBorders>
          </w:tcPr>
          <w:p w14:paraId="718C5348" w14:textId="77777777" w:rsidR="00590951" w:rsidRDefault="003B3788" w:rsidP="00590951">
            <w:pPr>
              <w:jc w:val="center"/>
              <w:rPr>
                <w:kern w:val="0"/>
                <w:sz w:val="20"/>
                <w:szCs w:val="20"/>
              </w:rPr>
            </w:pPr>
            <w:bookmarkStart w:id="50" w:name="OLE_LINK56"/>
            <w:bookmarkStart w:id="51" w:name="OLE_LINK57"/>
            <w:r w:rsidRPr="00CF2275">
              <w:rPr>
                <w:kern w:val="0"/>
                <w:sz w:val="20"/>
                <w:szCs w:val="20"/>
              </w:rPr>
              <w:t>0.</w:t>
            </w:r>
            <w:r>
              <w:rPr>
                <w:rFonts w:hint="eastAsia"/>
                <w:kern w:val="0"/>
                <w:sz w:val="20"/>
                <w:szCs w:val="20"/>
              </w:rPr>
              <w:t>7</w:t>
            </w:r>
            <w:r>
              <w:rPr>
                <w:kern w:val="0"/>
                <w:sz w:val="20"/>
                <w:szCs w:val="20"/>
              </w:rPr>
              <w:t xml:space="preserve"> (</w:t>
            </w:r>
            <w:r w:rsidRPr="00CF2275">
              <w:rPr>
                <w:kern w:val="0"/>
                <w:sz w:val="20"/>
                <w:szCs w:val="20"/>
              </w:rPr>
              <w:t>0.</w:t>
            </w:r>
            <w:r>
              <w:rPr>
                <w:rFonts w:hint="eastAsia"/>
                <w:kern w:val="0"/>
                <w:sz w:val="20"/>
                <w:szCs w:val="20"/>
              </w:rPr>
              <w:t>6</w:t>
            </w:r>
            <w:r>
              <w:rPr>
                <w:kern w:val="0"/>
                <w:sz w:val="20"/>
                <w:szCs w:val="20"/>
              </w:rPr>
              <w:t>,</w:t>
            </w:r>
            <w:r w:rsidRPr="00CF2275">
              <w:rPr>
                <w:kern w:val="0"/>
                <w:sz w:val="20"/>
                <w:szCs w:val="20"/>
              </w:rPr>
              <w:t>0.</w:t>
            </w:r>
            <w:r>
              <w:rPr>
                <w:rFonts w:hint="eastAsia"/>
                <w:kern w:val="0"/>
                <w:sz w:val="20"/>
                <w:szCs w:val="20"/>
              </w:rPr>
              <w:t>8</w:t>
            </w:r>
            <w:r>
              <w:rPr>
                <w:kern w:val="0"/>
                <w:sz w:val="20"/>
                <w:szCs w:val="20"/>
              </w:rPr>
              <w:t>)</w:t>
            </w:r>
            <w:bookmarkEnd w:id="50"/>
            <w:bookmarkEnd w:id="51"/>
          </w:p>
        </w:tc>
        <w:tc>
          <w:tcPr>
            <w:tcW w:w="850" w:type="dxa"/>
            <w:tcBorders>
              <w:left w:val="nil"/>
              <w:right w:val="nil"/>
            </w:tcBorders>
          </w:tcPr>
          <w:p w14:paraId="2F63DEA1" w14:textId="77777777" w:rsidR="003B3788" w:rsidRDefault="003B3788" w:rsidP="00214BBA">
            <w:r w:rsidRPr="00756EBA">
              <w:rPr>
                <w:kern w:val="0"/>
                <w:sz w:val="18"/>
                <w:szCs w:val="18"/>
              </w:rPr>
              <w:t>Random</w:t>
            </w:r>
          </w:p>
        </w:tc>
        <w:tc>
          <w:tcPr>
            <w:tcW w:w="709" w:type="dxa"/>
            <w:tcBorders>
              <w:left w:val="nil"/>
              <w:right w:val="nil"/>
            </w:tcBorders>
          </w:tcPr>
          <w:p w14:paraId="25608881" w14:textId="77777777" w:rsidR="003B3788" w:rsidRPr="00CF2275" w:rsidRDefault="00590951" w:rsidP="00214BBA">
            <w:pPr>
              <w:jc w:val="center"/>
              <w:rPr>
                <w:kern w:val="0"/>
                <w:sz w:val="20"/>
                <w:szCs w:val="20"/>
              </w:rPr>
            </w:pPr>
            <w:r>
              <w:rPr>
                <w:rFonts w:hint="eastAsia"/>
                <w:kern w:val="0"/>
                <w:sz w:val="20"/>
                <w:szCs w:val="20"/>
              </w:rPr>
              <w:t>97.8</w:t>
            </w:r>
          </w:p>
        </w:tc>
        <w:tc>
          <w:tcPr>
            <w:tcW w:w="992" w:type="dxa"/>
            <w:tcBorders>
              <w:left w:val="nil"/>
              <w:right w:val="nil"/>
            </w:tcBorders>
          </w:tcPr>
          <w:p w14:paraId="03617151" w14:textId="77777777" w:rsidR="003B3788" w:rsidRDefault="003B3788" w:rsidP="00214BBA">
            <w:r w:rsidRPr="00ED5A74">
              <w:rPr>
                <w:rFonts w:hint="eastAsia"/>
                <w:kern w:val="0"/>
                <w:sz w:val="20"/>
                <w:szCs w:val="20"/>
              </w:rPr>
              <w:t>0.0</w:t>
            </w:r>
          </w:p>
        </w:tc>
        <w:tc>
          <w:tcPr>
            <w:tcW w:w="851" w:type="dxa"/>
            <w:tcBorders>
              <w:left w:val="nil"/>
              <w:right w:val="nil"/>
            </w:tcBorders>
          </w:tcPr>
          <w:p w14:paraId="4C44E998" w14:textId="77777777" w:rsidR="003B3788" w:rsidRPr="00CF2275" w:rsidRDefault="00590951" w:rsidP="00214BBA">
            <w:pPr>
              <w:jc w:val="center"/>
              <w:rPr>
                <w:kern w:val="0"/>
                <w:sz w:val="20"/>
                <w:szCs w:val="20"/>
              </w:rPr>
            </w:pPr>
            <w:r>
              <w:rPr>
                <w:rFonts w:hint="eastAsia"/>
                <w:kern w:val="0"/>
                <w:sz w:val="20"/>
                <w:szCs w:val="20"/>
              </w:rPr>
              <w:t>9.9</w:t>
            </w:r>
          </w:p>
        </w:tc>
        <w:tc>
          <w:tcPr>
            <w:tcW w:w="992" w:type="dxa"/>
            <w:tcBorders>
              <w:left w:val="nil"/>
              <w:right w:val="nil"/>
            </w:tcBorders>
          </w:tcPr>
          <w:p w14:paraId="0AC25CC4" w14:textId="77777777" w:rsidR="003B3788" w:rsidRDefault="003B3788">
            <w:r>
              <w:rPr>
                <w:rFonts w:hint="eastAsia"/>
              </w:rPr>
              <w:t>0.0</w:t>
            </w:r>
          </w:p>
        </w:tc>
      </w:tr>
      <w:tr w:rsidR="003B3788" w:rsidRPr="002535F6" w14:paraId="62556A0B" w14:textId="77777777" w:rsidTr="00434856">
        <w:tc>
          <w:tcPr>
            <w:tcW w:w="2235" w:type="dxa"/>
            <w:tcBorders>
              <w:left w:val="nil"/>
              <w:right w:val="nil"/>
            </w:tcBorders>
            <w:shd w:val="clear" w:color="auto" w:fill="auto"/>
          </w:tcPr>
          <w:p w14:paraId="4B9EF686" w14:textId="77777777" w:rsidR="003B3788" w:rsidRPr="00DC7A1E" w:rsidRDefault="003B3788" w:rsidP="00214BBA">
            <w:pPr>
              <w:jc w:val="center"/>
              <w:rPr>
                <w:b/>
                <w:bCs/>
                <w:color w:val="211D1E"/>
                <w:sz w:val="23"/>
                <w:szCs w:val="23"/>
              </w:rPr>
            </w:pPr>
            <w:r w:rsidRPr="00DC7A1E">
              <w:rPr>
                <w:b/>
                <w:bCs/>
                <w:color w:val="211D1E"/>
                <w:sz w:val="23"/>
                <w:szCs w:val="23"/>
              </w:rPr>
              <w:t>HPV39</w:t>
            </w:r>
          </w:p>
        </w:tc>
        <w:tc>
          <w:tcPr>
            <w:tcW w:w="992" w:type="dxa"/>
            <w:tcBorders>
              <w:left w:val="nil"/>
              <w:right w:val="nil"/>
            </w:tcBorders>
          </w:tcPr>
          <w:p w14:paraId="2C643F55" w14:textId="77777777" w:rsidR="003B3788" w:rsidRDefault="00A65E03">
            <w:pPr>
              <w:jc w:val="center"/>
              <w:rPr>
                <w:kern w:val="0"/>
                <w:sz w:val="20"/>
                <w:szCs w:val="20"/>
              </w:rPr>
            </w:pPr>
            <w:r>
              <w:rPr>
                <w:rFonts w:hint="eastAsia"/>
                <w:kern w:val="0"/>
                <w:sz w:val="20"/>
                <w:szCs w:val="20"/>
              </w:rPr>
              <w:t>69</w:t>
            </w:r>
          </w:p>
        </w:tc>
        <w:tc>
          <w:tcPr>
            <w:tcW w:w="992" w:type="dxa"/>
            <w:tcBorders>
              <w:left w:val="nil"/>
              <w:right w:val="nil"/>
            </w:tcBorders>
          </w:tcPr>
          <w:p w14:paraId="1CDE72C1" w14:textId="2BDCAFF6" w:rsidR="003B3788" w:rsidRDefault="00526B80">
            <w:pPr>
              <w:jc w:val="center"/>
              <w:rPr>
                <w:kern w:val="0"/>
                <w:sz w:val="20"/>
                <w:szCs w:val="20"/>
              </w:rPr>
            </w:pPr>
            <w:r>
              <w:rPr>
                <w:rFonts w:hint="eastAsia"/>
                <w:kern w:val="0"/>
                <w:sz w:val="20"/>
                <w:szCs w:val="20"/>
              </w:rPr>
              <w:t>833</w:t>
            </w:r>
            <w:r w:rsidR="00DA6448">
              <w:rPr>
                <w:kern w:val="0"/>
                <w:sz w:val="20"/>
                <w:szCs w:val="20"/>
              </w:rPr>
              <w:t>,</w:t>
            </w:r>
            <w:r>
              <w:rPr>
                <w:rFonts w:hint="eastAsia"/>
                <w:kern w:val="0"/>
                <w:sz w:val="20"/>
                <w:szCs w:val="20"/>
              </w:rPr>
              <w:t>116</w:t>
            </w:r>
          </w:p>
        </w:tc>
        <w:tc>
          <w:tcPr>
            <w:tcW w:w="1134" w:type="dxa"/>
            <w:tcBorders>
              <w:left w:val="nil"/>
              <w:right w:val="nil"/>
            </w:tcBorders>
          </w:tcPr>
          <w:p w14:paraId="1CE5058C" w14:textId="4C573095" w:rsidR="003B3788" w:rsidRDefault="00A65E03">
            <w:pPr>
              <w:jc w:val="center"/>
              <w:rPr>
                <w:kern w:val="0"/>
                <w:sz w:val="20"/>
                <w:szCs w:val="20"/>
              </w:rPr>
            </w:pPr>
            <w:r>
              <w:rPr>
                <w:rFonts w:hint="eastAsia"/>
                <w:kern w:val="0"/>
                <w:sz w:val="20"/>
                <w:szCs w:val="20"/>
              </w:rPr>
              <w:t>5</w:t>
            </w:r>
            <w:r w:rsidR="00DA6448">
              <w:rPr>
                <w:kern w:val="0"/>
                <w:sz w:val="20"/>
                <w:szCs w:val="20"/>
              </w:rPr>
              <w:t>,</w:t>
            </w:r>
            <w:r>
              <w:rPr>
                <w:rFonts w:hint="eastAsia"/>
                <w:kern w:val="0"/>
                <w:sz w:val="20"/>
                <w:szCs w:val="20"/>
              </w:rPr>
              <w:t>594</w:t>
            </w:r>
          </w:p>
        </w:tc>
        <w:tc>
          <w:tcPr>
            <w:tcW w:w="2126" w:type="dxa"/>
            <w:tcBorders>
              <w:left w:val="nil"/>
              <w:right w:val="nil"/>
            </w:tcBorders>
          </w:tcPr>
          <w:p w14:paraId="19127E83" w14:textId="77777777" w:rsidR="003B3788" w:rsidRDefault="003B3788" w:rsidP="00214BBA">
            <w:pPr>
              <w:jc w:val="center"/>
              <w:rPr>
                <w:kern w:val="0"/>
                <w:sz w:val="20"/>
                <w:szCs w:val="20"/>
              </w:rPr>
            </w:pPr>
            <w:r w:rsidRPr="00CF2275">
              <w:rPr>
                <w:kern w:val="0"/>
                <w:sz w:val="20"/>
                <w:szCs w:val="20"/>
              </w:rPr>
              <w:t>0.</w:t>
            </w:r>
            <w:r>
              <w:rPr>
                <w:rFonts w:hint="eastAsia"/>
                <w:kern w:val="0"/>
                <w:sz w:val="20"/>
                <w:szCs w:val="20"/>
              </w:rPr>
              <w:t>7</w:t>
            </w:r>
            <w:r>
              <w:rPr>
                <w:kern w:val="0"/>
                <w:sz w:val="20"/>
                <w:szCs w:val="20"/>
              </w:rPr>
              <w:t xml:space="preserve"> (</w:t>
            </w:r>
            <w:r w:rsidRPr="00CF2275">
              <w:rPr>
                <w:kern w:val="0"/>
                <w:sz w:val="20"/>
                <w:szCs w:val="20"/>
              </w:rPr>
              <w:t>0.</w:t>
            </w:r>
            <w:r>
              <w:rPr>
                <w:rFonts w:hint="eastAsia"/>
                <w:kern w:val="0"/>
                <w:sz w:val="20"/>
                <w:szCs w:val="20"/>
              </w:rPr>
              <w:t>5</w:t>
            </w:r>
            <w:r>
              <w:rPr>
                <w:kern w:val="0"/>
                <w:sz w:val="20"/>
                <w:szCs w:val="20"/>
              </w:rPr>
              <w:t>,</w:t>
            </w:r>
            <w:r w:rsidRPr="00CF2275">
              <w:rPr>
                <w:kern w:val="0"/>
                <w:sz w:val="20"/>
                <w:szCs w:val="20"/>
              </w:rPr>
              <w:t>0.</w:t>
            </w:r>
            <w:r>
              <w:rPr>
                <w:rFonts w:hint="eastAsia"/>
                <w:kern w:val="0"/>
                <w:sz w:val="20"/>
                <w:szCs w:val="20"/>
              </w:rPr>
              <w:t>9</w:t>
            </w:r>
            <w:r>
              <w:rPr>
                <w:kern w:val="0"/>
                <w:sz w:val="20"/>
                <w:szCs w:val="20"/>
              </w:rPr>
              <w:t>)</w:t>
            </w:r>
          </w:p>
        </w:tc>
        <w:tc>
          <w:tcPr>
            <w:tcW w:w="2127" w:type="dxa"/>
            <w:tcBorders>
              <w:left w:val="nil"/>
              <w:right w:val="nil"/>
            </w:tcBorders>
          </w:tcPr>
          <w:p w14:paraId="758C3955" w14:textId="77777777" w:rsidR="003B3788" w:rsidRDefault="003B3788" w:rsidP="00214BBA">
            <w:pPr>
              <w:jc w:val="center"/>
              <w:rPr>
                <w:kern w:val="0"/>
                <w:sz w:val="20"/>
                <w:szCs w:val="20"/>
              </w:rPr>
            </w:pPr>
            <w:r w:rsidRPr="00CF2275">
              <w:rPr>
                <w:kern w:val="0"/>
                <w:sz w:val="20"/>
                <w:szCs w:val="20"/>
              </w:rPr>
              <w:t>0.</w:t>
            </w:r>
            <w:r>
              <w:rPr>
                <w:rFonts w:hint="eastAsia"/>
                <w:kern w:val="0"/>
                <w:sz w:val="20"/>
                <w:szCs w:val="20"/>
              </w:rPr>
              <w:t>7</w:t>
            </w:r>
            <w:r>
              <w:rPr>
                <w:kern w:val="0"/>
                <w:sz w:val="20"/>
                <w:szCs w:val="20"/>
              </w:rPr>
              <w:t xml:space="preserve"> (</w:t>
            </w:r>
            <w:r w:rsidRPr="00CF2275">
              <w:rPr>
                <w:kern w:val="0"/>
                <w:sz w:val="20"/>
                <w:szCs w:val="20"/>
              </w:rPr>
              <w:t>0.</w:t>
            </w:r>
            <w:r>
              <w:rPr>
                <w:rFonts w:hint="eastAsia"/>
                <w:kern w:val="0"/>
                <w:sz w:val="20"/>
                <w:szCs w:val="20"/>
              </w:rPr>
              <w:t>6</w:t>
            </w:r>
            <w:r>
              <w:rPr>
                <w:kern w:val="0"/>
                <w:sz w:val="20"/>
                <w:szCs w:val="20"/>
              </w:rPr>
              <w:t>,</w:t>
            </w:r>
            <w:r w:rsidRPr="00CF2275">
              <w:rPr>
                <w:kern w:val="0"/>
                <w:sz w:val="20"/>
                <w:szCs w:val="20"/>
              </w:rPr>
              <w:t>0.</w:t>
            </w:r>
            <w:r>
              <w:rPr>
                <w:rFonts w:hint="eastAsia"/>
                <w:kern w:val="0"/>
                <w:sz w:val="20"/>
                <w:szCs w:val="20"/>
              </w:rPr>
              <w:t>8</w:t>
            </w:r>
            <w:r>
              <w:rPr>
                <w:kern w:val="0"/>
                <w:sz w:val="20"/>
                <w:szCs w:val="20"/>
              </w:rPr>
              <w:t>)</w:t>
            </w:r>
          </w:p>
        </w:tc>
        <w:tc>
          <w:tcPr>
            <w:tcW w:w="850" w:type="dxa"/>
            <w:tcBorders>
              <w:left w:val="nil"/>
              <w:right w:val="nil"/>
            </w:tcBorders>
          </w:tcPr>
          <w:p w14:paraId="1F80789A" w14:textId="77777777" w:rsidR="003B3788" w:rsidRDefault="003B3788" w:rsidP="00214BBA">
            <w:r w:rsidRPr="00F11C15">
              <w:rPr>
                <w:kern w:val="0"/>
                <w:sz w:val="18"/>
                <w:szCs w:val="18"/>
              </w:rPr>
              <w:t>Random</w:t>
            </w:r>
          </w:p>
        </w:tc>
        <w:tc>
          <w:tcPr>
            <w:tcW w:w="709" w:type="dxa"/>
            <w:tcBorders>
              <w:left w:val="nil"/>
              <w:right w:val="nil"/>
            </w:tcBorders>
          </w:tcPr>
          <w:p w14:paraId="1E9F7634" w14:textId="77777777" w:rsidR="003B3788" w:rsidRPr="00CF2275" w:rsidRDefault="00526B80" w:rsidP="00214BBA">
            <w:pPr>
              <w:jc w:val="center"/>
              <w:rPr>
                <w:kern w:val="0"/>
                <w:sz w:val="20"/>
                <w:szCs w:val="20"/>
              </w:rPr>
            </w:pPr>
            <w:r>
              <w:rPr>
                <w:rFonts w:hint="eastAsia"/>
                <w:kern w:val="0"/>
                <w:sz w:val="20"/>
                <w:szCs w:val="20"/>
              </w:rPr>
              <w:t>94.7</w:t>
            </w:r>
          </w:p>
        </w:tc>
        <w:tc>
          <w:tcPr>
            <w:tcW w:w="992" w:type="dxa"/>
            <w:tcBorders>
              <w:left w:val="nil"/>
              <w:right w:val="nil"/>
            </w:tcBorders>
          </w:tcPr>
          <w:p w14:paraId="66865C97" w14:textId="77777777" w:rsidR="003B3788" w:rsidRDefault="003B3788" w:rsidP="00214BBA">
            <w:r w:rsidRPr="00ED5A74">
              <w:rPr>
                <w:rFonts w:hint="eastAsia"/>
                <w:kern w:val="0"/>
                <w:sz w:val="20"/>
                <w:szCs w:val="20"/>
              </w:rPr>
              <w:t>0.0</w:t>
            </w:r>
          </w:p>
        </w:tc>
        <w:tc>
          <w:tcPr>
            <w:tcW w:w="851" w:type="dxa"/>
            <w:tcBorders>
              <w:left w:val="nil"/>
              <w:right w:val="nil"/>
            </w:tcBorders>
          </w:tcPr>
          <w:p w14:paraId="4B9AF36F" w14:textId="77777777" w:rsidR="003B3788" w:rsidRPr="00CF2275" w:rsidRDefault="00526B80" w:rsidP="00214BBA">
            <w:pPr>
              <w:jc w:val="center"/>
              <w:rPr>
                <w:kern w:val="0"/>
                <w:sz w:val="20"/>
                <w:szCs w:val="20"/>
              </w:rPr>
            </w:pPr>
            <w:r>
              <w:rPr>
                <w:rFonts w:hint="eastAsia"/>
                <w:kern w:val="0"/>
                <w:sz w:val="20"/>
                <w:szCs w:val="20"/>
              </w:rPr>
              <w:t>9.6</w:t>
            </w:r>
          </w:p>
        </w:tc>
        <w:tc>
          <w:tcPr>
            <w:tcW w:w="992" w:type="dxa"/>
            <w:tcBorders>
              <w:left w:val="nil"/>
              <w:right w:val="nil"/>
            </w:tcBorders>
          </w:tcPr>
          <w:p w14:paraId="1279B65B" w14:textId="77777777" w:rsidR="003B3788" w:rsidRDefault="003B3788" w:rsidP="00214BBA">
            <w:r w:rsidRPr="00B04698">
              <w:rPr>
                <w:rFonts w:hint="eastAsia"/>
                <w:kern w:val="0"/>
                <w:sz w:val="20"/>
                <w:szCs w:val="20"/>
              </w:rPr>
              <w:t>0.0</w:t>
            </w:r>
          </w:p>
        </w:tc>
      </w:tr>
      <w:tr w:rsidR="003B3788" w:rsidRPr="002535F6" w14:paraId="75CDF412" w14:textId="77777777" w:rsidTr="00434856">
        <w:tc>
          <w:tcPr>
            <w:tcW w:w="2235" w:type="dxa"/>
            <w:tcBorders>
              <w:left w:val="nil"/>
              <w:right w:val="nil"/>
            </w:tcBorders>
            <w:shd w:val="clear" w:color="auto" w:fill="auto"/>
          </w:tcPr>
          <w:p w14:paraId="01D20F8D" w14:textId="77777777" w:rsidR="003B3788" w:rsidRPr="00DC7A1E" w:rsidRDefault="003B3788" w:rsidP="004952BF">
            <w:pPr>
              <w:jc w:val="center"/>
              <w:rPr>
                <w:b/>
                <w:bCs/>
                <w:color w:val="211D1E"/>
                <w:sz w:val="23"/>
                <w:szCs w:val="23"/>
              </w:rPr>
            </w:pPr>
            <w:r w:rsidRPr="00DC7A1E">
              <w:rPr>
                <w:b/>
                <w:bCs/>
                <w:color w:val="211D1E"/>
                <w:sz w:val="23"/>
                <w:szCs w:val="23"/>
              </w:rPr>
              <w:t>HPV56</w:t>
            </w:r>
          </w:p>
        </w:tc>
        <w:tc>
          <w:tcPr>
            <w:tcW w:w="992" w:type="dxa"/>
            <w:tcBorders>
              <w:left w:val="nil"/>
              <w:right w:val="nil"/>
            </w:tcBorders>
          </w:tcPr>
          <w:p w14:paraId="72AB48BF" w14:textId="77777777" w:rsidR="003B3788" w:rsidRDefault="00A65E03">
            <w:pPr>
              <w:jc w:val="center"/>
              <w:rPr>
                <w:kern w:val="0"/>
                <w:sz w:val="20"/>
                <w:szCs w:val="20"/>
              </w:rPr>
            </w:pPr>
            <w:r>
              <w:rPr>
                <w:rFonts w:hint="eastAsia"/>
                <w:kern w:val="0"/>
                <w:sz w:val="20"/>
                <w:szCs w:val="20"/>
              </w:rPr>
              <w:t>65</w:t>
            </w:r>
          </w:p>
        </w:tc>
        <w:tc>
          <w:tcPr>
            <w:tcW w:w="992" w:type="dxa"/>
            <w:tcBorders>
              <w:left w:val="nil"/>
              <w:right w:val="nil"/>
            </w:tcBorders>
          </w:tcPr>
          <w:p w14:paraId="3012ADE4" w14:textId="4CA07AE1" w:rsidR="003B3788" w:rsidRDefault="00A65E03">
            <w:pPr>
              <w:jc w:val="center"/>
              <w:rPr>
                <w:kern w:val="0"/>
                <w:sz w:val="20"/>
                <w:szCs w:val="20"/>
              </w:rPr>
            </w:pPr>
            <w:r>
              <w:rPr>
                <w:rFonts w:hint="eastAsia"/>
                <w:kern w:val="0"/>
                <w:sz w:val="20"/>
                <w:szCs w:val="20"/>
              </w:rPr>
              <w:t>825</w:t>
            </w:r>
            <w:r w:rsidR="00DA6448">
              <w:rPr>
                <w:kern w:val="0"/>
                <w:sz w:val="20"/>
                <w:szCs w:val="20"/>
              </w:rPr>
              <w:t>,</w:t>
            </w:r>
            <w:r>
              <w:rPr>
                <w:rFonts w:hint="eastAsia"/>
                <w:kern w:val="0"/>
                <w:sz w:val="20"/>
                <w:szCs w:val="20"/>
              </w:rPr>
              <w:t>394</w:t>
            </w:r>
          </w:p>
        </w:tc>
        <w:tc>
          <w:tcPr>
            <w:tcW w:w="1134" w:type="dxa"/>
            <w:tcBorders>
              <w:left w:val="nil"/>
              <w:right w:val="nil"/>
            </w:tcBorders>
          </w:tcPr>
          <w:p w14:paraId="57A5E0F6" w14:textId="47EF9128" w:rsidR="003B3788" w:rsidRDefault="00A65E03">
            <w:pPr>
              <w:jc w:val="center"/>
              <w:rPr>
                <w:kern w:val="0"/>
                <w:sz w:val="20"/>
                <w:szCs w:val="20"/>
              </w:rPr>
            </w:pPr>
            <w:r>
              <w:rPr>
                <w:rFonts w:hint="eastAsia"/>
                <w:kern w:val="0"/>
                <w:sz w:val="20"/>
                <w:szCs w:val="20"/>
              </w:rPr>
              <w:t>4</w:t>
            </w:r>
            <w:r w:rsidR="00DA6448">
              <w:rPr>
                <w:kern w:val="0"/>
                <w:sz w:val="20"/>
                <w:szCs w:val="20"/>
              </w:rPr>
              <w:t>,</w:t>
            </w:r>
            <w:r>
              <w:rPr>
                <w:rFonts w:hint="eastAsia"/>
                <w:kern w:val="0"/>
                <w:sz w:val="20"/>
                <w:szCs w:val="20"/>
              </w:rPr>
              <w:t>061</w:t>
            </w:r>
          </w:p>
        </w:tc>
        <w:tc>
          <w:tcPr>
            <w:tcW w:w="2126" w:type="dxa"/>
            <w:tcBorders>
              <w:left w:val="nil"/>
              <w:right w:val="nil"/>
            </w:tcBorders>
          </w:tcPr>
          <w:p w14:paraId="11B4351B" w14:textId="77777777" w:rsidR="003B3788" w:rsidRDefault="003B3788" w:rsidP="00264D45">
            <w:pPr>
              <w:jc w:val="center"/>
              <w:rPr>
                <w:kern w:val="0"/>
                <w:sz w:val="20"/>
                <w:szCs w:val="20"/>
              </w:rPr>
            </w:pPr>
            <w:r w:rsidRPr="00CF2275">
              <w:rPr>
                <w:kern w:val="0"/>
                <w:sz w:val="20"/>
                <w:szCs w:val="20"/>
              </w:rPr>
              <w:t>0.</w:t>
            </w:r>
            <w:r w:rsidR="00264D45">
              <w:rPr>
                <w:rFonts w:hint="eastAsia"/>
                <w:kern w:val="0"/>
                <w:sz w:val="20"/>
                <w:szCs w:val="20"/>
              </w:rPr>
              <w:t>6</w:t>
            </w:r>
            <w:r>
              <w:rPr>
                <w:kern w:val="0"/>
                <w:sz w:val="20"/>
                <w:szCs w:val="20"/>
              </w:rPr>
              <w:t xml:space="preserve"> (</w:t>
            </w:r>
            <w:r w:rsidRPr="00CF2275">
              <w:rPr>
                <w:kern w:val="0"/>
                <w:sz w:val="20"/>
                <w:szCs w:val="20"/>
              </w:rPr>
              <w:t>0.</w:t>
            </w:r>
            <w:r>
              <w:rPr>
                <w:rFonts w:hint="eastAsia"/>
                <w:kern w:val="0"/>
                <w:sz w:val="20"/>
                <w:szCs w:val="20"/>
              </w:rPr>
              <w:t>5</w:t>
            </w:r>
            <w:r>
              <w:rPr>
                <w:kern w:val="0"/>
                <w:sz w:val="20"/>
                <w:szCs w:val="20"/>
              </w:rPr>
              <w:t>,</w:t>
            </w:r>
            <w:r w:rsidRPr="00CF2275">
              <w:rPr>
                <w:kern w:val="0"/>
                <w:sz w:val="20"/>
                <w:szCs w:val="20"/>
              </w:rPr>
              <w:t>0.</w:t>
            </w:r>
            <w:r>
              <w:rPr>
                <w:rFonts w:hint="eastAsia"/>
                <w:kern w:val="0"/>
                <w:sz w:val="20"/>
                <w:szCs w:val="20"/>
              </w:rPr>
              <w:t>8</w:t>
            </w:r>
            <w:r>
              <w:rPr>
                <w:kern w:val="0"/>
                <w:sz w:val="20"/>
                <w:szCs w:val="20"/>
              </w:rPr>
              <w:t>)</w:t>
            </w:r>
          </w:p>
        </w:tc>
        <w:tc>
          <w:tcPr>
            <w:tcW w:w="2127" w:type="dxa"/>
            <w:tcBorders>
              <w:left w:val="nil"/>
              <w:right w:val="nil"/>
            </w:tcBorders>
          </w:tcPr>
          <w:p w14:paraId="49660A53" w14:textId="77777777" w:rsidR="003B3788" w:rsidRDefault="003B3788" w:rsidP="00A65E03">
            <w:pPr>
              <w:jc w:val="center"/>
              <w:rPr>
                <w:kern w:val="0"/>
                <w:sz w:val="20"/>
                <w:szCs w:val="20"/>
              </w:rPr>
            </w:pPr>
            <w:bookmarkStart w:id="52" w:name="OLE_LINK58"/>
            <w:bookmarkStart w:id="53" w:name="OLE_LINK59"/>
            <w:r w:rsidRPr="00CF2275">
              <w:rPr>
                <w:kern w:val="0"/>
                <w:sz w:val="20"/>
                <w:szCs w:val="20"/>
              </w:rPr>
              <w:t>0.</w:t>
            </w:r>
            <w:r>
              <w:rPr>
                <w:rFonts w:hint="eastAsia"/>
                <w:kern w:val="0"/>
                <w:sz w:val="20"/>
                <w:szCs w:val="20"/>
              </w:rPr>
              <w:t>6</w:t>
            </w:r>
            <w:r>
              <w:rPr>
                <w:kern w:val="0"/>
                <w:sz w:val="20"/>
                <w:szCs w:val="20"/>
              </w:rPr>
              <w:t xml:space="preserve"> (</w:t>
            </w:r>
            <w:r w:rsidRPr="00CF2275">
              <w:rPr>
                <w:kern w:val="0"/>
                <w:sz w:val="20"/>
                <w:szCs w:val="20"/>
              </w:rPr>
              <w:t>0.</w:t>
            </w:r>
            <w:r>
              <w:rPr>
                <w:rFonts w:hint="eastAsia"/>
                <w:kern w:val="0"/>
                <w:sz w:val="20"/>
                <w:szCs w:val="20"/>
              </w:rPr>
              <w:t>5</w:t>
            </w:r>
            <w:r>
              <w:rPr>
                <w:kern w:val="0"/>
                <w:sz w:val="20"/>
                <w:szCs w:val="20"/>
              </w:rPr>
              <w:t>,</w:t>
            </w:r>
            <w:r w:rsidRPr="00CF2275">
              <w:rPr>
                <w:kern w:val="0"/>
                <w:sz w:val="20"/>
                <w:szCs w:val="20"/>
              </w:rPr>
              <w:t>0.</w:t>
            </w:r>
            <w:r w:rsidR="00A65E03">
              <w:rPr>
                <w:rFonts w:hint="eastAsia"/>
                <w:kern w:val="0"/>
                <w:sz w:val="20"/>
                <w:szCs w:val="20"/>
              </w:rPr>
              <w:t>6</w:t>
            </w:r>
            <w:r>
              <w:rPr>
                <w:kern w:val="0"/>
                <w:sz w:val="20"/>
                <w:szCs w:val="20"/>
              </w:rPr>
              <w:t>)</w:t>
            </w:r>
            <w:bookmarkEnd w:id="52"/>
            <w:bookmarkEnd w:id="53"/>
          </w:p>
        </w:tc>
        <w:tc>
          <w:tcPr>
            <w:tcW w:w="850" w:type="dxa"/>
            <w:tcBorders>
              <w:left w:val="nil"/>
              <w:right w:val="nil"/>
            </w:tcBorders>
          </w:tcPr>
          <w:p w14:paraId="6AA6F0DC" w14:textId="77777777" w:rsidR="003B3788" w:rsidRDefault="003B3788">
            <w:r w:rsidRPr="00756EBA">
              <w:rPr>
                <w:kern w:val="0"/>
                <w:sz w:val="18"/>
                <w:szCs w:val="18"/>
              </w:rPr>
              <w:t>Random</w:t>
            </w:r>
          </w:p>
        </w:tc>
        <w:tc>
          <w:tcPr>
            <w:tcW w:w="709" w:type="dxa"/>
            <w:tcBorders>
              <w:left w:val="nil"/>
              <w:right w:val="nil"/>
            </w:tcBorders>
          </w:tcPr>
          <w:p w14:paraId="2173188B" w14:textId="77777777" w:rsidR="003B3788" w:rsidRPr="00CF2275" w:rsidRDefault="00A65E03" w:rsidP="004952BF">
            <w:pPr>
              <w:jc w:val="center"/>
              <w:rPr>
                <w:kern w:val="0"/>
                <w:sz w:val="20"/>
                <w:szCs w:val="20"/>
              </w:rPr>
            </w:pPr>
            <w:r>
              <w:rPr>
                <w:rFonts w:hint="eastAsia"/>
                <w:kern w:val="0"/>
                <w:sz w:val="20"/>
                <w:szCs w:val="20"/>
              </w:rPr>
              <w:t>95.0</w:t>
            </w:r>
          </w:p>
        </w:tc>
        <w:tc>
          <w:tcPr>
            <w:tcW w:w="992" w:type="dxa"/>
            <w:tcBorders>
              <w:left w:val="nil"/>
              <w:right w:val="nil"/>
            </w:tcBorders>
          </w:tcPr>
          <w:p w14:paraId="57814032" w14:textId="77777777" w:rsidR="003B3788" w:rsidRDefault="003B3788">
            <w:r w:rsidRPr="00ED5A74">
              <w:rPr>
                <w:rFonts w:hint="eastAsia"/>
                <w:kern w:val="0"/>
                <w:sz w:val="20"/>
                <w:szCs w:val="20"/>
              </w:rPr>
              <w:t>0.0</w:t>
            </w:r>
          </w:p>
        </w:tc>
        <w:tc>
          <w:tcPr>
            <w:tcW w:w="851" w:type="dxa"/>
            <w:tcBorders>
              <w:left w:val="nil"/>
              <w:right w:val="nil"/>
            </w:tcBorders>
          </w:tcPr>
          <w:p w14:paraId="1488A4BE" w14:textId="77777777" w:rsidR="003B3788" w:rsidRPr="00CF2275" w:rsidRDefault="00A65E03" w:rsidP="004952BF">
            <w:pPr>
              <w:jc w:val="center"/>
              <w:rPr>
                <w:kern w:val="0"/>
                <w:sz w:val="20"/>
                <w:szCs w:val="20"/>
              </w:rPr>
            </w:pPr>
            <w:r>
              <w:rPr>
                <w:rFonts w:hint="eastAsia"/>
                <w:kern w:val="0"/>
                <w:sz w:val="20"/>
                <w:szCs w:val="20"/>
              </w:rPr>
              <w:t>6.7</w:t>
            </w:r>
          </w:p>
        </w:tc>
        <w:tc>
          <w:tcPr>
            <w:tcW w:w="992" w:type="dxa"/>
            <w:tcBorders>
              <w:left w:val="nil"/>
              <w:right w:val="nil"/>
            </w:tcBorders>
          </w:tcPr>
          <w:p w14:paraId="5924DA0C" w14:textId="77777777" w:rsidR="003B3788" w:rsidRDefault="003B3788">
            <w:r w:rsidRPr="00B04698">
              <w:rPr>
                <w:rFonts w:hint="eastAsia"/>
                <w:kern w:val="0"/>
                <w:sz w:val="20"/>
                <w:szCs w:val="20"/>
              </w:rPr>
              <w:t>0.0</w:t>
            </w:r>
          </w:p>
        </w:tc>
      </w:tr>
      <w:tr w:rsidR="003B3788" w:rsidRPr="002535F6" w14:paraId="705FF452" w14:textId="77777777" w:rsidTr="00434856">
        <w:tc>
          <w:tcPr>
            <w:tcW w:w="2235" w:type="dxa"/>
            <w:tcBorders>
              <w:left w:val="nil"/>
              <w:right w:val="nil"/>
            </w:tcBorders>
            <w:shd w:val="clear" w:color="auto" w:fill="auto"/>
          </w:tcPr>
          <w:p w14:paraId="79193E16" w14:textId="77777777" w:rsidR="003B3788" w:rsidRPr="00DC7A1E" w:rsidRDefault="003B3788" w:rsidP="00214BBA">
            <w:pPr>
              <w:jc w:val="center"/>
              <w:rPr>
                <w:b/>
                <w:bCs/>
                <w:color w:val="211D1E"/>
                <w:sz w:val="23"/>
                <w:szCs w:val="23"/>
              </w:rPr>
            </w:pPr>
            <w:r w:rsidRPr="00DC7A1E">
              <w:rPr>
                <w:b/>
                <w:bCs/>
                <w:color w:val="211D1E"/>
                <w:sz w:val="23"/>
                <w:szCs w:val="23"/>
              </w:rPr>
              <w:t>HPV31</w:t>
            </w:r>
          </w:p>
        </w:tc>
        <w:tc>
          <w:tcPr>
            <w:tcW w:w="992" w:type="dxa"/>
            <w:tcBorders>
              <w:left w:val="nil"/>
              <w:right w:val="nil"/>
            </w:tcBorders>
          </w:tcPr>
          <w:p w14:paraId="586FD364" w14:textId="77777777" w:rsidR="003B3788" w:rsidRDefault="00EC3B0E">
            <w:pPr>
              <w:jc w:val="center"/>
              <w:rPr>
                <w:kern w:val="0"/>
                <w:sz w:val="20"/>
                <w:szCs w:val="20"/>
              </w:rPr>
            </w:pPr>
            <w:r>
              <w:rPr>
                <w:rFonts w:hint="eastAsia"/>
                <w:kern w:val="0"/>
                <w:sz w:val="20"/>
                <w:szCs w:val="20"/>
              </w:rPr>
              <w:t>71</w:t>
            </w:r>
          </w:p>
        </w:tc>
        <w:tc>
          <w:tcPr>
            <w:tcW w:w="992" w:type="dxa"/>
            <w:tcBorders>
              <w:left w:val="nil"/>
              <w:right w:val="nil"/>
            </w:tcBorders>
          </w:tcPr>
          <w:p w14:paraId="550D97D7" w14:textId="4396F14A" w:rsidR="003B3788" w:rsidRDefault="00EC3B0E">
            <w:pPr>
              <w:jc w:val="center"/>
              <w:rPr>
                <w:kern w:val="0"/>
                <w:sz w:val="20"/>
                <w:szCs w:val="20"/>
              </w:rPr>
            </w:pPr>
            <w:r>
              <w:rPr>
                <w:rFonts w:hint="eastAsia"/>
                <w:kern w:val="0"/>
                <w:sz w:val="20"/>
                <w:szCs w:val="20"/>
              </w:rPr>
              <w:t>837</w:t>
            </w:r>
            <w:r w:rsidR="00DA6448">
              <w:rPr>
                <w:kern w:val="0"/>
                <w:sz w:val="20"/>
                <w:szCs w:val="20"/>
              </w:rPr>
              <w:t>,</w:t>
            </w:r>
            <w:r>
              <w:rPr>
                <w:rFonts w:hint="eastAsia"/>
                <w:kern w:val="0"/>
                <w:sz w:val="20"/>
                <w:szCs w:val="20"/>
              </w:rPr>
              <w:t>361</w:t>
            </w:r>
          </w:p>
        </w:tc>
        <w:tc>
          <w:tcPr>
            <w:tcW w:w="1134" w:type="dxa"/>
            <w:tcBorders>
              <w:left w:val="nil"/>
              <w:right w:val="nil"/>
            </w:tcBorders>
          </w:tcPr>
          <w:p w14:paraId="0586FE42" w14:textId="10B37EC6" w:rsidR="003B3788" w:rsidRDefault="00EC3B0E">
            <w:pPr>
              <w:jc w:val="center"/>
              <w:rPr>
                <w:kern w:val="0"/>
                <w:sz w:val="20"/>
                <w:szCs w:val="20"/>
              </w:rPr>
            </w:pPr>
            <w:r>
              <w:rPr>
                <w:rFonts w:hint="eastAsia"/>
                <w:kern w:val="0"/>
                <w:sz w:val="20"/>
                <w:szCs w:val="20"/>
              </w:rPr>
              <w:t>4</w:t>
            </w:r>
            <w:r w:rsidR="00DA6448">
              <w:rPr>
                <w:kern w:val="0"/>
                <w:sz w:val="20"/>
                <w:szCs w:val="20"/>
              </w:rPr>
              <w:t>,</w:t>
            </w:r>
            <w:r>
              <w:rPr>
                <w:rFonts w:hint="eastAsia"/>
                <w:kern w:val="0"/>
                <w:sz w:val="20"/>
                <w:szCs w:val="20"/>
              </w:rPr>
              <w:t>994</w:t>
            </w:r>
          </w:p>
        </w:tc>
        <w:tc>
          <w:tcPr>
            <w:tcW w:w="2126" w:type="dxa"/>
            <w:tcBorders>
              <w:left w:val="nil"/>
              <w:right w:val="nil"/>
            </w:tcBorders>
          </w:tcPr>
          <w:p w14:paraId="26D4D3B7" w14:textId="77777777" w:rsidR="003B3788" w:rsidRDefault="003B3788" w:rsidP="00264D45">
            <w:pPr>
              <w:jc w:val="center"/>
              <w:rPr>
                <w:kern w:val="0"/>
                <w:sz w:val="20"/>
                <w:szCs w:val="20"/>
              </w:rPr>
            </w:pPr>
            <w:r w:rsidRPr="00CF2275">
              <w:rPr>
                <w:kern w:val="0"/>
                <w:sz w:val="20"/>
                <w:szCs w:val="20"/>
              </w:rPr>
              <w:t>0.7</w:t>
            </w:r>
            <w:r>
              <w:rPr>
                <w:kern w:val="0"/>
                <w:sz w:val="20"/>
                <w:szCs w:val="20"/>
              </w:rPr>
              <w:t xml:space="preserve"> (</w:t>
            </w:r>
            <w:r w:rsidRPr="00CF2275">
              <w:rPr>
                <w:kern w:val="0"/>
                <w:sz w:val="20"/>
                <w:szCs w:val="20"/>
              </w:rPr>
              <w:t>0.</w:t>
            </w:r>
            <w:r w:rsidR="00264D45">
              <w:rPr>
                <w:rFonts w:hint="eastAsia"/>
                <w:kern w:val="0"/>
                <w:sz w:val="20"/>
                <w:szCs w:val="20"/>
              </w:rPr>
              <w:t>6</w:t>
            </w:r>
            <w:r>
              <w:rPr>
                <w:kern w:val="0"/>
                <w:sz w:val="20"/>
                <w:szCs w:val="20"/>
              </w:rPr>
              <w:t>,</w:t>
            </w:r>
            <w:r w:rsidRPr="00CF2275">
              <w:rPr>
                <w:kern w:val="0"/>
                <w:sz w:val="20"/>
                <w:szCs w:val="20"/>
              </w:rPr>
              <w:t>0.</w:t>
            </w:r>
            <w:r w:rsidR="00264D45">
              <w:rPr>
                <w:rFonts w:hint="eastAsia"/>
                <w:kern w:val="0"/>
                <w:sz w:val="20"/>
                <w:szCs w:val="20"/>
              </w:rPr>
              <w:t>9</w:t>
            </w:r>
            <w:r w:rsidRPr="00CF2275">
              <w:rPr>
                <w:kern w:val="0"/>
                <w:sz w:val="20"/>
                <w:szCs w:val="20"/>
              </w:rPr>
              <w:t>)</w:t>
            </w:r>
          </w:p>
        </w:tc>
        <w:tc>
          <w:tcPr>
            <w:tcW w:w="2127" w:type="dxa"/>
            <w:tcBorders>
              <w:left w:val="nil"/>
              <w:right w:val="nil"/>
            </w:tcBorders>
          </w:tcPr>
          <w:p w14:paraId="4DCACDA0" w14:textId="77777777" w:rsidR="003B3788" w:rsidRDefault="003B3788" w:rsidP="00117C5A">
            <w:pPr>
              <w:jc w:val="center"/>
              <w:rPr>
                <w:kern w:val="0"/>
                <w:sz w:val="20"/>
                <w:szCs w:val="20"/>
              </w:rPr>
            </w:pPr>
            <w:bookmarkStart w:id="54" w:name="OLE_LINK60"/>
            <w:bookmarkStart w:id="55" w:name="OLE_LINK61"/>
            <w:r w:rsidRPr="00CF2275">
              <w:rPr>
                <w:kern w:val="0"/>
                <w:sz w:val="20"/>
                <w:szCs w:val="20"/>
              </w:rPr>
              <w:t>0.6</w:t>
            </w:r>
            <w:r>
              <w:rPr>
                <w:kern w:val="0"/>
                <w:sz w:val="20"/>
                <w:szCs w:val="20"/>
              </w:rPr>
              <w:t xml:space="preserve"> (</w:t>
            </w:r>
            <w:r w:rsidRPr="00CF2275">
              <w:rPr>
                <w:kern w:val="0"/>
                <w:sz w:val="20"/>
                <w:szCs w:val="20"/>
              </w:rPr>
              <w:t>0.5</w:t>
            </w:r>
            <w:r>
              <w:rPr>
                <w:kern w:val="0"/>
                <w:sz w:val="20"/>
                <w:szCs w:val="20"/>
              </w:rPr>
              <w:t>,</w:t>
            </w:r>
            <w:r w:rsidRPr="00CF2275">
              <w:rPr>
                <w:kern w:val="0"/>
                <w:sz w:val="20"/>
                <w:szCs w:val="20"/>
              </w:rPr>
              <w:t>0.</w:t>
            </w:r>
            <w:r w:rsidR="00117C5A">
              <w:rPr>
                <w:rFonts w:hint="eastAsia"/>
                <w:kern w:val="0"/>
                <w:sz w:val="20"/>
                <w:szCs w:val="20"/>
              </w:rPr>
              <w:t>7</w:t>
            </w:r>
            <w:r>
              <w:rPr>
                <w:kern w:val="0"/>
                <w:sz w:val="20"/>
                <w:szCs w:val="20"/>
              </w:rPr>
              <w:t>)</w:t>
            </w:r>
            <w:bookmarkEnd w:id="54"/>
            <w:bookmarkEnd w:id="55"/>
          </w:p>
        </w:tc>
        <w:tc>
          <w:tcPr>
            <w:tcW w:w="850" w:type="dxa"/>
            <w:tcBorders>
              <w:left w:val="nil"/>
              <w:right w:val="nil"/>
            </w:tcBorders>
          </w:tcPr>
          <w:p w14:paraId="783F4B2A" w14:textId="77777777" w:rsidR="003B3788" w:rsidRDefault="003B3788" w:rsidP="00214BBA">
            <w:r w:rsidRPr="00756EBA">
              <w:rPr>
                <w:kern w:val="0"/>
                <w:sz w:val="18"/>
                <w:szCs w:val="18"/>
              </w:rPr>
              <w:t>Random</w:t>
            </w:r>
          </w:p>
        </w:tc>
        <w:tc>
          <w:tcPr>
            <w:tcW w:w="709" w:type="dxa"/>
            <w:tcBorders>
              <w:left w:val="nil"/>
              <w:right w:val="nil"/>
            </w:tcBorders>
          </w:tcPr>
          <w:p w14:paraId="2F337482" w14:textId="77777777" w:rsidR="003B3788" w:rsidRPr="00CF2275" w:rsidRDefault="00117C5A" w:rsidP="00214BBA">
            <w:pPr>
              <w:jc w:val="center"/>
              <w:rPr>
                <w:kern w:val="0"/>
                <w:sz w:val="20"/>
                <w:szCs w:val="20"/>
              </w:rPr>
            </w:pPr>
            <w:r>
              <w:rPr>
                <w:rFonts w:hint="eastAsia"/>
                <w:kern w:val="0"/>
                <w:sz w:val="20"/>
                <w:szCs w:val="20"/>
              </w:rPr>
              <w:t>94.2</w:t>
            </w:r>
          </w:p>
        </w:tc>
        <w:tc>
          <w:tcPr>
            <w:tcW w:w="992" w:type="dxa"/>
            <w:tcBorders>
              <w:left w:val="nil"/>
              <w:right w:val="nil"/>
            </w:tcBorders>
          </w:tcPr>
          <w:p w14:paraId="64096894" w14:textId="77777777" w:rsidR="003B3788" w:rsidRDefault="003B3788" w:rsidP="00214BBA">
            <w:r w:rsidRPr="00ED5A74">
              <w:rPr>
                <w:rFonts w:hint="eastAsia"/>
                <w:kern w:val="0"/>
                <w:sz w:val="20"/>
                <w:szCs w:val="20"/>
              </w:rPr>
              <w:t>0.0</w:t>
            </w:r>
          </w:p>
        </w:tc>
        <w:tc>
          <w:tcPr>
            <w:tcW w:w="851" w:type="dxa"/>
            <w:tcBorders>
              <w:left w:val="nil"/>
              <w:right w:val="nil"/>
            </w:tcBorders>
          </w:tcPr>
          <w:p w14:paraId="57FDEF4C" w14:textId="77777777" w:rsidR="003B3788" w:rsidRPr="00CF2275" w:rsidRDefault="00117C5A" w:rsidP="00214BBA">
            <w:pPr>
              <w:jc w:val="center"/>
              <w:rPr>
                <w:kern w:val="0"/>
                <w:sz w:val="20"/>
                <w:szCs w:val="20"/>
              </w:rPr>
            </w:pPr>
            <w:r>
              <w:rPr>
                <w:rFonts w:hint="eastAsia"/>
                <w:kern w:val="0"/>
                <w:sz w:val="20"/>
                <w:szCs w:val="20"/>
              </w:rPr>
              <w:t>12.9</w:t>
            </w:r>
          </w:p>
        </w:tc>
        <w:tc>
          <w:tcPr>
            <w:tcW w:w="992" w:type="dxa"/>
            <w:tcBorders>
              <w:left w:val="nil"/>
              <w:right w:val="nil"/>
            </w:tcBorders>
          </w:tcPr>
          <w:p w14:paraId="43D22847" w14:textId="77777777" w:rsidR="003B3788" w:rsidRDefault="003B3788" w:rsidP="00214BBA">
            <w:r w:rsidRPr="00B04698">
              <w:rPr>
                <w:rFonts w:hint="eastAsia"/>
                <w:kern w:val="0"/>
                <w:sz w:val="20"/>
                <w:szCs w:val="20"/>
              </w:rPr>
              <w:t>0.0</w:t>
            </w:r>
          </w:p>
        </w:tc>
      </w:tr>
      <w:tr w:rsidR="003B3788" w:rsidRPr="002535F6" w14:paraId="5268984C" w14:textId="77777777" w:rsidTr="00434856">
        <w:tc>
          <w:tcPr>
            <w:tcW w:w="2235" w:type="dxa"/>
            <w:tcBorders>
              <w:left w:val="nil"/>
              <w:right w:val="nil"/>
            </w:tcBorders>
            <w:shd w:val="clear" w:color="auto" w:fill="auto"/>
          </w:tcPr>
          <w:p w14:paraId="2C2CE766" w14:textId="77777777" w:rsidR="003B3788" w:rsidRPr="00DC7A1E" w:rsidRDefault="003B3788" w:rsidP="00214BBA">
            <w:pPr>
              <w:jc w:val="center"/>
              <w:rPr>
                <w:b/>
                <w:bCs/>
                <w:color w:val="211D1E"/>
                <w:sz w:val="23"/>
                <w:szCs w:val="23"/>
              </w:rPr>
            </w:pPr>
            <w:r w:rsidRPr="00DC7A1E">
              <w:rPr>
                <w:b/>
                <w:bCs/>
                <w:color w:val="211D1E"/>
                <w:sz w:val="23"/>
                <w:szCs w:val="23"/>
              </w:rPr>
              <w:t>HPV66</w:t>
            </w:r>
          </w:p>
        </w:tc>
        <w:tc>
          <w:tcPr>
            <w:tcW w:w="992" w:type="dxa"/>
            <w:tcBorders>
              <w:left w:val="nil"/>
              <w:right w:val="nil"/>
            </w:tcBorders>
          </w:tcPr>
          <w:p w14:paraId="51B60666" w14:textId="77777777" w:rsidR="003B3788" w:rsidRDefault="00B34F45">
            <w:pPr>
              <w:jc w:val="center"/>
              <w:rPr>
                <w:kern w:val="0"/>
                <w:sz w:val="20"/>
                <w:szCs w:val="20"/>
              </w:rPr>
            </w:pPr>
            <w:r>
              <w:rPr>
                <w:rFonts w:hint="eastAsia"/>
                <w:kern w:val="0"/>
                <w:sz w:val="20"/>
                <w:szCs w:val="20"/>
              </w:rPr>
              <w:t>71</w:t>
            </w:r>
          </w:p>
        </w:tc>
        <w:tc>
          <w:tcPr>
            <w:tcW w:w="992" w:type="dxa"/>
            <w:tcBorders>
              <w:left w:val="nil"/>
              <w:right w:val="nil"/>
            </w:tcBorders>
          </w:tcPr>
          <w:p w14:paraId="4F2068CC" w14:textId="6874A298" w:rsidR="003B3788" w:rsidRDefault="00B34F45">
            <w:pPr>
              <w:jc w:val="center"/>
              <w:rPr>
                <w:kern w:val="0"/>
                <w:sz w:val="20"/>
                <w:szCs w:val="20"/>
              </w:rPr>
            </w:pPr>
            <w:r>
              <w:rPr>
                <w:rFonts w:hint="eastAsia"/>
                <w:kern w:val="0"/>
                <w:sz w:val="20"/>
                <w:szCs w:val="20"/>
              </w:rPr>
              <w:t>684</w:t>
            </w:r>
            <w:r w:rsidR="00DA6448">
              <w:rPr>
                <w:kern w:val="0"/>
                <w:sz w:val="20"/>
                <w:szCs w:val="20"/>
              </w:rPr>
              <w:t>,</w:t>
            </w:r>
            <w:r>
              <w:rPr>
                <w:rFonts w:hint="eastAsia"/>
                <w:kern w:val="0"/>
                <w:sz w:val="20"/>
                <w:szCs w:val="20"/>
              </w:rPr>
              <w:t>809</w:t>
            </w:r>
          </w:p>
        </w:tc>
        <w:tc>
          <w:tcPr>
            <w:tcW w:w="1134" w:type="dxa"/>
            <w:tcBorders>
              <w:left w:val="nil"/>
              <w:right w:val="nil"/>
            </w:tcBorders>
          </w:tcPr>
          <w:p w14:paraId="2961299C" w14:textId="51133211" w:rsidR="003B3788" w:rsidRDefault="00B34F45">
            <w:pPr>
              <w:jc w:val="center"/>
              <w:rPr>
                <w:kern w:val="0"/>
                <w:sz w:val="20"/>
                <w:szCs w:val="20"/>
              </w:rPr>
            </w:pPr>
            <w:r>
              <w:rPr>
                <w:rFonts w:hint="eastAsia"/>
                <w:kern w:val="0"/>
                <w:sz w:val="20"/>
                <w:szCs w:val="20"/>
              </w:rPr>
              <w:t>3</w:t>
            </w:r>
            <w:r w:rsidR="00DA6448">
              <w:rPr>
                <w:kern w:val="0"/>
                <w:sz w:val="20"/>
                <w:szCs w:val="20"/>
              </w:rPr>
              <w:t>,</w:t>
            </w:r>
            <w:r>
              <w:rPr>
                <w:rFonts w:hint="eastAsia"/>
                <w:kern w:val="0"/>
                <w:sz w:val="20"/>
                <w:szCs w:val="20"/>
              </w:rPr>
              <w:t>279</w:t>
            </w:r>
          </w:p>
        </w:tc>
        <w:tc>
          <w:tcPr>
            <w:tcW w:w="2126" w:type="dxa"/>
            <w:tcBorders>
              <w:left w:val="nil"/>
              <w:right w:val="nil"/>
            </w:tcBorders>
          </w:tcPr>
          <w:p w14:paraId="0F8614CD" w14:textId="77777777" w:rsidR="003B3788" w:rsidRDefault="003B3788" w:rsidP="00264D45">
            <w:pPr>
              <w:jc w:val="center"/>
              <w:rPr>
                <w:kern w:val="0"/>
                <w:sz w:val="20"/>
                <w:szCs w:val="20"/>
              </w:rPr>
            </w:pPr>
            <w:r>
              <w:rPr>
                <w:kern w:val="0"/>
                <w:sz w:val="20"/>
                <w:szCs w:val="20"/>
              </w:rPr>
              <w:t>0.</w:t>
            </w:r>
            <w:r>
              <w:rPr>
                <w:rFonts w:hint="eastAsia"/>
                <w:kern w:val="0"/>
                <w:sz w:val="20"/>
                <w:szCs w:val="20"/>
              </w:rPr>
              <w:t>6</w:t>
            </w:r>
            <w:r>
              <w:rPr>
                <w:kern w:val="0"/>
                <w:sz w:val="20"/>
                <w:szCs w:val="20"/>
              </w:rPr>
              <w:t xml:space="preserve"> (</w:t>
            </w:r>
            <w:r w:rsidRPr="00CF2275">
              <w:rPr>
                <w:kern w:val="0"/>
                <w:sz w:val="20"/>
                <w:szCs w:val="20"/>
              </w:rPr>
              <w:t>0.</w:t>
            </w:r>
            <w:r w:rsidR="00264D45">
              <w:rPr>
                <w:rFonts w:hint="eastAsia"/>
                <w:kern w:val="0"/>
                <w:sz w:val="20"/>
                <w:szCs w:val="20"/>
              </w:rPr>
              <w:t>4</w:t>
            </w:r>
            <w:r>
              <w:rPr>
                <w:kern w:val="0"/>
                <w:sz w:val="20"/>
                <w:szCs w:val="20"/>
              </w:rPr>
              <w:t>,</w:t>
            </w:r>
            <w:r w:rsidRPr="00CF2275">
              <w:rPr>
                <w:kern w:val="0"/>
                <w:sz w:val="20"/>
                <w:szCs w:val="20"/>
              </w:rPr>
              <w:t>0.</w:t>
            </w:r>
            <w:r>
              <w:rPr>
                <w:rFonts w:hint="eastAsia"/>
                <w:kern w:val="0"/>
                <w:sz w:val="20"/>
                <w:szCs w:val="20"/>
              </w:rPr>
              <w:t>8</w:t>
            </w:r>
            <w:r>
              <w:rPr>
                <w:kern w:val="0"/>
                <w:sz w:val="20"/>
                <w:szCs w:val="20"/>
              </w:rPr>
              <w:t>)</w:t>
            </w:r>
          </w:p>
        </w:tc>
        <w:tc>
          <w:tcPr>
            <w:tcW w:w="2127" w:type="dxa"/>
            <w:tcBorders>
              <w:left w:val="nil"/>
              <w:right w:val="nil"/>
            </w:tcBorders>
          </w:tcPr>
          <w:p w14:paraId="25D8A8C2" w14:textId="77777777" w:rsidR="003B3788" w:rsidRDefault="003B3788" w:rsidP="00333256">
            <w:pPr>
              <w:jc w:val="center"/>
              <w:rPr>
                <w:kern w:val="0"/>
                <w:sz w:val="20"/>
                <w:szCs w:val="20"/>
              </w:rPr>
            </w:pPr>
            <w:r w:rsidRPr="00CF2275">
              <w:rPr>
                <w:kern w:val="0"/>
                <w:sz w:val="20"/>
                <w:szCs w:val="20"/>
              </w:rPr>
              <w:t>0.</w:t>
            </w:r>
            <w:r w:rsidR="00333256">
              <w:rPr>
                <w:rFonts w:hint="eastAsia"/>
                <w:kern w:val="0"/>
                <w:sz w:val="20"/>
                <w:szCs w:val="20"/>
              </w:rPr>
              <w:t>5</w:t>
            </w:r>
            <w:r>
              <w:rPr>
                <w:kern w:val="0"/>
                <w:sz w:val="20"/>
                <w:szCs w:val="20"/>
              </w:rPr>
              <w:t xml:space="preserve"> (</w:t>
            </w:r>
            <w:r w:rsidRPr="00CF2275">
              <w:rPr>
                <w:kern w:val="0"/>
                <w:sz w:val="20"/>
                <w:szCs w:val="20"/>
              </w:rPr>
              <w:t>0.</w:t>
            </w:r>
            <w:r w:rsidR="00333256">
              <w:rPr>
                <w:rFonts w:hint="eastAsia"/>
                <w:kern w:val="0"/>
                <w:sz w:val="20"/>
                <w:szCs w:val="20"/>
              </w:rPr>
              <w:t>4</w:t>
            </w:r>
            <w:r>
              <w:rPr>
                <w:kern w:val="0"/>
                <w:sz w:val="20"/>
                <w:szCs w:val="20"/>
              </w:rPr>
              <w:t>,</w:t>
            </w:r>
            <w:r w:rsidRPr="00CF2275">
              <w:rPr>
                <w:kern w:val="0"/>
                <w:sz w:val="20"/>
                <w:szCs w:val="20"/>
              </w:rPr>
              <w:t>0.</w:t>
            </w:r>
            <w:r>
              <w:rPr>
                <w:rFonts w:hint="eastAsia"/>
                <w:kern w:val="0"/>
                <w:sz w:val="20"/>
                <w:szCs w:val="20"/>
              </w:rPr>
              <w:t>6</w:t>
            </w:r>
            <w:r>
              <w:rPr>
                <w:kern w:val="0"/>
                <w:sz w:val="20"/>
                <w:szCs w:val="20"/>
              </w:rPr>
              <w:t>)</w:t>
            </w:r>
          </w:p>
        </w:tc>
        <w:tc>
          <w:tcPr>
            <w:tcW w:w="850" w:type="dxa"/>
            <w:tcBorders>
              <w:left w:val="nil"/>
              <w:right w:val="nil"/>
            </w:tcBorders>
          </w:tcPr>
          <w:p w14:paraId="03CEDB5E" w14:textId="77777777" w:rsidR="003B3788" w:rsidRDefault="003B3788" w:rsidP="00214BBA">
            <w:r w:rsidRPr="00756EBA">
              <w:rPr>
                <w:kern w:val="0"/>
                <w:sz w:val="18"/>
                <w:szCs w:val="18"/>
              </w:rPr>
              <w:t>Random</w:t>
            </w:r>
          </w:p>
        </w:tc>
        <w:tc>
          <w:tcPr>
            <w:tcW w:w="709" w:type="dxa"/>
            <w:tcBorders>
              <w:left w:val="nil"/>
              <w:right w:val="nil"/>
            </w:tcBorders>
          </w:tcPr>
          <w:p w14:paraId="31C2642A" w14:textId="77777777" w:rsidR="003B3788" w:rsidRPr="00CF2275" w:rsidRDefault="006175DF" w:rsidP="00214BBA">
            <w:pPr>
              <w:jc w:val="center"/>
              <w:rPr>
                <w:kern w:val="0"/>
                <w:sz w:val="20"/>
                <w:szCs w:val="20"/>
              </w:rPr>
            </w:pPr>
            <w:r>
              <w:rPr>
                <w:rFonts w:hint="eastAsia"/>
                <w:kern w:val="0"/>
                <w:sz w:val="20"/>
                <w:szCs w:val="20"/>
              </w:rPr>
              <w:t>92.9</w:t>
            </w:r>
          </w:p>
        </w:tc>
        <w:tc>
          <w:tcPr>
            <w:tcW w:w="992" w:type="dxa"/>
            <w:tcBorders>
              <w:left w:val="nil"/>
              <w:right w:val="nil"/>
            </w:tcBorders>
          </w:tcPr>
          <w:p w14:paraId="09896FE2" w14:textId="77777777" w:rsidR="003B3788" w:rsidRDefault="003B3788" w:rsidP="00214BBA">
            <w:r w:rsidRPr="00ED5A74">
              <w:rPr>
                <w:rFonts w:hint="eastAsia"/>
                <w:kern w:val="0"/>
                <w:sz w:val="20"/>
                <w:szCs w:val="20"/>
              </w:rPr>
              <w:t>0.0</w:t>
            </w:r>
          </w:p>
        </w:tc>
        <w:tc>
          <w:tcPr>
            <w:tcW w:w="851" w:type="dxa"/>
            <w:tcBorders>
              <w:left w:val="nil"/>
              <w:right w:val="nil"/>
            </w:tcBorders>
          </w:tcPr>
          <w:p w14:paraId="7895F5A8" w14:textId="77777777" w:rsidR="003B3788" w:rsidRPr="00CF2275" w:rsidRDefault="006175DF" w:rsidP="00214BBA">
            <w:pPr>
              <w:jc w:val="center"/>
              <w:rPr>
                <w:kern w:val="0"/>
                <w:sz w:val="20"/>
                <w:szCs w:val="20"/>
              </w:rPr>
            </w:pPr>
            <w:r>
              <w:rPr>
                <w:rFonts w:hint="eastAsia"/>
                <w:kern w:val="0"/>
                <w:sz w:val="20"/>
                <w:szCs w:val="20"/>
              </w:rPr>
              <w:t>9.4</w:t>
            </w:r>
          </w:p>
        </w:tc>
        <w:tc>
          <w:tcPr>
            <w:tcW w:w="992" w:type="dxa"/>
            <w:tcBorders>
              <w:left w:val="nil"/>
              <w:right w:val="nil"/>
            </w:tcBorders>
          </w:tcPr>
          <w:p w14:paraId="2BFE35F4" w14:textId="77777777" w:rsidR="003B3788" w:rsidRDefault="003B3788" w:rsidP="00214BBA">
            <w:r w:rsidRPr="00B04698">
              <w:rPr>
                <w:rFonts w:hint="eastAsia"/>
                <w:kern w:val="0"/>
                <w:sz w:val="20"/>
                <w:szCs w:val="20"/>
              </w:rPr>
              <w:t>0.0</w:t>
            </w:r>
          </w:p>
        </w:tc>
      </w:tr>
      <w:tr w:rsidR="003B3788" w:rsidRPr="002535F6" w14:paraId="523F979C" w14:textId="77777777" w:rsidTr="00214BBA">
        <w:tc>
          <w:tcPr>
            <w:tcW w:w="2235" w:type="dxa"/>
            <w:tcBorders>
              <w:left w:val="nil"/>
              <w:right w:val="nil"/>
            </w:tcBorders>
            <w:shd w:val="clear" w:color="auto" w:fill="auto"/>
          </w:tcPr>
          <w:p w14:paraId="11A78077" w14:textId="77777777" w:rsidR="003B3788" w:rsidRPr="00DC7A1E" w:rsidRDefault="003B3788" w:rsidP="00214BBA">
            <w:pPr>
              <w:jc w:val="center"/>
              <w:rPr>
                <w:b/>
                <w:bCs/>
                <w:color w:val="211D1E"/>
                <w:sz w:val="23"/>
                <w:szCs w:val="23"/>
              </w:rPr>
            </w:pPr>
            <w:r w:rsidRPr="00DC7A1E">
              <w:rPr>
                <w:b/>
                <w:bCs/>
                <w:color w:val="211D1E"/>
                <w:sz w:val="23"/>
                <w:szCs w:val="23"/>
              </w:rPr>
              <w:t>HPV59</w:t>
            </w:r>
          </w:p>
        </w:tc>
        <w:tc>
          <w:tcPr>
            <w:tcW w:w="992" w:type="dxa"/>
            <w:tcBorders>
              <w:left w:val="nil"/>
              <w:right w:val="nil"/>
            </w:tcBorders>
          </w:tcPr>
          <w:p w14:paraId="61F81B70" w14:textId="77777777" w:rsidR="003B3788" w:rsidRDefault="00B40362">
            <w:pPr>
              <w:jc w:val="center"/>
              <w:rPr>
                <w:kern w:val="0"/>
                <w:sz w:val="20"/>
                <w:szCs w:val="20"/>
              </w:rPr>
            </w:pPr>
            <w:r>
              <w:rPr>
                <w:rFonts w:hint="eastAsia"/>
                <w:kern w:val="0"/>
                <w:sz w:val="20"/>
                <w:szCs w:val="20"/>
              </w:rPr>
              <w:t>65</w:t>
            </w:r>
          </w:p>
        </w:tc>
        <w:tc>
          <w:tcPr>
            <w:tcW w:w="992" w:type="dxa"/>
            <w:tcBorders>
              <w:left w:val="nil"/>
              <w:right w:val="nil"/>
            </w:tcBorders>
          </w:tcPr>
          <w:p w14:paraId="06417919" w14:textId="5D8E9B0D" w:rsidR="003B3788" w:rsidRDefault="00B40362" w:rsidP="00B40362">
            <w:pPr>
              <w:jc w:val="center"/>
              <w:rPr>
                <w:kern w:val="0"/>
                <w:sz w:val="20"/>
                <w:szCs w:val="20"/>
              </w:rPr>
            </w:pPr>
            <w:r>
              <w:rPr>
                <w:rFonts w:hint="eastAsia"/>
                <w:kern w:val="0"/>
                <w:sz w:val="20"/>
                <w:szCs w:val="20"/>
              </w:rPr>
              <w:t>806</w:t>
            </w:r>
            <w:r w:rsidR="00DA6448">
              <w:rPr>
                <w:kern w:val="0"/>
                <w:sz w:val="20"/>
                <w:szCs w:val="20"/>
              </w:rPr>
              <w:t>,</w:t>
            </w:r>
            <w:r>
              <w:rPr>
                <w:rFonts w:hint="eastAsia"/>
                <w:kern w:val="0"/>
                <w:sz w:val="20"/>
                <w:szCs w:val="20"/>
              </w:rPr>
              <w:t>777</w:t>
            </w:r>
          </w:p>
        </w:tc>
        <w:tc>
          <w:tcPr>
            <w:tcW w:w="1134" w:type="dxa"/>
            <w:tcBorders>
              <w:left w:val="nil"/>
              <w:right w:val="nil"/>
            </w:tcBorders>
          </w:tcPr>
          <w:p w14:paraId="18CF6CA8" w14:textId="42DF28E6" w:rsidR="003B3788" w:rsidRDefault="00B40362">
            <w:pPr>
              <w:jc w:val="center"/>
              <w:rPr>
                <w:kern w:val="0"/>
                <w:sz w:val="20"/>
                <w:szCs w:val="20"/>
              </w:rPr>
            </w:pPr>
            <w:r>
              <w:rPr>
                <w:rFonts w:hint="eastAsia"/>
                <w:kern w:val="0"/>
                <w:sz w:val="20"/>
                <w:szCs w:val="20"/>
              </w:rPr>
              <w:t>2</w:t>
            </w:r>
            <w:r w:rsidR="00DA6448">
              <w:rPr>
                <w:kern w:val="0"/>
                <w:sz w:val="20"/>
                <w:szCs w:val="20"/>
              </w:rPr>
              <w:t>,</w:t>
            </w:r>
            <w:r>
              <w:rPr>
                <w:rFonts w:hint="eastAsia"/>
                <w:kern w:val="0"/>
                <w:sz w:val="20"/>
                <w:szCs w:val="20"/>
              </w:rPr>
              <w:t>671</w:t>
            </w:r>
          </w:p>
        </w:tc>
        <w:tc>
          <w:tcPr>
            <w:tcW w:w="2126" w:type="dxa"/>
            <w:tcBorders>
              <w:left w:val="nil"/>
              <w:right w:val="nil"/>
            </w:tcBorders>
          </w:tcPr>
          <w:p w14:paraId="688821D3" w14:textId="77777777" w:rsidR="003B3788" w:rsidRDefault="003B3788" w:rsidP="00264D45">
            <w:pPr>
              <w:jc w:val="center"/>
              <w:rPr>
                <w:kern w:val="0"/>
                <w:sz w:val="20"/>
                <w:szCs w:val="20"/>
              </w:rPr>
            </w:pPr>
            <w:r w:rsidRPr="00CF2275">
              <w:rPr>
                <w:kern w:val="0"/>
                <w:sz w:val="20"/>
                <w:szCs w:val="20"/>
              </w:rPr>
              <w:t>0.</w:t>
            </w:r>
            <w:r w:rsidR="00264D45">
              <w:rPr>
                <w:rFonts w:hint="eastAsia"/>
                <w:kern w:val="0"/>
                <w:sz w:val="20"/>
                <w:szCs w:val="20"/>
              </w:rPr>
              <w:t>49</w:t>
            </w:r>
            <w:r>
              <w:rPr>
                <w:kern w:val="0"/>
                <w:sz w:val="20"/>
                <w:szCs w:val="20"/>
              </w:rPr>
              <w:t xml:space="preserve"> (</w:t>
            </w:r>
            <w:r w:rsidRPr="00CF2275">
              <w:rPr>
                <w:kern w:val="0"/>
                <w:sz w:val="20"/>
                <w:szCs w:val="20"/>
              </w:rPr>
              <w:t>0.</w:t>
            </w:r>
            <w:r w:rsidR="00264D45">
              <w:rPr>
                <w:rFonts w:hint="eastAsia"/>
                <w:kern w:val="0"/>
                <w:sz w:val="20"/>
                <w:szCs w:val="20"/>
              </w:rPr>
              <w:t>38</w:t>
            </w:r>
            <w:r>
              <w:rPr>
                <w:kern w:val="0"/>
                <w:sz w:val="20"/>
                <w:szCs w:val="20"/>
              </w:rPr>
              <w:t>,</w:t>
            </w:r>
            <w:r w:rsidRPr="00CF2275">
              <w:rPr>
                <w:kern w:val="0"/>
                <w:sz w:val="20"/>
                <w:szCs w:val="20"/>
              </w:rPr>
              <w:t>0.</w:t>
            </w:r>
            <w:r>
              <w:rPr>
                <w:rFonts w:hint="eastAsia"/>
                <w:kern w:val="0"/>
                <w:sz w:val="20"/>
                <w:szCs w:val="20"/>
              </w:rPr>
              <w:t>6</w:t>
            </w:r>
            <w:r w:rsidR="00264D45">
              <w:rPr>
                <w:rFonts w:hint="eastAsia"/>
                <w:kern w:val="0"/>
                <w:sz w:val="20"/>
                <w:szCs w:val="20"/>
              </w:rPr>
              <w:t>1</w:t>
            </w:r>
            <w:r>
              <w:rPr>
                <w:kern w:val="0"/>
                <w:sz w:val="20"/>
                <w:szCs w:val="20"/>
              </w:rPr>
              <w:t>)</w:t>
            </w:r>
          </w:p>
        </w:tc>
        <w:tc>
          <w:tcPr>
            <w:tcW w:w="2127" w:type="dxa"/>
            <w:tcBorders>
              <w:left w:val="nil"/>
              <w:right w:val="nil"/>
            </w:tcBorders>
          </w:tcPr>
          <w:p w14:paraId="49868FB7" w14:textId="77777777" w:rsidR="003B3788" w:rsidRDefault="003B3788" w:rsidP="00B40362">
            <w:pPr>
              <w:jc w:val="center"/>
              <w:rPr>
                <w:kern w:val="0"/>
                <w:sz w:val="20"/>
                <w:szCs w:val="20"/>
              </w:rPr>
            </w:pPr>
            <w:bookmarkStart w:id="56" w:name="OLE_LINK66"/>
            <w:r w:rsidRPr="00CF2275">
              <w:rPr>
                <w:kern w:val="0"/>
                <w:sz w:val="20"/>
                <w:szCs w:val="20"/>
              </w:rPr>
              <w:t>0.3</w:t>
            </w:r>
            <w:r w:rsidR="00B40362">
              <w:rPr>
                <w:rFonts w:hint="eastAsia"/>
                <w:kern w:val="0"/>
                <w:sz w:val="20"/>
                <w:szCs w:val="20"/>
              </w:rPr>
              <w:t>6</w:t>
            </w:r>
            <w:r>
              <w:rPr>
                <w:kern w:val="0"/>
                <w:sz w:val="20"/>
                <w:szCs w:val="20"/>
              </w:rPr>
              <w:t xml:space="preserve"> (</w:t>
            </w:r>
            <w:r w:rsidRPr="00CF2275">
              <w:rPr>
                <w:kern w:val="0"/>
                <w:sz w:val="20"/>
                <w:szCs w:val="20"/>
              </w:rPr>
              <w:t>0.</w:t>
            </w:r>
            <w:r>
              <w:rPr>
                <w:rFonts w:hint="eastAsia"/>
                <w:kern w:val="0"/>
                <w:sz w:val="20"/>
                <w:szCs w:val="20"/>
              </w:rPr>
              <w:t>3</w:t>
            </w:r>
            <w:r w:rsidR="00B40362">
              <w:rPr>
                <w:rFonts w:hint="eastAsia"/>
                <w:kern w:val="0"/>
                <w:sz w:val="20"/>
                <w:szCs w:val="20"/>
              </w:rPr>
              <w:t>1</w:t>
            </w:r>
            <w:r>
              <w:rPr>
                <w:kern w:val="0"/>
                <w:sz w:val="20"/>
                <w:szCs w:val="20"/>
              </w:rPr>
              <w:t>,</w:t>
            </w:r>
            <w:r w:rsidRPr="00CF2275">
              <w:rPr>
                <w:kern w:val="0"/>
                <w:sz w:val="20"/>
                <w:szCs w:val="20"/>
              </w:rPr>
              <w:t>0.</w:t>
            </w:r>
            <w:r>
              <w:rPr>
                <w:rFonts w:hint="eastAsia"/>
                <w:kern w:val="0"/>
                <w:sz w:val="20"/>
                <w:szCs w:val="20"/>
              </w:rPr>
              <w:t>4</w:t>
            </w:r>
            <w:r w:rsidR="00B40362">
              <w:rPr>
                <w:rFonts w:hint="eastAsia"/>
                <w:kern w:val="0"/>
                <w:sz w:val="20"/>
                <w:szCs w:val="20"/>
              </w:rPr>
              <w:t>0</w:t>
            </w:r>
            <w:r>
              <w:rPr>
                <w:kern w:val="0"/>
                <w:sz w:val="20"/>
                <w:szCs w:val="20"/>
              </w:rPr>
              <w:t>)</w:t>
            </w:r>
            <w:bookmarkEnd w:id="56"/>
          </w:p>
        </w:tc>
        <w:tc>
          <w:tcPr>
            <w:tcW w:w="850" w:type="dxa"/>
            <w:tcBorders>
              <w:left w:val="nil"/>
              <w:right w:val="nil"/>
            </w:tcBorders>
          </w:tcPr>
          <w:p w14:paraId="4A44472E" w14:textId="77777777" w:rsidR="003B3788" w:rsidRDefault="003B3788" w:rsidP="00214BBA">
            <w:r w:rsidRPr="00756EBA">
              <w:rPr>
                <w:kern w:val="0"/>
                <w:sz w:val="18"/>
                <w:szCs w:val="18"/>
              </w:rPr>
              <w:t>Random</w:t>
            </w:r>
          </w:p>
        </w:tc>
        <w:tc>
          <w:tcPr>
            <w:tcW w:w="709" w:type="dxa"/>
            <w:tcBorders>
              <w:left w:val="nil"/>
              <w:right w:val="nil"/>
            </w:tcBorders>
          </w:tcPr>
          <w:p w14:paraId="386B9889" w14:textId="77777777" w:rsidR="003B3788" w:rsidRPr="00CF2275" w:rsidRDefault="00333256" w:rsidP="00214BBA">
            <w:pPr>
              <w:jc w:val="center"/>
              <w:rPr>
                <w:kern w:val="0"/>
                <w:sz w:val="20"/>
                <w:szCs w:val="20"/>
              </w:rPr>
            </w:pPr>
            <w:r>
              <w:rPr>
                <w:rFonts w:hint="eastAsia"/>
                <w:kern w:val="0"/>
                <w:sz w:val="20"/>
                <w:szCs w:val="20"/>
              </w:rPr>
              <w:t>89.9</w:t>
            </w:r>
          </w:p>
        </w:tc>
        <w:tc>
          <w:tcPr>
            <w:tcW w:w="992" w:type="dxa"/>
            <w:tcBorders>
              <w:left w:val="nil"/>
              <w:right w:val="nil"/>
            </w:tcBorders>
          </w:tcPr>
          <w:p w14:paraId="12C79E08" w14:textId="77777777" w:rsidR="003B3788" w:rsidRDefault="003B3788" w:rsidP="00214BBA">
            <w:r w:rsidRPr="00ED5A74">
              <w:rPr>
                <w:rFonts w:hint="eastAsia"/>
                <w:kern w:val="0"/>
                <w:sz w:val="20"/>
                <w:szCs w:val="20"/>
              </w:rPr>
              <w:t>0.0</w:t>
            </w:r>
          </w:p>
        </w:tc>
        <w:tc>
          <w:tcPr>
            <w:tcW w:w="851" w:type="dxa"/>
            <w:tcBorders>
              <w:left w:val="nil"/>
              <w:right w:val="nil"/>
            </w:tcBorders>
          </w:tcPr>
          <w:p w14:paraId="0F065FB8" w14:textId="77777777" w:rsidR="003B3788" w:rsidRPr="00CF2275" w:rsidRDefault="00333256" w:rsidP="00214BBA">
            <w:pPr>
              <w:jc w:val="center"/>
              <w:rPr>
                <w:kern w:val="0"/>
                <w:sz w:val="20"/>
                <w:szCs w:val="20"/>
              </w:rPr>
            </w:pPr>
            <w:r>
              <w:rPr>
                <w:rFonts w:hint="eastAsia"/>
                <w:kern w:val="0"/>
                <w:sz w:val="20"/>
                <w:szCs w:val="20"/>
              </w:rPr>
              <w:t>8.0</w:t>
            </w:r>
          </w:p>
        </w:tc>
        <w:tc>
          <w:tcPr>
            <w:tcW w:w="992" w:type="dxa"/>
            <w:tcBorders>
              <w:left w:val="nil"/>
              <w:right w:val="nil"/>
            </w:tcBorders>
          </w:tcPr>
          <w:p w14:paraId="0292BBE9" w14:textId="77777777" w:rsidR="003B3788" w:rsidRDefault="003B3788" w:rsidP="00214BBA">
            <w:r w:rsidRPr="00B04698">
              <w:rPr>
                <w:rFonts w:hint="eastAsia"/>
                <w:kern w:val="0"/>
                <w:sz w:val="20"/>
                <w:szCs w:val="20"/>
              </w:rPr>
              <w:t>0.0</w:t>
            </w:r>
          </w:p>
        </w:tc>
      </w:tr>
      <w:tr w:rsidR="003B3788" w:rsidRPr="002535F6" w14:paraId="19C242E3" w14:textId="77777777" w:rsidTr="00214BBA">
        <w:tc>
          <w:tcPr>
            <w:tcW w:w="2235" w:type="dxa"/>
            <w:tcBorders>
              <w:left w:val="nil"/>
              <w:right w:val="nil"/>
            </w:tcBorders>
            <w:shd w:val="clear" w:color="auto" w:fill="auto"/>
          </w:tcPr>
          <w:p w14:paraId="6CA81DD4" w14:textId="77777777" w:rsidR="003B3788" w:rsidRPr="00DC7A1E" w:rsidRDefault="003B3788" w:rsidP="00214BBA">
            <w:pPr>
              <w:jc w:val="center"/>
              <w:rPr>
                <w:b/>
                <w:bCs/>
                <w:color w:val="211D1E"/>
                <w:sz w:val="23"/>
                <w:szCs w:val="23"/>
              </w:rPr>
            </w:pPr>
            <w:r w:rsidRPr="00DC7A1E">
              <w:rPr>
                <w:b/>
                <w:bCs/>
                <w:color w:val="211D1E"/>
                <w:sz w:val="23"/>
                <w:szCs w:val="23"/>
              </w:rPr>
              <w:t>HPV6</w:t>
            </w:r>
          </w:p>
        </w:tc>
        <w:tc>
          <w:tcPr>
            <w:tcW w:w="992" w:type="dxa"/>
            <w:tcBorders>
              <w:left w:val="nil"/>
              <w:right w:val="nil"/>
            </w:tcBorders>
          </w:tcPr>
          <w:p w14:paraId="088D3CEA" w14:textId="77777777" w:rsidR="003B3788" w:rsidRDefault="00316CBF">
            <w:pPr>
              <w:jc w:val="center"/>
              <w:rPr>
                <w:kern w:val="0"/>
                <w:sz w:val="20"/>
                <w:szCs w:val="20"/>
              </w:rPr>
            </w:pPr>
            <w:r>
              <w:rPr>
                <w:rFonts w:hint="eastAsia"/>
                <w:kern w:val="0"/>
                <w:sz w:val="20"/>
                <w:szCs w:val="20"/>
              </w:rPr>
              <w:t>58</w:t>
            </w:r>
          </w:p>
        </w:tc>
        <w:tc>
          <w:tcPr>
            <w:tcW w:w="992" w:type="dxa"/>
            <w:tcBorders>
              <w:left w:val="nil"/>
              <w:right w:val="nil"/>
            </w:tcBorders>
          </w:tcPr>
          <w:p w14:paraId="2D6689E4" w14:textId="1BC0217A" w:rsidR="003B3788" w:rsidRDefault="00316CBF">
            <w:pPr>
              <w:jc w:val="center"/>
              <w:rPr>
                <w:kern w:val="0"/>
                <w:sz w:val="20"/>
                <w:szCs w:val="20"/>
              </w:rPr>
            </w:pPr>
            <w:r>
              <w:rPr>
                <w:rFonts w:hint="eastAsia"/>
                <w:kern w:val="0"/>
                <w:sz w:val="20"/>
                <w:szCs w:val="20"/>
              </w:rPr>
              <w:t>616</w:t>
            </w:r>
            <w:r w:rsidR="00DA6448">
              <w:rPr>
                <w:kern w:val="0"/>
                <w:sz w:val="20"/>
                <w:szCs w:val="20"/>
              </w:rPr>
              <w:t>,</w:t>
            </w:r>
            <w:r>
              <w:rPr>
                <w:rFonts w:hint="eastAsia"/>
                <w:kern w:val="0"/>
                <w:sz w:val="20"/>
                <w:szCs w:val="20"/>
              </w:rPr>
              <w:t>339</w:t>
            </w:r>
          </w:p>
        </w:tc>
        <w:tc>
          <w:tcPr>
            <w:tcW w:w="1134" w:type="dxa"/>
            <w:tcBorders>
              <w:left w:val="nil"/>
              <w:right w:val="nil"/>
            </w:tcBorders>
          </w:tcPr>
          <w:p w14:paraId="51C4C219" w14:textId="0630DDF8" w:rsidR="003B3788" w:rsidRDefault="00316CBF">
            <w:pPr>
              <w:jc w:val="center"/>
              <w:rPr>
                <w:kern w:val="0"/>
                <w:sz w:val="20"/>
                <w:szCs w:val="20"/>
              </w:rPr>
            </w:pPr>
            <w:r>
              <w:rPr>
                <w:rFonts w:hint="eastAsia"/>
                <w:kern w:val="0"/>
                <w:sz w:val="20"/>
                <w:szCs w:val="20"/>
              </w:rPr>
              <w:t>3</w:t>
            </w:r>
            <w:r w:rsidR="00DA6448">
              <w:rPr>
                <w:kern w:val="0"/>
                <w:sz w:val="20"/>
                <w:szCs w:val="20"/>
              </w:rPr>
              <w:t>,</w:t>
            </w:r>
            <w:r>
              <w:rPr>
                <w:rFonts w:hint="eastAsia"/>
                <w:kern w:val="0"/>
                <w:sz w:val="20"/>
                <w:szCs w:val="20"/>
              </w:rPr>
              <w:t>314</w:t>
            </w:r>
          </w:p>
        </w:tc>
        <w:tc>
          <w:tcPr>
            <w:tcW w:w="2126" w:type="dxa"/>
            <w:tcBorders>
              <w:left w:val="nil"/>
              <w:right w:val="nil"/>
            </w:tcBorders>
          </w:tcPr>
          <w:p w14:paraId="045723DC" w14:textId="77777777" w:rsidR="003B3788" w:rsidRDefault="003B3788" w:rsidP="00264D45">
            <w:pPr>
              <w:jc w:val="center"/>
              <w:rPr>
                <w:kern w:val="0"/>
                <w:sz w:val="20"/>
                <w:szCs w:val="20"/>
              </w:rPr>
            </w:pPr>
            <w:r w:rsidRPr="00CF2275">
              <w:rPr>
                <w:kern w:val="0"/>
                <w:sz w:val="20"/>
                <w:szCs w:val="20"/>
              </w:rPr>
              <w:t>0.</w:t>
            </w:r>
            <w:r w:rsidR="00264D45">
              <w:rPr>
                <w:rFonts w:hint="eastAsia"/>
                <w:kern w:val="0"/>
                <w:sz w:val="20"/>
                <w:szCs w:val="20"/>
              </w:rPr>
              <w:t>2</w:t>
            </w:r>
            <w:r>
              <w:rPr>
                <w:rFonts w:hint="eastAsia"/>
                <w:kern w:val="0"/>
                <w:sz w:val="20"/>
                <w:szCs w:val="20"/>
              </w:rPr>
              <w:t>6</w:t>
            </w:r>
            <w:r>
              <w:rPr>
                <w:kern w:val="0"/>
                <w:sz w:val="20"/>
                <w:szCs w:val="20"/>
              </w:rPr>
              <w:t xml:space="preserve"> (</w:t>
            </w:r>
            <w:r w:rsidRPr="00CF2275">
              <w:rPr>
                <w:kern w:val="0"/>
                <w:sz w:val="20"/>
                <w:szCs w:val="20"/>
              </w:rPr>
              <w:t>0.</w:t>
            </w:r>
            <w:r w:rsidR="00264D45">
              <w:rPr>
                <w:rFonts w:hint="eastAsia"/>
                <w:kern w:val="0"/>
                <w:sz w:val="20"/>
                <w:szCs w:val="20"/>
              </w:rPr>
              <w:t>13</w:t>
            </w:r>
            <w:r>
              <w:rPr>
                <w:kern w:val="0"/>
                <w:sz w:val="20"/>
                <w:szCs w:val="20"/>
              </w:rPr>
              <w:t>,</w:t>
            </w:r>
            <w:r w:rsidRPr="00CF2275">
              <w:rPr>
                <w:kern w:val="0"/>
                <w:sz w:val="20"/>
                <w:szCs w:val="20"/>
              </w:rPr>
              <w:t>0.</w:t>
            </w:r>
            <w:r w:rsidR="00264D45">
              <w:rPr>
                <w:rFonts w:hint="eastAsia"/>
                <w:kern w:val="0"/>
                <w:sz w:val="20"/>
                <w:szCs w:val="20"/>
              </w:rPr>
              <w:t>39</w:t>
            </w:r>
            <w:r>
              <w:rPr>
                <w:kern w:val="0"/>
                <w:sz w:val="20"/>
                <w:szCs w:val="20"/>
              </w:rPr>
              <w:t>)</w:t>
            </w:r>
          </w:p>
        </w:tc>
        <w:tc>
          <w:tcPr>
            <w:tcW w:w="2127" w:type="dxa"/>
            <w:tcBorders>
              <w:left w:val="nil"/>
              <w:right w:val="nil"/>
            </w:tcBorders>
          </w:tcPr>
          <w:p w14:paraId="1E075C2E" w14:textId="77777777" w:rsidR="003B3788" w:rsidRDefault="003B3788" w:rsidP="00316CBF">
            <w:pPr>
              <w:jc w:val="center"/>
              <w:rPr>
                <w:kern w:val="0"/>
                <w:sz w:val="20"/>
                <w:szCs w:val="20"/>
              </w:rPr>
            </w:pPr>
            <w:bookmarkStart w:id="57" w:name="OLE_LINK67"/>
            <w:bookmarkStart w:id="58" w:name="OLE_LINK68"/>
            <w:r w:rsidRPr="00CF2275">
              <w:rPr>
                <w:kern w:val="0"/>
                <w:sz w:val="20"/>
                <w:szCs w:val="20"/>
              </w:rPr>
              <w:t>0.</w:t>
            </w:r>
            <w:r>
              <w:rPr>
                <w:rFonts w:hint="eastAsia"/>
                <w:kern w:val="0"/>
                <w:sz w:val="20"/>
                <w:szCs w:val="20"/>
              </w:rPr>
              <w:t>4</w:t>
            </w:r>
            <w:r w:rsidR="00316CBF">
              <w:rPr>
                <w:rFonts w:hint="eastAsia"/>
                <w:kern w:val="0"/>
                <w:sz w:val="20"/>
                <w:szCs w:val="20"/>
              </w:rPr>
              <w:t>3</w:t>
            </w:r>
            <w:r>
              <w:rPr>
                <w:kern w:val="0"/>
                <w:sz w:val="20"/>
                <w:szCs w:val="20"/>
              </w:rPr>
              <w:t xml:space="preserve"> (</w:t>
            </w:r>
            <w:r w:rsidRPr="00CF2275">
              <w:rPr>
                <w:kern w:val="0"/>
                <w:sz w:val="20"/>
                <w:szCs w:val="20"/>
              </w:rPr>
              <w:t>0.3</w:t>
            </w:r>
            <w:r w:rsidR="00316CBF">
              <w:rPr>
                <w:rFonts w:hint="eastAsia"/>
                <w:kern w:val="0"/>
                <w:sz w:val="20"/>
                <w:szCs w:val="20"/>
              </w:rPr>
              <w:t>5</w:t>
            </w:r>
            <w:r>
              <w:rPr>
                <w:kern w:val="0"/>
                <w:sz w:val="20"/>
                <w:szCs w:val="20"/>
              </w:rPr>
              <w:t>,</w:t>
            </w:r>
            <w:r w:rsidRPr="00CF2275">
              <w:rPr>
                <w:kern w:val="0"/>
                <w:sz w:val="20"/>
                <w:szCs w:val="20"/>
              </w:rPr>
              <w:t>0.</w:t>
            </w:r>
            <w:r>
              <w:rPr>
                <w:rFonts w:hint="eastAsia"/>
                <w:kern w:val="0"/>
                <w:sz w:val="20"/>
                <w:szCs w:val="20"/>
              </w:rPr>
              <w:t>5</w:t>
            </w:r>
            <w:r w:rsidR="00316CBF">
              <w:rPr>
                <w:rFonts w:hint="eastAsia"/>
                <w:kern w:val="0"/>
                <w:sz w:val="20"/>
                <w:szCs w:val="20"/>
              </w:rPr>
              <w:t>0</w:t>
            </w:r>
            <w:r>
              <w:rPr>
                <w:kern w:val="0"/>
                <w:sz w:val="20"/>
                <w:szCs w:val="20"/>
              </w:rPr>
              <w:t>)</w:t>
            </w:r>
            <w:bookmarkEnd w:id="57"/>
            <w:bookmarkEnd w:id="58"/>
          </w:p>
        </w:tc>
        <w:tc>
          <w:tcPr>
            <w:tcW w:w="850" w:type="dxa"/>
            <w:tcBorders>
              <w:left w:val="nil"/>
              <w:right w:val="nil"/>
            </w:tcBorders>
          </w:tcPr>
          <w:p w14:paraId="1B681F77" w14:textId="77777777" w:rsidR="003B3788" w:rsidRDefault="003B3788" w:rsidP="00214BBA">
            <w:r w:rsidRPr="00F11C15">
              <w:rPr>
                <w:kern w:val="0"/>
                <w:sz w:val="18"/>
                <w:szCs w:val="18"/>
              </w:rPr>
              <w:t>Random</w:t>
            </w:r>
          </w:p>
        </w:tc>
        <w:tc>
          <w:tcPr>
            <w:tcW w:w="709" w:type="dxa"/>
            <w:tcBorders>
              <w:left w:val="nil"/>
              <w:right w:val="nil"/>
            </w:tcBorders>
          </w:tcPr>
          <w:p w14:paraId="048BC80A" w14:textId="77777777" w:rsidR="003B3788" w:rsidRPr="00CF2275" w:rsidRDefault="00C907F5" w:rsidP="00214BBA">
            <w:pPr>
              <w:jc w:val="center"/>
              <w:rPr>
                <w:kern w:val="0"/>
                <w:sz w:val="20"/>
                <w:szCs w:val="20"/>
              </w:rPr>
            </w:pPr>
            <w:r>
              <w:rPr>
                <w:rFonts w:hint="eastAsia"/>
                <w:kern w:val="0"/>
                <w:sz w:val="20"/>
                <w:szCs w:val="20"/>
              </w:rPr>
              <w:t>95.9</w:t>
            </w:r>
          </w:p>
        </w:tc>
        <w:tc>
          <w:tcPr>
            <w:tcW w:w="992" w:type="dxa"/>
            <w:tcBorders>
              <w:left w:val="nil"/>
              <w:right w:val="nil"/>
            </w:tcBorders>
          </w:tcPr>
          <w:p w14:paraId="0185D6C4" w14:textId="77777777" w:rsidR="003B3788" w:rsidRDefault="003B3788" w:rsidP="00214BBA">
            <w:r w:rsidRPr="00ED5A74">
              <w:rPr>
                <w:rFonts w:hint="eastAsia"/>
                <w:kern w:val="0"/>
                <w:sz w:val="20"/>
                <w:szCs w:val="20"/>
              </w:rPr>
              <w:t>0.0</w:t>
            </w:r>
          </w:p>
        </w:tc>
        <w:tc>
          <w:tcPr>
            <w:tcW w:w="851" w:type="dxa"/>
            <w:tcBorders>
              <w:left w:val="nil"/>
              <w:right w:val="nil"/>
            </w:tcBorders>
          </w:tcPr>
          <w:p w14:paraId="068CDA59" w14:textId="77777777" w:rsidR="003B3788" w:rsidRPr="00CF2275" w:rsidRDefault="00C907F5" w:rsidP="00214BBA">
            <w:pPr>
              <w:jc w:val="center"/>
              <w:rPr>
                <w:kern w:val="0"/>
                <w:sz w:val="20"/>
                <w:szCs w:val="20"/>
              </w:rPr>
            </w:pPr>
            <w:r>
              <w:rPr>
                <w:rFonts w:hint="eastAsia"/>
                <w:kern w:val="0"/>
                <w:sz w:val="20"/>
                <w:szCs w:val="20"/>
              </w:rPr>
              <w:t>4.5</w:t>
            </w:r>
          </w:p>
        </w:tc>
        <w:tc>
          <w:tcPr>
            <w:tcW w:w="992" w:type="dxa"/>
            <w:tcBorders>
              <w:left w:val="nil"/>
              <w:right w:val="nil"/>
            </w:tcBorders>
          </w:tcPr>
          <w:p w14:paraId="64A14433" w14:textId="77777777" w:rsidR="003B3788" w:rsidRDefault="003B3788" w:rsidP="00214BBA">
            <w:r w:rsidRPr="00B04698">
              <w:rPr>
                <w:rFonts w:hint="eastAsia"/>
                <w:kern w:val="0"/>
                <w:sz w:val="20"/>
                <w:szCs w:val="20"/>
              </w:rPr>
              <w:t>0.0</w:t>
            </w:r>
          </w:p>
        </w:tc>
      </w:tr>
      <w:tr w:rsidR="003B3788" w:rsidRPr="002535F6" w14:paraId="13C93D1B" w14:textId="77777777" w:rsidTr="00434856">
        <w:tc>
          <w:tcPr>
            <w:tcW w:w="2235" w:type="dxa"/>
            <w:tcBorders>
              <w:left w:val="nil"/>
              <w:right w:val="nil"/>
            </w:tcBorders>
            <w:shd w:val="clear" w:color="auto" w:fill="auto"/>
          </w:tcPr>
          <w:p w14:paraId="4C8CB756" w14:textId="77777777" w:rsidR="003B3788" w:rsidRPr="00DC7A1E" w:rsidRDefault="003B3788" w:rsidP="00214BBA">
            <w:pPr>
              <w:jc w:val="center"/>
              <w:rPr>
                <w:b/>
                <w:bCs/>
                <w:color w:val="211D1E"/>
                <w:sz w:val="23"/>
                <w:szCs w:val="23"/>
              </w:rPr>
            </w:pPr>
            <w:r w:rsidRPr="00DC7A1E">
              <w:rPr>
                <w:b/>
                <w:bCs/>
                <w:color w:val="211D1E"/>
                <w:sz w:val="23"/>
                <w:szCs w:val="23"/>
              </w:rPr>
              <w:t>HPV42</w:t>
            </w:r>
          </w:p>
        </w:tc>
        <w:tc>
          <w:tcPr>
            <w:tcW w:w="992" w:type="dxa"/>
            <w:tcBorders>
              <w:left w:val="nil"/>
              <w:right w:val="nil"/>
            </w:tcBorders>
          </w:tcPr>
          <w:p w14:paraId="4D6232E9" w14:textId="77777777" w:rsidR="003B3788" w:rsidRDefault="00F040F2">
            <w:pPr>
              <w:jc w:val="center"/>
              <w:rPr>
                <w:kern w:val="0"/>
                <w:sz w:val="20"/>
                <w:szCs w:val="20"/>
              </w:rPr>
            </w:pPr>
            <w:r>
              <w:rPr>
                <w:rFonts w:hint="eastAsia"/>
                <w:kern w:val="0"/>
                <w:sz w:val="20"/>
                <w:szCs w:val="20"/>
              </w:rPr>
              <w:t>45</w:t>
            </w:r>
          </w:p>
        </w:tc>
        <w:tc>
          <w:tcPr>
            <w:tcW w:w="992" w:type="dxa"/>
            <w:tcBorders>
              <w:left w:val="nil"/>
              <w:right w:val="nil"/>
            </w:tcBorders>
          </w:tcPr>
          <w:p w14:paraId="4B47F839" w14:textId="34D10982" w:rsidR="003B3788" w:rsidRDefault="00F040F2">
            <w:pPr>
              <w:jc w:val="center"/>
              <w:rPr>
                <w:kern w:val="0"/>
                <w:sz w:val="20"/>
                <w:szCs w:val="20"/>
              </w:rPr>
            </w:pPr>
            <w:r>
              <w:rPr>
                <w:rFonts w:hint="eastAsia"/>
                <w:kern w:val="0"/>
                <w:sz w:val="20"/>
                <w:szCs w:val="20"/>
              </w:rPr>
              <w:t>202</w:t>
            </w:r>
            <w:r w:rsidR="00DA6448">
              <w:rPr>
                <w:kern w:val="0"/>
                <w:sz w:val="20"/>
                <w:szCs w:val="20"/>
              </w:rPr>
              <w:t>,</w:t>
            </w:r>
            <w:r>
              <w:rPr>
                <w:rFonts w:hint="eastAsia"/>
                <w:kern w:val="0"/>
                <w:sz w:val="20"/>
                <w:szCs w:val="20"/>
              </w:rPr>
              <w:t>249</w:t>
            </w:r>
          </w:p>
        </w:tc>
        <w:tc>
          <w:tcPr>
            <w:tcW w:w="1134" w:type="dxa"/>
            <w:tcBorders>
              <w:left w:val="nil"/>
              <w:right w:val="nil"/>
            </w:tcBorders>
          </w:tcPr>
          <w:p w14:paraId="230A8BE9" w14:textId="77777777" w:rsidR="003B3788" w:rsidRDefault="00F040F2">
            <w:pPr>
              <w:jc w:val="center"/>
              <w:rPr>
                <w:kern w:val="0"/>
                <w:sz w:val="20"/>
                <w:szCs w:val="20"/>
              </w:rPr>
            </w:pPr>
            <w:r>
              <w:rPr>
                <w:rFonts w:hint="eastAsia"/>
                <w:kern w:val="0"/>
                <w:sz w:val="20"/>
                <w:szCs w:val="20"/>
              </w:rPr>
              <w:t>575</w:t>
            </w:r>
          </w:p>
        </w:tc>
        <w:tc>
          <w:tcPr>
            <w:tcW w:w="2126" w:type="dxa"/>
            <w:tcBorders>
              <w:left w:val="nil"/>
              <w:right w:val="nil"/>
            </w:tcBorders>
          </w:tcPr>
          <w:p w14:paraId="66A61E04" w14:textId="77777777" w:rsidR="003B3788" w:rsidRDefault="003B3788" w:rsidP="00264D45">
            <w:pPr>
              <w:jc w:val="center"/>
              <w:rPr>
                <w:kern w:val="0"/>
                <w:sz w:val="20"/>
                <w:szCs w:val="20"/>
              </w:rPr>
            </w:pPr>
            <w:r w:rsidRPr="00CF2275">
              <w:rPr>
                <w:kern w:val="0"/>
                <w:sz w:val="20"/>
                <w:szCs w:val="20"/>
              </w:rPr>
              <w:t>0.4</w:t>
            </w:r>
            <w:r w:rsidR="00264D45">
              <w:rPr>
                <w:rFonts w:hint="eastAsia"/>
                <w:kern w:val="0"/>
                <w:sz w:val="20"/>
                <w:szCs w:val="20"/>
              </w:rPr>
              <w:t>2</w:t>
            </w:r>
            <w:r>
              <w:rPr>
                <w:kern w:val="0"/>
                <w:sz w:val="20"/>
                <w:szCs w:val="20"/>
              </w:rPr>
              <w:t xml:space="preserve"> (</w:t>
            </w:r>
            <w:r w:rsidRPr="00CF2275">
              <w:rPr>
                <w:kern w:val="0"/>
                <w:sz w:val="20"/>
                <w:szCs w:val="20"/>
              </w:rPr>
              <w:t>0.2</w:t>
            </w:r>
            <w:r w:rsidR="00264D45">
              <w:rPr>
                <w:rFonts w:hint="eastAsia"/>
                <w:kern w:val="0"/>
                <w:sz w:val="20"/>
                <w:szCs w:val="20"/>
              </w:rPr>
              <w:t>3</w:t>
            </w:r>
            <w:r>
              <w:rPr>
                <w:kern w:val="0"/>
                <w:sz w:val="20"/>
                <w:szCs w:val="20"/>
              </w:rPr>
              <w:t>,</w:t>
            </w:r>
            <w:r w:rsidRPr="00CF2275">
              <w:rPr>
                <w:kern w:val="0"/>
                <w:sz w:val="20"/>
                <w:szCs w:val="20"/>
              </w:rPr>
              <w:t>0.6</w:t>
            </w:r>
            <w:r w:rsidR="00264D45">
              <w:rPr>
                <w:rFonts w:hint="eastAsia"/>
                <w:kern w:val="0"/>
                <w:sz w:val="20"/>
                <w:szCs w:val="20"/>
              </w:rPr>
              <w:t>1</w:t>
            </w:r>
            <w:r>
              <w:rPr>
                <w:kern w:val="0"/>
                <w:sz w:val="20"/>
                <w:szCs w:val="20"/>
              </w:rPr>
              <w:t>)</w:t>
            </w:r>
          </w:p>
        </w:tc>
        <w:tc>
          <w:tcPr>
            <w:tcW w:w="2127" w:type="dxa"/>
            <w:tcBorders>
              <w:left w:val="nil"/>
              <w:right w:val="nil"/>
            </w:tcBorders>
          </w:tcPr>
          <w:p w14:paraId="0DDA7E63" w14:textId="77777777" w:rsidR="003B3788" w:rsidRDefault="003B3788" w:rsidP="00F040F2">
            <w:pPr>
              <w:jc w:val="center"/>
              <w:rPr>
                <w:kern w:val="0"/>
                <w:sz w:val="20"/>
                <w:szCs w:val="20"/>
              </w:rPr>
            </w:pPr>
            <w:bookmarkStart w:id="59" w:name="OLE_LINK69"/>
            <w:bookmarkStart w:id="60" w:name="OLE_LINK70"/>
            <w:r w:rsidRPr="00CF2275">
              <w:rPr>
                <w:kern w:val="0"/>
                <w:sz w:val="20"/>
                <w:szCs w:val="20"/>
              </w:rPr>
              <w:t>0.2</w:t>
            </w:r>
            <w:r w:rsidR="00F040F2">
              <w:rPr>
                <w:rFonts w:hint="eastAsia"/>
                <w:kern w:val="0"/>
                <w:sz w:val="20"/>
                <w:szCs w:val="20"/>
              </w:rPr>
              <w:t>7</w:t>
            </w:r>
            <w:r>
              <w:rPr>
                <w:kern w:val="0"/>
                <w:sz w:val="20"/>
                <w:szCs w:val="20"/>
              </w:rPr>
              <w:t>(</w:t>
            </w:r>
            <w:r w:rsidRPr="00CF2275">
              <w:rPr>
                <w:kern w:val="0"/>
                <w:sz w:val="20"/>
                <w:szCs w:val="20"/>
              </w:rPr>
              <w:t>0.</w:t>
            </w:r>
            <w:r>
              <w:rPr>
                <w:rFonts w:hint="eastAsia"/>
                <w:kern w:val="0"/>
                <w:sz w:val="20"/>
                <w:szCs w:val="20"/>
              </w:rPr>
              <w:t>2</w:t>
            </w:r>
            <w:r w:rsidR="00F040F2">
              <w:rPr>
                <w:rFonts w:hint="eastAsia"/>
                <w:kern w:val="0"/>
                <w:sz w:val="20"/>
                <w:szCs w:val="20"/>
              </w:rPr>
              <w:t>2</w:t>
            </w:r>
            <w:r>
              <w:rPr>
                <w:kern w:val="0"/>
                <w:sz w:val="20"/>
                <w:szCs w:val="20"/>
              </w:rPr>
              <w:t>,</w:t>
            </w:r>
            <w:r w:rsidRPr="00CF2275">
              <w:rPr>
                <w:kern w:val="0"/>
                <w:sz w:val="20"/>
                <w:szCs w:val="20"/>
              </w:rPr>
              <w:t>0.</w:t>
            </w:r>
            <w:r>
              <w:rPr>
                <w:rFonts w:hint="eastAsia"/>
                <w:kern w:val="0"/>
                <w:sz w:val="20"/>
                <w:szCs w:val="20"/>
              </w:rPr>
              <w:t>3</w:t>
            </w:r>
            <w:r w:rsidR="00F040F2">
              <w:rPr>
                <w:rFonts w:hint="eastAsia"/>
                <w:kern w:val="0"/>
                <w:sz w:val="20"/>
                <w:szCs w:val="20"/>
              </w:rPr>
              <w:t>2</w:t>
            </w:r>
            <w:bookmarkEnd w:id="59"/>
            <w:bookmarkEnd w:id="60"/>
            <w:r>
              <w:rPr>
                <w:kern w:val="0"/>
                <w:sz w:val="20"/>
                <w:szCs w:val="20"/>
              </w:rPr>
              <w:t>)</w:t>
            </w:r>
          </w:p>
        </w:tc>
        <w:tc>
          <w:tcPr>
            <w:tcW w:w="850" w:type="dxa"/>
            <w:tcBorders>
              <w:left w:val="nil"/>
              <w:right w:val="nil"/>
            </w:tcBorders>
          </w:tcPr>
          <w:p w14:paraId="122F43E8" w14:textId="77777777" w:rsidR="003B3788" w:rsidRDefault="003B3788" w:rsidP="00214BBA">
            <w:r w:rsidRPr="00F11C15">
              <w:rPr>
                <w:kern w:val="0"/>
                <w:sz w:val="18"/>
                <w:szCs w:val="18"/>
              </w:rPr>
              <w:t>Random</w:t>
            </w:r>
          </w:p>
        </w:tc>
        <w:tc>
          <w:tcPr>
            <w:tcW w:w="709" w:type="dxa"/>
            <w:tcBorders>
              <w:left w:val="nil"/>
              <w:right w:val="nil"/>
            </w:tcBorders>
          </w:tcPr>
          <w:p w14:paraId="3A4CC7A4" w14:textId="77777777" w:rsidR="003B3788" w:rsidRPr="00CF2275" w:rsidRDefault="00F040F2" w:rsidP="00214BBA">
            <w:pPr>
              <w:jc w:val="center"/>
              <w:rPr>
                <w:kern w:val="0"/>
                <w:sz w:val="20"/>
                <w:szCs w:val="20"/>
              </w:rPr>
            </w:pPr>
            <w:r>
              <w:rPr>
                <w:rFonts w:hint="eastAsia"/>
                <w:kern w:val="0"/>
                <w:sz w:val="20"/>
                <w:szCs w:val="20"/>
              </w:rPr>
              <w:t>89.4</w:t>
            </w:r>
          </w:p>
        </w:tc>
        <w:tc>
          <w:tcPr>
            <w:tcW w:w="992" w:type="dxa"/>
            <w:tcBorders>
              <w:left w:val="nil"/>
              <w:right w:val="nil"/>
            </w:tcBorders>
          </w:tcPr>
          <w:p w14:paraId="2E93A670" w14:textId="77777777" w:rsidR="003B3788" w:rsidRDefault="003B3788" w:rsidP="00214BBA">
            <w:r w:rsidRPr="00ED5A74">
              <w:rPr>
                <w:rFonts w:hint="eastAsia"/>
                <w:kern w:val="0"/>
                <w:sz w:val="20"/>
                <w:szCs w:val="20"/>
              </w:rPr>
              <w:t>0.0</w:t>
            </w:r>
          </w:p>
        </w:tc>
        <w:tc>
          <w:tcPr>
            <w:tcW w:w="851" w:type="dxa"/>
            <w:tcBorders>
              <w:left w:val="nil"/>
              <w:right w:val="nil"/>
            </w:tcBorders>
          </w:tcPr>
          <w:p w14:paraId="7164D194" w14:textId="77777777" w:rsidR="003B3788" w:rsidRPr="00CF2275" w:rsidRDefault="00F040F2" w:rsidP="00214BBA">
            <w:pPr>
              <w:jc w:val="center"/>
              <w:rPr>
                <w:kern w:val="0"/>
                <w:sz w:val="20"/>
                <w:szCs w:val="20"/>
              </w:rPr>
            </w:pPr>
            <w:r>
              <w:rPr>
                <w:rFonts w:hint="eastAsia"/>
                <w:kern w:val="0"/>
                <w:sz w:val="20"/>
                <w:szCs w:val="20"/>
              </w:rPr>
              <w:t>1.2</w:t>
            </w:r>
          </w:p>
        </w:tc>
        <w:tc>
          <w:tcPr>
            <w:tcW w:w="992" w:type="dxa"/>
            <w:tcBorders>
              <w:left w:val="nil"/>
              <w:right w:val="nil"/>
            </w:tcBorders>
          </w:tcPr>
          <w:p w14:paraId="43C91220" w14:textId="77777777" w:rsidR="003B3788" w:rsidRDefault="003B3788" w:rsidP="00F040F2">
            <w:r w:rsidRPr="00B04698">
              <w:rPr>
                <w:rFonts w:hint="eastAsia"/>
                <w:kern w:val="0"/>
                <w:sz w:val="20"/>
                <w:szCs w:val="20"/>
              </w:rPr>
              <w:t>0.</w:t>
            </w:r>
            <w:r w:rsidR="00F040F2">
              <w:rPr>
                <w:rFonts w:hint="eastAsia"/>
                <w:kern w:val="0"/>
                <w:sz w:val="20"/>
                <w:szCs w:val="20"/>
              </w:rPr>
              <w:t>2</w:t>
            </w:r>
          </w:p>
        </w:tc>
      </w:tr>
      <w:bookmarkEnd w:id="47"/>
      <w:tr w:rsidR="003B3788" w:rsidRPr="002535F6" w14:paraId="030415C4" w14:textId="77777777" w:rsidTr="00214BBA">
        <w:tc>
          <w:tcPr>
            <w:tcW w:w="2235" w:type="dxa"/>
            <w:tcBorders>
              <w:left w:val="nil"/>
              <w:right w:val="nil"/>
            </w:tcBorders>
            <w:shd w:val="clear" w:color="auto" w:fill="auto"/>
          </w:tcPr>
          <w:p w14:paraId="2A39E25E" w14:textId="77777777" w:rsidR="003B3788" w:rsidRPr="00DC7A1E" w:rsidRDefault="003B3788" w:rsidP="00214BBA">
            <w:pPr>
              <w:jc w:val="center"/>
              <w:rPr>
                <w:b/>
                <w:bCs/>
                <w:color w:val="211D1E"/>
                <w:sz w:val="23"/>
                <w:szCs w:val="23"/>
              </w:rPr>
            </w:pPr>
            <w:r w:rsidRPr="00DC7A1E">
              <w:rPr>
                <w:b/>
                <w:bCs/>
                <w:color w:val="211D1E"/>
                <w:sz w:val="23"/>
                <w:szCs w:val="23"/>
              </w:rPr>
              <w:t>HPV11</w:t>
            </w:r>
          </w:p>
        </w:tc>
        <w:tc>
          <w:tcPr>
            <w:tcW w:w="992" w:type="dxa"/>
            <w:tcBorders>
              <w:left w:val="nil"/>
              <w:right w:val="nil"/>
            </w:tcBorders>
          </w:tcPr>
          <w:p w14:paraId="09ADF469" w14:textId="77777777" w:rsidR="003B3788" w:rsidRDefault="00E56230">
            <w:pPr>
              <w:jc w:val="center"/>
              <w:rPr>
                <w:kern w:val="0"/>
                <w:sz w:val="20"/>
                <w:szCs w:val="20"/>
              </w:rPr>
            </w:pPr>
            <w:r>
              <w:rPr>
                <w:rFonts w:hint="eastAsia"/>
                <w:kern w:val="0"/>
                <w:sz w:val="20"/>
                <w:szCs w:val="20"/>
              </w:rPr>
              <w:t>56</w:t>
            </w:r>
          </w:p>
        </w:tc>
        <w:tc>
          <w:tcPr>
            <w:tcW w:w="992" w:type="dxa"/>
            <w:tcBorders>
              <w:left w:val="nil"/>
              <w:right w:val="nil"/>
            </w:tcBorders>
          </w:tcPr>
          <w:p w14:paraId="718625D3" w14:textId="4120BEAA" w:rsidR="003B3788" w:rsidRDefault="0058592B">
            <w:pPr>
              <w:jc w:val="center"/>
              <w:rPr>
                <w:kern w:val="0"/>
                <w:sz w:val="20"/>
                <w:szCs w:val="20"/>
              </w:rPr>
            </w:pPr>
            <w:r>
              <w:rPr>
                <w:rFonts w:hint="eastAsia"/>
                <w:kern w:val="0"/>
                <w:sz w:val="20"/>
                <w:szCs w:val="20"/>
              </w:rPr>
              <w:t>619</w:t>
            </w:r>
            <w:r w:rsidR="00DA6448">
              <w:rPr>
                <w:kern w:val="0"/>
                <w:sz w:val="20"/>
                <w:szCs w:val="20"/>
              </w:rPr>
              <w:t>,</w:t>
            </w:r>
            <w:r>
              <w:rPr>
                <w:rFonts w:hint="eastAsia"/>
                <w:kern w:val="0"/>
                <w:sz w:val="20"/>
                <w:szCs w:val="20"/>
              </w:rPr>
              <w:t>853</w:t>
            </w:r>
          </w:p>
        </w:tc>
        <w:tc>
          <w:tcPr>
            <w:tcW w:w="1134" w:type="dxa"/>
            <w:tcBorders>
              <w:left w:val="nil"/>
              <w:right w:val="nil"/>
            </w:tcBorders>
          </w:tcPr>
          <w:p w14:paraId="42660D02" w14:textId="52667EF1" w:rsidR="003B3788" w:rsidRDefault="0058592B">
            <w:pPr>
              <w:jc w:val="center"/>
              <w:rPr>
                <w:kern w:val="0"/>
                <w:sz w:val="20"/>
                <w:szCs w:val="20"/>
              </w:rPr>
            </w:pPr>
            <w:r>
              <w:rPr>
                <w:rFonts w:hint="eastAsia"/>
                <w:kern w:val="0"/>
                <w:sz w:val="20"/>
                <w:szCs w:val="20"/>
              </w:rPr>
              <w:t>2</w:t>
            </w:r>
            <w:r w:rsidR="00DA6448">
              <w:rPr>
                <w:kern w:val="0"/>
                <w:sz w:val="20"/>
                <w:szCs w:val="20"/>
              </w:rPr>
              <w:t>,</w:t>
            </w:r>
            <w:r>
              <w:rPr>
                <w:rFonts w:hint="eastAsia"/>
                <w:kern w:val="0"/>
                <w:sz w:val="20"/>
                <w:szCs w:val="20"/>
              </w:rPr>
              <w:t>249</w:t>
            </w:r>
          </w:p>
        </w:tc>
        <w:tc>
          <w:tcPr>
            <w:tcW w:w="2126" w:type="dxa"/>
            <w:tcBorders>
              <w:left w:val="nil"/>
              <w:right w:val="nil"/>
            </w:tcBorders>
          </w:tcPr>
          <w:p w14:paraId="600DDB38" w14:textId="77777777" w:rsidR="003B3788" w:rsidRDefault="003B3788" w:rsidP="00264D45">
            <w:pPr>
              <w:jc w:val="center"/>
              <w:rPr>
                <w:kern w:val="0"/>
                <w:sz w:val="20"/>
                <w:szCs w:val="20"/>
              </w:rPr>
            </w:pPr>
            <w:r w:rsidRPr="00CF2275">
              <w:rPr>
                <w:kern w:val="0"/>
                <w:sz w:val="20"/>
                <w:szCs w:val="20"/>
              </w:rPr>
              <w:t>0.</w:t>
            </w:r>
            <w:r>
              <w:rPr>
                <w:rFonts w:hint="eastAsia"/>
                <w:kern w:val="0"/>
                <w:sz w:val="20"/>
                <w:szCs w:val="20"/>
              </w:rPr>
              <w:t>3</w:t>
            </w:r>
            <w:r w:rsidR="00264D45">
              <w:rPr>
                <w:rFonts w:hint="eastAsia"/>
                <w:kern w:val="0"/>
                <w:sz w:val="20"/>
                <w:szCs w:val="20"/>
              </w:rPr>
              <w:t>2</w:t>
            </w:r>
            <w:r>
              <w:rPr>
                <w:kern w:val="0"/>
                <w:sz w:val="20"/>
                <w:szCs w:val="20"/>
              </w:rPr>
              <w:t xml:space="preserve"> (</w:t>
            </w:r>
            <w:r w:rsidRPr="00CF2275">
              <w:rPr>
                <w:kern w:val="0"/>
                <w:sz w:val="20"/>
                <w:szCs w:val="20"/>
              </w:rPr>
              <w:t>0.2</w:t>
            </w:r>
            <w:r w:rsidR="00264D45">
              <w:rPr>
                <w:rFonts w:hint="eastAsia"/>
                <w:kern w:val="0"/>
                <w:sz w:val="20"/>
                <w:szCs w:val="20"/>
              </w:rPr>
              <w:t>5</w:t>
            </w:r>
            <w:r>
              <w:rPr>
                <w:kern w:val="0"/>
                <w:sz w:val="20"/>
                <w:szCs w:val="20"/>
              </w:rPr>
              <w:t>,</w:t>
            </w:r>
            <w:r w:rsidRPr="00CF2275">
              <w:rPr>
                <w:kern w:val="0"/>
                <w:sz w:val="20"/>
                <w:szCs w:val="20"/>
              </w:rPr>
              <w:t>0.</w:t>
            </w:r>
            <w:r w:rsidR="00264D45">
              <w:rPr>
                <w:rFonts w:hint="eastAsia"/>
                <w:kern w:val="0"/>
                <w:sz w:val="20"/>
                <w:szCs w:val="20"/>
              </w:rPr>
              <w:t>40</w:t>
            </w:r>
            <w:r>
              <w:rPr>
                <w:kern w:val="0"/>
                <w:sz w:val="20"/>
                <w:szCs w:val="20"/>
              </w:rPr>
              <w:t>)</w:t>
            </w:r>
          </w:p>
        </w:tc>
        <w:tc>
          <w:tcPr>
            <w:tcW w:w="2127" w:type="dxa"/>
            <w:tcBorders>
              <w:left w:val="nil"/>
              <w:right w:val="nil"/>
            </w:tcBorders>
          </w:tcPr>
          <w:p w14:paraId="0E9FD6DA" w14:textId="77777777" w:rsidR="003B3788" w:rsidRDefault="003B3788" w:rsidP="0058592B">
            <w:pPr>
              <w:jc w:val="center"/>
              <w:rPr>
                <w:kern w:val="0"/>
                <w:sz w:val="20"/>
                <w:szCs w:val="20"/>
              </w:rPr>
            </w:pPr>
            <w:r w:rsidRPr="00CF2275">
              <w:rPr>
                <w:kern w:val="0"/>
                <w:sz w:val="20"/>
                <w:szCs w:val="20"/>
              </w:rPr>
              <w:t>0.3</w:t>
            </w:r>
            <w:r w:rsidR="0058592B">
              <w:rPr>
                <w:rFonts w:hint="eastAsia"/>
                <w:kern w:val="0"/>
                <w:sz w:val="20"/>
                <w:szCs w:val="20"/>
              </w:rPr>
              <w:t>4</w:t>
            </w:r>
            <w:r>
              <w:rPr>
                <w:kern w:val="0"/>
                <w:sz w:val="20"/>
                <w:szCs w:val="20"/>
              </w:rPr>
              <w:t xml:space="preserve"> (</w:t>
            </w:r>
            <w:r w:rsidRPr="00CF2275">
              <w:rPr>
                <w:kern w:val="0"/>
                <w:sz w:val="20"/>
                <w:szCs w:val="20"/>
              </w:rPr>
              <w:t>0.</w:t>
            </w:r>
            <w:r w:rsidR="0058592B">
              <w:rPr>
                <w:rFonts w:hint="eastAsia"/>
                <w:kern w:val="0"/>
                <w:sz w:val="20"/>
                <w:szCs w:val="20"/>
              </w:rPr>
              <w:t>28</w:t>
            </w:r>
            <w:r>
              <w:rPr>
                <w:kern w:val="0"/>
                <w:sz w:val="20"/>
                <w:szCs w:val="20"/>
              </w:rPr>
              <w:t>,</w:t>
            </w:r>
            <w:r w:rsidRPr="00CF2275">
              <w:rPr>
                <w:kern w:val="0"/>
                <w:sz w:val="20"/>
                <w:szCs w:val="20"/>
              </w:rPr>
              <w:t>0.</w:t>
            </w:r>
            <w:r>
              <w:rPr>
                <w:rFonts w:hint="eastAsia"/>
                <w:kern w:val="0"/>
                <w:sz w:val="20"/>
                <w:szCs w:val="20"/>
              </w:rPr>
              <w:t>4</w:t>
            </w:r>
            <w:r w:rsidR="0058592B">
              <w:rPr>
                <w:rFonts w:hint="eastAsia"/>
                <w:kern w:val="0"/>
                <w:sz w:val="20"/>
                <w:szCs w:val="20"/>
              </w:rPr>
              <w:t>0</w:t>
            </w:r>
            <w:r>
              <w:rPr>
                <w:kern w:val="0"/>
                <w:sz w:val="20"/>
                <w:szCs w:val="20"/>
              </w:rPr>
              <w:t>)</w:t>
            </w:r>
          </w:p>
        </w:tc>
        <w:tc>
          <w:tcPr>
            <w:tcW w:w="850" w:type="dxa"/>
            <w:tcBorders>
              <w:left w:val="nil"/>
              <w:right w:val="nil"/>
            </w:tcBorders>
          </w:tcPr>
          <w:p w14:paraId="25022511" w14:textId="77777777" w:rsidR="003B3788" w:rsidRDefault="003B3788" w:rsidP="00214BBA">
            <w:r w:rsidRPr="00F11C15">
              <w:rPr>
                <w:kern w:val="0"/>
                <w:sz w:val="18"/>
                <w:szCs w:val="18"/>
              </w:rPr>
              <w:t>Random</w:t>
            </w:r>
          </w:p>
        </w:tc>
        <w:tc>
          <w:tcPr>
            <w:tcW w:w="709" w:type="dxa"/>
            <w:tcBorders>
              <w:left w:val="nil"/>
              <w:right w:val="nil"/>
            </w:tcBorders>
          </w:tcPr>
          <w:p w14:paraId="5E54B5AC" w14:textId="77777777" w:rsidR="003B3788" w:rsidRPr="00CF2275" w:rsidRDefault="0058592B" w:rsidP="00214BBA">
            <w:pPr>
              <w:jc w:val="center"/>
              <w:rPr>
                <w:kern w:val="0"/>
                <w:sz w:val="20"/>
                <w:szCs w:val="20"/>
              </w:rPr>
            </w:pPr>
            <w:r>
              <w:rPr>
                <w:rFonts w:hint="eastAsia"/>
                <w:kern w:val="0"/>
                <w:sz w:val="20"/>
                <w:szCs w:val="20"/>
              </w:rPr>
              <w:t>92.7</w:t>
            </w:r>
          </w:p>
        </w:tc>
        <w:tc>
          <w:tcPr>
            <w:tcW w:w="992" w:type="dxa"/>
            <w:tcBorders>
              <w:left w:val="nil"/>
              <w:right w:val="nil"/>
            </w:tcBorders>
          </w:tcPr>
          <w:p w14:paraId="72CA5FAC" w14:textId="77777777" w:rsidR="003B3788" w:rsidRDefault="003B3788" w:rsidP="00214BBA">
            <w:r w:rsidRPr="00ED5A74">
              <w:rPr>
                <w:rFonts w:hint="eastAsia"/>
                <w:kern w:val="0"/>
                <w:sz w:val="20"/>
                <w:szCs w:val="20"/>
              </w:rPr>
              <w:t>0.0</w:t>
            </w:r>
          </w:p>
        </w:tc>
        <w:tc>
          <w:tcPr>
            <w:tcW w:w="851" w:type="dxa"/>
            <w:tcBorders>
              <w:left w:val="nil"/>
              <w:right w:val="nil"/>
            </w:tcBorders>
          </w:tcPr>
          <w:p w14:paraId="58C541AB" w14:textId="77777777" w:rsidR="003B3788" w:rsidRPr="00CF2275" w:rsidRDefault="0058592B" w:rsidP="00214BBA">
            <w:pPr>
              <w:jc w:val="center"/>
              <w:rPr>
                <w:kern w:val="0"/>
                <w:sz w:val="20"/>
                <w:szCs w:val="20"/>
              </w:rPr>
            </w:pPr>
            <w:r>
              <w:rPr>
                <w:rFonts w:hint="eastAsia"/>
                <w:kern w:val="0"/>
                <w:sz w:val="20"/>
                <w:szCs w:val="20"/>
              </w:rPr>
              <w:t>5.2</w:t>
            </w:r>
          </w:p>
        </w:tc>
        <w:tc>
          <w:tcPr>
            <w:tcW w:w="992" w:type="dxa"/>
            <w:tcBorders>
              <w:left w:val="nil"/>
              <w:right w:val="nil"/>
            </w:tcBorders>
          </w:tcPr>
          <w:p w14:paraId="22752473" w14:textId="77777777" w:rsidR="003B3788" w:rsidRDefault="003B3788" w:rsidP="00214BBA">
            <w:r w:rsidRPr="00B04698">
              <w:rPr>
                <w:rFonts w:hint="eastAsia"/>
                <w:kern w:val="0"/>
                <w:sz w:val="20"/>
                <w:szCs w:val="20"/>
              </w:rPr>
              <w:t>0.0</w:t>
            </w:r>
          </w:p>
        </w:tc>
      </w:tr>
      <w:tr w:rsidR="003B3788" w:rsidRPr="002535F6" w14:paraId="30128545" w14:textId="77777777" w:rsidTr="00434856">
        <w:tc>
          <w:tcPr>
            <w:tcW w:w="2235" w:type="dxa"/>
            <w:tcBorders>
              <w:left w:val="nil"/>
              <w:right w:val="nil"/>
            </w:tcBorders>
            <w:shd w:val="clear" w:color="auto" w:fill="auto"/>
          </w:tcPr>
          <w:p w14:paraId="4EC3A657" w14:textId="77777777" w:rsidR="003B3788" w:rsidRPr="00DC7A1E" w:rsidRDefault="003B3788" w:rsidP="004952BF">
            <w:pPr>
              <w:jc w:val="center"/>
              <w:rPr>
                <w:b/>
                <w:bCs/>
                <w:color w:val="211D1E"/>
                <w:sz w:val="23"/>
                <w:szCs w:val="23"/>
              </w:rPr>
            </w:pPr>
            <w:r w:rsidRPr="00DC7A1E">
              <w:rPr>
                <w:b/>
                <w:bCs/>
                <w:color w:val="211D1E"/>
                <w:sz w:val="23"/>
                <w:szCs w:val="23"/>
              </w:rPr>
              <w:t>HPV35</w:t>
            </w:r>
          </w:p>
        </w:tc>
        <w:tc>
          <w:tcPr>
            <w:tcW w:w="992" w:type="dxa"/>
            <w:tcBorders>
              <w:left w:val="nil"/>
              <w:right w:val="nil"/>
            </w:tcBorders>
          </w:tcPr>
          <w:p w14:paraId="42D142E8" w14:textId="77777777" w:rsidR="003B3788" w:rsidRDefault="00FC6616">
            <w:pPr>
              <w:jc w:val="center"/>
              <w:rPr>
                <w:kern w:val="0"/>
                <w:sz w:val="20"/>
                <w:szCs w:val="20"/>
              </w:rPr>
            </w:pPr>
            <w:r>
              <w:rPr>
                <w:rFonts w:hint="eastAsia"/>
                <w:kern w:val="0"/>
                <w:sz w:val="20"/>
                <w:szCs w:val="20"/>
              </w:rPr>
              <w:t>64</w:t>
            </w:r>
          </w:p>
        </w:tc>
        <w:tc>
          <w:tcPr>
            <w:tcW w:w="992" w:type="dxa"/>
            <w:tcBorders>
              <w:left w:val="nil"/>
              <w:right w:val="nil"/>
            </w:tcBorders>
          </w:tcPr>
          <w:p w14:paraId="71008CF4" w14:textId="203F54CE" w:rsidR="003B3788" w:rsidRDefault="00FC6616" w:rsidP="00FC6616">
            <w:pPr>
              <w:jc w:val="center"/>
              <w:rPr>
                <w:kern w:val="0"/>
                <w:sz w:val="20"/>
                <w:szCs w:val="20"/>
              </w:rPr>
            </w:pPr>
            <w:r>
              <w:rPr>
                <w:rFonts w:hint="eastAsia"/>
                <w:kern w:val="0"/>
                <w:sz w:val="20"/>
                <w:szCs w:val="20"/>
              </w:rPr>
              <w:t>830</w:t>
            </w:r>
            <w:r w:rsidR="00DA6448">
              <w:rPr>
                <w:kern w:val="0"/>
                <w:sz w:val="20"/>
                <w:szCs w:val="20"/>
              </w:rPr>
              <w:t>,</w:t>
            </w:r>
            <w:r>
              <w:rPr>
                <w:rFonts w:hint="eastAsia"/>
                <w:kern w:val="0"/>
                <w:sz w:val="20"/>
                <w:szCs w:val="20"/>
              </w:rPr>
              <w:t>643</w:t>
            </w:r>
          </w:p>
        </w:tc>
        <w:tc>
          <w:tcPr>
            <w:tcW w:w="1134" w:type="dxa"/>
            <w:tcBorders>
              <w:left w:val="nil"/>
              <w:right w:val="nil"/>
            </w:tcBorders>
          </w:tcPr>
          <w:p w14:paraId="3D2C6234" w14:textId="38A51C88" w:rsidR="003B3788" w:rsidRDefault="00FC6616">
            <w:pPr>
              <w:jc w:val="center"/>
              <w:rPr>
                <w:kern w:val="0"/>
                <w:sz w:val="20"/>
                <w:szCs w:val="20"/>
              </w:rPr>
            </w:pPr>
            <w:r>
              <w:rPr>
                <w:rFonts w:hint="eastAsia"/>
                <w:kern w:val="0"/>
                <w:sz w:val="20"/>
                <w:szCs w:val="20"/>
              </w:rPr>
              <w:t>2</w:t>
            </w:r>
            <w:r w:rsidR="00DA6448">
              <w:rPr>
                <w:kern w:val="0"/>
                <w:sz w:val="20"/>
                <w:szCs w:val="20"/>
              </w:rPr>
              <w:t>,</w:t>
            </w:r>
            <w:r>
              <w:rPr>
                <w:rFonts w:hint="eastAsia"/>
                <w:kern w:val="0"/>
                <w:sz w:val="20"/>
                <w:szCs w:val="20"/>
              </w:rPr>
              <w:t>636</w:t>
            </w:r>
          </w:p>
        </w:tc>
        <w:tc>
          <w:tcPr>
            <w:tcW w:w="2126" w:type="dxa"/>
            <w:tcBorders>
              <w:left w:val="nil"/>
              <w:right w:val="nil"/>
            </w:tcBorders>
          </w:tcPr>
          <w:p w14:paraId="6AC03E94" w14:textId="77777777" w:rsidR="003B3788" w:rsidRDefault="003B3788" w:rsidP="00264D45">
            <w:pPr>
              <w:jc w:val="center"/>
              <w:rPr>
                <w:kern w:val="0"/>
                <w:sz w:val="20"/>
                <w:szCs w:val="20"/>
              </w:rPr>
            </w:pPr>
            <w:r w:rsidRPr="00CF2275">
              <w:rPr>
                <w:kern w:val="0"/>
                <w:sz w:val="20"/>
                <w:szCs w:val="20"/>
              </w:rPr>
              <w:t>0.</w:t>
            </w:r>
            <w:r w:rsidR="00264D45">
              <w:rPr>
                <w:rFonts w:hint="eastAsia"/>
                <w:kern w:val="0"/>
                <w:sz w:val="20"/>
                <w:szCs w:val="20"/>
              </w:rPr>
              <w:t>29</w:t>
            </w:r>
            <w:r>
              <w:rPr>
                <w:kern w:val="0"/>
                <w:sz w:val="20"/>
                <w:szCs w:val="20"/>
              </w:rPr>
              <w:t xml:space="preserve"> (</w:t>
            </w:r>
            <w:r w:rsidRPr="00CF2275">
              <w:rPr>
                <w:kern w:val="0"/>
                <w:sz w:val="20"/>
                <w:szCs w:val="20"/>
              </w:rPr>
              <w:t>0.</w:t>
            </w:r>
            <w:r w:rsidR="00264D45">
              <w:rPr>
                <w:rFonts w:hint="eastAsia"/>
                <w:kern w:val="0"/>
                <w:sz w:val="20"/>
                <w:szCs w:val="20"/>
              </w:rPr>
              <w:t>18</w:t>
            </w:r>
            <w:r>
              <w:rPr>
                <w:kern w:val="0"/>
                <w:sz w:val="20"/>
                <w:szCs w:val="20"/>
              </w:rPr>
              <w:t>,</w:t>
            </w:r>
            <w:r w:rsidRPr="00CF2275">
              <w:rPr>
                <w:kern w:val="0"/>
                <w:sz w:val="20"/>
                <w:szCs w:val="20"/>
              </w:rPr>
              <w:t>0.</w:t>
            </w:r>
            <w:r w:rsidR="00264D45">
              <w:rPr>
                <w:rFonts w:hint="eastAsia"/>
                <w:kern w:val="0"/>
                <w:sz w:val="20"/>
                <w:szCs w:val="20"/>
              </w:rPr>
              <w:t>39</w:t>
            </w:r>
            <w:r>
              <w:rPr>
                <w:kern w:val="0"/>
                <w:sz w:val="20"/>
                <w:szCs w:val="20"/>
              </w:rPr>
              <w:t>)</w:t>
            </w:r>
          </w:p>
        </w:tc>
        <w:tc>
          <w:tcPr>
            <w:tcW w:w="2127" w:type="dxa"/>
            <w:tcBorders>
              <w:left w:val="nil"/>
              <w:right w:val="nil"/>
            </w:tcBorders>
          </w:tcPr>
          <w:p w14:paraId="6C2D9DDD" w14:textId="77777777" w:rsidR="003B3788" w:rsidRDefault="003B3788" w:rsidP="00FC6616">
            <w:pPr>
              <w:jc w:val="center"/>
              <w:rPr>
                <w:kern w:val="0"/>
                <w:sz w:val="20"/>
                <w:szCs w:val="20"/>
              </w:rPr>
            </w:pPr>
            <w:bookmarkStart w:id="61" w:name="OLE_LINK73"/>
            <w:bookmarkStart w:id="62" w:name="OLE_LINK74"/>
            <w:r w:rsidRPr="00CF2275">
              <w:rPr>
                <w:kern w:val="0"/>
                <w:sz w:val="20"/>
                <w:szCs w:val="20"/>
              </w:rPr>
              <w:t>0.</w:t>
            </w:r>
            <w:r w:rsidR="00FC6616">
              <w:rPr>
                <w:rFonts w:hint="eastAsia"/>
                <w:kern w:val="0"/>
                <w:sz w:val="20"/>
                <w:szCs w:val="20"/>
              </w:rPr>
              <w:t>26</w:t>
            </w:r>
            <w:r>
              <w:rPr>
                <w:kern w:val="0"/>
                <w:sz w:val="20"/>
                <w:szCs w:val="20"/>
              </w:rPr>
              <w:t xml:space="preserve"> (</w:t>
            </w:r>
            <w:r w:rsidRPr="00CF2275">
              <w:rPr>
                <w:kern w:val="0"/>
                <w:sz w:val="20"/>
                <w:szCs w:val="20"/>
              </w:rPr>
              <w:t>0.</w:t>
            </w:r>
            <w:r>
              <w:rPr>
                <w:rFonts w:hint="eastAsia"/>
                <w:kern w:val="0"/>
                <w:sz w:val="20"/>
                <w:szCs w:val="20"/>
              </w:rPr>
              <w:t>2</w:t>
            </w:r>
            <w:r w:rsidR="00FC6616">
              <w:rPr>
                <w:rFonts w:hint="eastAsia"/>
                <w:kern w:val="0"/>
                <w:sz w:val="20"/>
                <w:szCs w:val="20"/>
              </w:rPr>
              <w:t>2</w:t>
            </w:r>
            <w:r>
              <w:rPr>
                <w:kern w:val="0"/>
                <w:sz w:val="20"/>
                <w:szCs w:val="20"/>
              </w:rPr>
              <w:t>,</w:t>
            </w:r>
            <w:r w:rsidRPr="00CF2275">
              <w:rPr>
                <w:kern w:val="0"/>
                <w:sz w:val="20"/>
                <w:szCs w:val="20"/>
              </w:rPr>
              <w:t>0.3</w:t>
            </w:r>
            <w:r w:rsidR="00FC6616">
              <w:rPr>
                <w:rFonts w:hint="eastAsia"/>
                <w:kern w:val="0"/>
                <w:sz w:val="20"/>
                <w:szCs w:val="20"/>
              </w:rPr>
              <w:t>1</w:t>
            </w:r>
            <w:r>
              <w:rPr>
                <w:kern w:val="0"/>
                <w:sz w:val="20"/>
                <w:szCs w:val="20"/>
              </w:rPr>
              <w:t>)</w:t>
            </w:r>
            <w:bookmarkEnd w:id="61"/>
            <w:bookmarkEnd w:id="62"/>
          </w:p>
        </w:tc>
        <w:tc>
          <w:tcPr>
            <w:tcW w:w="850" w:type="dxa"/>
            <w:tcBorders>
              <w:left w:val="nil"/>
              <w:right w:val="nil"/>
            </w:tcBorders>
          </w:tcPr>
          <w:p w14:paraId="2D0E08EB" w14:textId="77777777" w:rsidR="003B3788" w:rsidRDefault="003B3788">
            <w:r w:rsidRPr="00756EBA">
              <w:rPr>
                <w:kern w:val="0"/>
                <w:sz w:val="18"/>
                <w:szCs w:val="18"/>
              </w:rPr>
              <w:t>Random</w:t>
            </w:r>
          </w:p>
        </w:tc>
        <w:tc>
          <w:tcPr>
            <w:tcW w:w="709" w:type="dxa"/>
            <w:tcBorders>
              <w:left w:val="nil"/>
              <w:right w:val="nil"/>
            </w:tcBorders>
          </w:tcPr>
          <w:p w14:paraId="0E78ECED" w14:textId="77777777" w:rsidR="003B3788" w:rsidRPr="00CF2275" w:rsidRDefault="00E56230" w:rsidP="004952BF">
            <w:pPr>
              <w:jc w:val="center"/>
              <w:rPr>
                <w:kern w:val="0"/>
                <w:sz w:val="20"/>
                <w:szCs w:val="20"/>
              </w:rPr>
            </w:pPr>
            <w:r>
              <w:rPr>
                <w:rFonts w:hint="eastAsia"/>
                <w:kern w:val="0"/>
                <w:sz w:val="20"/>
                <w:szCs w:val="20"/>
              </w:rPr>
              <w:t>92.9</w:t>
            </w:r>
          </w:p>
        </w:tc>
        <w:tc>
          <w:tcPr>
            <w:tcW w:w="992" w:type="dxa"/>
            <w:tcBorders>
              <w:left w:val="nil"/>
              <w:right w:val="nil"/>
            </w:tcBorders>
          </w:tcPr>
          <w:p w14:paraId="5025F37F" w14:textId="77777777" w:rsidR="003B3788" w:rsidRDefault="003B3788">
            <w:r w:rsidRPr="00ED5A74">
              <w:rPr>
                <w:rFonts w:hint="eastAsia"/>
                <w:kern w:val="0"/>
                <w:sz w:val="20"/>
                <w:szCs w:val="20"/>
              </w:rPr>
              <w:t>0.0</w:t>
            </w:r>
          </w:p>
        </w:tc>
        <w:tc>
          <w:tcPr>
            <w:tcW w:w="851" w:type="dxa"/>
            <w:tcBorders>
              <w:left w:val="nil"/>
              <w:right w:val="nil"/>
            </w:tcBorders>
          </w:tcPr>
          <w:p w14:paraId="5AFB4034" w14:textId="77777777" w:rsidR="003B3788" w:rsidRPr="00CF2275" w:rsidRDefault="00E56230" w:rsidP="004952BF">
            <w:pPr>
              <w:jc w:val="center"/>
              <w:rPr>
                <w:kern w:val="0"/>
                <w:sz w:val="20"/>
                <w:szCs w:val="20"/>
              </w:rPr>
            </w:pPr>
            <w:r>
              <w:rPr>
                <w:rFonts w:hint="eastAsia"/>
                <w:kern w:val="0"/>
                <w:sz w:val="20"/>
                <w:szCs w:val="20"/>
              </w:rPr>
              <w:t>8.2</w:t>
            </w:r>
          </w:p>
        </w:tc>
        <w:tc>
          <w:tcPr>
            <w:tcW w:w="992" w:type="dxa"/>
            <w:tcBorders>
              <w:left w:val="nil"/>
              <w:right w:val="nil"/>
            </w:tcBorders>
          </w:tcPr>
          <w:p w14:paraId="73DAE866" w14:textId="77777777" w:rsidR="003B3788" w:rsidRDefault="003B3788">
            <w:r w:rsidRPr="00B04698">
              <w:rPr>
                <w:rFonts w:hint="eastAsia"/>
                <w:kern w:val="0"/>
                <w:sz w:val="20"/>
                <w:szCs w:val="20"/>
              </w:rPr>
              <w:t>0.0</w:t>
            </w:r>
          </w:p>
        </w:tc>
      </w:tr>
      <w:tr w:rsidR="003B3788" w:rsidRPr="002535F6" w14:paraId="71E2D976" w14:textId="77777777" w:rsidTr="00434856">
        <w:tc>
          <w:tcPr>
            <w:tcW w:w="2235" w:type="dxa"/>
            <w:tcBorders>
              <w:left w:val="nil"/>
              <w:right w:val="nil"/>
            </w:tcBorders>
            <w:shd w:val="clear" w:color="auto" w:fill="auto"/>
          </w:tcPr>
          <w:p w14:paraId="518F776A" w14:textId="77777777" w:rsidR="003B3788" w:rsidRPr="00DC7A1E" w:rsidRDefault="003B3788" w:rsidP="004952BF">
            <w:pPr>
              <w:jc w:val="center"/>
              <w:rPr>
                <w:b/>
                <w:bCs/>
                <w:color w:val="211D1E"/>
                <w:sz w:val="23"/>
                <w:szCs w:val="23"/>
              </w:rPr>
            </w:pPr>
            <w:r w:rsidRPr="00DC7A1E">
              <w:rPr>
                <w:b/>
                <w:bCs/>
                <w:color w:val="211D1E"/>
                <w:sz w:val="23"/>
                <w:szCs w:val="23"/>
              </w:rPr>
              <w:lastRenderedPageBreak/>
              <w:t>HPV45</w:t>
            </w:r>
          </w:p>
        </w:tc>
        <w:tc>
          <w:tcPr>
            <w:tcW w:w="992" w:type="dxa"/>
            <w:tcBorders>
              <w:left w:val="nil"/>
              <w:right w:val="nil"/>
            </w:tcBorders>
          </w:tcPr>
          <w:p w14:paraId="07E50510" w14:textId="77777777" w:rsidR="003B3788" w:rsidRDefault="00FC6616">
            <w:pPr>
              <w:jc w:val="center"/>
              <w:rPr>
                <w:kern w:val="0"/>
                <w:sz w:val="20"/>
                <w:szCs w:val="20"/>
              </w:rPr>
            </w:pPr>
            <w:r>
              <w:rPr>
                <w:rFonts w:hint="eastAsia"/>
                <w:kern w:val="0"/>
                <w:sz w:val="20"/>
                <w:szCs w:val="20"/>
              </w:rPr>
              <w:t>67</w:t>
            </w:r>
          </w:p>
        </w:tc>
        <w:tc>
          <w:tcPr>
            <w:tcW w:w="992" w:type="dxa"/>
            <w:tcBorders>
              <w:left w:val="nil"/>
              <w:right w:val="nil"/>
            </w:tcBorders>
          </w:tcPr>
          <w:p w14:paraId="77FFEB56" w14:textId="31446200" w:rsidR="003B3788" w:rsidRDefault="00FC6616">
            <w:pPr>
              <w:jc w:val="center"/>
              <w:rPr>
                <w:kern w:val="0"/>
                <w:sz w:val="20"/>
                <w:szCs w:val="20"/>
              </w:rPr>
            </w:pPr>
            <w:r>
              <w:rPr>
                <w:rFonts w:hint="eastAsia"/>
                <w:kern w:val="0"/>
                <w:sz w:val="20"/>
                <w:szCs w:val="20"/>
              </w:rPr>
              <w:t>827</w:t>
            </w:r>
            <w:r w:rsidR="00DA6448">
              <w:rPr>
                <w:kern w:val="0"/>
                <w:sz w:val="20"/>
                <w:szCs w:val="20"/>
              </w:rPr>
              <w:t>,</w:t>
            </w:r>
            <w:r>
              <w:rPr>
                <w:rFonts w:hint="eastAsia"/>
                <w:kern w:val="0"/>
                <w:sz w:val="20"/>
                <w:szCs w:val="20"/>
              </w:rPr>
              <w:t>797</w:t>
            </w:r>
          </w:p>
        </w:tc>
        <w:tc>
          <w:tcPr>
            <w:tcW w:w="1134" w:type="dxa"/>
            <w:tcBorders>
              <w:left w:val="nil"/>
              <w:right w:val="nil"/>
            </w:tcBorders>
          </w:tcPr>
          <w:p w14:paraId="2FF428BF" w14:textId="2770769D" w:rsidR="003B3788" w:rsidRDefault="00FC6616">
            <w:pPr>
              <w:jc w:val="center"/>
              <w:rPr>
                <w:kern w:val="0"/>
                <w:sz w:val="20"/>
                <w:szCs w:val="20"/>
              </w:rPr>
            </w:pPr>
            <w:r>
              <w:rPr>
                <w:rFonts w:hint="eastAsia"/>
                <w:kern w:val="0"/>
                <w:sz w:val="20"/>
                <w:szCs w:val="20"/>
              </w:rPr>
              <w:t>2</w:t>
            </w:r>
            <w:r w:rsidR="00DA6448">
              <w:rPr>
                <w:kern w:val="0"/>
                <w:sz w:val="20"/>
                <w:szCs w:val="20"/>
              </w:rPr>
              <w:t>,</w:t>
            </w:r>
            <w:r>
              <w:rPr>
                <w:rFonts w:hint="eastAsia"/>
                <w:kern w:val="0"/>
                <w:sz w:val="20"/>
                <w:szCs w:val="20"/>
              </w:rPr>
              <w:t>244</w:t>
            </w:r>
          </w:p>
        </w:tc>
        <w:tc>
          <w:tcPr>
            <w:tcW w:w="2126" w:type="dxa"/>
            <w:tcBorders>
              <w:left w:val="nil"/>
              <w:right w:val="nil"/>
            </w:tcBorders>
          </w:tcPr>
          <w:p w14:paraId="44CBED72" w14:textId="77777777" w:rsidR="003B3788" w:rsidRDefault="003B3788" w:rsidP="00264D45">
            <w:pPr>
              <w:jc w:val="center"/>
              <w:rPr>
                <w:kern w:val="0"/>
                <w:sz w:val="20"/>
                <w:szCs w:val="20"/>
              </w:rPr>
            </w:pPr>
            <w:r w:rsidRPr="00CF2275">
              <w:rPr>
                <w:kern w:val="0"/>
                <w:sz w:val="20"/>
                <w:szCs w:val="20"/>
              </w:rPr>
              <w:t>0.2</w:t>
            </w:r>
            <w:r w:rsidR="00264D45">
              <w:rPr>
                <w:rFonts w:hint="eastAsia"/>
                <w:kern w:val="0"/>
                <w:sz w:val="20"/>
                <w:szCs w:val="20"/>
              </w:rPr>
              <w:t>4</w:t>
            </w:r>
            <w:r>
              <w:rPr>
                <w:kern w:val="0"/>
                <w:sz w:val="20"/>
                <w:szCs w:val="20"/>
              </w:rPr>
              <w:t xml:space="preserve"> (</w:t>
            </w:r>
            <w:r w:rsidRPr="00CF2275">
              <w:rPr>
                <w:kern w:val="0"/>
                <w:sz w:val="20"/>
                <w:szCs w:val="20"/>
              </w:rPr>
              <w:t>0.1</w:t>
            </w:r>
            <w:r w:rsidR="00264D45">
              <w:rPr>
                <w:rFonts w:hint="eastAsia"/>
                <w:kern w:val="0"/>
                <w:sz w:val="20"/>
                <w:szCs w:val="20"/>
              </w:rPr>
              <w:t>7</w:t>
            </w:r>
            <w:r>
              <w:rPr>
                <w:kern w:val="0"/>
                <w:sz w:val="20"/>
                <w:szCs w:val="20"/>
              </w:rPr>
              <w:t>,</w:t>
            </w:r>
            <w:r w:rsidRPr="00CF2275">
              <w:rPr>
                <w:kern w:val="0"/>
                <w:sz w:val="20"/>
                <w:szCs w:val="20"/>
              </w:rPr>
              <w:t>0.3</w:t>
            </w:r>
            <w:r w:rsidR="00264D45">
              <w:rPr>
                <w:rFonts w:hint="eastAsia"/>
                <w:kern w:val="0"/>
                <w:sz w:val="20"/>
                <w:szCs w:val="20"/>
              </w:rPr>
              <w:t>2</w:t>
            </w:r>
            <w:r>
              <w:rPr>
                <w:kern w:val="0"/>
                <w:sz w:val="20"/>
                <w:szCs w:val="20"/>
              </w:rPr>
              <w:t>)</w:t>
            </w:r>
          </w:p>
        </w:tc>
        <w:tc>
          <w:tcPr>
            <w:tcW w:w="2127" w:type="dxa"/>
            <w:tcBorders>
              <w:left w:val="nil"/>
              <w:right w:val="nil"/>
            </w:tcBorders>
          </w:tcPr>
          <w:p w14:paraId="5E6101E2" w14:textId="77777777" w:rsidR="00FC6616" w:rsidRDefault="003B3788" w:rsidP="003B5E94">
            <w:pPr>
              <w:jc w:val="center"/>
              <w:rPr>
                <w:kern w:val="0"/>
                <w:sz w:val="20"/>
                <w:szCs w:val="20"/>
              </w:rPr>
            </w:pPr>
            <w:bookmarkStart w:id="63" w:name="OLE_LINK75"/>
            <w:bookmarkStart w:id="64" w:name="OLE_LINK76"/>
            <w:bookmarkStart w:id="65" w:name="OLE_LINK77"/>
            <w:bookmarkStart w:id="66" w:name="OLE_LINK92"/>
            <w:r w:rsidRPr="00CF2275">
              <w:rPr>
                <w:kern w:val="0"/>
                <w:sz w:val="20"/>
                <w:szCs w:val="20"/>
              </w:rPr>
              <w:t>0.2</w:t>
            </w:r>
            <w:r w:rsidR="003B5E94">
              <w:rPr>
                <w:rFonts w:hint="eastAsia"/>
                <w:kern w:val="0"/>
                <w:sz w:val="20"/>
                <w:szCs w:val="20"/>
              </w:rPr>
              <w:t>4</w:t>
            </w:r>
            <w:r>
              <w:rPr>
                <w:kern w:val="0"/>
                <w:sz w:val="20"/>
                <w:szCs w:val="20"/>
              </w:rPr>
              <w:t>(</w:t>
            </w:r>
            <w:r w:rsidRPr="00CF2275">
              <w:rPr>
                <w:kern w:val="0"/>
                <w:sz w:val="20"/>
                <w:szCs w:val="20"/>
              </w:rPr>
              <w:t>0.</w:t>
            </w:r>
            <w:r w:rsidR="003B5E94">
              <w:rPr>
                <w:rFonts w:hint="eastAsia"/>
                <w:kern w:val="0"/>
                <w:sz w:val="20"/>
                <w:szCs w:val="20"/>
              </w:rPr>
              <w:t>20</w:t>
            </w:r>
            <w:r>
              <w:rPr>
                <w:kern w:val="0"/>
                <w:sz w:val="20"/>
                <w:szCs w:val="20"/>
              </w:rPr>
              <w:t>,</w:t>
            </w:r>
            <w:r w:rsidRPr="00CF2275">
              <w:rPr>
                <w:kern w:val="0"/>
                <w:sz w:val="20"/>
                <w:szCs w:val="20"/>
              </w:rPr>
              <w:t>0.</w:t>
            </w:r>
            <w:r w:rsidR="003B5E94">
              <w:rPr>
                <w:rFonts w:hint="eastAsia"/>
                <w:kern w:val="0"/>
                <w:sz w:val="20"/>
                <w:szCs w:val="20"/>
              </w:rPr>
              <w:t>28</w:t>
            </w:r>
            <w:r>
              <w:rPr>
                <w:kern w:val="0"/>
                <w:sz w:val="20"/>
                <w:szCs w:val="20"/>
              </w:rPr>
              <w:t>)</w:t>
            </w:r>
            <w:bookmarkEnd w:id="63"/>
            <w:bookmarkEnd w:id="64"/>
            <w:bookmarkEnd w:id="65"/>
            <w:bookmarkEnd w:id="66"/>
          </w:p>
        </w:tc>
        <w:tc>
          <w:tcPr>
            <w:tcW w:w="850" w:type="dxa"/>
            <w:tcBorders>
              <w:left w:val="nil"/>
              <w:right w:val="nil"/>
            </w:tcBorders>
          </w:tcPr>
          <w:p w14:paraId="4A922247" w14:textId="77777777" w:rsidR="003B3788" w:rsidRDefault="003B3788">
            <w:r w:rsidRPr="00756EBA">
              <w:rPr>
                <w:kern w:val="0"/>
                <w:sz w:val="18"/>
                <w:szCs w:val="18"/>
              </w:rPr>
              <w:t>Random</w:t>
            </w:r>
          </w:p>
        </w:tc>
        <w:tc>
          <w:tcPr>
            <w:tcW w:w="709" w:type="dxa"/>
            <w:tcBorders>
              <w:left w:val="nil"/>
              <w:right w:val="nil"/>
            </w:tcBorders>
          </w:tcPr>
          <w:p w14:paraId="6339DC33" w14:textId="77777777" w:rsidR="003B3788" w:rsidRPr="00CF2275" w:rsidRDefault="003B3788" w:rsidP="003B5E94">
            <w:pPr>
              <w:jc w:val="center"/>
              <w:rPr>
                <w:kern w:val="0"/>
                <w:sz w:val="20"/>
                <w:szCs w:val="20"/>
              </w:rPr>
            </w:pPr>
            <w:r>
              <w:rPr>
                <w:rFonts w:hint="eastAsia"/>
                <w:kern w:val="0"/>
                <w:sz w:val="20"/>
                <w:szCs w:val="20"/>
              </w:rPr>
              <w:t>9</w:t>
            </w:r>
            <w:r w:rsidR="00FC6616">
              <w:rPr>
                <w:rFonts w:hint="eastAsia"/>
                <w:kern w:val="0"/>
                <w:sz w:val="20"/>
                <w:szCs w:val="20"/>
              </w:rPr>
              <w:t>2</w:t>
            </w:r>
            <w:r>
              <w:rPr>
                <w:rFonts w:hint="eastAsia"/>
                <w:kern w:val="0"/>
                <w:sz w:val="20"/>
                <w:szCs w:val="20"/>
              </w:rPr>
              <w:t>.</w:t>
            </w:r>
            <w:r w:rsidR="003B5E94">
              <w:rPr>
                <w:rFonts w:hint="eastAsia"/>
                <w:kern w:val="0"/>
                <w:sz w:val="20"/>
                <w:szCs w:val="20"/>
              </w:rPr>
              <w:t>5</w:t>
            </w:r>
          </w:p>
        </w:tc>
        <w:tc>
          <w:tcPr>
            <w:tcW w:w="992" w:type="dxa"/>
            <w:tcBorders>
              <w:left w:val="nil"/>
              <w:right w:val="nil"/>
            </w:tcBorders>
          </w:tcPr>
          <w:p w14:paraId="3DC18BA3" w14:textId="77777777" w:rsidR="003B3788" w:rsidRDefault="003B3788">
            <w:r w:rsidRPr="00ED5A74">
              <w:rPr>
                <w:rFonts w:hint="eastAsia"/>
                <w:kern w:val="0"/>
                <w:sz w:val="20"/>
                <w:szCs w:val="20"/>
              </w:rPr>
              <w:t>0.0</w:t>
            </w:r>
          </w:p>
        </w:tc>
        <w:tc>
          <w:tcPr>
            <w:tcW w:w="851" w:type="dxa"/>
            <w:tcBorders>
              <w:left w:val="nil"/>
              <w:right w:val="nil"/>
            </w:tcBorders>
          </w:tcPr>
          <w:p w14:paraId="4516B066" w14:textId="77777777" w:rsidR="003B3788" w:rsidRPr="00CF2275" w:rsidRDefault="003B5E94" w:rsidP="004952BF">
            <w:pPr>
              <w:jc w:val="center"/>
              <w:rPr>
                <w:kern w:val="0"/>
                <w:sz w:val="20"/>
                <w:szCs w:val="20"/>
              </w:rPr>
            </w:pPr>
            <w:r>
              <w:rPr>
                <w:rFonts w:hint="eastAsia"/>
                <w:kern w:val="0"/>
                <w:sz w:val="20"/>
                <w:szCs w:val="20"/>
              </w:rPr>
              <w:t>7.9</w:t>
            </w:r>
          </w:p>
        </w:tc>
        <w:tc>
          <w:tcPr>
            <w:tcW w:w="992" w:type="dxa"/>
            <w:tcBorders>
              <w:left w:val="nil"/>
              <w:right w:val="nil"/>
            </w:tcBorders>
          </w:tcPr>
          <w:p w14:paraId="127A1E23" w14:textId="77777777" w:rsidR="003B3788" w:rsidRDefault="003B3788">
            <w:r w:rsidRPr="00B04698">
              <w:rPr>
                <w:rFonts w:hint="eastAsia"/>
                <w:kern w:val="0"/>
                <w:sz w:val="20"/>
                <w:szCs w:val="20"/>
              </w:rPr>
              <w:t>0.0</w:t>
            </w:r>
          </w:p>
        </w:tc>
      </w:tr>
    </w:tbl>
    <w:p w14:paraId="26BD7F47" w14:textId="77777777" w:rsidR="00F646AF" w:rsidRDefault="004952BF" w:rsidP="00513F88">
      <w:pPr>
        <w:widowControl/>
        <w:jc w:val="left"/>
        <w:rPr>
          <w:rFonts w:ascii="Times New Roman" w:eastAsia="宋体" w:hAnsi="Times New Roman" w:cs="Times New Roman"/>
          <w:kern w:val="0"/>
          <w:sz w:val="20"/>
          <w:szCs w:val="20"/>
        </w:rPr>
      </w:pPr>
      <w:r w:rsidRPr="00E10AC4">
        <w:rPr>
          <w:rFonts w:ascii="Times New Roman" w:eastAsia="宋体" w:hAnsi="Times New Roman" w:cs="Times New Roman"/>
          <w:kern w:val="0"/>
          <w:sz w:val="20"/>
          <w:szCs w:val="20"/>
        </w:rPr>
        <w:t xml:space="preserve">CI=confidence interval; </w:t>
      </w:r>
      <w:proofErr w:type="spellStart"/>
      <w:r w:rsidRPr="00E10AC4">
        <w:rPr>
          <w:rFonts w:ascii="Times New Roman" w:eastAsia="宋体" w:hAnsi="Times New Roman" w:cs="Times New Roman"/>
          <w:kern w:val="0"/>
          <w:sz w:val="20"/>
          <w:szCs w:val="20"/>
        </w:rPr>
        <w:t>Hr</w:t>
      </w:r>
      <w:proofErr w:type="spellEnd"/>
      <w:r w:rsidRPr="00E10AC4">
        <w:rPr>
          <w:rFonts w:ascii="Times New Roman" w:eastAsia="宋体" w:hAnsi="Times New Roman" w:cs="Times New Roman"/>
          <w:kern w:val="0"/>
          <w:sz w:val="20"/>
          <w:szCs w:val="20"/>
        </w:rPr>
        <w:t xml:space="preserve"> HPV</w:t>
      </w:r>
      <w:r w:rsidRPr="00E10AC4">
        <w:rPr>
          <w:rFonts w:ascii="Times New Roman" w:eastAsia="宋体" w:hAnsi="Times New Roman" w:cs="Times New Roman" w:hint="eastAsia"/>
          <w:kern w:val="0"/>
          <w:sz w:val="20"/>
          <w:szCs w:val="20"/>
        </w:rPr>
        <w:t>: h</w:t>
      </w:r>
      <w:r w:rsidRPr="00E10AC4">
        <w:rPr>
          <w:rFonts w:ascii="Times New Roman" w:eastAsia="宋体" w:hAnsi="Times New Roman" w:cs="Times New Roman"/>
          <w:kern w:val="0"/>
          <w:sz w:val="20"/>
          <w:szCs w:val="20"/>
        </w:rPr>
        <w:t>igh-</w:t>
      </w:r>
      <w:r w:rsidRPr="00E10AC4">
        <w:rPr>
          <w:rFonts w:ascii="Times New Roman" w:eastAsia="宋体" w:hAnsi="Times New Roman" w:cs="Times New Roman" w:hint="eastAsia"/>
          <w:kern w:val="0"/>
          <w:sz w:val="20"/>
          <w:szCs w:val="20"/>
        </w:rPr>
        <w:t>r</w:t>
      </w:r>
      <w:r w:rsidRPr="00E10AC4">
        <w:rPr>
          <w:rFonts w:ascii="Times New Roman" w:eastAsia="宋体" w:hAnsi="Times New Roman" w:cs="Times New Roman"/>
          <w:kern w:val="0"/>
          <w:sz w:val="20"/>
          <w:szCs w:val="20"/>
        </w:rPr>
        <w:t>isk</w:t>
      </w:r>
      <w:r w:rsidRPr="00E10AC4">
        <w:rPr>
          <w:rFonts w:ascii="Times New Roman" w:eastAsia="宋体" w:hAnsi="Times New Roman" w:cs="Times New Roman" w:hint="eastAsia"/>
          <w:kern w:val="0"/>
          <w:sz w:val="20"/>
          <w:szCs w:val="20"/>
        </w:rPr>
        <w:t xml:space="preserve"> h</w:t>
      </w:r>
      <w:r w:rsidRPr="00E10AC4">
        <w:rPr>
          <w:rFonts w:ascii="Times New Roman" w:eastAsia="宋体" w:hAnsi="Times New Roman" w:cs="Times New Roman"/>
          <w:kern w:val="0"/>
          <w:sz w:val="20"/>
          <w:szCs w:val="20"/>
        </w:rPr>
        <w:t xml:space="preserve">uman </w:t>
      </w:r>
      <w:r w:rsidRPr="00E10AC4">
        <w:rPr>
          <w:rFonts w:ascii="Times New Roman" w:eastAsia="宋体" w:hAnsi="Times New Roman" w:cs="Times New Roman" w:hint="eastAsia"/>
          <w:kern w:val="0"/>
          <w:sz w:val="20"/>
          <w:szCs w:val="20"/>
        </w:rPr>
        <w:t>p</w:t>
      </w:r>
      <w:r w:rsidRPr="00E10AC4">
        <w:rPr>
          <w:rFonts w:ascii="Times New Roman" w:eastAsia="宋体" w:hAnsi="Times New Roman" w:cs="Times New Roman"/>
          <w:kern w:val="0"/>
          <w:sz w:val="20"/>
          <w:szCs w:val="20"/>
        </w:rPr>
        <w:t>apillomavirus</w:t>
      </w:r>
      <w:r w:rsidRPr="00E10AC4">
        <w:rPr>
          <w:rFonts w:ascii="Times New Roman" w:eastAsia="宋体" w:hAnsi="Times New Roman" w:cs="Times New Roman" w:hint="eastAsia"/>
          <w:kern w:val="0"/>
          <w:sz w:val="20"/>
          <w:szCs w:val="20"/>
        </w:rPr>
        <w:t xml:space="preserve">; </w:t>
      </w:r>
      <w:proofErr w:type="spellStart"/>
      <w:r w:rsidRPr="00E10AC4">
        <w:rPr>
          <w:rFonts w:ascii="Times New Roman" w:eastAsia="宋体" w:hAnsi="Times New Roman" w:cs="Times New Roman"/>
          <w:kern w:val="0"/>
          <w:sz w:val="20"/>
          <w:szCs w:val="20"/>
        </w:rPr>
        <w:t>Lr</w:t>
      </w:r>
      <w:proofErr w:type="spellEnd"/>
      <w:r w:rsidRPr="00E10AC4">
        <w:rPr>
          <w:rFonts w:ascii="Times New Roman" w:eastAsia="宋体" w:hAnsi="Times New Roman" w:cs="Times New Roman"/>
          <w:kern w:val="0"/>
          <w:sz w:val="20"/>
          <w:szCs w:val="20"/>
        </w:rPr>
        <w:t xml:space="preserve"> </w:t>
      </w:r>
      <w:proofErr w:type="gramStart"/>
      <w:r w:rsidRPr="00E10AC4">
        <w:rPr>
          <w:rFonts w:ascii="Times New Roman" w:eastAsia="宋体" w:hAnsi="Times New Roman" w:cs="Times New Roman"/>
          <w:kern w:val="0"/>
          <w:sz w:val="20"/>
          <w:szCs w:val="20"/>
        </w:rPr>
        <w:t>HPV</w:t>
      </w:r>
      <w:r w:rsidRPr="00E10AC4">
        <w:rPr>
          <w:rFonts w:ascii="Times New Roman" w:eastAsia="宋体" w:hAnsi="Times New Roman" w:cs="Times New Roman" w:hint="eastAsia"/>
          <w:kern w:val="0"/>
          <w:sz w:val="20"/>
          <w:szCs w:val="20"/>
        </w:rPr>
        <w:t xml:space="preserve"> :</w:t>
      </w:r>
      <w:proofErr w:type="gramEnd"/>
      <w:r w:rsidRPr="00E10AC4">
        <w:rPr>
          <w:rFonts w:ascii="Times New Roman" w:eastAsia="宋体" w:hAnsi="Times New Roman" w:cs="Times New Roman" w:hint="eastAsia"/>
          <w:kern w:val="0"/>
          <w:sz w:val="20"/>
          <w:szCs w:val="20"/>
        </w:rPr>
        <w:t xml:space="preserve"> low-risk h</w:t>
      </w:r>
      <w:r w:rsidRPr="00E10AC4">
        <w:rPr>
          <w:rFonts w:ascii="Times New Roman" w:eastAsia="宋体" w:hAnsi="Times New Roman" w:cs="Times New Roman"/>
          <w:kern w:val="0"/>
          <w:sz w:val="20"/>
          <w:szCs w:val="20"/>
        </w:rPr>
        <w:t xml:space="preserve">uman </w:t>
      </w:r>
      <w:r w:rsidRPr="00E10AC4">
        <w:rPr>
          <w:rFonts w:ascii="Times New Roman" w:eastAsia="宋体" w:hAnsi="Times New Roman" w:cs="Times New Roman" w:hint="eastAsia"/>
          <w:kern w:val="0"/>
          <w:sz w:val="20"/>
          <w:szCs w:val="20"/>
        </w:rPr>
        <w:t>p</w:t>
      </w:r>
      <w:r w:rsidRPr="00E10AC4">
        <w:rPr>
          <w:rFonts w:ascii="Times New Roman" w:eastAsia="宋体" w:hAnsi="Times New Roman" w:cs="Times New Roman"/>
          <w:kern w:val="0"/>
          <w:sz w:val="20"/>
          <w:szCs w:val="20"/>
        </w:rPr>
        <w:t>apillomavirus</w:t>
      </w:r>
      <w:r w:rsidRPr="00E10AC4">
        <w:rPr>
          <w:rFonts w:ascii="Times New Roman" w:eastAsia="宋体" w:hAnsi="Times New Roman" w:cs="Times New Roman" w:hint="eastAsia"/>
          <w:kern w:val="0"/>
          <w:sz w:val="20"/>
          <w:szCs w:val="20"/>
        </w:rPr>
        <w:t xml:space="preserve"> ; </w:t>
      </w:r>
      <w:proofErr w:type="spellStart"/>
      <w:r w:rsidRPr="00E10AC4">
        <w:rPr>
          <w:rFonts w:ascii="Times New Roman" w:eastAsia="宋体" w:hAnsi="Times New Roman" w:cs="Times New Roman"/>
          <w:kern w:val="0"/>
          <w:sz w:val="20"/>
          <w:szCs w:val="20"/>
        </w:rPr>
        <w:t>Hr</w:t>
      </w:r>
      <w:proofErr w:type="spellEnd"/>
      <w:r w:rsidRPr="00E10AC4">
        <w:rPr>
          <w:rFonts w:ascii="Times New Roman" w:eastAsia="宋体" w:hAnsi="Times New Roman" w:cs="Times New Roman"/>
          <w:kern w:val="0"/>
          <w:sz w:val="20"/>
          <w:szCs w:val="20"/>
        </w:rPr>
        <w:t xml:space="preserve"> in 9vHPV types </w:t>
      </w:r>
      <w:r w:rsidRPr="00E10AC4">
        <w:rPr>
          <w:rFonts w:ascii="Times New Roman" w:eastAsia="宋体" w:hAnsi="Times New Roman" w:cs="Times New Roman" w:hint="eastAsia"/>
          <w:kern w:val="0"/>
          <w:sz w:val="20"/>
          <w:szCs w:val="20"/>
        </w:rPr>
        <w:t>: high-risk</w:t>
      </w:r>
      <w:r w:rsidRPr="00E10AC4">
        <w:rPr>
          <w:rFonts w:ascii="Times New Roman" w:eastAsia="宋体" w:hAnsi="Times New Roman" w:cs="Times New Roman"/>
          <w:kern w:val="0"/>
          <w:sz w:val="20"/>
          <w:szCs w:val="20"/>
        </w:rPr>
        <w:t xml:space="preserve"> </w:t>
      </w:r>
      <w:r w:rsidRPr="00E10AC4">
        <w:rPr>
          <w:rFonts w:ascii="Times New Roman" w:eastAsia="宋体" w:hAnsi="Times New Roman" w:cs="Times New Roman" w:hint="eastAsia"/>
          <w:kern w:val="0"/>
          <w:sz w:val="20"/>
          <w:szCs w:val="20"/>
        </w:rPr>
        <w:t>h</w:t>
      </w:r>
      <w:r w:rsidRPr="00E10AC4">
        <w:rPr>
          <w:rFonts w:ascii="Times New Roman" w:eastAsia="宋体" w:hAnsi="Times New Roman" w:cs="Times New Roman"/>
          <w:kern w:val="0"/>
          <w:sz w:val="20"/>
          <w:szCs w:val="20"/>
        </w:rPr>
        <w:t xml:space="preserve">uman </w:t>
      </w:r>
      <w:r w:rsidRPr="00E10AC4">
        <w:rPr>
          <w:rFonts w:ascii="Times New Roman" w:eastAsia="宋体" w:hAnsi="Times New Roman" w:cs="Times New Roman" w:hint="eastAsia"/>
          <w:kern w:val="0"/>
          <w:sz w:val="20"/>
          <w:szCs w:val="20"/>
        </w:rPr>
        <w:t>p</w:t>
      </w:r>
      <w:r w:rsidRPr="00E10AC4">
        <w:rPr>
          <w:rFonts w:ascii="Times New Roman" w:eastAsia="宋体" w:hAnsi="Times New Roman" w:cs="Times New Roman"/>
          <w:kern w:val="0"/>
          <w:sz w:val="20"/>
          <w:szCs w:val="20"/>
        </w:rPr>
        <w:t>apillomavirus</w:t>
      </w:r>
      <w:r w:rsidRPr="00E10AC4">
        <w:rPr>
          <w:rFonts w:ascii="Times New Roman" w:eastAsia="宋体" w:hAnsi="Times New Roman" w:cs="Times New Roman" w:hint="eastAsia"/>
          <w:kern w:val="0"/>
          <w:sz w:val="20"/>
          <w:szCs w:val="20"/>
        </w:rPr>
        <w:t xml:space="preserve"> in nine</w:t>
      </w:r>
      <w:r w:rsidRPr="00E10AC4">
        <w:rPr>
          <w:rFonts w:ascii="Times New Roman" w:eastAsia="宋体" w:hAnsi="Times New Roman" w:cs="Times New Roman"/>
          <w:kern w:val="0"/>
          <w:sz w:val="20"/>
          <w:szCs w:val="20"/>
        </w:rPr>
        <w:t xml:space="preserve"> oncogenic types </w:t>
      </w:r>
      <w:r w:rsidRPr="00E10AC4">
        <w:rPr>
          <w:rFonts w:ascii="Times New Roman" w:eastAsia="宋体" w:hAnsi="Times New Roman" w:cs="Times New Roman" w:hint="eastAsia"/>
          <w:kern w:val="0"/>
          <w:sz w:val="20"/>
          <w:szCs w:val="20"/>
        </w:rPr>
        <w:t>(including 16</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18</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31</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33</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45</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52</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58</w:t>
      </w:r>
      <w:r w:rsidRPr="00E10AC4">
        <w:rPr>
          <w:rFonts w:ascii="Times New Roman" w:eastAsia="宋体" w:hAnsi="Times New Roman" w:cs="Times New Roman" w:hint="eastAsia"/>
          <w:kern w:val="0"/>
          <w:sz w:val="20"/>
          <w:szCs w:val="20"/>
        </w:rPr>
        <w:t xml:space="preserve">); </w:t>
      </w:r>
      <w:r w:rsidRPr="00E10AC4">
        <w:rPr>
          <w:rFonts w:ascii="Times New Roman" w:eastAsia="宋体" w:hAnsi="Times New Roman" w:cs="Times New Roman"/>
          <w:kern w:val="0"/>
          <w:sz w:val="20"/>
          <w:szCs w:val="20"/>
        </w:rPr>
        <w:t>9-Valent HPV</w:t>
      </w:r>
      <w:r w:rsidRPr="00E10AC4">
        <w:rPr>
          <w:rFonts w:ascii="Times New Roman" w:eastAsia="宋体" w:hAnsi="Times New Roman" w:cs="Times New Roman" w:hint="eastAsia"/>
          <w:kern w:val="0"/>
          <w:sz w:val="20"/>
          <w:szCs w:val="20"/>
        </w:rPr>
        <w:t>: nine valent</w:t>
      </w:r>
      <w:r w:rsidRPr="00E10AC4">
        <w:rPr>
          <w:rFonts w:ascii="Times New Roman" w:eastAsia="宋体" w:hAnsi="Times New Roman" w:cs="Times New Roman"/>
          <w:kern w:val="0"/>
          <w:sz w:val="20"/>
          <w:szCs w:val="20"/>
        </w:rPr>
        <w:t xml:space="preserve"> </w:t>
      </w:r>
      <w:r w:rsidRPr="00E10AC4">
        <w:rPr>
          <w:rFonts w:ascii="Times New Roman" w:eastAsia="宋体" w:hAnsi="Times New Roman" w:cs="Times New Roman" w:hint="eastAsia"/>
          <w:kern w:val="0"/>
          <w:sz w:val="20"/>
          <w:szCs w:val="20"/>
        </w:rPr>
        <w:t>h</w:t>
      </w:r>
      <w:r w:rsidRPr="00E10AC4">
        <w:rPr>
          <w:rFonts w:ascii="Times New Roman" w:eastAsia="宋体" w:hAnsi="Times New Roman" w:cs="Times New Roman"/>
          <w:kern w:val="0"/>
          <w:sz w:val="20"/>
          <w:szCs w:val="20"/>
        </w:rPr>
        <w:t xml:space="preserve">uman </w:t>
      </w:r>
      <w:r w:rsidRPr="00E10AC4">
        <w:rPr>
          <w:rFonts w:ascii="Times New Roman" w:eastAsia="宋体" w:hAnsi="Times New Roman" w:cs="Times New Roman" w:hint="eastAsia"/>
          <w:kern w:val="0"/>
          <w:sz w:val="20"/>
          <w:szCs w:val="20"/>
        </w:rPr>
        <w:t>p</w:t>
      </w:r>
      <w:r w:rsidRPr="00E10AC4">
        <w:rPr>
          <w:rFonts w:ascii="Times New Roman" w:eastAsia="宋体" w:hAnsi="Times New Roman" w:cs="Times New Roman"/>
          <w:kern w:val="0"/>
          <w:sz w:val="20"/>
          <w:szCs w:val="20"/>
        </w:rPr>
        <w:t>apillomavirus</w:t>
      </w:r>
      <w:r w:rsidRPr="00E10AC4">
        <w:rPr>
          <w:rFonts w:ascii="Times New Roman" w:eastAsia="宋体" w:hAnsi="Times New Roman" w:cs="Times New Roman" w:hint="eastAsia"/>
          <w:kern w:val="0"/>
          <w:sz w:val="20"/>
          <w:szCs w:val="20"/>
        </w:rPr>
        <w:t xml:space="preserve"> in nine</w:t>
      </w:r>
      <w:r w:rsidRPr="00E10AC4">
        <w:rPr>
          <w:rFonts w:ascii="Times New Roman" w:eastAsia="宋体" w:hAnsi="Times New Roman" w:cs="Times New Roman"/>
          <w:kern w:val="0"/>
          <w:sz w:val="20"/>
          <w:szCs w:val="20"/>
        </w:rPr>
        <w:t xml:space="preserve"> oncogenic types</w:t>
      </w:r>
      <w:r w:rsidRPr="00E10AC4">
        <w:rPr>
          <w:rFonts w:ascii="Times New Roman" w:eastAsia="宋体" w:hAnsi="Times New Roman" w:cs="Times New Roman" w:hint="eastAsia"/>
          <w:kern w:val="0"/>
          <w:sz w:val="20"/>
          <w:szCs w:val="20"/>
        </w:rPr>
        <w:t xml:space="preserve"> (</w:t>
      </w:r>
      <w:r w:rsidRPr="00E10AC4">
        <w:rPr>
          <w:rFonts w:ascii="Times New Roman" w:eastAsia="宋体" w:hAnsi="Times New Roman" w:cs="Times New Roman"/>
          <w:kern w:val="0"/>
          <w:sz w:val="20"/>
          <w:szCs w:val="20"/>
        </w:rPr>
        <w:t xml:space="preserve"> </w:t>
      </w:r>
      <w:r w:rsidRPr="00E10AC4">
        <w:rPr>
          <w:rFonts w:ascii="Times New Roman" w:eastAsia="宋体" w:hAnsi="Times New Roman" w:cs="Times New Roman" w:hint="eastAsia"/>
          <w:kern w:val="0"/>
          <w:sz w:val="20"/>
          <w:szCs w:val="20"/>
        </w:rPr>
        <w:t>including 16</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18</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31</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33</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45</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52</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58</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6</w:t>
      </w:r>
      <w:r w:rsidR="00213DB7">
        <w:rPr>
          <w:rFonts w:ascii="Times New Roman" w:eastAsia="宋体" w:hAnsi="Times New Roman" w:cs="Times New Roman"/>
          <w:kern w:val="0"/>
          <w:sz w:val="20"/>
          <w:szCs w:val="20"/>
        </w:rPr>
        <w:t>,</w:t>
      </w:r>
      <w:r w:rsidRPr="00E10AC4">
        <w:rPr>
          <w:rFonts w:ascii="Times New Roman" w:eastAsia="宋体" w:hAnsi="Times New Roman" w:cs="Times New Roman"/>
          <w:kern w:val="0"/>
          <w:sz w:val="20"/>
          <w:szCs w:val="20"/>
        </w:rPr>
        <w:t>11</w:t>
      </w:r>
      <w:r w:rsidRPr="00E10AC4">
        <w:rPr>
          <w:rFonts w:ascii="Times New Roman" w:eastAsia="宋体" w:hAnsi="Times New Roman" w:cs="Times New Roman" w:hint="eastAsia"/>
          <w:kern w:val="0"/>
          <w:sz w:val="20"/>
          <w:szCs w:val="20"/>
        </w:rPr>
        <w:t>).</w:t>
      </w:r>
    </w:p>
    <w:p w14:paraId="4EC88090" w14:textId="77777777" w:rsidR="00F646AF" w:rsidRDefault="00F646AF">
      <w:pPr>
        <w:widowControl/>
        <w:jc w:val="left"/>
        <w:rPr>
          <w:rFonts w:ascii="Times New Roman" w:eastAsia="宋体" w:hAnsi="Times New Roman" w:cs="Times New Roman"/>
          <w:kern w:val="0"/>
          <w:sz w:val="20"/>
          <w:szCs w:val="20"/>
        </w:rPr>
      </w:pPr>
      <w:r>
        <w:rPr>
          <w:rFonts w:ascii="Times New Roman" w:eastAsia="宋体" w:hAnsi="Times New Roman" w:cs="Times New Roman"/>
          <w:kern w:val="0"/>
          <w:sz w:val="20"/>
          <w:szCs w:val="20"/>
        </w:rPr>
        <w:br w:type="page"/>
      </w:r>
    </w:p>
    <w:p w14:paraId="7CF8EFDF" w14:textId="16EB289E" w:rsidR="00162138" w:rsidRDefault="00B617F8" w:rsidP="009B77B8">
      <w:pPr>
        <w:pStyle w:val="Pa18"/>
        <w:rPr>
          <w:b/>
          <w:bCs/>
          <w:color w:val="211D1E"/>
          <w:sz w:val="23"/>
          <w:szCs w:val="23"/>
        </w:rPr>
      </w:pPr>
      <w:r>
        <w:rPr>
          <w:rFonts w:eastAsia="Shaker2Lancet-Bold"/>
          <w:b/>
          <w:bCs/>
          <w:color w:val="231F20"/>
          <w:sz w:val="22"/>
        </w:rPr>
        <w:lastRenderedPageBreak/>
        <w:t xml:space="preserve">Supplement 3 </w:t>
      </w:r>
      <w:r w:rsidRPr="0005275B">
        <w:rPr>
          <w:rFonts w:eastAsia="Shaker2Lancet-Bold"/>
          <w:b/>
          <w:bCs/>
          <w:color w:val="231F20"/>
          <w:sz w:val="22"/>
        </w:rPr>
        <w:t>the</w:t>
      </w:r>
      <w:r w:rsidR="00457FCF" w:rsidRPr="00457FCF">
        <w:rPr>
          <w:rFonts w:eastAsia="Shaker2Lancet-Bold"/>
          <w:b/>
          <w:bCs/>
          <w:color w:val="231F20"/>
          <w:sz w:val="22"/>
        </w:rPr>
        <w:t xml:space="preserve"> heterogeneity</w:t>
      </w:r>
      <w:r w:rsidR="00457FCF">
        <w:rPr>
          <w:rFonts w:eastAsia="Shaker2Lancet-Bold" w:hint="eastAsia"/>
          <w:b/>
          <w:bCs/>
          <w:color w:val="231F20"/>
          <w:sz w:val="22"/>
        </w:rPr>
        <w:t xml:space="preserve"> and publication basis </w:t>
      </w:r>
      <w:r w:rsidR="00C174DA">
        <w:rPr>
          <w:rFonts w:eastAsia="Shaker2Lancet-Bold" w:hint="eastAsia"/>
          <w:b/>
          <w:bCs/>
          <w:color w:val="231F20"/>
          <w:sz w:val="22"/>
        </w:rPr>
        <w:t>of</w:t>
      </w:r>
      <w:r w:rsidR="00C174DA" w:rsidRPr="00FC0B11">
        <w:rPr>
          <w:rFonts w:eastAsia="Shaker2Lancet-Bold"/>
          <w:b/>
          <w:bCs/>
          <w:color w:val="231F20"/>
          <w:sz w:val="22"/>
        </w:rPr>
        <w:t xml:space="preserve"> </w:t>
      </w:r>
      <w:r w:rsidR="009B77B8">
        <w:rPr>
          <w:rFonts w:eastAsia="Shaker2Lancet-Bold" w:hint="eastAsia"/>
          <w:b/>
          <w:bCs/>
          <w:color w:val="231F20"/>
          <w:sz w:val="20"/>
          <w:szCs w:val="20"/>
        </w:rPr>
        <w:t>t</w:t>
      </w:r>
      <w:r w:rsidR="009B77B8">
        <w:rPr>
          <w:b/>
          <w:bCs/>
          <w:color w:val="211D1E"/>
          <w:sz w:val="23"/>
          <w:szCs w:val="23"/>
        </w:rPr>
        <w:t>ype-specific HPV prevalence</w:t>
      </w:r>
      <w:r w:rsidR="009B77B8">
        <w:rPr>
          <w:rFonts w:hint="eastAsia"/>
          <w:b/>
          <w:bCs/>
          <w:color w:val="211D1E"/>
          <w:sz w:val="23"/>
          <w:szCs w:val="23"/>
        </w:rPr>
        <w:t xml:space="preserve"> and </w:t>
      </w:r>
      <w:r w:rsidR="009B77B8" w:rsidRPr="00562809">
        <w:rPr>
          <w:rFonts w:hint="eastAsia"/>
          <w:b/>
          <w:bCs/>
          <w:color w:val="211D1E"/>
          <w:sz w:val="23"/>
          <w:szCs w:val="23"/>
        </w:rPr>
        <w:t>o</w:t>
      </w:r>
      <w:r w:rsidR="009B77B8" w:rsidRPr="00562809">
        <w:rPr>
          <w:b/>
          <w:bCs/>
          <w:color w:val="211D1E"/>
          <w:sz w:val="23"/>
          <w:szCs w:val="23"/>
        </w:rPr>
        <w:t>veral</w:t>
      </w:r>
      <w:r w:rsidR="009B77B8" w:rsidRPr="00562809">
        <w:rPr>
          <w:rFonts w:hint="eastAsia"/>
          <w:b/>
          <w:bCs/>
          <w:color w:val="211D1E"/>
          <w:sz w:val="23"/>
          <w:szCs w:val="23"/>
        </w:rPr>
        <w:t xml:space="preserve">l </w:t>
      </w:r>
      <w:r w:rsidR="009B77B8" w:rsidRPr="00562809">
        <w:rPr>
          <w:b/>
          <w:bCs/>
          <w:color w:val="211D1E"/>
          <w:sz w:val="23"/>
          <w:szCs w:val="23"/>
        </w:rPr>
        <w:t>HPV</w:t>
      </w:r>
      <w:r w:rsidR="009B77B8" w:rsidRPr="00562809">
        <w:rPr>
          <w:rFonts w:hint="eastAsia"/>
          <w:b/>
          <w:bCs/>
          <w:color w:val="211D1E"/>
          <w:sz w:val="23"/>
          <w:szCs w:val="23"/>
        </w:rPr>
        <w:t xml:space="preserve"> p</w:t>
      </w:r>
      <w:r w:rsidR="009B77B8" w:rsidRPr="00562809">
        <w:rPr>
          <w:b/>
          <w:bCs/>
          <w:color w:val="211D1E"/>
          <w:sz w:val="23"/>
          <w:szCs w:val="23"/>
        </w:rPr>
        <w:t xml:space="preserve">revalence </w:t>
      </w:r>
      <w:r w:rsidR="009B77B8">
        <w:rPr>
          <w:rFonts w:hint="eastAsia"/>
          <w:b/>
          <w:bCs/>
          <w:color w:val="211D1E"/>
          <w:sz w:val="23"/>
          <w:szCs w:val="23"/>
        </w:rPr>
        <w:t>in</w:t>
      </w:r>
    </w:p>
    <w:p w14:paraId="75173CDD" w14:textId="77777777" w:rsidR="009B77B8" w:rsidRPr="00C51C65" w:rsidRDefault="00162138" w:rsidP="009B77B8">
      <w:pPr>
        <w:pStyle w:val="Pa18"/>
        <w:rPr>
          <w:color w:val="221E1F"/>
          <w:sz w:val="23"/>
          <w:szCs w:val="23"/>
        </w:rPr>
      </w:pPr>
      <w:r>
        <w:rPr>
          <w:b/>
          <w:bCs/>
          <w:color w:val="211D1E"/>
          <w:sz w:val="23"/>
          <w:szCs w:val="23"/>
        </w:rPr>
        <w:t>H</w:t>
      </w:r>
      <w:r w:rsidR="00F646AF">
        <w:rPr>
          <w:b/>
          <w:bCs/>
          <w:color w:val="211D1E"/>
          <w:sz w:val="23"/>
          <w:szCs w:val="23"/>
        </w:rPr>
        <w:t>ealthy</w:t>
      </w:r>
      <w:r>
        <w:rPr>
          <w:rFonts w:hint="eastAsia"/>
          <w:b/>
          <w:bCs/>
          <w:color w:val="211D1E"/>
          <w:sz w:val="23"/>
          <w:szCs w:val="23"/>
        </w:rPr>
        <w:t xml:space="preserve"> </w:t>
      </w:r>
      <w:r w:rsidR="009B77B8" w:rsidRPr="00826D4D">
        <w:rPr>
          <w:b/>
          <w:bCs/>
          <w:color w:val="211D1E"/>
          <w:sz w:val="23"/>
          <w:szCs w:val="23"/>
        </w:rPr>
        <w:t>women</w:t>
      </w:r>
      <w:r w:rsidR="009B77B8">
        <w:rPr>
          <w:b/>
          <w:bCs/>
          <w:color w:val="221E1F"/>
          <w:sz w:val="23"/>
          <w:szCs w:val="23"/>
        </w:rPr>
        <w:t xml:space="preserve"> from </w:t>
      </w:r>
      <w:r w:rsidR="009B77B8">
        <w:rPr>
          <w:rFonts w:hint="eastAsia"/>
          <w:b/>
          <w:bCs/>
          <w:color w:val="221E1F"/>
          <w:sz w:val="23"/>
          <w:szCs w:val="23"/>
        </w:rPr>
        <w:t>mainland</w:t>
      </w:r>
      <w:r w:rsidR="00213DB7">
        <w:rPr>
          <w:b/>
          <w:bCs/>
          <w:color w:val="221E1F"/>
          <w:sz w:val="23"/>
          <w:szCs w:val="23"/>
        </w:rPr>
        <w:t>,</w:t>
      </w:r>
      <w:r>
        <w:rPr>
          <w:rFonts w:hint="eastAsia"/>
          <w:b/>
          <w:bCs/>
          <w:color w:val="221E1F"/>
          <w:sz w:val="23"/>
          <w:szCs w:val="23"/>
        </w:rPr>
        <w:t xml:space="preserve"> </w:t>
      </w:r>
      <w:r w:rsidR="009B77B8">
        <w:rPr>
          <w:b/>
          <w:bCs/>
          <w:color w:val="221E1F"/>
          <w:sz w:val="23"/>
          <w:szCs w:val="23"/>
        </w:rPr>
        <w:t xml:space="preserve">stratified by geographical region </w:t>
      </w:r>
    </w:p>
    <w:tbl>
      <w:tblPr>
        <w:tblStyle w:val="af3"/>
        <w:tblW w:w="15026" w:type="dxa"/>
        <w:tblInd w:w="-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1"/>
        <w:gridCol w:w="850"/>
        <w:gridCol w:w="851"/>
        <w:gridCol w:w="850"/>
        <w:gridCol w:w="851"/>
        <w:gridCol w:w="850"/>
        <w:gridCol w:w="851"/>
        <w:gridCol w:w="850"/>
        <w:gridCol w:w="851"/>
        <w:gridCol w:w="850"/>
        <w:gridCol w:w="851"/>
        <w:gridCol w:w="850"/>
        <w:gridCol w:w="851"/>
        <w:gridCol w:w="850"/>
        <w:gridCol w:w="851"/>
        <w:gridCol w:w="850"/>
      </w:tblGrid>
      <w:tr w:rsidR="00E7493B" w14:paraId="19FD8FB3" w14:textId="77777777" w:rsidTr="00F66966">
        <w:trPr>
          <w:gridAfter w:val="2"/>
          <w:wAfter w:w="1701" w:type="dxa"/>
        </w:trPr>
        <w:tc>
          <w:tcPr>
            <w:tcW w:w="1418" w:type="dxa"/>
            <w:vMerge w:val="restart"/>
            <w:tcBorders>
              <w:top w:val="single" w:sz="4" w:space="0" w:color="000000"/>
              <w:bottom w:val="single" w:sz="4" w:space="0" w:color="000000"/>
            </w:tcBorders>
          </w:tcPr>
          <w:p w14:paraId="1786D80F" w14:textId="77777777" w:rsidR="00E7493B" w:rsidRPr="009B77B8" w:rsidRDefault="00E7493B" w:rsidP="000F0EA2">
            <w:pPr>
              <w:jc w:val="center"/>
              <w:rPr>
                <w:b/>
                <w:kern w:val="0"/>
                <w:sz w:val="18"/>
                <w:szCs w:val="18"/>
              </w:rPr>
            </w:pPr>
            <w:bookmarkStart w:id="67" w:name="OLE_LINK97"/>
            <w:bookmarkStart w:id="68" w:name="OLE_LINK98"/>
            <w:r w:rsidRPr="009B77B8">
              <w:rPr>
                <w:rFonts w:hint="eastAsia"/>
                <w:b/>
                <w:kern w:val="0"/>
                <w:sz w:val="18"/>
                <w:szCs w:val="18"/>
              </w:rPr>
              <w:t>Factor</w:t>
            </w:r>
          </w:p>
        </w:tc>
        <w:tc>
          <w:tcPr>
            <w:tcW w:w="1701" w:type="dxa"/>
            <w:gridSpan w:val="2"/>
            <w:tcBorders>
              <w:top w:val="single" w:sz="4" w:space="0" w:color="000000"/>
              <w:bottom w:val="single" w:sz="4" w:space="0" w:color="000000"/>
            </w:tcBorders>
          </w:tcPr>
          <w:p w14:paraId="2B1B6EF9" w14:textId="20832BFF" w:rsidR="00E7493B" w:rsidRPr="009B77B8" w:rsidRDefault="00E7493B" w:rsidP="00E7493B">
            <w:pPr>
              <w:rPr>
                <w:b/>
                <w:kern w:val="0"/>
                <w:sz w:val="18"/>
                <w:szCs w:val="18"/>
              </w:rPr>
            </w:pPr>
            <w:r w:rsidRPr="009B77B8">
              <w:rPr>
                <w:b/>
                <w:kern w:val="0"/>
                <w:sz w:val="18"/>
                <w:szCs w:val="18"/>
              </w:rPr>
              <w:t xml:space="preserve">North China </w:t>
            </w:r>
          </w:p>
        </w:tc>
        <w:tc>
          <w:tcPr>
            <w:tcW w:w="1701" w:type="dxa"/>
            <w:gridSpan w:val="2"/>
            <w:tcBorders>
              <w:top w:val="single" w:sz="4" w:space="0" w:color="000000"/>
              <w:bottom w:val="single" w:sz="4" w:space="0" w:color="000000"/>
            </w:tcBorders>
          </w:tcPr>
          <w:p w14:paraId="567D10C9" w14:textId="633B89A3" w:rsidR="00E7493B" w:rsidRPr="009B77B8" w:rsidRDefault="00E7493B" w:rsidP="00E7493B">
            <w:pPr>
              <w:rPr>
                <w:b/>
                <w:kern w:val="0"/>
                <w:sz w:val="18"/>
                <w:szCs w:val="18"/>
              </w:rPr>
            </w:pPr>
            <w:r w:rsidRPr="009B77B8">
              <w:rPr>
                <w:b/>
                <w:kern w:val="0"/>
                <w:sz w:val="18"/>
                <w:szCs w:val="18"/>
              </w:rPr>
              <w:t xml:space="preserve">Southwest </w:t>
            </w:r>
          </w:p>
        </w:tc>
        <w:tc>
          <w:tcPr>
            <w:tcW w:w="1701" w:type="dxa"/>
            <w:gridSpan w:val="2"/>
            <w:tcBorders>
              <w:top w:val="single" w:sz="4" w:space="0" w:color="000000"/>
              <w:bottom w:val="single" w:sz="4" w:space="0" w:color="000000"/>
            </w:tcBorders>
          </w:tcPr>
          <w:p w14:paraId="16F9D00E" w14:textId="7E1C0E4C" w:rsidR="00E7493B" w:rsidRPr="009B77B8" w:rsidRDefault="00E7493B" w:rsidP="00E7493B">
            <w:pPr>
              <w:rPr>
                <w:b/>
                <w:kern w:val="0"/>
                <w:sz w:val="18"/>
                <w:szCs w:val="18"/>
              </w:rPr>
            </w:pPr>
            <w:r w:rsidRPr="009B77B8">
              <w:rPr>
                <w:b/>
                <w:kern w:val="0"/>
                <w:sz w:val="18"/>
                <w:szCs w:val="18"/>
              </w:rPr>
              <w:t xml:space="preserve">Northeast </w:t>
            </w:r>
          </w:p>
        </w:tc>
        <w:tc>
          <w:tcPr>
            <w:tcW w:w="1701" w:type="dxa"/>
            <w:gridSpan w:val="2"/>
            <w:tcBorders>
              <w:top w:val="single" w:sz="4" w:space="0" w:color="000000"/>
              <w:bottom w:val="single" w:sz="4" w:space="0" w:color="000000"/>
            </w:tcBorders>
          </w:tcPr>
          <w:p w14:paraId="08AF652F" w14:textId="15C2C8A6" w:rsidR="00E7493B" w:rsidRPr="009B77B8" w:rsidRDefault="00E7493B" w:rsidP="00E7493B">
            <w:pPr>
              <w:rPr>
                <w:b/>
                <w:kern w:val="0"/>
                <w:sz w:val="18"/>
                <w:szCs w:val="18"/>
              </w:rPr>
            </w:pPr>
            <w:r w:rsidRPr="009B77B8">
              <w:rPr>
                <w:b/>
                <w:kern w:val="0"/>
                <w:sz w:val="18"/>
                <w:szCs w:val="18"/>
              </w:rPr>
              <w:t xml:space="preserve">Northwest </w:t>
            </w:r>
          </w:p>
        </w:tc>
        <w:tc>
          <w:tcPr>
            <w:tcW w:w="1701" w:type="dxa"/>
            <w:gridSpan w:val="2"/>
            <w:tcBorders>
              <w:top w:val="single" w:sz="4" w:space="0" w:color="000000"/>
              <w:bottom w:val="single" w:sz="4" w:space="0" w:color="000000"/>
            </w:tcBorders>
          </w:tcPr>
          <w:p w14:paraId="4BC9631D" w14:textId="6C984DE9" w:rsidR="00E7493B" w:rsidRPr="009B77B8" w:rsidRDefault="00E7493B" w:rsidP="00E7493B">
            <w:pPr>
              <w:rPr>
                <w:b/>
                <w:kern w:val="0"/>
                <w:sz w:val="18"/>
                <w:szCs w:val="18"/>
              </w:rPr>
            </w:pPr>
            <w:r w:rsidRPr="009B77B8">
              <w:rPr>
                <w:b/>
                <w:kern w:val="0"/>
                <w:sz w:val="18"/>
                <w:szCs w:val="18"/>
              </w:rPr>
              <w:t xml:space="preserve">East China </w:t>
            </w:r>
          </w:p>
        </w:tc>
        <w:tc>
          <w:tcPr>
            <w:tcW w:w="1701" w:type="dxa"/>
            <w:gridSpan w:val="2"/>
            <w:tcBorders>
              <w:top w:val="single" w:sz="4" w:space="0" w:color="000000"/>
              <w:bottom w:val="single" w:sz="4" w:space="0" w:color="000000"/>
            </w:tcBorders>
          </w:tcPr>
          <w:p w14:paraId="07EC1B5E" w14:textId="48D3AE58" w:rsidR="00E7493B" w:rsidRPr="009B77B8" w:rsidRDefault="00D7304E" w:rsidP="00E7493B">
            <w:pPr>
              <w:rPr>
                <w:b/>
                <w:kern w:val="0"/>
                <w:sz w:val="18"/>
                <w:szCs w:val="18"/>
              </w:rPr>
            </w:pPr>
            <w:r>
              <w:rPr>
                <w:b/>
                <w:kern w:val="0"/>
                <w:sz w:val="18"/>
                <w:szCs w:val="18"/>
              </w:rPr>
              <w:t>S</w:t>
            </w:r>
            <w:r w:rsidR="00E7493B" w:rsidRPr="009B77B8">
              <w:rPr>
                <w:b/>
                <w:kern w:val="0"/>
                <w:sz w:val="18"/>
                <w:szCs w:val="18"/>
              </w:rPr>
              <w:t xml:space="preserve">outh China </w:t>
            </w:r>
          </w:p>
        </w:tc>
        <w:tc>
          <w:tcPr>
            <w:tcW w:w="1701" w:type="dxa"/>
            <w:gridSpan w:val="2"/>
            <w:tcBorders>
              <w:top w:val="single" w:sz="4" w:space="0" w:color="000000"/>
              <w:bottom w:val="single" w:sz="4" w:space="0" w:color="000000"/>
            </w:tcBorders>
          </w:tcPr>
          <w:p w14:paraId="07E291BC" w14:textId="3E463E72" w:rsidR="00E7493B" w:rsidRPr="009B77B8" w:rsidRDefault="00E7493B" w:rsidP="005F735A">
            <w:pPr>
              <w:rPr>
                <w:b/>
                <w:kern w:val="0"/>
                <w:sz w:val="18"/>
                <w:szCs w:val="18"/>
              </w:rPr>
            </w:pPr>
            <w:r w:rsidRPr="009B77B8">
              <w:rPr>
                <w:b/>
                <w:kern w:val="0"/>
                <w:sz w:val="18"/>
                <w:szCs w:val="18"/>
              </w:rPr>
              <w:t>Central China</w:t>
            </w:r>
          </w:p>
        </w:tc>
      </w:tr>
      <w:tr w:rsidR="00E7493B" w14:paraId="57C5F6B9" w14:textId="77777777" w:rsidTr="00F66966">
        <w:trPr>
          <w:gridAfter w:val="2"/>
          <w:wAfter w:w="1701" w:type="dxa"/>
          <w:trHeight w:val="307"/>
        </w:trPr>
        <w:tc>
          <w:tcPr>
            <w:tcW w:w="1418" w:type="dxa"/>
            <w:vMerge/>
            <w:tcBorders>
              <w:top w:val="single" w:sz="4" w:space="0" w:color="000000"/>
              <w:bottom w:val="single" w:sz="4" w:space="0" w:color="000000"/>
            </w:tcBorders>
          </w:tcPr>
          <w:p w14:paraId="2F7E748F" w14:textId="77777777" w:rsidR="00E7493B" w:rsidRPr="009B77B8" w:rsidRDefault="00E7493B" w:rsidP="000F0EA2">
            <w:pPr>
              <w:jc w:val="center"/>
              <w:rPr>
                <w:b/>
                <w:kern w:val="0"/>
                <w:sz w:val="18"/>
                <w:szCs w:val="18"/>
              </w:rPr>
            </w:pPr>
          </w:p>
        </w:tc>
        <w:tc>
          <w:tcPr>
            <w:tcW w:w="851" w:type="dxa"/>
            <w:tcBorders>
              <w:top w:val="single" w:sz="4" w:space="0" w:color="000000"/>
              <w:bottom w:val="single" w:sz="4" w:space="0" w:color="000000"/>
            </w:tcBorders>
          </w:tcPr>
          <w:p w14:paraId="214A6413" w14:textId="77777777" w:rsidR="00E7493B" w:rsidRPr="009B77B8" w:rsidRDefault="00E7493B" w:rsidP="000F0EA2">
            <w:pPr>
              <w:rPr>
                <w:b/>
                <w:kern w:val="0"/>
                <w:sz w:val="18"/>
                <w:szCs w:val="18"/>
              </w:rPr>
            </w:pPr>
            <w:r w:rsidRPr="009B77B8">
              <w:rPr>
                <w:rFonts w:hint="eastAsia"/>
                <w:b/>
                <w:kern w:val="0"/>
                <w:sz w:val="18"/>
                <w:szCs w:val="18"/>
              </w:rPr>
              <w:t>studies</w:t>
            </w:r>
          </w:p>
        </w:tc>
        <w:tc>
          <w:tcPr>
            <w:tcW w:w="850" w:type="dxa"/>
            <w:tcBorders>
              <w:top w:val="single" w:sz="4" w:space="0" w:color="000000"/>
              <w:bottom w:val="single" w:sz="4" w:space="0" w:color="000000"/>
            </w:tcBorders>
          </w:tcPr>
          <w:p w14:paraId="3DEDE360" w14:textId="77777777" w:rsidR="00E7493B" w:rsidRPr="009B77B8" w:rsidRDefault="00E7493B" w:rsidP="0096012B">
            <w:pPr>
              <w:rPr>
                <w:b/>
                <w:kern w:val="0"/>
                <w:sz w:val="18"/>
                <w:szCs w:val="18"/>
              </w:rPr>
            </w:pPr>
            <w:r w:rsidRPr="009B77B8">
              <w:rPr>
                <w:rFonts w:eastAsia="等线"/>
                <w:b/>
                <w:color w:val="000000"/>
                <w:sz w:val="18"/>
                <w:szCs w:val="18"/>
              </w:rPr>
              <w:t>I</w:t>
            </w:r>
            <w:r w:rsidRPr="009B77B8">
              <w:rPr>
                <w:rFonts w:eastAsia="等线"/>
                <w:b/>
                <w:color w:val="000000"/>
                <w:sz w:val="18"/>
                <w:szCs w:val="18"/>
                <w:vertAlign w:val="superscript"/>
              </w:rPr>
              <w:t>2</w:t>
            </w:r>
            <w:r w:rsidRPr="009B77B8">
              <w:rPr>
                <w:b/>
                <w:kern w:val="0"/>
                <w:sz w:val="18"/>
                <w:szCs w:val="18"/>
              </w:rPr>
              <w:t xml:space="preserve"> value</w:t>
            </w:r>
          </w:p>
        </w:tc>
        <w:tc>
          <w:tcPr>
            <w:tcW w:w="851" w:type="dxa"/>
            <w:tcBorders>
              <w:top w:val="single" w:sz="4" w:space="0" w:color="000000"/>
              <w:bottom w:val="single" w:sz="4" w:space="0" w:color="000000"/>
            </w:tcBorders>
          </w:tcPr>
          <w:p w14:paraId="6A38B5BC" w14:textId="77777777" w:rsidR="00E7493B" w:rsidRPr="009B77B8" w:rsidRDefault="00E7493B" w:rsidP="000F0EA2">
            <w:pPr>
              <w:rPr>
                <w:b/>
                <w:kern w:val="0"/>
                <w:sz w:val="18"/>
                <w:szCs w:val="18"/>
              </w:rPr>
            </w:pPr>
            <w:r w:rsidRPr="009B77B8">
              <w:rPr>
                <w:rFonts w:hint="eastAsia"/>
                <w:b/>
                <w:kern w:val="0"/>
                <w:sz w:val="18"/>
                <w:szCs w:val="18"/>
              </w:rPr>
              <w:t>studies</w:t>
            </w:r>
          </w:p>
        </w:tc>
        <w:tc>
          <w:tcPr>
            <w:tcW w:w="850" w:type="dxa"/>
            <w:tcBorders>
              <w:top w:val="single" w:sz="4" w:space="0" w:color="000000"/>
              <w:bottom w:val="single" w:sz="4" w:space="0" w:color="000000"/>
            </w:tcBorders>
          </w:tcPr>
          <w:p w14:paraId="1CA0E1AA" w14:textId="77777777" w:rsidR="00E7493B" w:rsidRPr="009B77B8" w:rsidRDefault="00E7493B" w:rsidP="000F0EA2">
            <w:pPr>
              <w:rPr>
                <w:b/>
                <w:kern w:val="0"/>
                <w:sz w:val="18"/>
                <w:szCs w:val="18"/>
              </w:rPr>
            </w:pPr>
            <w:r w:rsidRPr="009B77B8">
              <w:rPr>
                <w:rFonts w:eastAsia="等线"/>
                <w:b/>
                <w:color w:val="000000"/>
                <w:sz w:val="18"/>
                <w:szCs w:val="18"/>
              </w:rPr>
              <w:t>I</w:t>
            </w:r>
            <w:r w:rsidRPr="009B77B8">
              <w:rPr>
                <w:rFonts w:eastAsia="等线"/>
                <w:b/>
                <w:color w:val="000000"/>
                <w:sz w:val="18"/>
                <w:szCs w:val="18"/>
                <w:vertAlign w:val="superscript"/>
              </w:rPr>
              <w:t>2</w:t>
            </w:r>
            <w:r w:rsidRPr="009B77B8">
              <w:rPr>
                <w:b/>
                <w:kern w:val="0"/>
                <w:sz w:val="18"/>
                <w:szCs w:val="18"/>
              </w:rPr>
              <w:t xml:space="preserve"> value</w:t>
            </w:r>
          </w:p>
        </w:tc>
        <w:tc>
          <w:tcPr>
            <w:tcW w:w="851" w:type="dxa"/>
            <w:tcBorders>
              <w:top w:val="single" w:sz="4" w:space="0" w:color="000000"/>
              <w:bottom w:val="single" w:sz="4" w:space="0" w:color="000000"/>
            </w:tcBorders>
          </w:tcPr>
          <w:p w14:paraId="62FDED9B" w14:textId="77777777" w:rsidR="00E7493B" w:rsidRPr="009B77B8" w:rsidRDefault="00E7493B" w:rsidP="000F0EA2">
            <w:pPr>
              <w:rPr>
                <w:b/>
                <w:kern w:val="0"/>
                <w:sz w:val="18"/>
                <w:szCs w:val="18"/>
              </w:rPr>
            </w:pPr>
            <w:r w:rsidRPr="009B77B8">
              <w:rPr>
                <w:rFonts w:hint="eastAsia"/>
                <w:b/>
                <w:kern w:val="0"/>
                <w:sz w:val="18"/>
                <w:szCs w:val="18"/>
              </w:rPr>
              <w:t>studies</w:t>
            </w:r>
          </w:p>
        </w:tc>
        <w:tc>
          <w:tcPr>
            <w:tcW w:w="850" w:type="dxa"/>
            <w:tcBorders>
              <w:top w:val="single" w:sz="4" w:space="0" w:color="000000"/>
              <w:bottom w:val="single" w:sz="4" w:space="0" w:color="000000"/>
            </w:tcBorders>
          </w:tcPr>
          <w:p w14:paraId="42912BA6" w14:textId="77777777" w:rsidR="00E7493B" w:rsidRPr="009B77B8" w:rsidRDefault="00E7493B" w:rsidP="000F0EA2">
            <w:pPr>
              <w:rPr>
                <w:b/>
                <w:kern w:val="0"/>
                <w:sz w:val="18"/>
                <w:szCs w:val="18"/>
                <w:vertAlign w:val="superscript"/>
              </w:rPr>
            </w:pPr>
            <w:r w:rsidRPr="009B77B8">
              <w:rPr>
                <w:b/>
                <w:kern w:val="0"/>
                <w:sz w:val="18"/>
                <w:szCs w:val="18"/>
              </w:rPr>
              <w:t>I</w:t>
            </w:r>
            <w:r w:rsidRPr="009B77B8">
              <w:rPr>
                <w:b/>
                <w:kern w:val="0"/>
                <w:sz w:val="18"/>
                <w:szCs w:val="18"/>
                <w:vertAlign w:val="superscript"/>
              </w:rPr>
              <w:t>2</w:t>
            </w:r>
            <w:r w:rsidRPr="009B77B8">
              <w:rPr>
                <w:b/>
                <w:kern w:val="0"/>
                <w:sz w:val="18"/>
                <w:szCs w:val="18"/>
              </w:rPr>
              <w:t>value</w:t>
            </w:r>
          </w:p>
        </w:tc>
        <w:tc>
          <w:tcPr>
            <w:tcW w:w="851" w:type="dxa"/>
            <w:tcBorders>
              <w:top w:val="single" w:sz="4" w:space="0" w:color="000000"/>
              <w:bottom w:val="single" w:sz="4" w:space="0" w:color="000000"/>
            </w:tcBorders>
          </w:tcPr>
          <w:p w14:paraId="56445F10" w14:textId="77777777" w:rsidR="00E7493B" w:rsidRPr="009B77B8" w:rsidRDefault="00E7493B" w:rsidP="000F0EA2">
            <w:pPr>
              <w:rPr>
                <w:b/>
                <w:kern w:val="0"/>
                <w:sz w:val="18"/>
                <w:szCs w:val="18"/>
              </w:rPr>
            </w:pPr>
            <w:r w:rsidRPr="009B77B8">
              <w:rPr>
                <w:rFonts w:hint="eastAsia"/>
                <w:b/>
                <w:kern w:val="0"/>
                <w:sz w:val="18"/>
                <w:szCs w:val="18"/>
              </w:rPr>
              <w:t>studies</w:t>
            </w:r>
          </w:p>
        </w:tc>
        <w:tc>
          <w:tcPr>
            <w:tcW w:w="850" w:type="dxa"/>
            <w:tcBorders>
              <w:top w:val="single" w:sz="4" w:space="0" w:color="000000"/>
              <w:bottom w:val="single" w:sz="4" w:space="0" w:color="000000"/>
            </w:tcBorders>
          </w:tcPr>
          <w:p w14:paraId="17FFC7E6" w14:textId="77777777" w:rsidR="00E7493B" w:rsidRPr="009B77B8" w:rsidRDefault="00E7493B" w:rsidP="000F0EA2">
            <w:pPr>
              <w:rPr>
                <w:b/>
                <w:kern w:val="0"/>
                <w:sz w:val="18"/>
                <w:szCs w:val="18"/>
                <w:vertAlign w:val="superscript"/>
              </w:rPr>
            </w:pPr>
            <w:r w:rsidRPr="009B77B8">
              <w:rPr>
                <w:b/>
                <w:kern w:val="0"/>
                <w:sz w:val="18"/>
                <w:szCs w:val="18"/>
              </w:rPr>
              <w:t>I</w:t>
            </w:r>
            <w:r w:rsidRPr="009B77B8">
              <w:rPr>
                <w:b/>
                <w:kern w:val="0"/>
                <w:sz w:val="18"/>
                <w:szCs w:val="18"/>
                <w:vertAlign w:val="superscript"/>
              </w:rPr>
              <w:t>2</w:t>
            </w:r>
            <w:r w:rsidRPr="009B77B8">
              <w:rPr>
                <w:b/>
                <w:kern w:val="0"/>
                <w:sz w:val="18"/>
                <w:szCs w:val="18"/>
              </w:rPr>
              <w:t>value</w:t>
            </w:r>
          </w:p>
        </w:tc>
        <w:tc>
          <w:tcPr>
            <w:tcW w:w="851" w:type="dxa"/>
            <w:tcBorders>
              <w:top w:val="single" w:sz="4" w:space="0" w:color="000000"/>
              <w:bottom w:val="single" w:sz="4" w:space="0" w:color="000000"/>
            </w:tcBorders>
          </w:tcPr>
          <w:p w14:paraId="4AA48949" w14:textId="77777777" w:rsidR="00E7493B" w:rsidRPr="009B77B8" w:rsidRDefault="00E7493B" w:rsidP="000F0EA2">
            <w:pPr>
              <w:rPr>
                <w:b/>
                <w:kern w:val="0"/>
                <w:sz w:val="18"/>
                <w:szCs w:val="18"/>
              </w:rPr>
            </w:pPr>
            <w:r w:rsidRPr="009B77B8">
              <w:rPr>
                <w:rFonts w:hint="eastAsia"/>
                <w:b/>
                <w:kern w:val="0"/>
                <w:sz w:val="18"/>
                <w:szCs w:val="18"/>
              </w:rPr>
              <w:t>studies</w:t>
            </w:r>
          </w:p>
        </w:tc>
        <w:tc>
          <w:tcPr>
            <w:tcW w:w="850" w:type="dxa"/>
            <w:tcBorders>
              <w:top w:val="single" w:sz="4" w:space="0" w:color="000000"/>
              <w:bottom w:val="single" w:sz="4" w:space="0" w:color="000000"/>
            </w:tcBorders>
          </w:tcPr>
          <w:p w14:paraId="2533A158" w14:textId="77777777" w:rsidR="00E7493B" w:rsidRPr="009B77B8" w:rsidRDefault="00E7493B" w:rsidP="0096012B">
            <w:pPr>
              <w:rPr>
                <w:b/>
                <w:kern w:val="0"/>
                <w:sz w:val="18"/>
                <w:szCs w:val="18"/>
              </w:rPr>
            </w:pPr>
            <w:r w:rsidRPr="009B77B8">
              <w:rPr>
                <w:b/>
                <w:kern w:val="0"/>
                <w:sz w:val="18"/>
                <w:szCs w:val="18"/>
              </w:rPr>
              <w:t>I</w:t>
            </w:r>
            <w:r w:rsidRPr="009B77B8">
              <w:rPr>
                <w:b/>
                <w:kern w:val="0"/>
                <w:sz w:val="18"/>
                <w:szCs w:val="18"/>
                <w:vertAlign w:val="superscript"/>
              </w:rPr>
              <w:t>2</w:t>
            </w:r>
            <w:r w:rsidRPr="009B77B8">
              <w:rPr>
                <w:b/>
                <w:kern w:val="0"/>
                <w:sz w:val="18"/>
                <w:szCs w:val="18"/>
              </w:rPr>
              <w:t>value</w:t>
            </w:r>
          </w:p>
        </w:tc>
        <w:tc>
          <w:tcPr>
            <w:tcW w:w="851" w:type="dxa"/>
            <w:tcBorders>
              <w:top w:val="single" w:sz="4" w:space="0" w:color="000000"/>
              <w:bottom w:val="single" w:sz="4" w:space="0" w:color="000000"/>
            </w:tcBorders>
          </w:tcPr>
          <w:p w14:paraId="48C16F0E" w14:textId="77777777" w:rsidR="00E7493B" w:rsidRPr="009B77B8" w:rsidRDefault="00E7493B" w:rsidP="000F0EA2">
            <w:pPr>
              <w:rPr>
                <w:b/>
                <w:kern w:val="0"/>
                <w:sz w:val="18"/>
                <w:szCs w:val="18"/>
              </w:rPr>
            </w:pPr>
            <w:r w:rsidRPr="009B77B8">
              <w:rPr>
                <w:rFonts w:hint="eastAsia"/>
                <w:b/>
                <w:kern w:val="0"/>
                <w:sz w:val="18"/>
                <w:szCs w:val="18"/>
              </w:rPr>
              <w:t>studies</w:t>
            </w:r>
          </w:p>
        </w:tc>
        <w:tc>
          <w:tcPr>
            <w:tcW w:w="850" w:type="dxa"/>
            <w:tcBorders>
              <w:top w:val="single" w:sz="4" w:space="0" w:color="000000"/>
              <w:bottom w:val="single" w:sz="4" w:space="0" w:color="000000"/>
            </w:tcBorders>
          </w:tcPr>
          <w:p w14:paraId="3FCE4DDE" w14:textId="77777777" w:rsidR="00E7493B" w:rsidRPr="009B77B8" w:rsidRDefault="00E7493B" w:rsidP="000F0EA2">
            <w:pPr>
              <w:rPr>
                <w:b/>
                <w:kern w:val="0"/>
                <w:sz w:val="18"/>
                <w:szCs w:val="18"/>
              </w:rPr>
            </w:pPr>
            <w:r w:rsidRPr="009B77B8">
              <w:rPr>
                <w:b/>
                <w:kern w:val="0"/>
                <w:sz w:val="18"/>
                <w:szCs w:val="18"/>
              </w:rPr>
              <w:t>I</w:t>
            </w:r>
            <w:r w:rsidRPr="009B77B8">
              <w:rPr>
                <w:b/>
                <w:kern w:val="0"/>
                <w:sz w:val="18"/>
                <w:szCs w:val="18"/>
                <w:vertAlign w:val="superscript"/>
              </w:rPr>
              <w:t>2</w:t>
            </w:r>
            <w:r w:rsidRPr="009B77B8">
              <w:rPr>
                <w:b/>
                <w:kern w:val="0"/>
                <w:sz w:val="18"/>
                <w:szCs w:val="18"/>
              </w:rPr>
              <w:t>value</w:t>
            </w:r>
          </w:p>
        </w:tc>
        <w:tc>
          <w:tcPr>
            <w:tcW w:w="851" w:type="dxa"/>
            <w:tcBorders>
              <w:top w:val="single" w:sz="4" w:space="0" w:color="000000"/>
              <w:bottom w:val="single" w:sz="4" w:space="0" w:color="000000"/>
            </w:tcBorders>
          </w:tcPr>
          <w:p w14:paraId="688E190F" w14:textId="77777777" w:rsidR="00E7493B" w:rsidRPr="009B77B8" w:rsidRDefault="00E7493B" w:rsidP="000F0EA2">
            <w:pPr>
              <w:rPr>
                <w:b/>
                <w:kern w:val="0"/>
                <w:sz w:val="18"/>
                <w:szCs w:val="18"/>
              </w:rPr>
            </w:pPr>
            <w:r w:rsidRPr="009B77B8">
              <w:rPr>
                <w:rFonts w:hint="eastAsia"/>
                <w:b/>
                <w:kern w:val="0"/>
                <w:sz w:val="18"/>
                <w:szCs w:val="18"/>
              </w:rPr>
              <w:t>studies</w:t>
            </w:r>
          </w:p>
        </w:tc>
        <w:tc>
          <w:tcPr>
            <w:tcW w:w="850" w:type="dxa"/>
            <w:tcBorders>
              <w:top w:val="single" w:sz="4" w:space="0" w:color="000000"/>
              <w:bottom w:val="single" w:sz="4" w:space="0" w:color="000000"/>
            </w:tcBorders>
          </w:tcPr>
          <w:p w14:paraId="2E64455E" w14:textId="77777777" w:rsidR="00E7493B" w:rsidRPr="009B77B8" w:rsidRDefault="00E7493B" w:rsidP="000F0EA2">
            <w:pPr>
              <w:rPr>
                <w:b/>
                <w:kern w:val="0"/>
                <w:sz w:val="18"/>
                <w:szCs w:val="18"/>
                <w:vertAlign w:val="superscript"/>
              </w:rPr>
            </w:pPr>
            <w:r w:rsidRPr="009B77B8">
              <w:rPr>
                <w:b/>
                <w:kern w:val="0"/>
                <w:sz w:val="18"/>
                <w:szCs w:val="18"/>
              </w:rPr>
              <w:t>I</w:t>
            </w:r>
            <w:r w:rsidRPr="009B77B8">
              <w:rPr>
                <w:b/>
                <w:kern w:val="0"/>
                <w:sz w:val="18"/>
                <w:szCs w:val="18"/>
                <w:vertAlign w:val="superscript"/>
              </w:rPr>
              <w:t>2</w:t>
            </w:r>
            <w:r w:rsidRPr="009B77B8">
              <w:rPr>
                <w:b/>
                <w:kern w:val="0"/>
                <w:sz w:val="18"/>
                <w:szCs w:val="18"/>
              </w:rPr>
              <w:t>value</w:t>
            </w:r>
          </w:p>
        </w:tc>
      </w:tr>
      <w:tr w:rsidR="00E7493B" w:rsidRPr="005E3059" w14:paraId="39F986E7" w14:textId="77777777" w:rsidTr="00F66966">
        <w:trPr>
          <w:gridAfter w:val="2"/>
          <w:wAfter w:w="1701" w:type="dxa"/>
        </w:trPr>
        <w:tc>
          <w:tcPr>
            <w:tcW w:w="1418" w:type="dxa"/>
            <w:tcBorders>
              <w:top w:val="single" w:sz="4" w:space="0" w:color="000000"/>
            </w:tcBorders>
          </w:tcPr>
          <w:p w14:paraId="6096ED4C" w14:textId="77777777" w:rsidR="00E7493B" w:rsidRPr="00434856" w:rsidRDefault="00E7493B" w:rsidP="000F0EA2">
            <w:pPr>
              <w:rPr>
                <w:b/>
                <w:kern w:val="0"/>
                <w:sz w:val="18"/>
                <w:szCs w:val="18"/>
              </w:rPr>
            </w:pPr>
            <w:r w:rsidRPr="00434856">
              <w:rPr>
                <w:b/>
                <w:kern w:val="0"/>
                <w:sz w:val="18"/>
                <w:szCs w:val="18"/>
              </w:rPr>
              <w:t xml:space="preserve">HPV ration </w:t>
            </w:r>
          </w:p>
        </w:tc>
        <w:tc>
          <w:tcPr>
            <w:tcW w:w="851" w:type="dxa"/>
            <w:tcBorders>
              <w:top w:val="single" w:sz="4" w:space="0" w:color="000000"/>
            </w:tcBorders>
          </w:tcPr>
          <w:p w14:paraId="191A7180" w14:textId="77777777" w:rsidR="00E7493B" w:rsidRPr="00B617F8" w:rsidRDefault="00D672BB" w:rsidP="00B617F8">
            <w:pPr>
              <w:jc w:val="center"/>
              <w:rPr>
                <w:kern w:val="0"/>
                <w:sz w:val="20"/>
                <w:szCs w:val="20"/>
              </w:rPr>
            </w:pPr>
            <w:r w:rsidRPr="00B617F8">
              <w:rPr>
                <w:rFonts w:hint="eastAsia"/>
                <w:kern w:val="0"/>
                <w:sz w:val="20"/>
                <w:szCs w:val="20"/>
              </w:rPr>
              <w:t>8</w:t>
            </w:r>
          </w:p>
        </w:tc>
        <w:tc>
          <w:tcPr>
            <w:tcW w:w="850" w:type="dxa"/>
            <w:tcBorders>
              <w:top w:val="single" w:sz="4" w:space="0" w:color="000000"/>
            </w:tcBorders>
          </w:tcPr>
          <w:p w14:paraId="2680FCC4" w14:textId="77777777" w:rsidR="00E7493B" w:rsidRPr="00B617F8" w:rsidRDefault="00E7493B" w:rsidP="00B617F8">
            <w:pPr>
              <w:jc w:val="center"/>
              <w:rPr>
                <w:kern w:val="0"/>
                <w:sz w:val="20"/>
                <w:szCs w:val="20"/>
              </w:rPr>
            </w:pPr>
            <w:r w:rsidRPr="00B617F8">
              <w:rPr>
                <w:rFonts w:hint="eastAsia"/>
                <w:kern w:val="0"/>
                <w:sz w:val="20"/>
                <w:szCs w:val="20"/>
              </w:rPr>
              <w:t>97.</w:t>
            </w:r>
            <w:r w:rsidR="00D672BB" w:rsidRPr="00B617F8">
              <w:rPr>
                <w:rFonts w:hint="eastAsia"/>
                <w:kern w:val="0"/>
                <w:sz w:val="20"/>
                <w:szCs w:val="20"/>
              </w:rPr>
              <w:t>8</w:t>
            </w:r>
          </w:p>
        </w:tc>
        <w:tc>
          <w:tcPr>
            <w:tcW w:w="851" w:type="dxa"/>
            <w:tcBorders>
              <w:top w:val="single" w:sz="4" w:space="0" w:color="000000"/>
            </w:tcBorders>
          </w:tcPr>
          <w:p w14:paraId="3D6DA6B2" w14:textId="77777777" w:rsidR="00E7493B" w:rsidRPr="00B617F8" w:rsidRDefault="005F735A" w:rsidP="00B617F8">
            <w:pPr>
              <w:jc w:val="center"/>
              <w:rPr>
                <w:kern w:val="0"/>
                <w:sz w:val="20"/>
                <w:szCs w:val="20"/>
              </w:rPr>
            </w:pPr>
            <w:r w:rsidRPr="00B617F8">
              <w:rPr>
                <w:rFonts w:hint="eastAsia"/>
                <w:kern w:val="0"/>
                <w:sz w:val="20"/>
                <w:szCs w:val="20"/>
              </w:rPr>
              <w:t>6</w:t>
            </w:r>
          </w:p>
        </w:tc>
        <w:tc>
          <w:tcPr>
            <w:tcW w:w="850" w:type="dxa"/>
            <w:tcBorders>
              <w:top w:val="single" w:sz="4" w:space="0" w:color="000000"/>
            </w:tcBorders>
          </w:tcPr>
          <w:p w14:paraId="32A0DD0C" w14:textId="77777777" w:rsidR="00E7493B" w:rsidRPr="00B617F8" w:rsidRDefault="00E7493B" w:rsidP="00B617F8">
            <w:pPr>
              <w:jc w:val="center"/>
              <w:rPr>
                <w:kern w:val="0"/>
                <w:sz w:val="20"/>
                <w:szCs w:val="20"/>
              </w:rPr>
            </w:pPr>
            <w:r w:rsidRPr="00B617F8">
              <w:rPr>
                <w:kern w:val="0"/>
                <w:sz w:val="20"/>
                <w:szCs w:val="20"/>
              </w:rPr>
              <w:t>9</w:t>
            </w:r>
            <w:r w:rsidR="005F735A" w:rsidRPr="00B617F8">
              <w:rPr>
                <w:rFonts w:hint="eastAsia"/>
                <w:kern w:val="0"/>
                <w:sz w:val="20"/>
                <w:szCs w:val="20"/>
              </w:rPr>
              <w:t>7.8</w:t>
            </w:r>
          </w:p>
        </w:tc>
        <w:tc>
          <w:tcPr>
            <w:tcW w:w="851" w:type="dxa"/>
            <w:tcBorders>
              <w:top w:val="single" w:sz="4" w:space="0" w:color="000000"/>
            </w:tcBorders>
          </w:tcPr>
          <w:p w14:paraId="604CDBCA" w14:textId="77777777" w:rsidR="00E7493B" w:rsidRPr="00B617F8" w:rsidRDefault="00E7493B" w:rsidP="00B617F8">
            <w:pPr>
              <w:jc w:val="center"/>
              <w:rPr>
                <w:kern w:val="0"/>
                <w:sz w:val="20"/>
                <w:szCs w:val="20"/>
              </w:rPr>
            </w:pPr>
            <w:r w:rsidRPr="00B617F8">
              <w:rPr>
                <w:rFonts w:hint="eastAsia"/>
                <w:kern w:val="0"/>
                <w:sz w:val="20"/>
                <w:szCs w:val="20"/>
              </w:rPr>
              <w:t>4</w:t>
            </w:r>
          </w:p>
        </w:tc>
        <w:tc>
          <w:tcPr>
            <w:tcW w:w="850" w:type="dxa"/>
            <w:tcBorders>
              <w:top w:val="single" w:sz="4" w:space="0" w:color="000000"/>
            </w:tcBorders>
          </w:tcPr>
          <w:p w14:paraId="7F98CAB1" w14:textId="77777777" w:rsidR="00E7493B" w:rsidRPr="00B617F8" w:rsidRDefault="00E7493B" w:rsidP="00B617F8">
            <w:pPr>
              <w:jc w:val="center"/>
              <w:rPr>
                <w:kern w:val="0"/>
                <w:sz w:val="20"/>
                <w:szCs w:val="20"/>
              </w:rPr>
            </w:pPr>
            <w:r w:rsidRPr="00B617F8">
              <w:rPr>
                <w:rFonts w:hint="eastAsia"/>
                <w:kern w:val="0"/>
                <w:sz w:val="20"/>
                <w:szCs w:val="20"/>
              </w:rPr>
              <w:t>98.2</w:t>
            </w:r>
          </w:p>
        </w:tc>
        <w:tc>
          <w:tcPr>
            <w:tcW w:w="851" w:type="dxa"/>
            <w:tcBorders>
              <w:top w:val="single" w:sz="4" w:space="0" w:color="000000"/>
            </w:tcBorders>
          </w:tcPr>
          <w:p w14:paraId="23A4E13D" w14:textId="77777777" w:rsidR="00E7493B" w:rsidRPr="00B617F8" w:rsidRDefault="005F735A" w:rsidP="00B617F8">
            <w:pPr>
              <w:jc w:val="center"/>
              <w:rPr>
                <w:kern w:val="0"/>
                <w:sz w:val="20"/>
                <w:szCs w:val="20"/>
              </w:rPr>
            </w:pPr>
            <w:r w:rsidRPr="00B617F8">
              <w:rPr>
                <w:rFonts w:hint="eastAsia"/>
                <w:kern w:val="0"/>
                <w:sz w:val="20"/>
                <w:szCs w:val="20"/>
              </w:rPr>
              <w:t>4</w:t>
            </w:r>
          </w:p>
        </w:tc>
        <w:tc>
          <w:tcPr>
            <w:tcW w:w="850" w:type="dxa"/>
            <w:tcBorders>
              <w:top w:val="single" w:sz="4" w:space="0" w:color="000000"/>
            </w:tcBorders>
          </w:tcPr>
          <w:p w14:paraId="07619B3C" w14:textId="77777777" w:rsidR="00E7493B" w:rsidRPr="00B617F8" w:rsidRDefault="00E7493B" w:rsidP="00B617F8">
            <w:pPr>
              <w:jc w:val="center"/>
              <w:rPr>
                <w:kern w:val="0"/>
                <w:sz w:val="20"/>
                <w:szCs w:val="20"/>
              </w:rPr>
            </w:pPr>
            <w:r w:rsidRPr="00B617F8">
              <w:rPr>
                <w:rFonts w:hint="eastAsia"/>
                <w:kern w:val="0"/>
                <w:sz w:val="20"/>
                <w:szCs w:val="20"/>
              </w:rPr>
              <w:t>99.0</w:t>
            </w:r>
          </w:p>
        </w:tc>
        <w:tc>
          <w:tcPr>
            <w:tcW w:w="851" w:type="dxa"/>
            <w:tcBorders>
              <w:top w:val="single" w:sz="4" w:space="0" w:color="000000"/>
            </w:tcBorders>
          </w:tcPr>
          <w:p w14:paraId="468CF782" w14:textId="77777777" w:rsidR="00E7493B" w:rsidRPr="00B617F8" w:rsidRDefault="00E7493B" w:rsidP="00B617F8">
            <w:pPr>
              <w:jc w:val="center"/>
              <w:rPr>
                <w:kern w:val="0"/>
                <w:sz w:val="20"/>
                <w:szCs w:val="20"/>
              </w:rPr>
            </w:pPr>
            <w:r w:rsidRPr="00B617F8">
              <w:rPr>
                <w:rFonts w:hint="eastAsia"/>
                <w:kern w:val="0"/>
                <w:sz w:val="20"/>
                <w:szCs w:val="20"/>
              </w:rPr>
              <w:t>2</w:t>
            </w:r>
            <w:r w:rsidR="00D672BB" w:rsidRPr="00B617F8">
              <w:rPr>
                <w:rFonts w:hint="eastAsia"/>
                <w:kern w:val="0"/>
                <w:sz w:val="20"/>
                <w:szCs w:val="20"/>
              </w:rPr>
              <w:t>0</w:t>
            </w:r>
          </w:p>
        </w:tc>
        <w:tc>
          <w:tcPr>
            <w:tcW w:w="850" w:type="dxa"/>
            <w:tcBorders>
              <w:top w:val="single" w:sz="4" w:space="0" w:color="000000"/>
            </w:tcBorders>
          </w:tcPr>
          <w:p w14:paraId="28FFFE3C" w14:textId="77777777" w:rsidR="00E7493B" w:rsidRPr="00B617F8" w:rsidRDefault="00E7493B" w:rsidP="00B617F8">
            <w:pPr>
              <w:jc w:val="center"/>
              <w:rPr>
                <w:kern w:val="0"/>
                <w:sz w:val="20"/>
                <w:szCs w:val="20"/>
              </w:rPr>
            </w:pPr>
            <w:r w:rsidRPr="00B617F8">
              <w:rPr>
                <w:kern w:val="0"/>
                <w:sz w:val="20"/>
                <w:szCs w:val="20"/>
              </w:rPr>
              <w:t>9</w:t>
            </w:r>
            <w:r w:rsidRPr="00B617F8">
              <w:rPr>
                <w:rFonts w:hint="eastAsia"/>
                <w:kern w:val="0"/>
                <w:sz w:val="20"/>
                <w:szCs w:val="20"/>
              </w:rPr>
              <w:t>9.</w:t>
            </w:r>
            <w:r w:rsidR="00D672BB" w:rsidRPr="00B617F8">
              <w:rPr>
                <w:rFonts w:hint="eastAsia"/>
                <w:kern w:val="0"/>
                <w:sz w:val="20"/>
                <w:szCs w:val="20"/>
              </w:rPr>
              <w:t>5</w:t>
            </w:r>
          </w:p>
        </w:tc>
        <w:tc>
          <w:tcPr>
            <w:tcW w:w="851" w:type="dxa"/>
            <w:tcBorders>
              <w:top w:val="single" w:sz="4" w:space="0" w:color="000000"/>
            </w:tcBorders>
          </w:tcPr>
          <w:p w14:paraId="7FC90CA0" w14:textId="77777777" w:rsidR="00E7493B" w:rsidRPr="00B617F8" w:rsidRDefault="00E7493B" w:rsidP="00B617F8">
            <w:pPr>
              <w:jc w:val="center"/>
              <w:rPr>
                <w:kern w:val="0"/>
                <w:sz w:val="20"/>
                <w:szCs w:val="20"/>
              </w:rPr>
            </w:pPr>
            <w:r w:rsidRPr="00B617F8">
              <w:rPr>
                <w:rFonts w:hint="eastAsia"/>
                <w:kern w:val="0"/>
                <w:sz w:val="20"/>
                <w:szCs w:val="20"/>
              </w:rPr>
              <w:t>1</w:t>
            </w:r>
            <w:r w:rsidR="005F735A" w:rsidRPr="00B617F8">
              <w:rPr>
                <w:rFonts w:hint="eastAsia"/>
                <w:kern w:val="0"/>
                <w:sz w:val="20"/>
                <w:szCs w:val="20"/>
              </w:rPr>
              <w:t>5</w:t>
            </w:r>
          </w:p>
        </w:tc>
        <w:tc>
          <w:tcPr>
            <w:tcW w:w="850" w:type="dxa"/>
            <w:tcBorders>
              <w:top w:val="single" w:sz="4" w:space="0" w:color="000000"/>
            </w:tcBorders>
          </w:tcPr>
          <w:p w14:paraId="5EF6453E" w14:textId="77777777" w:rsidR="00E7493B" w:rsidRPr="00B617F8" w:rsidRDefault="00E7493B" w:rsidP="00B617F8">
            <w:pPr>
              <w:jc w:val="center"/>
              <w:rPr>
                <w:kern w:val="0"/>
                <w:sz w:val="20"/>
                <w:szCs w:val="20"/>
              </w:rPr>
            </w:pPr>
            <w:r w:rsidRPr="00B617F8">
              <w:rPr>
                <w:kern w:val="0"/>
                <w:sz w:val="20"/>
                <w:szCs w:val="20"/>
              </w:rPr>
              <w:t>9</w:t>
            </w:r>
            <w:r w:rsidRPr="00B617F8">
              <w:rPr>
                <w:rFonts w:hint="eastAsia"/>
                <w:kern w:val="0"/>
                <w:sz w:val="20"/>
                <w:szCs w:val="20"/>
              </w:rPr>
              <w:t>9.</w:t>
            </w:r>
            <w:r w:rsidR="005F735A" w:rsidRPr="00B617F8">
              <w:rPr>
                <w:rFonts w:hint="eastAsia"/>
                <w:kern w:val="0"/>
                <w:sz w:val="20"/>
                <w:szCs w:val="20"/>
              </w:rPr>
              <w:t>1</w:t>
            </w:r>
          </w:p>
        </w:tc>
        <w:tc>
          <w:tcPr>
            <w:tcW w:w="851" w:type="dxa"/>
            <w:tcBorders>
              <w:top w:val="single" w:sz="4" w:space="0" w:color="000000"/>
            </w:tcBorders>
          </w:tcPr>
          <w:p w14:paraId="28CB43C0" w14:textId="77777777" w:rsidR="00E7493B" w:rsidRPr="00B617F8" w:rsidRDefault="005F735A" w:rsidP="00B617F8">
            <w:pPr>
              <w:jc w:val="center"/>
              <w:rPr>
                <w:kern w:val="0"/>
                <w:sz w:val="20"/>
                <w:szCs w:val="20"/>
              </w:rPr>
            </w:pPr>
            <w:r w:rsidRPr="00B617F8">
              <w:rPr>
                <w:rFonts w:hint="eastAsia"/>
                <w:kern w:val="0"/>
                <w:sz w:val="20"/>
                <w:szCs w:val="20"/>
              </w:rPr>
              <w:t>4</w:t>
            </w:r>
          </w:p>
        </w:tc>
        <w:tc>
          <w:tcPr>
            <w:tcW w:w="850" w:type="dxa"/>
            <w:tcBorders>
              <w:top w:val="single" w:sz="4" w:space="0" w:color="000000"/>
            </w:tcBorders>
          </w:tcPr>
          <w:p w14:paraId="18F2E9A1" w14:textId="77777777" w:rsidR="00E7493B" w:rsidRPr="00B617F8" w:rsidRDefault="00E7493B" w:rsidP="00B617F8">
            <w:pPr>
              <w:jc w:val="center"/>
              <w:rPr>
                <w:kern w:val="0"/>
                <w:sz w:val="20"/>
                <w:szCs w:val="20"/>
              </w:rPr>
            </w:pPr>
            <w:r w:rsidRPr="00B617F8">
              <w:rPr>
                <w:rFonts w:hint="eastAsia"/>
                <w:kern w:val="0"/>
                <w:sz w:val="20"/>
                <w:szCs w:val="20"/>
              </w:rPr>
              <w:t>9</w:t>
            </w:r>
            <w:r w:rsidR="005F735A" w:rsidRPr="00B617F8">
              <w:rPr>
                <w:rFonts w:hint="eastAsia"/>
                <w:kern w:val="0"/>
                <w:sz w:val="20"/>
                <w:szCs w:val="20"/>
              </w:rPr>
              <w:t>7.1</w:t>
            </w:r>
          </w:p>
        </w:tc>
      </w:tr>
      <w:tr w:rsidR="00E7493B" w:rsidRPr="005E3059" w14:paraId="43B6D4D4" w14:textId="77777777" w:rsidTr="00F66966">
        <w:trPr>
          <w:gridAfter w:val="2"/>
          <w:wAfter w:w="1701" w:type="dxa"/>
          <w:trHeight w:val="291"/>
        </w:trPr>
        <w:tc>
          <w:tcPr>
            <w:tcW w:w="1418" w:type="dxa"/>
            <w:shd w:val="clear" w:color="auto" w:fill="auto"/>
          </w:tcPr>
          <w:p w14:paraId="34B91559" w14:textId="77777777" w:rsidR="00E7493B" w:rsidRPr="009B77B8" w:rsidRDefault="00E7493B" w:rsidP="000F0EA2">
            <w:pPr>
              <w:rPr>
                <w:b/>
                <w:kern w:val="0"/>
                <w:sz w:val="18"/>
                <w:szCs w:val="18"/>
              </w:rPr>
            </w:pPr>
            <w:r w:rsidRPr="009B77B8">
              <w:rPr>
                <w:b/>
                <w:kern w:val="0"/>
                <w:sz w:val="18"/>
                <w:szCs w:val="18"/>
              </w:rPr>
              <w:t>HR HP</w:t>
            </w:r>
            <w:r w:rsidRPr="00434856">
              <w:rPr>
                <w:b/>
                <w:kern w:val="0"/>
                <w:sz w:val="18"/>
                <w:szCs w:val="18"/>
              </w:rPr>
              <w:t>V</w:t>
            </w:r>
          </w:p>
        </w:tc>
        <w:tc>
          <w:tcPr>
            <w:tcW w:w="851" w:type="dxa"/>
          </w:tcPr>
          <w:p w14:paraId="3B74D179" w14:textId="77777777" w:rsidR="00E7493B" w:rsidRPr="00B617F8" w:rsidRDefault="0043374B" w:rsidP="00B617F8">
            <w:pPr>
              <w:jc w:val="center"/>
              <w:rPr>
                <w:kern w:val="0"/>
                <w:sz w:val="20"/>
                <w:szCs w:val="20"/>
              </w:rPr>
            </w:pPr>
            <w:r w:rsidRPr="00B617F8">
              <w:rPr>
                <w:rFonts w:hint="eastAsia"/>
                <w:kern w:val="0"/>
                <w:sz w:val="20"/>
                <w:szCs w:val="20"/>
              </w:rPr>
              <w:t>5</w:t>
            </w:r>
          </w:p>
        </w:tc>
        <w:tc>
          <w:tcPr>
            <w:tcW w:w="850" w:type="dxa"/>
          </w:tcPr>
          <w:p w14:paraId="0B94D624" w14:textId="77777777" w:rsidR="00E7493B" w:rsidRPr="00B617F8" w:rsidRDefault="00E7493B" w:rsidP="00B617F8">
            <w:pPr>
              <w:jc w:val="center"/>
              <w:rPr>
                <w:kern w:val="0"/>
                <w:sz w:val="20"/>
                <w:szCs w:val="20"/>
              </w:rPr>
            </w:pPr>
            <w:r w:rsidRPr="00B617F8">
              <w:rPr>
                <w:kern w:val="0"/>
                <w:sz w:val="20"/>
                <w:szCs w:val="20"/>
              </w:rPr>
              <w:t>9</w:t>
            </w:r>
            <w:r w:rsidRPr="00B617F8">
              <w:rPr>
                <w:rFonts w:hint="eastAsia"/>
                <w:kern w:val="0"/>
                <w:sz w:val="20"/>
                <w:szCs w:val="20"/>
              </w:rPr>
              <w:t>7.</w:t>
            </w:r>
            <w:r w:rsidR="0043374B" w:rsidRPr="00B617F8">
              <w:rPr>
                <w:rFonts w:hint="eastAsia"/>
                <w:kern w:val="0"/>
                <w:sz w:val="20"/>
                <w:szCs w:val="20"/>
              </w:rPr>
              <w:t>9</w:t>
            </w:r>
          </w:p>
        </w:tc>
        <w:tc>
          <w:tcPr>
            <w:tcW w:w="851" w:type="dxa"/>
          </w:tcPr>
          <w:p w14:paraId="67E7EBFB" w14:textId="77777777" w:rsidR="00E7493B" w:rsidRPr="00B617F8" w:rsidRDefault="0043374B" w:rsidP="00B617F8">
            <w:pPr>
              <w:jc w:val="center"/>
              <w:rPr>
                <w:kern w:val="0"/>
                <w:sz w:val="20"/>
                <w:szCs w:val="20"/>
              </w:rPr>
            </w:pPr>
            <w:r w:rsidRPr="00B617F8">
              <w:rPr>
                <w:rFonts w:hint="eastAsia"/>
                <w:kern w:val="0"/>
                <w:sz w:val="20"/>
                <w:szCs w:val="20"/>
              </w:rPr>
              <w:t>3</w:t>
            </w:r>
          </w:p>
        </w:tc>
        <w:tc>
          <w:tcPr>
            <w:tcW w:w="850" w:type="dxa"/>
          </w:tcPr>
          <w:p w14:paraId="4754F245" w14:textId="77777777" w:rsidR="00E7493B" w:rsidRPr="00B617F8" w:rsidRDefault="00E7493B" w:rsidP="00B617F8">
            <w:pPr>
              <w:jc w:val="center"/>
              <w:rPr>
                <w:kern w:val="0"/>
                <w:sz w:val="20"/>
                <w:szCs w:val="20"/>
              </w:rPr>
            </w:pPr>
            <w:r w:rsidRPr="00B617F8">
              <w:rPr>
                <w:rFonts w:hint="eastAsia"/>
                <w:kern w:val="0"/>
                <w:sz w:val="20"/>
                <w:szCs w:val="20"/>
              </w:rPr>
              <w:t>9</w:t>
            </w:r>
            <w:r w:rsidR="0043374B" w:rsidRPr="00B617F8">
              <w:rPr>
                <w:rFonts w:hint="eastAsia"/>
                <w:kern w:val="0"/>
                <w:sz w:val="20"/>
                <w:szCs w:val="20"/>
              </w:rPr>
              <w:t>8.5</w:t>
            </w:r>
          </w:p>
        </w:tc>
        <w:tc>
          <w:tcPr>
            <w:tcW w:w="851" w:type="dxa"/>
          </w:tcPr>
          <w:p w14:paraId="20DF2519" w14:textId="77777777" w:rsidR="00E7493B" w:rsidRPr="00B617F8" w:rsidRDefault="00E7493B" w:rsidP="00B617F8">
            <w:pPr>
              <w:jc w:val="center"/>
              <w:rPr>
                <w:kern w:val="0"/>
                <w:sz w:val="20"/>
                <w:szCs w:val="20"/>
              </w:rPr>
            </w:pPr>
            <w:r w:rsidRPr="00B617F8">
              <w:rPr>
                <w:rFonts w:hint="eastAsia"/>
                <w:kern w:val="0"/>
                <w:sz w:val="20"/>
                <w:szCs w:val="20"/>
              </w:rPr>
              <w:t>4</w:t>
            </w:r>
          </w:p>
        </w:tc>
        <w:tc>
          <w:tcPr>
            <w:tcW w:w="850" w:type="dxa"/>
          </w:tcPr>
          <w:p w14:paraId="2B9EF65E" w14:textId="77777777" w:rsidR="00E7493B" w:rsidRPr="00B617F8" w:rsidRDefault="00E7493B" w:rsidP="00B617F8">
            <w:pPr>
              <w:jc w:val="center"/>
              <w:rPr>
                <w:kern w:val="0"/>
                <w:sz w:val="20"/>
                <w:szCs w:val="20"/>
              </w:rPr>
            </w:pPr>
            <w:r w:rsidRPr="00B617F8">
              <w:rPr>
                <w:rFonts w:hint="eastAsia"/>
                <w:kern w:val="0"/>
                <w:sz w:val="20"/>
                <w:szCs w:val="20"/>
              </w:rPr>
              <w:t>96.4</w:t>
            </w:r>
          </w:p>
        </w:tc>
        <w:tc>
          <w:tcPr>
            <w:tcW w:w="851" w:type="dxa"/>
          </w:tcPr>
          <w:p w14:paraId="0C5E362A" w14:textId="77777777" w:rsidR="00E7493B" w:rsidRPr="00B617F8" w:rsidRDefault="00E7493B" w:rsidP="00B617F8">
            <w:pPr>
              <w:jc w:val="center"/>
              <w:rPr>
                <w:kern w:val="0"/>
                <w:sz w:val="20"/>
                <w:szCs w:val="20"/>
              </w:rPr>
            </w:pPr>
            <w:r w:rsidRPr="00B617F8">
              <w:rPr>
                <w:rFonts w:hint="eastAsia"/>
                <w:kern w:val="0"/>
                <w:sz w:val="20"/>
                <w:szCs w:val="20"/>
              </w:rPr>
              <w:t>2</w:t>
            </w:r>
          </w:p>
        </w:tc>
        <w:tc>
          <w:tcPr>
            <w:tcW w:w="850" w:type="dxa"/>
          </w:tcPr>
          <w:p w14:paraId="15509DB6" w14:textId="77777777" w:rsidR="00E7493B" w:rsidRPr="00B617F8" w:rsidRDefault="00E7493B" w:rsidP="00B617F8">
            <w:pPr>
              <w:jc w:val="center"/>
              <w:rPr>
                <w:kern w:val="0"/>
                <w:sz w:val="20"/>
                <w:szCs w:val="20"/>
              </w:rPr>
            </w:pPr>
            <w:r w:rsidRPr="00B617F8">
              <w:rPr>
                <w:rFonts w:hint="eastAsia"/>
                <w:kern w:val="0"/>
                <w:sz w:val="20"/>
                <w:szCs w:val="20"/>
              </w:rPr>
              <w:t>0.0</w:t>
            </w:r>
          </w:p>
        </w:tc>
        <w:tc>
          <w:tcPr>
            <w:tcW w:w="851" w:type="dxa"/>
          </w:tcPr>
          <w:p w14:paraId="50BF0849" w14:textId="77777777" w:rsidR="00E7493B" w:rsidRPr="00B617F8" w:rsidRDefault="00E7493B" w:rsidP="00B617F8">
            <w:pPr>
              <w:jc w:val="center"/>
              <w:rPr>
                <w:kern w:val="0"/>
                <w:sz w:val="20"/>
                <w:szCs w:val="20"/>
              </w:rPr>
            </w:pPr>
            <w:r w:rsidRPr="00B617F8">
              <w:rPr>
                <w:rFonts w:hint="eastAsia"/>
                <w:kern w:val="0"/>
                <w:sz w:val="20"/>
                <w:szCs w:val="20"/>
              </w:rPr>
              <w:t>1</w:t>
            </w:r>
            <w:r w:rsidR="0043374B" w:rsidRPr="00B617F8">
              <w:rPr>
                <w:rFonts w:hint="eastAsia"/>
                <w:kern w:val="0"/>
                <w:sz w:val="20"/>
                <w:szCs w:val="20"/>
              </w:rPr>
              <w:t>3</w:t>
            </w:r>
          </w:p>
        </w:tc>
        <w:tc>
          <w:tcPr>
            <w:tcW w:w="850" w:type="dxa"/>
          </w:tcPr>
          <w:p w14:paraId="4BADC910" w14:textId="77777777" w:rsidR="00E7493B" w:rsidRPr="00B617F8" w:rsidRDefault="00E7493B" w:rsidP="00B617F8">
            <w:pPr>
              <w:jc w:val="center"/>
              <w:rPr>
                <w:kern w:val="0"/>
                <w:sz w:val="20"/>
                <w:szCs w:val="20"/>
              </w:rPr>
            </w:pPr>
            <w:r w:rsidRPr="00B617F8">
              <w:rPr>
                <w:kern w:val="0"/>
                <w:sz w:val="20"/>
                <w:szCs w:val="20"/>
              </w:rPr>
              <w:t>9</w:t>
            </w:r>
            <w:r w:rsidRPr="00B617F8">
              <w:rPr>
                <w:rFonts w:hint="eastAsia"/>
                <w:kern w:val="0"/>
                <w:sz w:val="20"/>
                <w:szCs w:val="20"/>
              </w:rPr>
              <w:t>2.</w:t>
            </w:r>
            <w:r w:rsidR="0043374B" w:rsidRPr="00B617F8">
              <w:rPr>
                <w:rFonts w:hint="eastAsia"/>
                <w:kern w:val="0"/>
                <w:sz w:val="20"/>
                <w:szCs w:val="20"/>
              </w:rPr>
              <w:t>8</w:t>
            </w:r>
          </w:p>
        </w:tc>
        <w:tc>
          <w:tcPr>
            <w:tcW w:w="851" w:type="dxa"/>
          </w:tcPr>
          <w:p w14:paraId="65073DE8" w14:textId="77777777" w:rsidR="00E7493B" w:rsidRPr="00B617F8" w:rsidRDefault="00E7493B" w:rsidP="00B617F8">
            <w:pPr>
              <w:jc w:val="center"/>
              <w:rPr>
                <w:kern w:val="0"/>
                <w:sz w:val="20"/>
                <w:szCs w:val="20"/>
              </w:rPr>
            </w:pPr>
            <w:r w:rsidRPr="00B617F8">
              <w:rPr>
                <w:rFonts w:hint="eastAsia"/>
                <w:kern w:val="0"/>
                <w:sz w:val="20"/>
                <w:szCs w:val="20"/>
              </w:rPr>
              <w:t>1</w:t>
            </w:r>
            <w:r w:rsidR="0043374B" w:rsidRPr="00B617F8">
              <w:rPr>
                <w:rFonts w:hint="eastAsia"/>
                <w:kern w:val="0"/>
                <w:sz w:val="20"/>
                <w:szCs w:val="20"/>
              </w:rPr>
              <w:t>0</w:t>
            </w:r>
          </w:p>
        </w:tc>
        <w:tc>
          <w:tcPr>
            <w:tcW w:w="850" w:type="dxa"/>
          </w:tcPr>
          <w:p w14:paraId="61DED7FA" w14:textId="77777777" w:rsidR="00E7493B" w:rsidRPr="00B617F8" w:rsidRDefault="00E7493B" w:rsidP="00B617F8">
            <w:pPr>
              <w:jc w:val="center"/>
              <w:rPr>
                <w:kern w:val="0"/>
                <w:sz w:val="20"/>
                <w:szCs w:val="20"/>
              </w:rPr>
            </w:pPr>
            <w:r w:rsidRPr="00B617F8">
              <w:rPr>
                <w:rFonts w:hint="eastAsia"/>
                <w:kern w:val="0"/>
                <w:sz w:val="20"/>
                <w:szCs w:val="20"/>
              </w:rPr>
              <w:t>98.9</w:t>
            </w:r>
          </w:p>
        </w:tc>
        <w:tc>
          <w:tcPr>
            <w:tcW w:w="851" w:type="dxa"/>
          </w:tcPr>
          <w:p w14:paraId="3D1084D6" w14:textId="77777777" w:rsidR="00E7493B" w:rsidRPr="00B617F8" w:rsidRDefault="0043374B" w:rsidP="00B617F8">
            <w:pPr>
              <w:jc w:val="center"/>
              <w:rPr>
                <w:kern w:val="0"/>
                <w:sz w:val="20"/>
                <w:szCs w:val="20"/>
              </w:rPr>
            </w:pPr>
            <w:r w:rsidRPr="00B617F8">
              <w:rPr>
                <w:rFonts w:hint="eastAsia"/>
                <w:kern w:val="0"/>
                <w:sz w:val="20"/>
                <w:szCs w:val="20"/>
              </w:rPr>
              <w:t>4</w:t>
            </w:r>
          </w:p>
        </w:tc>
        <w:tc>
          <w:tcPr>
            <w:tcW w:w="850" w:type="dxa"/>
          </w:tcPr>
          <w:p w14:paraId="3DC4D89D" w14:textId="77777777" w:rsidR="00E7493B" w:rsidRPr="00B617F8" w:rsidRDefault="00E7493B" w:rsidP="00B617F8">
            <w:pPr>
              <w:jc w:val="center"/>
              <w:rPr>
                <w:kern w:val="0"/>
                <w:sz w:val="20"/>
                <w:szCs w:val="20"/>
              </w:rPr>
            </w:pPr>
            <w:r w:rsidRPr="00B617F8">
              <w:rPr>
                <w:rFonts w:hint="eastAsia"/>
                <w:kern w:val="0"/>
                <w:sz w:val="20"/>
                <w:szCs w:val="20"/>
              </w:rPr>
              <w:t>9</w:t>
            </w:r>
            <w:r w:rsidR="0043374B" w:rsidRPr="00B617F8">
              <w:rPr>
                <w:rFonts w:hint="eastAsia"/>
                <w:kern w:val="0"/>
                <w:sz w:val="20"/>
                <w:szCs w:val="20"/>
              </w:rPr>
              <w:t>5.3</w:t>
            </w:r>
          </w:p>
        </w:tc>
      </w:tr>
      <w:tr w:rsidR="00E7493B" w:rsidRPr="005E3059" w14:paraId="6A5AA95E" w14:textId="77777777" w:rsidTr="00F66966">
        <w:trPr>
          <w:gridAfter w:val="2"/>
          <w:wAfter w:w="1701" w:type="dxa"/>
          <w:trHeight w:val="90"/>
        </w:trPr>
        <w:tc>
          <w:tcPr>
            <w:tcW w:w="1418" w:type="dxa"/>
            <w:shd w:val="clear" w:color="auto" w:fill="auto"/>
          </w:tcPr>
          <w:p w14:paraId="580FA207" w14:textId="77777777" w:rsidR="00E7493B" w:rsidRPr="009B77B8" w:rsidRDefault="00E7493B" w:rsidP="000F0EA2">
            <w:pPr>
              <w:rPr>
                <w:b/>
                <w:kern w:val="0"/>
                <w:sz w:val="18"/>
                <w:szCs w:val="18"/>
              </w:rPr>
            </w:pPr>
            <w:r w:rsidRPr="009B77B8">
              <w:rPr>
                <w:b/>
                <w:kern w:val="0"/>
                <w:sz w:val="18"/>
                <w:szCs w:val="18"/>
              </w:rPr>
              <w:t>LR HP</w:t>
            </w:r>
            <w:r w:rsidRPr="00434856">
              <w:rPr>
                <w:b/>
                <w:kern w:val="0"/>
                <w:sz w:val="18"/>
                <w:szCs w:val="18"/>
              </w:rPr>
              <w:t>V</w:t>
            </w:r>
          </w:p>
        </w:tc>
        <w:tc>
          <w:tcPr>
            <w:tcW w:w="851" w:type="dxa"/>
          </w:tcPr>
          <w:p w14:paraId="6AC7DEA7" w14:textId="77777777" w:rsidR="00E7493B" w:rsidRPr="00B617F8" w:rsidRDefault="0043374B" w:rsidP="00B617F8">
            <w:pPr>
              <w:jc w:val="center"/>
              <w:rPr>
                <w:kern w:val="0"/>
                <w:sz w:val="20"/>
                <w:szCs w:val="20"/>
              </w:rPr>
            </w:pPr>
            <w:r w:rsidRPr="00B617F8">
              <w:rPr>
                <w:rFonts w:hint="eastAsia"/>
                <w:kern w:val="0"/>
                <w:sz w:val="20"/>
                <w:szCs w:val="20"/>
              </w:rPr>
              <w:t>5</w:t>
            </w:r>
          </w:p>
        </w:tc>
        <w:tc>
          <w:tcPr>
            <w:tcW w:w="850" w:type="dxa"/>
          </w:tcPr>
          <w:p w14:paraId="10B58D07" w14:textId="77777777" w:rsidR="00E7493B" w:rsidRPr="00B617F8" w:rsidRDefault="00E7493B" w:rsidP="00B617F8">
            <w:pPr>
              <w:jc w:val="center"/>
              <w:rPr>
                <w:kern w:val="0"/>
                <w:sz w:val="20"/>
                <w:szCs w:val="20"/>
              </w:rPr>
            </w:pPr>
            <w:r w:rsidRPr="00B617F8">
              <w:rPr>
                <w:rFonts w:hint="eastAsia"/>
                <w:kern w:val="0"/>
                <w:sz w:val="20"/>
                <w:szCs w:val="20"/>
              </w:rPr>
              <w:t>95.</w:t>
            </w:r>
            <w:r w:rsidR="0043374B" w:rsidRPr="00B617F8">
              <w:rPr>
                <w:rFonts w:hint="eastAsia"/>
                <w:kern w:val="0"/>
                <w:sz w:val="20"/>
                <w:szCs w:val="20"/>
              </w:rPr>
              <w:t>7</w:t>
            </w:r>
          </w:p>
        </w:tc>
        <w:tc>
          <w:tcPr>
            <w:tcW w:w="851" w:type="dxa"/>
          </w:tcPr>
          <w:p w14:paraId="1FF00FCD" w14:textId="77777777" w:rsidR="00E7493B" w:rsidRPr="00B617F8" w:rsidRDefault="0043374B" w:rsidP="00B617F8">
            <w:pPr>
              <w:jc w:val="center"/>
              <w:rPr>
                <w:kern w:val="0"/>
                <w:sz w:val="20"/>
                <w:szCs w:val="20"/>
              </w:rPr>
            </w:pPr>
            <w:r w:rsidRPr="00B617F8">
              <w:rPr>
                <w:rFonts w:hint="eastAsia"/>
                <w:kern w:val="0"/>
                <w:sz w:val="20"/>
                <w:szCs w:val="20"/>
              </w:rPr>
              <w:t>2</w:t>
            </w:r>
          </w:p>
        </w:tc>
        <w:tc>
          <w:tcPr>
            <w:tcW w:w="850" w:type="dxa"/>
          </w:tcPr>
          <w:p w14:paraId="579ADF2C" w14:textId="77777777" w:rsidR="00E7493B" w:rsidRPr="00B617F8" w:rsidRDefault="0043374B" w:rsidP="00B617F8">
            <w:pPr>
              <w:jc w:val="center"/>
              <w:rPr>
                <w:kern w:val="0"/>
                <w:sz w:val="20"/>
                <w:szCs w:val="20"/>
              </w:rPr>
            </w:pPr>
            <w:r w:rsidRPr="00B617F8">
              <w:rPr>
                <w:rFonts w:hint="eastAsia"/>
                <w:kern w:val="0"/>
                <w:sz w:val="20"/>
                <w:szCs w:val="20"/>
              </w:rPr>
              <w:t>0.0</w:t>
            </w:r>
          </w:p>
        </w:tc>
        <w:tc>
          <w:tcPr>
            <w:tcW w:w="851" w:type="dxa"/>
          </w:tcPr>
          <w:p w14:paraId="6B70818F" w14:textId="77777777" w:rsidR="00E7493B" w:rsidRPr="00B617F8" w:rsidRDefault="00E7493B" w:rsidP="00B617F8">
            <w:pPr>
              <w:jc w:val="center"/>
              <w:rPr>
                <w:kern w:val="0"/>
                <w:sz w:val="20"/>
                <w:szCs w:val="20"/>
              </w:rPr>
            </w:pPr>
            <w:r w:rsidRPr="00B617F8">
              <w:rPr>
                <w:rFonts w:hint="eastAsia"/>
                <w:kern w:val="0"/>
                <w:sz w:val="20"/>
                <w:szCs w:val="20"/>
              </w:rPr>
              <w:t>4</w:t>
            </w:r>
          </w:p>
        </w:tc>
        <w:tc>
          <w:tcPr>
            <w:tcW w:w="850" w:type="dxa"/>
          </w:tcPr>
          <w:p w14:paraId="56273E56" w14:textId="77777777" w:rsidR="00E7493B" w:rsidRPr="00B617F8" w:rsidRDefault="00E7493B" w:rsidP="00B617F8">
            <w:pPr>
              <w:jc w:val="center"/>
              <w:rPr>
                <w:kern w:val="0"/>
                <w:sz w:val="20"/>
                <w:szCs w:val="20"/>
              </w:rPr>
            </w:pPr>
            <w:r w:rsidRPr="00B617F8">
              <w:rPr>
                <w:rFonts w:hint="eastAsia"/>
                <w:kern w:val="0"/>
                <w:sz w:val="20"/>
                <w:szCs w:val="20"/>
              </w:rPr>
              <w:t>95.</w:t>
            </w:r>
            <w:r w:rsidR="0043374B" w:rsidRPr="00B617F8">
              <w:rPr>
                <w:rFonts w:hint="eastAsia"/>
                <w:kern w:val="0"/>
                <w:sz w:val="20"/>
                <w:szCs w:val="20"/>
              </w:rPr>
              <w:t>1</w:t>
            </w:r>
          </w:p>
        </w:tc>
        <w:tc>
          <w:tcPr>
            <w:tcW w:w="851" w:type="dxa"/>
          </w:tcPr>
          <w:p w14:paraId="3A8F5EF5" w14:textId="77777777" w:rsidR="00E7493B" w:rsidRPr="00B617F8" w:rsidRDefault="00E7493B" w:rsidP="00B617F8">
            <w:pPr>
              <w:jc w:val="center"/>
              <w:rPr>
                <w:kern w:val="0"/>
                <w:sz w:val="20"/>
                <w:szCs w:val="20"/>
              </w:rPr>
            </w:pPr>
            <w:r w:rsidRPr="00B617F8">
              <w:rPr>
                <w:rFonts w:hint="eastAsia"/>
                <w:kern w:val="0"/>
                <w:sz w:val="20"/>
                <w:szCs w:val="20"/>
              </w:rPr>
              <w:t>1</w:t>
            </w:r>
          </w:p>
        </w:tc>
        <w:tc>
          <w:tcPr>
            <w:tcW w:w="850" w:type="dxa"/>
          </w:tcPr>
          <w:p w14:paraId="293A9E31" w14:textId="77777777" w:rsidR="00E7493B" w:rsidRPr="00B617F8" w:rsidRDefault="00E7493B" w:rsidP="00B617F8">
            <w:pPr>
              <w:jc w:val="center"/>
              <w:rPr>
                <w:kern w:val="0"/>
                <w:sz w:val="20"/>
                <w:szCs w:val="20"/>
              </w:rPr>
            </w:pPr>
            <w:r w:rsidRPr="00B617F8">
              <w:rPr>
                <w:rFonts w:hint="eastAsia"/>
                <w:kern w:val="0"/>
                <w:sz w:val="20"/>
                <w:szCs w:val="20"/>
              </w:rPr>
              <w:t>0.00</w:t>
            </w:r>
          </w:p>
        </w:tc>
        <w:tc>
          <w:tcPr>
            <w:tcW w:w="851" w:type="dxa"/>
          </w:tcPr>
          <w:p w14:paraId="48D398B0" w14:textId="77777777" w:rsidR="00E7493B" w:rsidRPr="00B617F8" w:rsidRDefault="0043374B" w:rsidP="00B617F8">
            <w:pPr>
              <w:jc w:val="center"/>
              <w:rPr>
                <w:kern w:val="0"/>
                <w:sz w:val="20"/>
                <w:szCs w:val="20"/>
              </w:rPr>
            </w:pPr>
            <w:r w:rsidRPr="00B617F8">
              <w:rPr>
                <w:rFonts w:hint="eastAsia"/>
                <w:kern w:val="0"/>
                <w:sz w:val="20"/>
                <w:szCs w:val="20"/>
              </w:rPr>
              <w:t>10</w:t>
            </w:r>
          </w:p>
        </w:tc>
        <w:tc>
          <w:tcPr>
            <w:tcW w:w="850" w:type="dxa"/>
          </w:tcPr>
          <w:p w14:paraId="78957E70" w14:textId="77777777" w:rsidR="00E7493B" w:rsidRPr="00B617F8" w:rsidRDefault="00E7493B" w:rsidP="00B617F8">
            <w:pPr>
              <w:jc w:val="center"/>
              <w:rPr>
                <w:kern w:val="0"/>
                <w:sz w:val="20"/>
                <w:szCs w:val="20"/>
              </w:rPr>
            </w:pPr>
            <w:r w:rsidRPr="00B617F8">
              <w:rPr>
                <w:rFonts w:hint="eastAsia"/>
                <w:kern w:val="0"/>
                <w:sz w:val="20"/>
                <w:szCs w:val="20"/>
              </w:rPr>
              <w:t>98.</w:t>
            </w:r>
            <w:r w:rsidR="0043374B" w:rsidRPr="00B617F8">
              <w:rPr>
                <w:rFonts w:hint="eastAsia"/>
                <w:kern w:val="0"/>
                <w:sz w:val="20"/>
                <w:szCs w:val="20"/>
              </w:rPr>
              <w:t>2</w:t>
            </w:r>
          </w:p>
        </w:tc>
        <w:tc>
          <w:tcPr>
            <w:tcW w:w="851" w:type="dxa"/>
          </w:tcPr>
          <w:p w14:paraId="1A207B1D" w14:textId="77777777" w:rsidR="00E7493B" w:rsidRPr="00B617F8" w:rsidRDefault="0043374B" w:rsidP="00B617F8">
            <w:pPr>
              <w:jc w:val="center"/>
              <w:rPr>
                <w:kern w:val="0"/>
                <w:sz w:val="20"/>
                <w:szCs w:val="20"/>
              </w:rPr>
            </w:pPr>
            <w:r w:rsidRPr="00B617F8">
              <w:rPr>
                <w:rFonts w:hint="eastAsia"/>
                <w:kern w:val="0"/>
                <w:sz w:val="20"/>
                <w:szCs w:val="20"/>
              </w:rPr>
              <w:t>6</w:t>
            </w:r>
          </w:p>
        </w:tc>
        <w:tc>
          <w:tcPr>
            <w:tcW w:w="850" w:type="dxa"/>
          </w:tcPr>
          <w:p w14:paraId="6B1FB4B7" w14:textId="77777777" w:rsidR="00E7493B" w:rsidRPr="00B617F8" w:rsidRDefault="00E7493B" w:rsidP="00B617F8">
            <w:pPr>
              <w:jc w:val="center"/>
              <w:rPr>
                <w:kern w:val="0"/>
                <w:sz w:val="20"/>
                <w:szCs w:val="20"/>
              </w:rPr>
            </w:pPr>
            <w:r w:rsidRPr="00B617F8">
              <w:rPr>
                <w:kern w:val="0"/>
                <w:sz w:val="20"/>
                <w:szCs w:val="20"/>
              </w:rPr>
              <w:t>98.</w:t>
            </w:r>
            <w:r w:rsidR="0043374B" w:rsidRPr="00B617F8">
              <w:rPr>
                <w:rFonts w:hint="eastAsia"/>
                <w:kern w:val="0"/>
                <w:sz w:val="20"/>
                <w:szCs w:val="20"/>
              </w:rPr>
              <w:t>6</w:t>
            </w:r>
          </w:p>
        </w:tc>
        <w:tc>
          <w:tcPr>
            <w:tcW w:w="851" w:type="dxa"/>
          </w:tcPr>
          <w:p w14:paraId="3A64BEA0" w14:textId="77777777" w:rsidR="00E7493B" w:rsidRPr="00B617F8" w:rsidRDefault="00E7493B" w:rsidP="00B617F8">
            <w:pPr>
              <w:jc w:val="center"/>
              <w:rPr>
                <w:kern w:val="0"/>
                <w:sz w:val="20"/>
                <w:szCs w:val="20"/>
              </w:rPr>
            </w:pPr>
            <w:r w:rsidRPr="00B617F8">
              <w:rPr>
                <w:rFonts w:hint="eastAsia"/>
                <w:kern w:val="0"/>
                <w:sz w:val="20"/>
                <w:szCs w:val="20"/>
              </w:rPr>
              <w:t>3</w:t>
            </w:r>
          </w:p>
        </w:tc>
        <w:tc>
          <w:tcPr>
            <w:tcW w:w="850" w:type="dxa"/>
          </w:tcPr>
          <w:p w14:paraId="45F1DA90" w14:textId="77777777" w:rsidR="00E7493B" w:rsidRPr="00B617F8" w:rsidRDefault="00E7493B" w:rsidP="00B617F8">
            <w:pPr>
              <w:jc w:val="center"/>
              <w:rPr>
                <w:kern w:val="0"/>
                <w:sz w:val="20"/>
                <w:szCs w:val="20"/>
              </w:rPr>
            </w:pPr>
            <w:r w:rsidRPr="00B617F8">
              <w:rPr>
                <w:kern w:val="0"/>
                <w:sz w:val="20"/>
                <w:szCs w:val="20"/>
              </w:rPr>
              <w:t>92.</w:t>
            </w:r>
            <w:r w:rsidRPr="00B617F8">
              <w:rPr>
                <w:rFonts w:hint="eastAsia"/>
                <w:kern w:val="0"/>
                <w:sz w:val="20"/>
                <w:szCs w:val="20"/>
              </w:rPr>
              <w:t>4</w:t>
            </w:r>
          </w:p>
        </w:tc>
      </w:tr>
      <w:tr w:rsidR="00E7493B" w:rsidRPr="005E3059" w14:paraId="7B09B021" w14:textId="77777777" w:rsidTr="00F66966">
        <w:trPr>
          <w:gridAfter w:val="2"/>
          <w:wAfter w:w="1701" w:type="dxa"/>
        </w:trPr>
        <w:tc>
          <w:tcPr>
            <w:tcW w:w="1418" w:type="dxa"/>
            <w:shd w:val="clear" w:color="auto" w:fill="auto"/>
          </w:tcPr>
          <w:p w14:paraId="332059EF" w14:textId="5681F370" w:rsidR="00E7493B" w:rsidRPr="00434856" w:rsidRDefault="00E7493B" w:rsidP="009B77B8">
            <w:pPr>
              <w:rPr>
                <w:b/>
                <w:kern w:val="0"/>
                <w:sz w:val="18"/>
                <w:szCs w:val="18"/>
              </w:rPr>
            </w:pPr>
            <w:bookmarkStart w:id="69" w:name="_Hlk534579676"/>
            <w:proofErr w:type="spellStart"/>
            <w:r w:rsidRPr="00434856">
              <w:rPr>
                <w:b/>
                <w:kern w:val="0"/>
                <w:sz w:val="18"/>
                <w:szCs w:val="18"/>
              </w:rPr>
              <w:t>Hr</w:t>
            </w:r>
            <w:proofErr w:type="spellEnd"/>
            <w:r w:rsidRPr="00434856">
              <w:rPr>
                <w:b/>
                <w:kern w:val="0"/>
                <w:sz w:val="18"/>
                <w:szCs w:val="18"/>
              </w:rPr>
              <w:t xml:space="preserve"> in 9vHPV </w:t>
            </w:r>
          </w:p>
        </w:tc>
        <w:tc>
          <w:tcPr>
            <w:tcW w:w="851" w:type="dxa"/>
          </w:tcPr>
          <w:p w14:paraId="7B26F70B" w14:textId="77777777" w:rsidR="00E7493B" w:rsidRPr="00B617F8" w:rsidRDefault="00306703" w:rsidP="00B617F8">
            <w:pPr>
              <w:jc w:val="center"/>
              <w:rPr>
                <w:kern w:val="0"/>
                <w:sz w:val="20"/>
                <w:szCs w:val="20"/>
              </w:rPr>
            </w:pPr>
            <w:r w:rsidRPr="00B617F8">
              <w:rPr>
                <w:rFonts w:hint="eastAsia"/>
                <w:kern w:val="0"/>
                <w:sz w:val="20"/>
                <w:szCs w:val="20"/>
              </w:rPr>
              <w:t>8</w:t>
            </w:r>
          </w:p>
        </w:tc>
        <w:tc>
          <w:tcPr>
            <w:tcW w:w="850" w:type="dxa"/>
          </w:tcPr>
          <w:p w14:paraId="20E05D4E" w14:textId="77777777" w:rsidR="00E7493B" w:rsidRPr="00B617F8" w:rsidRDefault="00306703" w:rsidP="00B617F8">
            <w:pPr>
              <w:jc w:val="center"/>
              <w:rPr>
                <w:kern w:val="0"/>
                <w:sz w:val="20"/>
                <w:szCs w:val="20"/>
              </w:rPr>
            </w:pPr>
            <w:r w:rsidRPr="00B617F8">
              <w:rPr>
                <w:rFonts w:hint="eastAsia"/>
                <w:kern w:val="0"/>
                <w:sz w:val="20"/>
                <w:szCs w:val="20"/>
              </w:rPr>
              <w:t>97.0</w:t>
            </w:r>
          </w:p>
        </w:tc>
        <w:tc>
          <w:tcPr>
            <w:tcW w:w="851" w:type="dxa"/>
          </w:tcPr>
          <w:p w14:paraId="5A6839FF" w14:textId="77777777" w:rsidR="00E7493B" w:rsidRPr="00B617F8" w:rsidRDefault="00306703" w:rsidP="00B617F8">
            <w:pPr>
              <w:jc w:val="center"/>
              <w:rPr>
                <w:kern w:val="0"/>
                <w:sz w:val="20"/>
                <w:szCs w:val="20"/>
              </w:rPr>
            </w:pPr>
            <w:r w:rsidRPr="00B617F8">
              <w:rPr>
                <w:rFonts w:hint="eastAsia"/>
                <w:kern w:val="0"/>
                <w:sz w:val="20"/>
                <w:szCs w:val="20"/>
              </w:rPr>
              <w:t>6</w:t>
            </w:r>
          </w:p>
        </w:tc>
        <w:tc>
          <w:tcPr>
            <w:tcW w:w="850" w:type="dxa"/>
          </w:tcPr>
          <w:p w14:paraId="6B85E278" w14:textId="77777777" w:rsidR="00E7493B" w:rsidRPr="00B617F8" w:rsidRDefault="00306703" w:rsidP="00B617F8">
            <w:pPr>
              <w:jc w:val="center"/>
              <w:rPr>
                <w:kern w:val="0"/>
                <w:sz w:val="20"/>
                <w:szCs w:val="20"/>
              </w:rPr>
            </w:pPr>
            <w:r w:rsidRPr="00B617F8">
              <w:rPr>
                <w:rFonts w:hint="eastAsia"/>
                <w:kern w:val="0"/>
                <w:sz w:val="20"/>
                <w:szCs w:val="20"/>
              </w:rPr>
              <w:t>97.1</w:t>
            </w:r>
          </w:p>
        </w:tc>
        <w:tc>
          <w:tcPr>
            <w:tcW w:w="851" w:type="dxa"/>
          </w:tcPr>
          <w:p w14:paraId="0A4E18F2" w14:textId="77777777" w:rsidR="00E7493B" w:rsidRPr="00B617F8" w:rsidRDefault="00E7493B" w:rsidP="00B617F8">
            <w:pPr>
              <w:jc w:val="center"/>
              <w:rPr>
                <w:kern w:val="0"/>
                <w:sz w:val="20"/>
                <w:szCs w:val="20"/>
              </w:rPr>
            </w:pPr>
            <w:r w:rsidRPr="00B617F8">
              <w:rPr>
                <w:rFonts w:hint="eastAsia"/>
                <w:kern w:val="0"/>
                <w:sz w:val="20"/>
                <w:szCs w:val="20"/>
              </w:rPr>
              <w:t>4</w:t>
            </w:r>
          </w:p>
        </w:tc>
        <w:tc>
          <w:tcPr>
            <w:tcW w:w="850" w:type="dxa"/>
          </w:tcPr>
          <w:p w14:paraId="711FBF6C" w14:textId="77777777" w:rsidR="00E7493B" w:rsidRPr="00B617F8" w:rsidRDefault="00E7493B" w:rsidP="00B617F8">
            <w:pPr>
              <w:jc w:val="center"/>
              <w:rPr>
                <w:kern w:val="0"/>
                <w:sz w:val="20"/>
                <w:szCs w:val="20"/>
              </w:rPr>
            </w:pPr>
            <w:r w:rsidRPr="00B617F8">
              <w:rPr>
                <w:rFonts w:hint="eastAsia"/>
                <w:kern w:val="0"/>
                <w:sz w:val="20"/>
                <w:szCs w:val="20"/>
              </w:rPr>
              <w:t>97.4</w:t>
            </w:r>
          </w:p>
        </w:tc>
        <w:tc>
          <w:tcPr>
            <w:tcW w:w="851" w:type="dxa"/>
          </w:tcPr>
          <w:p w14:paraId="69FF8552" w14:textId="77777777" w:rsidR="00E7493B" w:rsidRPr="00B617F8" w:rsidRDefault="00E7493B" w:rsidP="00B617F8">
            <w:pPr>
              <w:jc w:val="center"/>
              <w:rPr>
                <w:kern w:val="0"/>
                <w:sz w:val="20"/>
                <w:szCs w:val="20"/>
              </w:rPr>
            </w:pPr>
            <w:r w:rsidRPr="00B617F8">
              <w:rPr>
                <w:rFonts w:hint="eastAsia"/>
                <w:kern w:val="0"/>
                <w:sz w:val="20"/>
                <w:szCs w:val="20"/>
              </w:rPr>
              <w:t>5</w:t>
            </w:r>
          </w:p>
        </w:tc>
        <w:tc>
          <w:tcPr>
            <w:tcW w:w="850" w:type="dxa"/>
          </w:tcPr>
          <w:p w14:paraId="0AAA9AFF" w14:textId="77777777" w:rsidR="00E7493B" w:rsidRPr="00B617F8" w:rsidRDefault="00E7493B" w:rsidP="00B617F8">
            <w:pPr>
              <w:jc w:val="center"/>
              <w:rPr>
                <w:kern w:val="0"/>
                <w:sz w:val="20"/>
                <w:szCs w:val="20"/>
              </w:rPr>
            </w:pPr>
            <w:r w:rsidRPr="00B617F8">
              <w:rPr>
                <w:rFonts w:hint="eastAsia"/>
                <w:kern w:val="0"/>
                <w:sz w:val="20"/>
                <w:szCs w:val="20"/>
              </w:rPr>
              <w:t>9</w:t>
            </w:r>
            <w:r w:rsidR="00306703" w:rsidRPr="00B617F8">
              <w:rPr>
                <w:rFonts w:hint="eastAsia"/>
                <w:kern w:val="0"/>
                <w:sz w:val="20"/>
                <w:szCs w:val="20"/>
              </w:rPr>
              <w:t>4.5</w:t>
            </w:r>
          </w:p>
        </w:tc>
        <w:tc>
          <w:tcPr>
            <w:tcW w:w="851" w:type="dxa"/>
          </w:tcPr>
          <w:p w14:paraId="4E08D3F2" w14:textId="7481076B" w:rsidR="00E7493B" w:rsidRPr="00B617F8" w:rsidRDefault="00E7493B" w:rsidP="00B617F8">
            <w:pPr>
              <w:jc w:val="center"/>
              <w:rPr>
                <w:kern w:val="0"/>
                <w:sz w:val="20"/>
                <w:szCs w:val="20"/>
              </w:rPr>
            </w:pPr>
            <w:r w:rsidRPr="00B617F8">
              <w:rPr>
                <w:rFonts w:hint="eastAsia"/>
                <w:kern w:val="0"/>
                <w:sz w:val="20"/>
                <w:szCs w:val="20"/>
              </w:rPr>
              <w:t>2</w:t>
            </w:r>
            <w:r w:rsidR="000A5484" w:rsidRPr="00B617F8">
              <w:rPr>
                <w:kern w:val="0"/>
                <w:sz w:val="20"/>
                <w:szCs w:val="20"/>
              </w:rPr>
              <w:t>6</w:t>
            </w:r>
          </w:p>
        </w:tc>
        <w:tc>
          <w:tcPr>
            <w:tcW w:w="850" w:type="dxa"/>
          </w:tcPr>
          <w:p w14:paraId="43B7C44E" w14:textId="77777777" w:rsidR="00E7493B" w:rsidRPr="00B617F8" w:rsidRDefault="00E7493B" w:rsidP="00B617F8">
            <w:pPr>
              <w:jc w:val="center"/>
              <w:rPr>
                <w:kern w:val="0"/>
                <w:sz w:val="20"/>
                <w:szCs w:val="20"/>
              </w:rPr>
            </w:pPr>
            <w:r w:rsidRPr="00B617F8">
              <w:rPr>
                <w:rFonts w:hint="eastAsia"/>
                <w:kern w:val="0"/>
                <w:sz w:val="20"/>
                <w:szCs w:val="20"/>
              </w:rPr>
              <w:t>9</w:t>
            </w:r>
            <w:r w:rsidR="00306703" w:rsidRPr="00B617F8">
              <w:rPr>
                <w:rFonts w:hint="eastAsia"/>
                <w:kern w:val="0"/>
                <w:sz w:val="20"/>
                <w:szCs w:val="20"/>
              </w:rPr>
              <w:t>7.6</w:t>
            </w:r>
          </w:p>
        </w:tc>
        <w:tc>
          <w:tcPr>
            <w:tcW w:w="851" w:type="dxa"/>
          </w:tcPr>
          <w:p w14:paraId="7BF2B28F" w14:textId="77777777" w:rsidR="00E7493B" w:rsidRPr="00B617F8" w:rsidRDefault="00E7493B" w:rsidP="00B617F8">
            <w:pPr>
              <w:jc w:val="center"/>
              <w:rPr>
                <w:kern w:val="0"/>
                <w:sz w:val="20"/>
                <w:szCs w:val="20"/>
              </w:rPr>
            </w:pPr>
            <w:r w:rsidRPr="00B617F8">
              <w:rPr>
                <w:rFonts w:hint="eastAsia"/>
                <w:kern w:val="0"/>
                <w:sz w:val="20"/>
                <w:szCs w:val="20"/>
              </w:rPr>
              <w:t>1</w:t>
            </w:r>
            <w:r w:rsidR="00306703" w:rsidRPr="00B617F8">
              <w:rPr>
                <w:rFonts w:hint="eastAsia"/>
                <w:kern w:val="0"/>
                <w:sz w:val="20"/>
                <w:szCs w:val="20"/>
              </w:rPr>
              <w:t>7</w:t>
            </w:r>
          </w:p>
        </w:tc>
        <w:tc>
          <w:tcPr>
            <w:tcW w:w="850" w:type="dxa"/>
          </w:tcPr>
          <w:p w14:paraId="28B90A11" w14:textId="77777777" w:rsidR="00E7493B" w:rsidRPr="00B617F8" w:rsidRDefault="00E7493B" w:rsidP="00B617F8">
            <w:pPr>
              <w:jc w:val="center"/>
              <w:rPr>
                <w:kern w:val="0"/>
                <w:sz w:val="20"/>
                <w:szCs w:val="20"/>
              </w:rPr>
            </w:pPr>
            <w:r w:rsidRPr="00B617F8">
              <w:rPr>
                <w:rFonts w:hint="eastAsia"/>
                <w:kern w:val="0"/>
                <w:sz w:val="20"/>
                <w:szCs w:val="20"/>
              </w:rPr>
              <w:t>98.3</w:t>
            </w:r>
          </w:p>
        </w:tc>
        <w:tc>
          <w:tcPr>
            <w:tcW w:w="851" w:type="dxa"/>
          </w:tcPr>
          <w:p w14:paraId="5DC3FA3A" w14:textId="77777777" w:rsidR="00E7493B" w:rsidRPr="00B617F8" w:rsidRDefault="00E7493B" w:rsidP="00B617F8">
            <w:pPr>
              <w:jc w:val="center"/>
              <w:rPr>
                <w:kern w:val="0"/>
                <w:sz w:val="20"/>
                <w:szCs w:val="20"/>
              </w:rPr>
            </w:pPr>
            <w:r w:rsidRPr="00B617F8">
              <w:rPr>
                <w:rFonts w:hint="eastAsia"/>
                <w:kern w:val="0"/>
                <w:sz w:val="20"/>
                <w:szCs w:val="20"/>
              </w:rPr>
              <w:t>7</w:t>
            </w:r>
          </w:p>
        </w:tc>
        <w:tc>
          <w:tcPr>
            <w:tcW w:w="850" w:type="dxa"/>
          </w:tcPr>
          <w:p w14:paraId="42636AEC" w14:textId="77777777" w:rsidR="00E7493B" w:rsidRPr="00B617F8" w:rsidRDefault="00E7493B" w:rsidP="00B617F8">
            <w:pPr>
              <w:jc w:val="center"/>
              <w:rPr>
                <w:kern w:val="0"/>
                <w:sz w:val="20"/>
                <w:szCs w:val="20"/>
              </w:rPr>
            </w:pPr>
            <w:r w:rsidRPr="00B617F8">
              <w:rPr>
                <w:rFonts w:hint="eastAsia"/>
                <w:kern w:val="0"/>
                <w:sz w:val="20"/>
                <w:szCs w:val="20"/>
              </w:rPr>
              <w:t>9</w:t>
            </w:r>
            <w:r w:rsidR="00306703" w:rsidRPr="00B617F8">
              <w:rPr>
                <w:rFonts w:hint="eastAsia"/>
                <w:kern w:val="0"/>
                <w:sz w:val="20"/>
                <w:szCs w:val="20"/>
              </w:rPr>
              <w:t>1.7</w:t>
            </w:r>
          </w:p>
        </w:tc>
      </w:tr>
      <w:bookmarkEnd w:id="69"/>
      <w:tr w:rsidR="00E7493B" w:rsidRPr="005E3059" w14:paraId="0C62D2C9" w14:textId="77777777" w:rsidTr="00F66966">
        <w:trPr>
          <w:gridAfter w:val="2"/>
          <w:wAfter w:w="1701" w:type="dxa"/>
        </w:trPr>
        <w:tc>
          <w:tcPr>
            <w:tcW w:w="1418" w:type="dxa"/>
            <w:shd w:val="clear" w:color="auto" w:fill="auto"/>
          </w:tcPr>
          <w:p w14:paraId="3DB6DE5F" w14:textId="77777777" w:rsidR="00E7493B" w:rsidRPr="00434856" w:rsidRDefault="00E7493B" w:rsidP="004952BF">
            <w:pPr>
              <w:rPr>
                <w:b/>
                <w:kern w:val="0"/>
                <w:sz w:val="18"/>
                <w:szCs w:val="18"/>
              </w:rPr>
            </w:pPr>
            <w:r w:rsidRPr="00434856">
              <w:rPr>
                <w:rFonts w:hint="eastAsia"/>
                <w:b/>
                <w:kern w:val="0"/>
                <w:sz w:val="18"/>
                <w:szCs w:val="18"/>
              </w:rPr>
              <w:t>HPV6/11</w:t>
            </w:r>
          </w:p>
        </w:tc>
        <w:tc>
          <w:tcPr>
            <w:tcW w:w="851" w:type="dxa"/>
          </w:tcPr>
          <w:p w14:paraId="2B7DAA12" w14:textId="77777777" w:rsidR="00E7493B" w:rsidRPr="00B617F8" w:rsidRDefault="00104556" w:rsidP="00B617F8">
            <w:pPr>
              <w:jc w:val="center"/>
              <w:rPr>
                <w:kern w:val="0"/>
                <w:sz w:val="20"/>
                <w:szCs w:val="20"/>
              </w:rPr>
            </w:pPr>
            <w:r w:rsidRPr="00B617F8">
              <w:rPr>
                <w:rFonts w:hint="eastAsia"/>
                <w:kern w:val="0"/>
                <w:sz w:val="20"/>
                <w:szCs w:val="20"/>
              </w:rPr>
              <w:t>7</w:t>
            </w:r>
          </w:p>
        </w:tc>
        <w:tc>
          <w:tcPr>
            <w:tcW w:w="850" w:type="dxa"/>
          </w:tcPr>
          <w:p w14:paraId="0EF239ED" w14:textId="77777777" w:rsidR="00E7493B" w:rsidRPr="00B617F8" w:rsidRDefault="00104556" w:rsidP="00B617F8">
            <w:pPr>
              <w:jc w:val="center"/>
              <w:rPr>
                <w:kern w:val="0"/>
                <w:sz w:val="20"/>
                <w:szCs w:val="20"/>
              </w:rPr>
            </w:pPr>
            <w:r w:rsidRPr="00B617F8">
              <w:rPr>
                <w:rFonts w:hint="eastAsia"/>
                <w:kern w:val="0"/>
                <w:sz w:val="20"/>
                <w:szCs w:val="20"/>
              </w:rPr>
              <w:t>82.7</w:t>
            </w:r>
          </w:p>
        </w:tc>
        <w:tc>
          <w:tcPr>
            <w:tcW w:w="851" w:type="dxa"/>
          </w:tcPr>
          <w:p w14:paraId="7DA4F436" w14:textId="77777777" w:rsidR="00E7493B" w:rsidRPr="00B617F8" w:rsidRDefault="00104556" w:rsidP="00B617F8">
            <w:pPr>
              <w:jc w:val="center"/>
              <w:rPr>
                <w:kern w:val="0"/>
                <w:sz w:val="20"/>
                <w:szCs w:val="20"/>
              </w:rPr>
            </w:pPr>
            <w:r w:rsidRPr="00B617F8">
              <w:rPr>
                <w:rFonts w:hint="eastAsia"/>
                <w:kern w:val="0"/>
                <w:sz w:val="20"/>
                <w:szCs w:val="20"/>
              </w:rPr>
              <w:t>5</w:t>
            </w:r>
          </w:p>
        </w:tc>
        <w:tc>
          <w:tcPr>
            <w:tcW w:w="850" w:type="dxa"/>
          </w:tcPr>
          <w:p w14:paraId="3C39C7E2" w14:textId="77777777" w:rsidR="00E7493B" w:rsidRPr="00B617F8" w:rsidRDefault="00104556" w:rsidP="00B617F8">
            <w:pPr>
              <w:jc w:val="center"/>
              <w:rPr>
                <w:kern w:val="0"/>
                <w:sz w:val="20"/>
                <w:szCs w:val="20"/>
              </w:rPr>
            </w:pPr>
            <w:r w:rsidRPr="00B617F8">
              <w:rPr>
                <w:rFonts w:hint="eastAsia"/>
                <w:kern w:val="0"/>
                <w:sz w:val="20"/>
                <w:szCs w:val="20"/>
              </w:rPr>
              <w:t>41.7</w:t>
            </w:r>
          </w:p>
        </w:tc>
        <w:tc>
          <w:tcPr>
            <w:tcW w:w="851" w:type="dxa"/>
          </w:tcPr>
          <w:p w14:paraId="0FB60425" w14:textId="77777777" w:rsidR="00E7493B" w:rsidRPr="00B617F8" w:rsidRDefault="00E7493B" w:rsidP="00B617F8">
            <w:pPr>
              <w:jc w:val="center"/>
              <w:rPr>
                <w:kern w:val="0"/>
                <w:sz w:val="20"/>
                <w:szCs w:val="20"/>
              </w:rPr>
            </w:pPr>
            <w:r w:rsidRPr="00B617F8">
              <w:rPr>
                <w:rFonts w:hint="eastAsia"/>
                <w:kern w:val="0"/>
                <w:sz w:val="20"/>
                <w:szCs w:val="20"/>
              </w:rPr>
              <w:t>4</w:t>
            </w:r>
          </w:p>
        </w:tc>
        <w:tc>
          <w:tcPr>
            <w:tcW w:w="850" w:type="dxa"/>
          </w:tcPr>
          <w:p w14:paraId="54C9A727" w14:textId="77777777" w:rsidR="00E7493B" w:rsidRPr="00B617F8" w:rsidRDefault="00E7493B" w:rsidP="00B617F8">
            <w:pPr>
              <w:jc w:val="center"/>
              <w:rPr>
                <w:kern w:val="0"/>
                <w:sz w:val="20"/>
                <w:szCs w:val="20"/>
              </w:rPr>
            </w:pPr>
            <w:r w:rsidRPr="00B617F8">
              <w:rPr>
                <w:rFonts w:hint="eastAsia"/>
                <w:kern w:val="0"/>
                <w:sz w:val="20"/>
                <w:szCs w:val="20"/>
              </w:rPr>
              <w:t>52.9</w:t>
            </w:r>
          </w:p>
        </w:tc>
        <w:tc>
          <w:tcPr>
            <w:tcW w:w="851" w:type="dxa"/>
          </w:tcPr>
          <w:p w14:paraId="571E6759" w14:textId="77777777" w:rsidR="00E7493B" w:rsidRPr="00B617F8" w:rsidRDefault="00104556" w:rsidP="00B617F8">
            <w:pPr>
              <w:jc w:val="center"/>
              <w:rPr>
                <w:kern w:val="0"/>
                <w:sz w:val="20"/>
                <w:szCs w:val="20"/>
              </w:rPr>
            </w:pPr>
            <w:r w:rsidRPr="00B617F8">
              <w:rPr>
                <w:rFonts w:hint="eastAsia"/>
                <w:kern w:val="0"/>
                <w:sz w:val="20"/>
                <w:szCs w:val="20"/>
              </w:rPr>
              <w:t>3</w:t>
            </w:r>
          </w:p>
        </w:tc>
        <w:tc>
          <w:tcPr>
            <w:tcW w:w="850" w:type="dxa"/>
          </w:tcPr>
          <w:p w14:paraId="446F958D" w14:textId="77777777" w:rsidR="00E7493B" w:rsidRPr="00B617F8" w:rsidRDefault="00104556" w:rsidP="00B617F8">
            <w:pPr>
              <w:jc w:val="center"/>
              <w:rPr>
                <w:kern w:val="0"/>
                <w:sz w:val="20"/>
                <w:szCs w:val="20"/>
              </w:rPr>
            </w:pPr>
            <w:r w:rsidRPr="00B617F8">
              <w:rPr>
                <w:rFonts w:hint="eastAsia"/>
                <w:kern w:val="0"/>
                <w:sz w:val="20"/>
                <w:szCs w:val="20"/>
              </w:rPr>
              <w:t>94.8</w:t>
            </w:r>
          </w:p>
        </w:tc>
        <w:tc>
          <w:tcPr>
            <w:tcW w:w="851" w:type="dxa"/>
          </w:tcPr>
          <w:p w14:paraId="07C9225C" w14:textId="77777777" w:rsidR="00E7493B" w:rsidRPr="00B617F8" w:rsidRDefault="00104556" w:rsidP="00B617F8">
            <w:pPr>
              <w:jc w:val="center"/>
              <w:rPr>
                <w:kern w:val="0"/>
                <w:sz w:val="20"/>
                <w:szCs w:val="20"/>
              </w:rPr>
            </w:pPr>
            <w:r w:rsidRPr="00B617F8">
              <w:rPr>
                <w:rFonts w:hint="eastAsia"/>
                <w:kern w:val="0"/>
                <w:sz w:val="20"/>
                <w:szCs w:val="20"/>
              </w:rPr>
              <w:t>20</w:t>
            </w:r>
          </w:p>
        </w:tc>
        <w:tc>
          <w:tcPr>
            <w:tcW w:w="850" w:type="dxa"/>
          </w:tcPr>
          <w:p w14:paraId="4A37D89F" w14:textId="77777777" w:rsidR="00E7493B" w:rsidRPr="00B617F8" w:rsidRDefault="00E7493B" w:rsidP="00B617F8">
            <w:pPr>
              <w:jc w:val="center"/>
              <w:rPr>
                <w:kern w:val="0"/>
                <w:sz w:val="20"/>
                <w:szCs w:val="20"/>
              </w:rPr>
            </w:pPr>
            <w:r w:rsidRPr="00B617F8">
              <w:rPr>
                <w:rFonts w:hint="eastAsia"/>
                <w:kern w:val="0"/>
                <w:sz w:val="20"/>
                <w:szCs w:val="20"/>
              </w:rPr>
              <w:t>97.</w:t>
            </w:r>
            <w:r w:rsidR="00104556" w:rsidRPr="00B617F8">
              <w:rPr>
                <w:rFonts w:hint="eastAsia"/>
                <w:kern w:val="0"/>
                <w:sz w:val="20"/>
                <w:szCs w:val="20"/>
              </w:rPr>
              <w:t>8</w:t>
            </w:r>
          </w:p>
        </w:tc>
        <w:tc>
          <w:tcPr>
            <w:tcW w:w="851" w:type="dxa"/>
          </w:tcPr>
          <w:p w14:paraId="5B7E2440" w14:textId="77777777" w:rsidR="00E7493B" w:rsidRPr="00B617F8" w:rsidRDefault="00E7493B" w:rsidP="00B617F8">
            <w:pPr>
              <w:jc w:val="center"/>
              <w:rPr>
                <w:kern w:val="0"/>
                <w:sz w:val="20"/>
                <w:szCs w:val="20"/>
              </w:rPr>
            </w:pPr>
            <w:r w:rsidRPr="00B617F8">
              <w:rPr>
                <w:rFonts w:hint="eastAsia"/>
                <w:kern w:val="0"/>
                <w:sz w:val="20"/>
                <w:szCs w:val="20"/>
              </w:rPr>
              <w:t>1</w:t>
            </w:r>
            <w:r w:rsidR="00104556" w:rsidRPr="00B617F8">
              <w:rPr>
                <w:rFonts w:hint="eastAsia"/>
                <w:kern w:val="0"/>
                <w:sz w:val="20"/>
                <w:szCs w:val="20"/>
              </w:rPr>
              <w:t>4</w:t>
            </w:r>
          </w:p>
        </w:tc>
        <w:tc>
          <w:tcPr>
            <w:tcW w:w="850" w:type="dxa"/>
          </w:tcPr>
          <w:p w14:paraId="114198F3" w14:textId="77777777" w:rsidR="00E7493B" w:rsidRPr="00B617F8" w:rsidRDefault="00E7493B" w:rsidP="00B617F8">
            <w:pPr>
              <w:jc w:val="center"/>
              <w:rPr>
                <w:kern w:val="0"/>
                <w:sz w:val="20"/>
                <w:szCs w:val="20"/>
              </w:rPr>
            </w:pPr>
            <w:r w:rsidRPr="00B617F8">
              <w:rPr>
                <w:rFonts w:hint="eastAsia"/>
                <w:kern w:val="0"/>
                <w:sz w:val="20"/>
                <w:szCs w:val="20"/>
              </w:rPr>
              <w:t>97.3</w:t>
            </w:r>
          </w:p>
        </w:tc>
        <w:tc>
          <w:tcPr>
            <w:tcW w:w="851" w:type="dxa"/>
          </w:tcPr>
          <w:p w14:paraId="1C9552C2" w14:textId="77777777" w:rsidR="00E7493B" w:rsidRPr="00B617F8" w:rsidRDefault="00104556" w:rsidP="00B617F8">
            <w:pPr>
              <w:jc w:val="center"/>
              <w:rPr>
                <w:kern w:val="0"/>
                <w:sz w:val="20"/>
                <w:szCs w:val="20"/>
              </w:rPr>
            </w:pPr>
            <w:r w:rsidRPr="00B617F8">
              <w:rPr>
                <w:rFonts w:hint="eastAsia"/>
                <w:kern w:val="0"/>
                <w:sz w:val="20"/>
                <w:szCs w:val="20"/>
              </w:rPr>
              <w:t>2</w:t>
            </w:r>
          </w:p>
        </w:tc>
        <w:tc>
          <w:tcPr>
            <w:tcW w:w="850" w:type="dxa"/>
          </w:tcPr>
          <w:p w14:paraId="2794A3F6" w14:textId="77777777" w:rsidR="00E7493B" w:rsidRPr="00B617F8" w:rsidRDefault="00104556" w:rsidP="00B617F8">
            <w:pPr>
              <w:jc w:val="center"/>
              <w:rPr>
                <w:kern w:val="0"/>
                <w:sz w:val="20"/>
                <w:szCs w:val="20"/>
              </w:rPr>
            </w:pPr>
            <w:r w:rsidRPr="00B617F8">
              <w:rPr>
                <w:rFonts w:hint="eastAsia"/>
                <w:kern w:val="0"/>
                <w:sz w:val="20"/>
                <w:szCs w:val="20"/>
              </w:rPr>
              <w:t>0.0</w:t>
            </w:r>
          </w:p>
        </w:tc>
      </w:tr>
      <w:tr w:rsidR="00E7493B" w:rsidRPr="005E3059" w14:paraId="4828A6E2" w14:textId="77777777" w:rsidTr="00F66966">
        <w:trPr>
          <w:gridAfter w:val="2"/>
          <w:wAfter w:w="1701" w:type="dxa"/>
        </w:trPr>
        <w:tc>
          <w:tcPr>
            <w:tcW w:w="1418" w:type="dxa"/>
            <w:shd w:val="clear" w:color="auto" w:fill="auto"/>
          </w:tcPr>
          <w:p w14:paraId="463D2842" w14:textId="77777777" w:rsidR="00E7493B" w:rsidRPr="00434856" w:rsidRDefault="00E7493B" w:rsidP="004952BF">
            <w:pPr>
              <w:rPr>
                <w:b/>
                <w:kern w:val="0"/>
                <w:sz w:val="18"/>
                <w:szCs w:val="18"/>
              </w:rPr>
            </w:pPr>
            <w:r w:rsidRPr="00434856">
              <w:rPr>
                <w:b/>
                <w:kern w:val="0"/>
                <w:sz w:val="18"/>
                <w:szCs w:val="18"/>
              </w:rPr>
              <w:t>9vHPV types</w:t>
            </w:r>
          </w:p>
        </w:tc>
        <w:tc>
          <w:tcPr>
            <w:tcW w:w="851" w:type="dxa"/>
          </w:tcPr>
          <w:p w14:paraId="333E5181" w14:textId="77777777" w:rsidR="00E7493B" w:rsidRPr="00B617F8" w:rsidRDefault="006F74B1" w:rsidP="00B617F8">
            <w:pPr>
              <w:jc w:val="center"/>
              <w:rPr>
                <w:kern w:val="0"/>
                <w:sz w:val="20"/>
                <w:szCs w:val="20"/>
              </w:rPr>
            </w:pPr>
            <w:r w:rsidRPr="00B617F8">
              <w:rPr>
                <w:rFonts w:hint="eastAsia"/>
                <w:kern w:val="0"/>
                <w:sz w:val="20"/>
                <w:szCs w:val="20"/>
              </w:rPr>
              <w:t>8</w:t>
            </w:r>
          </w:p>
        </w:tc>
        <w:tc>
          <w:tcPr>
            <w:tcW w:w="850" w:type="dxa"/>
          </w:tcPr>
          <w:p w14:paraId="78C9A06B" w14:textId="77777777" w:rsidR="00E7493B" w:rsidRPr="00B617F8" w:rsidRDefault="006F74B1" w:rsidP="00B617F8">
            <w:pPr>
              <w:jc w:val="center"/>
              <w:rPr>
                <w:kern w:val="0"/>
                <w:sz w:val="20"/>
                <w:szCs w:val="20"/>
              </w:rPr>
            </w:pPr>
            <w:r w:rsidRPr="00B617F8">
              <w:rPr>
                <w:rFonts w:hint="eastAsia"/>
                <w:kern w:val="0"/>
                <w:sz w:val="20"/>
                <w:szCs w:val="20"/>
              </w:rPr>
              <w:t>97.3</w:t>
            </w:r>
          </w:p>
        </w:tc>
        <w:tc>
          <w:tcPr>
            <w:tcW w:w="851" w:type="dxa"/>
          </w:tcPr>
          <w:p w14:paraId="6A1C31EA" w14:textId="77777777" w:rsidR="00E7493B" w:rsidRPr="00B617F8" w:rsidRDefault="006F74B1" w:rsidP="00B617F8">
            <w:pPr>
              <w:jc w:val="center"/>
              <w:rPr>
                <w:kern w:val="0"/>
                <w:sz w:val="20"/>
                <w:szCs w:val="20"/>
              </w:rPr>
            </w:pPr>
            <w:r w:rsidRPr="00B617F8">
              <w:rPr>
                <w:rFonts w:hint="eastAsia"/>
                <w:kern w:val="0"/>
                <w:sz w:val="20"/>
                <w:szCs w:val="20"/>
              </w:rPr>
              <w:t>6</w:t>
            </w:r>
          </w:p>
        </w:tc>
        <w:tc>
          <w:tcPr>
            <w:tcW w:w="850" w:type="dxa"/>
          </w:tcPr>
          <w:p w14:paraId="56B3C063" w14:textId="77777777" w:rsidR="00E7493B" w:rsidRPr="00B617F8" w:rsidRDefault="006F74B1" w:rsidP="00B617F8">
            <w:pPr>
              <w:jc w:val="center"/>
              <w:rPr>
                <w:kern w:val="0"/>
                <w:sz w:val="20"/>
                <w:szCs w:val="20"/>
              </w:rPr>
            </w:pPr>
            <w:r w:rsidRPr="00B617F8">
              <w:rPr>
                <w:rFonts w:hint="eastAsia"/>
                <w:kern w:val="0"/>
                <w:sz w:val="20"/>
                <w:szCs w:val="20"/>
              </w:rPr>
              <w:t>96.9</w:t>
            </w:r>
          </w:p>
        </w:tc>
        <w:tc>
          <w:tcPr>
            <w:tcW w:w="851" w:type="dxa"/>
          </w:tcPr>
          <w:p w14:paraId="48E882C3" w14:textId="77777777" w:rsidR="00E7493B" w:rsidRPr="00B617F8" w:rsidRDefault="00E7493B" w:rsidP="00B617F8">
            <w:pPr>
              <w:jc w:val="center"/>
              <w:rPr>
                <w:kern w:val="0"/>
                <w:sz w:val="20"/>
                <w:szCs w:val="20"/>
              </w:rPr>
            </w:pPr>
            <w:r w:rsidRPr="00B617F8">
              <w:rPr>
                <w:rFonts w:hint="eastAsia"/>
                <w:kern w:val="0"/>
                <w:sz w:val="20"/>
                <w:szCs w:val="20"/>
              </w:rPr>
              <w:t>4</w:t>
            </w:r>
          </w:p>
        </w:tc>
        <w:tc>
          <w:tcPr>
            <w:tcW w:w="850" w:type="dxa"/>
          </w:tcPr>
          <w:p w14:paraId="1AED42CA" w14:textId="77777777" w:rsidR="00E7493B" w:rsidRPr="00B617F8" w:rsidRDefault="00E7493B" w:rsidP="00B617F8">
            <w:pPr>
              <w:jc w:val="center"/>
              <w:rPr>
                <w:kern w:val="0"/>
                <w:sz w:val="20"/>
                <w:szCs w:val="20"/>
              </w:rPr>
            </w:pPr>
            <w:r w:rsidRPr="00B617F8">
              <w:rPr>
                <w:rFonts w:hint="eastAsia"/>
                <w:kern w:val="0"/>
                <w:sz w:val="20"/>
                <w:szCs w:val="20"/>
              </w:rPr>
              <w:t>97.5</w:t>
            </w:r>
          </w:p>
        </w:tc>
        <w:tc>
          <w:tcPr>
            <w:tcW w:w="851" w:type="dxa"/>
          </w:tcPr>
          <w:p w14:paraId="1B2811F5" w14:textId="77777777" w:rsidR="00E7493B" w:rsidRPr="00B617F8" w:rsidRDefault="00E7493B" w:rsidP="00B617F8">
            <w:pPr>
              <w:jc w:val="center"/>
              <w:rPr>
                <w:kern w:val="0"/>
                <w:sz w:val="20"/>
                <w:szCs w:val="20"/>
              </w:rPr>
            </w:pPr>
            <w:r w:rsidRPr="00B617F8">
              <w:rPr>
                <w:rFonts w:hint="eastAsia"/>
                <w:kern w:val="0"/>
                <w:sz w:val="20"/>
                <w:szCs w:val="20"/>
              </w:rPr>
              <w:t>5</w:t>
            </w:r>
          </w:p>
        </w:tc>
        <w:tc>
          <w:tcPr>
            <w:tcW w:w="850" w:type="dxa"/>
          </w:tcPr>
          <w:p w14:paraId="6B459DEC" w14:textId="77777777" w:rsidR="00E7493B" w:rsidRPr="00B617F8" w:rsidRDefault="00E7493B" w:rsidP="00B617F8">
            <w:pPr>
              <w:jc w:val="center"/>
              <w:rPr>
                <w:kern w:val="0"/>
                <w:sz w:val="20"/>
                <w:szCs w:val="20"/>
              </w:rPr>
            </w:pPr>
            <w:r w:rsidRPr="00B617F8">
              <w:rPr>
                <w:rFonts w:hint="eastAsia"/>
                <w:kern w:val="0"/>
                <w:sz w:val="20"/>
                <w:szCs w:val="20"/>
              </w:rPr>
              <w:t>9</w:t>
            </w:r>
            <w:r w:rsidR="006F74B1" w:rsidRPr="00B617F8">
              <w:rPr>
                <w:rFonts w:hint="eastAsia"/>
                <w:kern w:val="0"/>
                <w:sz w:val="20"/>
                <w:szCs w:val="20"/>
              </w:rPr>
              <w:t>5.4</w:t>
            </w:r>
          </w:p>
        </w:tc>
        <w:tc>
          <w:tcPr>
            <w:tcW w:w="851" w:type="dxa"/>
          </w:tcPr>
          <w:p w14:paraId="68C8503B" w14:textId="37D035A2" w:rsidR="00E7493B" w:rsidRPr="00B617F8" w:rsidRDefault="006F74B1" w:rsidP="00B617F8">
            <w:pPr>
              <w:jc w:val="center"/>
              <w:rPr>
                <w:kern w:val="0"/>
                <w:sz w:val="20"/>
                <w:szCs w:val="20"/>
              </w:rPr>
            </w:pPr>
            <w:r w:rsidRPr="00B617F8">
              <w:rPr>
                <w:rFonts w:hint="eastAsia"/>
                <w:kern w:val="0"/>
                <w:sz w:val="20"/>
                <w:szCs w:val="20"/>
              </w:rPr>
              <w:t>2</w:t>
            </w:r>
            <w:r w:rsidR="000A5484" w:rsidRPr="00B617F8">
              <w:rPr>
                <w:kern w:val="0"/>
                <w:sz w:val="20"/>
                <w:szCs w:val="20"/>
              </w:rPr>
              <w:t>6</w:t>
            </w:r>
          </w:p>
        </w:tc>
        <w:tc>
          <w:tcPr>
            <w:tcW w:w="850" w:type="dxa"/>
          </w:tcPr>
          <w:p w14:paraId="67BADE0B" w14:textId="77777777" w:rsidR="00E7493B" w:rsidRPr="00B617F8" w:rsidRDefault="00E7493B" w:rsidP="00B617F8">
            <w:pPr>
              <w:jc w:val="center"/>
              <w:rPr>
                <w:kern w:val="0"/>
                <w:sz w:val="20"/>
                <w:szCs w:val="20"/>
              </w:rPr>
            </w:pPr>
            <w:r w:rsidRPr="00B617F8">
              <w:rPr>
                <w:rFonts w:hint="eastAsia"/>
                <w:kern w:val="0"/>
                <w:sz w:val="20"/>
                <w:szCs w:val="20"/>
              </w:rPr>
              <w:t>9</w:t>
            </w:r>
            <w:r w:rsidR="006F74B1" w:rsidRPr="00B617F8">
              <w:rPr>
                <w:rFonts w:hint="eastAsia"/>
                <w:kern w:val="0"/>
                <w:sz w:val="20"/>
                <w:szCs w:val="20"/>
              </w:rPr>
              <w:t>6.2</w:t>
            </w:r>
          </w:p>
        </w:tc>
        <w:tc>
          <w:tcPr>
            <w:tcW w:w="851" w:type="dxa"/>
          </w:tcPr>
          <w:p w14:paraId="06E53A72" w14:textId="77777777" w:rsidR="00E7493B" w:rsidRPr="00B617F8" w:rsidRDefault="00E7493B" w:rsidP="00B617F8">
            <w:pPr>
              <w:jc w:val="center"/>
              <w:rPr>
                <w:kern w:val="0"/>
                <w:sz w:val="20"/>
                <w:szCs w:val="20"/>
              </w:rPr>
            </w:pPr>
            <w:r w:rsidRPr="00B617F8">
              <w:rPr>
                <w:rFonts w:hint="eastAsia"/>
                <w:kern w:val="0"/>
                <w:sz w:val="20"/>
                <w:szCs w:val="20"/>
              </w:rPr>
              <w:t>1</w:t>
            </w:r>
            <w:r w:rsidR="006F74B1" w:rsidRPr="00B617F8">
              <w:rPr>
                <w:rFonts w:hint="eastAsia"/>
                <w:kern w:val="0"/>
                <w:sz w:val="20"/>
                <w:szCs w:val="20"/>
              </w:rPr>
              <w:t>7</w:t>
            </w:r>
          </w:p>
        </w:tc>
        <w:tc>
          <w:tcPr>
            <w:tcW w:w="850" w:type="dxa"/>
          </w:tcPr>
          <w:p w14:paraId="22FFD0DA" w14:textId="77777777" w:rsidR="00E7493B" w:rsidRPr="00B617F8" w:rsidRDefault="00E7493B" w:rsidP="00B617F8">
            <w:pPr>
              <w:jc w:val="center"/>
              <w:rPr>
                <w:kern w:val="0"/>
                <w:sz w:val="20"/>
                <w:szCs w:val="20"/>
              </w:rPr>
            </w:pPr>
            <w:r w:rsidRPr="00B617F8">
              <w:rPr>
                <w:rFonts w:hint="eastAsia"/>
                <w:kern w:val="0"/>
                <w:sz w:val="20"/>
                <w:szCs w:val="20"/>
              </w:rPr>
              <w:t>98.6</w:t>
            </w:r>
          </w:p>
        </w:tc>
        <w:tc>
          <w:tcPr>
            <w:tcW w:w="851" w:type="dxa"/>
          </w:tcPr>
          <w:p w14:paraId="4AFBFFD4" w14:textId="77777777" w:rsidR="00E7493B" w:rsidRPr="00B617F8" w:rsidRDefault="00185586" w:rsidP="00B617F8">
            <w:pPr>
              <w:jc w:val="center"/>
              <w:rPr>
                <w:kern w:val="0"/>
                <w:sz w:val="20"/>
                <w:szCs w:val="20"/>
              </w:rPr>
            </w:pPr>
            <w:r w:rsidRPr="00B617F8">
              <w:rPr>
                <w:rFonts w:hint="eastAsia"/>
                <w:kern w:val="0"/>
                <w:sz w:val="20"/>
                <w:szCs w:val="20"/>
              </w:rPr>
              <w:t>5</w:t>
            </w:r>
          </w:p>
        </w:tc>
        <w:tc>
          <w:tcPr>
            <w:tcW w:w="850" w:type="dxa"/>
          </w:tcPr>
          <w:p w14:paraId="4092508A" w14:textId="77777777" w:rsidR="00E7493B" w:rsidRPr="00B617F8" w:rsidRDefault="00E7493B" w:rsidP="00B617F8">
            <w:pPr>
              <w:jc w:val="center"/>
              <w:rPr>
                <w:kern w:val="0"/>
                <w:sz w:val="20"/>
                <w:szCs w:val="20"/>
              </w:rPr>
            </w:pPr>
            <w:r w:rsidRPr="00B617F8">
              <w:rPr>
                <w:rFonts w:hint="eastAsia"/>
                <w:kern w:val="0"/>
                <w:sz w:val="20"/>
                <w:szCs w:val="20"/>
              </w:rPr>
              <w:t>9</w:t>
            </w:r>
            <w:r w:rsidR="00185586" w:rsidRPr="00B617F8">
              <w:rPr>
                <w:rFonts w:hint="eastAsia"/>
                <w:kern w:val="0"/>
                <w:sz w:val="20"/>
                <w:szCs w:val="20"/>
              </w:rPr>
              <w:t>2.4</w:t>
            </w:r>
          </w:p>
        </w:tc>
      </w:tr>
      <w:tr w:rsidR="00E7493B" w:rsidRPr="005E3059" w14:paraId="3CE02CD1" w14:textId="77777777" w:rsidTr="00F66966">
        <w:trPr>
          <w:gridAfter w:val="2"/>
          <w:wAfter w:w="1701" w:type="dxa"/>
        </w:trPr>
        <w:tc>
          <w:tcPr>
            <w:tcW w:w="1418" w:type="dxa"/>
            <w:shd w:val="clear" w:color="auto" w:fill="auto"/>
          </w:tcPr>
          <w:p w14:paraId="5A970364" w14:textId="77777777" w:rsidR="00E7493B" w:rsidRPr="009B77B8" w:rsidRDefault="00E7493B" w:rsidP="000F0EA2">
            <w:pPr>
              <w:rPr>
                <w:b/>
                <w:kern w:val="0"/>
                <w:sz w:val="18"/>
                <w:szCs w:val="18"/>
              </w:rPr>
            </w:pPr>
            <w:r w:rsidRPr="009B77B8">
              <w:rPr>
                <w:b/>
                <w:kern w:val="0"/>
                <w:sz w:val="18"/>
                <w:szCs w:val="18"/>
              </w:rPr>
              <w:t>HPV</w:t>
            </w:r>
            <w:r w:rsidRPr="00434856">
              <w:rPr>
                <w:b/>
                <w:kern w:val="0"/>
                <w:sz w:val="18"/>
                <w:szCs w:val="18"/>
              </w:rPr>
              <w:t>16</w:t>
            </w:r>
          </w:p>
        </w:tc>
        <w:tc>
          <w:tcPr>
            <w:tcW w:w="851" w:type="dxa"/>
          </w:tcPr>
          <w:p w14:paraId="6E6A049E" w14:textId="77777777" w:rsidR="00E7493B" w:rsidRPr="00B617F8" w:rsidRDefault="00F62A74" w:rsidP="00B617F8">
            <w:pPr>
              <w:jc w:val="center"/>
              <w:rPr>
                <w:kern w:val="0"/>
                <w:sz w:val="20"/>
                <w:szCs w:val="20"/>
              </w:rPr>
            </w:pPr>
            <w:r w:rsidRPr="00B617F8">
              <w:rPr>
                <w:rFonts w:hint="eastAsia"/>
                <w:kern w:val="0"/>
                <w:sz w:val="20"/>
                <w:szCs w:val="20"/>
              </w:rPr>
              <w:t>8</w:t>
            </w:r>
          </w:p>
        </w:tc>
        <w:tc>
          <w:tcPr>
            <w:tcW w:w="850" w:type="dxa"/>
          </w:tcPr>
          <w:p w14:paraId="744013D0" w14:textId="77777777" w:rsidR="00E7493B" w:rsidRPr="00B617F8" w:rsidRDefault="00E7493B" w:rsidP="00B617F8">
            <w:pPr>
              <w:jc w:val="center"/>
              <w:rPr>
                <w:kern w:val="0"/>
                <w:sz w:val="20"/>
                <w:szCs w:val="20"/>
              </w:rPr>
            </w:pPr>
            <w:r w:rsidRPr="00B617F8">
              <w:rPr>
                <w:rFonts w:hint="eastAsia"/>
                <w:kern w:val="0"/>
                <w:sz w:val="20"/>
                <w:szCs w:val="20"/>
              </w:rPr>
              <w:t>9</w:t>
            </w:r>
            <w:r w:rsidR="00F62A74" w:rsidRPr="00B617F8">
              <w:rPr>
                <w:rFonts w:hint="eastAsia"/>
                <w:kern w:val="0"/>
                <w:sz w:val="20"/>
                <w:szCs w:val="20"/>
              </w:rPr>
              <w:t>1.4</w:t>
            </w:r>
          </w:p>
        </w:tc>
        <w:tc>
          <w:tcPr>
            <w:tcW w:w="851" w:type="dxa"/>
          </w:tcPr>
          <w:p w14:paraId="5944FA7D" w14:textId="77777777" w:rsidR="00E7493B" w:rsidRPr="00B617F8" w:rsidRDefault="00F62A74" w:rsidP="00B617F8">
            <w:pPr>
              <w:jc w:val="center"/>
              <w:rPr>
                <w:kern w:val="0"/>
                <w:sz w:val="20"/>
                <w:szCs w:val="20"/>
              </w:rPr>
            </w:pPr>
            <w:r w:rsidRPr="00B617F8">
              <w:rPr>
                <w:rFonts w:hint="eastAsia"/>
                <w:kern w:val="0"/>
                <w:sz w:val="20"/>
                <w:szCs w:val="20"/>
              </w:rPr>
              <w:t>6</w:t>
            </w:r>
          </w:p>
        </w:tc>
        <w:tc>
          <w:tcPr>
            <w:tcW w:w="850" w:type="dxa"/>
          </w:tcPr>
          <w:p w14:paraId="464A64DA" w14:textId="77777777" w:rsidR="00E7493B" w:rsidRPr="00B617F8" w:rsidRDefault="00F62A74" w:rsidP="00B617F8">
            <w:pPr>
              <w:jc w:val="center"/>
              <w:rPr>
                <w:kern w:val="0"/>
                <w:sz w:val="20"/>
                <w:szCs w:val="20"/>
              </w:rPr>
            </w:pPr>
            <w:r w:rsidRPr="00B617F8">
              <w:rPr>
                <w:rFonts w:hint="eastAsia"/>
                <w:kern w:val="0"/>
                <w:sz w:val="20"/>
                <w:szCs w:val="20"/>
              </w:rPr>
              <w:t>96.</w:t>
            </w:r>
            <w:r w:rsidR="00750F3F" w:rsidRPr="00B617F8">
              <w:rPr>
                <w:rFonts w:hint="eastAsia"/>
                <w:kern w:val="0"/>
                <w:sz w:val="20"/>
                <w:szCs w:val="20"/>
              </w:rPr>
              <w:t>3</w:t>
            </w:r>
          </w:p>
        </w:tc>
        <w:tc>
          <w:tcPr>
            <w:tcW w:w="851" w:type="dxa"/>
          </w:tcPr>
          <w:p w14:paraId="2F0BD810" w14:textId="77777777" w:rsidR="00E7493B" w:rsidRPr="00B617F8" w:rsidRDefault="00E7493B" w:rsidP="00B617F8">
            <w:pPr>
              <w:jc w:val="center"/>
              <w:rPr>
                <w:kern w:val="0"/>
                <w:sz w:val="20"/>
                <w:szCs w:val="20"/>
              </w:rPr>
            </w:pPr>
            <w:r w:rsidRPr="00B617F8">
              <w:rPr>
                <w:rFonts w:hint="eastAsia"/>
                <w:kern w:val="0"/>
                <w:sz w:val="20"/>
                <w:szCs w:val="20"/>
              </w:rPr>
              <w:t>4</w:t>
            </w:r>
            <w:r w:rsidRPr="00B617F8">
              <w:rPr>
                <w:kern w:val="0"/>
                <w:sz w:val="20"/>
                <w:szCs w:val="20"/>
              </w:rPr>
              <w:t xml:space="preserve">  </w:t>
            </w:r>
          </w:p>
        </w:tc>
        <w:tc>
          <w:tcPr>
            <w:tcW w:w="850" w:type="dxa"/>
          </w:tcPr>
          <w:p w14:paraId="746CA19F" w14:textId="77777777" w:rsidR="00E7493B" w:rsidRPr="00B617F8" w:rsidRDefault="00E7493B" w:rsidP="00B617F8">
            <w:pPr>
              <w:jc w:val="center"/>
              <w:rPr>
                <w:kern w:val="0"/>
                <w:sz w:val="20"/>
                <w:szCs w:val="20"/>
              </w:rPr>
            </w:pPr>
            <w:r w:rsidRPr="00B617F8">
              <w:rPr>
                <w:rFonts w:hint="eastAsia"/>
                <w:kern w:val="0"/>
                <w:sz w:val="20"/>
                <w:szCs w:val="20"/>
              </w:rPr>
              <w:t>94.7</w:t>
            </w:r>
          </w:p>
        </w:tc>
        <w:tc>
          <w:tcPr>
            <w:tcW w:w="851" w:type="dxa"/>
          </w:tcPr>
          <w:p w14:paraId="0681395E" w14:textId="77777777" w:rsidR="00E7493B" w:rsidRPr="00B617F8" w:rsidRDefault="00F62A74" w:rsidP="00B617F8">
            <w:pPr>
              <w:jc w:val="center"/>
              <w:rPr>
                <w:kern w:val="0"/>
                <w:sz w:val="20"/>
                <w:szCs w:val="20"/>
              </w:rPr>
            </w:pPr>
            <w:r w:rsidRPr="00B617F8">
              <w:rPr>
                <w:rFonts w:hint="eastAsia"/>
                <w:kern w:val="0"/>
                <w:sz w:val="20"/>
                <w:szCs w:val="20"/>
              </w:rPr>
              <w:t>4</w:t>
            </w:r>
          </w:p>
        </w:tc>
        <w:tc>
          <w:tcPr>
            <w:tcW w:w="850" w:type="dxa"/>
          </w:tcPr>
          <w:p w14:paraId="26826E24" w14:textId="77777777" w:rsidR="00E7493B" w:rsidRPr="00B617F8" w:rsidRDefault="00F62A74" w:rsidP="00B617F8">
            <w:pPr>
              <w:jc w:val="center"/>
              <w:rPr>
                <w:kern w:val="0"/>
                <w:sz w:val="20"/>
                <w:szCs w:val="20"/>
              </w:rPr>
            </w:pPr>
            <w:r w:rsidRPr="00B617F8">
              <w:rPr>
                <w:rFonts w:hint="eastAsia"/>
                <w:kern w:val="0"/>
                <w:sz w:val="20"/>
                <w:szCs w:val="20"/>
              </w:rPr>
              <w:t>88.6</w:t>
            </w:r>
          </w:p>
        </w:tc>
        <w:tc>
          <w:tcPr>
            <w:tcW w:w="851" w:type="dxa"/>
          </w:tcPr>
          <w:p w14:paraId="74C82E3F" w14:textId="77777777" w:rsidR="00E7493B" w:rsidRPr="00B617F8" w:rsidRDefault="00F62A74" w:rsidP="00B617F8">
            <w:pPr>
              <w:jc w:val="center"/>
              <w:rPr>
                <w:kern w:val="0"/>
                <w:sz w:val="20"/>
                <w:szCs w:val="20"/>
              </w:rPr>
            </w:pPr>
            <w:r w:rsidRPr="00B617F8">
              <w:rPr>
                <w:rFonts w:hint="eastAsia"/>
                <w:kern w:val="0"/>
                <w:sz w:val="20"/>
                <w:szCs w:val="20"/>
              </w:rPr>
              <w:t>22</w:t>
            </w:r>
          </w:p>
        </w:tc>
        <w:tc>
          <w:tcPr>
            <w:tcW w:w="850" w:type="dxa"/>
          </w:tcPr>
          <w:p w14:paraId="3EA3188E" w14:textId="77777777" w:rsidR="00E7493B" w:rsidRPr="00B617F8" w:rsidRDefault="00E7493B" w:rsidP="00B617F8">
            <w:pPr>
              <w:jc w:val="center"/>
              <w:rPr>
                <w:kern w:val="0"/>
                <w:sz w:val="20"/>
                <w:szCs w:val="20"/>
              </w:rPr>
            </w:pPr>
            <w:r w:rsidRPr="00B617F8">
              <w:rPr>
                <w:rFonts w:hint="eastAsia"/>
                <w:kern w:val="0"/>
                <w:sz w:val="20"/>
                <w:szCs w:val="20"/>
              </w:rPr>
              <w:t>9</w:t>
            </w:r>
            <w:r w:rsidR="00F62A74" w:rsidRPr="00B617F8">
              <w:rPr>
                <w:rFonts w:hint="eastAsia"/>
                <w:kern w:val="0"/>
                <w:sz w:val="20"/>
                <w:szCs w:val="20"/>
              </w:rPr>
              <w:t>2.3</w:t>
            </w:r>
          </w:p>
        </w:tc>
        <w:tc>
          <w:tcPr>
            <w:tcW w:w="851" w:type="dxa"/>
          </w:tcPr>
          <w:p w14:paraId="11F1C832" w14:textId="77777777" w:rsidR="00E7493B" w:rsidRPr="00B617F8" w:rsidRDefault="00E7493B" w:rsidP="00B617F8">
            <w:pPr>
              <w:jc w:val="center"/>
              <w:rPr>
                <w:kern w:val="0"/>
                <w:sz w:val="20"/>
                <w:szCs w:val="20"/>
              </w:rPr>
            </w:pPr>
            <w:r w:rsidRPr="00B617F8">
              <w:rPr>
                <w:rFonts w:hint="eastAsia"/>
                <w:kern w:val="0"/>
                <w:sz w:val="20"/>
                <w:szCs w:val="20"/>
              </w:rPr>
              <w:t>1</w:t>
            </w:r>
            <w:r w:rsidR="00F62A74" w:rsidRPr="00B617F8">
              <w:rPr>
                <w:rFonts w:hint="eastAsia"/>
                <w:kern w:val="0"/>
                <w:sz w:val="20"/>
                <w:szCs w:val="20"/>
              </w:rPr>
              <w:t>7</w:t>
            </w:r>
          </w:p>
        </w:tc>
        <w:tc>
          <w:tcPr>
            <w:tcW w:w="850" w:type="dxa"/>
          </w:tcPr>
          <w:p w14:paraId="0399DA05" w14:textId="77777777" w:rsidR="00E7493B" w:rsidRPr="00B617F8" w:rsidRDefault="00E7493B" w:rsidP="00B617F8">
            <w:pPr>
              <w:jc w:val="center"/>
              <w:rPr>
                <w:kern w:val="0"/>
                <w:sz w:val="20"/>
                <w:szCs w:val="20"/>
              </w:rPr>
            </w:pPr>
            <w:r w:rsidRPr="00B617F8">
              <w:rPr>
                <w:kern w:val="0"/>
                <w:sz w:val="20"/>
                <w:szCs w:val="20"/>
              </w:rPr>
              <w:t>93.</w:t>
            </w:r>
            <w:r w:rsidR="00F62A74" w:rsidRPr="00B617F8">
              <w:rPr>
                <w:rFonts w:hint="eastAsia"/>
                <w:kern w:val="0"/>
                <w:sz w:val="20"/>
                <w:szCs w:val="20"/>
              </w:rPr>
              <w:t>2</w:t>
            </w:r>
          </w:p>
        </w:tc>
        <w:tc>
          <w:tcPr>
            <w:tcW w:w="851" w:type="dxa"/>
          </w:tcPr>
          <w:p w14:paraId="404D999B" w14:textId="77777777" w:rsidR="00E7493B" w:rsidRPr="00B617F8" w:rsidRDefault="00F62A74" w:rsidP="00B617F8">
            <w:pPr>
              <w:jc w:val="center"/>
              <w:rPr>
                <w:kern w:val="0"/>
                <w:sz w:val="20"/>
                <w:szCs w:val="20"/>
              </w:rPr>
            </w:pPr>
            <w:r w:rsidRPr="00B617F8">
              <w:rPr>
                <w:rFonts w:hint="eastAsia"/>
                <w:kern w:val="0"/>
                <w:sz w:val="20"/>
                <w:szCs w:val="20"/>
              </w:rPr>
              <w:t>5</w:t>
            </w:r>
          </w:p>
        </w:tc>
        <w:tc>
          <w:tcPr>
            <w:tcW w:w="850" w:type="dxa"/>
          </w:tcPr>
          <w:p w14:paraId="7C0A9417" w14:textId="77777777" w:rsidR="00E7493B" w:rsidRPr="00B617F8" w:rsidRDefault="00E7493B" w:rsidP="00B617F8">
            <w:pPr>
              <w:jc w:val="center"/>
              <w:rPr>
                <w:kern w:val="0"/>
                <w:sz w:val="20"/>
                <w:szCs w:val="20"/>
              </w:rPr>
            </w:pPr>
            <w:r w:rsidRPr="00B617F8">
              <w:rPr>
                <w:kern w:val="0"/>
                <w:sz w:val="20"/>
                <w:szCs w:val="20"/>
              </w:rPr>
              <w:t>9</w:t>
            </w:r>
            <w:r w:rsidR="00F62A74" w:rsidRPr="00B617F8">
              <w:rPr>
                <w:rFonts w:hint="eastAsia"/>
                <w:kern w:val="0"/>
                <w:sz w:val="20"/>
                <w:szCs w:val="20"/>
              </w:rPr>
              <w:t>4.1</w:t>
            </w:r>
          </w:p>
        </w:tc>
      </w:tr>
      <w:tr w:rsidR="00E7493B" w:rsidRPr="00EA37B5" w14:paraId="3FAFB752" w14:textId="77777777" w:rsidTr="00F66966">
        <w:trPr>
          <w:gridAfter w:val="2"/>
          <w:wAfter w:w="1701" w:type="dxa"/>
        </w:trPr>
        <w:tc>
          <w:tcPr>
            <w:tcW w:w="1418" w:type="dxa"/>
            <w:shd w:val="clear" w:color="auto" w:fill="auto"/>
          </w:tcPr>
          <w:p w14:paraId="7F242E81" w14:textId="77777777" w:rsidR="00E7493B" w:rsidRPr="009B77B8" w:rsidRDefault="00E7493B" w:rsidP="000F0EA2">
            <w:pPr>
              <w:rPr>
                <w:b/>
                <w:kern w:val="0"/>
                <w:sz w:val="18"/>
                <w:szCs w:val="18"/>
              </w:rPr>
            </w:pPr>
            <w:bookmarkStart w:id="70" w:name="_Hlk534559555"/>
            <w:r w:rsidRPr="009B77B8">
              <w:rPr>
                <w:b/>
                <w:kern w:val="0"/>
                <w:sz w:val="18"/>
                <w:szCs w:val="18"/>
              </w:rPr>
              <w:t>HPV</w:t>
            </w:r>
            <w:r w:rsidRPr="00434856">
              <w:rPr>
                <w:b/>
                <w:kern w:val="0"/>
                <w:sz w:val="18"/>
                <w:szCs w:val="18"/>
              </w:rPr>
              <w:t>58</w:t>
            </w:r>
          </w:p>
        </w:tc>
        <w:tc>
          <w:tcPr>
            <w:tcW w:w="851" w:type="dxa"/>
          </w:tcPr>
          <w:p w14:paraId="2A19103D" w14:textId="77777777" w:rsidR="00E7493B" w:rsidRPr="00B617F8" w:rsidRDefault="00127170" w:rsidP="00B617F8">
            <w:pPr>
              <w:jc w:val="center"/>
              <w:rPr>
                <w:kern w:val="0"/>
                <w:sz w:val="20"/>
                <w:szCs w:val="20"/>
              </w:rPr>
            </w:pPr>
            <w:r w:rsidRPr="00B617F8">
              <w:rPr>
                <w:rFonts w:hint="eastAsia"/>
                <w:kern w:val="0"/>
                <w:sz w:val="20"/>
                <w:szCs w:val="20"/>
              </w:rPr>
              <w:t>8</w:t>
            </w:r>
          </w:p>
        </w:tc>
        <w:tc>
          <w:tcPr>
            <w:tcW w:w="850" w:type="dxa"/>
          </w:tcPr>
          <w:p w14:paraId="1E90B3ED" w14:textId="77777777" w:rsidR="00E7493B" w:rsidRPr="00B617F8" w:rsidRDefault="00127170" w:rsidP="00B617F8">
            <w:pPr>
              <w:jc w:val="center"/>
              <w:rPr>
                <w:kern w:val="0"/>
                <w:sz w:val="20"/>
                <w:szCs w:val="20"/>
              </w:rPr>
            </w:pPr>
            <w:r w:rsidRPr="00B617F8">
              <w:rPr>
                <w:rFonts w:hint="eastAsia"/>
                <w:kern w:val="0"/>
                <w:sz w:val="20"/>
                <w:szCs w:val="20"/>
              </w:rPr>
              <w:t>85.9</w:t>
            </w:r>
          </w:p>
        </w:tc>
        <w:tc>
          <w:tcPr>
            <w:tcW w:w="851" w:type="dxa"/>
          </w:tcPr>
          <w:p w14:paraId="305354AE" w14:textId="77777777" w:rsidR="00E7493B" w:rsidRPr="00B617F8" w:rsidRDefault="00127170" w:rsidP="00B617F8">
            <w:pPr>
              <w:jc w:val="center"/>
              <w:rPr>
                <w:kern w:val="0"/>
                <w:sz w:val="20"/>
                <w:szCs w:val="20"/>
              </w:rPr>
            </w:pPr>
            <w:r w:rsidRPr="00B617F8">
              <w:rPr>
                <w:rFonts w:hint="eastAsia"/>
                <w:kern w:val="0"/>
                <w:sz w:val="20"/>
                <w:szCs w:val="20"/>
              </w:rPr>
              <w:t>6</w:t>
            </w:r>
            <w:r w:rsidR="00E7493B" w:rsidRPr="00B617F8">
              <w:rPr>
                <w:kern w:val="0"/>
                <w:sz w:val="20"/>
                <w:szCs w:val="20"/>
              </w:rPr>
              <w:t xml:space="preserve">   </w:t>
            </w:r>
          </w:p>
        </w:tc>
        <w:tc>
          <w:tcPr>
            <w:tcW w:w="850" w:type="dxa"/>
          </w:tcPr>
          <w:p w14:paraId="07E458ED" w14:textId="77777777" w:rsidR="00E7493B" w:rsidRPr="00B617F8" w:rsidRDefault="00127170" w:rsidP="00B617F8">
            <w:pPr>
              <w:jc w:val="center"/>
              <w:rPr>
                <w:kern w:val="0"/>
                <w:sz w:val="20"/>
                <w:szCs w:val="20"/>
              </w:rPr>
            </w:pPr>
            <w:r w:rsidRPr="00B617F8">
              <w:rPr>
                <w:rFonts w:hint="eastAsia"/>
                <w:kern w:val="0"/>
                <w:sz w:val="20"/>
                <w:szCs w:val="20"/>
              </w:rPr>
              <w:t>84.2</w:t>
            </w:r>
          </w:p>
        </w:tc>
        <w:tc>
          <w:tcPr>
            <w:tcW w:w="851" w:type="dxa"/>
          </w:tcPr>
          <w:p w14:paraId="5E343B09" w14:textId="77777777" w:rsidR="00E7493B" w:rsidRPr="00B617F8" w:rsidRDefault="00127170" w:rsidP="00B617F8">
            <w:pPr>
              <w:jc w:val="center"/>
              <w:rPr>
                <w:kern w:val="0"/>
                <w:sz w:val="20"/>
                <w:szCs w:val="20"/>
              </w:rPr>
            </w:pPr>
            <w:r w:rsidRPr="00B617F8">
              <w:rPr>
                <w:rFonts w:hint="eastAsia"/>
                <w:kern w:val="0"/>
                <w:sz w:val="20"/>
                <w:szCs w:val="20"/>
              </w:rPr>
              <w:t>4</w:t>
            </w:r>
          </w:p>
        </w:tc>
        <w:tc>
          <w:tcPr>
            <w:tcW w:w="850" w:type="dxa"/>
          </w:tcPr>
          <w:p w14:paraId="14C9B84A" w14:textId="77777777" w:rsidR="00E7493B" w:rsidRPr="00B617F8" w:rsidRDefault="00127170" w:rsidP="00B617F8">
            <w:pPr>
              <w:jc w:val="center"/>
              <w:rPr>
                <w:kern w:val="0"/>
                <w:sz w:val="20"/>
                <w:szCs w:val="20"/>
              </w:rPr>
            </w:pPr>
            <w:r w:rsidRPr="00B617F8">
              <w:rPr>
                <w:rFonts w:hint="eastAsia"/>
                <w:kern w:val="0"/>
                <w:sz w:val="20"/>
                <w:szCs w:val="20"/>
              </w:rPr>
              <w:t>86.5</w:t>
            </w:r>
          </w:p>
        </w:tc>
        <w:tc>
          <w:tcPr>
            <w:tcW w:w="851" w:type="dxa"/>
          </w:tcPr>
          <w:p w14:paraId="19AFB791" w14:textId="77777777" w:rsidR="00E7493B" w:rsidRPr="00B617F8" w:rsidRDefault="00127170" w:rsidP="00B617F8">
            <w:pPr>
              <w:jc w:val="center"/>
              <w:rPr>
                <w:kern w:val="0"/>
                <w:sz w:val="20"/>
                <w:szCs w:val="20"/>
              </w:rPr>
            </w:pPr>
            <w:r w:rsidRPr="00B617F8">
              <w:rPr>
                <w:rFonts w:hint="eastAsia"/>
                <w:kern w:val="0"/>
                <w:sz w:val="20"/>
                <w:szCs w:val="20"/>
              </w:rPr>
              <w:t>4</w:t>
            </w:r>
          </w:p>
        </w:tc>
        <w:tc>
          <w:tcPr>
            <w:tcW w:w="850" w:type="dxa"/>
          </w:tcPr>
          <w:p w14:paraId="0521F080" w14:textId="77777777" w:rsidR="00E7493B" w:rsidRPr="00B617F8" w:rsidRDefault="00127170" w:rsidP="00B617F8">
            <w:pPr>
              <w:jc w:val="center"/>
              <w:rPr>
                <w:kern w:val="0"/>
                <w:sz w:val="20"/>
                <w:szCs w:val="20"/>
              </w:rPr>
            </w:pPr>
            <w:r w:rsidRPr="00B617F8">
              <w:rPr>
                <w:rFonts w:hint="eastAsia"/>
                <w:kern w:val="0"/>
                <w:sz w:val="20"/>
                <w:szCs w:val="20"/>
              </w:rPr>
              <w:t>95.9</w:t>
            </w:r>
          </w:p>
        </w:tc>
        <w:tc>
          <w:tcPr>
            <w:tcW w:w="851" w:type="dxa"/>
          </w:tcPr>
          <w:p w14:paraId="0214022C" w14:textId="77777777" w:rsidR="00E7493B" w:rsidRPr="00B617F8" w:rsidRDefault="00127170" w:rsidP="00B617F8">
            <w:pPr>
              <w:jc w:val="center"/>
              <w:rPr>
                <w:kern w:val="0"/>
                <w:sz w:val="20"/>
                <w:szCs w:val="20"/>
              </w:rPr>
            </w:pPr>
            <w:r w:rsidRPr="00B617F8">
              <w:rPr>
                <w:rFonts w:hint="eastAsia"/>
                <w:kern w:val="0"/>
                <w:sz w:val="20"/>
                <w:szCs w:val="20"/>
              </w:rPr>
              <w:t>22</w:t>
            </w:r>
          </w:p>
        </w:tc>
        <w:tc>
          <w:tcPr>
            <w:tcW w:w="850" w:type="dxa"/>
          </w:tcPr>
          <w:p w14:paraId="54A3F0C7" w14:textId="77777777" w:rsidR="00E7493B" w:rsidRPr="00B617F8" w:rsidRDefault="00127170" w:rsidP="00B617F8">
            <w:pPr>
              <w:jc w:val="center"/>
              <w:rPr>
                <w:kern w:val="0"/>
                <w:sz w:val="20"/>
                <w:szCs w:val="20"/>
              </w:rPr>
            </w:pPr>
            <w:r w:rsidRPr="00B617F8">
              <w:rPr>
                <w:rFonts w:hint="eastAsia"/>
                <w:kern w:val="0"/>
                <w:sz w:val="20"/>
                <w:szCs w:val="20"/>
              </w:rPr>
              <w:t>82.4</w:t>
            </w:r>
          </w:p>
        </w:tc>
        <w:tc>
          <w:tcPr>
            <w:tcW w:w="851" w:type="dxa"/>
          </w:tcPr>
          <w:p w14:paraId="3058F53D" w14:textId="77777777" w:rsidR="00E7493B" w:rsidRPr="00B617F8" w:rsidRDefault="00127170" w:rsidP="00B617F8">
            <w:pPr>
              <w:jc w:val="center"/>
              <w:rPr>
                <w:kern w:val="0"/>
                <w:sz w:val="20"/>
                <w:szCs w:val="20"/>
              </w:rPr>
            </w:pPr>
            <w:r w:rsidRPr="00B617F8">
              <w:rPr>
                <w:rFonts w:hint="eastAsia"/>
                <w:kern w:val="0"/>
                <w:sz w:val="20"/>
                <w:szCs w:val="20"/>
              </w:rPr>
              <w:t>16</w:t>
            </w:r>
          </w:p>
        </w:tc>
        <w:tc>
          <w:tcPr>
            <w:tcW w:w="850" w:type="dxa"/>
          </w:tcPr>
          <w:p w14:paraId="5FC4E1B3" w14:textId="77777777" w:rsidR="00E7493B" w:rsidRPr="00B617F8" w:rsidRDefault="00127170" w:rsidP="00B617F8">
            <w:pPr>
              <w:jc w:val="center"/>
              <w:rPr>
                <w:kern w:val="0"/>
                <w:sz w:val="20"/>
                <w:szCs w:val="20"/>
              </w:rPr>
            </w:pPr>
            <w:r w:rsidRPr="00B617F8">
              <w:rPr>
                <w:rFonts w:hint="eastAsia"/>
                <w:kern w:val="0"/>
                <w:sz w:val="20"/>
                <w:szCs w:val="20"/>
              </w:rPr>
              <w:t>91.4</w:t>
            </w:r>
          </w:p>
        </w:tc>
        <w:tc>
          <w:tcPr>
            <w:tcW w:w="851" w:type="dxa"/>
          </w:tcPr>
          <w:p w14:paraId="1F13873E" w14:textId="77777777" w:rsidR="00E7493B" w:rsidRPr="00B617F8" w:rsidRDefault="00127170" w:rsidP="00B617F8">
            <w:pPr>
              <w:jc w:val="center"/>
              <w:rPr>
                <w:kern w:val="0"/>
                <w:sz w:val="20"/>
                <w:szCs w:val="20"/>
              </w:rPr>
            </w:pPr>
            <w:r w:rsidRPr="00B617F8">
              <w:rPr>
                <w:rFonts w:hint="eastAsia"/>
                <w:kern w:val="0"/>
                <w:sz w:val="20"/>
                <w:szCs w:val="20"/>
              </w:rPr>
              <w:t>5</w:t>
            </w:r>
          </w:p>
        </w:tc>
        <w:tc>
          <w:tcPr>
            <w:tcW w:w="850" w:type="dxa"/>
          </w:tcPr>
          <w:p w14:paraId="4B3808A0" w14:textId="77777777" w:rsidR="00E7493B" w:rsidRPr="00B617F8" w:rsidRDefault="00127170" w:rsidP="00B617F8">
            <w:pPr>
              <w:jc w:val="center"/>
              <w:rPr>
                <w:kern w:val="0"/>
                <w:sz w:val="20"/>
                <w:szCs w:val="20"/>
              </w:rPr>
            </w:pPr>
            <w:r w:rsidRPr="00B617F8">
              <w:rPr>
                <w:rFonts w:hint="eastAsia"/>
                <w:kern w:val="0"/>
                <w:sz w:val="20"/>
                <w:szCs w:val="20"/>
              </w:rPr>
              <w:t>70.9</w:t>
            </w:r>
          </w:p>
        </w:tc>
      </w:tr>
      <w:bookmarkEnd w:id="70"/>
      <w:tr w:rsidR="00684CB8" w:rsidRPr="00C526C4" w14:paraId="66FA8FBA" w14:textId="77777777" w:rsidTr="00F66966">
        <w:trPr>
          <w:gridAfter w:val="2"/>
          <w:wAfter w:w="1701" w:type="dxa"/>
        </w:trPr>
        <w:tc>
          <w:tcPr>
            <w:tcW w:w="1418" w:type="dxa"/>
            <w:shd w:val="clear" w:color="auto" w:fill="auto"/>
          </w:tcPr>
          <w:p w14:paraId="53188C6B" w14:textId="77777777" w:rsidR="00684CB8" w:rsidRPr="009B77B8" w:rsidRDefault="00684CB8" w:rsidP="000F0EA2">
            <w:pPr>
              <w:rPr>
                <w:b/>
                <w:kern w:val="0"/>
                <w:sz w:val="18"/>
                <w:szCs w:val="18"/>
              </w:rPr>
            </w:pPr>
            <w:r w:rsidRPr="009B77B8">
              <w:rPr>
                <w:b/>
                <w:kern w:val="0"/>
                <w:sz w:val="18"/>
                <w:szCs w:val="18"/>
              </w:rPr>
              <w:t>HPV</w:t>
            </w:r>
            <w:r w:rsidRPr="00434856">
              <w:rPr>
                <w:b/>
                <w:kern w:val="0"/>
                <w:sz w:val="18"/>
                <w:szCs w:val="18"/>
              </w:rPr>
              <w:t>33</w:t>
            </w:r>
          </w:p>
        </w:tc>
        <w:tc>
          <w:tcPr>
            <w:tcW w:w="851" w:type="dxa"/>
          </w:tcPr>
          <w:p w14:paraId="6FCFD795" w14:textId="77777777" w:rsidR="00684CB8" w:rsidRPr="00B617F8" w:rsidRDefault="004E53D2" w:rsidP="00B617F8">
            <w:pPr>
              <w:jc w:val="center"/>
              <w:rPr>
                <w:kern w:val="0"/>
                <w:sz w:val="20"/>
                <w:szCs w:val="20"/>
              </w:rPr>
            </w:pPr>
            <w:r w:rsidRPr="00B617F8">
              <w:rPr>
                <w:rFonts w:hint="eastAsia"/>
                <w:kern w:val="0"/>
                <w:sz w:val="20"/>
                <w:szCs w:val="20"/>
              </w:rPr>
              <w:t>7</w:t>
            </w:r>
          </w:p>
        </w:tc>
        <w:tc>
          <w:tcPr>
            <w:tcW w:w="850" w:type="dxa"/>
          </w:tcPr>
          <w:p w14:paraId="138E72DB" w14:textId="77777777" w:rsidR="00684CB8" w:rsidRPr="00B617F8" w:rsidRDefault="004E53D2" w:rsidP="00B617F8">
            <w:pPr>
              <w:jc w:val="center"/>
              <w:rPr>
                <w:kern w:val="0"/>
                <w:sz w:val="20"/>
                <w:szCs w:val="20"/>
              </w:rPr>
            </w:pPr>
            <w:r w:rsidRPr="00B617F8">
              <w:rPr>
                <w:rFonts w:hint="eastAsia"/>
                <w:kern w:val="0"/>
                <w:sz w:val="20"/>
                <w:szCs w:val="20"/>
              </w:rPr>
              <w:t>32.3</w:t>
            </w:r>
          </w:p>
        </w:tc>
        <w:tc>
          <w:tcPr>
            <w:tcW w:w="851" w:type="dxa"/>
          </w:tcPr>
          <w:p w14:paraId="5AD8FB9F" w14:textId="77777777" w:rsidR="00684CB8" w:rsidRPr="00B617F8" w:rsidRDefault="004E53D2" w:rsidP="00B617F8">
            <w:pPr>
              <w:jc w:val="center"/>
              <w:rPr>
                <w:kern w:val="0"/>
                <w:sz w:val="20"/>
                <w:szCs w:val="20"/>
              </w:rPr>
            </w:pPr>
            <w:r w:rsidRPr="00B617F8">
              <w:rPr>
                <w:rFonts w:hint="eastAsia"/>
                <w:kern w:val="0"/>
                <w:sz w:val="20"/>
                <w:szCs w:val="20"/>
              </w:rPr>
              <w:t>6</w:t>
            </w:r>
            <w:r w:rsidR="00684CB8" w:rsidRPr="00B617F8">
              <w:rPr>
                <w:kern w:val="0"/>
                <w:sz w:val="20"/>
                <w:szCs w:val="20"/>
              </w:rPr>
              <w:t xml:space="preserve">   </w:t>
            </w:r>
          </w:p>
        </w:tc>
        <w:tc>
          <w:tcPr>
            <w:tcW w:w="850" w:type="dxa"/>
          </w:tcPr>
          <w:p w14:paraId="5139E837" w14:textId="77777777" w:rsidR="00684CB8" w:rsidRPr="00B617F8" w:rsidRDefault="004E53D2" w:rsidP="00B617F8">
            <w:pPr>
              <w:jc w:val="center"/>
              <w:rPr>
                <w:kern w:val="0"/>
                <w:sz w:val="20"/>
                <w:szCs w:val="20"/>
              </w:rPr>
            </w:pPr>
            <w:r w:rsidRPr="00B617F8">
              <w:rPr>
                <w:rFonts w:hint="eastAsia"/>
                <w:kern w:val="0"/>
                <w:sz w:val="20"/>
                <w:szCs w:val="20"/>
              </w:rPr>
              <w:t>84.1</w:t>
            </w:r>
          </w:p>
        </w:tc>
        <w:tc>
          <w:tcPr>
            <w:tcW w:w="851" w:type="dxa"/>
          </w:tcPr>
          <w:p w14:paraId="358E5D93" w14:textId="77777777" w:rsidR="00684CB8" w:rsidRPr="00B617F8" w:rsidRDefault="004E53D2" w:rsidP="00B617F8">
            <w:pPr>
              <w:jc w:val="center"/>
              <w:rPr>
                <w:kern w:val="0"/>
                <w:sz w:val="20"/>
                <w:szCs w:val="20"/>
              </w:rPr>
            </w:pPr>
            <w:r w:rsidRPr="00B617F8">
              <w:rPr>
                <w:rFonts w:hint="eastAsia"/>
                <w:kern w:val="0"/>
                <w:sz w:val="20"/>
                <w:szCs w:val="20"/>
              </w:rPr>
              <w:t>4</w:t>
            </w:r>
          </w:p>
        </w:tc>
        <w:tc>
          <w:tcPr>
            <w:tcW w:w="850" w:type="dxa"/>
          </w:tcPr>
          <w:p w14:paraId="31A890D8" w14:textId="77777777" w:rsidR="00684CB8" w:rsidRPr="00B617F8" w:rsidRDefault="004E53D2" w:rsidP="00B617F8">
            <w:pPr>
              <w:jc w:val="center"/>
              <w:rPr>
                <w:kern w:val="0"/>
                <w:sz w:val="20"/>
                <w:szCs w:val="20"/>
              </w:rPr>
            </w:pPr>
            <w:r w:rsidRPr="00B617F8">
              <w:rPr>
                <w:rFonts w:hint="eastAsia"/>
                <w:kern w:val="0"/>
                <w:sz w:val="20"/>
                <w:szCs w:val="20"/>
              </w:rPr>
              <w:t>66.1</w:t>
            </w:r>
          </w:p>
        </w:tc>
        <w:tc>
          <w:tcPr>
            <w:tcW w:w="851" w:type="dxa"/>
          </w:tcPr>
          <w:p w14:paraId="2AC96A0A" w14:textId="77777777" w:rsidR="00684CB8" w:rsidRPr="00B617F8" w:rsidRDefault="004E53D2" w:rsidP="00B617F8">
            <w:pPr>
              <w:jc w:val="center"/>
              <w:rPr>
                <w:kern w:val="0"/>
                <w:sz w:val="20"/>
                <w:szCs w:val="20"/>
              </w:rPr>
            </w:pPr>
            <w:r w:rsidRPr="00B617F8">
              <w:rPr>
                <w:rFonts w:hint="eastAsia"/>
                <w:kern w:val="0"/>
                <w:sz w:val="20"/>
                <w:szCs w:val="20"/>
              </w:rPr>
              <w:t>4</w:t>
            </w:r>
          </w:p>
        </w:tc>
        <w:tc>
          <w:tcPr>
            <w:tcW w:w="850" w:type="dxa"/>
          </w:tcPr>
          <w:p w14:paraId="0BF5C49F" w14:textId="77777777" w:rsidR="00684CB8" w:rsidRPr="00B617F8" w:rsidRDefault="004E53D2" w:rsidP="00B617F8">
            <w:pPr>
              <w:jc w:val="center"/>
              <w:rPr>
                <w:kern w:val="0"/>
                <w:sz w:val="20"/>
                <w:szCs w:val="20"/>
              </w:rPr>
            </w:pPr>
            <w:r w:rsidRPr="00B617F8">
              <w:rPr>
                <w:rFonts w:hint="eastAsia"/>
                <w:kern w:val="0"/>
                <w:sz w:val="20"/>
                <w:szCs w:val="20"/>
              </w:rPr>
              <w:t>58.7</w:t>
            </w:r>
          </w:p>
        </w:tc>
        <w:tc>
          <w:tcPr>
            <w:tcW w:w="851" w:type="dxa"/>
          </w:tcPr>
          <w:p w14:paraId="6E84CA12" w14:textId="77777777" w:rsidR="00684CB8" w:rsidRPr="00B617F8" w:rsidRDefault="004E53D2" w:rsidP="00B617F8">
            <w:pPr>
              <w:jc w:val="center"/>
              <w:rPr>
                <w:kern w:val="0"/>
                <w:sz w:val="20"/>
                <w:szCs w:val="20"/>
              </w:rPr>
            </w:pPr>
            <w:r w:rsidRPr="00B617F8">
              <w:rPr>
                <w:rFonts w:hint="eastAsia"/>
                <w:kern w:val="0"/>
                <w:sz w:val="20"/>
                <w:szCs w:val="20"/>
              </w:rPr>
              <w:t>22</w:t>
            </w:r>
          </w:p>
        </w:tc>
        <w:tc>
          <w:tcPr>
            <w:tcW w:w="850" w:type="dxa"/>
          </w:tcPr>
          <w:p w14:paraId="77490B39" w14:textId="77777777" w:rsidR="00684CB8" w:rsidRPr="00B617F8" w:rsidRDefault="004E53D2" w:rsidP="00B617F8">
            <w:pPr>
              <w:jc w:val="center"/>
              <w:rPr>
                <w:kern w:val="0"/>
                <w:sz w:val="20"/>
                <w:szCs w:val="20"/>
              </w:rPr>
            </w:pPr>
            <w:r w:rsidRPr="00B617F8">
              <w:rPr>
                <w:rFonts w:hint="eastAsia"/>
                <w:kern w:val="0"/>
                <w:sz w:val="20"/>
                <w:szCs w:val="20"/>
              </w:rPr>
              <w:t>81.4</w:t>
            </w:r>
          </w:p>
        </w:tc>
        <w:tc>
          <w:tcPr>
            <w:tcW w:w="851" w:type="dxa"/>
          </w:tcPr>
          <w:p w14:paraId="48407F1F" w14:textId="77777777" w:rsidR="00684CB8" w:rsidRPr="00B617F8" w:rsidRDefault="004E53D2" w:rsidP="00B617F8">
            <w:pPr>
              <w:jc w:val="center"/>
              <w:rPr>
                <w:kern w:val="0"/>
                <w:sz w:val="20"/>
                <w:szCs w:val="20"/>
              </w:rPr>
            </w:pPr>
            <w:r w:rsidRPr="00B617F8">
              <w:rPr>
                <w:rFonts w:hint="eastAsia"/>
                <w:kern w:val="0"/>
                <w:sz w:val="20"/>
                <w:szCs w:val="20"/>
              </w:rPr>
              <w:t>16</w:t>
            </w:r>
          </w:p>
        </w:tc>
        <w:tc>
          <w:tcPr>
            <w:tcW w:w="850" w:type="dxa"/>
          </w:tcPr>
          <w:p w14:paraId="6D599403" w14:textId="77777777" w:rsidR="00684CB8" w:rsidRPr="00B617F8" w:rsidRDefault="004E53D2" w:rsidP="00B617F8">
            <w:pPr>
              <w:jc w:val="center"/>
              <w:rPr>
                <w:kern w:val="0"/>
                <w:sz w:val="20"/>
                <w:szCs w:val="20"/>
              </w:rPr>
            </w:pPr>
            <w:r w:rsidRPr="00B617F8">
              <w:rPr>
                <w:rFonts w:hint="eastAsia"/>
                <w:kern w:val="0"/>
                <w:sz w:val="20"/>
                <w:szCs w:val="20"/>
              </w:rPr>
              <w:t>83.7</w:t>
            </w:r>
          </w:p>
        </w:tc>
        <w:tc>
          <w:tcPr>
            <w:tcW w:w="851" w:type="dxa"/>
          </w:tcPr>
          <w:p w14:paraId="2090296F" w14:textId="77777777" w:rsidR="00684CB8" w:rsidRPr="00B617F8" w:rsidRDefault="004E53D2" w:rsidP="00B617F8">
            <w:pPr>
              <w:jc w:val="center"/>
              <w:rPr>
                <w:kern w:val="0"/>
                <w:sz w:val="20"/>
                <w:szCs w:val="20"/>
              </w:rPr>
            </w:pPr>
            <w:r w:rsidRPr="00B617F8">
              <w:rPr>
                <w:rFonts w:hint="eastAsia"/>
                <w:kern w:val="0"/>
                <w:sz w:val="20"/>
                <w:szCs w:val="20"/>
              </w:rPr>
              <w:t>5</w:t>
            </w:r>
          </w:p>
        </w:tc>
        <w:tc>
          <w:tcPr>
            <w:tcW w:w="850" w:type="dxa"/>
          </w:tcPr>
          <w:p w14:paraId="559241FE" w14:textId="77777777" w:rsidR="00684CB8" w:rsidRPr="00B617F8" w:rsidRDefault="004E53D2" w:rsidP="00B617F8">
            <w:pPr>
              <w:jc w:val="center"/>
              <w:rPr>
                <w:kern w:val="0"/>
                <w:sz w:val="20"/>
                <w:szCs w:val="20"/>
              </w:rPr>
            </w:pPr>
            <w:r w:rsidRPr="00B617F8">
              <w:rPr>
                <w:rFonts w:hint="eastAsia"/>
                <w:kern w:val="0"/>
                <w:sz w:val="20"/>
                <w:szCs w:val="20"/>
              </w:rPr>
              <w:t>46.5</w:t>
            </w:r>
          </w:p>
        </w:tc>
      </w:tr>
      <w:tr w:rsidR="00684CB8" w14:paraId="41D3E4D1" w14:textId="77777777" w:rsidTr="00F66966">
        <w:trPr>
          <w:gridAfter w:val="2"/>
          <w:wAfter w:w="1701" w:type="dxa"/>
        </w:trPr>
        <w:tc>
          <w:tcPr>
            <w:tcW w:w="1418" w:type="dxa"/>
            <w:shd w:val="clear" w:color="auto" w:fill="auto"/>
          </w:tcPr>
          <w:p w14:paraId="3568C656" w14:textId="77777777" w:rsidR="00684CB8" w:rsidRPr="009B77B8" w:rsidRDefault="00684CB8" w:rsidP="000F0EA2">
            <w:pPr>
              <w:rPr>
                <w:b/>
                <w:kern w:val="0"/>
                <w:sz w:val="18"/>
                <w:szCs w:val="18"/>
              </w:rPr>
            </w:pPr>
            <w:r w:rsidRPr="009B77B8">
              <w:rPr>
                <w:b/>
                <w:kern w:val="0"/>
                <w:sz w:val="18"/>
                <w:szCs w:val="18"/>
              </w:rPr>
              <w:t>HPV18</w:t>
            </w:r>
          </w:p>
        </w:tc>
        <w:tc>
          <w:tcPr>
            <w:tcW w:w="851" w:type="dxa"/>
          </w:tcPr>
          <w:p w14:paraId="0F8D9D13" w14:textId="77777777" w:rsidR="00684CB8" w:rsidRPr="00B617F8" w:rsidRDefault="002617EE" w:rsidP="00B617F8">
            <w:pPr>
              <w:jc w:val="center"/>
              <w:rPr>
                <w:kern w:val="0"/>
                <w:sz w:val="20"/>
                <w:szCs w:val="20"/>
              </w:rPr>
            </w:pPr>
            <w:r w:rsidRPr="00B617F8">
              <w:rPr>
                <w:rFonts w:hint="eastAsia"/>
                <w:kern w:val="0"/>
                <w:sz w:val="20"/>
                <w:szCs w:val="20"/>
              </w:rPr>
              <w:t>8</w:t>
            </w:r>
          </w:p>
        </w:tc>
        <w:tc>
          <w:tcPr>
            <w:tcW w:w="850" w:type="dxa"/>
          </w:tcPr>
          <w:p w14:paraId="46CF8E7C" w14:textId="77777777" w:rsidR="00684CB8" w:rsidRPr="00B617F8" w:rsidRDefault="002617EE" w:rsidP="00B617F8">
            <w:pPr>
              <w:jc w:val="center"/>
              <w:rPr>
                <w:kern w:val="0"/>
                <w:sz w:val="20"/>
                <w:szCs w:val="20"/>
              </w:rPr>
            </w:pPr>
            <w:r w:rsidRPr="00B617F8">
              <w:rPr>
                <w:rFonts w:hint="eastAsia"/>
                <w:kern w:val="0"/>
                <w:sz w:val="20"/>
                <w:szCs w:val="20"/>
              </w:rPr>
              <w:t>79.6</w:t>
            </w:r>
          </w:p>
        </w:tc>
        <w:tc>
          <w:tcPr>
            <w:tcW w:w="851" w:type="dxa"/>
          </w:tcPr>
          <w:p w14:paraId="239A07CF" w14:textId="77777777" w:rsidR="00684CB8" w:rsidRPr="00B617F8" w:rsidRDefault="002617EE" w:rsidP="00B617F8">
            <w:pPr>
              <w:jc w:val="center"/>
              <w:rPr>
                <w:kern w:val="0"/>
                <w:sz w:val="20"/>
                <w:szCs w:val="20"/>
              </w:rPr>
            </w:pPr>
            <w:r w:rsidRPr="00B617F8">
              <w:rPr>
                <w:rFonts w:hint="eastAsia"/>
                <w:kern w:val="0"/>
                <w:sz w:val="20"/>
                <w:szCs w:val="20"/>
              </w:rPr>
              <w:t>6</w:t>
            </w:r>
          </w:p>
        </w:tc>
        <w:tc>
          <w:tcPr>
            <w:tcW w:w="850" w:type="dxa"/>
          </w:tcPr>
          <w:p w14:paraId="672A6517" w14:textId="77777777" w:rsidR="00684CB8" w:rsidRPr="00B617F8" w:rsidRDefault="002617EE" w:rsidP="00B617F8">
            <w:pPr>
              <w:jc w:val="center"/>
              <w:rPr>
                <w:kern w:val="0"/>
                <w:sz w:val="20"/>
                <w:szCs w:val="20"/>
              </w:rPr>
            </w:pPr>
            <w:r w:rsidRPr="00B617F8">
              <w:rPr>
                <w:rFonts w:hint="eastAsia"/>
                <w:kern w:val="0"/>
                <w:sz w:val="20"/>
                <w:szCs w:val="20"/>
              </w:rPr>
              <w:t>91.6</w:t>
            </w:r>
          </w:p>
        </w:tc>
        <w:tc>
          <w:tcPr>
            <w:tcW w:w="851" w:type="dxa"/>
          </w:tcPr>
          <w:p w14:paraId="60751BD7" w14:textId="77777777" w:rsidR="00684CB8" w:rsidRPr="00B617F8" w:rsidRDefault="002617EE" w:rsidP="00B617F8">
            <w:pPr>
              <w:jc w:val="center"/>
              <w:rPr>
                <w:kern w:val="0"/>
                <w:sz w:val="20"/>
                <w:szCs w:val="20"/>
              </w:rPr>
            </w:pPr>
            <w:r w:rsidRPr="00B617F8">
              <w:rPr>
                <w:rFonts w:hint="eastAsia"/>
                <w:kern w:val="0"/>
                <w:sz w:val="20"/>
                <w:szCs w:val="20"/>
              </w:rPr>
              <w:t>4</w:t>
            </w:r>
          </w:p>
        </w:tc>
        <w:tc>
          <w:tcPr>
            <w:tcW w:w="850" w:type="dxa"/>
          </w:tcPr>
          <w:p w14:paraId="07B9E3F2" w14:textId="77777777" w:rsidR="00684CB8" w:rsidRPr="00B617F8" w:rsidRDefault="002617EE" w:rsidP="00B617F8">
            <w:pPr>
              <w:jc w:val="center"/>
              <w:rPr>
                <w:kern w:val="0"/>
                <w:sz w:val="20"/>
                <w:szCs w:val="20"/>
              </w:rPr>
            </w:pPr>
            <w:r w:rsidRPr="00B617F8">
              <w:rPr>
                <w:rFonts w:hint="eastAsia"/>
                <w:kern w:val="0"/>
                <w:sz w:val="20"/>
                <w:szCs w:val="20"/>
              </w:rPr>
              <w:t>20.6</w:t>
            </w:r>
          </w:p>
        </w:tc>
        <w:tc>
          <w:tcPr>
            <w:tcW w:w="851" w:type="dxa"/>
          </w:tcPr>
          <w:p w14:paraId="016A706B" w14:textId="77777777" w:rsidR="00684CB8" w:rsidRPr="00B617F8" w:rsidRDefault="002617EE" w:rsidP="00B617F8">
            <w:pPr>
              <w:jc w:val="center"/>
              <w:rPr>
                <w:kern w:val="0"/>
                <w:sz w:val="20"/>
                <w:szCs w:val="20"/>
              </w:rPr>
            </w:pPr>
            <w:r w:rsidRPr="00B617F8">
              <w:rPr>
                <w:rFonts w:hint="eastAsia"/>
                <w:kern w:val="0"/>
                <w:sz w:val="20"/>
                <w:szCs w:val="20"/>
              </w:rPr>
              <w:t>3</w:t>
            </w:r>
          </w:p>
        </w:tc>
        <w:tc>
          <w:tcPr>
            <w:tcW w:w="850" w:type="dxa"/>
          </w:tcPr>
          <w:p w14:paraId="6B676081" w14:textId="77777777" w:rsidR="00684CB8" w:rsidRPr="00B617F8" w:rsidRDefault="002617EE" w:rsidP="00B617F8">
            <w:pPr>
              <w:jc w:val="center"/>
              <w:rPr>
                <w:kern w:val="0"/>
                <w:sz w:val="20"/>
                <w:szCs w:val="20"/>
              </w:rPr>
            </w:pPr>
            <w:r w:rsidRPr="00B617F8">
              <w:rPr>
                <w:rFonts w:hint="eastAsia"/>
                <w:kern w:val="0"/>
                <w:sz w:val="20"/>
                <w:szCs w:val="20"/>
              </w:rPr>
              <w:t>96.6</w:t>
            </w:r>
          </w:p>
        </w:tc>
        <w:tc>
          <w:tcPr>
            <w:tcW w:w="851" w:type="dxa"/>
          </w:tcPr>
          <w:p w14:paraId="77EE386F" w14:textId="77777777" w:rsidR="00684CB8" w:rsidRPr="00B617F8" w:rsidRDefault="00B03AB4" w:rsidP="00B617F8">
            <w:pPr>
              <w:jc w:val="center"/>
              <w:rPr>
                <w:kern w:val="0"/>
                <w:sz w:val="20"/>
                <w:szCs w:val="20"/>
              </w:rPr>
            </w:pPr>
            <w:r w:rsidRPr="00B617F8">
              <w:rPr>
                <w:rFonts w:hint="eastAsia"/>
                <w:kern w:val="0"/>
                <w:sz w:val="20"/>
                <w:szCs w:val="20"/>
              </w:rPr>
              <w:t>22</w:t>
            </w:r>
          </w:p>
        </w:tc>
        <w:tc>
          <w:tcPr>
            <w:tcW w:w="850" w:type="dxa"/>
          </w:tcPr>
          <w:p w14:paraId="08F80492" w14:textId="77777777" w:rsidR="00684CB8" w:rsidRPr="00B617F8" w:rsidRDefault="00B03AB4" w:rsidP="00B617F8">
            <w:pPr>
              <w:jc w:val="center"/>
              <w:rPr>
                <w:kern w:val="0"/>
                <w:sz w:val="20"/>
                <w:szCs w:val="20"/>
              </w:rPr>
            </w:pPr>
            <w:r w:rsidRPr="00B617F8">
              <w:rPr>
                <w:rFonts w:hint="eastAsia"/>
                <w:kern w:val="0"/>
                <w:sz w:val="20"/>
                <w:szCs w:val="20"/>
              </w:rPr>
              <w:t>87.7</w:t>
            </w:r>
          </w:p>
        </w:tc>
        <w:tc>
          <w:tcPr>
            <w:tcW w:w="851" w:type="dxa"/>
          </w:tcPr>
          <w:p w14:paraId="2DD40D76" w14:textId="77777777" w:rsidR="00684CB8" w:rsidRPr="00B617F8" w:rsidRDefault="00B03AB4" w:rsidP="00B617F8">
            <w:pPr>
              <w:jc w:val="center"/>
              <w:rPr>
                <w:kern w:val="0"/>
                <w:sz w:val="20"/>
                <w:szCs w:val="20"/>
              </w:rPr>
            </w:pPr>
            <w:r w:rsidRPr="00B617F8">
              <w:rPr>
                <w:rFonts w:hint="eastAsia"/>
                <w:kern w:val="0"/>
                <w:sz w:val="20"/>
                <w:szCs w:val="20"/>
              </w:rPr>
              <w:t>16</w:t>
            </w:r>
          </w:p>
        </w:tc>
        <w:tc>
          <w:tcPr>
            <w:tcW w:w="850" w:type="dxa"/>
          </w:tcPr>
          <w:p w14:paraId="3B153917" w14:textId="77777777" w:rsidR="00684CB8" w:rsidRPr="00B617F8" w:rsidRDefault="00B03AB4" w:rsidP="00B617F8">
            <w:pPr>
              <w:jc w:val="center"/>
              <w:rPr>
                <w:kern w:val="0"/>
                <w:sz w:val="20"/>
                <w:szCs w:val="20"/>
              </w:rPr>
            </w:pPr>
            <w:r w:rsidRPr="00B617F8">
              <w:rPr>
                <w:rFonts w:hint="eastAsia"/>
                <w:kern w:val="0"/>
                <w:sz w:val="20"/>
                <w:szCs w:val="20"/>
              </w:rPr>
              <w:t>90.1</w:t>
            </w:r>
          </w:p>
        </w:tc>
        <w:tc>
          <w:tcPr>
            <w:tcW w:w="851" w:type="dxa"/>
          </w:tcPr>
          <w:p w14:paraId="383BFD4D" w14:textId="77777777" w:rsidR="00684CB8" w:rsidRPr="00B617F8" w:rsidRDefault="00B03AB4" w:rsidP="00B617F8">
            <w:pPr>
              <w:jc w:val="center"/>
              <w:rPr>
                <w:kern w:val="0"/>
                <w:sz w:val="20"/>
                <w:szCs w:val="20"/>
              </w:rPr>
            </w:pPr>
            <w:r w:rsidRPr="00B617F8">
              <w:rPr>
                <w:rFonts w:hint="eastAsia"/>
                <w:kern w:val="0"/>
                <w:sz w:val="20"/>
                <w:szCs w:val="20"/>
              </w:rPr>
              <w:t>4</w:t>
            </w:r>
          </w:p>
        </w:tc>
        <w:tc>
          <w:tcPr>
            <w:tcW w:w="850" w:type="dxa"/>
          </w:tcPr>
          <w:p w14:paraId="7071338F" w14:textId="77777777" w:rsidR="00684CB8" w:rsidRPr="00B617F8" w:rsidRDefault="00B03AB4" w:rsidP="00B617F8">
            <w:pPr>
              <w:jc w:val="center"/>
              <w:rPr>
                <w:kern w:val="0"/>
                <w:sz w:val="20"/>
                <w:szCs w:val="20"/>
              </w:rPr>
            </w:pPr>
            <w:r w:rsidRPr="00B617F8">
              <w:rPr>
                <w:rFonts w:hint="eastAsia"/>
                <w:kern w:val="0"/>
                <w:sz w:val="20"/>
                <w:szCs w:val="20"/>
              </w:rPr>
              <w:t>89.1</w:t>
            </w:r>
          </w:p>
        </w:tc>
      </w:tr>
      <w:tr w:rsidR="00684CB8" w:rsidRPr="00422809" w14:paraId="16C0B34B" w14:textId="77777777" w:rsidTr="00F66966">
        <w:trPr>
          <w:gridAfter w:val="2"/>
          <w:wAfter w:w="1701" w:type="dxa"/>
        </w:trPr>
        <w:tc>
          <w:tcPr>
            <w:tcW w:w="1418" w:type="dxa"/>
            <w:shd w:val="clear" w:color="auto" w:fill="auto"/>
          </w:tcPr>
          <w:p w14:paraId="78FE071B" w14:textId="77777777" w:rsidR="00684CB8" w:rsidRPr="009B77B8" w:rsidRDefault="00684CB8" w:rsidP="000F0EA2">
            <w:pPr>
              <w:rPr>
                <w:b/>
                <w:kern w:val="0"/>
                <w:sz w:val="18"/>
                <w:szCs w:val="18"/>
              </w:rPr>
            </w:pPr>
            <w:r w:rsidRPr="009B77B8">
              <w:rPr>
                <w:b/>
                <w:kern w:val="0"/>
                <w:sz w:val="18"/>
                <w:szCs w:val="18"/>
              </w:rPr>
              <w:t>HPV56</w:t>
            </w:r>
          </w:p>
        </w:tc>
        <w:tc>
          <w:tcPr>
            <w:tcW w:w="851" w:type="dxa"/>
          </w:tcPr>
          <w:p w14:paraId="44638733" w14:textId="77777777" w:rsidR="00684CB8" w:rsidRPr="00B617F8" w:rsidRDefault="00117C5A" w:rsidP="00B617F8">
            <w:pPr>
              <w:jc w:val="center"/>
              <w:rPr>
                <w:kern w:val="0"/>
                <w:sz w:val="20"/>
                <w:szCs w:val="20"/>
              </w:rPr>
            </w:pPr>
            <w:r w:rsidRPr="00B617F8">
              <w:rPr>
                <w:rFonts w:hint="eastAsia"/>
                <w:kern w:val="0"/>
                <w:sz w:val="20"/>
                <w:szCs w:val="20"/>
              </w:rPr>
              <w:t>8</w:t>
            </w:r>
          </w:p>
        </w:tc>
        <w:tc>
          <w:tcPr>
            <w:tcW w:w="850" w:type="dxa"/>
          </w:tcPr>
          <w:p w14:paraId="39469B0D" w14:textId="77777777" w:rsidR="00684CB8" w:rsidRPr="00B617F8" w:rsidRDefault="00117C5A" w:rsidP="00B617F8">
            <w:pPr>
              <w:jc w:val="center"/>
              <w:rPr>
                <w:kern w:val="0"/>
                <w:sz w:val="20"/>
                <w:szCs w:val="20"/>
              </w:rPr>
            </w:pPr>
            <w:r w:rsidRPr="00B617F8">
              <w:rPr>
                <w:rFonts w:hint="eastAsia"/>
                <w:kern w:val="0"/>
                <w:sz w:val="20"/>
                <w:szCs w:val="20"/>
              </w:rPr>
              <w:t>62.0</w:t>
            </w:r>
          </w:p>
        </w:tc>
        <w:tc>
          <w:tcPr>
            <w:tcW w:w="851" w:type="dxa"/>
          </w:tcPr>
          <w:p w14:paraId="64B70E4C" w14:textId="77777777" w:rsidR="00684CB8" w:rsidRPr="00B617F8" w:rsidRDefault="00117C5A" w:rsidP="00B617F8">
            <w:pPr>
              <w:jc w:val="center"/>
              <w:rPr>
                <w:kern w:val="0"/>
                <w:sz w:val="20"/>
                <w:szCs w:val="20"/>
              </w:rPr>
            </w:pPr>
            <w:r w:rsidRPr="00B617F8">
              <w:rPr>
                <w:rFonts w:hint="eastAsia"/>
                <w:kern w:val="0"/>
                <w:sz w:val="20"/>
                <w:szCs w:val="20"/>
              </w:rPr>
              <w:t>6</w:t>
            </w:r>
            <w:r w:rsidR="00684CB8" w:rsidRPr="00B617F8">
              <w:rPr>
                <w:kern w:val="0"/>
                <w:sz w:val="20"/>
                <w:szCs w:val="20"/>
              </w:rPr>
              <w:t xml:space="preserve">  </w:t>
            </w:r>
          </w:p>
        </w:tc>
        <w:tc>
          <w:tcPr>
            <w:tcW w:w="850" w:type="dxa"/>
          </w:tcPr>
          <w:p w14:paraId="5DAC6BE0" w14:textId="77777777" w:rsidR="00684CB8" w:rsidRPr="00B617F8" w:rsidRDefault="00117C5A" w:rsidP="00B617F8">
            <w:pPr>
              <w:jc w:val="center"/>
              <w:rPr>
                <w:kern w:val="0"/>
                <w:sz w:val="20"/>
                <w:szCs w:val="20"/>
              </w:rPr>
            </w:pPr>
            <w:r w:rsidRPr="00B617F8">
              <w:rPr>
                <w:rFonts w:hint="eastAsia"/>
                <w:kern w:val="0"/>
                <w:sz w:val="20"/>
                <w:szCs w:val="20"/>
              </w:rPr>
              <w:t>93.4</w:t>
            </w:r>
          </w:p>
        </w:tc>
        <w:tc>
          <w:tcPr>
            <w:tcW w:w="851" w:type="dxa"/>
          </w:tcPr>
          <w:p w14:paraId="3AB34A4A" w14:textId="77777777" w:rsidR="00684CB8" w:rsidRPr="00B617F8" w:rsidRDefault="00117C5A" w:rsidP="00B617F8">
            <w:pPr>
              <w:jc w:val="center"/>
              <w:rPr>
                <w:kern w:val="0"/>
                <w:sz w:val="20"/>
                <w:szCs w:val="20"/>
              </w:rPr>
            </w:pPr>
            <w:r w:rsidRPr="00B617F8">
              <w:rPr>
                <w:rFonts w:hint="eastAsia"/>
                <w:kern w:val="0"/>
                <w:sz w:val="20"/>
                <w:szCs w:val="20"/>
              </w:rPr>
              <w:t>4</w:t>
            </w:r>
          </w:p>
        </w:tc>
        <w:tc>
          <w:tcPr>
            <w:tcW w:w="850" w:type="dxa"/>
          </w:tcPr>
          <w:p w14:paraId="0B35D187" w14:textId="77777777" w:rsidR="00684CB8" w:rsidRPr="00B617F8" w:rsidRDefault="00117C5A" w:rsidP="00B617F8">
            <w:pPr>
              <w:jc w:val="center"/>
              <w:rPr>
                <w:kern w:val="0"/>
                <w:sz w:val="20"/>
                <w:szCs w:val="20"/>
              </w:rPr>
            </w:pPr>
            <w:r w:rsidRPr="00B617F8">
              <w:rPr>
                <w:rFonts w:hint="eastAsia"/>
                <w:kern w:val="0"/>
                <w:sz w:val="20"/>
                <w:szCs w:val="20"/>
              </w:rPr>
              <w:t>81.7</w:t>
            </w:r>
          </w:p>
        </w:tc>
        <w:tc>
          <w:tcPr>
            <w:tcW w:w="851" w:type="dxa"/>
          </w:tcPr>
          <w:p w14:paraId="2AB3D6F3" w14:textId="77777777" w:rsidR="00684CB8" w:rsidRPr="00B617F8" w:rsidRDefault="00117C5A" w:rsidP="00B617F8">
            <w:pPr>
              <w:jc w:val="center"/>
              <w:rPr>
                <w:kern w:val="0"/>
                <w:sz w:val="20"/>
                <w:szCs w:val="20"/>
              </w:rPr>
            </w:pPr>
            <w:r w:rsidRPr="00B617F8">
              <w:rPr>
                <w:rFonts w:hint="eastAsia"/>
                <w:kern w:val="0"/>
                <w:sz w:val="20"/>
                <w:szCs w:val="20"/>
              </w:rPr>
              <w:t>2</w:t>
            </w:r>
          </w:p>
        </w:tc>
        <w:tc>
          <w:tcPr>
            <w:tcW w:w="850" w:type="dxa"/>
          </w:tcPr>
          <w:p w14:paraId="5049F6E0" w14:textId="77777777" w:rsidR="00684CB8" w:rsidRPr="00B617F8" w:rsidRDefault="00117C5A" w:rsidP="00B617F8">
            <w:pPr>
              <w:jc w:val="center"/>
              <w:rPr>
                <w:kern w:val="0"/>
                <w:sz w:val="20"/>
                <w:szCs w:val="20"/>
              </w:rPr>
            </w:pPr>
            <w:r w:rsidRPr="00B617F8">
              <w:rPr>
                <w:rFonts w:hint="eastAsia"/>
                <w:kern w:val="0"/>
                <w:sz w:val="20"/>
                <w:szCs w:val="20"/>
              </w:rPr>
              <w:t>0.0</w:t>
            </w:r>
          </w:p>
        </w:tc>
        <w:tc>
          <w:tcPr>
            <w:tcW w:w="851" w:type="dxa"/>
          </w:tcPr>
          <w:p w14:paraId="4090DDF8" w14:textId="77777777" w:rsidR="00684CB8" w:rsidRPr="00B617F8" w:rsidRDefault="00117C5A" w:rsidP="00B617F8">
            <w:pPr>
              <w:jc w:val="center"/>
              <w:rPr>
                <w:kern w:val="0"/>
                <w:sz w:val="20"/>
                <w:szCs w:val="20"/>
              </w:rPr>
            </w:pPr>
            <w:r w:rsidRPr="00B617F8">
              <w:rPr>
                <w:rFonts w:hint="eastAsia"/>
                <w:kern w:val="0"/>
                <w:sz w:val="20"/>
                <w:szCs w:val="20"/>
              </w:rPr>
              <w:t>21</w:t>
            </w:r>
          </w:p>
        </w:tc>
        <w:tc>
          <w:tcPr>
            <w:tcW w:w="850" w:type="dxa"/>
          </w:tcPr>
          <w:p w14:paraId="10A050D5" w14:textId="77777777" w:rsidR="00684CB8" w:rsidRPr="00B617F8" w:rsidRDefault="00117C5A" w:rsidP="00B617F8">
            <w:pPr>
              <w:jc w:val="center"/>
              <w:rPr>
                <w:kern w:val="0"/>
                <w:sz w:val="20"/>
                <w:szCs w:val="20"/>
              </w:rPr>
            </w:pPr>
            <w:r w:rsidRPr="00B617F8">
              <w:rPr>
                <w:rFonts w:hint="eastAsia"/>
                <w:kern w:val="0"/>
                <w:sz w:val="20"/>
                <w:szCs w:val="20"/>
              </w:rPr>
              <w:t>88.2</w:t>
            </w:r>
          </w:p>
        </w:tc>
        <w:tc>
          <w:tcPr>
            <w:tcW w:w="851" w:type="dxa"/>
          </w:tcPr>
          <w:p w14:paraId="7149B7C5" w14:textId="77777777" w:rsidR="00684CB8" w:rsidRPr="00B617F8" w:rsidRDefault="00117C5A" w:rsidP="00B617F8">
            <w:pPr>
              <w:jc w:val="center"/>
              <w:rPr>
                <w:kern w:val="0"/>
                <w:sz w:val="20"/>
                <w:szCs w:val="20"/>
              </w:rPr>
            </w:pPr>
            <w:r w:rsidRPr="00B617F8">
              <w:rPr>
                <w:rFonts w:hint="eastAsia"/>
                <w:kern w:val="0"/>
                <w:sz w:val="20"/>
                <w:szCs w:val="20"/>
              </w:rPr>
              <w:t>14</w:t>
            </w:r>
          </w:p>
        </w:tc>
        <w:tc>
          <w:tcPr>
            <w:tcW w:w="850" w:type="dxa"/>
          </w:tcPr>
          <w:p w14:paraId="341BE9D7" w14:textId="77777777" w:rsidR="00684CB8" w:rsidRPr="00B617F8" w:rsidRDefault="00117C5A" w:rsidP="00B617F8">
            <w:pPr>
              <w:jc w:val="center"/>
              <w:rPr>
                <w:kern w:val="0"/>
                <w:sz w:val="20"/>
                <w:szCs w:val="20"/>
              </w:rPr>
            </w:pPr>
            <w:r w:rsidRPr="00B617F8">
              <w:rPr>
                <w:rFonts w:hint="eastAsia"/>
                <w:kern w:val="0"/>
                <w:sz w:val="20"/>
                <w:szCs w:val="20"/>
              </w:rPr>
              <w:t>92.3</w:t>
            </w:r>
          </w:p>
        </w:tc>
        <w:tc>
          <w:tcPr>
            <w:tcW w:w="851" w:type="dxa"/>
          </w:tcPr>
          <w:p w14:paraId="2DE6BEE3" w14:textId="77777777" w:rsidR="00684CB8" w:rsidRPr="00B617F8" w:rsidRDefault="00117C5A" w:rsidP="00B617F8">
            <w:pPr>
              <w:jc w:val="center"/>
              <w:rPr>
                <w:kern w:val="0"/>
                <w:sz w:val="20"/>
                <w:szCs w:val="20"/>
              </w:rPr>
            </w:pPr>
            <w:r w:rsidRPr="00B617F8">
              <w:rPr>
                <w:rFonts w:hint="eastAsia"/>
                <w:kern w:val="0"/>
                <w:sz w:val="20"/>
                <w:szCs w:val="20"/>
              </w:rPr>
              <w:t>4</w:t>
            </w:r>
          </w:p>
        </w:tc>
        <w:tc>
          <w:tcPr>
            <w:tcW w:w="850" w:type="dxa"/>
          </w:tcPr>
          <w:p w14:paraId="0835E5E2" w14:textId="77777777" w:rsidR="00684CB8" w:rsidRPr="00B617F8" w:rsidRDefault="00117C5A" w:rsidP="00B617F8">
            <w:pPr>
              <w:jc w:val="center"/>
              <w:rPr>
                <w:kern w:val="0"/>
                <w:sz w:val="20"/>
                <w:szCs w:val="20"/>
              </w:rPr>
            </w:pPr>
            <w:r w:rsidRPr="00B617F8">
              <w:rPr>
                <w:rFonts w:hint="eastAsia"/>
                <w:kern w:val="0"/>
                <w:sz w:val="20"/>
                <w:szCs w:val="20"/>
              </w:rPr>
              <w:t>86.7</w:t>
            </w:r>
          </w:p>
        </w:tc>
      </w:tr>
      <w:tr w:rsidR="00684CB8" w14:paraId="173DBF36" w14:textId="77777777" w:rsidTr="00F66966">
        <w:trPr>
          <w:gridAfter w:val="2"/>
          <w:wAfter w:w="1701" w:type="dxa"/>
        </w:trPr>
        <w:tc>
          <w:tcPr>
            <w:tcW w:w="1418" w:type="dxa"/>
            <w:shd w:val="clear" w:color="auto" w:fill="auto"/>
          </w:tcPr>
          <w:p w14:paraId="79AB13D1" w14:textId="77777777" w:rsidR="00684CB8" w:rsidRPr="009B77B8" w:rsidRDefault="00684CB8" w:rsidP="000F0EA2">
            <w:pPr>
              <w:rPr>
                <w:b/>
                <w:kern w:val="0"/>
                <w:sz w:val="18"/>
                <w:szCs w:val="18"/>
              </w:rPr>
            </w:pPr>
            <w:bookmarkStart w:id="71" w:name="_Hlk534571180"/>
            <w:r w:rsidRPr="009B77B8">
              <w:rPr>
                <w:b/>
                <w:kern w:val="0"/>
                <w:sz w:val="18"/>
                <w:szCs w:val="18"/>
              </w:rPr>
              <w:t>HPV35</w:t>
            </w:r>
          </w:p>
        </w:tc>
        <w:tc>
          <w:tcPr>
            <w:tcW w:w="851" w:type="dxa"/>
          </w:tcPr>
          <w:p w14:paraId="33243562" w14:textId="77777777" w:rsidR="00684CB8" w:rsidRPr="00B617F8" w:rsidRDefault="00FC6616" w:rsidP="00B617F8">
            <w:pPr>
              <w:jc w:val="center"/>
              <w:rPr>
                <w:kern w:val="0"/>
                <w:sz w:val="20"/>
                <w:szCs w:val="20"/>
              </w:rPr>
            </w:pPr>
            <w:r w:rsidRPr="00B617F8">
              <w:rPr>
                <w:rFonts w:hint="eastAsia"/>
                <w:kern w:val="0"/>
                <w:sz w:val="20"/>
                <w:szCs w:val="20"/>
              </w:rPr>
              <w:t>5</w:t>
            </w:r>
          </w:p>
        </w:tc>
        <w:tc>
          <w:tcPr>
            <w:tcW w:w="850" w:type="dxa"/>
          </w:tcPr>
          <w:p w14:paraId="0F20BF34" w14:textId="77777777" w:rsidR="00684CB8" w:rsidRPr="00B617F8" w:rsidRDefault="00FC6616" w:rsidP="00B617F8">
            <w:pPr>
              <w:jc w:val="center"/>
              <w:rPr>
                <w:kern w:val="0"/>
                <w:sz w:val="20"/>
                <w:szCs w:val="20"/>
              </w:rPr>
            </w:pPr>
            <w:r w:rsidRPr="00B617F8">
              <w:rPr>
                <w:rFonts w:hint="eastAsia"/>
                <w:kern w:val="0"/>
                <w:sz w:val="20"/>
                <w:szCs w:val="20"/>
              </w:rPr>
              <w:t>81.1</w:t>
            </w:r>
          </w:p>
        </w:tc>
        <w:tc>
          <w:tcPr>
            <w:tcW w:w="851" w:type="dxa"/>
          </w:tcPr>
          <w:p w14:paraId="7653F61E" w14:textId="77777777" w:rsidR="00684CB8" w:rsidRPr="00B617F8" w:rsidRDefault="00FC6616" w:rsidP="00B617F8">
            <w:pPr>
              <w:jc w:val="center"/>
              <w:rPr>
                <w:kern w:val="0"/>
                <w:sz w:val="20"/>
                <w:szCs w:val="20"/>
              </w:rPr>
            </w:pPr>
            <w:r w:rsidRPr="00B617F8">
              <w:rPr>
                <w:rFonts w:hint="eastAsia"/>
                <w:kern w:val="0"/>
                <w:sz w:val="20"/>
                <w:szCs w:val="20"/>
              </w:rPr>
              <w:t>6</w:t>
            </w:r>
            <w:r w:rsidR="00684CB8" w:rsidRPr="00B617F8">
              <w:rPr>
                <w:kern w:val="0"/>
                <w:sz w:val="20"/>
                <w:szCs w:val="20"/>
              </w:rPr>
              <w:t xml:space="preserve">   </w:t>
            </w:r>
          </w:p>
        </w:tc>
        <w:tc>
          <w:tcPr>
            <w:tcW w:w="850" w:type="dxa"/>
          </w:tcPr>
          <w:p w14:paraId="0E15E100" w14:textId="77777777" w:rsidR="00684CB8" w:rsidRPr="00B617F8" w:rsidRDefault="00FC6616" w:rsidP="00B617F8">
            <w:pPr>
              <w:jc w:val="center"/>
              <w:rPr>
                <w:kern w:val="0"/>
                <w:sz w:val="20"/>
                <w:szCs w:val="20"/>
              </w:rPr>
            </w:pPr>
            <w:r w:rsidRPr="00B617F8">
              <w:rPr>
                <w:rFonts w:hint="eastAsia"/>
                <w:kern w:val="0"/>
                <w:sz w:val="20"/>
                <w:szCs w:val="20"/>
              </w:rPr>
              <w:t>74.1</w:t>
            </w:r>
          </w:p>
        </w:tc>
        <w:tc>
          <w:tcPr>
            <w:tcW w:w="851" w:type="dxa"/>
          </w:tcPr>
          <w:p w14:paraId="78657977" w14:textId="77777777" w:rsidR="00684CB8" w:rsidRPr="00B617F8" w:rsidRDefault="00FC6616" w:rsidP="00B617F8">
            <w:pPr>
              <w:jc w:val="center"/>
              <w:rPr>
                <w:kern w:val="0"/>
                <w:sz w:val="20"/>
                <w:szCs w:val="20"/>
              </w:rPr>
            </w:pPr>
            <w:r w:rsidRPr="00B617F8">
              <w:rPr>
                <w:rFonts w:hint="eastAsia"/>
                <w:kern w:val="0"/>
                <w:sz w:val="20"/>
                <w:szCs w:val="20"/>
              </w:rPr>
              <w:t>2</w:t>
            </w:r>
          </w:p>
        </w:tc>
        <w:tc>
          <w:tcPr>
            <w:tcW w:w="850" w:type="dxa"/>
          </w:tcPr>
          <w:p w14:paraId="67F1BA79" w14:textId="77777777" w:rsidR="00684CB8" w:rsidRPr="00B617F8" w:rsidRDefault="00FC6616" w:rsidP="00B617F8">
            <w:pPr>
              <w:jc w:val="center"/>
              <w:rPr>
                <w:kern w:val="0"/>
                <w:sz w:val="20"/>
                <w:szCs w:val="20"/>
              </w:rPr>
            </w:pPr>
            <w:r w:rsidRPr="00B617F8">
              <w:rPr>
                <w:rFonts w:hint="eastAsia"/>
                <w:kern w:val="0"/>
                <w:sz w:val="20"/>
                <w:szCs w:val="20"/>
              </w:rPr>
              <w:t>0.0</w:t>
            </w:r>
          </w:p>
        </w:tc>
        <w:tc>
          <w:tcPr>
            <w:tcW w:w="851" w:type="dxa"/>
          </w:tcPr>
          <w:p w14:paraId="3F8B91B1" w14:textId="77777777" w:rsidR="00684CB8" w:rsidRPr="00B617F8" w:rsidRDefault="00FC6616" w:rsidP="00B617F8">
            <w:pPr>
              <w:jc w:val="center"/>
              <w:rPr>
                <w:kern w:val="0"/>
                <w:sz w:val="20"/>
                <w:szCs w:val="20"/>
              </w:rPr>
            </w:pPr>
            <w:r w:rsidRPr="00B617F8">
              <w:rPr>
                <w:rFonts w:hint="eastAsia"/>
                <w:kern w:val="0"/>
                <w:sz w:val="20"/>
                <w:szCs w:val="20"/>
              </w:rPr>
              <w:t>3</w:t>
            </w:r>
          </w:p>
        </w:tc>
        <w:tc>
          <w:tcPr>
            <w:tcW w:w="850" w:type="dxa"/>
          </w:tcPr>
          <w:p w14:paraId="6861160E" w14:textId="77777777" w:rsidR="00684CB8" w:rsidRPr="00B617F8" w:rsidRDefault="00FC6616" w:rsidP="00B617F8">
            <w:pPr>
              <w:jc w:val="center"/>
              <w:rPr>
                <w:kern w:val="0"/>
                <w:sz w:val="20"/>
                <w:szCs w:val="20"/>
              </w:rPr>
            </w:pPr>
            <w:r w:rsidRPr="00B617F8">
              <w:rPr>
                <w:rFonts w:hint="eastAsia"/>
                <w:kern w:val="0"/>
                <w:sz w:val="20"/>
                <w:szCs w:val="20"/>
              </w:rPr>
              <w:t>89.7</w:t>
            </w:r>
          </w:p>
        </w:tc>
        <w:tc>
          <w:tcPr>
            <w:tcW w:w="851" w:type="dxa"/>
          </w:tcPr>
          <w:p w14:paraId="6F98005C" w14:textId="77777777" w:rsidR="00684CB8" w:rsidRPr="00B617F8" w:rsidRDefault="00FC6616" w:rsidP="00B617F8">
            <w:pPr>
              <w:jc w:val="center"/>
              <w:rPr>
                <w:kern w:val="0"/>
                <w:sz w:val="20"/>
                <w:szCs w:val="20"/>
              </w:rPr>
            </w:pPr>
            <w:r w:rsidRPr="00B617F8">
              <w:rPr>
                <w:rFonts w:hint="eastAsia"/>
                <w:kern w:val="0"/>
                <w:sz w:val="20"/>
                <w:szCs w:val="20"/>
              </w:rPr>
              <w:t>21</w:t>
            </w:r>
          </w:p>
        </w:tc>
        <w:tc>
          <w:tcPr>
            <w:tcW w:w="850" w:type="dxa"/>
          </w:tcPr>
          <w:p w14:paraId="3552AB21" w14:textId="77777777" w:rsidR="00684CB8" w:rsidRPr="00B617F8" w:rsidRDefault="00FC6616" w:rsidP="00B617F8">
            <w:pPr>
              <w:jc w:val="center"/>
              <w:rPr>
                <w:kern w:val="0"/>
                <w:sz w:val="20"/>
                <w:szCs w:val="20"/>
              </w:rPr>
            </w:pPr>
            <w:r w:rsidRPr="00B617F8">
              <w:rPr>
                <w:rFonts w:hint="eastAsia"/>
                <w:kern w:val="0"/>
                <w:sz w:val="20"/>
                <w:szCs w:val="20"/>
              </w:rPr>
              <w:t>95.2</w:t>
            </w:r>
          </w:p>
        </w:tc>
        <w:tc>
          <w:tcPr>
            <w:tcW w:w="851" w:type="dxa"/>
          </w:tcPr>
          <w:p w14:paraId="3F7BE56F" w14:textId="77777777" w:rsidR="00684CB8" w:rsidRPr="00B617F8" w:rsidRDefault="00FC6616" w:rsidP="00B617F8">
            <w:pPr>
              <w:jc w:val="center"/>
              <w:rPr>
                <w:kern w:val="0"/>
                <w:sz w:val="20"/>
                <w:szCs w:val="20"/>
              </w:rPr>
            </w:pPr>
            <w:r w:rsidRPr="00B617F8">
              <w:rPr>
                <w:rFonts w:hint="eastAsia"/>
                <w:kern w:val="0"/>
                <w:sz w:val="20"/>
                <w:szCs w:val="20"/>
              </w:rPr>
              <w:t>16</w:t>
            </w:r>
          </w:p>
        </w:tc>
        <w:tc>
          <w:tcPr>
            <w:tcW w:w="850" w:type="dxa"/>
          </w:tcPr>
          <w:p w14:paraId="0F1DA201" w14:textId="77777777" w:rsidR="00684CB8" w:rsidRPr="00B617F8" w:rsidRDefault="00FC6616" w:rsidP="00B617F8">
            <w:pPr>
              <w:jc w:val="center"/>
              <w:rPr>
                <w:kern w:val="0"/>
                <w:sz w:val="20"/>
                <w:szCs w:val="20"/>
              </w:rPr>
            </w:pPr>
            <w:r w:rsidRPr="00B617F8">
              <w:rPr>
                <w:rFonts w:hint="eastAsia"/>
                <w:kern w:val="0"/>
                <w:sz w:val="20"/>
                <w:szCs w:val="20"/>
              </w:rPr>
              <w:t>83.9</w:t>
            </w:r>
          </w:p>
        </w:tc>
        <w:tc>
          <w:tcPr>
            <w:tcW w:w="851" w:type="dxa"/>
          </w:tcPr>
          <w:p w14:paraId="7EDCA932" w14:textId="77777777" w:rsidR="00684CB8" w:rsidRPr="00B617F8" w:rsidRDefault="00FC6616" w:rsidP="00B617F8">
            <w:pPr>
              <w:jc w:val="center"/>
              <w:rPr>
                <w:kern w:val="0"/>
                <w:sz w:val="20"/>
                <w:szCs w:val="20"/>
              </w:rPr>
            </w:pPr>
            <w:r w:rsidRPr="00B617F8">
              <w:rPr>
                <w:rFonts w:hint="eastAsia"/>
                <w:kern w:val="0"/>
                <w:sz w:val="20"/>
                <w:szCs w:val="20"/>
              </w:rPr>
              <w:t>4</w:t>
            </w:r>
          </w:p>
        </w:tc>
        <w:tc>
          <w:tcPr>
            <w:tcW w:w="850" w:type="dxa"/>
          </w:tcPr>
          <w:p w14:paraId="7253E324" w14:textId="77777777" w:rsidR="00684CB8" w:rsidRPr="00B617F8" w:rsidRDefault="00FC6616" w:rsidP="00B617F8">
            <w:pPr>
              <w:jc w:val="center"/>
              <w:rPr>
                <w:kern w:val="0"/>
                <w:sz w:val="20"/>
                <w:szCs w:val="20"/>
              </w:rPr>
            </w:pPr>
            <w:r w:rsidRPr="00B617F8">
              <w:rPr>
                <w:rFonts w:hint="eastAsia"/>
                <w:kern w:val="0"/>
                <w:sz w:val="20"/>
                <w:szCs w:val="20"/>
              </w:rPr>
              <w:t>79.0</w:t>
            </w:r>
          </w:p>
        </w:tc>
      </w:tr>
      <w:bookmarkEnd w:id="71"/>
      <w:tr w:rsidR="00684CB8" w14:paraId="485FF15E" w14:textId="77777777" w:rsidTr="00F66966">
        <w:trPr>
          <w:gridAfter w:val="2"/>
          <w:wAfter w:w="1701" w:type="dxa"/>
        </w:trPr>
        <w:tc>
          <w:tcPr>
            <w:tcW w:w="1418" w:type="dxa"/>
            <w:shd w:val="clear" w:color="auto" w:fill="auto"/>
          </w:tcPr>
          <w:p w14:paraId="36DD3A15" w14:textId="77777777" w:rsidR="00684CB8" w:rsidRPr="009B77B8" w:rsidRDefault="00684CB8" w:rsidP="000F0EA2">
            <w:pPr>
              <w:rPr>
                <w:b/>
                <w:kern w:val="0"/>
                <w:sz w:val="18"/>
                <w:szCs w:val="18"/>
              </w:rPr>
            </w:pPr>
            <w:r w:rsidRPr="009B77B8">
              <w:rPr>
                <w:b/>
                <w:kern w:val="0"/>
                <w:sz w:val="18"/>
                <w:szCs w:val="18"/>
              </w:rPr>
              <w:t>HPV</w:t>
            </w:r>
            <w:r w:rsidRPr="00434856">
              <w:rPr>
                <w:b/>
                <w:kern w:val="0"/>
                <w:sz w:val="18"/>
                <w:szCs w:val="18"/>
              </w:rPr>
              <w:t>66</w:t>
            </w:r>
          </w:p>
        </w:tc>
        <w:tc>
          <w:tcPr>
            <w:tcW w:w="851" w:type="dxa"/>
          </w:tcPr>
          <w:p w14:paraId="600A0BB2" w14:textId="77777777" w:rsidR="00684CB8" w:rsidRPr="00B617F8" w:rsidRDefault="00B34F45" w:rsidP="00B617F8">
            <w:pPr>
              <w:jc w:val="center"/>
              <w:rPr>
                <w:kern w:val="0"/>
                <w:sz w:val="20"/>
                <w:szCs w:val="20"/>
              </w:rPr>
            </w:pPr>
            <w:r w:rsidRPr="00B617F8">
              <w:rPr>
                <w:rFonts w:hint="eastAsia"/>
                <w:kern w:val="0"/>
                <w:sz w:val="20"/>
                <w:szCs w:val="20"/>
              </w:rPr>
              <w:t>7</w:t>
            </w:r>
          </w:p>
        </w:tc>
        <w:tc>
          <w:tcPr>
            <w:tcW w:w="850" w:type="dxa"/>
          </w:tcPr>
          <w:p w14:paraId="7C6FA438" w14:textId="77777777" w:rsidR="00684CB8" w:rsidRPr="00B617F8" w:rsidRDefault="00B34F45" w:rsidP="00B617F8">
            <w:pPr>
              <w:jc w:val="center"/>
              <w:rPr>
                <w:kern w:val="0"/>
                <w:sz w:val="20"/>
                <w:szCs w:val="20"/>
              </w:rPr>
            </w:pPr>
            <w:r w:rsidRPr="00B617F8">
              <w:rPr>
                <w:rFonts w:hint="eastAsia"/>
                <w:kern w:val="0"/>
                <w:sz w:val="20"/>
                <w:szCs w:val="20"/>
              </w:rPr>
              <w:t>7.4</w:t>
            </w:r>
          </w:p>
        </w:tc>
        <w:tc>
          <w:tcPr>
            <w:tcW w:w="851" w:type="dxa"/>
          </w:tcPr>
          <w:p w14:paraId="61FC0283" w14:textId="77777777" w:rsidR="00684CB8" w:rsidRPr="00B617F8" w:rsidRDefault="00B34F45" w:rsidP="00B617F8">
            <w:pPr>
              <w:jc w:val="center"/>
              <w:rPr>
                <w:kern w:val="0"/>
                <w:sz w:val="20"/>
                <w:szCs w:val="20"/>
              </w:rPr>
            </w:pPr>
            <w:r w:rsidRPr="00B617F8">
              <w:rPr>
                <w:rFonts w:hint="eastAsia"/>
                <w:kern w:val="0"/>
                <w:sz w:val="20"/>
                <w:szCs w:val="20"/>
              </w:rPr>
              <w:t>6</w:t>
            </w:r>
            <w:r w:rsidR="00684CB8" w:rsidRPr="00B617F8">
              <w:rPr>
                <w:kern w:val="0"/>
                <w:sz w:val="20"/>
                <w:szCs w:val="20"/>
              </w:rPr>
              <w:t xml:space="preserve">   </w:t>
            </w:r>
          </w:p>
        </w:tc>
        <w:tc>
          <w:tcPr>
            <w:tcW w:w="850" w:type="dxa"/>
          </w:tcPr>
          <w:p w14:paraId="1BF93355" w14:textId="77777777" w:rsidR="00684CB8" w:rsidRPr="00B617F8" w:rsidRDefault="00B34F45" w:rsidP="00B617F8">
            <w:pPr>
              <w:jc w:val="center"/>
              <w:rPr>
                <w:kern w:val="0"/>
                <w:sz w:val="20"/>
                <w:szCs w:val="20"/>
              </w:rPr>
            </w:pPr>
            <w:r w:rsidRPr="00B617F8">
              <w:rPr>
                <w:rFonts w:hint="eastAsia"/>
                <w:kern w:val="0"/>
                <w:sz w:val="20"/>
                <w:szCs w:val="20"/>
              </w:rPr>
              <w:t>52.6</w:t>
            </w:r>
          </w:p>
        </w:tc>
        <w:tc>
          <w:tcPr>
            <w:tcW w:w="851" w:type="dxa"/>
          </w:tcPr>
          <w:p w14:paraId="42331241" w14:textId="77777777" w:rsidR="00684CB8" w:rsidRPr="00B617F8" w:rsidRDefault="00B34F45" w:rsidP="00B617F8">
            <w:pPr>
              <w:jc w:val="center"/>
              <w:rPr>
                <w:kern w:val="0"/>
                <w:sz w:val="20"/>
                <w:szCs w:val="20"/>
              </w:rPr>
            </w:pPr>
            <w:r w:rsidRPr="00B617F8">
              <w:rPr>
                <w:rFonts w:hint="eastAsia"/>
                <w:kern w:val="0"/>
                <w:sz w:val="20"/>
                <w:szCs w:val="20"/>
              </w:rPr>
              <w:t>4</w:t>
            </w:r>
          </w:p>
        </w:tc>
        <w:tc>
          <w:tcPr>
            <w:tcW w:w="850" w:type="dxa"/>
          </w:tcPr>
          <w:p w14:paraId="3C50214E" w14:textId="77777777" w:rsidR="00684CB8" w:rsidRPr="00B617F8" w:rsidRDefault="00B34F45" w:rsidP="00B617F8">
            <w:pPr>
              <w:jc w:val="center"/>
              <w:rPr>
                <w:kern w:val="0"/>
                <w:sz w:val="20"/>
                <w:szCs w:val="20"/>
              </w:rPr>
            </w:pPr>
            <w:r w:rsidRPr="00B617F8">
              <w:rPr>
                <w:rFonts w:hint="eastAsia"/>
                <w:kern w:val="0"/>
                <w:sz w:val="20"/>
                <w:szCs w:val="20"/>
              </w:rPr>
              <w:t>87.0</w:t>
            </w:r>
          </w:p>
        </w:tc>
        <w:tc>
          <w:tcPr>
            <w:tcW w:w="851" w:type="dxa"/>
          </w:tcPr>
          <w:p w14:paraId="691A7112" w14:textId="77777777" w:rsidR="00684CB8" w:rsidRPr="00B617F8" w:rsidRDefault="00B34F45" w:rsidP="00B617F8">
            <w:pPr>
              <w:jc w:val="center"/>
              <w:rPr>
                <w:kern w:val="0"/>
                <w:sz w:val="20"/>
                <w:szCs w:val="20"/>
              </w:rPr>
            </w:pPr>
            <w:r w:rsidRPr="00B617F8">
              <w:rPr>
                <w:rFonts w:hint="eastAsia"/>
                <w:kern w:val="0"/>
                <w:sz w:val="20"/>
                <w:szCs w:val="20"/>
              </w:rPr>
              <w:t>2</w:t>
            </w:r>
          </w:p>
        </w:tc>
        <w:tc>
          <w:tcPr>
            <w:tcW w:w="850" w:type="dxa"/>
          </w:tcPr>
          <w:p w14:paraId="3670A12C" w14:textId="77777777" w:rsidR="00684CB8" w:rsidRPr="00B617F8" w:rsidRDefault="00B34F45" w:rsidP="00B617F8">
            <w:pPr>
              <w:jc w:val="center"/>
              <w:rPr>
                <w:kern w:val="0"/>
                <w:sz w:val="20"/>
                <w:szCs w:val="20"/>
              </w:rPr>
            </w:pPr>
            <w:r w:rsidRPr="00B617F8">
              <w:rPr>
                <w:rFonts w:hint="eastAsia"/>
                <w:kern w:val="0"/>
                <w:sz w:val="20"/>
                <w:szCs w:val="20"/>
              </w:rPr>
              <w:t>0.0</w:t>
            </w:r>
          </w:p>
        </w:tc>
        <w:tc>
          <w:tcPr>
            <w:tcW w:w="851" w:type="dxa"/>
          </w:tcPr>
          <w:p w14:paraId="19E3E276" w14:textId="77777777" w:rsidR="00684CB8" w:rsidRPr="00B617F8" w:rsidRDefault="00B34F45" w:rsidP="00B617F8">
            <w:pPr>
              <w:jc w:val="center"/>
              <w:rPr>
                <w:kern w:val="0"/>
                <w:sz w:val="20"/>
                <w:szCs w:val="20"/>
              </w:rPr>
            </w:pPr>
            <w:r w:rsidRPr="00B617F8">
              <w:rPr>
                <w:rFonts w:hint="eastAsia"/>
                <w:kern w:val="0"/>
                <w:sz w:val="20"/>
                <w:szCs w:val="20"/>
              </w:rPr>
              <w:t>20</w:t>
            </w:r>
          </w:p>
        </w:tc>
        <w:tc>
          <w:tcPr>
            <w:tcW w:w="850" w:type="dxa"/>
          </w:tcPr>
          <w:p w14:paraId="56739BA9" w14:textId="77777777" w:rsidR="00684CB8" w:rsidRPr="00B617F8" w:rsidRDefault="00B34F45" w:rsidP="00B617F8">
            <w:pPr>
              <w:jc w:val="center"/>
              <w:rPr>
                <w:kern w:val="0"/>
                <w:sz w:val="20"/>
                <w:szCs w:val="20"/>
              </w:rPr>
            </w:pPr>
            <w:r w:rsidRPr="00B617F8">
              <w:rPr>
                <w:rFonts w:hint="eastAsia"/>
                <w:kern w:val="0"/>
                <w:sz w:val="20"/>
                <w:szCs w:val="20"/>
              </w:rPr>
              <w:t>79.6</w:t>
            </w:r>
          </w:p>
        </w:tc>
        <w:tc>
          <w:tcPr>
            <w:tcW w:w="851" w:type="dxa"/>
          </w:tcPr>
          <w:p w14:paraId="2C279795" w14:textId="77777777" w:rsidR="00684CB8" w:rsidRPr="00B617F8" w:rsidRDefault="00B34F45" w:rsidP="00B617F8">
            <w:pPr>
              <w:jc w:val="center"/>
              <w:rPr>
                <w:kern w:val="0"/>
                <w:sz w:val="20"/>
                <w:szCs w:val="20"/>
              </w:rPr>
            </w:pPr>
            <w:r w:rsidRPr="00B617F8">
              <w:rPr>
                <w:rFonts w:hint="eastAsia"/>
                <w:kern w:val="0"/>
                <w:sz w:val="20"/>
                <w:szCs w:val="20"/>
              </w:rPr>
              <w:t>15</w:t>
            </w:r>
          </w:p>
        </w:tc>
        <w:tc>
          <w:tcPr>
            <w:tcW w:w="850" w:type="dxa"/>
          </w:tcPr>
          <w:p w14:paraId="05EF0C45" w14:textId="77777777" w:rsidR="00684CB8" w:rsidRPr="00B617F8" w:rsidRDefault="00B34F45" w:rsidP="00B617F8">
            <w:pPr>
              <w:jc w:val="center"/>
              <w:rPr>
                <w:kern w:val="0"/>
                <w:sz w:val="20"/>
                <w:szCs w:val="20"/>
              </w:rPr>
            </w:pPr>
            <w:r w:rsidRPr="00B617F8">
              <w:rPr>
                <w:rFonts w:hint="eastAsia"/>
                <w:kern w:val="0"/>
                <w:sz w:val="20"/>
                <w:szCs w:val="20"/>
              </w:rPr>
              <w:t>94.8</w:t>
            </w:r>
          </w:p>
        </w:tc>
        <w:tc>
          <w:tcPr>
            <w:tcW w:w="851" w:type="dxa"/>
          </w:tcPr>
          <w:p w14:paraId="3EB65E13" w14:textId="77777777" w:rsidR="00684CB8" w:rsidRPr="00B617F8" w:rsidRDefault="00B34F45" w:rsidP="00B617F8">
            <w:pPr>
              <w:jc w:val="center"/>
              <w:rPr>
                <w:kern w:val="0"/>
                <w:sz w:val="20"/>
                <w:szCs w:val="20"/>
              </w:rPr>
            </w:pPr>
            <w:r w:rsidRPr="00B617F8">
              <w:rPr>
                <w:rFonts w:hint="eastAsia"/>
                <w:kern w:val="0"/>
                <w:sz w:val="20"/>
                <w:szCs w:val="20"/>
              </w:rPr>
              <w:t>3</w:t>
            </w:r>
          </w:p>
        </w:tc>
        <w:tc>
          <w:tcPr>
            <w:tcW w:w="850" w:type="dxa"/>
          </w:tcPr>
          <w:p w14:paraId="7543E2C7" w14:textId="77777777" w:rsidR="00684CB8" w:rsidRPr="00B617F8" w:rsidRDefault="00B34F45" w:rsidP="00B617F8">
            <w:pPr>
              <w:jc w:val="center"/>
              <w:rPr>
                <w:kern w:val="0"/>
                <w:sz w:val="20"/>
                <w:szCs w:val="20"/>
              </w:rPr>
            </w:pPr>
            <w:r w:rsidRPr="00B617F8">
              <w:rPr>
                <w:rFonts w:hint="eastAsia"/>
                <w:kern w:val="0"/>
                <w:sz w:val="20"/>
                <w:szCs w:val="20"/>
              </w:rPr>
              <w:t>82.9</w:t>
            </w:r>
          </w:p>
        </w:tc>
      </w:tr>
      <w:tr w:rsidR="00684CB8" w:rsidRPr="00E7313B" w14:paraId="0ED3714D" w14:textId="77777777" w:rsidTr="00F66966">
        <w:trPr>
          <w:gridAfter w:val="2"/>
          <w:wAfter w:w="1701" w:type="dxa"/>
        </w:trPr>
        <w:tc>
          <w:tcPr>
            <w:tcW w:w="1418" w:type="dxa"/>
            <w:shd w:val="clear" w:color="auto" w:fill="auto"/>
          </w:tcPr>
          <w:p w14:paraId="23BB6D68" w14:textId="77777777" w:rsidR="00684CB8" w:rsidRPr="009B77B8" w:rsidRDefault="00684CB8" w:rsidP="000F0EA2">
            <w:pPr>
              <w:rPr>
                <w:b/>
                <w:kern w:val="0"/>
                <w:sz w:val="18"/>
                <w:szCs w:val="18"/>
              </w:rPr>
            </w:pPr>
            <w:r w:rsidRPr="009B77B8">
              <w:rPr>
                <w:b/>
                <w:kern w:val="0"/>
                <w:sz w:val="18"/>
                <w:szCs w:val="18"/>
              </w:rPr>
              <w:t>HPV31</w:t>
            </w:r>
          </w:p>
        </w:tc>
        <w:tc>
          <w:tcPr>
            <w:tcW w:w="851" w:type="dxa"/>
          </w:tcPr>
          <w:p w14:paraId="6860E27B" w14:textId="77777777" w:rsidR="00684CB8" w:rsidRPr="00B617F8" w:rsidRDefault="00B34F45" w:rsidP="00B617F8">
            <w:pPr>
              <w:jc w:val="center"/>
              <w:rPr>
                <w:kern w:val="0"/>
                <w:sz w:val="20"/>
                <w:szCs w:val="20"/>
              </w:rPr>
            </w:pPr>
            <w:r w:rsidRPr="00B617F8">
              <w:rPr>
                <w:rFonts w:hint="eastAsia"/>
                <w:kern w:val="0"/>
                <w:sz w:val="20"/>
                <w:szCs w:val="20"/>
              </w:rPr>
              <w:t>8</w:t>
            </w:r>
          </w:p>
        </w:tc>
        <w:tc>
          <w:tcPr>
            <w:tcW w:w="850" w:type="dxa"/>
          </w:tcPr>
          <w:p w14:paraId="67DD6F42" w14:textId="77777777" w:rsidR="00684CB8" w:rsidRPr="00B617F8" w:rsidRDefault="00B34F45" w:rsidP="00B617F8">
            <w:pPr>
              <w:jc w:val="center"/>
              <w:rPr>
                <w:kern w:val="0"/>
                <w:sz w:val="20"/>
                <w:szCs w:val="20"/>
              </w:rPr>
            </w:pPr>
            <w:r w:rsidRPr="00B617F8">
              <w:rPr>
                <w:rFonts w:hint="eastAsia"/>
                <w:kern w:val="0"/>
                <w:sz w:val="20"/>
                <w:szCs w:val="20"/>
              </w:rPr>
              <w:t>72.3</w:t>
            </w:r>
          </w:p>
        </w:tc>
        <w:tc>
          <w:tcPr>
            <w:tcW w:w="851" w:type="dxa"/>
          </w:tcPr>
          <w:p w14:paraId="35022A5E" w14:textId="77777777" w:rsidR="00684CB8" w:rsidRPr="00B617F8" w:rsidRDefault="00B34F45" w:rsidP="00B617F8">
            <w:pPr>
              <w:jc w:val="center"/>
              <w:rPr>
                <w:kern w:val="0"/>
                <w:sz w:val="20"/>
                <w:szCs w:val="20"/>
              </w:rPr>
            </w:pPr>
            <w:r w:rsidRPr="00B617F8">
              <w:rPr>
                <w:rFonts w:hint="eastAsia"/>
                <w:kern w:val="0"/>
                <w:sz w:val="20"/>
                <w:szCs w:val="20"/>
              </w:rPr>
              <w:t>6</w:t>
            </w:r>
            <w:r w:rsidR="00684CB8" w:rsidRPr="00B617F8">
              <w:rPr>
                <w:kern w:val="0"/>
                <w:sz w:val="20"/>
                <w:szCs w:val="20"/>
              </w:rPr>
              <w:t xml:space="preserve">   </w:t>
            </w:r>
          </w:p>
        </w:tc>
        <w:tc>
          <w:tcPr>
            <w:tcW w:w="850" w:type="dxa"/>
          </w:tcPr>
          <w:p w14:paraId="2F202780" w14:textId="77777777" w:rsidR="00684CB8" w:rsidRPr="00B617F8" w:rsidRDefault="00B34F45" w:rsidP="00B617F8">
            <w:pPr>
              <w:jc w:val="center"/>
              <w:rPr>
                <w:kern w:val="0"/>
                <w:sz w:val="20"/>
                <w:szCs w:val="20"/>
              </w:rPr>
            </w:pPr>
            <w:r w:rsidRPr="00B617F8">
              <w:rPr>
                <w:rFonts w:hint="eastAsia"/>
                <w:kern w:val="0"/>
                <w:sz w:val="20"/>
                <w:szCs w:val="20"/>
              </w:rPr>
              <w:t>85.6</w:t>
            </w:r>
          </w:p>
        </w:tc>
        <w:tc>
          <w:tcPr>
            <w:tcW w:w="851" w:type="dxa"/>
          </w:tcPr>
          <w:p w14:paraId="7F981AAF" w14:textId="77777777" w:rsidR="00684CB8" w:rsidRPr="00B617F8" w:rsidRDefault="00B34F45" w:rsidP="00B617F8">
            <w:pPr>
              <w:jc w:val="center"/>
              <w:rPr>
                <w:kern w:val="0"/>
                <w:sz w:val="20"/>
                <w:szCs w:val="20"/>
              </w:rPr>
            </w:pPr>
            <w:r w:rsidRPr="00B617F8">
              <w:rPr>
                <w:rFonts w:hint="eastAsia"/>
                <w:kern w:val="0"/>
                <w:sz w:val="20"/>
                <w:szCs w:val="20"/>
              </w:rPr>
              <w:t>4</w:t>
            </w:r>
          </w:p>
        </w:tc>
        <w:tc>
          <w:tcPr>
            <w:tcW w:w="850" w:type="dxa"/>
          </w:tcPr>
          <w:p w14:paraId="0944ACD4" w14:textId="77777777" w:rsidR="00684CB8" w:rsidRPr="00B617F8" w:rsidRDefault="00B34F45" w:rsidP="00B617F8">
            <w:pPr>
              <w:jc w:val="center"/>
              <w:rPr>
                <w:kern w:val="0"/>
                <w:sz w:val="20"/>
                <w:szCs w:val="20"/>
              </w:rPr>
            </w:pPr>
            <w:r w:rsidRPr="00B617F8">
              <w:rPr>
                <w:rFonts w:hint="eastAsia"/>
                <w:kern w:val="0"/>
                <w:sz w:val="20"/>
                <w:szCs w:val="20"/>
              </w:rPr>
              <w:t>79.7</w:t>
            </w:r>
          </w:p>
        </w:tc>
        <w:tc>
          <w:tcPr>
            <w:tcW w:w="851" w:type="dxa"/>
          </w:tcPr>
          <w:p w14:paraId="2AA7013B" w14:textId="77777777" w:rsidR="00684CB8" w:rsidRPr="00B617F8" w:rsidRDefault="00B34F45" w:rsidP="00B617F8">
            <w:pPr>
              <w:jc w:val="center"/>
              <w:rPr>
                <w:kern w:val="0"/>
                <w:sz w:val="20"/>
                <w:szCs w:val="20"/>
              </w:rPr>
            </w:pPr>
            <w:r w:rsidRPr="00B617F8">
              <w:rPr>
                <w:rFonts w:hint="eastAsia"/>
                <w:kern w:val="0"/>
                <w:sz w:val="20"/>
                <w:szCs w:val="20"/>
              </w:rPr>
              <w:t>3</w:t>
            </w:r>
          </w:p>
        </w:tc>
        <w:tc>
          <w:tcPr>
            <w:tcW w:w="850" w:type="dxa"/>
          </w:tcPr>
          <w:p w14:paraId="63E70175" w14:textId="77777777" w:rsidR="00684CB8" w:rsidRPr="00B617F8" w:rsidRDefault="00B34F45" w:rsidP="00B617F8">
            <w:pPr>
              <w:jc w:val="center"/>
              <w:rPr>
                <w:kern w:val="0"/>
                <w:sz w:val="20"/>
                <w:szCs w:val="20"/>
              </w:rPr>
            </w:pPr>
            <w:r w:rsidRPr="00B617F8">
              <w:rPr>
                <w:rFonts w:hint="eastAsia"/>
                <w:kern w:val="0"/>
                <w:sz w:val="20"/>
                <w:szCs w:val="20"/>
              </w:rPr>
              <w:t>20.3</w:t>
            </w:r>
          </w:p>
        </w:tc>
        <w:tc>
          <w:tcPr>
            <w:tcW w:w="851" w:type="dxa"/>
          </w:tcPr>
          <w:p w14:paraId="302FDB38" w14:textId="77777777" w:rsidR="00684CB8" w:rsidRPr="00B617F8" w:rsidRDefault="00B34F45" w:rsidP="00B617F8">
            <w:pPr>
              <w:jc w:val="center"/>
              <w:rPr>
                <w:kern w:val="0"/>
                <w:sz w:val="20"/>
                <w:szCs w:val="20"/>
              </w:rPr>
            </w:pPr>
            <w:r w:rsidRPr="00B617F8">
              <w:rPr>
                <w:rFonts w:hint="eastAsia"/>
                <w:kern w:val="0"/>
                <w:sz w:val="20"/>
                <w:szCs w:val="20"/>
              </w:rPr>
              <w:t>22</w:t>
            </w:r>
          </w:p>
        </w:tc>
        <w:tc>
          <w:tcPr>
            <w:tcW w:w="850" w:type="dxa"/>
          </w:tcPr>
          <w:p w14:paraId="36F9B488" w14:textId="77777777" w:rsidR="00684CB8" w:rsidRPr="00B617F8" w:rsidRDefault="00B34F45" w:rsidP="00B617F8">
            <w:pPr>
              <w:jc w:val="center"/>
              <w:rPr>
                <w:kern w:val="0"/>
                <w:sz w:val="20"/>
                <w:szCs w:val="20"/>
              </w:rPr>
            </w:pPr>
            <w:r w:rsidRPr="00B617F8">
              <w:rPr>
                <w:rFonts w:hint="eastAsia"/>
                <w:kern w:val="0"/>
                <w:sz w:val="20"/>
                <w:szCs w:val="20"/>
              </w:rPr>
              <w:t>94.3</w:t>
            </w:r>
          </w:p>
        </w:tc>
        <w:tc>
          <w:tcPr>
            <w:tcW w:w="851" w:type="dxa"/>
          </w:tcPr>
          <w:p w14:paraId="248FA04C" w14:textId="77777777" w:rsidR="00684CB8" w:rsidRPr="00B617F8" w:rsidRDefault="00B34F45" w:rsidP="00B617F8">
            <w:pPr>
              <w:jc w:val="center"/>
              <w:rPr>
                <w:kern w:val="0"/>
                <w:sz w:val="20"/>
                <w:szCs w:val="20"/>
              </w:rPr>
            </w:pPr>
            <w:r w:rsidRPr="00B617F8">
              <w:rPr>
                <w:rFonts w:hint="eastAsia"/>
                <w:kern w:val="0"/>
                <w:sz w:val="20"/>
                <w:szCs w:val="20"/>
              </w:rPr>
              <w:t>16</w:t>
            </w:r>
          </w:p>
        </w:tc>
        <w:tc>
          <w:tcPr>
            <w:tcW w:w="850" w:type="dxa"/>
          </w:tcPr>
          <w:p w14:paraId="350543C0" w14:textId="77777777" w:rsidR="00684CB8" w:rsidRPr="00B617F8" w:rsidRDefault="00B34F45" w:rsidP="00B617F8">
            <w:pPr>
              <w:jc w:val="center"/>
              <w:rPr>
                <w:kern w:val="0"/>
                <w:sz w:val="20"/>
                <w:szCs w:val="20"/>
              </w:rPr>
            </w:pPr>
            <w:r w:rsidRPr="00B617F8">
              <w:rPr>
                <w:rFonts w:hint="eastAsia"/>
                <w:kern w:val="0"/>
                <w:sz w:val="20"/>
                <w:szCs w:val="20"/>
              </w:rPr>
              <w:t>76.0</w:t>
            </w:r>
          </w:p>
        </w:tc>
        <w:tc>
          <w:tcPr>
            <w:tcW w:w="851" w:type="dxa"/>
          </w:tcPr>
          <w:p w14:paraId="2604E2CF" w14:textId="77777777" w:rsidR="00684CB8" w:rsidRPr="00B617F8" w:rsidRDefault="00B34F45" w:rsidP="00B617F8">
            <w:pPr>
              <w:jc w:val="center"/>
              <w:rPr>
                <w:kern w:val="0"/>
                <w:sz w:val="20"/>
                <w:szCs w:val="20"/>
              </w:rPr>
            </w:pPr>
            <w:r w:rsidRPr="00B617F8">
              <w:rPr>
                <w:rFonts w:hint="eastAsia"/>
                <w:kern w:val="0"/>
                <w:sz w:val="20"/>
                <w:szCs w:val="20"/>
              </w:rPr>
              <w:t>5</w:t>
            </w:r>
          </w:p>
        </w:tc>
        <w:tc>
          <w:tcPr>
            <w:tcW w:w="850" w:type="dxa"/>
          </w:tcPr>
          <w:p w14:paraId="247DF2AC" w14:textId="77777777" w:rsidR="00684CB8" w:rsidRPr="00B617F8" w:rsidRDefault="00B34F45" w:rsidP="00B617F8">
            <w:pPr>
              <w:jc w:val="center"/>
              <w:rPr>
                <w:kern w:val="0"/>
                <w:sz w:val="20"/>
                <w:szCs w:val="20"/>
              </w:rPr>
            </w:pPr>
            <w:r w:rsidRPr="00B617F8">
              <w:rPr>
                <w:rFonts w:hint="eastAsia"/>
                <w:kern w:val="0"/>
                <w:sz w:val="20"/>
                <w:szCs w:val="20"/>
              </w:rPr>
              <w:t>72.9</w:t>
            </w:r>
          </w:p>
        </w:tc>
      </w:tr>
      <w:tr w:rsidR="00684CB8" w:rsidRPr="00497B70" w14:paraId="27219E7C" w14:textId="77777777" w:rsidTr="00F66966">
        <w:trPr>
          <w:gridAfter w:val="2"/>
          <w:wAfter w:w="1701" w:type="dxa"/>
        </w:trPr>
        <w:tc>
          <w:tcPr>
            <w:tcW w:w="1418" w:type="dxa"/>
            <w:shd w:val="clear" w:color="auto" w:fill="auto"/>
          </w:tcPr>
          <w:p w14:paraId="60AE4F04" w14:textId="77777777" w:rsidR="00684CB8" w:rsidRPr="009B77B8" w:rsidRDefault="00684CB8" w:rsidP="000F0EA2">
            <w:pPr>
              <w:rPr>
                <w:b/>
                <w:kern w:val="0"/>
                <w:sz w:val="18"/>
                <w:szCs w:val="18"/>
              </w:rPr>
            </w:pPr>
            <w:r w:rsidRPr="009B77B8">
              <w:rPr>
                <w:b/>
                <w:kern w:val="0"/>
                <w:sz w:val="18"/>
                <w:szCs w:val="18"/>
              </w:rPr>
              <w:t>HPV68</w:t>
            </w:r>
          </w:p>
        </w:tc>
        <w:tc>
          <w:tcPr>
            <w:tcW w:w="851" w:type="dxa"/>
          </w:tcPr>
          <w:p w14:paraId="1A1A4790" w14:textId="77777777" w:rsidR="00684CB8" w:rsidRPr="00B617F8" w:rsidRDefault="0094490B" w:rsidP="00B617F8">
            <w:pPr>
              <w:jc w:val="center"/>
              <w:rPr>
                <w:kern w:val="0"/>
                <w:sz w:val="20"/>
                <w:szCs w:val="20"/>
              </w:rPr>
            </w:pPr>
            <w:r w:rsidRPr="00B617F8">
              <w:rPr>
                <w:rFonts w:hint="eastAsia"/>
                <w:kern w:val="0"/>
                <w:sz w:val="20"/>
                <w:szCs w:val="20"/>
              </w:rPr>
              <w:t>8</w:t>
            </w:r>
          </w:p>
        </w:tc>
        <w:tc>
          <w:tcPr>
            <w:tcW w:w="850" w:type="dxa"/>
          </w:tcPr>
          <w:p w14:paraId="7D38237E" w14:textId="77777777" w:rsidR="00684CB8" w:rsidRPr="00B617F8" w:rsidRDefault="0094490B" w:rsidP="00B617F8">
            <w:pPr>
              <w:jc w:val="center"/>
              <w:rPr>
                <w:kern w:val="0"/>
                <w:sz w:val="20"/>
                <w:szCs w:val="20"/>
              </w:rPr>
            </w:pPr>
            <w:r w:rsidRPr="00B617F8">
              <w:rPr>
                <w:rFonts w:hint="eastAsia"/>
                <w:kern w:val="0"/>
                <w:sz w:val="20"/>
                <w:szCs w:val="20"/>
              </w:rPr>
              <w:t>54.</w:t>
            </w:r>
            <w:r w:rsidR="00526B80" w:rsidRPr="00B617F8">
              <w:rPr>
                <w:rFonts w:hint="eastAsia"/>
                <w:kern w:val="0"/>
                <w:sz w:val="20"/>
                <w:szCs w:val="20"/>
              </w:rPr>
              <w:t>8</w:t>
            </w:r>
          </w:p>
        </w:tc>
        <w:tc>
          <w:tcPr>
            <w:tcW w:w="851" w:type="dxa"/>
          </w:tcPr>
          <w:p w14:paraId="6DB6A436" w14:textId="77777777" w:rsidR="00684CB8" w:rsidRPr="00B617F8" w:rsidRDefault="00526B80" w:rsidP="00B617F8">
            <w:pPr>
              <w:jc w:val="center"/>
              <w:rPr>
                <w:kern w:val="0"/>
                <w:sz w:val="20"/>
                <w:szCs w:val="20"/>
              </w:rPr>
            </w:pPr>
            <w:r w:rsidRPr="00B617F8">
              <w:rPr>
                <w:rFonts w:hint="eastAsia"/>
                <w:kern w:val="0"/>
                <w:sz w:val="20"/>
                <w:szCs w:val="20"/>
              </w:rPr>
              <w:t>6</w:t>
            </w:r>
          </w:p>
        </w:tc>
        <w:tc>
          <w:tcPr>
            <w:tcW w:w="850" w:type="dxa"/>
          </w:tcPr>
          <w:p w14:paraId="12C6AD2C" w14:textId="77777777" w:rsidR="00684CB8" w:rsidRPr="00B617F8" w:rsidRDefault="00526B80" w:rsidP="00B617F8">
            <w:pPr>
              <w:jc w:val="center"/>
              <w:rPr>
                <w:kern w:val="0"/>
                <w:sz w:val="20"/>
                <w:szCs w:val="20"/>
              </w:rPr>
            </w:pPr>
            <w:r w:rsidRPr="00B617F8">
              <w:rPr>
                <w:rFonts w:hint="eastAsia"/>
                <w:kern w:val="0"/>
                <w:sz w:val="20"/>
                <w:szCs w:val="20"/>
              </w:rPr>
              <w:t>88.7</w:t>
            </w:r>
          </w:p>
        </w:tc>
        <w:tc>
          <w:tcPr>
            <w:tcW w:w="851" w:type="dxa"/>
          </w:tcPr>
          <w:p w14:paraId="6AEE26B5" w14:textId="77777777" w:rsidR="00684CB8" w:rsidRPr="00B617F8" w:rsidRDefault="00526B80" w:rsidP="00B617F8">
            <w:pPr>
              <w:jc w:val="center"/>
              <w:rPr>
                <w:kern w:val="0"/>
                <w:sz w:val="20"/>
                <w:szCs w:val="20"/>
              </w:rPr>
            </w:pPr>
            <w:r w:rsidRPr="00B617F8">
              <w:rPr>
                <w:rFonts w:hint="eastAsia"/>
                <w:kern w:val="0"/>
                <w:sz w:val="20"/>
                <w:szCs w:val="20"/>
              </w:rPr>
              <w:t>4</w:t>
            </w:r>
          </w:p>
        </w:tc>
        <w:tc>
          <w:tcPr>
            <w:tcW w:w="850" w:type="dxa"/>
          </w:tcPr>
          <w:p w14:paraId="4D4FD0A9" w14:textId="77777777" w:rsidR="00684CB8" w:rsidRPr="00B617F8" w:rsidRDefault="00526B80" w:rsidP="00B617F8">
            <w:pPr>
              <w:jc w:val="center"/>
              <w:rPr>
                <w:kern w:val="0"/>
                <w:sz w:val="20"/>
                <w:szCs w:val="20"/>
              </w:rPr>
            </w:pPr>
            <w:r w:rsidRPr="00B617F8">
              <w:rPr>
                <w:rFonts w:hint="eastAsia"/>
                <w:kern w:val="0"/>
                <w:sz w:val="20"/>
                <w:szCs w:val="20"/>
              </w:rPr>
              <w:t>73.4</w:t>
            </w:r>
          </w:p>
        </w:tc>
        <w:tc>
          <w:tcPr>
            <w:tcW w:w="851" w:type="dxa"/>
          </w:tcPr>
          <w:p w14:paraId="0A04B43F" w14:textId="77777777" w:rsidR="00684CB8" w:rsidRPr="00B617F8" w:rsidRDefault="00526B80" w:rsidP="00B617F8">
            <w:pPr>
              <w:jc w:val="center"/>
              <w:rPr>
                <w:kern w:val="0"/>
                <w:sz w:val="20"/>
                <w:szCs w:val="20"/>
              </w:rPr>
            </w:pPr>
            <w:r w:rsidRPr="00B617F8">
              <w:rPr>
                <w:rFonts w:hint="eastAsia"/>
                <w:kern w:val="0"/>
                <w:sz w:val="20"/>
                <w:szCs w:val="20"/>
              </w:rPr>
              <w:t>1</w:t>
            </w:r>
          </w:p>
        </w:tc>
        <w:tc>
          <w:tcPr>
            <w:tcW w:w="850" w:type="dxa"/>
          </w:tcPr>
          <w:p w14:paraId="718387FC" w14:textId="77777777" w:rsidR="00684CB8" w:rsidRPr="00B617F8" w:rsidRDefault="00526B80" w:rsidP="00B617F8">
            <w:pPr>
              <w:jc w:val="center"/>
              <w:rPr>
                <w:kern w:val="0"/>
                <w:sz w:val="20"/>
                <w:szCs w:val="20"/>
              </w:rPr>
            </w:pPr>
            <w:r w:rsidRPr="00B617F8">
              <w:rPr>
                <w:rFonts w:hint="eastAsia"/>
                <w:kern w:val="0"/>
                <w:sz w:val="20"/>
                <w:szCs w:val="20"/>
              </w:rPr>
              <w:t>0.0</w:t>
            </w:r>
          </w:p>
        </w:tc>
        <w:tc>
          <w:tcPr>
            <w:tcW w:w="851" w:type="dxa"/>
          </w:tcPr>
          <w:p w14:paraId="5E04CA1A" w14:textId="77777777" w:rsidR="00684CB8" w:rsidRPr="00B617F8" w:rsidRDefault="00526B80" w:rsidP="00B617F8">
            <w:pPr>
              <w:jc w:val="center"/>
              <w:rPr>
                <w:kern w:val="0"/>
                <w:sz w:val="20"/>
                <w:szCs w:val="20"/>
              </w:rPr>
            </w:pPr>
            <w:r w:rsidRPr="00B617F8">
              <w:rPr>
                <w:rFonts w:hint="eastAsia"/>
                <w:kern w:val="0"/>
                <w:sz w:val="20"/>
                <w:szCs w:val="20"/>
              </w:rPr>
              <w:t>21</w:t>
            </w:r>
          </w:p>
        </w:tc>
        <w:tc>
          <w:tcPr>
            <w:tcW w:w="850" w:type="dxa"/>
          </w:tcPr>
          <w:p w14:paraId="78CA3583" w14:textId="77777777" w:rsidR="00684CB8" w:rsidRPr="00B617F8" w:rsidRDefault="00526B80" w:rsidP="00B617F8">
            <w:pPr>
              <w:jc w:val="center"/>
              <w:rPr>
                <w:kern w:val="0"/>
                <w:sz w:val="20"/>
                <w:szCs w:val="20"/>
              </w:rPr>
            </w:pPr>
            <w:r w:rsidRPr="00B617F8">
              <w:rPr>
                <w:rFonts w:hint="eastAsia"/>
                <w:kern w:val="0"/>
                <w:sz w:val="20"/>
                <w:szCs w:val="20"/>
              </w:rPr>
              <w:t>95.5</w:t>
            </w:r>
          </w:p>
        </w:tc>
        <w:tc>
          <w:tcPr>
            <w:tcW w:w="851" w:type="dxa"/>
          </w:tcPr>
          <w:p w14:paraId="0073DC47" w14:textId="77777777" w:rsidR="00684CB8" w:rsidRPr="00B617F8" w:rsidRDefault="00526B80" w:rsidP="00B617F8">
            <w:pPr>
              <w:jc w:val="center"/>
              <w:rPr>
                <w:kern w:val="0"/>
                <w:sz w:val="20"/>
                <w:szCs w:val="20"/>
              </w:rPr>
            </w:pPr>
            <w:r w:rsidRPr="00B617F8">
              <w:rPr>
                <w:rFonts w:hint="eastAsia"/>
                <w:kern w:val="0"/>
                <w:sz w:val="20"/>
                <w:szCs w:val="20"/>
              </w:rPr>
              <w:t>14</w:t>
            </w:r>
          </w:p>
        </w:tc>
        <w:tc>
          <w:tcPr>
            <w:tcW w:w="850" w:type="dxa"/>
          </w:tcPr>
          <w:p w14:paraId="77D642AB" w14:textId="77777777" w:rsidR="00684CB8" w:rsidRPr="00B617F8" w:rsidRDefault="00526B80" w:rsidP="00B617F8">
            <w:pPr>
              <w:jc w:val="center"/>
              <w:rPr>
                <w:kern w:val="0"/>
                <w:sz w:val="20"/>
                <w:szCs w:val="20"/>
              </w:rPr>
            </w:pPr>
            <w:r w:rsidRPr="00B617F8">
              <w:rPr>
                <w:rFonts w:hint="eastAsia"/>
                <w:kern w:val="0"/>
                <w:sz w:val="20"/>
                <w:szCs w:val="20"/>
              </w:rPr>
              <w:t>94.6</w:t>
            </w:r>
          </w:p>
        </w:tc>
        <w:tc>
          <w:tcPr>
            <w:tcW w:w="851" w:type="dxa"/>
          </w:tcPr>
          <w:p w14:paraId="71C880C5" w14:textId="77777777" w:rsidR="00684CB8" w:rsidRPr="00B617F8" w:rsidRDefault="00526B80" w:rsidP="00B617F8">
            <w:pPr>
              <w:jc w:val="center"/>
              <w:rPr>
                <w:kern w:val="0"/>
                <w:sz w:val="20"/>
                <w:szCs w:val="20"/>
              </w:rPr>
            </w:pPr>
            <w:r w:rsidRPr="00B617F8">
              <w:rPr>
                <w:rFonts w:hint="eastAsia"/>
                <w:kern w:val="0"/>
                <w:sz w:val="20"/>
                <w:szCs w:val="20"/>
              </w:rPr>
              <w:t>4</w:t>
            </w:r>
          </w:p>
        </w:tc>
        <w:tc>
          <w:tcPr>
            <w:tcW w:w="850" w:type="dxa"/>
          </w:tcPr>
          <w:p w14:paraId="34010B77" w14:textId="77777777" w:rsidR="00684CB8" w:rsidRPr="00B617F8" w:rsidRDefault="00526B80" w:rsidP="00B617F8">
            <w:pPr>
              <w:jc w:val="center"/>
              <w:rPr>
                <w:kern w:val="0"/>
                <w:sz w:val="20"/>
                <w:szCs w:val="20"/>
              </w:rPr>
            </w:pPr>
            <w:r w:rsidRPr="00B617F8">
              <w:rPr>
                <w:rFonts w:hint="eastAsia"/>
                <w:kern w:val="0"/>
                <w:sz w:val="20"/>
                <w:szCs w:val="20"/>
              </w:rPr>
              <w:t>81.6</w:t>
            </w:r>
          </w:p>
        </w:tc>
      </w:tr>
      <w:tr w:rsidR="00684CB8" w:rsidRPr="00497B70" w14:paraId="78C285A7" w14:textId="77777777" w:rsidTr="00F66966">
        <w:trPr>
          <w:gridAfter w:val="2"/>
          <w:wAfter w:w="1701" w:type="dxa"/>
        </w:trPr>
        <w:tc>
          <w:tcPr>
            <w:tcW w:w="1418" w:type="dxa"/>
            <w:shd w:val="clear" w:color="auto" w:fill="auto"/>
          </w:tcPr>
          <w:p w14:paraId="4FC9D51C" w14:textId="77777777" w:rsidR="00684CB8" w:rsidRPr="009B77B8" w:rsidRDefault="00684CB8" w:rsidP="000F0EA2">
            <w:pPr>
              <w:rPr>
                <w:b/>
                <w:kern w:val="0"/>
                <w:sz w:val="18"/>
                <w:szCs w:val="18"/>
              </w:rPr>
            </w:pPr>
            <w:r w:rsidRPr="009B77B8">
              <w:rPr>
                <w:b/>
                <w:kern w:val="0"/>
                <w:sz w:val="18"/>
                <w:szCs w:val="18"/>
              </w:rPr>
              <w:t>HPV59</w:t>
            </w:r>
          </w:p>
        </w:tc>
        <w:tc>
          <w:tcPr>
            <w:tcW w:w="851" w:type="dxa"/>
          </w:tcPr>
          <w:p w14:paraId="0D0179C1" w14:textId="77777777" w:rsidR="00684CB8" w:rsidRPr="00B617F8" w:rsidRDefault="00E56230" w:rsidP="00B617F8">
            <w:pPr>
              <w:jc w:val="center"/>
              <w:rPr>
                <w:kern w:val="0"/>
                <w:sz w:val="20"/>
                <w:szCs w:val="20"/>
              </w:rPr>
            </w:pPr>
            <w:r w:rsidRPr="00B617F8">
              <w:rPr>
                <w:rFonts w:hint="eastAsia"/>
                <w:kern w:val="0"/>
                <w:sz w:val="20"/>
                <w:szCs w:val="20"/>
              </w:rPr>
              <w:t>6</w:t>
            </w:r>
          </w:p>
        </w:tc>
        <w:tc>
          <w:tcPr>
            <w:tcW w:w="850" w:type="dxa"/>
          </w:tcPr>
          <w:p w14:paraId="0CA887C8" w14:textId="77777777" w:rsidR="00684CB8" w:rsidRPr="00B617F8" w:rsidRDefault="00E56230" w:rsidP="00B617F8">
            <w:pPr>
              <w:jc w:val="center"/>
              <w:rPr>
                <w:kern w:val="0"/>
                <w:sz w:val="20"/>
                <w:szCs w:val="20"/>
              </w:rPr>
            </w:pPr>
            <w:r w:rsidRPr="00B617F8">
              <w:rPr>
                <w:rFonts w:hint="eastAsia"/>
                <w:kern w:val="0"/>
                <w:sz w:val="20"/>
                <w:szCs w:val="20"/>
              </w:rPr>
              <w:t>76.2</w:t>
            </w:r>
          </w:p>
        </w:tc>
        <w:tc>
          <w:tcPr>
            <w:tcW w:w="851" w:type="dxa"/>
          </w:tcPr>
          <w:p w14:paraId="386DACA5" w14:textId="77777777" w:rsidR="00684CB8" w:rsidRPr="00B617F8" w:rsidRDefault="00E56230" w:rsidP="00B617F8">
            <w:pPr>
              <w:jc w:val="center"/>
              <w:rPr>
                <w:kern w:val="0"/>
                <w:sz w:val="20"/>
                <w:szCs w:val="20"/>
              </w:rPr>
            </w:pPr>
            <w:r w:rsidRPr="00B617F8">
              <w:rPr>
                <w:rFonts w:hint="eastAsia"/>
                <w:kern w:val="0"/>
                <w:sz w:val="20"/>
                <w:szCs w:val="20"/>
              </w:rPr>
              <w:t>5</w:t>
            </w:r>
            <w:r w:rsidR="00684CB8" w:rsidRPr="00B617F8">
              <w:rPr>
                <w:kern w:val="0"/>
                <w:sz w:val="20"/>
                <w:szCs w:val="20"/>
              </w:rPr>
              <w:t xml:space="preserve">   </w:t>
            </w:r>
          </w:p>
        </w:tc>
        <w:tc>
          <w:tcPr>
            <w:tcW w:w="850" w:type="dxa"/>
          </w:tcPr>
          <w:p w14:paraId="6284F721" w14:textId="77777777" w:rsidR="00684CB8" w:rsidRPr="00B617F8" w:rsidRDefault="00E56230" w:rsidP="00B617F8">
            <w:pPr>
              <w:jc w:val="center"/>
              <w:rPr>
                <w:kern w:val="0"/>
                <w:sz w:val="20"/>
                <w:szCs w:val="20"/>
              </w:rPr>
            </w:pPr>
            <w:r w:rsidRPr="00B617F8">
              <w:rPr>
                <w:rFonts w:hint="eastAsia"/>
                <w:kern w:val="0"/>
                <w:sz w:val="20"/>
                <w:szCs w:val="20"/>
              </w:rPr>
              <w:t>84.9</w:t>
            </w:r>
          </w:p>
        </w:tc>
        <w:tc>
          <w:tcPr>
            <w:tcW w:w="851" w:type="dxa"/>
          </w:tcPr>
          <w:p w14:paraId="220987E1" w14:textId="77777777" w:rsidR="00684CB8" w:rsidRPr="00B617F8" w:rsidRDefault="00E56230" w:rsidP="00B617F8">
            <w:pPr>
              <w:jc w:val="center"/>
              <w:rPr>
                <w:kern w:val="0"/>
                <w:sz w:val="20"/>
                <w:szCs w:val="20"/>
              </w:rPr>
            </w:pPr>
            <w:r w:rsidRPr="00B617F8">
              <w:rPr>
                <w:rFonts w:hint="eastAsia"/>
                <w:kern w:val="0"/>
                <w:sz w:val="20"/>
                <w:szCs w:val="20"/>
              </w:rPr>
              <w:t>4</w:t>
            </w:r>
          </w:p>
        </w:tc>
        <w:tc>
          <w:tcPr>
            <w:tcW w:w="850" w:type="dxa"/>
          </w:tcPr>
          <w:p w14:paraId="62AE82E0" w14:textId="77777777" w:rsidR="00684CB8" w:rsidRPr="00B617F8" w:rsidRDefault="00E56230" w:rsidP="00B617F8">
            <w:pPr>
              <w:jc w:val="center"/>
              <w:rPr>
                <w:kern w:val="0"/>
                <w:sz w:val="20"/>
                <w:szCs w:val="20"/>
              </w:rPr>
            </w:pPr>
            <w:r w:rsidRPr="00B617F8">
              <w:rPr>
                <w:rFonts w:hint="eastAsia"/>
                <w:kern w:val="0"/>
                <w:sz w:val="20"/>
                <w:szCs w:val="20"/>
              </w:rPr>
              <w:t>49.4</w:t>
            </w:r>
          </w:p>
        </w:tc>
        <w:tc>
          <w:tcPr>
            <w:tcW w:w="851" w:type="dxa"/>
          </w:tcPr>
          <w:p w14:paraId="5BDFB7CB" w14:textId="77777777" w:rsidR="00684CB8" w:rsidRPr="00B617F8" w:rsidRDefault="00E56230" w:rsidP="00B617F8">
            <w:pPr>
              <w:jc w:val="center"/>
              <w:rPr>
                <w:kern w:val="0"/>
                <w:sz w:val="20"/>
                <w:szCs w:val="20"/>
              </w:rPr>
            </w:pPr>
            <w:r w:rsidRPr="00B617F8">
              <w:rPr>
                <w:rFonts w:hint="eastAsia"/>
                <w:kern w:val="0"/>
                <w:sz w:val="20"/>
                <w:szCs w:val="20"/>
              </w:rPr>
              <w:t>3</w:t>
            </w:r>
          </w:p>
        </w:tc>
        <w:tc>
          <w:tcPr>
            <w:tcW w:w="850" w:type="dxa"/>
          </w:tcPr>
          <w:p w14:paraId="309AE095" w14:textId="77777777" w:rsidR="00684CB8" w:rsidRPr="00B617F8" w:rsidRDefault="00E56230" w:rsidP="00B617F8">
            <w:pPr>
              <w:jc w:val="center"/>
              <w:rPr>
                <w:kern w:val="0"/>
                <w:sz w:val="20"/>
                <w:szCs w:val="20"/>
              </w:rPr>
            </w:pPr>
            <w:r w:rsidRPr="00B617F8">
              <w:rPr>
                <w:rFonts w:hint="eastAsia"/>
                <w:kern w:val="0"/>
                <w:sz w:val="20"/>
                <w:szCs w:val="20"/>
              </w:rPr>
              <w:t>88.0</w:t>
            </w:r>
          </w:p>
        </w:tc>
        <w:tc>
          <w:tcPr>
            <w:tcW w:w="851" w:type="dxa"/>
          </w:tcPr>
          <w:p w14:paraId="40A674F1" w14:textId="77777777" w:rsidR="00684CB8" w:rsidRPr="00B617F8" w:rsidRDefault="00E56230" w:rsidP="00B617F8">
            <w:pPr>
              <w:jc w:val="center"/>
              <w:rPr>
                <w:kern w:val="0"/>
                <w:sz w:val="20"/>
                <w:szCs w:val="20"/>
              </w:rPr>
            </w:pPr>
            <w:r w:rsidRPr="00B617F8">
              <w:rPr>
                <w:rFonts w:hint="eastAsia"/>
                <w:kern w:val="0"/>
                <w:sz w:val="20"/>
                <w:szCs w:val="20"/>
              </w:rPr>
              <w:t>19</w:t>
            </w:r>
          </w:p>
        </w:tc>
        <w:tc>
          <w:tcPr>
            <w:tcW w:w="850" w:type="dxa"/>
          </w:tcPr>
          <w:p w14:paraId="4CE11FF6" w14:textId="77777777" w:rsidR="00684CB8" w:rsidRPr="00B617F8" w:rsidRDefault="00E56230" w:rsidP="00B617F8">
            <w:pPr>
              <w:jc w:val="center"/>
              <w:rPr>
                <w:kern w:val="0"/>
                <w:sz w:val="20"/>
                <w:szCs w:val="20"/>
              </w:rPr>
            </w:pPr>
            <w:r w:rsidRPr="00B617F8">
              <w:rPr>
                <w:rFonts w:hint="eastAsia"/>
                <w:kern w:val="0"/>
                <w:sz w:val="20"/>
                <w:szCs w:val="20"/>
              </w:rPr>
              <w:t>95.9</w:t>
            </w:r>
          </w:p>
        </w:tc>
        <w:tc>
          <w:tcPr>
            <w:tcW w:w="851" w:type="dxa"/>
          </w:tcPr>
          <w:p w14:paraId="7393F51C" w14:textId="77777777" w:rsidR="00684CB8" w:rsidRPr="00B617F8" w:rsidRDefault="00E56230" w:rsidP="00B617F8">
            <w:pPr>
              <w:jc w:val="center"/>
              <w:rPr>
                <w:kern w:val="0"/>
                <w:sz w:val="20"/>
                <w:szCs w:val="20"/>
              </w:rPr>
            </w:pPr>
            <w:r w:rsidRPr="00B617F8">
              <w:rPr>
                <w:rFonts w:hint="eastAsia"/>
                <w:kern w:val="0"/>
                <w:sz w:val="20"/>
                <w:szCs w:val="20"/>
              </w:rPr>
              <w:t>14</w:t>
            </w:r>
          </w:p>
        </w:tc>
        <w:tc>
          <w:tcPr>
            <w:tcW w:w="850" w:type="dxa"/>
          </w:tcPr>
          <w:p w14:paraId="0E2F1DB9" w14:textId="77777777" w:rsidR="00684CB8" w:rsidRPr="00B617F8" w:rsidRDefault="00E56230" w:rsidP="00B617F8">
            <w:pPr>
              <w:jc w:val="center"/>
              <w:rPr>
                <w:kern w:val="0"/>
                <w:sz w:val="20"/>
                <w:szCs w:val="20"/>
              </w:rPr>
            </w:pPr>
            <w:r w:rsidRPr="00B617F8">
              <w:rPr>
                <w:rFonts w:hint="eastAsia"/>
                <w:kern w:val="0"/>
                <w:sz w:val="20"/>
                <w:szCs w:val="20"/>
              </w:rPr>
              <w:t>96.7</w:t>
            </w:r>
          </w:p>
        </w:tc>
        <w:tc>
          <w:tcPr>
            <w:tcW w:w="851" w:type="dxa"/>
          </w:tcPr>
          <w:p w14:paraId="40940112" w14:textId="77777777" w:rsidR="00684CB8" w:rsidRPr="00B617F8" w:rsidRDefault="00E56230" w:rsidP="00B617F8">
            <w:pPr>
              <w:jc w:val="center"/>
              <w:rPr>
                <w:kern w:val="0"/>
                <w:sz w:val="20"/>
                <w:szCs w:val="20"/>
              </w:rPr>
            </w:pPr>
            <w:r w:rsidRPr="00B617F8">
              <w:rPr>
                <w:rFonts w:hint="eastAsia"/>
                <w:kern w:val="0"/>
                <w:sz w:val="20"/>
                <w:szCs w:val="20"/>
              </w:rPr>
              <w:t>1</w:t>
            </w:r>
          </w:p>
        </w:tc>
        <w:tc>
          <w:tcPr>
            <w:tcW w:w="850" w:type="dxa"/>
          </w:tcPr>
          <w:p w14:paraId="08F9F898" w14:textId="77777777" w:rsidR="00684CB8" w:rsidRPr="00B617F8" w:rsidRDefault="00E56230" w:rsidP="00B617F8">
            <w:pPr>
              <w:jc w:val="center"/>
              <w:rPr>
                <w:kern w:val="0"/>
                <w:sz w:val="20"/>
                <w:szCs w:val="20"/>
              </w:rPr>
            </w:pPr>
            <w:r w:rsidRPr="00B617F8">
              <w:rPr>
                <w:rFonts w:hint="eastAsia"/>
                <w:kern w:val="0"/>
                <w:sz w:val="20"/>
                <w:szCs w:val="20"/>
              </w:rPr>
              <w:t>0.0</w:t>
            </w:r>
          </w:p>
        </w:tc>
      </w:tr>
      <w:tr w:rsidR="00A87966" w:rsidRPr="00497B70" w14:paraId="0D156962" w14:textId="77777777" w:rsidTr="00F66966">
        <w:trPr>
          <w:gridAfter w:val="2"/>
          <w:wAfter w:w="1701" w:type="dxa"/>
        </w:trPr>
        <w:tc>
          <w:tcPr>
            <w:tcW w:w="1418" w:type="dxa"/>
            <w:shd w:val="clear" w:color="auto" w:fill="auto"/>
          </w:tcPr>
          <w:p w14:paraId="598E5ED6" w14:textId="77777777" w:rsidR="00A87966" w:rsidRPr="009B77B8" w:rsidRDefault="00A87966" w:rsidP="000F0EA2">
            <w:pPr>
              <w:rPr>
                <w:b/>
                <w:kern w:val="0"/>
                <w:sz w:val="18"/>
                <w:szCs w:val="18"/>
              </w:rPr>
            </w:pPr>
            <w:r w:rsidRPr="009B77B8">
              <w:rPr>
                <w:b/>
                <w:kern w:val="0"/>
                <w:sz w:val="18"/>
                <w:szCs w:val="18"/>
              </w:rPr>
              <w:t>HPV51</w:t>
            </w:r>
          </w:p>
        </w:tc>
        <w:tc>
          <w:tcPr>
            <w:tcW w:w="851" w:type="dxa"/>
          </w:tcPr>
          <w:p w14:paraId="45D92BA8" w14:textId="77777777" w:rsidR="00A87966" w:rsidRPr="00B617F8" w:rsidRDefault="00A87966" w:rsidP="00B617F8">
            <w:pPr>
              <w:jc w:val="center"/>
              <w:rPr>
                <w:kern w:val="0"/>
                <w:sz w:val="20"/>
                <w:szCs w:val="20"/>
              </w:rPr>
            </w:pPr>
            <w:r w:rsidRPr="00B617F8">
              <w:rPr>
                <w:rFonts w:hint="eastAsia"/>
                <w:kern w:val="0"/>
                <w:sz w:val="20"/>
                <w:szCs w:val="20"/>
              </w:rPr>
              <w:t>7</w:t>
            </w:r>
          </w:p>
        </w:tc>
        <w:tc>
          <w:tcPr>
            <w:tcW w:w="850" w:type="dxa"/>
          </w:tcPr>
          <w:p w14:paraId="376CA5CC" w14:textId="77777777" w:rsidR="00A87966" w:rsidRPr="00B617F8" w:rsidRDefault="00A87966" w:rsidP="00B617F8">
            <w:pPr>
              <w:jc w:val="center"/>
              <w:rPr>
                <w:kern w:val="0"/>
                <w:sz w:val="20"/>
                <w:szCs w:val="20"/>
              </w:rPr>
            </w:pPr>
            <w:r w:rsidRPr="00B617F8">
              <w:rPr>
                <w:rFonts w:hint="eastAsia"/>
                <w:kern w:val="0"/>
                <w:sz w:val="20"/>
                <w:szCs w:val="20"/>
              </w:rPr>
              <w:t>91.3</w:t>
            </w:r>
          </w:p>
        </w:tc>
        <w:tc>
          <w:tcPr>
            <w:tcW w:w="851" w:type="dxa"/>
          </w:tcPr>
          <w:p w14:paraId="5E214DD0" w14:textId="77777777" w:rsidR="00A87966" w:rsidRPr="00B617F8" w:rsidRDefault="00A87966" w:rsidP="00B617F8">
            <w:pPr>
              <w:jc w:val="center"/>
              <w:rPr>
                <w:kern w:val="0"/>
                <w:sz w:val="20"/>
                <w:szCs w:val="20"/>
              </w:rPr>
            </w:pPr>
            <w:r w:rsidRPr="00B617F8">
              <w:rPr>
                <w:rFonts w:hint="eastAsia"/>
                <w:kern w:val="0"/>
                <w:sz w:val="20"/>
                <w:szCs w:val="20"/>
              </w:rPr>
              <w:t>5</w:t>
            </w:r>
            <w:r w:rsidRPr="00B617F8">
              <w:rPr>
                <w:kern w:val="0"/>
                <w:sz w:val="20"/>
                <w:szCs w:val="20"/>
              </w:rPr>
              <w:t xml:space="preserve">   </w:t>
            </w:r>
          </w:p>
        </w:tc>
        <w:tc>
          <w:tcPr>
            <w:tcW w:w="850" w:type="dxa"/>
          </w:tcPr>
          <w:p w14:paraId="3EB30213" w14:textId="77777777" w:rsidR="00A87966" w:rsidRPr="00B617F8" w:rsidRDefault="00A87966" w:rsidP="00B617F8">
            <w:pPr>
              <w:jc w:val="center"/>
              <w:rPr>
                <w:kern w:val="0"/>
                <w:sz w:val="20"/>
                <w:szCs w:val="20"/>
              </w:rPr>
            </w:pPr>
            <w:r w:rsidRPr="00B617F8">
              <w:rPr>
                <w:rFonts w:hint="eastAsia"/>
                <w:kern w:val="0"/>
                <w:sz w:val="20"/>
                <w:szCs w:val="20"/>
              </w:rPr>
              <w:t>91.3</w:t>
            </w:r>
          </w:p>
        </w:tc>
        <w:tc>
          <w:tcPr>
            <w:tcW w:w="851" w:type="dxa"/>
          </w:tcPr>
          <w:p w14:paraId="746360C0" w14:textId="77777777" w:rsidR="00A87966" w:rsidRPr="00B617F8" w:rsidRDefault="00590951" w:rsidP="00B617F8">
            <w:pPr>
              <w:jc w:val="center"/>
              <w:rPr>
                <w:kern w:val="0"/>
                <w:sz w:val="20"/>
                <w:szCs w:val="20"/>
              </w:rPr>
            </w:pPr>
            <w:r w:rsidRPr="00B617F8">
              <w:rPr>
                <w:rFonts w:hint="eastAsia"/>
                <w:kern w:val="0"/>
                <w:sz w:val="20"/>
                <w:szCs w:val="20"/>
              </w:rPr>
              <w:t>4</w:t>
            </w:r>
          </w:p>
        </w:tc>
        <w:tc>
          <w:tcPr>
            <w:tcW w:w="850" w:type="dxa"/>
          </w:tcPr>
          <w:p w14:paraId="23839B64" w14:textId="77777777" w:rsidR="00A87966" w:rsidRPr="00B617F8" w:rsidRDefault="00590951" w:rsidP="00B617F8">
            <w:pPr>
              <w:jc w:val="center"/>
              <w:rPr>
                <w:kern w:val="0"/>
                <w:sz w:val="20"/>
                <w:szCs w:val="20"/>
              </w:rPr>
            </w:pPr>
            <w:r w:rsidRPr="00B617F8">
              <w:rPr>
                <w:rFonts w:hint="eastAsia"/>
                <w:kern w:val="0"/>
                <w:sz w:val="20"/>
                <w:szCs w:val="20"/>
              </w:rPr>
              <w:t>91.1</w:t>
            </w:r>
          </w:p>
        </w:tc>
        <w:tc>
          <w:tcPr>
            <w:tcW w:w="851" w:type="dxa"/>
          </w:tcPr>
          <w:p w14:paraId="0AED05B3" w14:textId="77777777" w:rsidR="00A87966" w:rsidRPr="00B617F8" w:rsidRDefault="00590951" w:rsidP="00B617F8">
            <w:pPr>
              <w:jc w:val="center"/>
              <w:rPr>
                <w:kern w:val="0"/>
                <w:sz w:val="20"/>
                <w:szCs w:val="20"/>
              </w:rPr>
            </w:pPr>
            <w:r w:rsidRPr="00B617F8">
              <w:rPr>
                <w:rFonts w:hint="eastAsia"/>
                <w:kern w:val="0"/>
                <w:sz w:val="20"/>
                <w:szCs w:val="20"/>
              </w:rPr>
              <w:t>2</w:t>
            </w:r>
          </w:p>
        </w:tc>
        <w:tc>
          <w:tcPr>
            <w:tcW w:w="850" w:type="dxa"/>
          </w:tcPr>
          <w:p w14:paraId="42006A9C" w14:textId="77777777" w:rsidR="00A87966" w:rsidRPr="00B617F8" w:rsidRDefault="00590951" w:rsidP="00B617F8">
            <w:pPr>
              <w:jc w:val="center"/>
              <w:rPr>
                <w:kern w:val="0"/>
                <w:sz w:val="20"/>
                <w:szCs w:val="20"/>
              </w:rPr>
            </w:pPr>
            <w:r w:rsidRPr="00B617F8">
              <w:rPr>
                <w:rFonts w:hint="eastAsia"/>
                <w:kern w:val="0"/>
                <w:sz w:val="20"/>
                <w:szCs w:val="20"/>
              </w:rPr>
              <w:t>0.0</w:t>
            </w:r>
          </w:p>
        </w:tc>
        <w:tc>
          <w:tcPr>
            <w:tcW w:w="851" w:type="dxa"/>
          </w:tcPr>
          <w:p w14:paraId="2506C08F" w14:textId="77777777" w:rsidR="00A87966" w:rsidRPr="00B617F8" w:rsidRDefault="00590951" w:rsidP="00B617F8">
            <w:pPr>
              <w:jc w:val="center"/>
              <w:rPr>
                <w:kern w:val="0"/>
                <w:sz w:val="20"/>
                <w:szCs w:val="20"/>
              </w:rPr>
            </w:pPr>
            <w:r w:rsidRPr="00B617F8">
              <w:rPr>
                <w:rFonts w:hint="eastAsia"/>
                <w:kern w:val="0"/>
                <w:sz w:val="20"/>
                <w:szCs w:val="20"/>
              </w:rPr>
              <w:t>20</w:t>
            </w:r>
          </w:p>
        </w:tc>
        <w:tc>
          <w:tcPr>
            <w:tcW w:w="850" w:type="dxa"/>
          </w:tcPr>
          <w:p w14:paraId="0F15F848" w14:textId="77777777" w:rsidR="00A87966" w:rsidRPr="00B617F8" w:rsidRDefault="00590951" w:rsidP="00B617F8">
            <w:pPr>
              <w:jc w:val="center"/>
              <w:rPr>
                <w:kern w:val="0"/>
                <w:sz w:val="20"/>
                <w:szCs w:val="20"/>
              </w:rPr>
            </w:pPr>
            <w:r w:rsidRPr="00B617F8">
              <w:rPr>
                <w:rFonts w:hint="eastAsia"/>
                <w:kern w:val="0"/>
                <w:sz w:val="20"/>
                <w:szCs w:val="20"/>
              </w:rPr>
              <w:t>98.4</w:t>
            </w:r>
          </w:p>
        </w:tc>
        <w:tc>
          <w:tcPr>
            <w:tcW w:w="851" w:type="dxa"/>
          </w:tcPr>
          <w:p w14:paraId="58E29CD3" w14:textId="77777777" w:rsidR="00A87966" w:rsidRPr="00B617F8" w:rsidRDefault="00590951" w:rsidP="00B617F8">
            <w:pPr>
              <w:jc w:val="center"/>
              <w:rPr>
                <w:kern w:val="0"/>
                <w:sz w:val="20"/>
                <w:szCs w:val="20"/>
              </w:rPr>
            </w:pPr>
            <w:r w:rsidRPr="00B617F8">
              <w:rPr>
                <w:rFonts w:hint="eastAsia"/>
                <w:kern w:val="0"/>
                <w:sz w:val="20"/>
                <w:szCs w:val="20"/>
              </w:rPr>
              <w:t>16</w:t>
            </w:r>
          </w:p>
        </w:tc>
        <w:tc>
          <w:tcPr>
            <w:tcW w:w="850" w:type="dxa"/>
          </w:tcPr>
          <w:p w14:paraId="08A72D1D" w14:textId="77777777" w:rsidR="00A87966" w:rsidRPr="00B617F8" w:rsidRDefault="00590951" w:rsidP="00B617F8">
            <w:pPr>
              <w:jc w:val="center"/>
              <w:rPr>
                <w:kern w:val="0"/>
                <w:sz w:val="20"/>
                <w:szCs w:val="20"/>
              </w:rPr>
            </w:pPr>
            <w:r w:rsidRPr="00B617F8">
              <w:rPr>
                <w:rFonts w:hint="eastAsia"/>
                <w:kern w:val="0"/>
                <w:sz w:val="20"/>
                <w:szCs w:val="20"/>
              </w:rPr>
              <w:t>96.2</w:t>
            </w:r>
          </w:p>
        </w:tc>
        <w:tc>
          <w:tcPr>
            <w:tcW w:w="851" w:type="dxa"/>
          </w:tcPr>
          <w:p w14:paraId="107A5893" w14:textId="77777777" w:rsidR="00A87966" w:rsidRPr="00B617F8" w:rsidRDefault="00590951" w:rsidP="00B617F8">
            <w:pPr>
              <w:jc w:val="center"/>
              <w:rPr>
                <w:kern w:val="0"/>
                <w:sz w:val="20"/>
                <w:szCs w:val="20"/>
              </w:rPr>
            </w:pPr>
            <w:r w:rsidRPr="00B617F8">
              <w:rPr>
                <w:rFonts w:hint="eastAsia"/>
                <w:kern w:val="0"/>
                <w:sz w:val="20"/>
                <w:szCs w:val="20"/>
              </w:rPr>
              <w:t>3</w:t>
            </w:r>
          </w:p>
        </w:tc>
        <w:tc>
          <w:tcPr>
            <w:tcW w:w="850" w:type="dxa"/>
          </w:tcPr>
          <w:p w14:paraId="40A4CB3B" w14:textId="77777777" w:rsidR="00A87966" w:rsidRPr="00B617F8" w:rsidRDefault="00590951" w:rsidP="00B617F8">
            <w:pPr>
              <w:jc w:val="center"/>
              <w:rPr>
                <w:kern w:val="0"/>
                <w:sz w:val="20"/>
                <w:szCs w:val="20"/>
              </w:rPr>
            </w:pPr>
            <w:r w:rsidRPr="00B617F8">
              <w:rPr>
                <w:rFonts w:hint="eastAsia"/>
                <w:kern w:val="0"/>
                <w:sz w:val="20"/>
                <w:szCs w:val="20"/>
              </w:rPr>
              <w:t>95.0</w:t>
            </w:r>
          </w:p>
        </w:tc>
      </w:tr>
      <w:tr w:rsidR="00A87966" w:rsidRPr="00DF36FF" w14:paraId="46480D33" w14:textId="77777777" w:rsidTr="00F66966">
        <w:trPr>
          <w:gridAfter w:val="2"/>
          <w:wAfter w:w="1701" w:type="dxa"/>
        </w:trPr>
        <w:tc>
          <w:tcPr>
            <w:tcW w:w="1418" w:type="dxa"/>
            <w:shd w:val="clear" w:color="auto" w:fill="auto"/>
          </w:tcPr>
          <w:p w14:paraId="09788B01" w14:textId="77777777" w:rsidR="00A87966" w:rsidRPr="009B77B8" w:rsidRDefault="00A87966" w:rsidP="000F0EA2">
            <w:pPr>
              <w:rPr>
                <w:b/>
                <w:kern w:val="0"/>
                <w:sz w:val="18"/>
                <w:szCs w:val="18"/>
              </w:rPr>
            </w:pPr>
            <w:bookmarkStart w:id="72" w:name="_Hlk534571160"/>
            <w:r w:rsidRPr="009B77B8">
              <w:rPr>
                <w:b/>
                <w:kern w:val="0"/>
                <w:sz w:val="18"/>
                <w:szCs w:val="18"/>
              </w:rPr>
              <w:t>HPV39</w:t>
            </w:r>
          </w:p>
        </w:tc>
        <w:tc>
          <w:tcPr>
            <w:tcW w:w="851" w:type="dxa"/>
          </w:tcPr>
          <w:p w14:paraId="707953E4" w14:textId="77777777" w:rsidR="00A87966" w:rsidRPr="00B617F8" w:rsidRDefault="00E56230" w:rsidP="00B617F8">
            <w:pPr>
              <w:jc w:val="center"/>
              <w:rPr>
                <w:kern w:val="0"/>
                <w:sz w:val="20"/>
                <w:szCs w:val="20"/>
              </w:rPr>
            </w:pPr>
            <w:r w:rsidRPr="00B617F8">
              <w:rPr>
                <w:rFonts w:hint="eastAsia"/>
                <w:kern w:val="0"/>
                <w:sz w:val="20"/>
                <w:szCs w:val="20"/>
              </w:rPr>
              <w:t>8</w:t>
            </w:r>
          </w:p>
        </w:tc>
        <w:tc>
          <w:tcPr>
            <w:tcW w:w="850" w:type="dxa"/>
          </w:tcPr>
          <w:p w14:paraId="79944A4F" w14:textId="77777777" w:rsidR="00A87966" w:rsidRPr="00B617F8" w:rsidRDefault="00E56230" w:rsidP="00B617F8">
            <w:pPr>
              <w:jc w:val="center"/>
              <w:rPr>
                <w:kern w:val="0"/>
                <w:sz w:val="20"/>
                <w:szCs w:val="20"/>
              </w:rPr>
            </w:pPr>
            <w:r w:rsidRPr="00B617F8">
              <w:rPr>
                <w:rFonts w:hint="eastAsia"/>
                <w:kern w:val="0"/>
                <w:sz w:val="20"/>
                <w:szCs w:val="20"/>
              </w:rPr>
              <w:t>87.6</w:t>
            </w:r>
          </w:p>
        </w:tc>
        <w:tc>
          <w:tcPr>
            <w:tcW w:w="851" w:type="dxa"/>
          </w:tcPr>
          <w:p w14:paraId="48F3BBE6" w14:textId="77777777" w:rsidR="00A87966" w:rsidRPr="00B617F8" w:rsidRDefault="00E56230" w:rsidP="00B617F8">
            <w:pPr>
              <w:jc w:val="center"/>
              <w:rPr>
                <w:kern w:val="0"/>
                <w:sz w:val="20"/>
                <w:szCs w:val="20"/>
              </w:rPr>
            </w:pPr>
            <w:r w:rsidRPr="00B617F8">
              <w:rPr>
                <w:rFonts w:hint="eastAsia"/>
                <w:kern w:val="0"/>
                <w:sz w:val="20"/>
                <w:szCs w:val="20"/>
              </w:rPr>
              <w:t>6</w:t>
            </w:r>
            <w:r w:rsidR="00A87966" w:rsidRPr="00B617F8">
              <w:rPr>
                <w:kern w:val="0"/>
                <w:sz w:val="20"/>
                <w:szCs w:val="20"/>
              </w:rPr>
              <w:t xml:space="preserve">   </w:t>
            </w:r>
          </w:p>
        </w:tc>
        <w:tc>
          <w:tcPr>
            <w:tcW w:w="850" w:type="dxa"/>
          </w:tcPr>
          <w:p w14:paraId="497C427E" w14:textId="77777777" w:rsidR="00A87966" w:rsidRPr="00B617F8" w:rsidRDefault="00E56230" w:rsidP="00B617F8">
            <w:pPr>
              <w:jc w:val="center"/>
              <w:rPr>
                <w:kern w:val="0"/>
                <w:sz w:val="20"/>
                <w:szCs w:val="20"/>
              </w:rPr>
            </w:pPr>
            <w:r w:rsidRPr="00B617F8">
              <w:rPr>
                <w:rFonts w:hint="eastAsia"/>
                <w:kern w:val="0"/>
                <w:sz w:val="20"/>
                <w:szCs w:val="20"/>
              </w:rPr>
              <w:t>71.3</w:t>
            </w:r>
          </w:p>
        </w:tc>
        <w:tc>
          <w:tcPr>
            <w:tcW w:w="851" w:type="dxa"/>
          </w:tcPr>
          <w:p w14:paraId="3F0FB0BE" w14:textId="77777777" w:rsidR="00A87966" w:rsidRPr="00B617F8" w:rsidRDefault="00E56230" w:rsidP="00B617F8">
            <w:pPr>
              <w:jc w:val="center"/>
              <w:rPr>
                <w:kern w:val="0"/>
                <w:sz w:val="20"/>
                <w:szCs w:val="20"/>
              </w:rPr>
            </w:pPr>
            <w:r w:rsidRPr="00B617F8">
              <w:rPr>
                <w:rFonts w:hint="eastAsia"/>
                <w:kern w:val="0"/>
                <w:sz w:val="20"/>
                <w:szCs w:val="20"/>
              </w:rPr>
              <w:t>4</w:t>
            </w:r>
          </w:p>
        </w:tc>
        <w:tc>
          <w:tcPr>
            <w:tcW w:w="850" w:type="dxa"/>
          </w:tcPr>
          <w:p w14:paraId="57FC421D" w14:textId="77777777" w:rsidR="00A87966" w:rsidRPr="00B617F8" w:rsidRDefault="00E56230" w:rsidP="00B617F8">
            <w:pPr>
              <w:jc w:val="center"/>
              <w:rPr>
                <w:kern w:val="0"/>
                <w:sz w:val="20"/>
                <w:szCs w:val="20"/>
              </w:rPr>
            </w:pPr>
            <w:r w:rsidRPr="00B617F8">
              <w:rPr>
                <w:rFonts w:hint="eastAsia"/>
                <w:kern w:val="0"/>
                <w:sz w:val="20"/>
                <w:szCs w:val="20"/>
              </w:rPr>
              <w:t>86.8</w:t>
            </w:r>
          </w:p>
        </w:tc>
        <w:tc>
          <w:tcPr>
            <w:tcW w:w="851" w:type="dxa"/>
          </w:tcPr>
          <w:p w14:paraId="03812B41" w14:textId="77777777" w:rsidR="00A87966" w:rsidRPr="00B617F8" w:rsidRDefault="00E56230" w:rsidP="00B617F8">
            <w:pPr>
              <w:jc w:val="center"/>
              <w:rPr>
                <w:kern w:val="0"/>
                <w:sz w:val="20"/>
                <w:szCs w:val="20"/>
              </w:rPr>
            </w:pPr>
            <w:r w:rsidRPr="00B617F8">
              <w:rPr>
                <w:rFonts w:hint="eastAsia"/>
                <w:kern w:val="0"/>
                <w:sz w:val="20"/>
                <w:szCs w:val="20"/>
              </w:rPr>
              <w:t>3</w:t>
            </w:r>
          </w:p>
        </w:tc>
        <w:tc>
          <w:tcPr>
            <w:tcW w:w="850" w:type="dxa"/>
          </w:tcPr>
          <w:p w14:paraId="0D65127D" w14:textId="77777777" w:rsidR="00A87966" w:rsidRPr="00B617F8" w:rsidRDefault="00E56230" w:rsidP="00B617F8">
            <w:pPr>
              <w:jc w:val="center"/>
              <w:rPr>
                <w:kern w:val="0"/>
                <w:sz w:val="20"/>
                <w:szCs w:val="20"/>
              </w:rPr>
            </w:pPr>
            <w:r w:rsidRPr="00B617F8">
              <w:rPr>
                <w:rFonts w:hint="eastAsia"/>
                <w:kern w:val="0"/>
                <w:sz w:val="20"/>
                <w:szCs w:val="20"/>
              </w:rPr>
              <w:t>69.3</w:t>
            </w:r>
          </w:p>
        </w:tc>
        <w:tc>
          <w:tcPr>
            <w:tcW w:w="851" w:type="dxa"/>
          </w:tcPr>
          <w:p w14:paraId="79830FE3" w14:textId="77777777" w:rsidR="00A87966" w:rsidRPr="00B617F8" w:rsidRDefault="00E56230" w:rsidP="00B617F8">
            <w:pPr>
              <w:jc w:val="center"/>
              <w:rPr>
                <w:kern w:val="0"/>
                <w:sz w:val="20"/>
                <w:szCs w:val="20"/>
              </w:rPr>
            </w:pPr>
            <w:r w:rsidRPr="00B617F8">
              <w:rPr>
                <w:rFonts w:hint="eastAsia"/>
                <w:kern w:val="0"/>
                <w:sz w:val="20"/>
                <w:szCs w:val="20"/>
              </w:rPr>
              <w:t>22</w:t>
            </w:r>
          </w:p>
        </w:tc>
        <w:tc>
          <w:tcPr>
            <w:tcW w:w="850" w:type="dxa"/>
          </w:tcPr>
          <w:p w14:paraId="3405666F" w14:textId="77777777" w:rsidR="00A87966" w:rsidRPr="00B617F8" w:rsidRDefault="00E56230" w:rsidP="00B617F8">
            <w:pPr>
              <w:jc w:val="center"/>
              <w:rPr>
                <w:kern w:val="0"/>
                <w:sz w:val="20"/>
                <w:szCs w:val="20"/>
              </w:rPr>
            </w:pPr>
            <w:r w:rsidRPr="00B617F8">
              <w:rPr>
                <w:rFonts w:hint="eastAsia"/>
                <w:kern w:val="0"/>
                <w:sz w:val="20"/>
                <w:szCs w:val="20"/>
              </w:rPr>
              <w:t>96.5</w:t>
            </w:r>
          </w:p>
        </w:tc>
        <w:tc>
          <w:tcPr>
            <w:tcW w:w="851" w:type="dxa"/>
          </w:tcPr>
          <w:p w14:paraId="4E378A9D" w14:textId="77777777" w:rsidR="00A87966" w:rsidRPr="00B617F8" w:rsidRDefault="00E56230" w:rsidP="00B617F8">
            <w:pPr>
              <w:jc w:val="center"/>
              <w:rPr>
                <w:kern w:val="0"/>
                <w:sz w:val="20"/>
                <w:szCs w:val="20"/>
              </w:rPr>
            </w:pPr>
            <w:r w:rsidRPr="00B617F8">
              <w:rPr>
                <w:rFonts w:hint="eastAsia"/>
                <w:kern w:val="0"/>
                <w:sz w:val="20"/>
                <w:szCs w:val="20"/>
              </w:rPr>
              <w:t>15</w:t>
            </w:r>
          </w:p>
        </w:tc>
        <w:tc>
          <w:tcPr>
            <w:tcW w:w="850" w:type="dxa"/>
          </w:tcPr>
          <w:p w14:paraId="43CD7E27" w14:textId="77777777" w:rsidR="00A87966" w:rsidRPr="00B617F8" w:rsidRDefault="00E56230" w:rsidP="00B617F8">
            <w:pPr>
              <w:jc w:val="center"/>
              <w:rPr>
                <w:kern w:val="0"/>
                <w:sz w:val="20"/>
                <w:szCs w:val="20"/>
              </w:rPr>
            </w:pPr>
            <w:r w:rsidRPr="00B617F8">
              <w:rPr>
                <w:rFonts w:hint="eastAsia"/>
                <w:kern w:val="0"/>
                <w:sz w:val="20"/>
                <w:szCs w:val="20"/>
              </w:rPr>
              <w:t>91.7</w:t>
            </w:r>
          </w:p>
        </w:tc>
        <w:tc>
          <w:tcPr>
            <w:tcW w:w="851" w:type="dxa"/>
          </w:tcPr>
          <w:p w14:paraId="3D6D8532" w14:textId="77777777" w:rsidR="00A87966" w:rsidRPr="00B617F8" w:rsidRDefault="00E56230" w:rsidP="00B617F8">
            <w:pPr>
              <w:jc w:val="center"/>
              <w:rPr>
                <w:kern w:val="0"/>
                <w:sz w:val="20"/>
                <w:szCs w:val="20"/>
              </w:rPr>
            </w:pPr>
            <w:r w:rsidRPr="00B617F8">
              <w:rPr>
                <w:rFonts w:hint="eastAsia"/>
                <w:kern w:val="0"/>
                <w:sz w:val="20"/>
                <w:szCs w:val="20"/>
              </w:rPr>
              <w:t>4</w:t>
            </w:r>
          </w:p>
        </w:tc>
        <w:tc>
          <w:tcPr>
            <w:tcW w:w="850" w:type="dxa"/>
          </w:tcPr>
          <w:p w14:paraId="2D9B9FA3" w14:textId="77777777" w:rsidR="00A87966" w:rsidRPr="00B617F8" w:rsidRDefault="00E56230" w:rsidP="00B617F8">
            <w:pPr>
              <w:jc w:val="center"/>
              <w:rPr>
                <w:kern w:val="0"/>
                <w:sz w:val="20"/>
                <w:szCs w:val="20"/>
              </w:rPr>
            </w:pPr>
            <w:r w:rsidRPr="00B617F8">
              <w:rPr>
                <w:rFonts w:hint="eastAsia"/>
                <w:kern w:val="0"/>
                <w:sz w:val="20"/>
                <w:szCs w:val="20"/>
              </w:rPr>
              <w:t>71.3</w:t>
            </w:r>
          </w:p>
        </w:tc>
      </w:tr>
      <w:bookmarkEnd w:id="72"/>
      <w:tr w:rsidR="00A87966" w14:paraId="1D107D61" w14:textId="77777777" w:rsidTr="00F66966">
        <w:trPr>
          <w:gridAfter w:val="2"/>
          <w:wAfter w:w="1701" w:type="dxa"/>
        </w:trPr>
        <w:tc>
          <w:tcPr>
            <w:tcW w:w="1418" w:type="dxa"/>
            <w:shd w:val="clear" w:color="auto" w:fill="auto"/>
          </w:tcPr>
          <w:p w14:paraId="552F4753" w14:textId="77777777" w:rsidR="00A87966" w:rsidRPr="009B77B8" w:rsidRDefault="00A87966" w:rsidP="000F0EA2">
            <w:pPr>
              <w:rPr>
                <w:b/>
                <w:kern w:val="0"/>
                <w:sz w:val="18"/>
                <w:szCs w:val="18"/>
              </w:rPr>
            </w:pPr>
            <w:r w:rsidRPr="009B77B8">
              <w:rPr>
                <w:b/>
                <w:kern w:val="0"/>
                <w:sz w:val="18"/>
                <w:szCs w:val="18"/>
              </w:rPr>
              <w:t>HPV42</w:t>
            </w:r>
          </w:p>
        </w:tc>
        <w:tc>
          <w:tcPr>
            <w:tcW w:w="851" w:type="dxa"/>
          </w:tcPr>
          <w:p w14:paraId="11D02747" w14:textId="77777777" w:rsidR="00A87966" w:rsidRPr="00B617F8" w:rsidRDefault="0058592B" w:rsidP="00B617F8">
            <w:pPr>
              <w:jc w:val="center"/>
              <w:rPr>
                <w:kern w:val="0"/>
                <w:sz w:val="20"/>
                <w:szCs w:val="20"/>
              </w:rPr>
            </w:pPr>
            <w:r w:rsidRPr="00B617F8">
              <w:rPr>
                <w:rFonts w:hint="eastAsia"/>
                <w:kern w:val="0"/>
                <w:sz w:val="20"/>
                <w:szCs w:val="20"/>
              </w:rPr>
              <w:t>7</w:t>
            </w:r>
          </w:p>
        </w:tc>
        <w:tc>
          <w:tcPr>
            <w:tcW w:w="850" w:type="dxa"/>
          </w:tcPr>
          <w:p w14:paraId="797F8663" w14:textId="77777777" w:rsidR="00A87966" w:rsidRPr="00B617F8" w:rsidRDefault="0058592B" w:rsidP="00B617F8">
            <w:pPr>
              <w:jc w:val="center"/>
              <w:rPr>
                <w:kern w:val="0"/>
                <w:sz w:val="20"/>
                <w:szCs w:val="20"/>
              </w:rPr>
            </w:pPr>
            <w:r w:rsidRPr="00B617F8">
              <w:rPr>
                <w:rFonts w:hint="eastAsia"/>
                <w:kern w:val="0"/>
                <w:sz w:val="20"/>
                <w:szCs w:val="20"/>
              </w:rPr>
              <w:t>60.2</w:t>
            </w:r>
          </w:p>
        </w:tc>
        <w:tc>
          <w:tcPr>
            <w:tcW w:w="851" w:type="dxa"/>
          </w:tcPr>
          <w:p w14:paraId="2C537BA0" w14:textId="77777777" w:rsidR="00A87966" w:rsidRPr="00B617F8" w:rsidRDefault="0058592B" w:rsidP="00B617F8">
            <w:pPr>
              <w:jc w:val="center"/>
              <w:rPr>
                <w:kern w:val="0"/>
                <w:sz w:val="20"/>
                <w:szCs w:val="20"/>
              </w:rPr>
            </w:pPr>
            <w:r w:rsidRPr="00B617F8">
              <w:rPr>
                <w:rFonts w:hint="eastAsia"/>
                <w:kern w:val="0"/>
                <w:sz w:val="20"/>
                <w:szCs w:val="20"/>
              </w:rPr>
              <w:t>4</w:t>
            </w:r>
            <w:r w:rsidR="00A87966" w:rsidRPr="00B617F8">
              <w:rPr>
                <w:kern w:val="0"/>
                <w:sz w:val="20"/>
                <w:szCs w:val="20"/>
              </w:rPr>
              <w:t xml:space="preserve">   </w:t>
            </w:r>
          </w:p>
        </w:tc>
        <w:tc>
          <w:tcPr>
            <w:tcW w:w="850" w:type="dxa"/>
          </w:tcPr>
          <w:p w14:paraId="19BA861D" w14:textId="77777777" w:rsidR="00A87966" w:rsidRPr="00B617F8" w:rsidRDefault="0058592B" w:rsidP="00B617F8">
            <w:pPr>
              <w:jc w:val="center"/>
              <w:rPr>
                <w:kern w:val="0"/>
                <w:sz w:val="20"/>
                <w:szCs w:val="20"/>
              </w:rPr>
            </w:pPr>
            <w:r w:rsidRPr="00B617F8">
              <w:rPr>
                <w:rFonts w:hint="eastAsia"/>
                <w:kern w:val="0"/>
                <w:sz w:val="20"/>
                <w:szCs w:val="20"/>
              </w:rPr>
              <w:t>87.1</w:t>
            </w:r>
          </w:p>
        </w:tc>
        <w:tc>
          <w:tcPr>
            <w:tcW w:w="851" w:type="dxa"/>
          </w:tcPr>
          <w:p w14:paraId="23B7C9F9" w14:textId="77777777" w:rsidR="00A87966" w:rsidRPr="00B617F8" w:rsidRDefault="0058592B" w:rsidP="00B617F8">
            <w:pPr>
              <w:jc w:val="center"/>
              <w:rPr>
                <w:kern w:val="0"/>
                <w:sz w:val="20"/>
                <w:szCs w:val="20"/>
              </w:rPr>
            </w:pPr>
            <w:r w:rsidRPr="00B617F8">
              <w:rPr>
                <w:rFonts w:hint="eastAsia"/>
                <w:kern w:val="0"/>
                <w:sz w:val="20"/>
                <w:szCs w:val="20"/>
              </w:rPr>
              <w:t>2</w:t>
            </w:r>
          </w:p>
        </w:tc>
        <w:tc>
          <w:tcPr>
            <w:tcW w:w="850" w:type="dxa"/>
          </w:tcPr>
          <w:p w14:paraId="5CCC1B37" w14:textId="77777777" w:rsidR="00A87966" w:rsidRPr="00B617F8" w:rsidRDefault="0058592B" w:rsidP="00B617F8">
            <w:pPr>
              <w:jc w:val="center"/>
              <w:rPr>
                <w:kern w:val="0"/>
                <w:sz w:val="20"/>
                <w:szCs w:val="20"/>
              </w:rPr>
            </w:pPr>
            <w:r w:rsidRPr="00B617F8">
              <w:rPr>
                <w:rFonts w:hint="eastAsia"/>
                <w:kern w:val="0"/>
                <w:sz w:val="20"/>
                <w:szCs w:val="20"/>
              </w:rPr>
              <w:t>0.0</w:t>
            </w:r>
          </w:p>
        </w:tc>
        <w:tc>
          <w:tcPr>
            <w:tcW w:w="851" w:type="dxa"/>
          </w:tcPr>
          <w:p w14:paraId="1D3CEAF1" w14:textId="77777777" w:rsidR="00A87966" w:rsidRPr="00B617F8" w:rsidRDefault="0058592B" w:rsidP="00B617F8">
            <w:pPr>
              <w:jc w:val="center"/>
              <w:rPr>
                <w:kern w:val="0"/>
                <w:sz w:val="20"/>
                <w:szCs w:val="20"/>
              </w:rPr>
            </w:pPr>
            <w:r w:rsidRPr="00B617F8">
              <w:rPr>
                <w:rFonts w:hint="eastAsia"/>
                <w:kern w:val="0"/>
                <w:sz w:val="20"/>
                <w:szCs w:val="20"/>
              </w:rPr>
              <w:t>2</w:t>
            </w:r>
          </w:p>
        </w:tc>
        <w:tc>
          <w:tcPr>
            <w:tcW w:w="850" w:type="dxa"/>
          </w:tcPr>
          <w:p w14:paraId="450DF0D9" w14:textId="77777777" w:rsidR="00A87966" w:rsidRPr="00B617F8" w:rsidRDefault="0058592B" w:rsidP="00B617F8">
            <w:pPr>
              <w:jc w:val="center"/>
              <w:rPr>
                <w:kern w:val="0"/>
                <w:sz w:val="20"/>
                <w:szCs w:val="20"/>
              </w:rPr>
            </w:pPr>
            <w:r w:rsidRPr="00B617F8">
              <w:rPr>
                <w:rFonts w:hint="eastAsia"/>
                <w:kern w:val="0"/>
                <w:sz w:val="20"/>
                <w:szCs w:val="20"/>
              </w:rPr>
              <w:t>0.0</w:t>
            </w:r>
          </w:p>
        </w:tc>
        <w:tc>
          <w:tcPr>
            <w:tcW w:w="851" w:type="dxa"/>
          </w:tcPr>
          <w:p w14:paraId="42DD91BE" w14:textId="77777777" w:rsidR="00A87966" w:rsidRPr="00B617F8" w:rsidRDefault="0058592B" w:rsidP="00B617F8">
            <w:pPr>
              <w:jc w:val="center"/>
              <w:rPr>
                <w:kern w:val="0"/>
                <w:sz w:val="20"/>
                <w:szCs w:val="20"/>
              </w:rPr>
            </w:pPr>
            <w:r w:rsidRPr="00B617F8">
              <w:rPr>
                <w:rFonts w:hint="eastAsia"/>
                <w:kern w:val="0"/>
                <w:sz w:val="20"/>
                <w:szCs w:val="20"/>
              </w:rPr>
              <w:t>17</w:t>
            </w:r>
          </w:p>
        </w:tc>
        <w:tc>
          <w:tcPr>
            <w:tcW w:w="850" w:type="dxa"/>
          </w:tcPr>
          <w:p w14:paraId="492D08DB" w14:textId="77777777" w:rsidR="00A87966" w:rsidRPr="00B617F8" w:rsidRDefault="0058592B" w:rsidP="00B617F8">
            <w:pPr>
              <w:jc w:val="center"/>
              <w:rPr>
                <w:kern w:val="0"/>
                <w:sz w:val="20"/>
                <w:szCs w:val="20"/>
              </w:rPr>
            </w:pPr>
            <w:r w:rsidRPr="00B617F8">
              <w:rPr>
                <w:rFonts w:hint="eastAsia"/>
                <w:kern w:val="0"/>
                <w:sz w:val="20"/>
                <w:szCs w:val="20"/>
              </w:rPr>
              <w:t>87.5</w:t>
            </w:r>
          </w:p>
        </w:tc>
        <w:tc>
          <w:tcPr>
            <w:tcW w:w="851" w:type="dxa"/>
          </w:tcPr>
          <w:p w14:paraId="5FB98370" w14:textId="77777777" w:rsidR="00A87966" w:rsidRPr="00B617F8" w:rsidRDefault="0058592B" w:rsidP="00B617F8">
            <w:pPr>
              <w:jc w:val="center"/>
              <w:rPr>
                <w:kern w:val="0"/>
                <w:sz w:val="20"/>
                <w:szCs w:val="20"/>
              </w:rPr>
            </w:pPr>
            <w:r w:rsidRPr="00B617F8">
              <w:rPr>
                <w:rFonts w:hint="eastAsia"/>
                <w:kern w:val="0"/>
                <w:sz w:val="20"/>
                <w:szCs w:val="20"/>
              </w:rPr>
              <w:t>6</w:t>
            </w:r>
          </w:p>
        </w:tc>
        <w:tc>
          <w:tcPr>
            <w:tcW w:w="850" w:type="dxa"/>
          </w:tcPr>
          <w:p w14:paraId="6AF43D45" w14:textId="77777777" w:rsidR="00A87966" w:rsidRPr="00B617F8" w:rsidRDefault="0058592B" w:rsidP="00B617F8">
            <w:pPr>
              <w:jc w:val="center"/>
              <w:rPr>
                <w:kern w:val="0"/>
                <w:sz w:val="20"/>
                <w:szCs w:val="20"/>
              </w:rPr>
            </w:pPr>
            <w:r w:rsidRPr="00B617F8">
              <w:rPr>
                <w:rFonts w:hint="eastAsia"/>
                <w:kern w:val="0"/>
                <w:sz w:val="20"/>
                <w:szCs w:val="20"/>
              </w:rPr>
              <w:t>91.2</w:t>
            </w:r>
          </w:p>
        </w:tc>
        <w:tc>
          <w:tcPr>
            <w:tcW w:w="851" w:type="dxa"/>
          </w:tcPr>
          <w:p w14:paraId="36DF7B40" w14:textId="77777777" w:rsidR="00A87966" w:rsidRPr="00B617F8" w:rsidRDefault="0058592B" w:rsidP="00B617F8">
            <w:pPr>
              <w:jc w:val="center"/>
              <w:rPr>
                <w:kern w:val="0"/>
                <w:sz w:val="20"/>
                <w:szCs w:val="20"/>
              </w:rPr>
            </w:pPr>
            <w:r w:rsidRPr="00B617F8">
              <w:rPr>
                <w:rFonts w:hint="eastAsia"/>
                <w:kern w:val="0"/>
                <w:sz w:val="20"/>
                <w:szCs w:val="20"/>
              </w:rPr>
              <w:t>2</w:t>
            </w:r>
          </w:p>
        </w:tc>
        <w:tc>
          <w:tcPr>
            <w:tcW w:w="850" w:type="dxa"/>
          </w:tcPr>
          <w:p w14:paraId="36881167" w14:textId="77777777" w:rsidR="00A87966" w:rsidRPr="00B617F8" w:rsidRDefault="0058592B" w:rsidP="00B617F8">
            <w:pPr>
              <w:jc w:val="center"/>
              <w:rPr>
                <w:kern w:val="0"/>
                <w:sz w:val="20"/>
                <w:szCs w:val="20"/>
              </w:rPr>
            </w:pPr>
            <w:r w:rsidRPr="00B617F8">
              <w:rPr>
                <w:rFonts w:hint="eastAsia"/>
                <w:kern w:val="0"/>
                <w:sz w:val="20"/>
                <w:szCs w:val="20"/>
              </w:rPr>
              <w:t>0.0</w:t>
            </w:r>
          </w:p>
        </w:tc>
      </w:tr>
      <w:tr w:rsidR="00A87966" w:rsidRPr="00D61304" w14:paraId="2C96F18E" w14:textId="77777777" w:rsidTr="00F66966">
        <w:trPr>
          <w:gridAfter w:val="2"/>
          <w:wAfter w:w="1701" w:type="dxa"/>
        </w:trPr>
        <w:tc>
          <w:tcPr>
            <w:tcW w:w="1418" w:type="dxa"/>
            <w:shd w:val="clear" w:color="auto" w:fill="auto"/>
          </w:tcPr>
          <w:p w14:paraId="1CA6A75D" w14:textId="77777777" w:rsidR="00A87966" w:rsidRPr="009B77B8" w:rsidRDefault="00A87966" w:rsidP="000F0EA2">
            <w:pPr>
              <w:rPr>
                <w:b/>
                <w:kern w:val="0"/>
                <w:sz w:val="18"/>
                <w:szCs w:val="18"/>
              </w:rPr>
            </w:pPr>
            <w:r w:rsidRPr="009B77B8">
              <w:rPr>
                <w:b/>
                <w:kern w:val="0"/>
                <w:sz w:val="18"/>
                <w:szCs w:val="18"/>
              </w:rPr>
              <w:t>HPV45</w:t>
            </w:r>
          </w:p>
        </w:tc>
        <w:tc>
          <w:tcPr>
            <w:tcW w:w="851" w:type="dxa"/>
          </w:tcPr>
          <w:p w14:paraId="406F6C4F" w14:textId="77777777" w:rsidR="00A87966" w:rsidRPr="00B617F8" w:rsidRDefault="00162138" w:rsidP="00B617F8">
            <w:pPr>
              <w:jc w:val="center"/>
              <w:rPr>
                <w:kern w:val="0"/>
                <w:sz w:val="20"/>
                <w:szCs w:val="20"/>
              </w:rPr>
            </w:pPr>
            <w:r w:rsidRPr="00B617F8">
              <w:rPr>
                <w:rFonts w:hint="eastAsia"/>
                <w:kern w:val="0"/>
                <w:sz w:val="20"/>
                <w:szCs w:val="20"/>
              </w:rPr>
              <w:t>8</w:t>
            </w:r>
          </w:p>
        </w:tc>
        <w:tc>
          <w:tcPr>
            <w:tcW w:w="850" w:type="dxa"/>
          </w:tcPr>
          <w:p w14:paraId="0D9ADE28" w14:textId="77777777" w:rsidR="00A87966" w:rsidRPr="00B617F8" w:rsidRDefault="00162138" w:rsidP="00B617F8">
            <w:pPr>
              <w:jc w:val="center"/>
              <w:rPr>
                <w:kern w:val="0"/>
                <w:sz w:val="20"/>
                <w:szCs w:val="20"/>
              </w:rPr>
            </w:pPr>
            <w:r w:rsidRPr="00B617F8">
              <w:rPr>
                <w:rFonts w:hint="eastAsia"/>
                <w:kern w:val="0"/>
                <w:sz w:val="20"/>
                <w:szCs w:val="20"/>
              </w:rPr>
              <w:t>0.0</w:t>
            </w:r>
          </w:p>
        </w:tc>
        <w:tc>
          <w:tcPr>
            <w:tcW w:w="851" w:type="dxa"/>
          </w:tcPr>
          <w:p w14:paraId="094954A4" w14:textId="77777777" w:rsidR="00A87966" w:rsidRPr="00B617F8" w:rsidRDefault="00162138" w:rsidP="00B617F8">
            <w:pPr>
              <w:jc w:val="center"/>
              <w:rPr>
                <w:kern w:val="0"/>
                <w:sz w:val="20"/>
                <w:szCs w:val="20"/>
              </w:rPr>
            </w:pPr>
            <w:r w:rsidRPr="00B617F8">
              <w:rPr>
                <w:rFonts w:hint="eastAsia"/>
                <w:kern w:val="0"/>
                <w:sz w:val="20"/>
                <w:szCs w:val="20"/>
              </w:rPr>
              <w:t>6</w:t>
            </w:r>
            <w:r w:rsidR="00A87966" w:rsidRPr="00B617F8">
              <w:rPr>
                <w:kern w:val="0"/>
                <w:sz w:val="20"/>
                <w:szCs w:val="20"/>
              </w:rPr>
              <w:t xml:space="preserve">   </w:t>
            </w:r>
          </w:p>
        </w:tc>
        <w:tc>
          <w:tcPr>
            <w:tcW w:w="850" w:type="dxa"/>
          </w:tcPr>
          <w:p w14:paraId="5D40BC37" w14:textId="77777777" w:rsidR="00A87966" w:rsidRPr="00B617F8" w:rsidRDefault="00162138" w:rsidP="00B617F8">
            <w:pPr>
              <w:jc w:val="center"/>
              <w:rPr>
                <w:kern w:val="0"/>
                <w:sz w:val="20"/>
                <w:szCs w:val="20"/>
              </w:rPr>
            </w:pPr>
            <w:r w:rsidRPr="00B617F8">
              <w:rPr>
                <w:rFonts w:hint="eastAsia"/>
                <w:kern w:val="0"/>
                <w:sz w:val="20"/>
                <w:szCs w:val="20"/>
              </w:rPr>
              <w:t>80.0</w:t>
            </w:r>
          </w:p>
        </w:tc>
        <w:tc>
          <w:tcPr>
            <w:tcW w:w="851" w:type="dxa"/>
          </w:tcPr>
          <w:p w14:paraId="1781835E" w14:textId="77777777" w:rsidR="00A87966" w:rsidRPr="00B617F8" w:rsidRDefault="00162138" w:rsidP="00B617F8">
            <w:pPr>
              <w:jc w:val="center"/>
              <w:rPr>
                <w:kern w:val="0"/>
                <w:sz w:val="20"/>
                <w:szCs w:val="20"/>
              </w:rPr>
            </w:pPr>
            <w:r w:rsidRPr="00B617F8">
              <w:rPr>
                <w:rFonts w:hint="eastAsia"/>
                <w:kern w:val="0"/>
                <w:sz w:val="20"/>
                <w:szCs w:val="20"/>
              </w:rPr>
              <w:t>4</w:t>
            </w:r>
          </w:p>
        </w:tc>
        <w:tc>
          <w:tcPr>
            <w:tcW w:w="850" w:type="dxa"/>
          </w:tcPr>
          <w:p w14:paraId="5E996A83" w14:textId="77777777" w:rsidR="00A87966" w:rsidRPr="00B617F8" w:rsidRDefault="00162138" w:rsidP="00B617F8">
            <w:pPr>
              <w:jc w:val="center"/>
              <w:rPr>
                <w:kern w:val="0"/>
                <w:sz w:val="20"/>
                <w:szCs w:val="20"/>
              </w:rPr>
            </w:pPr>
            <w:r w:rsidRPr="00B617F8">
              <w:rPr>
                <w:rFonts w:hint="eastAsia"/>
                <w:kern w:val="0"/>
                <w:sz w:val="20"/>
                <w:szCs w:val="20"/>
              </w:rPr>
              <w:t>4.3</w:t>
            </w:r>
          </w:p>
        </w:tc>
        <w:tc>
          <w:tcPr>
            <w:tcW w:w="851" w:type="dxa"/>
          </w:tcPr>
          <w:p w14:paraId="3E981ABA" w14:textId="77777777" w:rsidR="00A87966" w:rsidRPr="00B617F8" w:rsidRDefault="00162138" w:rsidP="00B617F8">
            <w:pPr>
              <w:jc w:val="center"/>
              <w:rPr>
                <w:kern w:val="0"/>
                <w:sz w:val="20"/>
                <w:szCs w:val="20"/>
              </w:rPr>
            </w:pPr>
            <w:r w:rsidRPr="00B617F8">
              <w:rPr>
                <w:rFonts w:hint="eastAsia"/>
                <w:kern w:val="0"/>
                <w:sz w:val="20"/>
                <w:szCs w:val="20"/>
              </w:rPr>
              <w:t>1</w:t>
            </w:r>
          </w:p>
        </w:tc>
        <w:tc>
          <w:tcPr>
            <w:tcW w:w="850" w:type="dxa"/>
          </w:tcPr>
          <w:p w14:paraId="6C462410" w14:textId="77777777" w:rsidR="00A87966" w:rsidRPr="00B617F8" w:rsidRDefault="00162138" w:rsidP="00B617F8">
            <w:pPr>
              <w:jc w:val="center"/>
              <w:rPr>
                <w:kern w:val="0"/>
                <w:sz w:val="20"/>
                <w:szCs w:val="20"/>
              </w:rPr>
            </w:pPr>
            <w:r w:rsidRPr="00B617F8">
              <w:rPr>
                <w:rFonts w:hint="eastAsia"/>
                <w:kern w:val="0"/>
                <w:sz w:val="20"/>
                <w:szCs w:val="20"/>
              </w:rPr>
              <w:t>0.0</w:t>
            </w:r>
          </w:p>
        </w:tc>
        <w:tc>
          <w:tcPr>
            <w:tcW w:w="851" w:type="dxa"/>
          </w:tcPr>
          <w:p w14:paraId="59E2797D" w14:textId="77777777" w:rsidR="00A87966" w:rsidRPr="00B617F8" w:rsidRDefault="00162138" w:rsidP="00B617F8">
            <w:pPr>
              <w:jc w:val="center"/>
              <w:rPr>
                <w:kern w:val="0"/>
                <w:sz w:val="20"/>
                <w:szCs w:val="20"/>
              </w:rPr>
            </w:pPr>
            <w:r w:rsidRPr="00B617F8">
              <w:rPr>
                <w:rFonts w:hint="eastAsia"/>
                <w:kern w:val="0"/>
                <w:sz w:val="20"/>
                <w:szCs w:val="20"/>
              </w:rPr>
              <w:t>21</w:t>
            </w:r>
          </w:p>
        </w:tc>
        <w:tc>
          <w:tcPr>
            <w:tcW w:w="850" w:type="dxa"/>
          </w:tcPr>
          <w:p w14:paraId="605B9E07" w14:textId="77777777" w:rsidR="00A87966" w:rsidRPr="00B617F8" w:rsidRDefault="00162138" w:rsidP="00B617F8">
            <w:pPr>
              <w:jc w:val="center"/>
              <w:rPr>
                <w:kern w:val="0"/>
                <w:sz w:val="20"/>
                <w:szCs w:val="20"/>
              </w:rPr>
            </w:pPr>
            <w:r w:rsidRPr="00B617F8">
              <w:rPr>
                <w:rFonts w:hint="eastAsia"/>
                <w:kern w:val="0"/>
                <w:sz w:val="20"/>
                <w:szCs w:val="20"/>
              </w:rPr>
              <w:t>93.1</w:t>
            </w:r>
          </w:p>
        </w:tc>
        <w:tc>
          <w:tcPr>
            <w:tcW w:w="851" w:type="dxa"/>
          </w:tcPr>
          <w:p w14:paraId="35CA68C8" w14:textId="77777777" w:rsidR="00A87966" w:rsidRPr="00B617F8" w:rsidRDefault="00162138" w:rsidP="00B617F8">
            <w:pPr>
              <w:jc w:val="center"/>
              <w:rPr>
                <w:kern w:val="0"/>
                <w:sz w:val="20"/>
                <w:szCs w:val="20"/>
              </w:rPr>
            </w:pPr>
            <w:r w:rsidRPr="00B617F8">
              <w:rPr>
                <w:rFonts w:hint="eastAsia"/>
                <w:kern w:val="0"/>
                <w:sz w:val="20"/>
                <w:szCs w:val="20"/>
              </w:rPr>
              <w:t>15</w:t>
            </w:r>
          </w:p>
        </w:tc>
        <w:tc>
          <w:tcPr>
            <w:tcW w:w="850" w:type="dxa"/>
          </w:tcPr>
          <w:p w14:paraId="31228C43" w14:textId="77777777" w:rsidR="00A87966" w:rsidRPr="00B617F8" w:rsidRDefault="00162138" w:rsidP="00B617F8">
            <w:pPr>
              <w:jc w:val="center"/>
              <w:rPr>
                <w:kern w:val="0"/>
                <w:sz w:val="20"/>
                <w:szCs w:val="20"/>
              </w:rPr>
            </w:pPr>
            <w:r w:rsidRPr="00B617F8">
              <w:rPr>
                <w:rFonts w:hint="eastAsia"/>
                <w:kern w:val="0"/>
                <w:sz w:val="20"/>
                <w:szCs w:val="20"/>
              </w:rPr>
              <w:t>96.1</w:t>
            </w:r>
          </w:p>
        </w:tc>
        <w:tc>
          <w:tcPr>
            <w:tcW w:w="851" w:type="dxa"/>
          </w:tcPr>
          <w:p w14:paraId="156BA462" w14:textId="77777777" w:rsidR="00A87966" w:rsidRPr="00B617F8" w:rsidRDefault="00162138" w:rsidP="00B617F8">
            <w:pPr>
              <w:jc w:val="center"/>
              <w:rPr>
                <w:kern w:val="0"/>
                <w:sz w:val="20"/>
                <w:szCs w:val="20"/>
              </w:rPr>
            </w:pPr>
            <w:r w:rsidRPr="00B617F8">
              <w:rPr>
                <w:rFonts w:hint="eastAsia"/>
                <w:kern w:val="0"/>
                <w:sz w:val="20"/>
                <w:szCs w:val="20"/>
              </w:rPr>
              <w:t>4</w:t>
            </w:r>
          </w:p>
        </w:tc>
        <w:tc>
          <w:tcPr>
            <w:tcW w:w="850" w:type="dxa"/>
          </w:tcPr>
          <w:p w14:paraId="5D8E065C" w14:textId="77777777" w:rsidR="00A87966" w:rsidRPr="00B617F8" w:rsidRDefault="00162138" w:rsidP="00B617F8">
            <w:pPr>
              <w:jc w:val="center"/>
              <w:rPr>
                <w:kern w:val="0"/>
                <w:sz w:val="20"/>
                <w:szCs w:val="20"/>
              </w:rPr>
            </w:pPr>
            <w:r w:rsidRPr="00B617F8">
              <w:rPr>
                <w:rFonts w:hint="eastAsia"/>
                <w:kern w:val="0"/>
                <w:sz w:val="20"/>
                <w:szCs w:val="20"/>
              </w:rPr>
              <w:t>32.8</w:t>
            </w:r>
          </w:p>
        </w:tc>
      </w:tr>
      <w:tr w:rsidR="00A87966" w:rsidRPr="00D61304" w14:paraId="62E9E102" w14:textId="77777777" w:rsidTr="00F66966">
        <w:tc>
          <w:tcPr>
            <w:tcW w:w="1418" w:type="dxa"/>
            <w:shd w:val="clear" w:color="auto" w:fill="auto"/>
          </w:tcPr>
          <w:p w14:paraId="35BDB146" w14:textId="77777777" w:rsidR="00A87966" w:rsidRPr="009B77B8" w:rsidRDefault="00A87966" w:rsidP="000F0EA2">
            <w:pPr>
              <w:rPr>
                <w:b/>
                <w:kern w:val="0"/>
                <w:sz w:val="18"/>
                <w:szCs w:val="18"/>
              </w:rPr>
            </w:pPr>
            <w:r w:rsidRPr="009B77B8">
              <w:rPr>
                <w:b/>
                <w:kern w:val="0"/>
                <w:sz w:val="18"/>
                <w:szCs w:val="18"/>
              </w:rPr>
              <w:t>HPV52</w:t>
            </w:r>
          </w:p>
        </w:tc>
        <w:tc>
          <w:tcPr>
            <w:tcW w:w="851" w:type="dxa"/>
          </w:tcPr>
          <w:p w14:paraId="4946985B" w14:textId="77777777" w:rsidR="00A87966" w:rsidRPr="00B617F8" w:rsidRDefault="00A87966" w:rsidP="00B617F8">
            <w:pPr>
              <w:jc w:val="center"/>
              <w:rPr>
                <w:kern w:val="0"/>
                <w:sz w:val="20"/>
                <w:szCs w:val="20"/>
              </w:rPr>
            </w:pPr>
            <w:r w:rsidRPr="00B617F8">
              <w:rPr>
                <w:rFonts w:hint="eastAsia"/>
                <w:kern w:val="0"/>
                <w:sz w:val="20"/>
                <w:szCs w:val="20"/>
              </w:rPr>
              <w:t>8</w:t>
            </w:r>
          </w:p>
        </w:tc>
        <w:tc>
          <w:tcPr>
            <w:tcW w:w="850" w:type="dxa"/>
          </w:tcPr>
          <w:p w14:paraId="344FB14D" w14:textId="77777777" w:rsidR="00A87966" w:rsidRPr="00B617F8" w:rsidRDefault="00A87966" w:rsidP="00B617F8">
            <w:pPr>
              <w:jc w:val="center"/>
              <w:rPr>
                <w:kern w:val="0"/>
                <w:sz w:val="20"/>
                <w:szCs w:val="20"/>
              </w:rPr>
            </w:pPr>
            <w:r w:rsidRPr="00B617F8">
              <w:rPr>
                <w:rFonts w:hint="eastAsia"/>
                <w:kern w:val="0"/>
                <w:sz w:val="20"/>
                <w:szCs w:val="20"/>
              </w:rPr>
              <w:t>95.9</w:t>
            </w:r>
          </w:p>
        </w:tc>
        <w:tc>
          <w:tcPr>
            <w:tcW w:w="851" w:type="dxa"/>
          </w:tcPr>
          <w:p w14:paraId="7051B36E" w14:textId="77777777" w:rsidR="00A87966" w:rsidRPr="00B617F8" w:rsidRDefault="00A87966" w:rsidP="00B617F8">
            <w:pPr>
              <w:jc w:val="center"/>
              <w:rPr>
                <w:kern w:val="0"/>
                <w:sz w:val="20"/>
                <w:szCs w:val="20"/>
              </w:rPr>
            </w:pPr>
            <w:r w:rsidRPr="00B617F8">
              <w:rPr>
                <w:rFonts w:hint="eastAsia"/>
                <w:kern w:val="0"/>
                <w:sz w:val="20"/>
                <w:szCs w:val="20"/>
              </w:rPr>
              <w:t>6</w:t>
            </w:r>
          </w:p>
        </w:tc>
        <w:tc>
          <w:tcPr>
            <w:tcW w:w="850" w:type="dxa"/>
          </w:tcPr>
          <w:p w14:paraId="095D88B6" w14:textId="77777777" w:rsidR="00A87966" w:rsidRPr="00B617F8" w:rsidRDefault="00A87966" w:rsidP="00B617F8">
            <w:pPr>
              <w:jc w:val="center"/>
              <w:rPr>
                <w:kern w:val="0"/>
                <w:sz w:val="20"/>
                <w:szCs w:val="20"/>
              </w:rPr>
            </w:pPr>
            <w:r w:rsidRPr="00B617F8">
              <w:rPr>
                <w:rFonts w:hint="eastAsia"/>
                <w:kern w:val="0"/>
                <w:sz w:val="20"/>
                <w:szCs w:val="20"/>
              </w:rPr>
              <w:t>97.4</w:t>
            </w:r>
          </w:p>
        </w:tc>
        <w:tc>
          <w:tcPr>
            <w:tcW w:w="851" w:type="dxa"/>
          </w:tcPr>
          <w:p w14:paraId="64526A6F" w14:textId="77777777" w:rsidR="00A87966" w:rsidRPr="00B617F8" w:rsidRDefault="00A87966" w:rsidP="00B617F8">
            <w:pPr>
              <w:jc w:val="center"/>
              <w:rPr>
                <w:kern w:val="0"/>
                <w:sz w:val="20"/>
                <w:szCs w:val="20"/>
              </w:rPr>
            </w:pPr>
            <w:r w:rsidRPr="00B617F8">
              <w:rPr>
                <w:rFonts w:hint="eastAsia"/>
                <w:kern w:val="0"/>
                <w:sz w:val="20"/>
                <w:szCs w:val="20"/>
              </w:rPr>
              <w:t>4</w:t>
            </w:r>
          </w:p>
        </w:tc>
        <w:tc>
          <w:tcPr>
            <w:tcW w:w="850" w:type="dxa"/>
          </w:tcPr>
          <w:p w14:paraId="48CA06A1" w14:textId="77777777" w:rsidR="00A87966" w:rsidRPr="00B617F8" w:rsidRDefault="00A87966" w:rsidP="00B617F8">
            <w:pPr>
              <w:jc w:val="center"/>
              <w:rPr>
                <w:kern w:val="0"/>
                <w:sz w:val="20"/>
                <w:szCs w:val="20"/>
              </w:rPr>
            </w:pPr>
            <w:r w:rsidRPr="00B617F8">
              <w:rPr>
                <w:rFonts w:hint="eastAsia"/>
                <w:kern w:val="0"/>
                <w:sz w:val="20"/>
                <w:szCs w:val="20"/>
              </w:rPr>
              <w:t>63.2</w:t>
            </w:r>
          </w:p>
        </w:tc>
        <w:tc>
          <w:tcPr>
            <w:tcW w:w="851" w:type="dxa"/>
          </w:tcPr>
          <w:p w14:paraId="096D3452" w14:textId="77777777" w:rsidR="00A87966" w:rsidRPr="00B617F8" w:rsidRDefault="00A87966" w:rsidP="00B617F8">
            <w:pPr>
              <w:jc w:val="center"/>
              <w:rPr>
                <w:kern w:val="0"/>
                <w:sz w:val="20"/>
                <w:szCs w:val="20"/>
              </w:rPr>
            </w:pPr>
            <w:r w:rsidRPr="00B617F8">
              <w:rPr>
                <w:rFonts w:hint="eastAsia"/>
                <w:kern w:val="0"/>
                <w:sz w:val="20"/>
                <w:szCs w:val="20"/>
              </w:rPr>
              <w:t>3</w:t>
            </w:r>
          </w:p>
        </w:tc>
        <w:tc>
          <w:tcPr>
            <w:tcW w:w="850" w:type="dxa"/>
          </w:tcPr>
          <w:p w14:paraId="3D7CDB7F" w14:textId="77777777" w:rsidR="00A87966" w:rsidRPr="00B617F8" w:rsidRDefault="00A87966" w:rsidP="00B617F8">
            <w:pPr>
              <w:jc w:val="center"/>
              <w:rPr>
                <w:kern w:val="0"/>
                <w:sz w:val="20"/>
                <w:szCs w:val="20"/>
              </w:rPr>
            </w:pPr>
            <w:r w:rsidRPr="00B617F8">
              <w:rPr>
                <w:rFonts w:hint="eastAsia"/>
                <w:kern w:val="0"/>
                <w:sz w:val="20"/>
                <w:szCs w:val="20"/>
              </w:rPr>
              <w:t>0.39</w:t>
            </w:r>
          </w:p>
        </w:tc>
        <w:tc>
          <w:tcPr>
            <w:tcW w:w="851" w:type="dxa"/>
          </w:tcPr>
          <w:p w14:paraId="79FD6954" w14:textId="77777777" w:rsidR="00A87966" w:rsidRPr="00B617F8" w:rsidRDefault="00A87966" w:rsidP="00B617F8">
            <w:pPr>
              <w:jc w:val="center"/>
              <w:rPr>
                <w:kern w:val="0"/>
                <w:sz w:val="20"/>
                <w:szCs w:val="20"/>
              </w:rPr>
            </w:pPr>
            <w:r w:rsidRPr="00B617F8">
              <w:rPr>
                <w:rFonts w:hint="eastAsia"/>
                <w:kern w:val="0"/>
                <w:sz w:val="20"/>
                <w:szCs w:val="20"/>
              </w:rPr>
              <w:t>22</w:t>
            </w:r>
          </w:p>
        </w:tc>
        <w:tc>
          <w:tcPr>
            <w:tcW w:w="850" w:type="dxa"/>
          </w:tcPr>
          <w:p w14:paraId="09BEC5B0" w14:textId="77777777" w:rsidR="00A87966" w:rsidRPr="00B617F8" w:rsidRDefault="00A87966" w:rsidP="00B617F8">
            <w:pPr>
              <w:jc w:val="center"/>
              <w:rPr>
                <w:kern w:val="0"/>
                <w:sz w:val="20"/>
                <w:szCs w:val="20"/>
              </w:rPr>
            </w:pPr>
            <w:r w:rsidRPr="00B617F8">
              <w:rPr>
                <w:rFonts w:hint="eastAsia"/>
                <w:kern w:val="0"/>
                <w:sz w:val="20"/>
                <w:szCs w:val="20"/>
              </w:rPr>
              <w:t>96.6</w:t>
            </w:r>
          </w:p>
        </w:tc>
        <w:tc>
          <w:tcPr>
            <w:tcW w:w="851" w:type="dxa"/>
          </w:tcPr>
          <w:p w14:paraId="76B2A250" w14:textId="77777777" w:rsidR="00A87966" w:rsidRPr="00B617F8" w:rsidRDefault="00A87966" w:rsidP="00B617F8">
            <w:pPr>
              <w:jc w:val="center"/>
              <w:rPr>
                <w:kern w:val="0"/>
                <w:sz w:val="20"/>
                <w:szCs w:val="20"/>
              </w:rPr>
            </w:pPr>
            <w:r w:rsidRPr="00B617F8">
              <w:rPr>
                <w:rFonts w:hint="eastAsia"/>
                <w:kern w:val="0"/>
                <w:sz w:val="20"/>
                <w:szCs w:val="20"/>
              </w:rPr>
              <w:t>15</w:t>
            </w:r>
          </w:p>
        </w:tc>
        <w:tc>
          <w:tcPr>
            <w:tcW w:w="850" w:type="dxa"/>
          </w:tcPr>
          <w:p w14:paraId="3E09CBCD" w14:textId="77777777" w:rsidR="00A87966" w:rsidRPr="00B617F8" w:rsidRDefault="00A87966" w:rsidP="00B617F8">
            <w:pPr>
              <w:jc w:val="center"/>
              <w:rPr>
                <w:kern w:val="0"/>
                <w:sz w:val="20"/>
                <w:szCs w:val="20"/>
              </w:rPr>
            </w:pPr>
            <w:r w:rsidRPr="00B617F8">
              <w:rPr>
                <w:rFonts w:hint="eastAsia"/>
                <w:kern w:val="0"/>
                <w:sz w:val="20"/>
                <w:szCs w:val="20"/>
              </w:rPr>
              <w:t>97.2</w:t>
            </w:r>
          </w:p>
        </w:tc>
        <w:tc>
          <w:tcPr>
            <w:tcW w:w="851" w:type="dxa"/>
          </w:tcPr>
          <w:p w14:paraId="18DC5150" w14:textId="77777777" w:rsidR="00A87966" w:rsidRPr="00B617F8" w:rsidRDefault="00A87966" w:rsidP="00B617F8">
            <w:pPr>
              <w:jc w:val="center"/>
              <w:rPr>
                <w:kern w:val="0"/>
                <w:sz w:val="20"/>
                <w:szCs w:val="20"/>
              </w:rPr>
            </w:pPr>
            <w:r w:rsidRPr="00B617F8">
              <w:rPr>
                <w:rFonts w:hint="eastAsia"/>
                <w:kern w:val="0"/>
                <w:sz w:val="20"/>
                <w:szCs w:val="20"/>
              </w:rPr>
              <w:t>5</w:t>
            </w:r>
          </w:p>
        </w:tc>
        <w:tc>
          <w:tcPr>
            <w:tcW w:w="850" w:type="dxa"/>
          </w:tcPr>
          <w:p w14:paraId="57283BBC" w14:textId="77777777" w:rsidR="00A87966" w:rsidRPr="00B617F8" w:rsidRDefault="00A87966" w:rsidP="00B617F8">
            <w:pPr>
              <w:jc w:val="center"/>
              <w:rPr>
                <w:kern w:val="0"/>
                <w:sz w:val="20"/>
                <w:szCs w:val="20"/>
              </w:rPr>
            </w:pPr>
            <w:r w:rsidRPr="00B617F8">
              <w:rPr>
                <w:rFonts w:hint="eastAsia"/>
                <w:kern w:val="0"/>
                <w:sz w:val="20"/>
                <w:szCs w:val="20"/>
              </w:rPr>
              <w:t>93.9</w:t>
            </w:r>
          </w:p>
        </w:tc>
        <w:tc>
          <w:tcPr>
            <w:tcW w:w="851" w:type="dxa"/>
          </w:tcPr>
          <w:p w14:paraId="3D8874B0" w14:textId="77777777" w:rsidR="00A87966" w:rsidRPr="00082314" w:rsidRDefault="00A87966" w:rsidP="003D11AE">
            <w:pPr>
              <w:rPr>
                <w:kern w:val="0"/>
                <w:sz w:val="18"/>
                <w:szCs w:val="18"/>
              </w:rPr>
            </w:pPr>
          </w:p>
        </w:tc>
        <w:tc>
          <w:tcPr>
            <w:tcW w:w="850" w:type="dxa"/>
          </w:tcPr>
          <w:p w14:paraId="36F1522A" w14:textId="77777777" w:rsidR="00A87966" w:rsidRPr="00082314" w:rsidRDefault="00A87966" w:rsidP="003D11AE">
            <w:pPr>
              <w:rPr>
                <w:kern w:val="0"/>
                <w:sz w:val="18"/>
                <w:szCs w:val="18"/>
              </w:rPr>
            </w:pPr>
          </w:p>
        </w:tc>
      </w:tr>
      <w:tr w:rsidR="00A87966" w14:paraId="1C81C486" w14:textId="77777777" w:rsidTr="00F66966">
        <w:tc>
          <w:tcPr>
            <w:tcW w:w="1418" w:type="dxa"/>
            <w:shd w:val="clear" w:color="auto" w:fill="auto"/>
          </w:tcPr>
          <w:p w14:paraId="4169FC11" w14:textId="77777777" w:rsidR="00A87966" w:rsidRPr="009B77B8" w:rsidRDefault="00A87966" w:rsidP="000F0EA2">
            <w:pPr>
              <w:rPr>
                <w:b/>
                <w:kern w:val="0"/>
                <w:sz w:val="18"/>
                <w:szCs w:val="18"/>
              </w:rPr>
            </w:pPr>
            <w:r w:rsidRPr="009B77B8">
              <w:rPr>
                <w:b/>
                <w:kern w:val="0"/>
                <w:sz w:val="18"/>
                <w:szCs w:val="18"/>
              </w:rPr>
              <w:t>HPV6</w:t>
            </w:r>
          </w:p>
        </w:tc>
        <w:tc>
          <w:tcPr>
            <w:tcW w:w="851" w:type="dxa"/>
          </w:tcPr>
          <w:p w14:paraId="19F7F910" w14:textId="77777777" w:rsidR="00A87966" w:rsidRPr="00B617F8" w:rsidRDefault="00316CBF" w:rsidP="00B617F8">
            <w:pPr>
              <w:jc w:val="center"/>
              <w:rPr>
                <w:kern w:val="0"/>
                <w:sz w:val="20"/>
                <w:szCs w:val="20"/>
              </w:rPr>
            </w:pPr>
            <w:r w:rsidRPr="00B617F8">
              <w:rPr>
                <w:rFonts w:hint="eastAsia"/>
                <w:kern w:val="0"/>
                <w:sz w:val="20"/>
                <w:szCs w:val="20"/>
              </w:rPr>
              <w:t>6</w:t>
            </w:r>
          </w:p>
        </w:tc>
        <w:tc>
          <w:tcPr>
            <w:tcW w:w="850" w:type="dxa"/>
          </w:tcPr>
          <w:p w14:paraId="591A88F8" w14:textId="77777777" w:rsidR="00A87966" w:rsidRPr="00B617F8" w:rsidRDefault="00316CBF" w:rsidP="00B617F8">
            <w:pPr>
              <w:jc w:val="center"/>
              <w:rPr>
                <w:kern w:val="0"/>
                <w:sz w:val="20"/>
                <w:szCs w:val="20"/>
              </w:rPr>
            </w:pPr>
            <w:r w:rsidRPr="00B617F8">
              <w:rPr>
                <w:rFonts w:hint="eastAsia"/>
                <w:kern w:val="0"/>
                <w:sz w:val="20"/>
                <w:szCs w:val="20"/>
              </w:rPr>
              <w:t>76.2</w:t>
            </w:r>
          </w:p>
        </w:tc>
        <w:tc>
          <w:tcPr>
            <w:tcW w:w="851" w:type="dxa"/>
          </w:tcPr>
          <w:p w14:paraId="6A0567BC" w14:textId="77777777" w:rsidR="00A87966" w:rsidRPr="00B617F8" w:rsidRDefault="00316CBF" w:rsidP="00B617F8">
            <w:pPr>
              <w:jc w:val="center"/>
              <w:rPr>
                <w:kern w:val="0"/>
                <w:sz w:val="20"/>
                <w:szCs w:val="20"/>
              </w:rPr>
            </w:pPr>
            <w:r w:rsidRPr="00B617F8">
              <w:rPr>
                <w:rFonts w:hint="eastAsia"/>
                <w:kern w:val="0"/>
                <w:sz w:val="20"/>
                <w:szCs w:val="20"/>
              </w:rPr>
              <w:t>5</w:t>
            </w:r>
            <w:r w:rsidR="00A87966" w:rsidRPr="00B617F8">
              <w:rPr>
                <w:kern w:val="0"/>
                <w:sz w:val="20"/>
                <w:szCs w:val="20"/>
              </w:rPr>
              <w:t xml:space="preserve">   </w:t>
            </w:r>
          </w:p>
        </w:tc>
        <w:tc>
          <w:tcPr>
            <w:tcW w:w="850" w:type="dxa"/>
          </w:tcPr>
          <w:p w14:paraId="6C6988BC" w14:textId="77777777" w:rsidR="00A87966" w:rsidRPr="00B617F8" w:rsidRDefault="00316CBF" w:rsidP="00B617F8">
            <w:pPr>
              <w:jc w:val="center"/>
              <w:rPr>
                <w:kern w:val="0"/>
                <w:sz w:val="20"/>
                <w:szCs w:val="20"/>
              </w:rPr>
            </w:pPr>
            <w:r w:rsidRPr="00B617F8">
              <w:rPr>
                <w:rFonts w:hint="eastAsia"/>
                <w:kern w:val="0"/>
                <w:sz w:val="20"/>
                <w:szCs w:val="20"/>
              </w:rPr>
              <w:t>84.9</w:t>
            </w:r>
          </w:p>
        </w:tc>
        <w:tc>
          <w:tcPr>
            <w:tcW w:w="851" w:type="dxa"/>
          </w:tcPr>
          <w:p w14:paraId="27AF94A7" w14:textId="77777777" w:rsidR="00A87966" w:rsidRPr="00B617F8" w:rsidRDefault="00316CBF" w:rsidP="00B617F8">
            <w:pPr>
              <w:jc w:val="center"/>
              <w:rPr>
                <w:kern w:val="0"/>
                <w:sz w:val="20"/>
                <w:szCs w:val="20"/>
              </w:rPr>
            </w:pPr>
            <w:r w:rsidRPr="00B617F8">
              <w:rPr>
                <w:rFonts w:hint="eastAsia"/>
                <w:kern w:val="0"/>
                <w:sz w:val="20"/>
                <w:szCs w:val="20"/>
              </w:rPr>
              <w:t>4</w:t>
            </w:r>
          </w:p>
        </w:tc>
        <w:tc>
          <w:tcPr>
            <w:tcW w:w="850" w:type="dxa"/>
          </w:tcPr>
          <w:p w14:paraId="15E683FE" w14:textId="77777777" w:rsidR="00A87966" w:rsidRPr="00B617F8" w:rsidRDefault="00316CBF" w:rsidP="00B617F8">
            <w:pPr>
              <w:jc w:val="center"/>
              <w:rPr>
                <w:kern w:val="0"/>
                <w:sz w:val="20"/>
                <w:szCs w:val="20"/>
              </w:rPr>
            </w:pPr>
            <w:r w:rsidRPr="00B617F8">
              <w:rPr>
                <w:rFonts w:hint="eastAsia"/>
                <w:kern w:val="0"/>
                <w:sz w:val="20"/>
                <w:szCs w:val="20"/>
              </w:rPr>
              <w:t>84.9</w:t>
            </w:r>
          </w:p>
        </w:tc>
        <w:tc>
          <w:tcPr>
            <w:tcW w:w="851" w:type="dxa"/>
          </w:tcPr>
          <w:p w14:paraId="47625907" w14:textId="77777777" w:rsidR="00A87966" w:rsidRPr="00B617F8" w:rsidRDefault="00316CBF" w:rsidP="00B617F8">
            <w:pPr>
              <w:jc w:val="center"/>
              <w:rPr>
                <w:kern w:val="0"/>
                <w:sz w:val="20"/>
                <w:szCs w:val="20"/>
              </w:rPr>
            </w:pPr>
            <w:r w:rsidRPr="00B617F8">
              <w:rPr>
                <w:rFonts w:hint="eastAsia"/>
                <w:kern w:val="0"/>
                <w:sz w:val="20"/>
                <w:szCs w:val="20"/>
              </w:rPr>
              <w:t>3</w:t>
            </w:r>
          </w:p>
        </w:tc>
        <w:tc>
          <w:tcPr>
            <w:tcW w:w="850" w:type="dxa"/>
          </w:tcPr>
          <w:p w14:paraId="22FE2C66" w14:textId="77777777" w:rsidR="00A87966" w:rsidRPr="00B617F8" w:rsidRDefault="00316CBF" w:rsidP="00B617F8">
            <w:pPr>
              <w:jc w:val="center"/>
              <w:rPr>
                <w:kern w:val="0"/>
                <w:sz w:val="20"/>
                <w:szCs w:val="20"/>
              </w:rPr>
            </w:pPr>
            <w:r w:rsidRPr="00B617F8">
              <w:rPr>
                <w:rFonts w:hint="eastAsia"/>
                <w:kern w:val="0"/>
                <w:sz w:val="20"/>
                <w:szCs w:val="20"/>
              </w:rPr>
              <w:t>88.0</w:t>
            </w:r>
          </w:p>
        </w:tc>
        <w:tc>
          <w:tcPr>
            <w:tcW w:w="851" w:type="dxa"/>
          </w:tcPr>
          <w:p w14:paraId="0BFA0A24" w14:textId="77777777" w:rsidR="00A87966" w:rsidRPr="00B617F8" w:rsidRDefault="00316CBF" w:rsidP="00B617F8">
            <w:pPr>
              <w:jc w:val="center"/>
              <w:rPr>
                <w:kern w:val="0"/>
                <w:sz w:val="20"/>
                <w:szCs w:val="20"/>
              </w:rPr>
            </w:pPr>
            <w:r w:rsidRPr="00B617F8">
              <w:rPr>
                <w:rFonts w:hint="eastAsia"/>
                <w:kern w:val="0"/>
                <w:sz w:val="20"/>
                <w:szCs w:val="20"/>
              </w:rPr>
              <w:t>19</w:t>
            </w:r>
          </w:p>
        </w:tc>
        <w:tc>
          <w:tcPr>
            <w:tcW w:w="850" w:type="dxa"/>
          </w:tcPr>
          <w:p w14:paraId="1263CCB1" w14:textId="77777777" w:rsidR="00A87966" w:rsidRPr="00B617F8" w:rsidRDefault="00316CBF" w:rsidP="00B617F8">
            <w:pPr>
              <w:jc w:val="center"/>
              <w:rPr>
                <w:kern w:val="0"/>
                <w:sz w:val="20"/>
                <w:szCs w:val="20"/>
              </w:rPr>
            </w:pPr>
            <w:r w:rsidRPr="00B617F8">
              <w:rPr>
                <w:rFonts w:hint="eastAsia"/>
                <w:kern w:val="0"/>
                <w:sz w:val="20"/>
                <w:szCs w:val="20"/>
              </w:rPr>
              <w:t>95.9</w:t>
            </w:r>
          </w:p>
        </w:tc>
        <w:tc>
          <w:tcPr>
            <w:tcW w:w="851" w:type="dxa"/>
          </w:tcPr>
          <w:p w14:paraId="19B04BF7" w14:textId="77777777" w:rsidR="00A87966" w:rsidRPr="00B617F8" w:rsidRDefault="00316CBF" w:rsidP="00B617F8">
            <w:pPr>
              <w:jc w:val="center"/>
              <w:rPr>
                <w:kern w:val="0"/>
                <w:sz w:val="20"/>
                <w:szCs w:val="20"/>
              </w:rPr>
            </w:pPr>
            <w:r w:rsidRPr="00B617F8">
              <w:rPr>
                <w:rFonts w:hint="eastAsia"/>
                <w:kern w:val="0"/>
                <w:sz w:val="20"/>
                <w:szCs w:val="20"/>
              </w:rPr>
              <w:t>14</w:t>
            </w:r>
          </w:p>
        </w:tc>
        <w:tc>
          <w:tcPr>
            <w:tcW w:w="850" w:type="dxa"/>
          </w:tcPr>
          <w:p w14:paraId="1B5EF5E9" w14:textId="77777777" w:rsidR="00A87966" w:rsidRPr="00B617F8" w:rsidRDefault="00316CBF" w:rsidP="00B617F8">
            <w:pPr>
              <w:jc w:val="center"/>
              <w:rPr>
                <w:kern w:val="0"/>
                <w:sz w:val="20"/>
                <w:szCs w:val="20"/>
              </w:rPr>
            </w:pPr>
            <w:r w:rsidRPr="00B617F8">
              <w:rPr>
                <w:rFonts w:hint="eastAsia"/>
                <w:kern w:val="0"/>
                <w:sz w:val="20"/>
                <w:szCs w:val="20"/>
              </w:rPr>
              <w:t>96.7</w:t>
            </w:r>
          </w:p>
        </w:tc>
        <w:tc>
          <w:tcPr>
            <w:tcW w:w="851" w:type="dxa"/>
          </w:tcPr>
          <w:p w14:paraId="250CA172" w14:textId="77777777" w:rsidR="00A87966" w:rsidRPr="00B617F8" w:rsidRDefault="00316CBF" w:rsidP="00B617F8">
            <w:pPr>
              <w:jc w:val="center"/>
              <w:rPr>
                <w:kern w:val="0"/>
                <w:sz w:val="20"/>
                <w:szCs w:val="20"/>
              </w:rPr>
            </w:pPr>
            <w:r w:rsidRPr="00B617F8">
              <w:rPr>
                <w:rFonts w:hint="eastAsia"/>
                <w:kern w:val="0"/>
                <w:sz w:val="20"/>
                <w:szCs w:val="20"/>
              </w:rPr>
              <w:t>1</w:t>
            </w:r>
          </w:p>
        </w:tc>
        <w:tc>
          <w:tcPr>
            <w:tcW w:w="850" w:type="dxa"/>
          </w:tcPr>
          <w:p w14:paraId="709A55EC" w14:textId="77777777" w:rsidR="00A87966" w:rsidRPr="00B617F8" w:rsidRDefault="00316CBF" w:rsidP="00B617F8">
            <w:pPr>
              <w:jc w:val="center"/>
              <w:rPr>
                <w:kern w:val="0"/>
                <w:sz w:val="20"/>
                <w:szCs w:val="20"/>
              </w:rPr>
            </w:pPr>
            <w:r w:rsidRPr="00B617F8">
              <w:rPr>
                <w:rFonts w:hint="eastAsia"/>
                <w:kern w:val="0"/>
                <w:sz w:val="20"/>
                <w:szCs w:val="20"/>
              </w:rPr>
              <w:t>0.0</w:t>
            </w:r>
          </w:p>
        </w:tc>
        <w:tc>
          <w:tcPr>
            <w:tcW w:w="851" w:type="dxa"/>
          </w:tcPr>
          <w:p w14:paraId="6BDF31D2" w14:textId="77777777" w:rsidR="00A87966" w:rsidRPr="00082314" w:rsidRDefault="00A87966" w:rsidP="003D11AE">
            <w:pPr>
              <w:rPr>
                <w:kern w:val="0"/>
                <w:sz w:val="18"/>
                <w:szCs w:val="18"/>
              </w:rPr>
            </w:pPr>
          </w:p>
        </w:tc>
        <w:tc>
          <w:tcPr>
            <w:tcW w:w="850" w:type="dxa"/>
          </w:tcPr>
          <w:p w14:paraId="6C87457D" w14:textId="77777777" w:rsidR="00A87966" w:rsidRPr="00082314" w:rsidRDefault="00A87966" w:rsidP="003D11AE">
            <w:pPr>
              <w:rPr>
                <w:kern w:val="0"/>
                <w:sz w:val="18"/>
                <w:szCs w:val="18"/>
              </w:rPr>
            </w:pPr>
          </w:p>
        </w:tc>
      </w:tr>
      <w:tr w:rsidR="00A87966" w14:paraId="350F5409" w14:textId="77777777" w:rsidTr="00F66966">
        <w:tc>
          <w:tcPr>
            <w:tcW w:w="1418" w:type="dxa"/>
            <w:shd w:val="clear" w:color="auto" w:fill="auto"/>
          </w:tcPr>
          <w:p w14:paraId="395D02C0" w14:textId="77777777" w:rsidR="00A87966" w:rsidRPr="009B77B8" w:rsidRDefault="00A87966" w:rsidP="000F0EA2">
            <w:pPr>
              <w:rPr>
                <w:b/>
                <w:kern w:val="0"/>
                <w:sz w:val="18"/>
                <w:szCs w:val="18"/>
              </w:rPr>
            </w:pPr>
            <w:r w:rsidRPr="009B77B8">
              <w:rPr>
                <w:rFonts w:hint="eastAsia"/>
                <w:b/>
                <w:kern w:val="0"/>
                <w:sz w:val="18"/>
                <w:szCs w:val="18"/>
              </w:rPr>
              <w:lastRenderedPageBreak/>
              <w:t>HPV</w:t>
            </w:r>
            <w:r w:rsidRPr="009B77B8">
              <w:rPr>
                <w:b/>
                <w:kern w:val="0"/>
                <w:sz w:val="18"/>
                <w:szCs w:val="18"/>
              </w:rPr>
              <w:t>11</w:t>
            </w:r>
          </w:p>
        </w:tc>
        <w:tc>
          <w:tcPr>
            <w:tcW w:w="851" w:type="dxa"/>
          </w:tcPr>
          <w:p w14:paraId="403F50D3" w14:textId="77777777" w:rsidR="00A87966" w:rsidRPr="00B617F8" w:rsidRDefault="00E56230" w:rsidP="00B617F8">
            <w:pPr>
              <w:jc w:val="center"/>
              <w:rPr>
                <w:kern w:val="0"/>
                <w:sz w:val="20"/>
                <w:szCs w:val="20"/>
              </w:rPr>
            </w:pPr>
            <w:r w:rsidRPr="00B617F8">
              <w:rPr>
                <w:rFonts w:hint="eastAsia"/>
                <w:kern w:val="0"/>
                <w:sz w:val="20"/>
                <w:szCs w:val="20"/>
              </w:rPr>
              <w:t>6</w:t>
            </w:r>
          </w:p>
        </w:tc>
        <w:tc>
          <w:tcPr>
            <w:tcW w:w="850" w:type="dxa"/>
          </w:tcPr>
          <w:p w14:paraId="580C76A8" w14:textId="77777777" w:rsidR="00A87966" w:rsidRPr="00B617F8" w:rsidRDefault="00E56230" w:rsidP="00B617F8">
            <w:pPr>
              <w:jc w:val="center"/>
              <w:rPr>
                <w:kern w:val="0"/>
                <w:sz w:val="20"/>
                <w:szCs w:val="20"/>
              </w:rPr>
            </w:pPr>
            <w:r w:rsidRPr="00B617F8">
              <w:rPr>
                <w:rFonts w:hint="eastAsia"/>
                <w:kern w:val="0"/>
                <w:sz w:val="20"/>
                <w:szCs w:val="20"/>
              </w:rPr>
              <w:t>67.4</w:t>
            </w:r>
          </w:p>
        </w:tc>
        <w:tc>
          <w:tcPr>
            <w:tcW w:w="851" w:type="dxa"/>
          </w:tcPr>
          <w:p w14:paraId="7130FA39" w14:textId="77777777" w:rsidR="00A87966" w:rsidRPr="00B617F8" w:rsidRDefault="00E56230" w:rsidP="00B617F8">
            <w:pPr>
              <w:jc w:val="center"/>
              <w:rPr>
                <w:kern w:val="0"/>
                <w:sz w:val="20"/>
                <w:szCs w:val="20"/>
              </w:rPr>
            </w:pPr>
            <w:r w:rsidRPr="00B617F8">
              <w:rPr>
                <w:rFonts w:hint="eastAsia"/>
                <w:kern w:val="0"/>
                <w:sz w:val="20"/>
                <w:szCs w:val="20"/>
              </w:rPr>
              <w:t>5</w:t>
            </w:r>
            <w:r w:rsidR="00A87966" w:rsidRPr="00B617F8">
              <w:rPr>
                <w:kern w:val="0"/>
                <w:sz w:val="20"/>
                <w:szCs w:val="20"/>
              </w:rPr>
              <w:t xml:space="preserve">   </w:t>
            </w:r>
          </w:p>
        </w:tc>
        <w:tc>
          <w:tcPr>
            <w:tcW w:w="850" w:type="dxa"/>
          </w:tcPr>
          <w:p w14:paraId="7EFC4BD2" w14:textId="77777777" w:rsidR="00A87966" w:rsidRPr="00B617F8" w:rsidRDefault="00E56230" w:rsidP="00B617F8">
            <w:pPr>
              <w:jc w:val="center"/>
              <w:rPr>
                <w:kern w:val="0"/>
                <w:sz w:val="20"/>
                <w:szCs w:val="20"/>
              </w:rPr>
            </w:pPr>
            <w:r w:rsidRPr="00B617F8">
              <w:rPr>
                <w:rFonts w:hint="eastAsia"/>
                <w:kern w:val="0"/>
                <w:sz w:val="20"/>
                <w:szCs w:val="20"/>
              </w:rPr>
              <w:t>75.4</w:t>
            </w:r>
          </w:p>
        </w:tc>
        <w:tc>
          <w:tcPr>
            <w:tcW w:w="851" w:type="dxa"/>
          </w:tcPr>
          <w:p w14:paraId="2FF5C5E1" w14:textId="77777777" w:rsidR="00A87966" w:rsidRPr="00B617F8" w:rsidRDefault="00E56230" w:rsidP="00B617F8">
            <w:pPr>
              <w:jc w:val="center"/>
              <w:rPr>
                <w:kern w:val="0"/>
                <w:sz w:val="20"/>
                <w:szCs w:val="20"/>
              </w:rPr>
            </w:pPr>
            <w:r w:rsidRPr="00B617F8">
              <w:rPr>
                <w:rFonts w:hint="eastAsia"/>
                <w:kern w:val="0"/>
                <w:sz w:val="20"/>
                <w:szCs w:val="20"/>
              </w:rPr>
              <w:t>4</w:t>
            </w:r>
          </w:p>
        </w:tc>
        <w:tc>
          <w:tcPr>
            <w:tcW w:w="850" w:type="dxa"/>
          </w:tcPr>
          <w:p w14:paraId="02B515B2" w14:textId="77777777" w:rsidR="00A87966" w:rsidRPr="00B617F8" w:rsidRDefault="00E56230" w:rsidP="00B617F8">
            <w:pPr>
              <w:jc w:val="center"/>
              <w:rPr>
                <w:kern w:val="0"/>
                <w:sz w:val="20"/>
                <w:szCs w:val="20"/>
              </w:rPr>
            </w:pPr>
            <w:r w:rsidRPr="00B617F8">
              <w:rPr>
                <w:rFonts w:hint="eastAsia"/>
                <w:kern w:val="0"/>
                <w:sz w:val="20"/>
                <w:szCs w:val="20"/>
              </w:rPr>
              <w:t>82.0</w:t>
            </w:r>
          </w:p>
        </w:tc>
        <w:tc>
          <w:tcPr>
            <w:tcW w:w="851" w:type="dxa"/>
          </w:tcPr>
          <w:p w14:paraId="780DEFAE" w14:textId="77777777" w:rsidR="00A87966" w:rsidRPr="00B617F8" w:rsidRDefault="00E56230" w:rsidP="00B617F8">
            <w:pPr>
              <w:jc w:val="center"/>
              <w:rPr>
                <w:kern w:val="0"/>
                <w:sz w:val="20"/>
                <w:szCs w:val="20"/>
              </w:rPr>
            </w:pPr>
            <w:r w:rsidRPr="00B617F8">
              <w:rPr>
                <w:rFonts w:hint="eastAsia"/>
                <w:kern w:val="0"/>
                <w:sz w:val="20"/>
                <w:szCs w:val="20"/>
              </w:rPr>
              <w:t>2</w:t>
            </w:r>
          </w:p>
        </w:tc>
        <w:tc>
          <w:tcPr>
            <w:tcW w:w="850" w:type="dxa"/>
          </w:tcPr>
          <w:p w14:paraId="49B0D1E3" w14:textId="77777777" w:rsidR="00A87966" w:rsidRPr="00B617F8" w:rsidRDefault="00E56230" w:rsidP="00B617F8">
            <w:pPr>
              <w:jc w:val="center"/>
              <w:rPr>
                <w:kern w:val="0"/>
                <w:sz w:val="20"/>
                <w:szCs w:val="20"/>
              </w:rPr>
            </w:pPr>
            <w:r w:rsidRPr="00B617F8">
              <w:rPr>
                <w:rFonts w:hint="eastAsia"/>
                <w:kern w:val="0"/>
                <w:sz w:val="20"/>
                <w:szCs w:val="20"/>
              </w:rPr>
              <w:t>0.0</w:t>
            </w:r>
          </w:p>
        </w:tc>
        <w:tc>
          <w:tcPr>
            <w:tcW w:w="851" w:type="dxa"/>
          </w:tcPr>
          <w:p w14:paraId="1F70BC9F" w14:textId="77777777" w:rsidR="00A87966" w:rsidRPr="00B617F8" w:rsidRDefault="00E56230" w:rsidP="00B617F8">
            <w:pPr>
              <w:jc w:val="center"/>
              <w:rPr>
                <w:kern w:val="0"/>
                <w:sz w:val="20"/>
                <w:szCs w:val="20"/>
              </w:rPr>
            </w:pPr>
            <w:r w:rsidRPr="00B617F8">
              <w:rPr>
                <w:rFonts w:hint="eastAsia"/>
                <w:kern w:val="0"/>
                <w:sz w:val="20"/>
                <w:szCs w:val="20"/>
              </w:rPr>
              <w:t>20</w:t>
            </w:r>
          </w:p>
        </w:tc>
        <w:tc>
          <w:tcPr>
            <w:tcW w:w="850" w:type="dxa"/>
          </w:tcPr>
          <w:p w14:paraId="4300DA5B" w14:textId="77777777" w:rsidR="00A87966" w:rsidRPr="00B617F8" w:rsidRDefault="00E56230" w:rsidP="00B617F8">
            <w:pPr>
              <w:jc w:val="center"/>
              <w:rPr>
                <w:kern w:val="0"/>
                <w:sz w:val="20"/>
                <w:szCs w:val="20"/>
              </w:rPr>
            </w:pPr>
            <w:r w:rsidRPr="00B617F8">
              <w:rPr>
                <w:rFonts w:hint="eastAsia"/>
                <w:kern w:val="0"/>
                <w:sz w:val="20"/>
                <w:szCs w:val="20"/>
              </w:rPr>
              <w:t>96.4</w:t>
            </w:r>
          </w:p>
        </w:tc>
        <w:tc>
          <w:tcPr>
            <w:tcW w:w="851" w:type="dxa"/>
          </w:tcPr>
          <w:p w14:paraId="12C5B08D" w14:textId="77777777" w:rsidR="00A87966" w:rsidRPr="00B617F8" w:rsidRDefault="00E56230" w:rsidP="00B617F8">
            <w:pPr>
              <w:jc w:val="center"/>
              <w:rPr>
                <w:kern w:val="0"/>
                <w:sz w:val="20"/>
                <w:szCs w:val="20"/>
              </w:rPr>
            </w:pPr>
            <w:r w:rsidRPr="00B617F8">
              <w:rPr>
                <w:rFonts w:hint="eastAsia"/>
                <w:kern w:val="0"/>
                <w:sz w:val="20"/>
                <w:szCs w:val="20"/>
              </w:rPr>
              <w:t>12</w:t>
            </w:r>
          </w:p>
        </w:tc>
        <w:tc>
          <w:tcPr>
            <w:tcW w:w="850" w:type="dxa"/>
          </w:tcPr>
          <w:p w14:paraId="4512BC62" w14:textId="77777777" w:rsidR="00A87966" w:rsidRPr="00B617F8" w:rsidRDefault="00E56230" w:rsidP="00B617F8">
            <w:pPr>
              <w:jc w:val="center"/>
              <w:rPr>
                <w:kern w:val="0"/>
                <w:sz w:val="20"/>
                <w:szCs w:val="20"/>
              </w:rPr>
            </w:pPr>
            <w:r w:rsidRPr="00B617F8">
              <w:rPr>
                <w:rFonts w:hint="eastAsia"/>
                <w:kern w:val="0"/>
                <w:sz w:val="20"/>
                <w:szCs w:val="20"/>
              </w:rPr>
              <w:t>88.0</w:t>
            </w:r>
          </w:p>
        </w:tc>
        <w:tc>
          <w:tcPr>
            <w:tcW w:w="851" w:type="dxa"/>
          </w:tcPr>
          <w:p w14:paraId="7AD1C70D" w14:textId="77777777" w:rsidR="00A87966" w:rsidRPr="00B617F8" w:rsidRDefault="00E56230" w:rsidP="00B617F8">
            <w:pPr>
              <w:jc w:val="center"/>
              <w:rPr>
                <w:kern w:val="0"/>
                <w:sz w:val="20"/>
                <w:szCs w:val="20"/>
              </w:rPr>
            </w:pPr>
            <w:r w:rsidRPr="00B617F8">
              <w:rPr>
                <w:rFonts w:hint="eastAsia"/>
                <w:kern w:val="0"/>
                <w:sz w:val="20"/>
                <w:szCs w:val="20"/>
              </w:rPr>
              <w:t>1</w:t>
            </w:r>
          </w:p>
        </w:tc>
        <w:tc>
          <w:tcPr>
            <w:tcW w:w="850" w:type="dxa"/>
          </w:tcPr>
          <w:p w14:paraId="5CCE3A8D" w14:textId="77777777" w:rsidR="00A87966" w:rsidRPr="00B617F8" w:rsidRDefault="00E56230" w:rsidP="00B617F8">
            <w:pPr>
              <w:jc w:val="center"/>
              <w:rPr>
                <w:kern w:val="0"/>
                <w:sz w:val="20"/>
                <w:szCs w:val="20"/>
              </w:rPr>
            </w:pPr>
            <w:r w:rsidRPr="00B617F8">
              <w:rPr>
                <w:rFonts w:hint="eastAsia"/>
                <w:kern w:val="0"/>
                <w:sz w:val="20"/>
                <w:szCs w:val="20"/>
              </w:rPr>
              <w:t>0.0</w:t>
            </w:r>
          </w:p>
        </w:tc>
        <w:tc>
          <w:tcPr>
            <w:tcW w:w="851" w:type="dxa"/>
          </w:tcPr>
          <w:p w14:paraId="6EA924BD" w14:textId="77777777" w:rsidR="00A87966" w:rsidRPr="00082314" w:rsidRDefault="00A87966" w:rsidP="003D11AE">
            <w:pPr>
              <w:rPr>
                <w:kern w:val="0"/>
                <w:sz w:val="18"/>
                <w:szCs w:val="18"/>
              </w:rPr>
            </w:pPr>
          </w:p>
        </w:tc>
        <w:tc>
          <w:tcPr>
            <w:tcW w:w="850" w:type="dxa"/>
          </w:tcPr>
          <w:p w14:paraId="69F3479D" w14:textId="77777777" w:rsidR="00A87966" w:rsidRPr="00082314" w:rsidRDefault="00A87966" w:rsidP="003D11AE">
            <w:pPr>
              <w:rPr>
                <w:kern w:val="0"/>
                <w:sz w:val="18"/>
                <w:szCs w:val="18"/>
              </w:rPr>
            </w:pPr>
          </w:p>
        </w:tc>
      </w:tr>
      <w:bookmarkEnd w:id="67"/>
      <w:bookmarkEnd w:id="68"/>
    </w:tbl>
    <w:p w14:paraId="2817BCBB" w14:textId="464DF491" w:rsidR="00B617F8" w:rsidRDefault="00B617F8" w:rsidP="00A661B1"/>
    <w:p w14:paraId="37AC2C9A" w14:textId="77777777" w:rsidR="00B617F8" w:rsidRDefault="00B617F8">
      <w:pPr>
        <w:widowControl/>
        <w:jc w:val="left"/>
      </w:pPr>
      <w:r>
        <w:br w:type="page"/>
      </w:r>
    </w:p>
    <w:p w14:paraId="6D1A5C6A" w14:textId="619CD4D6" w:rsidR="009B77B8" w:rsidRPr="00C51C65" w:rsidRDefault="009E302B" w:rsidP="00090345">
      <w:pPr>
        <w:widowControl/>
        <w:jc w:val="center"/>
        <w:rPr>
          <w:color w:val="221E1F"/>
          <w:sz w:val="23"/>
          <w:szCs w:val="23"/>
        </w:rPr>
      </w:pPr>
      <w:r>
        <w:rPr>
          <w:rFonts w:eastAsia="Shaker2Lancet-Bold"/>
          <w:b/>
          <w:bCs/>
          <w:color w:val="231F20"/>
          <w:sz w:val="20"/>
          <w:szCs w:val="20"/>
        </w:rPr>
        <w:lastRenderedPageBreak/>
        <w:t xml:space="preserve">Supplement </w:t>
      </w:r>
      <w:r w:rsidR="009B77B8" w:rsidRPr="00CF2275">
        <w:rPr>
          <w:rFonts w:eastAsia="Shaker2Lancet-Bold"/>
          <w:b/>
          <w:bCs/>
          <w:color w:val="231F20"/>
          <w:sz w:val="20"/>
          <w:szCs w:val="20"/>
        </w:rPr>
        <w:t>4</w:t>
      </w:r>
      <w:r w:rsidR="009B77B8">
        <w:rPr>
          <w:rFonts w:eastAsia="Shaker2Lancet-Bold"/>
          <w:b/>
          <w:bCs/>
          <w:color w:val="231F20"/>
          <w:sz w:val="20"/>
          <w:szCs w:val="20"/>
        </w:rPr>
        <w:t xml:space="preserve">. </w:t>
      </w:r>
      <w:r w:rsidR="00090345">
        <w:rPr>
          <w:rFonts w:eastAsia="Shaker2Lancet-Bold"/>
          <w:b/>
          <w:bCs/>
          <w:color w:val="231F20"/>
          <w:sz w:val="20"/>
          <w:szCs w:val="20"/>
        </w:rPr>
        <w:t xml:space="preserve"> </w:t>
      </w:r>
      <w:r w:rsidR="009B77B8" w:rsidRPr="00562809">
        <w:rPr>
          <w:b/>
          <w:bCs/>
          <w:color w:val="211D1E"/>
          <w:sz w:val="23"/>
          <w:szCs w:val="23"/>
        </w:rPr>
        <w:t>HPV</w:t>
      </w:r>
      <w:r w:rsidR="009B77B8">
        <w:rPr>
          <w:b/>
          <w:bCs/>
          <w:color w:val="211D1E"/>
          <w:sz w:val="23"/>
          <w:szCs w:val="23"/>
        </w:rPr>
        <w:t xml:space="preserve"> </w:t>
      </w:r>
      <w:r w:rsidR="009B77B8" w:rsidRPr="00562809">
        <w:rPr>
          <w:rFonts w:hint="eastAsia"/>
          <w:b/>
          <w:bCs/>
          <w:color w:val="211D1E"/>
          <w:sz w:val="23"/>
          <w:szCs w:val="23"/>
        </w:rPr>
        <w:t>p</w:t>
      </w:r>
      <w:r w:rsidR="009B77B8" w:rsidRPr="00562809">
        <w:rPr>
          <w:b/>
          <w:bCs/>
          <w:color w:val="211D1E"/>
          <w:sz w:val="23"/>
          <w:szCs w:val="23"/>
        </w:rPr>
        <w:t xml:space="preserve">revalence </w:t>
      </w:r>
      <w:r w:rsidR="009B77B8">
        <w:rPr>
          <w:rFonts w:hint="eastAsia"/>
          <w:b/>
          <w:bCs/>
          <w:color w:val="211D1E"/>
          <w:sz w:val="23"/>
          <w:szCs w:val="23"/>
        </w:rPr>
        <w:t>in</w:t>
      </w:r>
      <w:r w:rsidR="00090345">
        <w:rPr>
          <w:b/>
          <w:bCs/>
          <w:color w:val="211D1E"/>
          <w:sz w:val="23"/>
          <w:szCs w:val="23"/>
        </w:rPr>
        <w:t xml:space="preserve"> </w:t>
      </w:r>
      <w:r w:rsidR="00F646AF">
        <w:rPr>
          <w:b/>
          <w:bCs/>
          <w:color w:val="211D1E"/>
          <w:sz w:val="23"/>
          <w:szCs w:val="23"/>
        </w:rPr>
        <w:t>healthy</w:t>
      </w:r>
      <w:r w:rsidR="00090345">
        <w:rPr>
          <w:b/>
          <w:bCs/>
          <w:color w:val="211D1E"/>
          <w:sz w:val="23"/>
          <w:szCs w:val="23"/>
        </w:rPr>
        <w:t xml:space="preserve"> </w:t>
      </w:r>
      <w:r w:rsidR="009B77B8" w:rsidRPr="00826D4D">
        <w:rPr>
          <w:b/>
          <w:bCs/>
          <w:color w:val="211D1E"/>
          <w:sz w:val="23"/>
          <w:szCs w:val="23"/>
        </w:rPr>
        <w:t>women</w:t>
      </w:r>
      <w:r w:rsidR="009B77B8">
        <w:rPr>
          <w:b/>
          <w:bCs/>
          <w:color w:val="221E1F"/>
          <w:sz w:val="23"/>
          <w:szCs w:val="23"/>
        </w:rPr>
        <w:t xml:space="preserve"> from </w:t>
      </w:r>
      <w:r w:rsidR="00090345">
        <w:rPr>
          <w:b/>
          <w:bCs/>
          <w:color w:val="221E1F"/>
          <w:sz w:val="23"/>
          <w:szCs w:val="23"/>
        </w:rPr>
        <w:t>mainland, stratified</w:t>
      </w:r>
      <w:r w:rsidR="009B77B8">
        <w:rPr>
          <w:b/>
          <w:bCs/>
          <w:color w:val="221E1F"/>
          <w:sz w:val="23"/>
          <w:szCs w:val="23"/>
        </w:rPr>
        <w:t xml:space="preserve"> by</w:t>
      </w:r>
      <w:r w:rsidR="009B77B8">
        <w:rPr>
          <w:rFonts w:hint="eastAsia"/>
          <w:b/>
          <w:bCs/>
          <w:color w:val="221E1F"/>
          <w:sz w:val="23"/>
          <w:szCs w:val="23"/>
        </w:rPr>
        <w:t xml:space="preserve"> ages</w:t>
      </w:r>
    </w:p>
    <w:tbl>
      <w:tblPr>
        <w:tblStyle w:val="af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
        <w:gridCol w:w="1641"/>
        <w:gridCol w:w="1641"/>
        <w:gridCol w:w="1566"/>
        <w:gridCol w:w="747"/>
        <w:gridCol w:w="531"/>
        <w:gridCol w:w="441"/>
        <w:gridCol w:w="781"/>
        <w:gridCol w:w="747"/>
        <w:gridCol w:w="531"/>
        <w:gridCol w:w="731"/>
        <w:gridCol w:w="781"/>
        <w:gridCol w:w="747"/>
        <w:gridCol w:w="531"/>
        <w:gridCol w:w="731"/>
        <w:gridCol w:w="781"/>
      </w:tblGrid>
      <w:tr w:rsidR="00016602" w:rsidRPr="002535F6" w14:paraId="155662C3" w14:textId="1CEF2D0A" w:rsidTr="009E302B">
        <w:trPr>
          <w:jc w:val="center"/>
        </w:trPr>
        <w:tc>
          <w:tcPr>
            <w:tcW w:w="920" w:type="dxa"/>
            <w:vMerge w:val="restart"/>
            <w:tcBorders>
              <w:top w:val="single" w:sz="4" w:space="0" w:color="000000"/>
              <w:bottom w:val="single" w:sz="4" w:space="0" w:color="000000"/>
            </w:tcBorders>
          </w:tcPr>
          <w:p w14:paraId="2EEB29B9" w14:textId="5015DB18" w:rsidR="00016602" w:rsidRPr="00016602" w:rsidRDefault="00016602" w:rsidP="00016602">
            <w:pPr>
              <w:rPr>
                <w:b/>
                <w:kern w:val="0"/>
                <w:sz w:val="18"/>
                <w:szCs w:val="18"/>
              </w:rPr>
            </w:pPr>
            <w:r w:rsidRPr="00016602">
              <w:rPr>
                <w:b/>
                <w:kern w:val="0"/>
                <w:sz w:val="18"/>
                <w:szCs w:val="18"/>
              </w:rPr>
              <w:t>Age (y)</w:t>
            </w:r>
          </w:p>
        </w:tc>
        <w:tc>
          <w:tcPr>
            <w:tcW w:w="0" w:type="auto"/>
            <w:vMerge w:val="restart"/>
            <w:tcBorders>
              <w:top w:val="single" w:sz="4" w:space="0" w:color="000000"/>
              <w:bottom w:val="single" w:sz="4" w:space="0" w:color="000000"/>
            </w:tcBorders>
          </w:tcPr>
          <w:p w14:paraId="0EAC72BB" w14:textId="2426EA0E" w:rsidR="00016602" w:rsidRPr="00016602" w:rsidRDefault="00016602" w:rsidP="00016602">
            <w:pPr>
              <w:rPr>
                <w:b/>
                <w:kern w:val="0"/>
                <w:sz w:val="18"/>
                <w:szCs w:val="18"/>
              </w:rPr>
            </w:pPr>
            <w:r w:rsidRPr="00016602">
              <w:rPr>
                <w:b/>
                <w:kern w:val="0"/>
                <w:sz w:val="18"/>
                <w:szCs w:val="18"/>
              </w:rPr>
              <w:t>HPV (95%CI)</w:t>
            </w:r>
          </w:p>
        </w:tc>
        <w:tc>
          <w:tcPr>
            <w:tcW w:w="0" w:type="auto"/>
            <w:vMerge w:val="restart"/>
            <w:tcBorders>
              <w:top w:val="single" w:sz="4" w:space="0" w:color="000000"/>
              <w:bottom w:val="single" w:sz="4" w:space="0" w:color="000000"/>
            </w:tcBorders>
          </w:tcPr>
          <w:p w14:paraId="08BA1F38" w14:textId="19B88B88" w:rsidR="00016602" w:rsidRPr="00016602" w:rsidRDefault="00016602" w:rsidP="00016602">
            <w:pPr>
              <w:rPr>
                <w:b/>
                <w:kern w:val="0"/>
                <w:sz w:val="18"/>
                <w:szCs w:val="18"/>
              </w:rPr>
            </w:pPr>
            <w:proofErr w:type="spellStart"/>
            <w:r w:rsidRPr="00016602">
              <w:rPr>
                <w:rFonts w:hint="eastAsia"/>
                <w:b/>
                <w:kern w:val="0"/>
                <w:sz w:val="18"/>
                <w:szCs w:val="18"/>
              </w:rPr>
              <w:t>H</w:t>
            </w:r>
            <w:r w:rsidRPr="00016602">
              <w:rPr>
                <w:b/>
                <w:kern w:val="0"/>
                <w:sz w:val="18"/>
                <w:szCs w:val="18"/>
              </w:rPr>
              <w:t>r</w:t>
            </w:r>
            <w:proofErr w:type="spellEnd"/>
            <w:r w:rsidRPr="00016602">
              <w:rPr>
                <w:rFonts w:hint="eastAsia"/>
                <w:b/>
                <w:kern w:val="0"/>
                <w:sz w:val="18"/>
                <w:szCs w:val="18"/>
              </w:rPr>
              <w:t xml:space="preserve"> </w:t>
            </w:r>
            <w:r w:rsidRPr="00016602">
              <w:rPr>
                <w:b/>
                <w:kern w:val="0"/>
                <w:sz w:val="18"/>
                <w:szCs w:val="18"/>
              </w:rPr>
              <w:t>HPV (95%CI)</w:t>
            </w:r>
          </w:p>
        </w:tc>
        <w:tc>
          <w:tcPr>
            <w:tcW w:w="0" w:type="auto"/>
            <w:vMerge w:val="restart"/>
            <w:tcBorders>
              <w:top w:val="single" w:sz="4" w:space="0" w:color="000000"/>
              <w:bottom w:val="single" w:sz="4" w:space="0" w:color="000000"/>
            </w:tcBorders>
          </w:tcPr>
          <w:p w14:paraId="674C4C0E" w14:textId="2C7570A4" w:rsidR="00016602" w:rsidRPr="00016602" w:rsidRDefault="00016602" w:rsidP="00016602">
            <w:pPr>
              <w:rPr>
                <w:b/>
                <w:kern w:val="0"/>
                <w:sz w:val="18"/>
                <w:szCs w:val="18"/>
              </w:rPr>
            </w:pPr>
            <w:proofErr w:type="spellStart"/>
            <w:r w:rsidRPr="00016602">
              <w:rPr>
                <w:b/>
                <w:kern w:val="0"/>
                <w:sz w:val="18"/>
                <w:szCs w:val="18"/>
              </w:rPr>
              <w:t>Lr</w:t>
            </w:r>
            <w:proofErr w:type="spellEnd"/>
            <w:r w:rsidRPr="00016602">
              <w:rPr>
                <w:rFonts w:hint="eastAsia"/>
                <w:b/>
                <w:kern w:val="0"/>
                <w:sz w:val="18"/>
                <w:szCs w:val="18"/>
              </w:rPr>
              <w:t xml:space="preserve"> </w:t>
            </w:r>
            <w:r w:rsidRPr="00016602">
              <w:rPr>
                <w:b/>
                <w:kern w:val="0"/>
                <w:sz w:val="18"/>
                <w:szCs w:val="18"/>
              </w:rPr>
              <w:t>HPV (95%CI)</w:t>
            </w:r>
          </w:p>
        </w:tc>
        <w:tc>
          <w:tcPr>
            <w:tcW w:w="0" w:type="auto"/>
            <w:gridSpan w:val="2"/>
            <w:tcBorders>
              <w:top w:val="single" w:sz="4" w:space="0" w:color="000000"/>
              <w:bottom w:val="single" w:sz="4" w:space="0" w:color="000000"/>
            </w:tcBorders>
          </w:tcPr>
          <w:p w14:paraId="5053694C" w14:textId="693407AB" w:rsidR="00016602" w:rsidRPr="00016602" w:rsidRDefault="00016602" w:rsidP="00016602">
            <w:pPr>
              <w:rPr>
                <w:b/>
                <w:kern w:val="0"/>
                <w:sz w:val="18"/>
                <w:szCs w:val="18"/>
              </w:rPr>
            </w:pPr>
            <w:r w:rsidRPr="00016602">
              <w:rPr>
                <w:rFonts w:hint="eastAsia"/>
                <w:b/>
                <w:kern w:val="0"/>
                <w:sz w:val="18"/>
                <w:szCs w:val="18"/>
              </w:rPr>
              <w:t>HPV</w:t>
            </w:r>
          </w:p>
        </w:tc>
        <w:tc>
          <w:tcPr>
            <w:tcW w:w="0" w:type="auto"/>
            <w:gridSpan w:val="2"/>
            <w:tcBorders>
              <w:top w:val="single" w:sz="4" w:space="0" w:color="000000"/>
              <w:bottom w:val="single" w:sz="4" w:space="0" w:color="000000"/>
            </w:tcBorders>
          </w:tcPr>
          <w:p w14:paraId="07AF3674" w14:textId="7A71F023" w:rsidR="00016602" w:rsidRPr="00016602" w:rsidRDefault="00016602" w:rsidP="00016602">
            <w:pPr>
              <w:rPr>
                <w:b/>
                <w:kern w:val="0"/>
                <w:sz w:val="18"/>
                <w:szCs w:val="18"/>
              </w:rPr>
            </w:pPr>
            <w:r w:rsidRPr="00016602">
              <w:rPr>
                <w:rFonts w:hint="eastAsia"/>
                <w:b/>
                <w:kern w:val="0"/>
                <w:sz w:val="18"/>
                <w:szCs w:val="18"/>
              </w:rPr>
              <w:t xml:space="preserve">HPV </w:t>
            </w:r>
            <w:r w:rsidRPr="00016602">
              <w:rPr>
                <w:b/>
                <w:kern w:val="0"/>
                <w:sz w:val="18"/>
                <w:szCs w:val="18"/>
              </w:rPr>
              <w:t xml:space="preserve">Egger's </w:t>
            </w:r>
          </w:p>
        </w:tc>
        <w:tc>
          <w:tcPr>
            <w:tcW w:w="0" w:type="auto"/>
            <w:gridSpan w:val="2"/>
            <w:tcBorders>
              <w:top w:val="single" w:sz="4" w:space="0" w:color="000000"/>
              <w:bottom w:val="single" w:sz="4" w:space="0" w:color="000000"/>
            </w:tcBorders>
          </w:tcPr>
          <w:p w14:paraId="1C34A854" w14:textId="6813BFC7" w:rsidR="00016602" w:rsidRPr="00016602" w:rsidRDefault="00016602" w:rsidP="00016602">
            <w:pPr>
              <w:rPr>
                <w:b/>
                <w:kern w:val="0"/>
                <w:sz w:val="18"/>
                <w:szCs w:val="18"/>
              </w:rPr>
            </w:pPr>
            <w:proofErr w:type="spellStart"/>
            <w:r w:rsidRPr="00016602">
              <w:rPr>
                <w:b/>
                <w:kern w:val="0"/>
                <w:sz w:val="18"/>
                <w:szCs w:val="18"/>
              </w:rPr>
              <w:t>H</w:t>
            </w:r>
            <w:r w:rsidRPr="00016602">
              <w:rPr>
                <w:rFonts w:hint="eastAsia"/>
                <w:b/>
                <w:kern w:val="0"/>
                <w:sz w:val="18"/>
                <w:szCs w:val="18"/>
              </w:rPr>
              <w:t>r</w:t>
            </w:r>
            <w:proofErr w:type="spellEnd"/>
            <w:r>
              <w:rPr>
                <w:b/>
                <w:kern w:val="0"/>
                <w:sz w:val="18"/>
                <w:szCs w:val="18"/>
              </w:rPr>
              <w:t xml:space="preserve"> </w:t>
            </w:r>
            <w:r w:rsidRPr="00016602">
              <w:rPr>
                <w:rFonts w:hint="eastAsia"/>
                <w:b/>
                <w:kern w:val="0"/>
                <w:sz w:val="18"/>
                <w:szCs w:val="18"/>
              </w:rPr>
              <w:t>HPV</w:t>
            </w:r>
          </w:p>
        </w:tc>
        <w:tc>
          <w:tcPr>
            <w:tcW w:w="0" w:type="auto"/>
            <w:gridSpan w:val="2"/>
            <w:tcBorders>
              <w:top w:val="single" w:sz="4" w:space="0" w:color="000000"/>
              <w:bottom w:val="single" w:sz="4" w:space="0" w:color="000000"/>
            </w:tcBorders>
          </w:tcPr>
          <w:p w14:paraId="13363C53" w14:textId="4F513BDA" w:rsidR="00016602" w:rsidRPr="00016602" w:rsidRDefault="00016602" w:rsidP="00016602">
            <w:pPr>
              <w:rPr>
                <w:b/>
                <w:kern w:val="0"/>
                <w:sz w:val="18"/>
                <w:szCs w:val="18"/>
              </w:rPr>
            </w:pPr>
            <w:proofErr w:type="spellStart"/>
            <w:r w:rsidRPr="00016602">
              <w:rPr>
                <w:rFonts w:hint="eastAsia"/>
                <w:b/>
                <w:kern w:val="0"/>
                <w:sz w:val="18"/>
                <w:szCs w:val="18"/>
              </w:rPr>
              <w:t>hrHPV</w:t>
            </w:r>
            <w:proofErr w:type="spellEnd"/>
            <w:r>
              <w:rPr>
                <w:b/>
                <w:kern w:val="0"/>
                <w:sz w:val="18"/>
                <w:szCs w:val="18"/>
              </w:rPr>
              <w:t xml:space="preserve"> </w:t>
            </w:r>
            <w:r w:rsidRPr="00016602">
              <w:rPr>
                <w:b/>
                <w:kern w:val="0"/>
                <w:sz w:val="18"/>
                <w:szCs w:val="18"/>
              </w:rPr>
              <w:t xml:space="preserve">Egger's </w:t>
            </w:r>
          </w:p>
        </w:tc>
        <w:tc>
          <w:tcPr>
            <w:tcW w:w="0" w:type="auto"/>
            <w:gridSpan w:val="2"/>
            <w:tcBorders>
              <w:top w:val="single" w:sz="4" w:space="0" w:color="000000"/>
              <w:bottom w:val="single" w:sz="4" w:space="0" w:color="000000"/>
            </w:tcBorders>
          </w:tcPr>
          <w:p w14:paraId="1E9FA224" w14:textId="1C451586" w:rsidR="00016602" w:rsidRPr="00016602" w:rsidRDefault="00016602" w:rsidP="00016602">
            <w:pPr>
              <w:rPr>
                <w:b/>
                <w:kern w:val="0"/>
                <w:sz w:val="18"/>
                <w:szCs w:val="18"/>
              </w:rPr>
            </w:pPr>
            <w:proofErr w:type="spellStart"/>
            <w:r w:rsidRPr="00016602">
              <w:rPr>
                <w:rFonts w:hint="eastAsia"/>
                <w:b/>
                <w:kern w:val="0"/>
                <w:sz w:val="18"/>
                <w:szCs w:val="18"/>
              </w:rPr>
              <w:t>Lr</w:t>
            </w:r>
            <w:proofErr w:type="spellEnd"/>
            <w:r>
              <w:rPr>
                <w:b/>
                <w:kern w:val="0"/>
                <w:sz w:val="18"/>
                <w:szCs w:val="18"/>
              </w:rPr>
              <w:t xml:space="preserve"> </w:t>
            </w:r>
            <w:r w:rsidRPr="00016602">
              <w:rPr>
                <w:rFonts w:hint="eastAsia"/>
                <w:b/>
                <w:kern w:val="0"/>
                <w:sz w:val="18"/>
                <w:szCs w:val="18"/>
              </w:rPr>
              <w:t>HPV</w:t>
            </w:r>
          </w:p>
        </w:tc>
        <w:tc>
          <w:tcPr>
            <w:tcW w:w="0" w:type="auto"/>
            <w:gridSpan w:val="2"/>
            <w:tcBorders>
              <w:top w:val="single" w:sz="4" w:space="0" w:color="000000"/>
              <w:bottom w:val="single" w:sz="4" w:space="0" w:color="000000"/>
            </w:tcBorders>
          </w:tcPr>
          <w:p w14:paraId="654BD6B6" w14:textId="00080916" w:rsidR="00016602" w:rsidRPr="00016602" w:rsidRDefault="00016602" w:rsidP="00016602">
            <w:pPr>
              <w:rPr>
                <w:b/>
                <w:kern w:val="0"/>
                <w:sz w:val="18"/>
                <w:szCs w:val="18"/>
              </w:rPr>
            </w:pPr>
            <w:proofErr w:type="spellStart"/>
            <w:r w:rsidRPr="00016602">
              <w:rPr>
                <w:rFonts w:hint="eastAsia"/>
                <w:b/>
                <w:kern w:val="0"/>
                <w:sz w:val="18"/>
                <w:szCs w:val="18"/>
              </w:rPr>
              <w:t>Lr</w:t>
            </w:r>
            <w:proofErr w:type="spellEnd"/>
            <w:r>
              <w:rPr>
                <w:b/>
                <w:kern w:val="0"/>
                <w:sz w:val="18"/>
                <w:szCs w:val="18"/>
              </w:rPr>
              <w:t xml:space="preserve"> </w:t>
            </w:r>
            <w:r w:rsidRPr="00016602">
              <w:rPr>
                <w:rFonts w:hint="eastAsia"/>
                <w:b/>
                <w:kern w:val="0"/>
                <w:sz w:val="18"/>
                <w:szCs w:val="18"/>
              </w:rPr>
              <w:t>HPV</w:t>
            </w:r>
            <w:r>
              <w:rPr>
                <w:b/>
                <w:kern w:val="0"/>
                <w:sz w:val="18"/>
                <w:szCs w:val="18"/>
              </w:rPr>
              <w:t xml:space="preserve"> </w:t>
            </w:r>
            <w:r w:rsidRPr="00016602">
              <w:rPr>
                <w:b/>
                <w:kern w:val="0"/>
                <w:sz w:val="18"/>
                <w:szCs w:val="18"/>
              </w:rPr>
              <w:t xml:space="preserve">Egger's </w:t>
            </w:r>
          </w:p>
        </w:tc>
      </w:tr>
      <w:tr w:rsidR="00016602" w:rsidRPr="002535F6" w14:paraId="671C5ECB" w14:textId="4CB47B4F" w:rsidTr="009E302B">
        <w:trPr>
          <w:jc w:val="center"/>
        </w:trPr>
        <w:tc>
          <w:tcPr>
            <w:tcW w:w="920" w:type="dxa"/>
            <w:vMerge/>
            <w:tcBorders>
              <w:top w:val="single" w:sz="4" w:space="0" w:color="000000"/>
              <w:bottom w:val="single" w:sz="4" w:space="0" w:color="000000"/>
            </w:tcBorders>
          </w:tcPr>
          <w:p w14:paraId="275832C4" w14:textId="484311FC" w:rsidR="00016602" w:rsidRPr="00016602" w:rsidRDefault="00016602" w:rsidP="00016602">
            <w:pPr>
              <w:rPr>
                <w:b/>
                <w:kern w:val="0"/>
                <w:sz w:val="18"/>
                <w:szCs w:val="18"/>
              </w:rPr>
            </w:pPr>
          </w:p>
        </w:tc>
        <w:tc>
          <w:tcPr>
            <w:tcW w:w="0" w:type="auto"/>
            <w:vMerge/>
            <w:tcBorders>
              <w:top w:val="single" w:sz="4" w:space="0" w:color="000000"/>
              <w:bottom w:val="single" w:sz="4" w:space="0" w:color="000000"/>
            </w:tcBorders>
          </w:tcPr>
          <w:p w14:paraId="7DA03E2D" w14:textId="77376B93" w:rsidR="00016602" w:rsidRPr="00016602" w:rsidRDefault="00016602" w:rsidP="00016602">
            <w:pPr>
              <w:rPr>
                <w:b/>
                <w:kern w:val="0"/>
                <w:sz w:val="18"/>
                <w:szCs w:val="18"/>
              </w:rPr>
            </w:pPr>
          </w:p>
        </w:tc>
        <w:tc>
          <w:tcPr>
            <w:tcW w:w="0" w:type="auto"/>
            <w:vMerge/>
            <w:tcBorders>
              <w:top w:val="single" w:sz="4" w:space="0" w:color="000000"/>
              <w:bottom w:val="single" w:sz="4" w:space="0" w:color="000000"/>
            </w:tcBorders>
          </w:tcPr>
          <w:p w14:paraId="077E2E4D" w14:textId="6AB0BFBC" w:rsidR="00016602" w:rsidRPr="00016602" w:rsidRDefault="00016602" w:rsidP="00016602">
            <w:pPr>
              <w:rPr>
                <w:b/>
                <w:kern w:val="0"/>
                <w:sz w:val="18"/>
                <w:szCs w:val="18"/>
              </w:rPr>
            </w:pPr>
          </w:p>
        </w:tc>
        <w:tc>
          <w:tcPr>
            <w:tcW w:w="0" w:type="auto"/>
            <w:vMerge/>
            <w:tcBorders>
              <w:top w:val="single" w:sz="4" w:space="0" w:color="000000"/>
              <w:bottom w:val="single" w:sz="4" w:space="0" w:color="000000"/>
            </w:tcBorders>
          </w:tcPr>
          <w:p w14:paraId="0EC2ED75" w14:textId="201DA5FC" w:rsidR="00016602" w:rsidRPr="00016602" w:rsidRDefault="00016602" w:rsidP="00016602">
            <w:pPr>
              <w:rPr>
                <w:b/>
                <w:kern w:val="0"/>
                <w:sz w:val="18"/>
                <w:szCs w:val="18"/>
              </w:rPr>
            </w:pPr>
          </w:p>
        </w:tc>
        <w:tc>
          <w:tcPr>
            <w:tcW w:w="0" w:type="auto"/>
            <w:tcBorders>
              <w:top w:val="single" w:sz="4" w:space="0" w:color="000000"/>
              <w:bottom w:val="single" w:sz="4" w:space="0" w:color="000000"/>
            </w:tcBorders>
          </w:tcPr>
          <w:p w14:paraId="24770640" w14:textId="3B8ACD5F" w:rsidR="00016602" w:rsidRPr="00016602" w:rsidRDefault="00016602" w:rsidP="00016602">
            <w:pPr>
              <w:rPr>
                <w:b/>
                <w:kern w:val="0"/>
                <w:sz w:val="18"/>
                <w:szCs w:val="18"/>
              </w:rPr>
            </w:pPr>
            <w:r w:rsidRPr="00016602">
              <w:rPr>
                <w:rFonts w:hint="eastAsia"/>
                <w:b/>
                <w:kern w:val="0"/>
                <w:sz w:val="18"/>
                <w:szCs w:val="18"/>
              </w:rPr>
              <w:t>studies</w:t>
            </w:r>
          </w:p>
        </w:tc>
        <w:tc>
          <w:tcPr>
            <w:tcW w:w="0" w:type="auto"/>
            <w:tcBorders>
              <w:top w:val="single" w:sz="4" w:space="0" w:color="000000"/>
              <w:bottom w:val="single" w:sz="4" w:space="0" w:color="000000"/>
            </w:tcBorders>
          </w:tcPr>
          <w:p w14:paraId="0537797B" w14:textId="6BA922DB" w:rsidR="00016602" w:rsidRPr="00016602" w:rsidRDefault="00016602" w:rsidP="00016602">
            <w:pPr>
              <w:rPr>
                <w:b/>
                <w:kern w:val="0"/>
                <w:sz w:val="18"/>
                <w:szCs w:val="18"/>
              </w:rPr>
            </w:pPr>
            <w:r w:rsidRPr="00016602">
              <w:rPr>
                <w:b/>
                <w:kern w:val="0"/>
                <w:sz w:val="18"/>
                <w:szCs w:val="18"/>
              </w:rPr>
              <w:t>I</w:t>
            </w:r>
            <w:r w:rsidRPr="009E302B">
              <w:rPr>
                <w:b/>
                <w:kern w:val="0"/>
                <w:sz w:val="18"/>
                <w:szCs w:val="18"/>
                <w:vertAlign w:val="superscript"/>
              </w:rPr>
              <w:t>2</w:t>
            </w:r>
            <w:r w:rsidRPr="00016602">
              <w:rPr>
                <w:b/>
                <w:kern w:val="0"/>
                <w:sz w:val="18"/>
                <w:szCs w:val="18"/>
              </w:rPr>
              <w:t xml:space="preserve"> </w:t>
            </w:r>
          </w:p>
        </w:tc>
        <w:tc>
          <w:tcPr>
            <w:tcW w:w="0" w:type="auto"/>
            <w:tcBorders>
              <w:top w:val="single" w:sz="4" w:space="0" w:color="000000"/>
              <w:bottom w:val="single" w:sz="4" w:space="0" w:color="000000"/>
            </w:tcBorders>
          </w:tcPr>
          <w:p w14:paraId="4BF2C215" w14:textId="52AB180E" w:rsidR="00016602" w:rsidRPr="00016602" w:rsidRDefault="00016602" w:rsidP="00016602">
            <w:pPr>
              <w:rPr>
                <w:b/>
                <w:kern w:val="0"/>
                <w:sz w:val="18"/>
                <w:szCs w:val="18"/>
              </w:rPr>
            </w:pPr>
            <w:r w:rsidRPr="00016602">
              <w:rPr>
                <w:rFonts w:hint="eastAsia"/>
                <w:b/>
                <w:kern w:val="0"/>
                <w:sz w:val="18"/>
                <w:szCs w:val="18"/>
              </w:rPr>
              <w:t>t</w:t>
            </w:r>
            <w:r w:rsidRPr="00016602">
              <w:rPr>
                <w:b/>
                <w:kern w:val="0"/>
                <w:sz w:val="18"/>
                <w:szCs w:val="18"/>
              </w:rPr>
              <w:t xml:space="preserve"> </w:t>
            </w:r>
          </w:p>
        </w:tc>
        <w:tc>
          <w:tcPr>
            <w:tcW w:w="0" w:type="auto"/>
            <w:tcBorders>
              <w:top w:val="single" w:sz="4" w:space="0" w:color="000000"/>
              <w:bottom w:val="single" w:sz="4" w:space="0" w:color="000000"/>
            </w:tcBorders>
          </w:tcPr>
          <w:p w14:paraId="3ACDE966" w14:textId="21C8ABFD" w:rsidR="00016602" w:rsidRPr="00016602" w:rsidRDefault="00016602" w:rsidP="00016602">
            <w:pPr>
              <w:rPr>
                <w:b/>
                <w:kern w:val="0"/>
                <w:sz w:val="18"/>
                <w:szCs w:val="18"/>
              </w:rPr>
            </w:pPr>
            <w:r w:rsidRPr="00016602">
              <w:rPr>
                <w:b/>
                <w:kern w:val="0"/>
                <w:sz w:val="18"/>
                <w:szCs w:val="18"/>
              </w:rPr>
              <w:t>P value</w:t>
            </w:r>
          </w:p>
        </w:tc>
        <w:tc>
          <w:tcPr>
            <w:tcW w:w="0" w:type="auto"/>
            <w:tcBorders>
              <w:top w:val="single" w:sz="4" w:space="0" w:color="000000"/>
              <w:bottom w:val="single" w:sz="4" w:space="0" w:color="000000"/>
            </w:tcBorders>
          </w:tcPr>
          <w:p w14:paraId="10028931" w14:textId="2A7ACF6B" w:rsidR="00016602" w:rsidRPr="00016602" w:rsidRDefault="00016602" w:rsidP="00016602">
            <w:pPr>
              <w:rPr>
                <w:b/>
                <w:kern w:val="0"/>
                <w:sz w:val="18"/>
                <w:szCs w:val="18"/>
              </w:rPr>
            </w:pPr>
            <w:r w:rsidRPr="00016602">
              <w:rPr>
                <w:rFonts w:hint="eastAsia"/>
                <w:b/>
                <w:kern w:val="0"/>
                <w:sz w:val="18"/>
                <w:szCs w:val="18"/>
              </w:rPr>
              <w:t>studies</w:t>
            </w:r>
          </w:p>
        </w:tc>
        <w:tc>
          <w:tcPr>
            <w:tcW w:w="0" w:type="auto"/>
            <w:tcBorders>
              <w:top w:val="single" w:sz="4" w:space="0" w:color="000000"/>
              <w:bottom w:val="single" w:sz="4" w:space="0" w:color="000000"/>
            </w:tcBorders>
          </w:tcPr>
          <w:p w14:paraId="4C55CE2E" w14:textId="08C6AB87" w:rsidR="00016602" w:rsidRPr="00016602" w:rsidRDefault="00016602" w:rsidP="00016602">
            <w:pPr>
              <w:rPr>
                <w:b/>
                <w:kern w:val="0"/>
                <w:sz w:val="18"/>
                <w:szCs w:val="18"/>
              </w:rPr>
            </w:pPr>
            <w:r w:rsidRPr="00016602">
              <w:rPr>
                <w:b/>
                <w:kern w:val="0"/>
                <w:sz w:val="18"/>
                <w:szCs w:val="18"/>
              </w:rPr>
              <w:t>I</w:t>
            </w:r>
            <w:r w:rsidRPr="009E302B">
              <w:rPr>
                <w:b/>
                <w:kern w:val="0"/>
                <w:sz w:val="18"/>
                <w:szCs w:val="18"/>
                <w:vertAlign w:val="superscript"/>
              </w:rPr>
              <w:t xml:space="preserve">2 </w:t>
            </w:r>
          </w:p>
        </w:tc>
        <w:tc>
          <w:tcPr>
            <w:tcW w:w="0" w:type="auto"/>
            <w:tcBorders>
              <w:top w:val="single" w:sz="4" w:space="0" w:color="000000"/>
              <w:bottom w:val="single" w:sz="4" w:space="0" w:color="000000"/>
            </w:tcBorders>
          </w:tcPr>
          <w:p w14:paraId="12D38917" w14:textId="34019DD5" w:rsidR="00016602" w:rsidRPr="00016602" w:rsidRDefault="00016602" w:rsidP="00016602">
            <w:pPr>
              <w:rPr>
                <w:b/>
                <w:kern w:val="0"/>
                <w:sz w:val="18"/>
                <w:szCs w:val="18"/>
              </w:rPr>
            </w:pPr>
            <w:r w:rsidRPr="00016602">
              <w:rPr>
                <w:rFonts w:hint="eastAsia"/>
                <w:b/>
                <w:kern w:val="0"/>
                <w:sz w:val="18"/>
                <w:szCs w:val="18"/>
              </w:rPr>
              <w:t>t</w:t>
            </w:r>
            <w:r w:rsidRPr="00016602">
              <w:rPr>
                <w:b/>
                <w:kern w:val="0"/>
                <w:sz w:val="18"/>
                <w:szCs w:val="18"/>
              </w:rPr>
              <w:t xml:space="preserve"> value</w:t>
            </w:r>
          </w:p>
        </w:tc>
        <w:tc>
          <w:tcPr>
            <w:tcW w:w="0" w:type="auto"/>
            <w:tcBorders>
              <w:top w:val="single" w:sz="4" w:space="0" w:color="000000"/>
              <w:bottom w:val="single" w:sz="4" w:space="0" w:color="000000"/>
            </w:tcBorders>
          </w:tcPr>
          <w:p w14:paraId="583EEAAE" w14:textId="3D10D509" w:rsidR="00016602" w:rsidRPr="00016602" w:rsidRDefault="00016602" w:rsidP="00016602">
            <w:pPr>
              <w:rPr>
                <w:b/>
                <w:kern w:val="0"/>
                <w:sz w:val="18"/>
                <w:szCs w:val="18"/>
              </w:rPr>
            </w:pPr>
            <w:r w:rsidRPr="00016602">
              <w:rPr>
                <w:b/>
                <w:kern w:val="0"/>
                <w:sz w:val="18"/>
                <w:szCs w:val="18"/>
              </w:rPr>
              <w:t>P value</w:t>
            </w:r>
          </w:p>
        </w:tc>
        <w:tc>
          <w:tcPr>
            <w:tcW w:w="0" w:type="auto"/>
            <w:tcBorders>
              <w:top w:val="single" w:sz="4" w:space="0" w:color="000000"/>
              <w:bottom w:val="single" w:sz="4" w:space="0" w:color="000000"/>
            </w:tcBorders>
          </w:tcPr>
          <w:p w14:paraId="1AF7F67D" w14:textId="49C9A03F" w:rsidR="00016602" w:rsidRPr="00016602" w:rsidRDefault="00016602" w:rsidP="00016602">
            <w:pPr>
              <w:rPr>
                <w:b/>
                <w:kern w:val="0"/>
                <w:sz w:val="18"/>
                <w:szCs w:val="18"/>
              </w:rPr>
            </w:pPr>
            <w:r w:rsidRPr="00016602">
              <w:rPr>
                <w:rFonts w:hint="eastAsia"/>
                <w:b/>
                <w:kern w:val="0"/>
                <w:sz w:val="18"/>
                <w:szCs w:val="18"/>
              </w:rPr>
              <w:t>studies</w:t>
            </w:r>
          </w:p>
        </w:tc>
        <w:tc>
          <w:tcPr>
            <w:tcW w:w="0" w:type="auto"/>
            <w:tcBorders>
              <w:top w:val="single" w:sz="4" w:space="0" w:color="000000"/>
              <w:bottom w:val="single" w:sz="4" w:space="0" w:color="000000"/>
            </w:tcBorders>
          </w:tcPr>
          <w:p w14:paraId="42EB7498" w14:textId="48AF16BC" w:rsidR="00016602" w:rsidRPr="00016602" w:rsidRDefault="00016602" w:rsidP="00016602">
            <w:pPr>
              <w:rPr>
                <w:b/>
                <w:kern w:val="0"/>
                <w:sz w:val="18"/>
                <w:szCs w:val="18"/>
              </w:rPr>
            </w:pPr>
            <w:r w:rsidRPr="00016602">
              <w:rPr>
                <w:b/>
                <w:kern w:val="0"/>
                <w:sz w:val="18"/>
                <w:szCs w:val="18"/>
              </w:rPr>
              <w:t>I</w:t>
            </w:r>
            <w:r w:rsidRPr="009E302B">
              <w:rPr>
                <w:b/>
                <w:kern w:val="0"/>
                <w:sz w:val="18"/>
                <w:szCs w:val="18"/>
                <w:vertAlign w:val="superscript"/>
              </w:rPr>
              <w:t>2</w:t>
            </w:r>
            <w:r w:rsidRPr="00016602">
              <w:rPr>
                <w:b/>
                <w:kern w:val="0"/>
                <w:sz w:val="18"/>
                <w:szCs w:val="18"/>
              </w:rPr>
              <w:t xml:space="preserve"> </w:t>
            </w:r>
          </w:p>
        </w:tc>
        <w:tc>
          <w:tcPr>
            <w:tcW w:w="0" w:type="auto"/>
            <w:tcBorders>
              <w:top w:val="single" w:sz="4" w:space="0" w:color="000000"/>
              <w:bottom w:val="single" w:sz="4" w:space="0" w:color="000000"/>
            </w:tcBorders>
          </w:tcPr>
          <w:p w14:paraId="5DE4BE76" w14:textId="6CE58525" w:rsidR="00016602" w:rsidRPr="00016602" w:rsidRDefault="00016602" w:rsidP="00016602">
            <w:pPr>
              <w:rPr>
                <w:b/>
                <w:kern w:val="0"/>
                <w:sz w:val="18"/>
                <w:szCs w:val="18"/>
              </w:rPr>
            </w:pPr>
            <w:r w:rsidRPr="00016602">
              <w:rPr>
                <w:rFonts w:hint="eastAsia"/>
                <w:b/>
                <w:kern w:val="0"/>
                <w:sz w:val="18"/>
                <w:szCs w:val="18"/>
              </w:rPr>
              <w:t>t</w:t>
            </w:r>
            <w:r w:rsidRPr="00016602">
              <w:rPr>
                <w:b/>
                <w:kern w:val="0"/>
                <w:sz w:val="18"/>
                <w:szCs w:val="18"/>
              </w:rPr>
              <w:t xml:space="preserve"> value</w:t>
            </w:r>
          </w:p>
        </w:tc>
        <w:tc>
          <w:tcPr>
            <w:tcW w:w="0" w:type="auto"/>
            <w:tcBorders>
              <w:top w:val="single" w:sz="4" w:space="0" w:color="000000"/>
              <w:bottom w:val="single" w:sz="4" w:space="0" w:color="000000"/>
            </w:tcBorders>
          </w:tcPr>
          <w:p w14:paraId="2B6BAD81" w14:textId="3C31C0FF" w:rsidR="00016602" w:rsidRPr="00016602" w:rsidRDefault="00016602" w:rsidP="00016602">
            <w:pPr>
              <w:rPr>
                <w:b/>
                <w:kern w:val="0"/>
                <w:sz w:val="18"/>
                <w:szCs w:val="18"/>
              </w:rPr>
            </w:pPr>
            <w:r w:rsidRPr="00016602">
              <w:rPr>
                <w:b/>
                <w:kern w:val="0"/>
                <w:sz w:val="18"/>
                <w:szCs w:val="18"/>
              </w:rPr>
              <w:t>P value</w:t>
            </w:r>
          </w:p>
        </w:tc>
      </w:tr>
      <w:tr w:rsidR="00016602" w:rsidRPr="002535F6" w14:paraId="2AF01211" w14:textId="1D78307A" w:rsidTr="009E302B">
        <w:trPr>
          <w:jc w:val="center"/>
        </w:trPr>
        <w:tc>
          <w:tcPr>
            <w:tcW w:w="920" w:type="dxa"/>
            <w:tcBorders>
              <w:top w:val="single" w:sz="4" w:space="0" w:color="000000"/>
              <w:bottom w:val="nil"/>
            </w:tcBorders>
          </w:tcPr>
          <w:p w14:paraId="466D81EA" w14:textId="77777777" w:rsidR="00016602" w:rsidRPr="00B617F8" w:rsidRDefault="00016602" w:rsidP="00016602">
            <w:pPr>
              <w:rPr>
                <w:b/>
                <w:kern w:val="0"/>
                <w:sz w:val="18"/>
                <w:szCs w:val="18"/>
              </w:rPr>
            </w:pPr>
            <w:r w:rsidRPr="00B617F8">
              <w:rPr>
                <w:rFonts w:hint="eastAsia"/>
                <w:b/>
                <w:kern w:val="0"/>
                <w:sz w:val="18"/>
                <w:szCs w:val="18"/>
              </w:rPr>
              <w:t>≤</w:t>
            </w:r>
            <w:r w:rsidRPr="00B617F8">
              <w:rPr>
                <w:b/>
                <w:kern w:val="0"/>
                <w:sz w:val="18"/>
                <w:szCs w:val="18"/>
              </w:rPr>
              <w:t>25y</w:t>
            </w:r>
          </w:p>
        </w:tc>
        <w:tc>
          <w:tcPr>
            <w:tcW w:w="0" w:type="auto"/>
            <w:tcBorders>
              <w:top w:val="single" w:sz="4" w:space="0" w:color="000000"/>
              <w:bottom w:val="nil"/>
            </w:tcBorders>
          </w:tcPr>
          <w:p w14:paraId="721DC49F" w14:textId="77777777" w:rsidR="00016602" w:rsidRPr="00016602" w:rsidRDefault="00016602" w:rsidP="00016602">
            <w:pPr>
              <w:rPr>
                <w:kern w:val="0"/>
                <w:sz w:val="18"/>
                <w:szCs w:val="18"/>
              </w:rPr>
            </w:pPr>
            <w:r w:rsidRPr="00016602">
              <w:rPr>
                <w:kern w:val="0"/>
                <w:sz w:val="18"/>
                <w:szCs w:val="18"/>
              </w:rPr>
              <w:t>17.35 (10.18,24.52)</w:t>
            </w:r>
          </w:p>
        </w:tc>
        <w:tc>
          <w:tcPr>
            <w:tcW w:w="0" w:type="auto"/>
            <w:tcBorders>
              <w:top w:val="single" w:sz="4" w:space="0" w:color="000000"/>
              <w:bottom w:val="nil"/>
            </w:tcBorders>
          </w:tcPr>
          <w:p w14:paraId="7B0D0710" w14:textId="77777777" w:rsidR="00016602" w:rsidRPr="00016602" w:rsidRDefault="00016602" w:rsidP="00016602">
            <w:pPr>
              <w:rPr>
                <w:kern w:val="0"/>
                <w:sz w:val="18"/>
                <w:szCs w:val="18"/>
              </w:rPr>
            </w:pPr>
            <w:r w:rsidRPr="00016602">
              <w:rPr>
                <w:kern w:val="0"/>
                <w:sz w:val="18"/>
                <w:szCs w:val="18"/>
              </w:rPr>
              <w:t>12.37 (9.08,15.66)</w:t>
            </w:r>
          </w:p>
        </w:tc>
        <w:tc>
          <w:tcPr>
            <w:tcW w:w="0" w:type="auto"/>
            <w:tcBorders>
              <w:top w:val="single" w:sz="4" w:space="0" w:color="000000"/>
              <w:bottom w:val="nil"/>
            </w:tcBorders>
          </w:tcPr>
          <w:p w14:paraId="3DD4E208" w14:textId="77777777" w:rsidR="00016602" w:rsidRPr="00016602" w:rsidRDefault="00016602" w:rsidP="00016602">
            <w:pPr>
              <w:rPr>
                <w:kern w:val="0"/>
                <w:sz w:val="18"/>
                <w:szCs w:val="18"/>
              </w:rPr>
            </w:pPr>
            <w:r w:rsidRPr="00016602">
              <w:rPr>
                <w:kern w:val="0"/>
                <w:sz w:val="18"/>
                <w:szCs w:val="18"/>
              </w:rPr>
              <w:t>1.83 (1.39,2.27)</w:t>
            </w:r>
          </w:p>
        </w:tc>
        <w:tc>
          <w:tcPr>
            <w:tcW w:w="0" w:type="auto"/>
            <w:tcBorders>
              <w:top w:val="single" w:sz="4" w:space="0" w:color="000000"/>
              <w:bottom w:val="nil"/>
            </w:tcBorders>
          </w:tcPr>
          <w:p w14:paraId="6609CBD1" w14:textId="1719B4EB" w:rsidR="00016602" w:rsidRPr="00016602" w:rsidRDefault="00016602" w:rsidP="00016602">
            <w:pPr>
              <w:rPr>
                <w:kern w:val="0"/>
                <w:sz w:val="18"/>
                <w:szCs w:val="18"/>
              </w:rPr>
            </w:pPr>
            <w:r>
              <w:rPr>
                <w:rFonts w:hint="eastAsia"/>
                <w:kern w:val="0"/>
                <w:sz w:val="18"/>
                <w:szCs w:val="18"/>
              </w:rPr>
              <w:t>15</w:t>
            </w:r>
          </w:p>
        </w:tc>
        <w:tc>
          <w:tcPr>
            <w:tcW w:w="0" w:type="auto"/>
            <w:tcBorders>
              <w:top w:val="single" w:sz="4" w:space="0" w:color="000000"/>
              <w:bottom w:val="nil"/>
            </w:tcBorders>
          </w:tcPr>
          <w:p w14:paraId="20DD0943" w14:textId="009A7590" w:rsidR="00016602" w:rsidRPr="00016602" w:rsidRDefault="00016602" w:rsidP="00016602">
            <w:pPr>
              <w:rPr>
                <w:kern w:val="0"/>
                <w:sz w:val="18"/>
                <w:szCs w:val="18"/>
              </w:rPr>
            </w:pPr>
            <w:r w:rsidRPr="00016602">
              <w:rPr>
                <w:kern w:val="0"/>
                <w:sz w:val="18"/>
                <w:szCs w:val="18"/>
              </w:rPr>
              <w:t>98.</w:t>
            </w:r>
            <w:r w:rsidRPr="00016602">
              <w:rPr>
                <w:rFonts w:hint="eastAsia"/>
                <w:kern w:val="0"/>
                <w:sz w:val="18"/>
                <w:szCs w:val="18"/>
              </w:rPr>
              <w:t>2</w:t>
            </w:r>
          </w:p>
        </w:tc>
        <w:tc>
          <w:tcPr>
            <w:tcW w:w="0" w:type="auto"/>
            <w:tcBorders>
              <w:top w:val="single" w:sz="4" w:space="0" w:color="000000"/>
              <w:bottom w:val="nil"/>
            </w:tcBorders>
          </w:tcPr>
          <w:p w14:paraId="682CA74F" w14:textId="56FB5FA5" w:rsidR="00016602" w:rsidRPr="00016602" w:rsidRDefault="00016602" w:rsidP="00016602">
            <w:pPr>
              <w:rPr>
                <w:kern w:val="0"/>
                <w:sz w:val="18"/>
                <w:szCs w:val="18"/>
              </w:rPr>
            </w:pPr>
            <w:r w:rsidRPr="00016602">
              <w:rPr>
                <w:rFonts w:hint="eastAsia"/>
                <w:kern w:val="0"/>
                <w:sz w:val="18"/>
                <w:szCs w:val="18"/>
              </w:rPr>
              <w:t>6.5</w:t>
            </w:r>
          </w:p>
        </w:tc>
        <w:tc>
          <w:tcPr>
            <w:tcW w:w="0" w:type="auto"/>
            <w:tcBorders>
              <w:top w:val="single" w:sz="4" w:space="0" w:color="000000"/>
              <w:bottom w:val="nil"/>
            </w:tcBorders>
          </w:tcPr>
          <w:p w14:paraId="25A0B658" w14:textId="4F31D0A9" w:rsidR="00016602" w:rsidRPr="00016602" w:rsidRDefault="00016602" w:rsidP="00016602">
            <w:pPr>
              <w:rPr>
                <w:kern w:val="0"/>
                <w:sz w:val="18"/>
                <w:szCs w:val="18"/>
              </w:rPr>
            </w:pPr>
            <w:r w:rsidRPr="00016602">
              <w:rPr>
                <w:kern w:val="0"/>
                <w:sz w:val="18"/>
                <w:szCs w:val="18"/>
              </w:rPr>
              <w:t>0.</w:t>
            </w:r>
            <w:r w:rsidRPr="00016602">
              <w:rPr>
                <w:rFonts w:hint="eastAsia"/>
                <w:kern w:val="0"/>
                <w:sz w:val="18"/>
                <w:szCs w:val="18"/>
              </w:rPr>
              <w:t>0</w:t>
            </w:r>
          </w:p>
        </w:tc>
        <w:tc>
          <w:tcPr>
            <w:tcW w:w="0" w:type="auto"/>
            <w:tcBorders>
              <w:top w:val="single" w:sz="4" w:space="0" w:color="000000"/>
              <w:bottom w:val="nil"/>
            </w:tcBorders>
          </w:tcPr>
          <w:p w14:paraId="13F85B55" w14:textId="451EC9E5" w:rsidR="00016602" w:rsidRPr="00016602" w:rsidRDefault="00016602" w:rsidP="00016602">
            <w:pPr>
              <w:rPr>
                <w:kern w:val="0"/>
                <w:sz w:val="18"/>
                <w:szCs w:val="18"/>
              </w:rPr>
            </w:pPr>
            <w:r w:rsidRPr="00016602">
              <w:rPr>
                <w:kern w:val="0"/>
                <w:sz w:val="18"/>
                <w:szCs w:val="18"/>
              </w:rPr>
              <w:t xml:space="preserve">10  </w:t>
            </w:r>
          </w:p>
        </w:tc>
        <w:tc>
          <w:tcPr>
            <w:tcW w:w="0" w:type="auto"/>
            <w:tcBorders>
              <w:top w:val="single" w:sz="4" w:space="0" w:color="000000"/>
              <w:bottom w:val="nil"/>
            </w:tcBorders>
          </w:tcPr>
          <w:p w14:paraId="39D4995B" w14:textId="4934429D" w:rsidR="00016602" w:rsidRPr="00016602" w:rsidRDefault="00016602" w:rsidP="00016602">
            <w:pPr>
              <w:rPr>
                <w:kern w:val="0"/>
                <w:sz w:val="18"/>
                <w:szCs w:val="18"/>
              </w:rPr>
            </w:pPr>
            <w:r w:rsidRPr="00016602">
              <w:rPr>
                <w:rFonts w:hint="eastAsia"/>
                <w:kern w:val="0"/>
                <w:sz w:val="18"/>
                <w:szCs w:val="18"/>
              </w:rPr>
              <w:t>82.0</w:t>
            </w:r>
          </w:p>
        </w:tc>
        <w:tc>
          <w:tcPr>
            <w:tcW w:w="0" w:type="auto"/>
            <w:tcBorders>
              <w:top w:val="single" w:sz="4" w:space="0" w:color="000000"/>
              <w:bottom w:val="nil"/>
            </w:tcBorders>
          </w:tcPr>
          <w:p w14:paraId="2C0C165B" w14:textId="74EC5481" w:rsidR="00016602" w:rsidRPr="00016602" w:rsidRDefault="00016602" w:rsidP="00016602">
            <w:pPr>
              <w:rPr>
                <w:kern w:val="0"/>
                <w:sz w:val="18"/>
                <w:szCs w:val="18"/>
              </w:rPr>
            </w:pPr>
            <w:r>
              <w:rPr>
                <w:rFonts w:hint="eastAsia"/>
                <w:kern w:val="0"/>
                <w:sz w:val="18"/>
                <w:szCs w:val="18"/>
              </w:rPr>
              <w:t>4.3</w:t>
            </w:r>
          </w:p>
        </w:tc>
        <w:tc>
          <w:tcPr>
            <w:tcW w:w="0" w:type="auto"/>
            <w:tcBorders>
              <w:top w:val="single" w:sz="4" w:space="0" w:color="000000"/>
              <w:bottom w:val="nil"/>
            </w:tcBorders>
          </w:tcPr>
          <w:p w14:paraId="66C27E91" w14:textId="2972C00B" w:rsidR="00016602" w:rsidRPr="00016602" w:rsidRDefault="00016602" w:rsidP="00016602">
            <w:pPr>
              <w:rPr>
                <w:kern w:val="0"/>
                <w:sz w:val="18"/>
                <w:szCs w:val="18"/>
              </w:rPr>
            </w:pPr>
            <w:r>
              <w:rPr>
                <w:rFonts w:hint="eastAsia"/>
                <w:kern w:val="0"/>
                <w:sz w:val="18"/>
                <w:szCs w:val="18"/>
              </w:rPr>
              <w:t>0.0</w:t>
            </w:r>
          </w:p>
        </w:tc>
        <w:tc>
          <w:tcPr>
            <w:tcW w:w="0" w:type="auto"/>
            <w:tcBorders>
              <w:top w:val="single" w:sz="4" w:space="0" w:color="000000"/>
              <w:bottom w:val="nil"/>
            </w:tcBorders>
          </w:tcPr>
          <w:p w14:paraId="6BE1FC98" w14:textId="323E1E1E" w:rsidR="00016602" w:rsidRPr="00016602" w:rsidRDefault="00016602" w:rsidP="00016602">
            <w:pPr>
              <w:rPr>
                <w:kern w:val="0"/>
                <w:sz w:val="18"/>
                <w:szCs w:val="18"/>
              </w:rPr>
            </w:pPr>
            <w:r>
              <w:rPr>
                <w:rFonts w:hint="eastAsia"/>
                <w:kern w:val="0"/>
                <w:sz w:val="18"/>
                <w:szCs w:val="18"/>
              </w:rPr>
              <w:t>7</w:t>
            </w:r>
          </w:p>
        </w:tc>
        <w:tc>
          <w:tcPr>
            <w:tcW w:w="0" w:type="auto"/>
            <w:tcBorders>
              <w:top w:val="single" w:sz="4" w:space="0" w:color="000000"/>
              <w:bottom w:val="nil"/>
            </w:tcBorders>
          </w:tcPr>
          <w:p w14:paraId="26E86820" w14:textId="1416409D" w:rsidR="00016602" w:rsidRPr="00016602" w:rsidRDefault="00016602" w:rsidP="00016602">
            <w:pPr>
              <w:rPr>
                <w:kern w:val="0"/>
                <w:sz w:val="18"/>
                <w:szCs w:val="18"/>
              </w:rPr>
            </w:pPr>
            <w:r w:rsidRPr="00016602">
              <w:rPr>
                <w:kern w:val="0"/>
                <w:sz w:val="18"/>
                <w:szCs w:val="18"/>
              </w:rPr>
              <w:t>48.</w:t>
            </w:r>
            <w:r w:rsidRPr="00016602">
              <w:rPr>
                <w:rFonts w:hint="eastAsia"/>
                <w:kern w:val="0"/>
                <w:sz w:val="18"/>
                <w:szCs w:val="18"/>
              </w:rPr>
              <w:t>2</w:t>
            </w:r>
          </w:p>
        </w:tc>
        <w:tc>
          <w:tcPr>
            <w:tcW w:w="0" w:type="auto"/>
            <w:tcBorders>
              <w:top w:val="single" w:sz="4" w:space="0" w:color="000000"/>
              <w:bottom w:val="nil"/>
            </w:tcBorders>
          </w:tcPr>
          <w:p w14:paraId="3CEF691E" w14:textId="1335E8FE" w:rsidR="00016602" w:rsidRPr="00016602" w:rsidRDefault="00016602" w:rsidP="00016602">
            <w:pPr>
              <w:rPr>
                <w:kern w:val="0"/>
                <w:sz w:val="18"/>
                <w:szCs w:val="18"/>
              </w:rPr>
            </w:pPr>
            <w:r w:rsidRPr="00016602">
              <w:rPr>
                <w:rFonts w:hint="eastAsia"/>
                <w:kern w:val="0"/>
                <w:sz w:val="18"/>
                <w:szCs w:val="18"/>
              </w:rPr>
              <w:t>4</w:t>
            </w:r>
            <w:r w:rsidRPr="00016602">
              <w:rPr>
                <w:kern w:val="0"/>
                <w:sz w:val="18"/>
                <w:szCs w:val="18"/>
              </w:rPr>
              <w:t>.3</w:t>
            </w:r>
          </w:p>
        </w:tc>
        <w:tc>
          <w:tcPr>
            <w:tcW w:w="0" w:type="auto"/>
            <w:tcBorders>
              <w:top w:val="single" w:sz="4" w:space="0" w:color="000000"/>
              <w:bottom w:val="nil"/>
            </w:tcBorders>
          </w:tcPr>
          <w:p w14:paraId="47A08767" w14:textId="20BD9CB5" w:rsidR="00016602" w:rsidRPr="00016602" w:rsidRDefault="00016602" w:rsidP="00016602">
            <w:pPr>
              <w:rPr>
                <w:kern w:val="0"/>
                <w:sz w:val="18"/>
                <w:szCs w:val="18"/>
              </w:rPr>
            </w:pPr>
            <w:r w:rsidRPr="00016602">
              <w:rPr>
                <w:rFonts w:hint="eastAsia"/>
                <w:kern w:val="0"/>
                <w:sz w:val="18"/>
                <w:szCs w:val="18"/>
              </w:rPr>
              <w:t>0</w:t>
            </w:r>
            <w:r w:rsidRPr="00016602">
              <w:rPr>
                <w:kern w:val="0"/>
                <w:sz w:val="18"/>
                <w:szCs w:val="18"/>
              </w:rPr>
              <w:t>.0</w:t>
            </w:r>
          </w:p>
        </w:tc>
      </w:tr>
      <w:tr w:rsidR="00016602" w:rsidRPr="002535F6" w14:paraId="40B5F5A7" w14:textId="46C6C299" w:rsidTr="009E302B">
        <w:trPr>
          <w:jc w:val="center"/>
        </w:trPr>
        <w:tc>
          <w:tcPr>
            <w:tcW w:w="920" w:type="dxa"/>
            <w:tcBorders>
              <w:top w:val="nil"/>
            </w:tcBorders>
          </w:tcPr>
          <w:p w14:paraId="56F1E2C0" w14:textId="77777777" w:rsidR="00016602" w:rsidRPr="00B617F8" w:rsidRDefault="00016602" w:rsidP="00016602">
            <w:pPr>
              <w:rPr>
                <w:b/>
                <w:kern w:val="0"/>
                <w:sz w:val="18"/>
                <w:szCs w:val="18"/>
              </w:rPr>
            </w:pPr>
            <w:r w:rsidRPr="00B617F8">
              <w:rPr>
                <w:b/>
                <w:kern w:val="0"/>
                <w:sz w:val="18"/>
                <w:szCs w:val="18"/>
              </w:rPr>
              <w:t>25-30 y</w:t>
            </w:r>
          </w:p>
        </w:tc>
        <w:tc>
          <w:tcPr>
            <w:tcW w:w="0" w:type="auto"/>
            <w:tcBorders>
              <w:top w:val="nil"/>
            </w:tcBorders>
          </w:tcPr>
          <w:p w14:paraId="1894D205" w14:textId="77777777" w:rsidR="00016602" w:rsidRPr="00016602" w:rsidRDefault="00016602" w:rsidP="00016602">
            <w:pPr>
              <w:rPr>
                <w:kern w:val="0"/>
                <w:sz w:val="18"/>
                <w:szCs w:val="18"/>
              </w:rPr>
            </w:pPr>
            <w:r w:rsidRPr="00016602">
              <w:rPr>
                <w:kern w:val="0"/>
                <w:sz w:val="18"/>
                <w:szCs w:val="18"/>
              </w:rPr>
              <w:t>10.17 (8.33,12.00)</w:t>
            </w:r>
          </w:p>
        </w:tc>
        <w:tc>
          <w:tcPr>
            <w:tcW w:w="0" w:type="auto"/>
            <w:tcBorders>
              <w:top w:val="nil"/>
            </w:tcBorders>
          </w:tcPr>
          <w:p w14:paraId="2049BD5F" w14:textId="77777777" w:rsidR="00016602" w:rsidRPr="00016602" w:rsidRDefault="00016602" w:rsidP="00016602">
            <w:pPr>
              <w:rPr>
                <w:kern w:val="0"/>
                <w:sz w:val="18"/>
                <w:szCs w:val="18"/>
              </w:rPr>
            </w:pPr>
            <w:r w:rsidRPr="00016602">
              <w:rPr>
                <w:kern w:val="0"/>
                <w:sz w:val="18"/>
                <w:szCs w:val="18"/>
              </w:rPr>
              <w:t>9.04 (7.03,11.05)</w:t>
            </w:r>
          </w:p>
        </w:tc>
        <w:tc>
          <w:tcPr>
            <w:tcW w:w="0" w:type="auto"/>
            <w:tcBorders>
              <w:top w:val="nil"/>
            </w:tcBorders>
          </w:tcPr>
          <w:p w14:paraId="47F297CA" w14:textId="77777777" w:rsidR="00016602" w:rsidRPr="00016602" w:rsidRDefault="00016602" w:rsidP="00016602">
            <w:pPr>
              <w:rPr>
                <w:kern w:val="0"/>
                <w:sz w:val="18"/>
                <w:szCs w:val="18"/>
              </w:rPr>
            </w:pPr>
            <w:r w:rsidRPr="00016602">
              <w:rPr>
                <w:kern w:val="0"/>
                <w:sz w:val="18"/>
                <w:szCs w:val="18"/>
              </w:rPr>
              <w:t>1.42 (0.77,2.07)</w:t>
            </w:r>
          </w:p>
        </w:tc>
        <w:tc>
          <w:tcPr>
            <w:tcW w:w="0" w:type="auto"/>
            <w:tcBorders>
              <w:top w:val="nil"/>
            </w:tcBorders>
          </w:tcPr>
          <w:p w14:paraId="0AC9EE45" w14:textId="4C80AF89" w:rsidR="00016602" w:rsidRPr="00016602" w:rsidRDefault="00016602" w:rsidP="00016602">
            <w:pPr>
              <w:rPr>
                <w:kern w:val="0"/>
                <w:sz w:val="18"/>
                <w:szCs w:val="18"/>
              </w:rPr>
            </w:pPr>
            <w:r>
              <w:rPr>
                <w:rFonts w:hint="eastAsia"/>
                <w:kern w:val="0"/>
                <w:sz w:val="18"/>
                <w:szCs w:val="18"/>
              </w:rPr>
              <w:t>18</w:t>
            </w:r>
          </w:p>
        </w:tc>
        <w:tc>
          <w:tcPr>
            <w:tcW w:w="0" w:type="auto"/>
            <w:tcBorders>
              <w:top w:val="nil"/>
            </w:tcBorders>
          </w:tcPr>
          <w:p w14:paraId="7FC673F3" w14:textId="0D909A3A" w:rsidR="00016602" w:rsidRPr="00016602" w:rsidRDefault="00016602" w:rsidP="00016602">
            <w:pPr>
              <w:rPr>
                <w:kern w:val="0"/>
                <w:sz w:val="18"/>
                <w:szCs w:val="18"/>
              </w:rPr>
            </w:pPr>
            <w:r>
              <w:rPr>
                <w:rFonts w:hint="eastAsia"/>
                <w:kern w:val="0"/>
                <w:sz w:val="18"/>
                <w:szCs w:val="18"/>
              </w:rPr>
              <w:t>86.4</w:t>
            </w:r>
          </w:p>
        </w:tc>
        <w:tc>
          <w:tcPr>
            <w:tcW w:w="0" w:type="auto"/>
            <w:tcBorders>
              <w:top w:val="nil"/>
            </w:tcBorders>
          </w:tcPr>
          <w:p w14:paraId="79992308" w14:textId="5225B525" w:rsidR="00016602" w:rsidRPr="00016602" w:rsidRDefault="00016602" w:rsidP="00016602">
            <w:pPr>
              <w:rPr>
                <w:kern w:val="0"/>
                <w:sz w:val="18"/>
                <w:szCs w:val="18"/>
              </w:rPr>
            </w:pPr>
          </w:p>
        </w:tc>
        <w:tc>
          <w:tcPr>
            <w:tcW w:w="0" w:type="auto"/>
            <w:tcBorders>
              <w:top w:val="nil"/>
            </w:tcBorders>
          </w:tcPr>
          <w:p w14:paraId="4A47FB9B" w14:textId="0BA327B5" w:rsidR="00016602" w:rsidRPr="00016602" w:rsidRDefault="00016602" w:rsidP="00016602">
            <w:pPr>
              <w:rPr>
                <w:kern w:val="0"/>
                <w:sz w:val="18"/>
                <w:szCs w:val="18"/>
              </w:rPr>
            </w:pPr>
          </w:p>
        </w:tc>
        <w:tc>
          <w:tcPr>
            <w:tcW w:w="0" w:type="auto"/>
            <w:tcBorders>
              <w:top w:val="nil"/>
            </w:tcBorders>
          </w:tcPr>
          <w:p w14:paraId="64571E1A" w14:textId="6420DA7F" w:rsidR="00016602" w:rsidRPr="00016602" w:rsidRDefault="00016602" w:rsidP="00016602">
            <w:pPr>
              <w:rPr>
                <w:kern w:val="0"/>
                <w:sz w:val="18"/>
                <w:szCs w:val="18"/>
              </w:rPr>
            </w:pPr>
            <w:r w:rsidRPr="00016602">
              <w:rPr>
                <w:kern w:val="0"/>
                <w:sz w:val="18"/>
                <w:szCs w:val="18"/>
              </w:rPr>
              <w:t>12</w:t>
            </w:r>
          </w:p>
        </w:tc>
        <w:tc>
          <w:tcPr>
            <w:tcW w:w="0" w:type="auto"/>
            <w:tcBorders>
              <w:top w:val="nil"/>
            </w:tcBorders>
          </w:tcPr>
          <w:p w14:paraId="7D2AAC06" w14:textId="5B6B28CE" w:rsidR="00016602" w:rsidRPr="00016602" w:rsidRDefault="00016602" w:rsidP="00016602">
            <w:pPr>
              <w:rPr>
                <w:kern w:val="0"/>
                <w:sz w:val="18"/>
                <w:szCs w:val="18"/>
              </w:rPr>
            </w:pPr>
            <w:r w:rsidRPr="00016602">
              <w:rPr>
                <w:kern w:val="0"/>
                <w:sz w:val="18"/>
                <w:szCs w:val="18"/>
              </w:rPr>
              <w:t>86.6</w:t>
            </w:r>
          </w:p>
        </w:tc>
        <w:tc>
          <w:tcPr>
            <w:tcW w:w="0" w:type="auto"/>
            <w:tcBorders>
              <w:top w:val="nil"/>
            </w:tcBorders>
          </w:tcPr>
          <w:p w14:paraId="6916678D" w14:textId="77777777" w:rsidR="00016602" w:rsidRPr="00016602" w:rsidRDefault="00016602" w:rsidP="00016602">
            <w:pPr>
              <w:rPr>
                <w:kern w:val="0"/>
                <w:sz w:val="18"/>
                <w:szCs w:val="18"/>
              </w:rPr>
            </w:pPr>
          </w:p>
        </w:tc>
        <w:tc>
          <w:tcPr>
            <w:tcW w:w="0" w:type="auto"/>
            <w:tcBorders>
              <w:top w:val="nil"/>
            </w:tcBorders>
          </w:tcPr>
          <w:p w14:paraId="1B8F725A" w14:textId="77777777" w:rsidR="00016602" w:rsidRPr="00016602" w:rsidRDefault="00016602" w:rsidP="00016602">
            <w:pPr>
              <w:rPr>
                <w:kern w:val="0"/>
                <w:sz w:val="18"/>
                <w:szCs w:val="18"/>
              </w:rPr>
            </w:pPr>
          </w:p>
        </w:tc>
        <w:tc>
          <w:tcPr>
            <w:tcW w:w="0" w:type="auto"/>
            <w:tcBorders>
              <w:top w:val="nil"/>
            </w:tcBorders>
          </w:tcPr>
          <w:p w14:paraId="5358480E" w14:textId="39094B8A" w:rsidR="00016602" w:rsidRPr="00016602" w:rsidRDefault="00016602" w:rsidP="00016602">
            <w:pPr>
              <w:rPr>
                <w:kern w:val="0"/>
                <w:sz w:val="18"/>
                <w:szCs w:val="18"/>
              </w:rPr>
            </w:pPr>
            <w:r w:rsidRPr="00016602">
              <w:rPr>
                <w:kern w:val="0"/>
                <w:sz w:val="18"/>
                <w:szCs w:val="18"/>
              </w:rPr>
              <w:t>9</w:t>
            </w:r>
          </w:p>
        </w:tc>
        <w:tc>
          <w:tcPr>
            <w:tcW w:w="0" w:type="auto"/>
            <w:tcBorders>
              <w:top w:val="nil"/>
            </w:tcBorders>
          </w:tcPr>
          <w:p w14:paraId="52244757" w14:textId="34A3CBC5" w:rsidR="00016602" w:rsidRPr="00016602" w:rsidRDefault="00016602" w:rsidP="00016602">
            <w:pPr>
              <w:rPr>
                <w:kern w:val="0"/>
                <w:sz w:val="18"/>
                <w:szCs w:val="18"/>
              </w:rPr>
            </w:pPr>
            <w:r w:rsidRPr="00016602">
              <w:rPr>
                <w:kern w:val="0"/>
                <w:sz w:val="18"/>
                <w:szCs w:val="18"/>
              </w:rPr>
              <w:t>67.1</w:t>
            </w:r>
          </w:p>
        </w:tc>
        <w:tc>
          <w:tcPr>
            <w:tcW w:w="0" w:type="auto"/>
            <w:tcBorders>
              <w:top w:val="nil"/>
            </w:tcBorders>
          </w:tcPr>
          <w:p w14:paraId="54D1B3B0" w14:textId="54161D4F" w:rsidR="00016602" w:rsidRPr="00016602" w:rsidRDefault="00016602" w:rsidP="00016602">
            <w:pPr>
              <w:rPr>
                <w:kern w:val="0"/>
                <w:sz w:val="18"/>
                <w:szCs w:val="18"/>
              </w:rPr>
            </w:pPr>
          </w:p>
        </w:tc>
        <w:tc>
          <w:tcPr>
            <w:tcW w:w="0" w:type="auto"/>
            <w:tcBorders>
              <w:top w:val="nil"/>
            </w:tcBorders>
          </w:tcPr>
          <w:p w14:paraId="0BE75409" w14:textId="6F6F54F6" w:rsidR="00016602" w:rsidRPr="00016602" w:rsidRDefault="00016602" w:rsidP="00016602">
            <w:pPr>
              <w:rPr>
                <w:kern w:val="0"/>
                <w:sz w:val="18"/>
                <w:szCs w:val="18"/>
              </w:rPr>
            </w:pPr>
          </w:p>
        </w:tc>
      </w:tr>
      <w:tr w:rsidR="00016602" w:rsidRPr="002535F6" w14:paraId="34F6867B" w14:textId="43EE7B99" w:rsidTr="009E302B">
        <w:trPr>
          <w:jc w:val="center"/>
        </w:trPr>
        <w:tc>
          <w:tcPr>
            <w:tcW w:w="920" w:type="dxa"/>
          </w:tcPr>
          <w:p w14:paraId="1F9DD645" w14:textId="77777777" w:rsidR="00016602" w:rsidRPr="00B617F8" w:rsidRDefault="00016602" w:rsidP="00016602">
            <w:pPr>
              <w:rPr>
                <w:b/>
                <w:kern w:val="0"/>
                <w:sz w:val="18"/>
                <w:szCs w:val="18"/>
              </w:rPr>
            </w:pPr>
            <w:r w:rsidRPr="00B617F8">
              <w:rPr>
                <w:b/>
                <w:kern w:val="0"/>
                <w:sz w:val="18"/>
                <w:szCs w:val="18"/>
              </w:rPr>
              <w:t>30-35 y</w:t>
            </w:r>
          </w:p>
        </w:tc>
        <w:tc>
          <w:tcPr>
            <w:tcW w:w="0" w:type="auto"/>
          </w:tcPr>
          <w:p w14:paraId="0531DD4D" w14:textId="77777777" w:rsidR="00016602" w:rsidRPr="00016602" w:rsidRDefault="00016602" w:rsidP="00016602">
            <w:pPr>
              <w:rPr>
                <w:kern w:val="0"/>
                <w:sz w:val="18"/>
                <w:szCs w:val="18"/>
              </w:rPr>
            </w:pPr>
            <w:r w:rsidRPr="00016602">
              <w:rPr>
                <w:kern w:val="0"/>
                <w:sz w:val="18"/>
                <w:szCs w:val="18"/>
              </w:rPr>
              <w:t>12.09 (10.11,14.09)</w:t>
            </w:r>
          </w:p>
        </w:tc>
        <w:tc>
          <w:tcPr>
            <w:tcW w:w="0" w:type="auto"/>
          </w:tcPr>
          <w:p w14:paraId="65038A58" w14:textId="77777777" w:rsidR="00016602" w:rsidRPr="00016602" w:rsidRDefault="00016602" w:rsidP="00016602">
            <w:pPr>
              <w:rPr>
                <w:kern w:val="0"/>
                <w:sz w:val="18"/>
                <w:szCs w:val="18"/>
              </w:rPr>
            </w:pPr>
            <w:r w:rsidRPr="00016602">
              <w:rPr>
                <w:kern w:val="0"/>
                <w:sz w:val="18"/>
                <w:szCs w:val="18"/>
              </w:rPr>
              <w:t>11.37 (8.99,13.74)</w:t>
            </w:r>
          </w:p>
        </w:tc>
        <w:tc>
          <w:tcPr>
            <w:tcW w:w="0" w:type="auto"/>
          </w:tcPr>
          <w:p w14:paraId="53DF34B9" w14:textId="77777777" w:rsidR="00016602" w:rsidRPr="00016602" w:rsidRDefault="00016602" w:rsidP="00016602">
            <w:pPr>
              <w:rPr>
                <w:kern w:val="0"/>
                <w:sz w:val="18"/>
                <w:szCs w:val="18"/>
              </w:rPr>
            </w:pPr>
            <w:r w:rsidRPr="00016602">
              <w:rPr>
                <w:kern w:val="0"/>
                <w:sz w:val="18"/>
                <w:szCs w:val="18"/>
              </w:rPr>
              <w:t>1.83 (1.14,2.53)</w:t>
            </w:r>
          </w:p>
        </w:tc>
        <w:tc>
          <w:tcPr>
            <w:tcW w:w="0" w:type="auto"/>
          </w:tcPr>
          <w:p w14:paraId="76159B87" w14:textId="76B31461" w:rsidR="00016602" w:rsidRPr="00016602" w:rsidRDefault="00016602" w:rsidP="00016602">
            <w:pPr>
              <w:rPr>
                <w:kern w:val="0"/>
                <w:sz w:val="18"/>
                <w:szCs w:val="18"/>
              </w:rPr>
            </w:pPr>
            <w:r>
              <w:rPr>
                <w:rFonts w:hint="eastAsia"/>
                <w:kern w:val="0"/>
                <w:sz w:val="18"/>
                <w:szCs w:val="18"/>
              </w:rPr>
              <w:t>20</w:t>
            </w:r>
          </w:p>
        </w:tc>
        <w:tc>
          <w:tcPr>
            <w:tcW w:w="0" w:type="auto"/>
          </w:tcPr>
          <w:p w14:paraId="35FC7411" w14:textId="5AEDC699" w:rsidR="00016602" w:rsidRPr="00016602" w:rsidRDefault="00016602" w:rsidP="00016602">
            <w:pPr>
              <w:rPr>
                <w:kern w:val="0"/>
                <w:sz w:val="18"/>
                <w:szCs w:val="18"/>
              </w:rPr>
            </w:pPr>
            <w:r>
              <w:rPr>
                <w:rFonts w:hint="eastAsia"/>
                <w:kern w:val="0"/>
                <w:sz w:val="18"/>
                <w:szCs w:val="18"/>
              </w:rPr>
              <w:t>94.9</w:t>
            </w:r>
          </w:p>
        </w:tc>
        <w:tc>
          <w:tcPr>
            <w:tcW w:w="0" w:type="auto"/>
          </w:tcPr>
          <w:p w14:paraId="311857C0" w14:textId="0D370760" w:rsidR="00016602" w:rsidRPr="00016602" w:rsidRDefault="00016602" w:rsidP="00016602">
            <w:pPr>
              <w:rPr>
                <w:kern w:val="0"/>
                <w:sz w:val="18"/>
                <w:szCs w:val="18"/>
              </w:rPr>
            </w:pPr>
          </w:p>
        </w:tc>
        <w:tc>
          <w:tcPr>
            <w:tcW w:w="0" w:type="auto"/>
          </w:tcPr>
          <w:p w14:paraId="1012624C" w14:textId="13229F55" w:rsidR="00016602" w:rsidRPr="00016602" w:rsidRDefault="00016602" w:rsidP="00016602">
            <w:pPr>
              <w:rPr>
                <w:kern w:val="0"/>
                <w:sz w:val="18"/>
                <w:szCs w:val="18"/>
              </w:rPr>
            </w:pPr>
          </w:p>
        </w:tc>
        <w:tc>
          <w:tcPr>
            <w:tcW w:w="0" w:type="auto"/>
          </w:tcPr>
          <w:p w14:paraId="72D15581" w14:textId="3DE9BC72" w:rsidR="00016602" w:rsidRPr="00016602" w:rsidRDefault="00016602" w:rsidP="00016602">
            <w:pPr>
              <w:rPr>
                <w:kern w:val="0"/>
                <w:sz w:val="18"/>
                <w:szCs w:val="18"/>
              </w:rPr>
            </w:pPr>
            <w:r w:rsidRPr="00016602">
              <w:rPr>
                <w:kern w:val="0"/>
                <w:sz w:val="18"/>
                <w:szCs w:val="18"/>
              </w:rPr>
              <w:t>12</w:t>
            </w:r>
          </w:p>
        </w:tc>
        <w:tc>
          <w:tcPr>
            <w:tcW w:w="0" w:type="auto"/>
          </w:tcPr>
          <w:p w14:paraId="63CA1B2A" w14:textId="4AEF3C74" w:rsidR="00016602" w:rsidRPr="00016602" w:rsidRDefault="00016602" w:rsidP="00016602">
            <w:pPr>
              <w:rPr>
                <w:kern w:val="0"/>
                <w:sz w:val="18"/>
                <w:szCs w:val="18"/>
              </w:rPr>
            </w:pPr>
            <w:r w:rsidRPr="00016602">
              <w:rPr>
                <w:kern w:val="0"/>
                <w:sz w:val="18"/>
                <w:szCs w:val="18"/>
              </w:rPr>
              <w:t>91.9</w:t>
            </w:r>
          </w:p>
        </w:tc>
        <w:tc>
          <w:tcPr>
            <w:tcW w:w="0" w:type="auto"/>
          </w:tcPr>
          <w:p w14:paraId="5B810A46" w14:textId="77777777" w:rsidR="00016602" w:rsidRPr="00016602" w:rsidRDefault="00016602" w:rsidP="00016602">
            <w:pPr>
              <w:rPr>
                <w:kern w:val="0"/>
                <w:sz w:val="18"/>
                <w:szCs w:val="18"/>
              </w:rPr>
            </w:pPr>
          </w:p>
        </w:tc>
        <w:tc>
          <w:tcPr>
            <w:tcW w:w="0" w:type="auto"/>
          </w:tcPr>
          <w:p w14:paraId="00740E7A" w14:textId="77777777" w:rsidR="00016602" w:rsidRPr="00016602" w:rsidRDefault="00016602" w:rsidP="00016602">
            <w:pPr>
              <w:rPr>
                <w:kern w:val="0"/>
                <w:sz w:val="18"/>
                <w:szCs w:val="18"/>
              </w:rPr>
            </w:pPr>
          </w:p>
        </w:tc>
        <w:tc>
          <w:tcPr>
            <w:tcW w:w="0" w:type="auto"/>
          </w:tcPr>
          <w:p w14:paraId="7BEBF450" w14:textId="56EEFC37" w:rsidR="00016602" w:rsidRPr="00016602" w:rsidRDefault="00016602" w:rsidP="00016602">
            <w:pPr>
              <w:rPr>
                <w:kern w:val="0"/>
                <w:sz w:val="18"/>
                <w:szCs w:val="18"/>
              </w:rPr>
            </w:pPr>
            <w:r>
              <w:rPr>
                <w:rFonts w:hint="eastAsia"/>
                <w:kern w:val="0"/>
                <w:sz w:val="18"/>
                <w:szCs w:val="18"/>
              </w:rPr>
              <w:t>9</w:t>
            </w:r>
          </w:p>
        </w:tc>
        <w:tc>
          <w:tcPr>
            <w:tcW w:w="0" w:type="auto"/>
          </w:tcPr>
          <w:p w14:paraId="2F0877FF" w14:textId="294EAE29" w:rsidR="00016602" w:rsidRPr="00016602" w:rsidRDefault="00016602" w:rsidP="00016602">
            <w:pPr>
              <w:rPr>
                <w:kern w:val="0"/>
                <w:sz w:val="18"/>
                <w:szCs w:val="18"/>
              </w:rPr>
            </w:pPr>
            <w:r w:rsidRPr="00016602">
              <w:rPr>
                <w:kern w:val="0"/>
                <w:sz w:val="18"/>
                <w:szCs w:val="18"/>
              </w:rPr>
              <w:t>64.</w:t>
            </w:r>
            <w:r w:rsidRPr="00016602">
              <w:rPr>
                <w:rFonts w:hint="eastAsia"/>
                <w:kern w:val="0"/>
                <w:sz w:val="18"/>
                <w:szCs w:val="18"/>
              </w:rPr>
              <w:t>4</w:t>
            </w:r>
          </w:p>
        </w:tc>
        <w:tc>
          <w:tcPr>
            <w:tcW w:w="0" w:type="auto"/>
          </w:tcPr>
          <w:p w14:paraId="72F03C30" w14:textId="1D1B4579" w:rsidR="00016602" w:rsidRPr="00016602" w:rsidRDefault="00016602" w:rsidP="00016602">
            <w:pPr>
              <w:rPr>
                <w:kern w:val="0"/>
                <w:sz w:val="18"/>
                <w:szCs w:val="18"/>
              </w:rPr>
            </w:pPr>
          </w:p>
        </w:tc>
        <w:tc>
          <w:tcPr>
            <w:tcW w:w="0" w:type="auto"/>
          </w:tcPr>
          <w:p w14:paraId="0541F361" w14:textId="3A450035" w:rsidR="00016602" w:rsidRPr="00016602" w:rsidRDefault="00016602" w:rsidP="00016602">
            <w:pPr>
              <w:rPr>
                <w:kern w:val="0"/>
                <w:sz w:val="18"/>
                <w:szCs w:val="18"/>
              </w:rPr>
            </w:pPr>
          </w:p>
        </w:tc>
      </w:tr>
      <w:tr w:rsidR="00016602" w:rsidRPr="002535F6" w14:paraId="0BAD3BBC" w14:textId="558137CE" w:rsidTr="009E302B">
        <w:trPr>
          <w:jc w:val="center"/>
        </w:trPr>
        <w:tc>
          <w:tcPr>
            <w:tcW w:w="920" w:type="dxa"/>
          </w:tcPr>
          <w:p w14:paraId="7091FE63" w14:textId="77777777" w:rsidR="00016602" w:rsidRPr="00B617F8" w:rsidRDefault="00016602" w:rsidP="00016602">
            <w:pPr>
              <w:rPr>
                <w:b/>
                <w:kern w:val="0"/>
                <w:sz w:val="18"/>
                <w:szCs w:val="18"/>
              </w:rPr>
            </w:pPr>
            <w:r w:rsidRPr="00B617F8">
              <w:rPr>
                <w:b/>
                <w:kern w:val="0"/>
                <w:sz w:val="18"/>
                <w:szCs w:val="18"/>
              </w:rPr>
              <w:t>36-40 y</w:t>
            </w:r>
          </w:p>
        </w:tc>
        <w:tc>
          <w:tcPr>
            <w:tcW w:w="0" w:type="auto"/>
          </w:tcPr>
          <w:p w14:paraId="2BD916C6" w14:textId="77777777" w:rsidR="00016602" w:rsidRPr="00016602" w:rsidRDefault="00016602" w:rsidP="00016602">
            <w:pPr>
              <w:rPr>
                <w:kern w:val="0"/>
                <w:sz w:val="18"/>
                <w:szCs w:val="18"/>
              </w:rPr>
            </w:pPr>
            <w:r w:rsidRPr="00016602">
              <w:rPr>
                <w:kern w:val="0"/>
                <w:sz w:val="18"/>
                <w:szCs w:val="18"/>
              </w:rPr>
              <w:t>13.54 (11.37,15.71)</w:t>
            </w:r>
          </w:p>
        </w:tc>
        <w:tc>
          <w:tcPr>
            <w:tcW w:w="0" w:type="auto"/>
          </w:tcPr>
          <w:p w14:paraId="424B78AE" w14:textId="77777777" w:rsidR="00016602" w:rsidRPr="00016602" w:rsidRDefault="00016602" w:rsidP="00016602">
            <w:pPr>
              <w:rPr>
                <w:kern w:val="0"/>
                <w:sz w:val="18"/>
                <w:szCs w:val="18"/>
              </w:rPr>
            </w:pPr>
            <w:r w:rsidRPr="00016602">
              <w:rPr>
                <w:kern w:val="0"/>
                <w:sz w:val="18"/>
                <w:szCs w:val="18"/>
              </w:rPr>
              <w:t>10.64 (8.85,12.43)</w:t>
            </w:r>
          </w:p>
        </w:tc>
        <w:tc>
          <w:tcPr>
            <w:tcW w:w="0" w:type="auto"/>
          </w:tcPr>
          <w:p w14:paraId="64618160" w14:textId="77777777" w:rsidR="00016602" w:rsidRPr="00016602" w:rsidRDefault="00016602" w:rsidP="00016602">
            <w:pPr>
              <w:rPr>
                <w:kern w:val="0"/>
                <w:sz w:val="18"/>
                <w:szCs w:val="18"/>
              </w:rPr>
            </w:pPr>
            <w:r w:rsidRPr="00016602">
              <w:rPr>
                <w:kern w:val="0"/>
                <w:sz w:val="18"/>
                <w:szCs w:val="18"/>
              </w:rPr>
              <w:t>2.89 (1.63,4.16)</w:t>
            </w:r>
          </w:p>
        </w:tc>
        <w:tc>
          <w:tcPr>
            <w:tcW w:w="0" w:type="auto"/>
          </w:tcPr>
          <w:p w14:paraId="09C70B94" w14:textId="19284BAC" w:rsidR="00016602" w:rsidRPr="00016602" w:rsidRDefault="00016602" w:rsidP="00016602">
            <w:pPr>
              <w:rPr>
                <w:kern w:val="0"/>
                <w:sz w:val="18"/>
                <w:szCs w:val="18"/>
              </w:rPr>
            </w:pPr>
            <w:r>
              <w:rPr>
                <w:rFonts w:hint="eastAsia"/>
                <w:kern w:val="0"/>
                <w:sz w:val="18"/>
                <w:szCs w:val="18"/>
              </w:rPr>
              <w:t>22</w:t>
            </w:r>
          </w:p>
        </w:tc>
        <w:tc>
          <w:tcPr>
            <w:tcW w:w="0" w:type="auto"/>
          </w:tcPr>
          <w:p w14:paraId="3413D4B4" w14:textId="2365A411" w:rsidR="00016602" w:rsidRPr="00016602" w:rsidRDefault="00016602" w:rsidP="00016602">
            <w:pPr>
              <w:rPr>
                <w:kern w:val="0"/>
                <w:sz w:val="18"/>
                <w:szCs w:val="18"/>
              </w:rPr>
            </w:pPr>
            <w:r>
              <w:rPr>
                <w:rFonts w:hint="eastAsia"/>
                <w:kern w:val="0"/>
                <w:sz w:val="18"/>
                <w:szCs w:val="18"/>
              </w:rPr>
              <w:t>97.8</w:t>
            </w:r>
          </w:p>
        </w:tc>
        <w:tc>
          <w:tcPr>
            <w:tcW w:w="0" w:type="auto"/>
          </w:tcPr>
          <w:p w14:paraId="100EEB41" w14:textId="32472EDC" w:rsidR="00016602" w:rsidRPr="00016602" w:rsidRDefault="00016602" w:rsidP="00016602">
            <w:pPr>
              <w:rPr>
                <w:kern w:val="0"/>
                <w:sz w:val="18"/>
                <w:szCs w:val="18"/>
              </w:rPr>
            </w:pPr>
          </w:p>
        </w:tc>
        <w:tc>
          <w:tcPr>
            <w:tcW w:w="0" w:type="auto"/>
          </w:tcPr>
          <w:p w14:paraId="5470D142" w14:textId="6FDD837D" w:rsidR="00016602" w:rsidRPr="00016602" w:rsidRDefault="00016602" w:rsidP="00016602">
            <w:pPr>
              <w:rPr>
                <w:kern w:val="0"/>
                <w:sz w:val="18"/>
                <w:szCs w:val="18"/>
              </w:rPr>
            </w:pPr>
          </w:p>
        </w:tc>
        <w:tc>
          <w:tcPr>
            <w:tcW w:w="0" w:type="auto"/>
          </w:tcPr>
          <w:p w14:paraId="0B3D441D" w14:textId="08CB3BD3" w:rsidR="00016602" w:rsidRPr="00016602" w:rsidRDefault="00016602" w:rsidP="00016602">
            <w:pPr>
              <w:rPr>
                <w:kern w:val="0"/>
                <w:sz w:val="18"/>
                <w:szCs w:val="18"/>
              </w:rPr>
            </w:pPr>
            <w:r>
              <w:rPr>
                <w:rFonts w:hint="eastAsia"/>
                <w:kern w:val="0"/>
                <w:sz w:val="18"/>
                <w:szCs w:val="18"/>
              </w:rPr>
              <w:t>13</w:t>
            </w:r>
          </w:p>
        </w:tc>
        <w:tc>
          <w:tcPr>
            <w:tcW w:w="0" w:type="auto"/>
          </w:tcPr>
          <w:p w14:paraId="486AB6DF" w14:textId="77C2CCD0" w:rsidR="00016602" w:rsidRPr="00016602" w:rsidRDefault="00016602" w:rsidP="00016602">
            <w:pPr>
              <w:rPr>
                <w:kern w:val="0"/>
                <w:sz w:val="18"/>
                <w:szCs w:val="18"/>
              </w:rPr>
            </w:pPr>
            <w:r w:rsidRPr="00016602">
              <w:rPr>
                <w:kern w:val="0"/>
                <w:sz w:val="18"/>
                <w:szCs w:val="18"/>
              </w:rPr>
              <w:t>86.7</w:t>
            </w:r>
          </w:p>
        </w:tc>
        <w:tc>
          <w:tcPr>
            <w:tcW w:w="0" w:type="auto"/>
          </w:tcPr>
          <w:p w14:paraId="40F6548A" w14:textId="77777777" w:rsidR="00016602" w:rsidRPr="00016602" w:rsidRDefault="00016602" w:rsidP="00016602">
            <w:pPr>
              <w:rPr>
                <w:kern w:val="0"/>
                <w:sz w:val="18"/>
                <w:szCs w:val="18"/>
              </w:rPr>
            </w:pPr>
          </w:p>
        </w:tc>
        <w:tc>
          <w:tcPr>
            <w:tcW w:w="0" w:type="auto"/>
          </w:tcPr>
          <w:p w14:paraId="45160F92" w14:textId="77777777" w:rsidR="00016602" w:rsidRPr="00016602" w:rsidRDefault="00016602" w:rsidP="00016602">
            <w:pPr>
              <w:rPr>
                <w:kern w:val="0"/>
                <w:sz w:val="18"/>
                <w:szCs w:val="18"/>
              </w:rPr>
            </w:pPr>
          </w:p>
        </w:tc>
        <w:tc>
          <w:tcPr>
            <w:tcW w:w="0" w:type="auto"/>
          </w:tcPr>
          <w:p w14:paraId="30BB6682" w14:textId="07384C7D" w:rsidR="00016602" w:rsidRPr="00016602" w:rsidRDefault="00016602" w:rsidP="00016602">
            <w:pPr>
              <w:rPr>
                <w:kern w:val="0"/>
                <w:sz w:val="18"/>
                <w:szCs w:val="18"/>
              </w:rPr>
            </w:pPr>
            <w:r>
              <w:rPr>
                <w:rFonts w:hint="eastAsia"/>
                <w:kern w:val="0"/>
                <w:sz w:val="18"/>
                <w:szCs w:val="18"/>
              </w:rPr>
              <w:t>9</w:t>
            </w:r>
          </w:p>
        </w:tc>
        <w:tc>
          <w:tcPr>
            <w:tcW w:w="0" w:type="auto"/>
          </w:tcPr>
          <w:p w14:paraId="5946BC71" w14:textId="15DB13E1" w:rsidR="00016602" w:rsidRPr="00016602" w:rsidRDefault="00016602" w:rsidP="00016602">
            <w:pPr>
              <w:rPr>
                <w:kern w:val="0"/>
                <w:sz w:val="18"/>
                <w:szCs w:val="18"/>
              </w:rPr>
            </w:pPr>
            <w:r w:rsidRPr="00016602">
              <w:rPr>
                <w:kern w:val="0"/>
                <w:sz w:val="18"/>
                <w:szCs w:val="18"/>
              </w:rPr>
              <w:t>86.</w:t>
            </w:r>
            <w:r w:rsidRPr="00016602">
              <w:rPr>
                <w:rFonts w:hint="eastAsia"/>
                <w:kern w:val="0"/>
                <w:sz w:val="18"/>
                <w:szCs w:val="18"/>
              </w:rPr>
              <w:t>1</w:t>
            </w:r>
          </w:p>
        </w:tc>
        <w:tc>
          <w:tcPr>
            <w:tcW w:w="0" w:type="auto"/>
          </w:tcPr>
          <w:p w14:paraId="09B81664" w14:textId="0425D583" w:rsidR="00016602" w:rsidRPr="00016602" w:rsidRDefault="00016602" w:rsidP="00016602">
            <w:pPr>
              <w:rPr>
                <w:kern w:val="0"/>
                <w:sz w:val="18"/>
                <w:szCs w:val="18"/>
              </w:rPr>
            </w:pPr>
          </w:p>
        </w:tc>
        <w:tc>
          <w:tcPr>
            <w:tcW w:w="0" w:type="auto"/>
          </w:tcPr>
          <w:p w14:paraId="763FBDE9" w14:textId="3A7CB76A" w:rsidR="00016602" w:rsidRPr="00016602" w:rsidRDefault="00016602" w:rsidP="00016602">
            <w:pPr>
              <w:rPr>
                <w:kern w:val="0"/>
                <w:sz w:val="18"/>
                <w:szCs w:val="18"/>
              </w:rPr>
            </w:pPr>
          </w:p>
        </w:tc>
      </w:tr>
      <w:tr w:rsidR="00016602" w:rsidRPr="002535F6" w14:paraId="223BCF06" w14:textId="1318CC18" w:rsidTr="009E302B">
        <w:trPr>
          <w:jc w:val="center"/>
        </w:trPr>
        <w:tc>
          <w:tcPr>
            <w:tcW w:w="920" w:type="dxa"/>
          </w:tcPr>
          <w:p w14:paraId="0FD95871" w14:textId="77777777" w:rsidR="00016602" w:rsidRPr="00B617F8" w:rsidRDefault="00016602" w:rsidP="00016602">
            <w:pPr>
              <w:rPr>
                <w:b/>
                <w:kern w:val="0"/>
                <w:sz w:val="18"/>
                <w:szCs w:val="18"/>
              </w:rPr>
            </w:pPr>
            <w:r w:rsidRPr="00B617F8">
              <w:rPr>
                <w:b/>
                <w:kern w:val="0"/>
                <w:sz w:val="18"/>
                <w:szCs w:val="18"/>
              </w:rPr>
              <w:t>41-45 y</w:t>
            </w:r>
          </w:p>
        </w:tc>
        <w:tc>
          <w:tcPr>
            <w:tcW w:w="0" w:type="auto"/>
          </w:tcPr>
          <w:p w14:paraId="2022A2EC" w14:textId="77777777" w:rsidR="00016602" w:rsidRPr="00016602" w:rsidRDefault="00016602" w:rsidP="00016602">
            <w:pPr>
              <w:rPr>
                <w:kern w:val="0"/>
                <w:sz w:val="18"/>
                <w:szCs w:val="18"/>
              </w:rPr>
            </w:pPr>
            <w:r w:rsidRPr="00016602">
              <w:rPr>
                <w:kern w:val="0"/>
                <w:sz w:val="18"/>
                <w:szCs w:val="18"/>
              </w:rPr>
              <w:t>14.25 (12.12,16.37)</w:t>
            </w:r>
          </w:p>
        </w:tc>
        <w:tc>
          <w:tcPr>
            <w:tcW w:w="0" w:type="auto"/>
          </w:tcPr>
          <w:p w14:paraId="6BD0F03A" w14:textId="77777777" w:rsidR="00016602" w:rsidRPr="00016602" w:rsidRDefault="00016602" w:rsidP="00016602">
            <w:pPr>
              <w:rPr>
                <w:kern w:val="0"/>
                <w:sz w:val="18"/>
                <w:szCs w:val="18"/>
              </w:rPr>
            </w:pPr>
            <w:r w:rsidRPr="00016602">
              <w:rPr>
                <w:kern w:val="0"/>
                <w:sz w:val="18"/>
                <w:szCs w:val="18"/>
              </w:rPr>
              <w:t>12.24 (10.04,14.44)</w:t>
            </w:r>
          </w:p>
        </w:tc>
        <w:tc>
          <w:tcPr>
            <w:tcW w:w="0" w:type="auto"/>
          </w:tcPr>
          <w:p w14:paraId="499CDFA0" w14:textId="77777777" w:rsidR="00016602" w:rsidRPr="00016602" w:rsidRDefault="00016602" w:rsidP="00016602">
            <w:pPr>
              <w:rPr>
                <w:kern w:val="0"/>
                <w:sz w:val="18"/>
                <w:szCs w:val="18"/>
              </w:rPr>
            </w:pPr>
            <w:r w:rsidRPr="00016602">
              <w:rPr>
                <w:kern w:val="0"/>
                <w:sz w:val="18"/>
                <w:szCs w:val="18"/>
              </w:rPr>
              <w:t>2.25 (1.18</w:t>
            </w:r>
            <w:r w:rsidRPr="00016602">
              <w:rPr>
                <w:rFonts w:hint="eastAsia"/>
                <w:kern w:val="0"/>
                <w:sz w:val="18"/>
                <w:szCs w:val="18"/>
              </w:rPr>
              <w:t>,</w:t>
            </w:r>
            <w:r w:rsidRPr="00016602">
              <w:rPr>
                <w:kern w:val="0"/>
                <w:sz w:val="18"/>
                <w:szCs w:val="18"/>
              </w:rPr>
              <w:t>3.31)</w:t>
            </w:r>
          </w:p>
        </w:tc>
        <w:tc>
          <w:tcPr>
            <w:tcW w:w="0" w:type="auto"/>
          </w:tcPr>
          <w:p w14:paraId="13E3B065" w14:textId="753852FB" w:rsidR="00016602" w:rsidRPr="00016602" w:rsidRDefault="00016602" w:rsidP="00016602">
            <w:pPr>
              <w:rPr>
                <w:kern w:val="0"/>
                <w:sz w:val="18"/>
                <w:szCs w:val="18"/>
              </w:rPr>
            </w:pPr>
            <w:r>
              <w:rPr>
                <w:rFonts w:hint="eastAsia"/>
                <w:kern w:val="0"/>
                <w:sz w:val="18"/>
                <w:szCs w:val="18"/>
              </w:rPr>
              <w:t>22</w:t>
            </w:r>
          </w:p>
        </w:tc>
        <w:tc>
          <w:tcPr>
            <w:tcW w:w="0" w:type="auto"/>
          </w:tcPr>
          <w:p w14:paraId="20F2CDAA" w14:textId="4ACE7B4D" w:rsidR="00016602" w:rsidRPr="00016602" w:rsidRDefault="00016602" w:rsidP="00016602">
            <w:pPr>
              <w:rPr>
                <w:kern w:val="0"/>
                <w:sz w:val="18"/>
                <w:szCs w:val="18"/>
              </w:rPr>
            </w:pPr>
            <w:r w:rsidRPr="00016602">
              <w:rPr>
                <w:kern w:val="0"/>
                <w:sz w:val="18"/>
                <w:szCs w:val="18"/>
              </w:rPr>
              <w:t>97.</w:t>
            </w:r>
            <w:r w:rsidRPr="00016602">
              <w:rPr>
                <w:rFonts w:hint="eastAsia"/>
                <w:kern w:val="0"/>
                <w:sz w:val="18"/>
                <w:szCs w:val="18"/>
              </w:rPr>
              <w:t>8</w:t>
            </w:r>
          </w:p>
        </w:tc>
        <w:tc>
          <w:tcPr>
            <w:tcW w:w="0" w:type="auto"/>
          </w:tcPr>
          <w:p w14:paraId="3D71BA2A" w14:textId="200A3CE3" w:rsidR="00016602" w:rsidRPr="00016602" w:rsidRDefault="00016602" w:rsidP="00016602">
            <w:pPr>
              <w:rPr>
                <w:kern w:val="0"/>
                <w:sz w:val="18"/>
                <w:szCs w:val="18"/>
              </w:rPr>
            </w:pPr>
          </w:p>
        </w:tc>
        <w:tc>
          <w:tcPr>
            <w:tcW w:w="0" w:type="auto"/>
          </w:tcPr>
          <w:p w14:paraId="5B0CE6B0" w14:textId="43CE8849" w:rsidR="00016602" w:rsidRPr="00016602" w:rsidRDefault="00016602" w:rsidP="00016602">
            <w:pPr>
              <w:rPr>
                <w:kern w:val="0"/>
                <w:sz w:val="18"/>
                <w:szCs w:val="18"/>
              </w:rPr>
            </w:pPr>
          </w:p>
        </w:tc>
        <w:tc>
          <w:tcPr>
            <w:tcW w:w="0" w:type="auto"/>
          </w:tcPr>
          <w:p w14:paraId="53F5A321" w14:textId="52D8B074" w:rsidR="00016602" w:rsidRPr="00016602" w:rsidRDefault="00016602" w:rsidP="00016602">
            <w:pPr>
              <w:rPr>
                <w:kern w:val="0"/>
                <w:sz w:val="18"/>
                <w:szCs w:val="18"/>
              </w:rPr>
            </w:pPr>
            <w:r w:rsidRPr="00A207F1">
              <w:rPr>
                <w:rFonts w:hint="eastAsia"/>
                <w:kern w:val="0"/>
                <w:sz w:val="18"/>
                <w:szCs w:val="18"/>
              </w:rPr>
              <w:t>13</w:t>
            </w:r>
          </w:p>
        </w:tc>
        <w:tc>
          <w:tcPr>
            <w:tcW w:w="0" w:type="auto"/>
          </w:tcPr>
          <w:p w14:paraId="11800946" w14:textId="5DF643E1" w:rsidR="00016602" w:rsidRPr="00016602" w:rsidRDefault="00016602" w:rsidP="00016602">
            <w:pPr>
              <w:rPr>
                <w:kern w:val="0"/>
                <w:sz w:val="18"/>
                <w:szCs w:val="18"/>
              </w:rPr>
            </w:pPr>
            <w:r w:rsidRPr="00016602">
              <w:rPr>
                <w:kern w:val="0"/>
                <w:sz w:val="18"/>
                <w:szCs w:val="18"/>
              </w:rPr>
              <w:t>90.6</w:t>
            </w:r>
          </w:p>
        </w:tc>
        <w:tc>
          <w:tcPr>
            <w:tcW w:w="0" w:type="auto"/>
          </w:tcPr>
          <w:p w14:paraId="77F08590" w14:textId="77777777" w:rsidR="00016602" w:rsidRPr="00016602" w:rsidRDefault="00016602" w:rsidP="00016602">
            <w:pPr>
              <w:rPr>
                <w:kern w:val="0"/>
                <w:sz w:val="18"/>
                <w:szCs w:val="18"/>
              </w:rPr>
            </w:pPr>
          </w:p>
        </w:tc>
        <w:tc>
          <w:tcPr>
            <w:tcW w:w="0" w:type="auto"/>
          </w:tcPr>
          <w:p w14:paraId="6140DBEC" w14:textId="77777777" w:rsidR="00016602" w:rsidRPr="00016602" w:rsidRDefault="00016602" w:rsidP="00016602">
            <w:pPr>
              <w:rPr>
                <w:kern w:val="0"/>
                <w:sz w:val="18"/>
                <w:szCs w:val="18"/>
              </w:rPr>
            </w:pPr>
          </w:p>
        </w:tc>
        <w:tc>
          <w:tcPr>
            <w:tcW w:w="0" w:type="auto"/>
          </w:tcPr>
          <w:p w14:paraId="77A14E95" w14:textId="4B97049A" w:rsidR="00016602" w:rsidRPr="00016602" w:rsidRDefault="00016602" w:rsidP="00016602">
            <w:pPr>
              <w:rPr>
                <w:kern w:val="0"/>
                <w:sz w:val="18"/>
                <w:szCs w:val="18"/>
              </w:rPr>
            </w:pPr>
            <w:r>
              <w:rPr>
                <w:rFonts w:hint="eastAsia"/>
                <w:kern w:val="0"/>
                <w:sz w:val="18"/>
                <w:szCs w:val="18"/>
              </w:rPr>
              <w:t>9</w:t>
            </w:r>
          </w:p>
        </w:tc>
        <w:tc>
          <w:tcPr>
            <w:tcW w:w="0" w:type="auto"/>
          </w:tcPr>
          <w:p w14:paraId="395A601B" w14:textId="7B985711" w:rsidR="00016602" w:rsidRPr="00016602" w:rsidRDefault="00016602" w:rsidP="00016602">
            <w:pPr>
              <w:rPr>
                <w:kern w:val="0"/>
                <w:sz w:val="18"/>
                <w:szCs w:val="18"/>
              </w:rPr>
            </w:pPr>
            <w:r w:rsidRPr="00016602">
              <w:rPr>
                <w:kern w:val="0"/>
                <w:sz w:val="18"/>
                <w:szCs w:val="18"/>
              </w:rPr>
              <w:t>83.5</w:t>
            </w:r>
          </w:p>
        </w:tc>
        <w:tc>
          <w:tcPr>
            <w:tcW w:w="0" w:type="auto"/>
          </w:tcPr>
          <w:p w14:paraId="5B25B14E" w14:textId="5D953985" w:rsidR="00016602" w:rsidRPr="00016602" w:rsidRDefault="00016602" w:rsidP="00016602">
            <w:pPr>
              <w:rPr>
                <w:kern w:val="0"/>
                <w:sz w:val="18"/>
                <w:szCs w:val="18"/>
              </w:rPr>
            </w:pPr>
          </w:p>
        </w:tc>
        <w:tc>
          <w:tcPr>
            <w:tcW w:w="0" w:type="auto"/>
          </w:tcPr>
          <w:p w14:paraId="500FD60D" w14:textId="40CC7F41" w:rsidR="00016602" w:rsidRPr="00016602" w:rsidRDefault="00016602" w:rsidP="00016602">
            <w:pPr>
              <w:rPr>
                <w:kern w:val="0"/>
                <w:sz w:val="18"/>
                <w:szCs w:val="18"/>
              </w:rPr>
            </w:pPr>
          </w:p>
        </w:tc>
      </w:tr>
      <w:tr w:rsidR="00016602" w:rsidRPr="002535F6" w14:paraId="4772F15A" w14:textId="0B35E471" w:rsidTr="009E302B">
        <w:trPr>
          <w:jc w:val="center"/>
        </w:trPr>
        <w:tc>
          <w:tcPr>
            <w:tcW w:w="920" w:type="dxa"/>
          </w:tcPr>
          <w:p w14:paraId="6B81E11C" w14:textId="77777777" w:rsidR="00016602" w:rsidRPr="00B617F8" w:rsidRDefault="00016602" w:rsidP="00016602">
            <w:pPr>
              <w:rPr>
                <w:b/>
                <w:kern w:val="0"/>
                <w:sz w:val="18"/>
                <w:szCs w:val="18"/>
              </w:rPr>
            </w:pPr>
            <w:r w:rsidRPr="00B617F8">
              <w:rPr>
                <w:b/>
                <w:kern w:val="0"/>
                <w:sz w:val="18"/>
                <w:szCs w:val="18"/>
              </w:rPr>
              <w:t>46-50 y</w:t>
            </w:r>
          </w:p>
        </w:tc>
        <w:tc>
          <w:tcPr>
            <w:tcW w:w="0" w:type="auto"/>
          </w:tcPr>
          <w:p w14:paraId="70A5D765" w14:textId="77777777" w:rsidR="00016602" w:rsidRPr="00016602" w:rsidRDefault="00016602" w:rsidP="00016602">
            <w:pPr>
              <w:rPr>
                <w:kern w:val="0"/>
                <w:sz w:val="18"/>
                <w:szCs w:val="18"/>
              </w:rPr>
            </w:pPr>
            <w:r w:rsidRPr="00016602">
              <w:rPr>
                <w:kern w:val="0"/>
                <w:sz w:val="18"/>
                <w:szCs w:val="18"/>
              </w:rPr>
              <w:t>12.98 (10.93,15.03)</w:t>
            </w:r>
          </w:p>
        </w:tc>
        <w:tc>
          <w:tcPr>
            <w:tcW w:w="0" w:type="auto"/>
          </w:tcPr>
          <w:p w14:paraId="25453102" w14:textId="77777777" w:rsidR="00016602" w:rsidRPr="00016602" w:rsidRDefault="00016602" w:rsidP="00016602">
            <w:pPr>
              <w:rPr>
                <w:kern w:val="0"/>
                <w:sz w:val="18"/>
                <w:szCs w:val="18"/>
              </w:rPr>
            </w:pPr>
            <w:r w:rsidRPr="00016602">
              <w:rPr>
                <w:kern w:val="0"/>
                <w:sz w:val="18"/>
                <w:szCs w:val="18"/>
              </w:rPr>
              <w:t>10.97 (9.10,12.83)</w:t>
            </w:r>
          </w:p>
        </w:tc>
        <w:tc>
          <w:tcPr>
            <w:tcW w:w="0" w:type="auto"/>
          </w:tcPr>
          <w:p w14:paraId="6A75E22E" w14:textId="77777777" w:rsidR="00016602" w:rsidRPr="00016602" w:rsidRDefault="00016602" w:rsidP="00016602">
            <w:pPr>
              <w:rPr>
                <w:kern w:val="0"/>
                <w:sz w:val="18"/>
                <w:szCs w:val="18"/>
              </w:rPr>
            </w:pPr>
            <w:r w:rsidRPr="00016602">
              <w:rPr>
                <w:kern w:val="0"/>
                <w:sz w:val="18"/>
                <w:szCs w:val="18"/>
              </w:rPr>
              <w:t>1.73 (0.93,2.53)</w:t>
            </w:r>
          </w:p>
        </w:tc>
        <w:tc>
          <w:tcPr>
            <w:tcW w:w="0" w:type="auto"/>
          </w:tcPr>
          <w:p w14:paraId="355640B4" w14:textId="294C9267" w:rsidR="00016602" w:rsidRPr="00016602" w:rsidRDefault="00016602" w:rsidP="00016602">
            <w:pPr>
              <w:rPr>
                <w:kern w:val="0"/>
                <w:sz w:val="18"/>
                <w:szCs w:val="18"/>
              </w:rPr>
            </w:pPr>
            <w:r>
              <w:rPr>
                <w:rFonts w:hint="eastAsia"/>
                <w:kern w:val="0"/>
                <w:sz w:val="18"/>
                <w:szCs w:val="18"/>
              </w:rPr>
              <w:t>21</w:t>
            </w:r>
          </w:p>
        </w:tc>
        <w:tc>
          <w:tcPr>
            <w:tcW w:w="0" w:type="auto"/>
          </w:tcPr>
          <w:p w14:paraId="48FD06B7" w14:textId="07221EEC" w:rsidR="00016602" w:rsidRPr="00016602" w:rsidRDefault="00016602" w:rsidP="00016602">
            <w:pPr>
              <w:rPr>
                <w:kern w:val="0"/>
                <w:sz w:val="18"/>
                <w:szCs w:val="18"/>
              </w:rPr>
            </w:pPr>
            <w:r w:rsidRPr="00016602">
              <w:rPr>
                <w:kern w:val="0"/>
                <w:sz w:val="18"/>
                <w:szCs w:val="18"/>
              </w:rPr>
              <w:t>97.</w:t>
            </w:r>
            <w:r w:rsidRPr="00016602">
              <w:rPr>
                <w:rFonts w:hint="eastAsia"/>
                <w:kern w:val="0"/>
                <w:sz w:val="18"/>
                <w:szCs w:val="18"/>
              </w:rPr>
              <w:t>1</w:t>
            </w:r>
          </w:p>
        </w:tc>
        <w:tc>
          <w:tcPr>
            <w:tcW w:w="0" w:type="auto"/>
          </w:tcPr>
          <w:p w14:paraId="4045EC9A" w14:textId="654F3EB8" w:rsidR="00016602" w:rsidRPr="00016602" w:rsidRDefault="00016602" w:rsidP="00016602">
            <w:pPr>
              <w:rPr>
                <w:kern w:val="0"/>
                <w:sz w:val="18"/>
                <w:szCs w:val="18"/>
              </w:rPr>
            </w:pPr>
          </w:p>
        </w:tc>
        <w:tc>
          <w:tcPr>
            <w:tcW w:w="0" w:type="auto"/>
          </w:tcPr>
          <w:p w14:paraId="699DBA24" w14:textId="2C260FC2" w:rsidR="00016602" w:rsidRPr="00016602" w:rsidRDefault="00016602" w:rsidP="00016602">
            <w:pPr>
              <w:rPr>
                <w:kern w:val="0"/>
                <w:sz w:val="18"/>
                <w:szCs w:val="18"/>
              </w:rPr>
            </w:pPr>
          </w:p>
        </w:tc>
        <w:tc>
          <w:tcPr>
            <w:tcW w:w="0" w:type="auto"/>
          </w:tcPr>
          <w:p w14:paraId="49852361" w14:textId="16E1B822" w:rsidR="00016602" w:rsidRPr="00016602" w:rsidRDefault="00016602" w:rsidP="00016602">
            <w:pPr>
              <w:rPr>
                <w:kern w:val="0"/>
                <w:sz w:val="18"/>
                <w:szCs w:val="18"/>
              </w:rPr>
            </w:pPr>
            <w:r w:rsidRPr="00A207F1">
              <w:rPr>
                <w:rFonts w:hint="eastAsia"/>
                <w:kern w:val="0"/>
                <w:sz w:val="18"/>
                <w:szCs w:val="18"/>
              </w:rPr>
              <w:t>13</w:t>
            </w:r>
          </w:p>
        </w:tc>
        <w:tc>
          <w:tcPr>
            <w:tcW w:w="0" w:type="auto"/>
          </w:tcPr>
          <w:p w14:paraId="13AB271E" w14:textId="6C61A22D" w:rsidR="00016602" w:rsidRPr="00016602" w:rsidRDefault="00016602" w:rsidP="00016602">
            <w:pPr>
              <w:rPr>
                <w:kern w:val="0"/>
                <w:sz w:val="18"/>
                <w:szCs w:val="18"/>
              </w:rPr>
            </w:pPr>
            <w:r w:rsidRPr="00016602">
              <w:rPr>
                <w:kern w:val="0"/>
                <w:sz w:val="18"/>
                <w:szCs w:val="18"/>
              </w:rPr>
              <w:t>83.0</w:t>
            </w:r>
          </w:p>
        </w:tc>
        <w:tc>
          <w:tcPr>
            <w:tcW w:w="0" w:type="auto"/>
          </w:tcPr>
          <w:p w14:paraId="28086C70" w14:textId="77777777" w:rsidR="00016602" w:rsidRPr="00016602" w:rsidRDefault="00016602" w:rsidP="00016602">
            <w:pPr>
              <w:rPr>
                <w:kern w:val="0"/>
                <w:sz w:val="18"/>
                <w:szCs w:val="18"/>
              </w:rPr>
            </w:pPr>
          </w:p>
        </w:tc>
        <w:tc>
          <w:tcPr>
            <w:tcW w:w="0" w:type="auto"/>
          </w:tcPr>
          <w:p w14:paraId="6634C38D" w14:textId="77777777" w:rsidR="00016602" w:rsidRPr="00016602" w:rsidRDefault="00016602" w:rsidP="00016602">
            <w:pPr>
              <w:rPr>
                <w:kern w:val="0"/>
                <w:sz w:val="18"/>
                <w:szCs w:val="18"/>
              </w:rPr>
            </w:pPr>
          </w:p>
        </w:tc>
        <w:tc>
          <w:tcPr>
            <w:tcW w:w="0" w:type="auto"/>
          </w:tcPr>
          <w:p w14:paraId="67FD1ABB" w14:textId="78979088" w:rsidR="00016602" w:rsidRPr="00016602" w:rsidRDefault="00016602" w:rsidP="00016602">
            <w:pPr>
              <w:rPr>
                <w:kern w:val="0"/>
                <w:sz w:val="18"/>
                <w:szCs w:val="18"/>
              </w:rPr>
            </w:pPr>
            <w:r>
              <w:rPr>
                <w:rFonts w:hint="eastAsia"/>
                <w:kern w:val="0"/>
                <w:sz w:val="18"/>
                <w:szCs w:val="18"/>
              </w:rPr>
              <w:t>9</w:t>
            </w:r>
          </w:p>
        </w:tc>
        <w:tc>
          <w:tcPr>
            <w:tcW w:w="0" w:type="auto"/>
          </w:tcPr>
          <w:p w14:paraId="2D8976E7" w14:textId="699098BB" w:rsidR="00016602" w:rsidRPr="00016602" w:rsidRDefault="00016602" w:rsidP="00016602">
            <w:pPr>
              <w:rPr>
                <w:kern w:val="0"/>
                <w:sz w:val="18"/>
                <w:szCs w:val="18"/>
              </w:rPr>
            </w:pPr>
            <w:r w:rsidRPr="00016602">
              <w:rPr>
                <w:kern w:val="0"/>
                <w:sz w:val="18"/>
                <w:szCs w:val="18"/>
              </w:rPr>
              <w:t>66.5</w:t>
            </w:r>
          </w:p>
        </w:tc>
        <w:tc>
          <w:tcPr>
            <w:tcW w:w="0" w:type="auto"/>
          </w:tcPr>
          <w:p w14:paraId="0DA34A12" w14:textId="003AB596" w:rsidR="00016602" w:rsidRPr="00016602" w:rsidRDefault="00016602" w:rsidP="00016602">
            <w:pPr>
              <w:rPr>
                <w:kern w:val="0"/>
                <w:sz w:val="18"/>
                <w:szCs w:val="18"/>
              </w:rPr>
            </w:pPr>
          </w:p>
        </w:tc>
        <w:tc>
          <w:tcPr>
            <w:tcW w:w="0" w:type="auto"/>
          </w:tcPr>
          <w:p w14:paraId="4C5D5953" w14:textId="6754EE37" w:rsidR="00016602" w:rsidRPr="00016602" w:rsidRDefault="00016602" w:rsidP="00016602">
            <w:pPr>
              <w:rPr>
                <w:kern w:val="0"/>
                <w:sz w:val="18"/>
                <w:szCs w:val="18"/>
              </w:rPr>
            </w:pPr>
          </w:p>
        </w:tc>
      </w:tr>
      <w:tr w:rsidR="00016602" w:rsidRPr="002535F6" w14:paraId="72C47D92" w14:textId="396B2285" w:rsidTr="009E302B">
        <w:trPr>
          <w:jc w:val="center"/>
        </w:trPr>
        <w:tc>
          <w:tcPr>
            <w:tcW w:w="920" w:type="dxa"/>
          </w:tcPr>
          <w:p w14:paraId="1FA1E017" w14:textId="77777777" w:rsidR="00016602" w:rsidRPr="00B617F8" w:rsidRDefault="00016602" w:rsidP="00016602">
            <w:pPr>
              <w:rPr>
                <w:b/>
                <w:kern w:val="0"/>
                <w:sz w:val="18"/>
                <w:szCs w:val="18"/>
              </w:rPr>
            </w:pPr>
            <w:r w:rsidRPr="00B617F8">
              <w:rPr>
                <w:b/>
                <w:kern w:val="0"/>
                <w:sz w:val="18"/>
                <w:szCs w:val="18"/>
              </w:rPr>
              <w:t>51-55 y</w:t>
            </w:r>
          </w:p>
        </w:tc>
        <w:tc>
          <w:tcPr>
            <w:tcW w:w="0" w:type="auto"/>
          </w:tcPr>
          <w:p w14:paraId="201E9665" w14:textId="77777777" w:rsidR="00016602" w:rsidRPr="00016602" w:rsidRDefault="00016602" w:rsidP="00016602">
            <w:pPr>
              <w:rPr>
                <w:kern w:val="0"/>
                <w:sz w:val="18"/>
                <w:szCs w:val="18"/>
              </w:rPr>
            </w:pPr>
            <w:r w:rsidRPr="00016602">
              <w:rPr>
                <w:kern w:val="0"/>
                <w:sz w:val="18"/>
                <w:szCs w:val="18"/>
              </w:rPr>
              <w:t>11.39 (9.83,12.95)</w:t>
            </w:r>
          </w:p>
        </w:tc>
        <w:tc>
          <w:tcPr>
            <w:tcW w:w="0" w:type="auto"/>
          </w:tcPr>
          <w:p w14:paraId="507C5178" w14:textId="77777777" w:rsidR="00016602" w:rsidRPr="00016602" w:rsidRDefault="00016602" w:rsidP="00016602">
            <w:pPr>
              <w:rPr>
                <w:kern w:val="0"/>
                <w:sz w:val="18"/>
                <w:szCs w:val="18"/>
              </w:rPr>
            </w:pPr>
            <w:r w:rsidRPr="00016602">
              <w:rPr>
                <w:kern w:val="0"/>
                <w:sz w:val="18"/>
                <w:szCs w:val="18"/>
              </w:rPr>
              <w:t>10.15 (8.81,11.48)</w:t>
            </w:r>
          </w:p>
        </w:tc>
        <w:tc>
          <w:tcPr>
            <w:tcW w:w="0" w:type="auto"/>
          </w:tcPr>
          <w:p w14:paraId="4C4E4BF3" w14:textId="77777777" w:rsidR="00016602" w:rsidRPr="00016602" w:rsidRDefault="00016602" w:rsidP="00016602">
            <w:pPr>
              <w:rPr>
                <w:kern w:val="0"/>
                <w:sz w:val="18"/>
                <w:szCs w:val="18"/>
              </w:rPr>
            </w:pPr>
            <w:r w:rsidRPr="00016602">
              <w:rPr>
                <w:kern w:val="0"/>
                <w:sz w:val="18"/>
                <w:szCs w:val="18"/>
              </w:rPr>
              <w:t>1.99 (0.94,3.05)</w:t>
            </w:r>
          </w:p>
        </w:tc>
        <w:tc>
          <w:tcPr>
            <w:tcW w:w="0" w:type="auto"/>
          </w:tcPr>
          <w:p w14:paraId="0BD12176" w14:textId="17A5B888" w:rsidR="00016602" w:rsidRPr="00016602" w:rsidRDefault="00016602" w:rsidP="00016602">
            <w:pPr>
              <w:rPr>
                <w:kern w:val="0"/>
                <w:sz w:val="18"/>
                <w:szCs w:val="18"/>
              </w:rPr>
            </w:pPr>
            <w:r>
              <w:rPr>
                <w:rFonts w:hint="eastAsia"/>
                <w:kern w:val="0"/>
                <w:sz w:val="18"/>
                <w:szCs w:val="18"/>
              </w:rPr>
              <w:t>20</w:t>
            </w:r>
          </w:p>
        </w:tc>
        <w:tc>
          <w:tcPr>
            <w:tcW w:w="0" w:type="auto"/>
          </w:tcPr>
          <w:p w14:paraId="70FD61E3" w14:textId="1325D47F" w:rsidR="00016602" w:rsidRPr="00016602" w:rsidRDefault="00016602" w:rsidP="00016602">
            <w:pPr>
              <w:rPr>
                <w:kern w:val="0"/>
                <w:sz w:val="18"/>
                <w:szCs w:val="18"/>
              </w:rPr>
            </w:pPr>
            <w:r>
              <w:rPr>
                <w:rFonts w:hint="eastAsia"/>
                <w:kern w:val="0"/>
                <w:sz w:val="18"/>
                <w:szCs w:val="18"/>
              </w:rPr>
              <w:t>90.1</w:t>
            </w:r>
          </w:p>
        </w:tc>
        <w:tc>
          <w:tcPr>
            <w:tcW w:w="0" w:type="auto"/>
          </w:tcPr>
          <w:p w14:paraId="781AC395" w14:textId="4B374311" w:rsidR="00016602" w:rsidRPr="00016602" w:rsidRDefault="00016602" w:rsidP="00016602">
            <w:pPr>
              <w:rPr>
                <w:kern w:val="0"/>
                <w:sz w:val="18"/>
                <w:szCs w:val="18"/>
              </w:rPr>
            </w:pPr>
          </w:p>
        </w:tc>
        <w:tc>
          <w:tcPr>
            <w:tcW w:w="0" w:type="auto"/>
          </w:tcPr>
          <w:p w14:paraId="4F2A0B22" w14:textId="2214C8DB" w:rsidR="00016602" w:rsidRPr="00016602" w:rsidRDefault="00016602" w:rsidP="00016602">
            <w:pPr>
              <w:rPr>
                <w:kern w:val="0"/>
                <w:sz w:val="18"/>
                <w:szCs w:val="18"/>
              </w:rPr>
            </w:pPr>
          </w:p>
        </w:tc>
        <w:tc>
          <w:tcPr>
            <w:tcW w:w="0" w:type="auto"/>
          </w:tcPr>
          <w:p w14:paraId="3455073B" w14:textId="4366E61E" w:rsidR="00016602" w:rsidRPr="00016602" w:rsidRDefault="00016602" w:rsidP="00016602">
            <w:pPr>
              <w:rPr>
                <w:kern w:val="0"/>
                <w:sz w:val="18"/>
                <w:szCs w:val="18"/>
              </w:rPr>
            </w:pPr>
            <w:r w:rsidRPr="00A207F1">
              <w:rPr>
                <w:rFonts w:hint="eastAsia"/>
                <w:kern w:val="0"/>
                <w:sz w:val="18"/>
                <w:szCs w:val="18"/>
              </w:rPr>
              <w:t>13</w:t>
            </w:r>
          </w:p>
        </w:tc>
        <w:tc>
          <w:tcPr>
            <w:tcW w:w="0" w:type="auto"/>
          </w:tcPr>
          <w:p w14:paraId="3D03433E" w14:textId="5D96F01A" w:rsidR="00016602" w:rsidRPr="00016602" w:rsidRDefault="00016602" w:rsidP="00016602">
            <w:pPr>
              <w:rPr>
                <w:kern w:val="0"/>
                <w:sz w:val="18"/>
                <w:szCs w:val="18"/>
              </w:rPr>
            </w:pPr>
            <w:r w:rsidRPr="00016602">
              <w:rPr>
                <w:kern w:val="0"/>
                <w:sz w:val="18"/>
                <w:szCs w:val="18"/>
              </w:rPr>
              <w:t>47.2</w:t>
            </w:r>
          </w:p>
        </w:tc>
        <w:tc>
          <w:tcPr>
            <w:tcW w:w="0" w:type="auto"/>
          </w:tcPr>
          <w:p w14:paraId="41376F13" w14:textId="77777777" w:rsidR="00016602" w:rsidRPr="00016602" w:rsidRDefault="00016602" w:rsidP="00016602">
            <w:pPr>
              <w:rPr>
                <w:kern w:val="0"/>
                <w:sz w:val="18"/>
                <w:szCs w:val="18"/>
              </w:rPr>
            </w:pPr>
          </w:p>
        </w:tc>
        <w:tc>
          <w:tcPr>
            <w:tcW w:w="0" w:type="auto"/>
          </w:tcPr>
          <w:p w14:paraId="06AD05AC" w14:textId="77777777" w:rsidR="00016602" w:rsidRPr="00016602" w:rsidRDefault="00016602" w:rsidP="00016602">
            <w:pPr>
              <w:rPr>
                <w:kern w:val="0"/>
                <w:sz w:val="18"/>
                <w:szCs w:val="18"/>
              </w:rPr>
            </w:pPr>
          </w:p>
        </w:tc>
        <w:tc>
          <w:tcPr>
            <w:tcW w:w="0" w:type="auto"/>
          </w:tcPr>
          <w:p w14:paraId="738D1025" w14:textId="0286022C" w:rsidR="00016602" w:rsidRPr="00016602" w:rsidRDefault="00016602" w:rsidP="00016602">
            <w:pPr>
              <w:rPr>
                <w:kern w:val="0"/>
                <w:sz w:val="18"/>
                <w:szCs w:val="18"/>
              </w:rPr>
            </w:pPr>
            <w:r>
              <w:rPr>
                <w:rFonts w:hint="eastAsia"/>
                <w:kern w:val="0"/>
                <w:sz w:val="18"/>
                <w:szCs w:val="18"/>
              </w:rPr>
              <w:t>9</w:t>
            </w:r>
          </w:p>
        </w:tc>
        <w:tc>
          <w:tcPr>
            <w:tcW w:w="0" w:type="auto"/>
          </w:tcPr>
          <w:p w14:paraId="5E180C46" w14:textId="6A0DF499" w:rsidR="00016602" w:rsidRPr="00016602" w:rsidRDefault="00016602" w:rsidP="00016602">
            <w:pPr>
              <w:rPr>
                <w:kern w:val="0"/>
                <w:sz w:val="18"/>
                <w:szCs w:val="18"/>
              </w:rPr>
            </w:pPr>
            <w:r w:rsidRPr="00016602">
              <w:rPr>
                <w:kern w:val="0"/>
                <w:sz w:val="18"/>
                <w:szCs w:val="18"/>
              </w:rPr>
              <w:t>74.2</w:t>
            </w:r>
          </w:p>
        </w:tc>
        <w:tc>
          <w:tcPr>
            <w:tcW w:w="0" w:type="auto"/>
          </w:tcPr>
          <w:p w14:paraId="5B9BCFF7" w14:textId="4043B310" w:rsidR="00016602" w:rsidRPr="00016602" w:rsidRDefault="00016602" w:rsidP="00016602">
            <w:pPr>
              <w:rPr>
                <w:kern w:val="0"/>
                <w:sz w:val="18"/>
                <w:szCs w:val="18"/>
              </w:rPr>
            </w:pPr>
          </w:p>
        </w:tc>
        <w:tc>
          <w:tcPr>
            <w:tcW w:w="0" w:type="auto"/>
          </w:tcPr>
          <w:p w14:paraId="03861E36" w14:textId="00393114" w:rsidR="00016602" w:rsidRPr="00016602" w:rsidRDefault="00016602" w:rsidP="00016602">
            <w:pPr>
              <w:rPr>
                <w:kern w:val="0"/>
                <w:sz w:val="18"/>
                <w:szCs w:val="18"/>
              </w:rPr>
            </w:pPr>
          </w:p>
        </w:tc>
      </w:tr>
      <w:tr w:rsidR="00016602" w:rsidRPr="002535F6" w14:paraId="2AAE7298" w14:textId="7D54A35A" w:rsidTr="009E302B">
        <w:trPr>
          <w:jc w:val="center"/>
        </w:trPr>
        <w:tc>
          <w:tcPr>
            <w:tcW w:w="920" w:type="dxa"/>
          </w:tcPr>
          <w:p w14:paraId="77123123" w14:textId="77777777" w:rsidR="00016602" w:rsidRPr="00B617F8" w:rsidRDefault="00016602" w:rsidP="00016602">
            <w:pPr>
              <w:rPr>
                <w:b/>
                <w:kern w:val="0"/>
                <w:sz w:val="18"/>
                <w:szCs w:val="18"/>
              </w:rPr>
            </w:pPr>
            <w:r w:rsidRPr="00B617F8">
              <w:rPr>
                <w:b/>
                <w:kern w:val="0"/>
                <w:sz w:val="18"/>
                <w:szCs w:val="18"/>
              </w:rPr>
              <w:t>55-60 y</w:t>
            </w:r>
          </w:p>
        </w:tc>
        <w:tc>
          <w:tcPr>
            <w:tcW w:w="0" w:type="auto"/>
          </w:tcPr>
          <w:p w14:paraId="0FF40986" w14:textId="77777777" w:rsidR="00016602" w:rsidRPr="00016602" w:rsidRDefault="00016602" w:rsidP="00016602">
            <w:pPr>
              <w:rPr>
                <w:kern w:val="0"/>
                <w:sz w:val="18"/>
                <w:szCs w:val="18"/>
              </w:rPr>
            </w:pPr>
            <w:r w:rsidRPr="00016602">
              <w:rPr>
                <w:kern w:val="0"/>
                <w:sz w:val="18"/>
                <w:szCs w:val="18"/>
              </w:rPr>
              <w:t>11.39 (8.98,13.81)</w:t>
            </w:r>
          </w:p>
        </w:tc>
        <w:tc>
          <w:tcPr>
            <w:tcW w:w="0" w:type="auto"/>
          </w:tcPr>
          <w:p w14:paraId="201E0C42" w14:textId="77777777" w:rsidR="00016602" w:rsidRPr="00016602" w:rsidRDefault="00016602" w:rsidP="00016602">
            <w:pPr>
              <w:rPr>
                <w:kern w:val="0"/>
                <w:sz w:val="18"/>
                <w:szCs w:val="18"/>
              </w:rPr>
            </w:pPr>
            <w:r w:rsidRPr="00016602">
              <w:rPr>
                <w:kern w:val="0"/>
                <w:sz w:val="18"/>
                <w:szCs w:val="18"/>
              </w:rPr>
              <w:t>8.31 (6.30,10.32)</w:t>
            </w:r>
          </w:p>
        </w:tc>
        <w:tc>
          <w:tcPr>
            <w:tcW w:w="0" w:type="auto"/>
          </w:tcPr>
          <w:p w14:paraId="3BC90AC1" w14:textId="77777777" w:rsidR="00016602" w:rsidRPr="00016602" w:rsidRDefault="00016602" w:rsidP="00016602">
            <w:pPr>
              <w:rPr>
                <w:kern w:val="0"/>
                <w:sz w:val="18"/>
                <w:szCs w:val="18"/>
              </w:rPr>
            </w:pPr>
            <w:r w:rsidRPr="00016602">
              <w:rPr>
                <w:kern w:val="0"/>
                <w:sz w:val="18"/>
                <w:szCs w:val="18"/>
              </w:rPr>
              <w:t>3.54 (2.10,4.98)</w:t>
            </w:r>
          </w:p>
        </w:tc>
        <w:tc>
          <w:tcPr>
            <w:tcW w:w="0" w:type="auto"/>
          </w:tcPr>
          <w:p w14:paraId="1C2A7141" w14:textId="6A05FA20" w:rsidR="00016602" w:rsidRPr="00016602" w:rsidRDefault="00016602" w:rsidP="00016602">
            <w:pPr>
              <w:rPr>
                <w:kern w:val="0"/>
                <w:sz w:val="18"/>
                <w:szCs w:val="18"/>
              </w:rPr>
            </w:pPr>
            <w:r>
              <w:rPr>
                <w:rFonts w:hint="eastAsia"/>
                <w:kern w:val="0"/>
                <w:sz w:val="18"/>
                <w:szCs w:val="18"/>
              </w:rPr>
              <w:t>9</w:t>
            </w:r>
          </w:p>
        </w:tc>
        <w:tc>
          <w:tcPr>
            <w:tcW w:w="0" w:type="auto"/>
          </w:tcPr>
          <w:p w14:paraId="23477F37" w14:textId="3ECCF072" w:rsidR="00016602" w:rsidRPr="00016602" w:rsidRDefault="00016602" w:rsidP="00016602">
            <w:pPr>
              <w:rPr>
                <w:kern w:val="0"/>
                <w:sz w:val="18"/>
                <w:szCs w:val="18"/>
              </w:rPr>
            </w:pPr>
            <w:r w:rsidRPr="00016602">
              <w:rPr>
                <w:kern w:val="0"/>
                <w:sz w:val="18"/>
                <w:szCs w:val="18"/>
              </w:rPr>
              <w:t>8</w:t>
            </w:r>
            <w:r w:rsidRPr="00016602">
              <w:rPr>
                <w:rFonts w:hint="eastAsia"/>
                <w:kern w:val="0"/>
                <w:sz w:val="18"/>
                <w:szCs w:val="18"/>
              </w:rPr>
              <w:t>9.</w:t>
            </w:r>
            <w:r w:rsidRPr="00016602">
              <w:rPr>
                <w:kern w:val="0"/>
                <w:sz w:val="18"/>
                <w:szCs w:val="18"/>
              </w:rPr>
              <w:t>9</w:t>
            </w:r>
          </w:p>
        </w:tc>
        <w:tc>
          <w:tcPr>
            <w:tcW w:w="0" w:type="auto"/>
          </w:tcPr>
          <w:p w14:paraId="411670FD" w14:textId="126A3FB2" w:rsidR="00016602" w:rsidRPr="00016602" w:rsidRDefault="00016602" w:rsidP="00016602">
            <w:pPr>
              <w:rPr>
                <w:kern w:val="0"/>
                <w:sz w:val="18"/>
                <w:szCs w:val="18"/>
              </w:rPr>
            </w:pPr>
          </w:p>
        </w:tc>
        <w:tc>
          <w:tcPr>
            <w:tcW w:w="0" w:type="auto"/>
          </w:tcPr>
          <w:p w14:paraId="00CF202D" w14:textId="111A43BE" w:rsidR="00016602" w:rsidRPr="00016602" w:rsidRDefault="00016602" w:rsidP="00016602">
            <w:pPr>
              <w:rPr>
                <w:kern w:val="0"/>
                <w:sz w:val="18"/>
                <w:szCs w:val="18"/>
              </w:rPr>
            </w:pPr>
          </w:p>
        </w:tc>
        <w:tc>
          <w:tcPr>
            <w:tcW w:w="0" w:type="auto"/>
          </w:tcPr>
          <w:p w14:paraId="6166EB29" w14:textId="58E8E5F7" w:rsidR="00016602" w:rsidRPr="00016602" w:rsidRDefault="00016602" w:rsidP="00016602">
            <w:pPr>
              <w:rPr>
                <w:kern w:val="0"/>
                <w:sz w:val="18"/>
                <w:szCs w:val="18"/>
              </w:rPr>
            </w:pPr>
            <w:r>
              <w:rPr>
                <w:rFonts w:hint="eastAsia"/>
                <w:kern w:val="0"/>
                <w:sz w:val="18"/>
                <w:szCs w:val="18"/>
              </w:rPr>
              <w:t>5</w:t>
            </w:r>
          </w:p>
        </w:tc>
        <w:tc>
          <w:tcPr>
            <w:tcW w:w="0" w:type="auto"/>
          </w:tcPr>
          <w:p w14:paraId="4458781C" w14:textId="79CB2A11" w:rsidR="00016602" w:rsidRPr="00016602" w:rsidRDefault="00016602" w:rsidP="00016602">
            <w:pPr>
              <w:rPr>
                <w:kern w:val="0"/>
                <w:sz w:val="18"/>
                <w:szCs w:val="18"/>
              </w:rPr>
            </w:pPr>
            <w:r w:rsidRPr="00016602">
              <w:rPr>
                <w:kern w:val="0"/>
                <w:sz w:val="18"/>
                <w:szCs w:val="18"/>
              </w:rPr>
              <w:t>51.5</w:t>
            </w:r>
          </w:p>
        </w:tc>
        <w:tc>
          <w:tcPr>
            <w:tcW w:w="0" w:type="auto"/>
          </w:tcPr>
          <w:p w14:paraId="11049973" w14:textId="77777777" w:rsidR="00016602" w:rsidRPr="00016602" w:rsidRDefault="00016602" w:rsidP="00016602">
            <w:pPr>
              <w:rPr>
                <w:kern w:val="0"/>
                <w:sz w:val="18"/>
                <w:szCs w:val="18"/>
              </w:rPr>
            </w:pPr>
          </w:p>
        </w:tc>
        <w:tc>
          <w:tcPr>
            <w:tcW w:w="0" w:type="auto"/>
          </w:tcPr>
          <w:p w14:paraId="787F8AFE" w14:textId="77777777" w:rsidR="00016602" w:rsidRPr="00016602" w:rsidRDefault="00016602" w:rsidP="00016602">
            <w:pPr>
              <w:rPr>
                <w:kern w:val="0"/>
                <w:sz w:val="18"/>
                <w:szCs w:val="18"/>
              </w:rPr>
            </w:pPr>
          </w:p>
        </w:tc>
        <w:tc>
          <w:tcPr>
            <w:tcW w:w="0" w:type="auto"/>
          </w:tcPr>
          <w:p w14:paraId="7BC5CC59" w14:textId="0219B941" w:rsidR="00016602" w:rsidRPr="00016602" w:rsidRDefault="00016602" w:rsidP="00016602">
            <w:pPr>
              <w:rPr>
                <w:kern w:val="0"/>
                <w:sz w:val="18"/>
                <w:szCs w:val="18"/>
              </w:rPr>
            </w:pPr>
            <w:r w:rsidRPr="00016602">
              <w:rPr>
                <w:kern w:val="0"/>
                <w:sz w:val="18"/>
                <w:szCs w:val="18"/>
              </w:rPr>
              <w:t>2</w:t>
            </w:r>
          </w:p>
        </w:tc>
        <w:tc>
          <w:tcPr>
            <w:tcW w:w="0" w:type="auto"/>
          </w:tcPr>
          <w:p w14:paraId="330BB10D" w14:textId="2FE49575" w:rsidR="00016602" w:rsidRPr="00016602" w:rsidRDefault="00016602" w:rsidP="00016602">
            <w:pPr>
              <w:rPr>
                <w:kern w:val="0"/>
                <w:sz w:val="18"/>
                <w:szCs w:val="18"/>
              </w:rPr>
            </w:pPr>
            <w:r>
              <w:rPr>
                <w:rFonts w:hint="eastAsia"/>
                <w:kern w:val="0"/>
                <w:sz w:val="18"/>
                <w:szCs w:val="18"/>
              </w:rPr>
              <w:t>0.0</w:t>
            </w:r>
          </w:p>
        </w:tc>
        <w:tc>
          <w:tcPr>
            <w:tcW w:w="0" w:type="auto"/>
          </w:tcPr>
          <w:p w14:paraId="62941537" w14:textId="2D1C6B96" w:rsidR="00016602" w:rsidRPr="00016602" w:rsidRDefault="00016602" w:rsidP="00016602">
            <w:pPr>
              <w:rPr>
                <w:kern w:val="0"/>
                <w:sz w:val="18"/>
                <w:szCs w:val="18"/>
              </w:rPr>
            </w:pPr>
          </w:p>
        </w:tc>
        <w:tc>
          <w:tcPr>
            <w:tcW w:w="0" w:type="auto"/>
          </w:tcPr>
          <w:p w14:paraId="65FEC27C" w14:textId="3658307C" w:rsidR="00016602" w:rsidRPr="00016602" w:rsidRDefault="00016602" w:rsidP="00016602">
            <w:pPr>
              <w:rPr>
                <w:kern w:val="0"/>
                <w:sz w:val="18"/>
                <w:szCs w:val="18"/>
              </w:rPr>
            </w:pPr>
          </w:p>
        </w:tc>
      </w:tr>
      <w:tr w:rsidR="00016602" w:rsidRPr="002535F6" w14:paraId="3B73BACC" w14:textId="2B155203" w:rsidTr="009E302B">
        <w:trPr>
          <w:jc w:val="center"/>
        </w:trPr>
        <w:tc>
          <w:tcPr>
            <w:tcW w:w="920" w:type="dxa"/>
          </w:tcPr>
          <w:p w14:paraId="016EFAF4" w14:textId="77777777" w:rsidR="00016602" w:rsidRPr="00B617F8" w:rsidRDefault="00016602" w:rsidP="00016602">
            <w:pPr>
              <w:rPr>
                <w:b/>
                <w:kern w:val="0"/>
                <w:sz w:val="18"/>
                <w:szCs w:val="18"/>
              </w:rPr>
            </w:pPr>
            <w:r w:rsidRPr="00B617F8">
              <w:rPr>
                <w:rFonts w:hint="eastAsia"/>
                <w:b/>
                <w:kern w:val="0"/>
                <w:sz w:val="18"/>
                <w:szCs w:val="18"/>
              </w:rPr>
              <w:t>≥</w:t>
            </w:r>
            <w:r w:rsidRPr="00B617F8">
              <w:rPr>
                <w:rFonts w:hint="eastAsia"/>
                <w:b/>
                <w:kern w:val="0"/>
                <w:sz w:val="18"/>
                <w:szCs w:val="18"/>
              </w:rPr>
              <w:t>61</w:t>
            </w:r>
            <w:r w:rsidRPr="00B617F8">
              <w:rPr>
                <w:b/>
                <w:kern w:val="0"/>
                <w:sz w:val="18"/>
                <w:szCs w:val="18"/>
              </w:rPr>
              <w:t xml:space="preserve"> y</w:t>
            </w:r>
          </w:p>
        </w:tc>
        <w:tc>
          <w:tcPr>
            <w:tcW w:w="0" w:type="auto"/>
          </w:tcPr>
          <w:p w14:paraId="199E0BEE" w14:textId="77777777" w:rsidR="00016602" w:rsidRPr="00016602" w:rsidRDefault="00016602" w:rsidP="00016602">
            <w:pPr>
              <w:rPr>
                <w:kern w:val="0"/>
                <w:sz w:val="18"/>
                <w:szCs w:val="18"/>
              </w:rPr>
            </w:pPr>
            <w:r w:rsidRPr="00016602">
              <w:rPr>
                <w:kern w:val="0"/>
                <w:sz w:val="18"/>
                <w:szCs w:val="18"/>
              </w:rPr>
              <w:t>9.51 (3.78,15.23)</w:t>
            </w:r>
          </w:p>
        </w:tc>
        <w:tc>
          <w:tcPr>
            <w:tcW w:w="0" w:type="auto"/>
          </w:tcPr>
          <w:p w14:paraId="5F3C6028" w14:textId="77777777" w:rsidR="00016602" w:rsidRPr="00016602" w:rsidRDefault="00016602" w:rsidP="00016602">
            <w:pPr>
              <w:rPr>
                <w:kern w:val="0"/>
                <w:sz w:val="18"/>
                <w:szCs w:val="18"/>
              </w:rPr>
            </w:pPr>
            <w:r w:rsidRPr="00016602">
              <w:rPr>
                <w:kern w:val="0"/>
                <w:sz w:val="18"/>
                <w:szCs w:val="18"/>
              </w:rPr>
              <w:t>9.15 (6.40,11.90)</w:t>
            </w:r>
          </w:p>
        </w:tc>
        <w:tc>
          <w:tcPr>
            <w:tcW w:w="0" w:type="auto"/>
          </w:tcPr>
          <w:p w14:paraId="2A41DACD" w14:textId="77777777" w:rsidR="00016602" w:rsidRPr="00016602" w:rsidRDefault="00016602" w:rsidP="00016602">
            <w:pPr>
              <w:rPr>
                <w:kern w:val="0"/>
                <w:sz w:val="18"/>
                <w:szCs w:val="18"/>
              </w:rPr>
            </w:pPr>
            <w:r w:rsidRPr="00016602">
              <w:rPr>
                <w:kern w:val="0"/>
                <w:sz w:val="18"/>
                <w:szCs w:val="18"/>
              </w:rPr>
              <w:t>2.56 (0.53,7.31)</w:t>
            </w:r>
          </w:p>
        </w:tc>
        <w:tc>
          <w:tcPr>
            <w:tcW w:w="0" w:type="auto"/>
          </w:tcPr>
          <w:p w14:paraId="4D56BC4B" w14:textId="7C133334" w:rsidR="00016602" w:rsidRPr="00016602" w:rsidRDefault="00016602" w:rsidP="00016602">
            <w:pPr>
              <w:rPr>
                <w:kern w:val="0"/>
                <w:sz w:val="18"/>
                <w:szCs w:val="18"/>
              </w:rPr>
            </w:pPr>
            <w:r>
              <w:rPr>
                <w:rFonts w:hint="eastAsia"/>
                <w:kern w:val="0"/>
                <w:sz w:val="18"/>
                <w:szCs w:val="18"/>
              </w:rPr>
              <w:t>7</w:t>
            </w:r>
          </w:p>
        </w:tc>
        <w:tc>
          <w:tcPr>
            <w:tcW w:w="0" w:type="auto"/>
          </w:tcPr>
          <w:p w14:paraId="13825D18" w14:textId="2E2F20CF" w:rsidR="00016602" w:rsidRPr="00016602" w:rsidRDefault="00016602" w:rsidP="00016602">
            <w:pPr>
              <w:rPr>
                <w:kern w:val="0"/>
                <w:sz w:val="18"/>
                <w:szCs w:val="18"/>
              </w:rPr>
            </w:pPr>
            <w:r w:rsidRPr="00016602">
              <w:rPr>
                <w:kern w:val="0"/>
                <w:sz w:val="18"/>
                <w:szCs w:val="18"/>
              </w:rPr>
              <w:t>9</w:t>
            </w:r>
            <w:r w:rsidRPr="00016602">
              <w:rPr>
                <w:rFonts w:hint="eastAsia"/>
                <w:kern w:val="0"/>
                <w:sz w:val="18"/>
                <w:szCs w:val="18"/>
              </w:rPr>
              <w:t>5.2</w:t>
            </w:r>
          </w:p>
        </w:tc>
        <w:tc>
          <w:tcPr>
            <w:tcW w:w="0" w:type="auto"/>
          </w:tcPr>
          <w:p w14:paraId="40A3C0E1" w14:textId="37A58CB7" w:rsidR="00016602" w:rsidRPr="00016602" w:rsidRDefault="00016602" w:rsidP="00016602">
            <w:pPr>
              <w:rPr>
                <w:kern w:val="0"/>
                <w:sz w:val="18"/>
                <w:szCs w:val="18"/>
              </w:rPr>
            </w:pPr>
          </w:p>
        </w:tc>
        <w:tc>
          <w:tcPr>
            <w:tcW w:w="0" w:type="auto"/>
          </w:tcPr>
          <w:p w14:paraId="4184BA5A" w14:textId="65142743" w:rsidR="00016602" w:rsidRPr="00016602" w:rsidRDefault="00016602" w:rsidP="00016602">
            <w:pPr>
              <w:rPr>
                <w:kern w:val="0"/>
                <w:sz w:val="18"/>
                <w:szCs w:val="18"/>
              </w:rPr>
            </w:pPr>
          </w:p>
        </w:tc>
        <w:tc>
          <w:tcPr>
            <w:tcW w:w="0" w:type="auto"/>
          </w:tcPr>
          <w:p w14:paraId="4CD79B11" w14:textId="505EE6F9" w:rsidR="00016602" w:rsidRPr="00016602" w:rsidRDefault="00016602" w:rsidP="00016602">
            <w:pPr>
              <w:rPr>
                <w:kern w:val="0"/>
                <w:sz w:val="18"/>
                <w:szCs w:val="18"/>
              </w:rPr>
            </w:pPr>
            <w:r>
              <w:rPr>
                <w:rFonts w:hint="eastAsia"/>
                <w:kern w:val="0"/>
                <w:sz w:val="18"/>
                <w:szCs w:val="18"/>
              </w:rPr>
              <w:t>2</w:t>
            </w:r>
          </w:p>
        </w:tc>
        <w:tc>
          <w:tcPr>
            <w:tcW w:w="0" w:type="auto"/>
          </w:tcPr>
          <w:p w14:paraId="0664CB1F" w14:textId="63CFBDD7" w:rsidR="00016602" w:rsidRPr="00016602" w:rsidRDefault="00016602" w:rsidP="00016602">
            <w:pPr>
              <w:rPr>
                <w:kern w:val="0"/>
                <w:sz w:val="18"/>
                <w:szCs w:val="18"/>
              </w:rPr>
            </w:pPr>
            <w:r>
              <w:rPr>
                <w:rFonts w:hint="eastAsia"/>
                <w:kern w:val="0"/>
                <w:sz w:val="18"/>
                <w:szCs w:val="18"/>
              </w:rPr>
              <w:t>0.0</w:t>
            </w:r>
          </w:p>
        </w:tc>
        <w:tc>
          <w:tcPr>
            <w:tcW w:w="0" w:type="auto"/>
          </w:tcPr>
          <w:p w14:paraId="63D125F9" w14:textId="77777777" w:rsidR="00016602" w:rsidRPr="00016602" w:rsidRDefault="00016602" w:rsidP="00016602">
            <w:pPr>
              <w:rPr>
                <w:kern w:val="0"/>
                <w:sz w:val="18"/>
                <w:szCs w:val="18"/>
              </w:rPr>
            </w:pPr>
          </w:p>
        </w:tc>
        <w:tc>
          <w:tcPr>
            <w:tcW w:w="0" w:type="auto"/>
          </w:tcPr>
          <w:p w14:paraId="69AAA6C2" w14:textId="77777777" w:rsidR="00016602" w:rsidRPr="00016602" w:rsidRDefault="00016602" w:rsidP="00016602">
            <w:pPr>
              <w:rPr>
                <w:kern w:val="0"/>
                <w:sz w:val="18"/>
                <w:szCs w:val="18"/>
              </w:rPr>
            </w:pPr>
          </w:p>
        </w:tc>
        <w:tc>
          <w:tcPr>
            <w:tcW w:w="0" w:type="auto"/>
          </w:tcPr>
          <w:p w14:paraId="430A0A00" w14:textId="33B2C3B6" w:rsidR="00016602" w:rsidRPr="00016602" w:rsidRDefault="00016602" w:rsidP="00016602">
            <w:pPr>
              <w:rPr>
                <w:kern w:val="0"/>
                <w:sz w:val="18"/>
                <w:szCs w:val="18"/>
              </w:rPr>
            </w:pPr>
            <w:r>
              <w:rPr>
                <w:rFonts w:hint="eastAsia"/>
                <w:kern w:val="0"/>
                <w:sz w:val="18"/>
                <w:szCs w:val="18"/>
              </w:rPr>
              <w:t>1</w:t>
            </w:r>
          </w:p>
        </w:tc>
        <w:tc>
          <w:tcPr>
            <w:tcW w:w="0" w:type="auto"/>
          </w:tcPr>
          <w:p w14:paraId="6BF7F67C" w14:textId="6C0AF874" w:rsidR="00016602" w:rsidRPr="00016602" w:rsidRDefault="00016602" w:rsidP="00016602">
            <w:pPr>
              <w:rPr>
                <w:kern w:val="0"/>
                <w:sz w:val="18"/>
                <w:szCs w:val="18"/>
              </w:rPr>
            </w:pPr>
            <w:r>
              <w:rPr>
                <w:rFonts w:hint="eastAsia"/>
                <w:kern w:val="0"/>
                <w:sz w:val="18"/>
                <w:szCs w:val="18"/>
              </w:rPr>
              <w:t>0.0</w:t>
            </w:r>
          </w:p>
        </w:tc>
        <w:tc>
          <w:tcPr>
            <w:tcW w:w="0" w:type="auto"/>
          </w:tcPr>
          <w:p w14:paraId="22B7D222" w14:textId="7048E8D9" w:rsidR="00016602" w:rsidRPr="00016602" w:rsidRDefault="00016602" w:rsidP="00016602">
            <w:pPr>
              <w:rPr>
                <w:kern w:val="0"/>
                <w:sz w:val="18"/>
                <w:szCs w:val="18"/>
              </w:rPr>
            </w:pPr>
          </w:p>
        </w:tc>
        <w:tc>
          <w:tcPr>
            <w:tcW w:w="0" w:type="auto"/>
          </w:tcPr>
          <w:p w14:paraId="0105292A" w14:textId="3819CAF0" w:rsidR="00016602" w:rsidRPr="00016602" w:rsidRDefault="00016602" w:rsidP="00016602">
            <w:pPr>
              <w:rPr>
                <w:kern w:val="0"/>
                <w:sz w:val="18"/>
                <w:szCs w:val="18"/>
              </w:rPr>
            </w:pPr>
          </w:p>
        </w:tc>
      </w:tr>
    </w:tbl>
    <w:p w14:paraId="61D1F328" w14:textId="3117A5F1" w:rsidR="00B617F8" w:rsidRDefault="009B77B8" w:rsidP="00016602">
      <w:pPr>
        <w:spacing w:line="360" w:lineRule="auto"/>
        <w:rPr>
          <w:rFonts w:ascii="Times New Roman" w:eastAsia="宋体" w:hAnsi="Times New Roman" w:cs="Times New Roman"/>
          <w:kern w:val="0"/>
          <w:sz w:val="20"/>
          <w:szCs w:val="20"/>
        </w:rPr>
      </w:pPr>
      <w:r w:rsidRPr="00E10AC4">
        <w:rPr>
          <w:rFonts w:ascii="Times New Roman" w:eastAsia="宋体" w:hAnsi="Times New Roman" w:cs="Times New Roman"/>
          <w:kern w:val="0"/>
          <w:sz w:val="20"/>
          <w:szCs w:val="20"/>
        </w:rPr>
        <w:t xml:space="preserve">CI=confidence interval; </w:t>
      </w:r>
      <w:proofErr w:type="spellStart"/>
      <w:r w:rsidRPr="00E10AC4">
        <w:rPr>
          <w:rFonts w:ascii="Times New Roman" w:eastAsia="宋体" w:hAnsi="Times New Roman" w:cs="Times New Roman"/>
          <w:kern w:val="0"/>
          <w:sz w:val="20"/>
          <w:szCs w:val="20"/>
        </w:rPr>
        <w:t>Hr</w:t>
      </w:r>
      <w:proofErr w:type="spellEnd"/>
      <w:r w:rsidRPr="00E10AC4">
        <w:rPr>
          <w:rFonts w:ascii="Times New Roman" w:eastAsia="宋体" w:hAnsi="Times New Roman" w:cs="Times New Roman"/>
          <w:kern w:val="0"/>
          <w:sz w:val="20"/>
          <w:szCs w:val="20"/>
        </w:rPr>
        <w:t xml:space="preserve"> HPV</w:t>
      </w:r>
      <w:r w:rsidRPr="00E10AC4">
        <w:rPr>
          <w:rFonts w:ascii="Times New Roman" w:eastAsia="宋体" w:hAnsi="Times New Roman" w:cs="Times New Roman" w:hint="eastAsia"/>
          <w:kern w:val="0"/>
          <w:sz w:val="20"/>
          <w:szCs w:val="20"/>
        </w:rPr>
        <w:t>: h</w:t>
      </w:r>
      <w:r w:rsidRPr="00E10AC4">
        <w:rPr>
          <w:rFonts w:ascii="Times New Roman" w:eastAsia="宋体" w:hAnsi="Times New Roman" w:cs="Times New Roman"/>
          <w:kern w:val="0"/>
          <w:sz w:val="20"/>
          <w:szCs w:val="20"/>
        </w:rPr>
        <w:t>igh-</w:t>
      </w:r>
      <w:r w:rsidRPr="00E10AC4">
        <w:rPr>
          <w:rFonts w:ascii="Times New Roman" w:eastAsia="宋体" w:hAnsi="Times New Roman" w:cs="Times New Roman" w:hint="eastAsia"/>
          <w:kern w:val="0"/>
          <w:sz w:val="20"/>
          <w:szCs w:val="20"/>
        </w:rPr>
        <w:t>r</w:t>
      </w:r>
      <w:r w:rsidRPr="00E10AC4">
        <w:rPr>
          <w:rFonts w:ascii="Times New Roman" w:eastAsia="宋体" w:hAnsi="Times New Roman" w:cs="Times New Roman"/>
          <w:kern w:val="0"/>
          <w:sz w:val="20"/>
          <w:szCs w:val="20"/>
        </w:rPr>
        <w:t>isk</w:t>
      </w:r>
      <w:r w:rsidRPr="00E10AC4">
        <w:rPr>
          <w:rFonts w:ascii="Times New Roman" w:eastAsia="宋体" w:hAnsi="Times New Roman" w:cs="Times New Roman" w:hint="eastAsia"/>
          <w:kern w:val="0"/>
          <w:sz w:val="20"/>
          <w:szCs w:val="20"/>
        </w:rPr>
        <w:t xml:space="preserve"> h</w:t>
      </w:r>
      <w:r w:rsidRPr="00E10AC4">
        <w:rPr>
          <w:rFonts w:ascii="Times New Roman" w:eastAsia="宋体" w:hAnsi="Times New Roman" w:cs="Times New Roman"/>
          <w:kern w:val="0"/>
          <w:sz w:val="20"/>
          <w:szCs w:val="20"/>
        </w:rPr>
        <w:t xml:space="preserve">uman </w:t>
      </w:r>
      <w:r w:rsidRPr="00E10AC4">
        <w:rPr>
          <w:rFonts w:ascii="Times New Roman" w:eastAsia="宋体" w:hAnsi="Times New Roman" w:cs="Times New Roman" w:hint="eastAsia"/>
          <w:kern w:val="0"/>
          <w:sz w:val="20"/>
          <w:szCs w:val="20"/>
        </w:rPr>
        <w:t>p</w:t>
      </w:r>
      <w:r w:rsidRPr="00E10AC4">
        <w:rPr>
          <w:rFonts w:ascii="Times New Roman" w:eastAsia="宋体" w:hAnsi="Times New Roman" w:cs="Times New Roman"/>
          <w:kern w:val="0"/>
          <w:sz w:val="20"/>
          <w:szCs w:val="20"/>
        </w:rPr>
        <w:t>apilloma</w:t>
      </w:r>
      <w:r w:rsidRPr="00E10AC4">
        <w:rPr>
          <w:rFonts w:ascii="Times New Roman" w:eastAsia="宋体" w:hAnsi="Times New Roman" w:cs="Times New Roman" w:hint="eastAsia"/>
          <w:kern w:val="0"/>
          <w:sz w:val="20"/>
          <w:szCs w:val="20"/>
        </w:rPr>
        <w:t xml:space="preserve"> </w:t>
      </w:r>
      <w:r w:rsidRPr="00E10AC4">
        <w:rPr>
          <w:rFonts w:ascii="Times New Roman" w:eastAsia="宋体" w:hAnsi="Times New Roman" w:cs="Times New Roman"/>
          <w:kern w:val="0"/>
          <w:sz w:val="20"/>
          <w:szCs w:val="20"/>
        </w:rPr>
        <w:t>virus</w:t>
      </w:r>
      <w:r w:rsidRPr="00E10AC4">
        <w:rPr>
          <w:rFonts w:ascii="Times New Roman" w:eastAsia="宋体" w:hAnsi="Times New Roman" w:cs="Times New Roman" w:hint="eastAsia"/>
          <w:kern w:val="0"/>
          <w:sz w:val="20"/>
          <w:szCs w:val="20"/>
        </w:rPr>
        <w:t xml:space="preserve">; </w:t>
      </w:r>
      <w:proofErr w:type="spellStart"/>
      <w:r w:rsidRPr="00E10AC4">
        <w:rPr>
          <w:rFonts w:ascii="Times New Roman" w:eastAsia="宋体" w:hAnsi="Times New Roman" w:cs="Times New Roman"/>
          <w:kern w:val="0"/>
          <w:sz w:val="20"/>
          <w:szCs w:val="20"/>
        </w:rPr>
        <w:t>Lr</w:t>
      </w:r>
      <w:proofErr w:type="spellEnd"/>
      <w:r w:rsidRPr="00E10AC4">
        <w:rPr>
          <w:rFonts w:ascii="Times New Roman" w:eastAsia="宋体" w:hAnsi="Times New Roman" w:cs="Times New Roman"/>
          <w:kern w:val="0"/>
          <w:sz w:val="20"/>
          <w:szCs w:val="20"/>
        </w:rPr>
        <w:t xml:space="preserve"> </w:t>
      </w:r>
      <w:r w:rsidR="00016602" w:rsidRPr="00E10AC4">
        <w:rPr>
          <w:rFonts w:ascii="Times New Roman" w:eastAsia="宋体" w:hAnsi="Times New Roman" w:cs="Times New Roman"/>
          <w:kern w:val="0"/>
          <w:sz w:val="20"/>
          <w:szCs w:val="20"/>
        </w:rPr>
        <w:t>HPV:</w:t>
      </w:r>
      <w:r w:rsidRPr="00E10AC4">
        <w:rPr>
          <w:rFonts w:ascii="Times New Roman" w:eastAsia="宋体" w:hAnsi="Times New Roman" w:cs="Times New Roman" w:hint="eastAsia"/>
          <w:kern w:val="0"/>
          <w:sz w:val="20"/>
          <w:szCs w:val="20"/>
        </w:rPr>
        <w:t xml:space="preserve"> low-risk h</w:t>
      </w:r>
      <w:r w:rsidRPr="00E10AC4">
        <w:rPr>
          <w:rFonts w:ascii="Times New Roman" w:eastAsia="宋体" w:hAnsi="Times New Roman" w:cs="Times New Roman"/>
          <w:kern w:val="0"/>
          <w:sz w:val="20"/>
          <w:szCs w:val="20"/>
        </w:rPr>
        <w:t xml:space="preserve">uman </w:t>
      </w:r>
      <w:r w:rsidRPr="00E10AC4">
        <w:rPr>
          <w:rFonts w:ascii="Times New Roman" w:eastAsia="宋体" w:hAnsi="Times New Roman" w:cs="Times New Roman" w:hint="eastAsia"/>
          <w:kern w:val="0"/>
          <w:sz w:val="20"/>
          <w:szCs w:val="20"/>
        </w:rPr>
        <w:t>p</w:t>
      </w:r>
      <w:r w:rsidRPr="00E10AC4">
        <w:rPr>
          <w:rFonts w:ascii="Times New Roman" w:eastAsia="宋体" w:hAnsi="Times New Roman" w:cs="Times New Roman"/>
          <w:kern w:val="0"/>
          <w:sz w:val="20"/>
          <w:szCs w:val="20"/>
        </w:rPr>
        <w:t>apilloma</w:t>
      </w:r>
      <w:r w:rsidRPr="00E10AC4">
        <w:rPr>
          <w:rFonts w:ascii="Times New Roman" w:eastAsia="宋体" w:hAnsi="Times New Roman" w:cs="Times New Roman" w:hint="eastAsia"/>
          <w:kern w:val="0"/>
          <w:sz w:val="20"/>
          <w:szCs w:val="20"/>
        </w:rPr>
        <w:t xml:space="preserve"> </w:t>
      </w:r>
      <w:r w:rsidR="00016602" w:rsidRPr="00E10AC4">
        <w:rPr>
          <w:rFonts w:ascii="Times New Roman" w:eastAsia="宋体" w:hAnsi="Times New Roman" w:cs="Times New Roman"/>
          <w:kern w:val="0"/>
          <w:sz w:val="20"/>
          <w:szCs w:val="20"/>
        </w:rPr>
        <w:t>virus;</w:t>
      </w:r>
    </w:p>
    <w:p w14:paraId="4E6A3792" w14:textId="0E7019A5" w:rsidR="009B77B8" w:rsidRPr="00B617F8" w:rsidRDefault="00B617F8">
      <w:pPr>
        <w:widowControl/>
        <w:jc w:val="left"/>
        <w:rPr>
          <w:rFonts w:ascii="Times New Roman" w:eastAsia="宋体" w:hAnsi="Times New Roman" w:cs="Times New Roman"/>
          <w:kern w:val="0"/>
          <w:sz w:val="20"/>
          <w:szCs w:val="20"/>
        </w:rPr>
      </w:pPr>
      <w:r>
        <w:rPr>
          <w:rFonts w:ascii="Times New Roman" w:eastAsia="宋体" w:hAnsi="Times New Roman" w:cs="Times New Roman"/>
          <w:kern w:val="0"/>
          <w:sz w:val="20"/>
          <w:szCs w:val="20"/>
        </w:rPr>
        <w:br w:type="page"/>
      </w:r>
    </w:p>
    <w:p w14:paraId="371099F8" w14:textId="0963C170" w:rsidR="009B77B8" w:rsidRPr="00180FA6" w:rsidRDefault="00B617F8" w:rsidP="009B77B8">
      <w:pPr>
        <w:pStyle w:val="Pa18"/>
        <w:rPr>
          <w:b/>
          <w:bCs/>
          <w:color w:val="211D1E"/>
          <w:sz w:val="23"/>
          <w:szCs w:val="23"/>
        </w:rPr>
      </w:pPr>
      <w:r>
        <w:rPr>
          <w:rFonts w:eastAsia="Shaker2Lancet-Bold"/>
          <w:b/>
          <w:bCs/>
          <w:color w:val="231F20"/>
          <w:sz w:val="22"/>
        </w:rPr>
        <w:lastRenderedPageBreak/>
        <w:t xml:space="preserve">Supplement7 </w:t>
      </w:r>
      <w:proofErr w:type="gramStart"/>
      <w:r w:rsidRPr="0005275B">
        <w:rPr>
          <w:rFonts w:eastAsia="Shaker2Lancet-Bold"/>
          <w:b/>
          <w:bCs/>
          <w:color w:val="231F20"/>
          <w:sz w:val="22"/>
        </w:rPr>
        <w:t>The</w:t>
      </w:r>
      <w:proofErr w:type="gramEnd"/>
      <w:r w:rsidR="00BE0247" w:rsidRPr="00457FCF">
        <w:rPr>
          <w:rFonts w:eastAsia="Shaker2Lancet-Bold"/>
          <w:b/>
          <w:bCs/>
          <w:color w:val="231F20"/>
          <w:sz w:val="22"/>
        </w:rPr>
        <w:t xml:space="preserve"> heterogeneity</w:t>
      </w:r>
      <w:r w:rsidR="00BE0247">
        <w:rPr>
          <w:rFonts w:eastAsia="Shaker2Lancet-Bold" w:hint="eastAsia"/>
          <w:b/>
          <w:bCs/>
          <w:color w:val="231F20"/>
          <w:sz w:val="22"/>
        </w:rPr>
        <w:t xml:space="preserve"> and publication basis of</w:t>
      </w:r>
      <w:r w:rsidR="00BE0247" w:rsidRPr="00FC0B11">
        <w:rPr>
          <w:rFonts w:eastAsia="Shaker2Lancet-Bold"/>
          <w:b/>
          <w:bCs/>
          <w:color w:val="231F20"/>
          <w:sz w:val="22"/>
        </w:rPr>
        <w:t xml:space="preserve"> </w:t>
      </w:r>
      <w:r w:rsidR="009B77B8">
        <w:rPr>
          <w:b/>
          <w:bCs/>
          <w:color w:val="211D1E"/>
          <w:sz w:val="23"/>
          <w:szCs w:val="23"/>
        </w:rPr>
        <w:t>Type-specific HPV prevalence</w:t>
      </w:r>
      <w:r w:rsidR="009B77B8">
        <w:rPr>
          <w:rFonts w:hint="eastAsia"/>
          <w:b/>
          <w:bCs/>
          <w:color w:val="211D1E"/>
          <w:sz w:val="23"/>
          <w:szCs w:val="23"/>
        </w:rPr>
        <w:t xml:space="preserve"> and </w:t>
      </w:r>
      <w:r w:rsidR="009B77B8" w:rsidRPr="00562809">
        <w:rPr>
          <w:rFonts w:hint="eastAsia"/>
          <w:b/>
          <w:bCs/>
          <w:color w:val="211D1E"/>
          <w:sz w:val="23"/>
          <w:szCs w:val="23"/>
        </w:rPr>
        <w:t>o</w:t>
      </w:r>
      <w:r w:rsidR="009B77B8" w:rsidRPr="00562809">
        <w:rPr>
          <w:b/>
          <w:bCs/>
          <w:color w:val="211D1E"/>
          <w:sz w:val="23"/>
          <w:szCs w:val="23"/>
        </w:rPr>
        <w:t>veral</w:t>
      </w:r>
      <w:r w:rsidR="009B77B8" w:rsidRPr="00562809">
        <w:rPr>
          <w:rFonts w:hint="eastAsia"/>
          <w:b/>
          <w:bCs/>
          <w:color w:val="211D1E"/>
          <w:sz w:val="23"/>
          <w:szCs w:val="23"/>
        </w:rPr>
        <w:t>l p</w:t>
      </w:r>
      <w:r w:rsidR="009B77B8" w:rsidRPr="00562809">
        <w:rPr>
          <w:b/>
          <w:bCs/>
          <w:color w:val="211D1E"/>
          <w:sz w:val="23"/>
          <w:szCs w:val="23"/>
        </w:rPr>
        <w:t>revalence HPV</w:t>
      </w:r>
      <w:r w:rsidR="009B77B8">
        <w:rPr>
          <w:b/>
          <w:bCs/>
          <w:color w:val="211D1E"/>
          <w:sz w:val="23"/>
          <w:szCs w:val="23"/>
        </w:rPr>
        <w:t xml:space="preserve"> </w:t>
      </w:r>
      <w:r w:rsidR="009B77B8" w:rsidRPr="00180FA6">
        <w:rPr>
          <w:b/>
          <w:bCs/>
          <w:color w:val="211D1E"/>
          <w:sz w:val="23"/>
          <w:szCs w:val="23"/>
        </w:rPr>
        <w:t>of tissue-based detection</w:t>
      </w:r>
      <w:r w:rsidR="009B77B8">
        <w:rPr>
          <w:rFonts w:hint="eastAsia"/>
          <w:b/>
          <w:bCs/>
          <w:color w:val="211D1E"/>
          <w:sz w:val="23"/>
          <w:szCs w:val="23"/>
        </w:rPr>
        <w:t xml:space="preserve"> in</w:t>
      </w:r>
      <w:r>
        <w:rPr>
          <w:b/>
          <w:bCs/>
          <w:color w:val="211D1E"/>
          <w:sz w:val="23"/>
          <w:szCs w:val="23"/>
        </w:rPr>
        <w:t xml:space="preserve"> </w:t>
      </w:r>
      <w:r w:rsidR="00F646AF">
        <w:rPr>
          <w:b/>
          <w:bCs/>
          <w:color w:val="211D1E"/>
          <w:sz w:val="23"/>
          <w:szCs w:val="23"/>
        </w:rPr>
        <w:t>healthy</w:t>
      </w:r>
      <w:r>
        <w:rPr>
          <w:b/>
          <w:bCs/>
          <w:color w:val="211D1E"/>
          <w:sz w:val="23"/>
          <w:szCs w:val="23"/>
        </w:rPr>
        <w:t xml:space="preserve"> </w:t>
      </w:r>
      <w:r w:rsidR="009B77B8" w:rsidRPr="00826D4D">
        <w:rPr>
          <w:b/>
          <w:bCs/>
          <w:color w:val="211D1E"/>
          <w:sz w:val="23"/>
          <w:szCs w:val="23"/>
        </w:rPr>
        <w:t>women</w:t>
      </w:r>
      <w:r w:rsidR="009B77B8" w:rsidRPr="00180FA6">
        <w:rPr>
          <w:b/>
          <w:bCs/>
          <w:color w:val="211D1E"/>
          <w:sz w:val="23"/>
          <w:szCs w:val="23"/>
        </w:rPr>
        <w:t xml:space="preserve"> from </w:t>
      </w:r>
      <w:r w:rsidRPr="00180FA6">
        <w:rPr>
          <w:b/>
          <w:bCs/>
          <w:color w:val="211D1E"/>
          <w:sz w:val="23"/>
          <w:szCs w:val="23"/>
        </w:rPr>
        <w:t>mainland</w:t>
      </w:r>
      <w:r>
        <w:rPr>
          <w:b/>
          <w:bCs/>
          <w:color w:val="211D1E"/>
          <w:sz w:val="23"/>
          <w:szCs w:val="23"/>
        </w:rPr>
        <w:t>,</w:t>
      </w:r>
      <w:r w:rsidRPr="00180FA6">
        <w:rPr>
          <w:b/>
          <w:bCs/>
          <w:color w:val="211D1E"/>
          <w:sz w:val="23"/>
          <w:szCs w:val="23"/>
        </w:rPr>
        <w:t xml:space="preserve"> stratified</w:t>
      </w:r>
      <w:r w:rsidR="009B77B8" w:rsidRPr="00180FA6">
        <w:rPr>
          <w:b/>
          <w:bCs/>
          <w:color w:val="211D1E"/>
          <w:sz w:val="23"/>
          <w:szCs w:val="23"/>
        </w:rPr>
        <w:t xml:space="preserve"> by</w:t>
      </w:r>
      <w:r w:rsidR="009B77B8" w:rsidRPr="00180FA6">
        <w:rPr>
          <w:rFonts w:hint="eastAsia"/>
          <w:b/>
          <w:bCs/>
          <w:color w:val="211D1E"/>
          <w:sz w:val="23"/>
          <w:szCs w:val="23"/>
        </w:rPr>
        <w:t xml:space="preserve"> </w:t>
      </w:r>
      <w:r w:rsidR="009B77B8" w:rsidRPr="00180FA6">
        <w:rPr>
          <w:b/>
          <w:bCs/>
          <w:color w:val="211D1E"/>
          <w:sz w:val="23"/>
          <w:szCs w:val="23"/>
        </w:rPr>
        <w:t>cervical disease grade</w:t>
      </w:r>
    </w:p>
    <w:tbl>
      <w:tblPr>
        <w:tblStyle w:val="af3"/>
        <w:tblW w:w="10065" w:type="dxa"/>
        <w:tblInd w:w="-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1"/>
        <w:gridCol w:w="850"/>
        <w:gridCol w:w="851"/>
        <w:gridCol w:w="850"/>
        <w:gridCol w:w="851"/>
        <w:gridCol w:w="850"/>
        <w:gridCol w:w="851"/>
        <w:gridCol w:w="850"/>
        <w:gridCol w:w="851"/>
        <w:gridCol w:w="992"/>
      </w:tblGrid>
      <w:tr w:rsidR="00F9713F" w14:paraId="36690A8C" w14:textId="77777777" w:rsidTr="00F9713F">
        <w:tc>
          <w:tcPr>
            <w:tcW w:w="1418" w:type="dxa"/>
            <w:vMerge w:val="restart"/>
            <w:tcBorders>
              <w:top w:val="single" w:sz="4" w:space="0" w:color="000000"/>
              <w:bottom w:val="single" w:sz="4" w:space="0" w:color="000000"/>
            </w:tcBorders>
          </w:tcPr>
          <w:p w14:paraId="12EF8AD9" w14:textId="77777777" w:rsidR="00F9713F" w:rsidRDefault="00F9713F" w:rsidP="000F0EA2">
            <w:pPr>
              <w:jc w:val="center"/>
              <w:rPr>
                <w:kern w:val="0"/>
                <w:sz w:val="18"/>
                <w:szCs w:val="18"/>
              </w:rPr>
            </w:pPr>
          </w:p>
        </w:tc>
        <w:tc>
          <w:tcPr>
            <w:tcW w:w="1701" w:type="dxa"/>
            <w:gridSpan w:val="2"/>
            <w:tcBorders>
              <w:top w:val="single" w:sz="4" w:space="0" w:color="000000"/>
              <w:bottom w:val="single" w:sz="4" w:space="0" w:color="000000"/>
            </w:tcBorders>
          </w:tcPr>
          <w:p w14:paraId="0AAE72D0" w14:textId="77777777" w:rsidR="00F9713F" w:rsidRPr="00B617F8" w:rsidRDefault="00F9713F" w:rsidP="000F0EA2">
            <w:pPr>
              <w:rPr>
                <w:b/>
                <w:kern w:val="0"/>
                <w:sz w:val="18"/>
                <w:szCs w:val="18"/>
              </w:rPr>
            </w:pPr>
            <w:r w:rsidRPr="00B617F8">
              <w:rPr>
                <w:rFonts w:hint="eastAsia"/>
                <w:b/>
                <w:kern w:val="0"/>
                <w:sz w:val="18"/>
                <w:szCs w:val="18"/>
              </w:rPr>
              <w:t>NILM</w:t>
            </w:r>
          </w:p>
        </w:tc>
        <w:tc>
          <w:tcPr>
            <w:tcW w:w="1701" w:type="dxa"/>
            <w:gridSpan w:val="2"/>
            <w:tcBorders>
              <w:top w:val="single" w:sz="4" w:space="0" w:color="000000"/>
              <w:bottom w:val="single" w:sz="4" w:space="0" w:color="000000"/>
            </w:tcBorders>
          </w:tcPr>
          <w:p w14:paraId="61775014" w14:textId="77777777" w:rsidR="00F9713F" w:rsidRPr="00B617F8" w:rsidRDefault="00F9713F" w:rsidP="000F0EA2">
            <w:pPr>
              <w:rPr>
                <w:b/>
                <w:kern w:val="0"/>
                <w:sz w:val="18"/>
                <w:szCs w:val="18"/>
              </w:rPr>
            </w:pPr>
            <w:r w:rsidRPr="00B617F8">
              <w:rPr>
                <w:rFonts w:hint="eastAsia"/>
                <w:b/>
                <w:kern w:val="0"/>
                <w:sz w:val="18"/>
                <w:szCs w:val="18"/>
              </w:rPr>
              <w:t>CIN1</w:t>
            </w:r>
          </w:p>
        </w:tc>
        <w:tc>
          <w:tcPr>
            <w:tcW w:w="1701" w:type="dxa"/>
            <w:gridSpan w:val="2"/>
            <w:tcBorders>
              <w:top w:val="single" w:sz="4" w:space="0" w:color="000000"/>
              <w:bottom w:val="single" w:sz="4" w:space="0" w:color="000000"/>
            </w:tcBorders>
          </w:tcPr>
          <w:p w14:paraId="39480A26" w14:textId="77777777" w:rsidR="00F9713F" w:rsidRPr="00B617F8" w:rsidRDefault="00F9713F" w:rsidP="000F0EA2">
            <w:pPr>
              <w:rPr>
                <w:b/>
                <w:kern w:val="0"/>
                <w:sz w:val="18"/>
                <w:szCs w:val="18"/>
              </w:rPr>
            </w:pPr>
            <w:r w:rsidRPr="00B617F8">
              <w:rPr>
                <w:rFonts w:hint="eastAsia"/>
                <w:b/>
                <w:kern w:val="0"/>
                <w:sz w:val="18"/>
                <w:szCs w:val="18"/>
              </w:rPr>
              <w:t>CIN2</w:t>
            </w:r>
          </w:p>
        </w:tc>
        <w:tc>
          <w:tcPr>
            <w:tcW w:w="1701" w:type="dxa"/>
            <w:gridSpan w:val="2"/>
            <w:tcBorders>
              <w:top w:val="single" w:sz="4" w:space="0" w:color="000000"/>
              <w:bottom w:val="single" w:sz="4" w:space="0" w:color="000000"/>
            </w:tcBorders>
          </w:tcPr>
          <w:p w14:paraId="1BBA2973" w14:textId="77777777" w:rsidR="00F9713F" w:rsidRPr="00B617F8" w:rsidRDefault="00F9713F" w:rsidP="000F0EA2">
            <w:pPr>
              <w:rPr>
                <w:b/>
                <w:kern w:val="0"/>
                <w:sz w:val="18"/>
                <w:szCs w:val="18"/>
              </w:rPr>
            </w:pPr>
            <w:r w:rsidRPr="00B617F8">
              <w:rPr>
                <w:rFonts w:hint="eastAsia"/>
                <w:b/>
                <w:kern w:val="0"/>
                <w:sz w:val="18"/>
                <w:szCs w:val="18"/>
              </w:rPr>
              <w:t>≥</w:t>
            </w:r>
            <w:r w:rsidRPr="00B617F8">
              <w:rPr>
                <w:rFonts w:hint="eastAsia"/>
                <w:b/>
                <w:kern w:val="0"/>
                <w:sz w:val="18"/>
                <w:szCs w:val="18"/>
              </w:rPr>
              <w:t>CIN3</w:t>
            </w:r>
          </w:p>
        </w:tc>
        <w:tc>
          <w:tcPr>
            <w:tcW w:w="1843" w:type="dxa"/>
            <w:gridSpan w:val="2"/>
            <w:tcBorders>
              <w:top w:val="single" w:sz="4" w:space="0" w:color="000000"/>
              <w:bottom w:val="single" w:sz="4" w:space="0" w:color="000000"/>
            </w:tcBorders>
          </w:tcPr>
          <w:p w14:paraId="4FD4EBDB" w14:textId="77777777" w:rsidR="00F9713F" w:rsidRPr="00B617F8" w:rsidRDefault="00F9713F" w:rsidP="000F0EA2">
            <w:pPr>
              <w:rPr>
                <w:b/>
                <w:kern w:val="0"/>
                <w:sz w:val="18"/>
                <w:szCs w:val="18"/>
              </w:rPr>
            </w:pPr>
            <w:r w:rsidRPr="00B617F8">
              <w:rPr>
                <w:b/>
              </w:rPr>
              <w:t>Egger's test</w:t>
            </w:r>
          </w:p>
        </w:tc>
      </w:tr>
      <w:tr w:rsidR="00F9713F" w14:paraId="65995648" w14:textId="77777777" w:rsidTr="00F9713F">
        <w:trPr>
          <w:trHeight w:val="307"/>
        </w:trPr>
        <w:tc>
          <w:tcPr>
            <w:tcW w:w="1418" w:type="dxa"/>
            <w:vMerge/>
            <w:tcBorders>
              <w:top w:val="single" w:sz="4" w:space="0" w:color="000000"/>
              <w:bottom w:val="single" w:sz="4" w:space="0" w:color="000000"/>
            </w:tcBorders>
          </w:tcPr>
          <w:p w14:paraId="76C67C77" w14:textId="77777777" w:rsidR="00F9713F" w:rsidRDefault="00F9713F" w:rsidP="000F0EA2">
            <w:pPr>
              <w:jc w:val="center"/>
              <w:rPr>
                <w:kern w:val="0"/>
                <w:sz w:val="18"/>
                <w:szCs w:val="18"/>
              </w:rPr>
            </w:pPr>
          </w:p>
        </w:tc>
        <w:tc>
          <w:tcPr>
            <w:tcW w:w="851" w:type="dxa"/>
            <w:tcBorders>
              <w:top w:val="single" w:sz="4" w:space="0" w:color="000000"/>
              <w:bottom w:val="single" w:sz="4" w:space="0" w:color="000000"/>
            </w:tcBorders>
          </w:tcPr>
          <w:p w14:paraId="37A1D8BE" w14:textId="77777777" w:rsidR="00F9713F" w:rsidRPr="00B617F8" w:rsidRDefault="00F9713F" w:rsidP="000F0EA2">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5704C012" w14:textId="77777777" w:rsidR="00F9713F" w:rsidRPr="00B617F8" w:rsidRDefault="00F9713F" w:rsidP="000F0EA2">
            <w:pPr>
              <w:rPr>
                <w:b/>
                <w:kern w:val="0"/>
                <w:sz w:val="18"/>
                <w:szCs w:val="18"/>
              </w:rPr>
            </w:pPr>
            <w:r w:rsidRPr="00B617F8">
              <w:rPr>
                <w:rFonts w:eastAsia="等线"/>
                <w:b/>
                <w:color w:val="000000"/>
                <w:sz w:val="18"/>
                <w:szCs w:val="18"/>
              </w:rPr>
              <w:t>I</w:t>
            </w:r>
            <w:r w:rsidRPr="00B617F8">
              <w:rPr>
                <w:rFonts w:eastAsia="等线"/>
                <w:b/>
                <w:color w:val="000000"/>
                <w:sz w:val="18"/>
                <w:szCs w:val="18"/>
                <w:vertAlign w:val="superscript"/>
              </w:rPr>
              <w:t>2</w:t>
            </w:r>
            <w:r w:rsidRPr="00B617F8">
              <w:rPr>
                <w:b/>
                <w:kern w:val="0"/>
                <w:sz w:val="18"/>
                <w:szCs w:val="18"/>
              </w:rPr>
              <w:t xml:space="preserve"> value</w:t>
            </w:r>
          </w:p>
        </w:tc>
        <w:tc>
          <w:tcPr>
            <w:tcW w:w="851" w:type="dxa"/>
            <w:tcBorders>
              <w:top w:val="single" w:sz="4" w:space="0" w:color="000000"/>
              <w:bottom w:val="single" w:sz="4" w:space="0" w:color="000000"/>
            </w:tcBorders>
          </w:tcPr>
          <w:p w14:paraId="6C496494" w14:textId="77777777" w:rsidR="00F9713F" w:rsidRPr="00B617F8" w:rsidRDefault="00F9713F" w:rsidP="000F0EA2">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56A46D23" w14:textId="77777777" w:rsidR="00F9713F" w:rsidRPr="00B617F8" w:rsidRDefault="00F9713F" w:rsidP="000F0EA2">
            <w:pPr>
              <w:rPr>
                <w:b/>
                <w:kern w:val="0"/>
                <w:sz w:val="18"/>
                <w:szCs w:val="18"/>
              </w:rPr>
            </w:pPr>
            <w:r w:rsidRPr="00B617F8">
              <w:rPr>
                <w:rFonts w:eastAsia="等线"/>
                <w:b/>
                <w:color w:val="000000"/>
                <w:sz w:val="18"/>
                <w:szCs w:val="18"/>
              </w:rPr>
              <w:t>I</w:t>
            </w:r>
            <w:r w:rsidRPr="00B617F8">
              <w:rPr>
                <w:rFonts w:eastAsia="等线"/>
                <w:b/>
                <w:color w:val="000000"/>
                <w:sz w:val="18"/>
                <w:szCs w:val="18"/>
                <w:vertAlign w:val="superscript"/>
              </w:rPr>
              <w:t>2</w:t>
            </w:r>
            <w:r w:rsidRPr="00B617F8">
              <w:rPr>
                <w:b/>
                <w:kern w:val="0"/>
                <w:sz w:val="18"/>
                <w:szCs w:val="18"/>
              </w:rPr>
              <w:t xml:space="preserve"> value</w:t>
            </w:r>
          </w:p>
        </w:tc>
        <w:tc>
          <w:tcPr>
            <w:tcW w:w="851" w:type="dxa"/>
            <w:tcBorders>
              <w:top w:val="single" w:sz="4" w:space="0" w:color="000000"/>
              <w:bottom w:val="single" w:sz="4" w:space="0" w:color="000000"/>
            </w:tcBorders>
          </w:tcPr>
          <w:p w14:paraId="7CFBBCCA" w14:textId="77777777" w:rsidR="00F9713F" w:rsidRPr="00B617F8" w:rsidRDefault="00F9713F" w:rsidP="000F0EA2">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608692DB" w14:textId="77777777" w:rsidR="00F9713F" w:rsidRPr="00B617F8" w:rsidRDefault="00F9713F" w:rsidP="000F0EA2">
            <w:pPr>
              <w:rPr>
                <w:b/>
                <w:kern w:val="0"/>
                <w:sz w:val="18"/>
                <w:szCs w:val="18"/>
                <w:vertAlign w:val="superscript"/>
              </w:rPr>
            </w:pPr>
            <w:r w:rsidRPr="00B617F8">
              <w:rPr>
                <w:b/>
                <w:kern w:val="0"/>
                <w:sz w:val="18"/>
                <w:szCs w:val="18"/>
              </w:rPr>
              <w:t>I</w:t>
            </w:r>
            <w:r w:rsidRPr="00B617F8">
              <w:rPr>
                <w:b/>
                <w:kern w:val="0"/>
                <w:sz w:val="18"/>
                <w:szCs w:val="18"/>
                <w:vertAlign w:val="superscript"/>
              </w:rPr>
              <w:t>2</w:t>
            </w:r>
            <w:r w:rsidRPr="00B617F8">
              <w:rPr>
                <w:b/>
                <w:kern w:val="0"/>
                <w:sz w:val="18"/>
                <w:szCs w:val="18"/>
              </w:rPr>
              <w:t>value</w:t>
            </w:r>
          </w:p>
        </w:tc>
        <w:tc>
          <w:tcPr>
            <w:tcW w:w="851" w:type="dxa"/>
            <w:tcBorders>
              <w:top w:val="single" w:sz="4" w:space="0" w:color="000000"/>
              <w:bottom w:val="single" w:sz="4" w:space="0" w:color="000000"/>
            </w:tcBorders>
          </w:tcPr>
          <w:p w14:paraId="25BCD6F8" w14:textId="77777777" w:rsidR="00F9713F" w:rsidRPr="00B617F8" w:rsidRDefault="00F9713F" w:rsidP="000F0EA2">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588FA1CA" w14:textId="77777777" w:rsidR="00F9713F" w:rsidRPr="00B617F8" w:rsidRDefault="00F9713F" w:rsidP="000F0EA2">
            <w:pPr>
              <w:rPr>
                <w:b/>
                <w:kern w:val="0"/>
                <w:sz w:val="18"/>
                <w:szCs w:val="18"/>
                <w:vertAlign w:val="superscript"/>
              </w:rPr>
            </w:pPr>
            <w:r w:rsidRPr="00B617F8">
              <w:rPr>
                <w:b/>
                <w:kern w:val="0"/>
                <w:sz w:val="18"/>
                <w:szCs w:val="18"/>
              </w:rPr>
              <w:t>I</w:t>
            </w:r>
            <w:r w:rsidRPr="00B617F8">
              <w:rPr>
                <w:b/>
                <w:kern w:val="0"/>
                <w:sz w:val="18"/>
                <w:szCs w:val="18"/>
                <w:vertAlign w:val="superscript"/>
              </w:rPr>
              <w:t>2</w:t>
            </w:r>
            <w:r w:rsidRPr="00B617F8">
              <w:rPr>
                <w:b/>
                <w:kern w:val="0"/>
                <w:sz w:val="18"/>
                <w:szCs w:val="18"/>
              </w:rPr>
              <w:t>value</w:t>
            </w:r>
          </w:p>
        </w:tc>
        <w:tc>
          <w:tcPr>
            <w:tcW w:w="851" w:type="dxa"/>
            <w:tcBorders>
              <w:top w:val="single" w:sz="4" w:space="0" w:color="000000"/>
              <w:bottom w:val="single" w:sz="4" w:space="0" w:color="000000"/>
            </w:tcBorders>
          </w:tcPr>
          <w:p w14:paraId="193E96FB" w14:textId="77777777" w:rsidR="00F9713F" w:rsidRPr="00B617F8" w:rsidRDefault="00F9713F" w:rsidP="000F0EA2">
            <w:pPr>
              <w:jc w:val="left"/>
              <w:rPr>
                <w:b/>
                <w:kern w:val="0"/>
                <w:sz w:val="18"/>
                <w:szCs w:val="18"/>
              </w:rPr>
            </w:pPr>
            <w:r w:rsidRPr="00B617F8">
              <w:rPr>
                <w:b/>
                <w:kern w:val="0"/>
                <w:sz w:val="18"/>
                <w:szCs w:val="18"/>
              </w:rPr>
              <w:t>t value</w:t>
            </w:r>
          </w:p>
        </w:tc>
        <w:tc>
          <w:tcPr>
            <w:tcW w:w="992" w:type="dxa"/>
            <w:tcBorders>
              <w:top w:val="single" w:sz="4" w:space="0" w:color="000000"/>
              <w:bottom w:val="single" w:sz="4" w:space="0" w:color="000000"/>
            </w:tcBorders>
          </w:tcPr>
          <w:p w14:paraId="1132D16F" w14:textId="77777777" w:rsidR="00F9713F" w:rsidRPr="00B617F8" w:rsidRDefault="00F9713F" w:rsidP="000F0EA2">
            <w:pPr>
              <w:rPr>
                <w:b/>
                <w:kern w:val="0"/>
                <w:sz w:val="18"/>
                <w:szCs w:val="18"/>
              </w:rPr>
            </w:pPr>
            <w:r w:rsidRPr="00B617F8">
              <w:rPr>
                <w:b/>
                <w:kern w:val="0"/>
                <w:sz w:val="18"/>
                <w:szCs w:val="18"/>
              </w:rPr>
              <w:t>P value</w:t>
            </w:r>
            <w:r w:rsidRPr="00B617F8">
              <w:rPr>
                <w:rFonts w:hint="eastAsia"/>
                <w:b/>
                <w:kern w:val="0"/>
                <w:sz w:val="18"/>
                <w:szCs w:val="18"/>
              </w:rPr>
              <w:t xml:space="preserve"> </w:t>
            </w:r>
          </w:p>
        </w:tc>
      </w:tr>
      <w:tr w:rsidR="00B617F8" w:rsidRPr="005E3059" w14:paraId="6E71D70C" w14:textId="77777777" w:rsidTr="00B617F8">
        <w:tc>
          <w:tcPr>
            <w:tcW w:w="1418" w:type="dxa"/>
            <w:tcBorders>
              <w:top w:val="single" w:sz="4" w:space="0" w:color="000000"/>
              <w:bottom w:val="nil"/>
            </w:tcBorders>
          </w:tcPr>
          <w:p w14:paraId="468FE285" w14:textId="77777777" w:rsidR="00B617F8" w:rsidRPr="00B617F8" w:rsidRDefault="00B617F8" w:rsidP="00B617F8">
            <w:pPr>
              <w:rPr>
                <w:b/>
                <w:kern w:val="0"/>
                <w:sz w:val="18"/>
                <w:szCs w:val="18"/>
              </w:rPr>
            </w:pPr>
            <w:r w:rsidRPr="00B617F8">
              <w:rPr>
                <w:b/>
                <w:kern w:val="0"/>
                <w:sz w:val="18"/>
                <w:szCs w:val="18"/>
              </w:rPr>
              <w:t xml:space="preserve">HPV ration </w:t>
            </w:r>
          </w:p>
        </w:tc>
        <w:tc>
          <w:tcPr>
            <w:tcW w:w="851" w:type="dxa"/>
            <w:tcBorders>
              <w:top w:val="single" w:sz="8" w:space="0" w:color="000000"/>
              <w:left w:val="nil"/>
              <w:bottom w:val="nil"/>
              <w:right w:val="nil"/>
            </w:tcBorders>
            <w:shd w:val="clear" w:color="auto" w:fill="auto"/>
            <w:vAlign w:val="center"/>
          </w:tcPr>
          <w:p w14:paraId="18F1E468" w14:textId="7F6ACA23" w:rsidR="00B617F8" w:rsidRPr="00B617F8" w:rsidRDefault="00B617F8" w:rsidP="00B617F8">
            <w:pPr>
              <w:jc w:val="center"/>
              <w:rPr>
                <w:kern w:val="0"/>
                <w:sz w:val="20"/>
                <w:szCs w:val="20"/>
              </w:rPr>
            </w:pPr>
            <w:r>
              <w:rPr>
                <w:rFonts w:eastAsia="等线"/>
                <w:color w:val="000000"/>
                <w:sz w:val="20"/>
                <w:szCs w:val="20"/>
              </w:rPr>
              <w:t>9</w:t>
            </w:r>
          </w:p>
        </w:tc>
        <w:tc>
          <w:tcPr>
            <w:tcW w:w="850" w:type="dxa"/>
            <w:tcBorders>
              <w:top w:val="single" w:sz="8" w:space="0" w:color="000000"/>
              <w:left w:val="nil"/>
              <w:bottom w:val="nil"/>
              <w:right w:val="nil"/>
            </w:tcBorders>
            <w:shd w:val="clear" w:color="auto" w:fill="auto"/>
            <w:vAlign w:val="center"/>
          </w:tcPr>
          <w:p w14:paraId="12D42654" w14:textId="3D724F88" w:rsidR="00B617F8" w:rsidRPr="00B617F8" w:rsidRDefault="00B617F8" w:rsidP="00B617F8">
            <w:pPr>
              <w:jc w:val="center"/>
              <w:rPr>
                <w:kern w:val="0"/>
                <w:sz w:val="20"/>
                <w:szCs w:val="20"/>
              </w:rPr>
            </w:pPr>
            <w:r>
              <w:rPr>
                <w:rFonts w:eastAsia="等线"/>
                <w:color w:val="000000"/>
                <w:sz w:val="20"/>
                <w:szCs w:val="20"/>
              </w:rPr>
              <w:t xml:space="preserve">97.2 </w:t>
            </w:r>
          </w:p>
        </w:tc>
        <w:tc>
          <w:tcPr>
            <w:tcW w:w="851" w:type="dxa"/>
            <w:tcBorders>
              <w:top w:val="single" w:sz="8" w:space="0" w:color="000000"/>
              <w:left w:val="nil"/>
              <w:bottom w:val="nil"/>
              <w:right w:val="nil"/>
            </w:tcBorders>
            <w:shd w:val="clear" w:color="auto" w:fill="auto"/>
            <w:vAlign w:val="center"/>
          </w:tcPr>
          <w:p w14:paraId="6FCF0EFF" w14:textId="76C77208" w:rsidR="00B617F8" w:rsidRPr="00B617F8" w:rsidRDefault="00B617F8" w:rsidP="00B617F8">
            <w:pPr>
              <w:jc w:val="center"/>
              <w:rPr>
                <w:kern w:val="0"/>
                <w:sz w:val="20"/>
                <w:szCs w:val="20"/>
              </w:rPr>
            </w:pPr>
            <w:r>
              <w:rPr>
                <w:rFonts w:eastAsia="等线"/>
                <w:color w:val="000000"/>
                <w:sz w:val="20"/>
                <w:szCs w:val="20"/>
              </w:rPr>
              <w:t>8</w:t>
            </w:r>
          </w:p>
        </w:tc>
        <w:tc>
          <w:tcPr>
            <w:tcW w:w="850" w:type="dxa"/>
            <w:tcBorders>
              <w:top w:val="single" w:sz="8" w:space="0" w:color="000000"/>
              <w:left w:val="nil"/>
              <w:bottom w:val="nil"/>
              <w:right w:val="nil"/>
            </w:tcBorders>
            <w:shd w:val="clear" w:color="auto" w:fill="auto"/>
            <w:vAlign w:val="center"/>
          </w:tcPr>
          <w:p w14:paraId="757F4C76" w14:textId="1B6B62E3" w:rsidR="00B617F8" w:rsidRPr="00B617F8" w:rsidRDefault="00B617F8" w:rsidP="00B617F8">
            <w:pPr>
              <w:jc w:val="center"/>
              <w:rPr>
                <w:kern w:val="0"/>
                <w:sz w:val="20"/>
                <w:szCs w:val="20"/>
              </w:rPr>
            </w:pPr>
            <w:r>
              <w:rPr>
                <w:rFonts w:eastAsia="等线"/>
                <w:color w:val="000000"/>
                <w:sz w:val="20"/>
                <w:szCs w:val="20"/>
              </w:rPr>
              <w:t xml:space="preserve">83.1 </w:t>
            </w:r>
          </w:p>
        </w:tc>
        <w:tc>
          <w:tcPr>
            <w:tcW w:w="851" w:type="dxa"/>
            <w:tcBorders>
              <w:top w:val="single" w:sz="8" w:space="0" w:color="000000"/>
              <w:left w:val="nil"/>
              <w:bottom w:val="nil"/>
              <w:right w:val="nil"/>
            </w:tcBorders>
            <w:shd w:val="clear" w:color="auto" w:fill="auto"/>
            <w:vAlign w:val="center"/>
          </w:tcPr>
          <w:p w14:paraId="2FA54693" w14:textId="5B1C4CC2"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single" w:sz="8" w:space="0" w:color="000000"/>
              <w:left w:val="nil"/>
              <w:bottom w:val="nil"/>
              <w:right w:val="nil"/>
            </w:tcBorders>
            <w:shd w:val="clear" w:color="auto" w:fill="auto"/>
            <w:vAlign w:val="center"/>
          </w:tcPr>
          <w:p w14:paraId="72914B0B" w14:textId="56EE2EB9" w:rsidR="00B617F8" w:rsidRPr="00B617F8" w:rsidRDefault="00B617F8" w:rsidP="00B617F8">
            <w:pPr>
              <w:jc w:val="center"/>
              <w:rPr>
                <w:kern w:val="0"/>
                <w:sz w:val="20"/>
                <w:szCs w:val="20"/>
              </w:rPr>
            </w:pPr>
            <w:r>
              <w:rPr>
                <w:rFonts w:eastAsia="等线"/>
                <w:color w:val="000000"/>
                <w:sz w:val="20"/>
                <w:szCs w:val="20"/>
              </w:rPr>
              <w:t xml:space="preserve">51.6 </w:t>
            </w:r>
          </w:p>
        </w:tc>
        <w:tc>
          <w:tcPr>
            <w:tcW w:w="851" w:type="dxa"/>
            <w:tcBorders>
              <w:top w:val="single" w:sz="8" w:space="0" w:color="000000"/>
              <w:left w:val="nil"/>
              <w:bottom w:val="nil"/>
              <w:right w:val="nil"/>
            </w:tcBorders>
            <w:shd w:val="clear" w:color="auto" w:fill="auto"/>
            <w:vAlign w:val="center"/>
          </w:tcPr>
          <w:p w14:paraId="4AF8D670" w14:textId="6DA6B436"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single" w:sz="8" w:space="0" w:color="000000"/>
              <w:left w:val="nil"/>
              <w:bottom w:val="nil"/>
              <w:right w:val="nil"/>
            </w:tcBorders>
            <w:shd w:val="clear" w:color="auto" w:fill="auto"/>
            <w:vAlign w:val="center"/>
          </w:tcPr>
          <w:p w14:paraId="474760D3" w14:textId="0A9C7251" w:rsidR="00B617F8" w:rsidRPr="00B617F8" w:rsidRDefault="00B617F8" w:rsidP="00B617F8">
            <w:pPr>
              <w:jc w:val="center"/>
              <w:rPr>
                <w:kern w:val="0"/>
                <w:sz w:val="20"/>
                <w:szCs w:val="20"/>
              </w:rPr>
            </w:pPr>
            <w:r>
              <w:rPr>
                <w:rFonts w:eastAsia="等线"/>
                <w:color w:val="000000"/>
                <w:sz w:val="20"/>
                <w:szCs w:val="20"/>
              </w:rPr>
              <w:t xml:space="preserve">92.7 </w:t>
            </w:r>
          </w:p>
        </w:tc>
        <w:tc>
          <w:tcPr>
            <w:tcW w:w="851" w:type="dxa"/>
            <w:tcBorders>
              <w:top w:val="single" w:sz="8" w:space="0" w:color="000000"/>
              <w:left w:val="nil"/>
              <w:bottom w:val="nil"/>
              <w:right w:val="nil"/>
            </w:tcBorders>
            <w:shd w:val="clear" w:color="auto" w:fill="auto"/>
            <w:vAlign w:val="center"/>
          </w:tcPr>
          <w:p w14:paraId="185A6C33" w14:textId="03946B24" w:rsidR="00B617F8" w:rsidRPr="00B617F8" w:rsidRDefault="00B617F8" w:rsidP="00B617F8">
            <w:pPr>
              <w:jc w:val="center"/>
              <w:rPr>
                <w:kern w:val="0"/>
                <w:sz w:val="20"/>
                <w:szCs w:val="20"/>
              </w:rPr>
            </w:pPr>
            <w:r>
              <w:rPr>
                <w:rFonts w:eastAsia="等线"/>
                <w:color w:val="000000"/>
                <w:sz w:val="20"/>
                <w:szCs w:val="20"/>
              </w:rPr>
              <w:t xml:space="preserve">5.7 </w:t>
            </w:r>
          </w:p>
        </w:tc>
        <w:tc>
          <w:tcPr>
            <w:tcW w:w="992" w:type="dxa"/>
            <w:tcBorders>
              <w:top w:val="single" w:sz="8" w:space="0" w:color="000000"/>
              <w:left w:val="nil"/>
              <w:bottom w:val="nil"/>
              <w:right w:val="nil"/>
            </w:tcBorders>
            <w:shd w:val="clear" w:color="auto" w:fill="auto"/>
            <w:vAlign w:val="center"/>
          </w:tcPr>
          <w:p w14:paraId="5FF5A96E" w14:textId="570B3CEC" w:rsidR="00B617F8" w:rsidRPr="00B617F8" w:rsidRDefault="00B617F8" w:rsidP="00B617F8">
            <w:pPr>
              <w:jc w:val="center"/>
              <w:rPr>
                <w:kern w:val="0"/>
                <w:sz w:val="20"/>
                <w:szCs w:val="20"/>
              </w:rPr>
            </w:pPr>
            <w:r>
              <w:rPr>
                <w:rFonts w:eastAsia="等线"/>
                <w:color w:val="000000"/>
                <w:sz w:val="20"/>
                <w:szCs w:val="20"/>
              </w:rPr>
              <w:t xml:space="preserve">0.0 </w:t>
            </w:r>
          </w:p>
        </w:tc>
      </w:tr>
      <w:tr w:rsidR="00B617F8" w:rsidRPr="005E3059" w14:paraId="4B37FBE1" w14:textId="77777777" w:rsidTr="00B617F8">
        <w:tc>
          <w:tcPr>
            <w:tcW w:w="1418" w:type="dxa"/>
            <w:tcBorders>
              <w:top w:val="nil"/>
            </w:tcBorders>
            <w:shd w:val="clear" w:color="auto" w:fill="auto"/>
          </w:tcPr>
          <w:p w14:paraId="2053CB64" w14:textId="77777777" w:rsidR="00B617F8" w:rsidRPr="00B617F8" w:rsidRDefault="00B617F8" w:rsidP="00B617F8">
            <w:pPr>
              <w:rPr>
                <w:b/>
                <w:kern w:val="0"/>
                <w:sz w:val="18"/>
                <w:szCs w:val="18"/>
              </w:rPr>
            </w:pPr>
            <w:bookmarkStart w:id="73" w:name="_Hlk535151334"/>
            <w:r w:rsidRPr="00B617F8">
              <w:rPr>
                <w:b/>
                <w:kern w:val="0"/>
                <w:sz w:val="18"/>
                <w:szCs w:val="18"/>
              </w:rPr>
              <w:t>HR 9valent</w:t>
            </w:r>
          </w:p>
        </w:tc>
        <w:tc>
          <w:tcPr>
            <w:tcW w:w="851" w:type="dxa"/>
            <w:tcBorders>
              <w:top w:val="nil"/>
              <w:left w:val="nil"/>
              <w:bottom w:val="nil"/>
              <w:right w:val="nil"/>
            </w:tcBorders>
            <w:shd w:val="clear" w:color="auto" w:fill="auto"/>
            <w:vAlign w:val="center"/>
          </w:tcPr>
          <w:p w14:paraId="49AE81AF" w14:textId="0C02E3AA" w:rsidR="00B617F8" w:rsidRPr="00B617F8" w:rsidRDefault="00B617F8" w:rsidP="00B617F8">
            <w:pPr>
              <w:jc w:val="center"/>
              <w:rPr>
                <w:kern w:val="0"/>
                <w:sz w:val="20"/>
                <w:szCs w:val="20"/>
              </w:rPr>
            </w:pPr>
            <w:r>
              <w:rPr>
                <w:rFonts w:eastAsia="等线"/>
                <w:color w:val="000000"/>
                <w:sz w:val="20"/>
                <w:szCs w:val="20"/>
              </w:rPr>
              <w:t>8</w:t>
            </w:r>
          </w:p>
        </w:tc>
        <w:tc>
          <w:tcPr>
            <w:tcW w:w="850" w:type="dxa"/>
            <w:tcBorders>
              <w:top w:val="nil"/>
              <w:left w:val="nil"/>
              <w:bottom w:val="nil"/>
              <w:right w:val="nil"/>
            </w:tcBorders>
            <w:shd w:val="clear" w:color="auto" w:fill="auto"/>
            <w:vAlign w:val="center"/>
          </w:tcPr>
          <w:p w14:paraId="46B205EB" w14:textId="0DA038F1" w:rsidR="00B617F8" w:rsidRPr="00B617F8" w:rsidRDefault="00B617F8" w:rsidP="00B617F8">
            <w:pPr>
              <w:jc w:val="center"/>
              <w:rPr>
                <w:kern w:val="0"/>
                <w:sz w:val="20"/>
                <w:szCs w:val="20"/>
              </w:rPr>
            </w:pPr>
            <w:r>
              <w:rPr>
                <w:rFonts w:eastAsia="等线"/>
                <w:color w:val="000000"/>
                <w:sz w:val="20"/>
                <w:szCs w:val="20"/>
              </w:rPr>
              <w:t xml:space="preserve">98.4 </w:t>
            </w:r>
          </w:p>
        </w:tc>
        <w:tc>
          <w:tcPr>
            <w:tcW w:w="851" w:type="dxa"/>
            <w:tcBorders>
              <w:top w:val="nil"/>
              <w:left w:val="nil"/>
              <w:bottom w:val="nil"/>
              <w:right w:val="nil"/>
            </w:tcBorders>
            <w:shd w:val="clear" w:color="auto" w:fill="auto"/>
            <w:vAlign w:val="center"/>
          </w:tcPr>
          <w:p w14:paraId="3699DF10" w14:textId="7DEB4F1C"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480F48B8" w14:textId="051CAE29" w:rsidR="00B617F8" w:rsidRPr="00B617F8" w:rsidRDefault="00B617F8" w:rsidP="00B617F8">
            <w:pPr>
              <w:jc w:val="center"/>
              <w:rPr>
                <w:kern w:val="0"/>
                <w:sz w:val="20"/>
                <w:szCs w:val="20"/>
              </w:rPr>
            </w:pPr>
            <w:r>
              <w:rPr>
                <w:rFonts w:eastAsia="等线"/>
                <w:color w:val="000000"/>
                <w:sz w:val="20"/>
                <w:szCs w:val="20"/>
              </w:rPr>
              <w:t xml:space="preserve">83.0 </w:t>
            </w:r>
          </w:p>
        </w:tc>
        <w:tc>
          <w:tcPr>
            <w:tcW w:w="851" w:type="dxa"/>
            <w:tcBorders>
              <w:top w:val="nil"/>
              <w:left w:val="nil"/>
              <w:bottom w:val="nil"/>
              <w:right w:val="nil"/>
            </w:tcBorders>
            <w:shd w:val="clear" w:color="auto" w:fill="auto"/>
            <w:vAlign w:val="center"/>
          </w:tcPr>
          <w:p w14:paraId="0D65A7DE" w14:textId="407C72FC"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0FE5AE24" w14:textId="0DF4666D" w:rsidR="00B617F8" w:rsidRPr="00B617F8" w:rsidRDefault="00B617F8" w:rsidP="00B617F8">
            <w:pPr>
              <w:jc w:val="center"/>
              <w:rPr>
                <w:kern w:val="0"/>
                <w:sz w:val="20"/>
                <w:szCs w:val="20"/>
              </w:rPr>
            </w:pPr>
            <w:r>
              <w:rPr>
                <w:rFonts w:eastAsia="等线"/>
                <w:color w:val="000000"/>
                <w:sz w:val="20"/>
                <w:szCs w:val="20"/>
              </w:rPr>
              <w:t xml:space="preserve">69.3 </w:t>
            </w:r>
          </w:p>
        </w:tc>
        <w:tc>
          <w:tcPr>
            <w:tcW w:w="851" w:type="dxa"/>
            <w:tcBorders>
              <w:top w:val="nil"/>
              <w:left w:val="nil"/>
              <w:bottom w:val="nil"/>
              <w:right w:val="nil"/>
            </w:tcBorders>
            <w:shd w:val="clear" w:color="auto" w:fill="auto"/>
            <w:vAlign w:val="center"/>
          </w:tcPr>
          <w:p w14:paraId="79566148" w14:textId="4493D503"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01DF0EEE" w14:textId="4FFC50FE" w:rsidR="00B617F8" w:rsidRPr="00B617F8" w:rsidRDefault="00B617F8" w:rsidP="00B617F8">
            <w:pPr>
              <w:jc w:val="center"/>
              <w:rPr>
                <w:kern w:val="0"/>
                <w:sz w:val="20"/>
                <w:szCs w:val="20"/>
              </w:rPr>
            </w:pPr>
            <w:r>
              <w:rPr>
                <w:rFonts w:eastAsia="等线"/>
                <w:color w:val="000000"/>
                <w:sz w:val="20"/>
                <w:szCs w:val="20"/>
              </w:rPr>
              <w:t xml:space="preserve">93.2 </w:t>
            </w:r>
          </w:p>
        </w:tc>
        <w:tc>
          <w:tcPr>
            <w:tcW w:w="851" w:type="dxa"/>
            <w:tcBorders>
              <w:top w:val="nil"/>
              <w:left w:val="nil"/>
              <w:bottom w:val="nil"/>
              <w:right w:val="nil"/>
            </w:tcBorders>
            <w:shd w:val="clear" w:color="auto" w:fill="auto"/>
            <w:vAlign w:val="center"/>
          </w:tcPr>
          <w:p w14:paraId="654C7908" w14:textId="52A7577A" w:rsidR="00B617F8" w:rsidRPr="00B617F8" w:rsidRDefault="00B617F8" w:rsidP="00B617F8">
            <w:pPr>
              <w:jc w:val="center"/>
              <w:rPr>
                <w:kern w:val="0"/>
                <w:sz w:val="20"/>
                <w:szCs w:val="20"/>
              </w:rPr>
            </w:pPr>
            <w:r>
              <w:rPr>
                <w:rFonts w:eastAsia="等线"/>
                <w:color w:val="000000"/>
                <w:sz w:val="20"/>
                <w:szCs w:val="20"/>
              </w:rPr>
              <w:t xml:space="preserve">1.8 </w:t>
            </w:r>
          </w:p>
        </w:tc>
        <w:tc>
          <w:tcPr>
            <w:tcW w:w="992" w:type="dxa"/>
            <w:tcBorders>
              <w:top w:val="nil"/>
              <w:left w:val="nil"/>
              <w:bottom w:val="nil"/>
              <w:right w:val="nil"/>
            </w:tcBorders>
            <w:shd w:val="clear" w:color="auto" w:fill="auto"/>
            <w:vAlign w:val="center"/>
          </w:tcPr>
          <w:p w14:paraId="41CC0711" w14:textId="70CFBFC0" w:rsidR="00B617F8" w:rsidRPr="00B617F8" w:rsidRDefault="00B617F8" w:rsidP="00B617F8">
            <w:pPr>
              <w:jc w:val="center"/>
              <w:rPr>
                <w:kern w:val="0"/>
                <w:sz w:val="20"/>
                <w:szCs w:val="20"/>
              </w:rPr>
            </w:pPr>
            <w:r>
              <w:rPr>
                <w:rFonts w:eastAsia="等线"/>
                <w:color w:val="000000"/>
                <w:sz w:val="20"/>
                <w:szCs w:val="20"/>
              </w:rPr>
              <w:t xml:space="preserve">0.1 </w:t>
            </w:r>
          </w:p>
        </w:tc>
      </w:tr>
      <w:bookmarkEnd w:id="73"/>
      <w:tr w:rsidR="00B617F8" w:rsidRPr="005E3059" w14:paraId="729A578F" w14:textId="77777777" w:rsidTr="00B617F8">
        <w:tc>
          <w:tcPr>
            <w:tcW w:w="1418" w:type="dxa"/>
            <w:shd w:val="clear" w:color="auto" w:fill="auto"/>
          </w:tcPr>
          <w:p w14:paraId="3DC6C560" w14:textId="77777777" w:rsidR="00B617F8" w:rsidRPr="00B617F8" w:rsidRDefault="00B617F8" w:rsidP="00B617F8">
            <w:pPr>
              <w:rPr>
                <w:b/>
                <w:kern w:val="0"/>
                <w:sz w:val="18"/>
                <w:szCs w:val="18"/>
              </w:rPr>
            </w:pPr>
            <w:r w:rsidRPr="00B617F8">
              <w:rPr>
                <w:b/>
                <w:kern w:val="0"/>
                <w:sz w:val="18"/>
                <w:szCs w:val="18"/>
              </w:rPr>
              <w:t>LR9valent</w:t>
            </w:r>
          </w:p>
        </w:tc>
        <w:tc>
          <w:tcPr>
            <w:tcW w:w="851" w:type="dxa"/>
            <w:tcBorders>
              <w:top w:val="nil"/>
              <w:left w:val="nil"/>
              <w:bottom w:val="nil"/>
              <w:right w:val="nil"/>
            </w:tcBorders>
            <w:shd w:val="clear" w:color="auto" w:fill="auto"/>
            <w:vAlign w:val="center"/>
          </w:tcPr>
          <w:p w14:paraId="0D8EB72A" w14:textId="1E38075C"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nil"/>
              <w:left w:val="nil"/>
              <w:bottom w:val="nil"/>
              <w:right w:val="nil"/>
            </w:tcBorders>
            <w:shd w:val="clear" w:color="auto" w:fill="auto"/>
            <w:vAlign w:val="center"/>
          </w:tcPr>
          <w:p w14:paraId="37157E15" w14:textId="33B7C4B5" w:rsidR="00B617F8" w:rsidRPr="00B617F8" w:rsidRDefault="00B617F8" w:rsidP="00B617F8">
            <w:pPr>
              <w:jc w:val="center"/>
              <w:rPr>
                <w:kern w:val="0"/>
                <w:sz w:val="20"/>
                <w:szCs w:val="20"/>
              </w:rPr>
            </w:pPr>
            <w:r>
              <w:rPr>
                <w:rFonts w:eastAsia="等线"/>
                <w:color w:val="000000"/>
                <w:sz w:val="20"/>
                <w:szCs w:val="20"/>
              </w:rPr>
              <w:t xml:space="preserve">82.7 </w:t>
            </w:r>
          </w:p>
        </w:tc>
        <w:tc>
          <w:tcPr>
            <w:tcW w:w="851" w:type="dxa"/>
            <w:tcBorders>
              <w:top w:val="nil"/>
              <w:left w:val="nil"/>
              <w:bottom w:val="nil"/>
              <w:right w:val="nil"/>
            </w:tcBorders>
            <w:shd w:val="clear" w:color="auto" w:fill="auto"/>
            <w:vAlign w:val="center"/>
          </w:tcPr>
          <w:p w14:paraId="4E92AB78" w14:textId="6B2BAB6C"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nil"/>
              <w:right w:val="nil"/>
            </w:tcBorders>
            <w:shd w:val="clear" w:color="auto" w:fill="auto"/>
            <w:vAlign w:val="center"/>
          </w:tcPr>
          <w:p w14:paraId="6BC8EB24" w14:textId="3F0689C8"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15F1A809" w14:textId="5C6B45EF"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72C820BB" w14:textId="75E35044"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029CA05F" w14:textId="7517D818"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4DC1087E" w14:textId="185426EE"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016FBB85" w14:textId="406AE86F" w:rsidR="00B617F8" w:rsidRPr="00B617F8" w:rsidRDefault="00B617F8" w:rsidP="00B617F8">
            <w:pPr>
              <w:jc w:val="center"/>
              <w:rPr>
                <w:kern w:val="0"/>
                <w:sz w:val="20"/>
                <w:szCs w:val="20"/>
              </w:rPr>
            </w:pPr>
            <w:r>
              <w:rPr>
                <w:rFonts w:eastAsia="等线"/>
                <w:color w:val="000000"/>
                <w:sz w:val="20"/>
                <w:szCs w:val="20"/>
              </w:rPr>
              <w:t xml:space="preserve">2.0 </w:t>
            </w:r>
          </w:p>
        </w:tc>
        <w:tc>
          <w:tcPr>
            <w:tcW w:w="992" w:type="dxa"/>
            <w:tcBorders>
              <w:top w:val="nil"/>
              <w:left w:val="nil"/>
              <w:bottom w:val="nil"/>
              <w:right w:val="nil"/>
            </w:tcBorders>
            <w:shd w:val="clear" w:color="auto" w:fill="auto"/>
            <w:vAlign w:val="center"/>
          </w:tcPr>
          <w:p w14:paraId="36799D75" w14:textId="6DC2986E" w:rsidR="00B617F8" w:rsidRPr="00B617F8" w:rsidRDefault="00B617F8" w:rsidP="00B617F8">
            <w:pPr>
              <w:jc w:val="center"/>
              <w:rPr>
                <w:kern w:val="0"/>
                <w:sz w:val="20"/>
                <w:szCs w:val="20"/>
              </w:rPr>
            </w:pPr>
            <w:r>
              <w:rPr>
                <w:rFonts w:eastAsia="等线"/>
                <w:color w:val="000000"/>
                <w:sz w:val="20"/>
                <w:szCs w:val="20"/>
              </w:rPr>
              <w:t xml:space="preserve">0.0 </w:t>
            </w:r>
          </w:p>
        </w:tc>
      </w:tr>
      <w:tr w:rsidR="00B617F8" w:rsidRPr="005E3059" w14:paraId="4BC63A5D" w14:textId="77777777" w:rsidTr="00B617F8">
        <w:tc>
          <w:tcPr>
            <w:tcW w:w="1418" w:type="dxa"/>
            <w:shd w:val="clear" w:color="auto" w:fill="auto"/>
          </w:tcPr>
          <w:p w14:paraId="261E0E40" w14:textId="77777777" w:rsidR="00B617F8" w:rsidRPr="00B617F8" w:rsidRDefault="00B617F8" w:rsidP="00B617F8">
            <w:pPr>
              <w:rPr>
                <w:b/>
                <w:kern w:val="0"/>
                <w:sz w:val="18"/>
                <w:szCs w:val="18"/>
              </w:rPr>
            </w:pPr>
            <w:r w:rsidRPr="00B617F8">
              <w:rPr>
                <w:b/>
                <w:kern w:val="0"/>
                <w:sz w:val="18"/>
                <w:szCs w:val="18"/>
              </w:rPr>
              <w:t>Alltype9valent</w:t>
            </w:r>
          </w:p>
        </w:tc>
        <w:tc>
          <w:tcPr>
            <w:tcW w:w="851" w:type="dxa"/>
            <w:tcBorders>
              <w:top w:val="nil"/>
              <w:left w:val="nil"/>
              <w:bottom w:val="nil"/>
              <w:right w:val="nil"/>
            </w:tcBorders>
            <w:shd w:val="clear" w:color="auto" w:fill="auto"/>
            <w:vAlign w:val="center"/>
          </w:tcPr>
          <w:p w14:paraId="6A15661E" w14:textId="10B4B4BD" w:rsidR="00B617F8" w:rsidRPr="00B617F8" w:rsidRDefault="00B617F8" w:rsidP="00B617F8">
            <w:pPr>
              <w:jc w:val="center"/>
              <w:rPr>
                <w:kern w:val="0"/>
                <w:sz w:val="20"/>
                <w:szCs w:val="20"/>
              </w:rPr>
            </w:pPr>
            <w:r>
              <w:rPr>
                <w:rFonts w:eastAsia="等线"/>
                <w:color w:val="000000"/>
                <w:sz w:val="20"/>
                <w:szCs w:val="20"/>
              </w:rPr>
              <w:t>8</w:t>
            </w:r>
          </w:p>
        </w:tc>
        <w:tc>
          <w:tcPr>
            <w:tcW w:w="850" w:type="dxa"/>
            <w:tcBorders>
              <w:top w:val="nil"/>
              <w:left w:val="nil"/>
              <w:bottom w:val="nil"/>
              <w:right w:val="nil"/>
            </w:tcBorders>
            <w:shd w:val="clear" w:color="auto" w:fill="auto"/>
            <w:vAlign w:val="center"/>
          </w:tcPr>
          <w:p w14:paraId="51FB87EE" w14:textId="636EA934" w:rsidR="00B617F8" w:rsidRPr="00B617F8" w:rsidRDefault="00B617F8" w:rsidP="00B617F8">
            <w:pPr>
              <w:jc w:val="center"/>
              <w:rPr>
                <w:kern w:val="0"/>
                <w:sz w:val="20"/>
                <w:szCs w:val="20"/>
              </w:rPr>
            </w:pPr>
            <w:r>
              <w:rPr>
                <w:rFonts w:eastAsia="等线"/>
                <w:color w:val="000000"/>
                <w:sz w:val="20"/>
                <w:szCs w:val="20"/>
              </w:rPr>
              <w:t xml:space="preserve">98.4 </w:t>
            </w:r>
          </w:p>
        </w:tc>
        <w:tc>
          <w:tcPr>
            <w:tcW w:w="851" w:type="dxa"/>
            <w:tcBorders>
              <w:top w:val="nil"/>
              <w:left w:val="nil"/>
              <w:bottom w:val="nil"/>
              <w:right w:val="nil"/>
            </w:tcBorders>
            <w:shd w:val="clear" w:color="auto" w:fill="auto"/>
            <w:vAlign w:val="center"/>
          </w:tcPr>
          <w:p w14:paraId="399A990B" w14:textId="5FBEC48D"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7AEDFDD4" w14:textId="4130C9F8" w:rsidR="00B617F8" w:rsidRPr="00B617F8" w:rsidRDefault="00B617F8" w:rsidP="00B617F8">
            <w:pPr>
              <w:jc w:val="center"/>
              <w:rPr>
                <w:kern w:val="0"/>
                <w:sz w:val="20"/>
                <w:szCs w:val="20"/>
              </w:rPr>
            </w:pPr>
            <w:r>
              <w:rPr>
                <w:rFonts w:eastAsia="等线"/>
                <w:color w:val="000000"/>
                <w:sz w:val="20"/>
                <w:szCs w:val="20"/>
              </w:rPr>
              <w:t xml:space="preserve">83.0 </w:t>
            </w:r>
          </w:p>
        </w:tc>
        <w:tc>
          <w:tcPr>
            <w:tcW w:w="851" w:type="dxa"/>
            <w:tcBorders>
              <w:top w:val="nil"/>
              <w:left w:val="nil"/>
              <w:bottom w:val="nil"/>
              <w:right w:val="nil"/>
            </w:tcBorders>
            <w:shd w:val="clear" w:color="auto" w:fill="auto"/>
            <w:vAlign w:val="center"/>
          </w:tcPr>
          <w:p w14:paraId="172FAF1F" w14:textId="10F6E7BA"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1B5DEA8B" w14:textId="738B5271" w:rsidR="00B617F8" w:rsidRPr="00B617F8" w:rsidRDefault="00B617F8" w:rsidP="00B617F8">
            <w:pPr>
              <w:jc w:val="center"/>
              <w:rPr>
                <w:kern w:val="0"/>
                <w:sz w:val="20"/>
                <w:szCs w:val="20"/>
              </w:rPr>
            </w:pPr>
            <w:r>
              <w:rPr>
                <w:rFonts w:eastAsia="等线"/>
                <w:color w:val="000000"/>
                <w:sz w:val="20"/>
                <w:szCs w:val="20"/>
              </w:rPr>
              <w:t xml:space="preserve">66.1 </w:t>
            </w:r>
          </w:p>
        </w:tc>
        <w:tc>
          <w:tcPr>
            <w:tcW w:w="851" w:type="dxa"/>
            <w:tcBorders>
              <w:top w:val="nil"/>
              <w:left w:val="nil"/>
              <w:bottom w:val="nil"/>
              <w:right w:val="nil"/>
            </w:tcBorders>
            <w:shd w:val="clear" w:color="auto" w:fill="auto"/>
            <w:vAlign w:val="center"/>
          </w:tcPr>
          <w:p w14:paraId="7CFB8566" w14:textId="24D16D3B"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58398F04" w14:textId="7E100BA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33307B20" w14:textId="5095731D" w:rsidR="00B617F8" w:rsidRPr="00B617F8" w:rsidRDefault="00B617F8" w:rsidP="00B617F8">
            <w:pPr>
              <w:jc w:val="center"/>
              <w:rPr>
                <w:kern w:val="0"/>
                <w:sz w:val="20"/>
                <w:szCs w:val="20"/>
              </w:rPr>
            </w:pPr>
            <w:r>
              <w:rPr>
                <w:rFonts w:eastAsia="等线"/>
                <w:color w:val="000000"/>
                <w:sz w:val="20"/>
                <w:szCs w:val="20"/>
              </w:rPr>
              <w:t xml:space="preserve">1.7 </w:t>
            </w:r>
          </w:p>
        </w:tc>
        <w:tc>
          <w:tcPr>
            <w:tcW w:w="992" w:type="dxa"/>
            <w:tcBorders>
              <w:top w:val="nil"/>
              <w:left w:val="nil"/>
              <w:bottom w:val="nil"/>
              <w:right w:val="nil"/>
            </w:tcBorders>
            <w:shd w:val="clear" w:color="auto" w:fill="auto"/>
            <w:vAlign w:val="center"/>
          </w:tcPr>
          <w:p w14:paraId="65F038F7" w14:textId="6743BB31" w:rsidR="00B617F8" w:rsidRPr="00B617F8" w:rsidRDefault="00B617F8" w:rsidP="00B617F8">
            <w:pPr>
              <w:jc w:val="center"/>
              <w:rPr>
                <w:kern w:val="0"/>
                <w:sz w:val="20"/>
                <w:szCs w:val="20"/>
              </w:rPr>
            </w:pPr>
            <w:r>
              <w:rPr>
                <w:rFonts w:eastAsia="等线"/>
                <w:color w:val="000000"/>
                <w:sz w:val="20"/>
                <w:szCs w:val="20"/>
              </w:rPr>
              <w:t xml:space="preserve">0.1 </w:t>
            </w:r>
          </w:p>
        </w:tc>
      </w:tr>
      <w:tr w:rsidR="00B617F8" w:rsidRPr="005E3059" w14:paraId="18D8E458" w14:textId="77777777" w:rsidTr="00B617F8">
        <w:tc>
          <w:tcPr>
            <w:tcW w:w="1418" w:type="dxa"/>
            <w:shd w:val="clear" w:color="auto" w:fill="auto"/>
          </w:tcPr>
          <w:p w14:paraId="0EB9EB70" w14:textId="77777777" w:rsidR="00B617F8" w:rsidRPr="00B617F8" w:rsidRDefault="00B617F8" w:rsidP="00B617F8">
            <w:pPr>
              <w:rPr>
                <w:b/>
                <w:kern w:val="0"/>
                <w:sz w:val="18"/>
                <w:szCs w:val="18"/>
              </w:rPr>
            </w:pPr>
            <w:r w:rsidRPr="00B617F8">
              <w:rPr>
                <w:b/>
                <w:kern w:val="0"/>
                <w:sz w:val="18"/>
                <w:szCs w:val="18"/>
              </w:rPr>
              <w:t>HPV16</w:t>
            </w:r>
          </w:p>
        </w:tc>
        <w:tc>
          <w:tcPr>
            <w:tcW w:w="851" w:type="dxa"/>
            <w:tcBorders>
              <w:top w:val="nil"/>
              <w:left w:val="nil"/>
              <w:bottom w:val="nil"/>
              <w:right w:val="nil"/>
            </w:tcBorders>
            <w:shd w:val="clear" w:color="auto" w:fill="auto"/>
            <w:vAlign w:val="center"/>
          </w:tcPr>
          <w:p w14:paraId="0D89DF83" w14:textId="0B5CE0FC" w:rsidR="00B617F8" w:rsidRPr="00B617F8" w:rsidRDefault="00B617F8" w:rsidP="00B617F8">
            <w:pPr>
              <w:jc w:val="center"/>
              <w:rPr>
                <w:kern w:val="0"/>
                <w:sz w:val="20"/>
                <w:szCs w:val="20"/>
              </w:rPr>
            </w:pPr>
            <w:r>
              <w:rPr>
                <w:rFonts w:eastAsia="等线"/>
                <w:color w:val="000000"/>
                <w:sz w:val="20"/>
                <w:szCs w:val="20"/>
              </w:rPr>
              <w:t>8</w:t>
            </w:r>
          </w:p>
        </w:tc>
        <w:tc>
          <w:tcPr>
            <w:tcW w:w="850" w:type="dxa"/>
            <w:tcBorders>
              <w:top w:val="nil"/>
              <w:left w:val="nil"/>
              <w:bottom w:val="nil"/>
              <w:right w:val="nil"/>
            </w:tcBorders>
            <w:shd w:val="clear" w:color="auto" w:fill="auto"/>
            <w:vAlign w:val="center"/>
          </w:tcPr>
          <w:p w14:paraId="7D50646D" w14:textId="19E5557F" w:rsidR="00B617F8" w:rsidRPr="00B617F8" w:rsidRDefault="00B617F8" w:rsidP="00B617F8">
            <w:pPr>
              <w:jc w:val="center"/>
              <w:rPr>
                <w:kern w:val="0"/>
                <w:sz w:val="20"/>
                <w:szCs w:val="20"/>
              </w:rPr>
            </w:pPr>
            <w:r>
              <w:rPr>
                <w:rFonts w:eastAsia="等线"/>
                <w:color w:val="000000"/>
                <w:sz w:val="20"/>
                <w:szCs w:val="20"/>
              </w:rPr>
              <w:t xml:space="preserve">91.0 </w:t>
            </w:r>
          </w:p>
        </w:tc>
        <w:tc>
          <w:tcPr>
            <w:tcW w:w="851" w:type="dxa"/>
            <w:tcBorders>
              <w:top w:val="nil"/>
              <w:left w:val="nil"/>
              <w:bottom w:val="nil"/>
              <w:right w:val="nil"/>
            </w:tcBorders>
            <w:shd w:val="clear" w:color="auto" w:fill="auto"/>
            <w:vAlign w:val="center"/>
          </w:tcPr>
          <w:p w14:paraId="1029A083" w14:textId="3EB63CBF"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27FF7F42" w14:textId="2B4FC153" w:rsidR="00B617F8" w:rsidRPr="00B617F8" w:rsidRDefault="00B617F8" w:rsidP="00B617F8">
            <w:pPr>
              <w:jc w:val="center"/>
              <w:rPr>
                <w:kern w:val="0"/>
                <w:sz w:val="20"/>
                <w:szCs w:val="20"/>
              </w:rPr>
            </w:pPr>
            <w:r>
              <w:rPr>
                <w:rFonts w:eastAsia="等线"/>
                <w:color w:val="000000"/>
                <w:sz w:val="20"/>
                <w:szCs w:val="20"/>
              </w:rPr>
              <w:t xml:space="preserve">93.4 </w:t>
            </w:r>
          </w:p>
        </w:tc>
        <w:tc>
          <w:tcPr>
            <w:tcW w:w="851" w:type="dxa"/>
            <w:tcBorders>
              <w:top w:val="nil"/>
              <w:left w:val="nil"/>
              <w:bottom w:val="nil"/>
              <w:right w:val="nil"/>
            </w:tcBorders>
            <w:shd w:val="clear" w:color="auto" w:fill="auto"/>
            <w:vAlign w:val="center"/>
          </w:tcPr>
          <w:p w14:paraId="0FC1CD43" w14:textId="1220E051"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18EC455B" w14:textId="451A82BA" w:rsidR="00B617F8" w:rsidRPr="00B617F8" w:rsidRDefault="00B617F8" w:rsidP="00B617F8">
            <w:pPr>
              <w:jc w:val="center"/>
              <w:rPr>
                <w:kern w:val="0"/>
                <w:sz w:val="20"/>
                <w:szCs w:val="20"/>
              </w:rPr>
            </w:pPr>
            <w:r>
              <w:rPr>
                <w:rFonts w:eastAsia="等线"/>
                <w:color w:val="000000"/>
                <w:sz w:val="20"/>
                <w:szCs w:val="20"/>
              </w:rPr>
              <w:t xml:space="preserve">97.2 </w:t>
            </w:r>
          </w:p>
        </w:tc>
        <w:tc>
          <w:tcPr>
            <w:tcW w:w="851" w:type="dxa"/>
            <w:tcBorders>
              <w:top w:val="nil"/>
              <w:left w:val="nil"/>
              <w:bottom w:val="nil"/>
              <w:right w:val="nil"/>
            </w:tcBorders>
            <w:shd w:val="clear" w:color="auto" w:fill="auto"/>
            <w:vAlign w:val="center"/>
          </w:tcPr>
          <w:p w14:paraId="3B2D6882" w14:textId="55F41725"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580F22C2" w14:textId="05F26101" w:rsidR="00B617F8" w:rsidRPr="00B617F8" w:rsidRDefault="00B617F8" w:rsidP="00B617F8">
            <w:pPr>
              <w:jc w:val="center"/>
              <w:rPr>
                <w:kern w:val="0"/>
                <w:sz w:val="20"/>
                <w:szCs w:val="20"/>
              </w:rPr>
            </w:pPr>
            <w:r>
              <w:rPr>
                <w:rFonts w:eastAsia="等线"/>
                <w:color w:val="000000"/>
                <w:sz w:val="20"/>
                <w:szCs w:val="20"/>
              </w:rPr>
              <w:t xml:space="preserve">93.0 </w:t>
            </w:r>
          </w:p>
        </w:tc>
        <w:tc>
          <w:tcPr>
            <w:tcW w:w="851" w:type="dxa"/>
            <w:tcBorders>
              <w:top w:val="nil"/>
              <w:left w:val="nil"/>
              <w:bottom w:val="nil"/>
              <w:right w:val="nil"/>
            </w:tcBorders>
            <w:shd w:val="clear" w:color="auto" w:fill="auto"/>
            <w:vAlign w:val="center"/>
          </w:tcPr>
          <w:p w14:paraId="57B55D05" w14:textId="549CB4E5" w:rsidR="00B617F8" w:rsidRPr="00B617F8" w:rsidRDefault="00B617F8" w:rsidP="00B617F8">
            <w:pPr>
              <w:jc w:val="center"/>
              <w:rPr>
                <w:kern w:val="0"/>
                <w:sz w:val="20"/>
                <w:szCs w:val="20"/>
              </w:rPr>
            </w:pPr>
            <w:r>
              <w:rPr>
                <w:rFonts w:eastAsia="等线"/>
                <w:color w:val="000000"/>
                <w:sz w:val="20"/>
                <w:szCs w:val="20"/>
              </w:rPr>
              <w:t xml:space="preserve">1.8 </w:t>
            </w:r>
          </w:p>
        </w:tc>
        <w:tc>
          <w:tcPr>
            <w:tcW w:w="992" w:type="dxa"/>
            <w:tcBorders>
              <w:top w:val="nil"/>
              <w:left w:val="nil"/>
              <w:bottom w:val="nil"/>
              <w:right w:val="nil"/>
            </w:tcBorders>
            <w:shd w:val="clear" w:color="auto" w:fill="auto"/>
            <w:vAlign w:val="center"/>
          </w:tcPr>
          <w:p w14:paraId="63BE5BE9" w14:textId="69406367" w:rsidR="00B617F8" w:rsidRPr="00B617F8" w:rsidRDefault="00B617F8" w:rsidP="00B617F8">
            <w:pPr>
              <w:jc w:val="center"/>
              <w:rPr>
                <w:kern w:val="0"/>
                <w:sz w:val="20"/>
                <w:szCs w:val="20"/>
              </w:rPr>
            </w:pPr>
            <w:r>
              <w:rPr>
                <w:rFonts w:eastAsia="等线"/>
                <w:color w:val="000000"/>
                <w:sz w:val="20"/>
                <w:szCs w:val="20"/>
              </w:rPr>
              <w:t xml:space="preserve">0.1 </w:t>
            </w:r>
          </w:p>
        </w:tc>
      </w:tr>
      <w:tr w:rsidR="00B617F8" w:rsidRPr="00EA37B5" w14:paraId="2B0D5722" w14:textId="77777777" w:rsidTr="00B617F8">
        <w:tc>
          <w:tcPr>
            <w:tcW w:w="1418" w:type="dxa"/>
            <w:shd w:val="clear" w:color="auto" w:fill="auto"/>
          </w:tcPr>
          <w:p w14:paraId="53BCD09F" w14:textId="77777777" w:rsidR="00B617F8" w:rsidRPr="00B617F8" w:rsidRDefault="00B617F8" w:rsidP="00B617F8">
            <w:pPr>
              <w:rPr>
                <w:b/>
                <w:kern w:val="0"/>
                <w:sz w:val="18"/>
                <w:szCs w:val="18"/>
              </w:rPr>
            </w:pPr>
            <w:r w:rsidRPr="00B617F8">
              <w:rPr>
                <w:b/>
                <w:kern w:val="0"/>
                <w:sz w:val="18"/>
                <w:szCs w:val="18"/>
              </w:rPr>
              <w:t>HPV58</w:t>
            </w:r>
          </w:p>
        </w:tc>
        <w:tc>
          <w:tcPr>
            <w:tcW w:w="851" w:type="dxa"/>
            <w:tcBorders>
              <w:top w:val="nil"/>
              <w:left w:val="nil"/>
              <w:bottom w:val="nil"/>
              <w:right w:val="nil"/>
            </w:tcBorders>
            <w:shd w:val="clear" w:color="auto" w:fill="auto"/>
            <w:vAlign w:val="center"/>
          </w:tcPr>
          <w:p w14:paraId="0D9C36A3" w14:textId="322B2664"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3CE8BAA5" w14:textId="2AEF04D1" w:rsidR="00B617F8" w:rsidRPr="00B617F8" w:rsidRDefault="00B617F8" w:rsidP="00B617F8">
            <w:pPr>
              <w:jc w:val="center"/>
              <w:rPr>
                <w:kern w:val="0"/>
                <w:sz w:val="20"/>
                <w:szCs w:val="20"/>
              </w:rPr>
            </w:pPr>
            <w:r>
              <w:rPr>
                <w:rFonts w:eastAsia="等线"/>
                <w:color w:val="000000"/>
                <w:sz w:val="20"/>
                <w:szCs w:val="20"/>
              </w:rPr>
              <w:t xml:space="preserve">91.9 </w:t>
            </w:r>
          </w:p>
        </w:tc>
        <w:tc>
          <w:tcPr>
            <w:tcW w:w="851" w:type="dxa"/>
            <w:tcBorders>
              <w:top w:val="nil"/>
              <w:left w:val="nil"/>
              <w:bottom w:val="nil"/>
              <w:right w:val="nil"/>
            </w:tcBorders>
            <w:shd w:val="clear" w:color="auto" w:fill="auto"/>
            <w:vAlign w:val="center"/>
          </w:tcPr>
          <w:p w14:paraId="474D24F5" w14:textId="2F10C111"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758F9CBF" w14:textId="0A1D85C0" w:rsidR="00B617F8" w:rsidRPr="00B617F8" w:rsidRDefault="00B617F8" w:rsidP="00B617F8">
            <w:pPr>
              <w:jc w:val="center"/>
              <w:rPr>
                <w:kern w:val="0"/>
                <w:sz w:val="20"/>
                <w:szCs w:val="20"/>
              </w:rPr>
            </w:pPr>
            <w:r>
              <w:rPr>
                <w:rFonts w:eastAsia="等线"/>
                <w:color w:val="000000"/>
                <w:sz w:val="20"/>
                <w:szCs w:val="20"/>
              </w:rPr>
              <w:t xml:space="preserve">62.5 </w:t>
            </w:r>
          </w:p>
        </w:tc>
        <w:tc>
          <w:tcPr>
            <w:tcW w:w="851" w:type="dxa"/>
            <w:tcBorders>
              <w:top w:val="nil"/>
              <w:left w:val="nil"/>
              <w:bottom w:val="nil"/>
              <w:right w:val="nil"/>
            </w:tcBorders>
            <w:shd w:val="clear" w:color="auto" w:fill="auto"/>
            <w:vAlign w:val="center"/>
          </w:tcPr>
          <w:p w14:paraId="217D521C" w14:textId="18752501"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5FC3C66D" w14:textId="2383DE54" w:rsidR="00B617F8" w:rsidRPr="00B617F8" w:rsidRDefault="00B617F8" w:rsidP="00B617F8">
            <w:pPr>
              <w:jc w:val="center"/>
              <w:rPr>
                <w:kern w:val="0"/>
                <w:sz w:val="20"/>
                <w:szCs w:val="20"/>
              </w:rPr>
            </w:pPr>
            <w:r>
              <w:rPr>
                <w:rFonts w:eastAsia="等线"/>
                <w:color w:val="000000"/>
                <w:sz w:val="20"/>
                <w:szCs w:val="20"/>
              </w:rPr>
              <w:t xml:space="preserve">80.8 </w:t>
            </w:r>
          </w:p>
        </w:tc>
        <w:tc>
          <w:tcPr>
            <w:tcW w:w="851" w:type="dxa"/>
            <w:tcBorders>
              <w:top w:val="nil"/>
              <w:left w:val="nil"/>
              <w:bottom w:val="nil"/>
              <w:right w:val="nil"/>
            </w:tcBorders>
            <w:shd w:val="clear" w:color="auto" w:fill="auto"/>
            <w:vAlign w:val="center"/>
          </w:tcPr>
          <w:p w14:paraId="74A01DA9" w14:textId="18593EE4"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3D9EC2F9" w14:textId="33695052" w:rsidR="00B617F8" w:rsidRPr="00B617F8" w:rsidRDefault="00B617F8" w:rsidP="00B617F8">
            <w:pPr>
              <w:jc w:val="center"/>
              <w:rPr>
                <w:kern w:val="0"/>
                <w:sz w:val="20"/>
                <w:szCs w:val="20"/>
              </w:rPr>
            </w:pPr>
            <w:r>
              <w:rPr>
                <w:rFonts w:eastAsia="等线"/>
                <w:color w:val="000000"/>
                <w:sz w:val="20"/>
                <w:szCs w:val="20"/>
              </w:rPr>
              <w:t xml:space="preserve">53.3 </w:t>
            </w:r>
          </w:p>
        </w:tc>
        <w:tc>
          <w:tcPr>
            <w:tcW w:w="851" w:type="dxa"/>
            <w:tcBorders>
              <w:top w:val="nil"/>
              <w:left w:val="nil"/>
              <w:bottom w:val="nil"/>
              <w:right w:val="nil"/>
            </w:tcBorders>
            <w:shd w:val="clear" w:color="auto" w:fill="auto"/>
            <w:vAlign w:val="center"/>
          </w:tcPr>
          <w:p w14:paraId="0EAA9790" w14:textId="77F9EA0B" w:rsidR="00B617F8" w:rsidRPr="00B617F8" w:rsidRDefault="00B617F8" w:rsidP="00B617F8">
            <w:pPr>
              <w:jc w:val="center"/>
              <w:rPr>
                <w:kern w:val="0"/>
                <w:sz w:val="20"/>
                <w:szCs w:val="20"/>
              </w:rPr>
            </w:pPr>
            <w:r>
              <w:rPr>
                <w:rFonts w:eastAsia="等线"/>
                <w:color w:val="000000"/>
                <w:sz w:val="20"/>
                <w:szCs w:val="20"/>
              </w:rPr>
              <w:t xml:space="preserve">1.4 </w:t>
            </w:r>
          </w:p>
        </w:tc>
        <w:tc>
          <w:tcPr>
            <w:tcW w:w="992" w:type="dxa"/>
            <w:tcBorders>
              <w:top w:val="nil"/>
              <w:left w:val="nil"/>
              <w:bottom w:val="nil"/>
              <w:right w:val="nil"/>
            </w:tcBorders>
            <w:shd w:val="clear" w:color="auto" w:fill="auto"/>
            <w:vAlign w:val="center"/>
          </w:tcPr>
          <w:p w14:paraId="41851F44" w14:textId="64AF992C" w:rsidR="00B617F8" w:rsidRPr="00B617F8" w:rsidRDefault="00B617F8" w:rsidP="00B617F8">
            <w:pPr>
              <w:jc w:val="center"/>
              <w:rPr>
                <w:kern w:val="0"/>
                <w:sz w:val="20"/>
                <w:szCs w:val="20"/>
              </w:rPr>
            </w:pPr>
            <w:r>
              <w:rPr>
                <w:rFonts w:eastAsia="等线"/>
                <w:color w:val="000000"/>
                <w:sz w:val="20"/>
                <w:szCs w:val="20"/>
              </w:rPr>
              <w:t xml:space="preserve">0.2 </w:t>
            </w:r>
          </w:p>
        </w:tc>
      </w:tr>
      <w:tr w:rsidR="00B617F8" w:rsidRPr="00C526C4" w14:paraId="658AF7A3" w14:textId="77777777" w:rsidTr="00B617F8">
        <w:tc>
          <w:tcPr>
            <w:tcW w:w="1418" w:type="dxa"/>
            <w:shd w:val="clear" w:color="auto" w:fill="auto"/>
          </w:tcPr>
          <w:p w14:paraId="39D48E9D" w14:textId="77777777" w:rsidR="00B617F8" w:rsidRPr="00B617F8" w:rsidRDefault="00B617F8" w:rsidP="00B617F8">
            <w:pPr>
              <w:rPr>
                <w:b/>
                <w:kern w:val="0"/>
                <w:sz w:val="18"/>
                <w:szCs w:val="18"/>
              </w:rPr>
            </w:pPr>
            <w:r w:rsidRPr="00B617F8">
              <w:rPr>
                <w:b/>
                <w:kern w:val="0"/>
                <w:sz w:val="18"/>
                <w:szCs w:val="18"/>
              </w:rPr>
              <w:t>HPV33</w:t>
            </w:r>
          </w:p>
        </w:tc>
        <w:tc>
          <w:tcPr>
            <w:tcW w:w="851" w:type="dxa"/>
            <w:tcBorders>
              <w:top w:val="nil"/>
              <w:left w:val="nil"/>
              <w:bottom w:val="nil"/>
              <w:right w:val="nil"/>
            </w:tcBorders>
            <w:shd w:val="clear" w:color="auto" w:fill="auto"/>
            <w:vAlign w:val="center"/>
          </w:tcPr>
          <w:p w14:paraId="2A700004" w14:textId="2FCA9C50"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25BD7145" w14:textId="20B59B0D" w:rsidR="00B617F8" w:rsidRPr="00B617F8" w:rsidRDefault="00B617F8" w:rsidP="00B617F8">
            <w:pPr>
              <w:jc w:val="center"/>
              <w:rPr>
                <w:kern w:val="0"/>
                <w:sz w:val="20"/>
                <w:szCs w:val="20"/>
              </w:rPr>
            </w:pPr>
            <w:r>
              <w:rPr>
                <w:rFonts w:eastAsia="等线"/>
                <w:color w:val="000000"/>
                <w:sz w:val="20"/>
                <w:szCs w:val="20"/>
              </w:rPr>
              <w:t xml:space="preserve">79.3 </w:t>
            </w:r>
          </w:p>
        </w:tc>
        <w:tc>
          <w:tcPr>
            <w:tcW w:w="851" w:type="dxa"/>
            <w:tcBorders>
              <w:top w:val="nil"/>
              <w:left w:val="nil"/>
              <w:bottom w:val="nil"/>
              <w:right w:val="nil"/>
            </w:tcBorders>
            <w:shd w:val="clear" w:color="auto" w:fill="auto"/>
            <w:vAlign w:val="center"/>
          </w:tcPr>
          <w:p w14:paraId="6FAF3968" w14:textId="05E1F6BE"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303A46B7" w14:textId="10CD605D" w:rsidR="00B617F8" w:rsidRPr="00B617F8" w:rsidRDefault="00B617F8" w:rsidP="00B617F8">
            <w:pPr>
              <w:jc w:val="center"/>
              <w:rPr>
                <w:kern w:val="0"/>
                <w:sz w:val="20"/>
                <w:szCs w:val="20"/>
              </w:rPr>
            </w:pPr>
            <w:r>
              <w:rPr>
                <w:rFonts w:eastAsia="等线"/>
                <w:color w:val="000000"/>
                <w:sz w:val="20"/>
                <w:szCs w:val="20"/>
              </w:rPr>
              <w:t xml:space="preserve">99.7 </w:t>
            </w:r>
          </w:p>
        </w:tc>
        <w:tc>
          <w:tcPr>
            <w:tcW w:w="851" w:type="dxa"/>
            <w:tcBorders>
              <w:top w:val="nil"/>
              <w:left w:val="nil"/>
              <w:bottom w:val="nil"/>
              <w:right w:val="nil"/>
            </w:tcBorders>
            <w:shd w:val="clear" w:color="auto" w:fill="auto"/>
            <w:vAlign w:val="center"/>
          </w:tcPr>
          <w:p w14:paraId="46B79EBD" w14:textId="5BDF52F0"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0D51A4B6" w14:textId="6CB0D631" w:rsidR="00B617F8" w:rsidRPr="00B617F8" w:rsidRDefault="00B617F8" w:rsidP="00B617F8">
            <w:pPr>
              <w:jc w:val="center"/>
              <w:rPr>
                <w:kern w:val="0"/>
                <w:sz w:val="20"/>
                <w:szCs w:val="20"/>
              </w:rPr>
            </w:pPr>
            <w:r>
              <w:rPr>
                <w:rFonts w:eastAsia="等线"/>
                <w:color w:val="000000"/>
                <w:sz w:val="20"/>
                <w:szCs w:val="20"/>
              </w:rPr>
              <w:t xml:space="preserve">66.7 </w:t>
            </w:r>
          </w:p>
        </w:tc>
        <w:tc>
          <w:tcPr>
            <w:tcW w:w="851" w:type="dxa"/>
            <w:tcBorders>
              <w:top w:val="nil"/>
              <w:left w:val="nil"/>
              <w:bottom w:val="nil"/>
              <w:right w:val="nil"/>
            </w:tcBorders>
            <w:shd w:val="clear" w:color="auto" w:fill="auto"/>
            <w:vAlign w:val="center"/>
          </w:tcPr>
          <w:p w14:paraId="10288AC0" w14:textId="04937EE8"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7E5F96CD" w14:textId="07A08DBA"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34293960" w14:textId="361C21AA" w:rsidR="00B617F8" w:rsidRPr="00B617F8" w:rsidRDefault="00B617F8" w:rsidP="00B617F8">
            <w:pPr>
              <w:jc w:val="center"/>
              <w:rPr>
                <w:kern w:val="0"/>
                <w:sz w:val="20"/>
                <w:szCs w:val="20"/>
              </w:rPr>
            </w:pPr>
            <w:r>
              <w:rPr>
                <w:rFonts w:eastAsia="等线"/>
                <w:color w:val="000000"/>
                <w:sz w:val="20"/>
                <w:szCs w:val="20"/>
              </w:rPr>
              <w:t xml:space="preserve">2.5 </w:t>
            </w:r>
          </w:p>
        </w:tc>
        <w:tc>
          <w:tcPr>
            <w:tcW w:w="992" w:type="dxa"/>
            <w:tcBorders>
              <w:top w:val="nil"/>
              <w:left w:val="nil"/>
              <w:bottom w:val="nil"/>
              <w:right w:val="nil"/>
            </w:tcBorders>
            <w:shd w:val="clear" w:color="auto" w:fill="auto"/>
            <w:vAlign w:val="center"/>
          </w:tcPr>
          <w:p w14:paraId="2C8AD7F1" w14:textId="03F51BE0" w:rsidR="00B617F8" w:rsidRPr="00B617F8" w:rsidRDefault="00B617F8" w:rsidP="00B617F8">
            <w:pPr>
              <w:jc w:val="center"/>
              <w:rPr>
                <w:kern w:val="0"/>
                <w:sz w:val="20"/>
                <w:szCs w:val="20"/>
              </w:rPr>
            </w:pPr>
            <w:r>
              <w:rPr>
                <w:rFonts w:eastAsia="等线"/>
                <w:color w:val="000000"/>
                <w:sz w:val="20"/>
                <w:szCs w:val="20"/>
              </w:rPr>
              <w:t xml:space="preserve">0.0 </w:t>
            </w:r>
          </w:p>
        </w:tc>
      </w:tr>
      <w:tr w:rsidR="00B617F8" w14:paraId="413FE44C" w14:textId="77777777" w:rsidTr="00B617F8">
        <w:tc>
          <w:tcPr>
            <w:tcW w:w="1418" w:type="dxa"/>
            <w:shd w:val="clear" w:color="auto" w:fill="auto"/>
          </w:tcPr>
          <w:p w14:paraId="1F4B262C" w14:textId="77777777" w:rsidR="00B617F8" w:rsidRPr="00B617F8" w:rsidRDefault="00B617F8" w:rsidP="00B617F8">
            <w:pPr>
              <w:rPr>
                <w:b/>
                <w:kern w:val="0"/>
                <w:sz w:val="18"/>
                <w:szCs w:val="18"/>
              </w:rPr>
            </w:pPr>
            <w:r w:rsidRPr="00B617F8">
              <w:rPr>
                <w:b/>
                <w:kern w:val="0"/>
                <w:sz w:val="18"/>
                <w:szCs w:val="18"/>
              </w:rPr>
              <w:t>HPV18</w:t>
            </w:r>
          </w:p>
        </w:tc>
        <w:tc>
          <w:tcPr>
            <w:tcW w:w="851" w:type="dxa"/>
            <w:tcBorders>
              <w:top w:val="nil"/>
              <w:left w:val="nil"/>
              <w:bottom w:val="nil"/>
              <w:right w:val="nil"/>
            </w:tcBorders>
            <w:shd w:val="clear" w:color="auto" w:fill="auto"/>
            <w:vAlign w:val="center"/>
          </w:tcPr>
          <w:p w14:paraId="2104266D" w14:textId="0EC02082"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3742DF2B" w14:textId="0A451422" w:rsidR="00B617F8" w:rsidRPr="00B617F8" w:rsidRDefault="00B617F8" w:rsidP="00B617F8">
            <w:pPr>
              <w:jc w:val="center"/>
              <w:rPr>
                <w:kern w:val="0"/>
                <w:sz w:val="20"/>
                <w:szCs w:val="20"/>
              </w:rPr>
            </w:pPr>
            <w:r>
              <w:rPr>
                <w:rFonts w:eastAsia="等线"/>
                <w:color w:val="000000"/>
                <w:sz w:val="20"/>
                <w:szCs w:val="20"/>
              </w:rPr>
              <w:t xml:space="preserve">83.3 </w:t>
            </w:r>
          </w:p>
        </w:tc>
        <w:tc>
          <w:tcPr>
            <w:tcW w:w="851" w:type="dxa"/>
            <w:tcBorders>
              <w:top w:val="nil"/>
              <w:left w:val="nil"/>
              <w:bottom w:val="nil"/>
              <w:right w:val="nil"/>
            </w:tcBorders>
            <w:shd w:val="clear" w:color="auto" w:fill="auto"/>
            <w:vAlign w:val="center"/>
          </w:tcPr>
          <w:p w14:paraId="1B78379C" w14:textId="1235F923"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nil"/>
              <w:left w:val="nil"/>
              <w:bottom w:val="nil"/>
              <w:right w:val="nil"/>
            </w:tcBorders>
            <w:shd w:val="clear" w:color="auto" w:fill="auto"/>
            <w:vAlign w:val="center"/>
          </w:tcPr>
          <w:p w14:paraId="6DFA1DFB" w14:textId="081944B3" w:rsidR="00B617F8" w:rsidRPr="00B617F8" w:rsidRDefault="00B617F8" w:rsidP="00B617F8">
            <w:pPr>
              <w:jc w:val="center"/>
              <w:rPr>
                <w:kern w:val="0"/>
                <w:sz w:val="20"/>
                <w:szCs w:val="20"/>
              </w:rPr>
            </w:pPr>
            <w:r>
              <w:rPr>
                <w:rFonts w:eastAsia="等线"/>
                <w:color w:val="000000"/>
                <w:sz w:val="20"/>
                <w:szCs w:val="20"/>
              </w:rPr>
              <w:t xml:space="preserve">50.9 </w:t>
            </w:r>
          </w:p>
        </w:tc>
        <w:tc>
          <w:tcPr>
            <w:tcW w:w="851" w:type="dxa"/>
            <w:tcBorders>
              <w:top w:val="nil"/>
              <w:left w:val="nil"/>
              <w:bottom w:val="nil"/>
              <w:right w:val="nil"/>
            </w:tcBorders>
            <w:shd w:val="clear" w:color="auto" w:fill="auto"/>
            <w:vAlign w:val="center"/>
          </w:tcPr>
          <w:p w14:paraId="2F5D1CDF" w14:textId="14BDC04C"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22296610" w14:textId="28745BF5" w:rsidR="00B617F8" w:rsidRPr="00B617F8" w:rsidRDefault="00B617F8" w:rsidP="00B617F8">
            <w:pPr>
              <w:jc w:val="center"/>
              <w:rPr>
                <w:kern w:val="0"/>
                <w:sz w:val="20"/>
                <w:szCs w:val="20"/>
              </w:rPr>
            </w:pPr>
            <w:r>
              <w:rPr>
                <w:rFonts w:eastAsia="等线"/>
                <w:color w:val="000000"/>
                <w:sz w:val="20"/>
                <w:szCs w:val="20"/>
              </w:rPr>
              <w:t xml:space="preserve">83.0 </w:t>
            </w:r>
          </w:p>
        </w:tc>
        <w:tc>
          <w:tcPr>
            <w:tcW w:w="851" w:type="dxa"/>
            <w:tcBorders>
              <w:top w:val="nil"/>
              <w:left w:val="nil"/>
              <w:bottom w:val="nil"/>
              <w:right w:val="nil"/>
            </w:tcBorders>
            <w:shd w:val="clear" w:color="auto" w:fill="auto"/>
            <w:vAlign w:val="center"/>
          </w:tcPr>
          <w:p w14:paraId="293D3F7E" w14:textId="62282C0B"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2DB989C9" w14:textId="25C7419B" w:rsidR="00B617F8" w:rsidRPr="00B617F8" w:rsidRDefault="00B617F8" w:rsidP="00B617F8">
            <w:pPr>
              <w:jc w:val="center"/>
              <w:rPr>
                <w:kern w:val="0"/>
                <w:sz w:val="20"/>
                <w:szCs w:val="20"/>
              </w:rPr>
            </w:pPr>
            <w:r>
              <w:rPr>
                <w:rFonts w:eastAsia="等线"/>
                <w:color w:val="000000"/>
                <w:sz w:val="20"/>
                <w:szCs w:val="20"/>
              </w:rPr>
              <w:t xml:space="preserve">50.3 </w:t>
            </w:r>
          </w:p>
        </w:tc>
        <w:tc>
          <w:tcPr>
            <w:tcW w:w="851" w:type="dxa"/>
            <w:tcBorders>
              <w:top w:val="nil"/>
              <w:left w:val="nil"/>
              <w:bottom w:val="nil"/>
              <w:right w:val="nil"/>
            </w:tcBorders>
            <w:shd w:val="clear" w:color="auto" w:fill="auto"/>
            <w:vAlign w:val="center"/>
          </w:tcPr>
          <w:p w14:paraId="41E7A2A9" w14:textId="0FF79125" w:rsidR="00B617F8" w:rsidRPr="00B617F8" w:rsidRDefault="00B617F8" w:rsidP="00B617F8">
            <w:pPr>
              <w:jc w:val="center"/>
              <w:rPr>
                <w:kern w:val="0"/>
                <w:sz w:val="20"/>
                <w:szCs w:val="20"/>
              </w:rPr>
            </w:pPr>
            <w:r>
              <w:rPr>
                <w:rFonts w:eastAsia="等线"/>
                <w:color w:val="000000"/>
                <w:sz w:val="20"/>
                <w:szCs w:val="20"/>
              </w:rPr>
              <w:t xml:space="preserve">0.8 </w:t>
            </w:r>
          </w:p>
        </w:tc>
        <w:tc>
          <w:tcPr>
            <w:tcW w:w="992" w:type="dxa"/>
            <w:tcBorders>
              <w:top w:val="nil"/>
              <w:left w:val="nil"/>
              <w:bottom w:val="nil"/>
              <w:right w:val="nil"/>
            </w:tcBorders>
            <w:shd w:val="clear" w:color="auto" w:fill="auto"/>
            <w:vAlign w:val="center"/>
          </w:tcPr>
          <w:p w14:paraId="6E580189" w14:textId="22B7BBF6" w:rsidR="00B617F8" w:rsidRPr="00B617F8" w:rsidRDefault="00B617F8" w:rsidP="00B617F8">
            <w:pPr>
              <w:jc w:val="center"/>
              <w:rPr>
                <w:kern w:val="0"/>
                <w:sz w:val="20"/>
                <w:szCs w:val="20"/>
              </w:rPr>
            </w:pPr>
            <w:r>
              <w:rPr>
                <w:rFonts w:eastAsia="等线"/>
                <w:color w:val="000000"/>
                <w:sz w:val="20"/>
                <w:szCs w:val="20"/>
              </w:rPr>
              <w:t xml:space="preserve">0.4 </w:t>
            </w:r>
          </w:p>
        </w:tc>
      </w:tr>
      <w:tr w:rsidR="00B617F8" w:rsidRPr="00422809" w14:paraId="47631B5A" w14:textId="77777777" w:rsidTr="00B617F8">
        <w:tc>
          <w:tcPr>
            <w:tcW w:w="1418" w:type="dxa"/>
            <w:shd w:val="clear" w:color="auto" w:fill="auto"/>
          </w:tcPr>
          <w:p w14:paraId="4B261771" w14:textId="77777777" w:rsidR="00B617F8" w:rsidRPr="00B617F8" w:rsidRDefault="00B617F8" w:rsidP="00B617F8">
            <w:pPr>
              <w:rPr>
                <w:b/>
                <w:kern w:val="0"/>
                <w:sz w:val="18"/>
                <w:szCs w:val="18"/>
              </w:rPr>
            </w:pPr>
            <w:r w:rsidRPr="00B617F8">
              <w:rPr>
                <w:b/>
                <w:kern w:val="0"/>
                <w:sz w:val="18"/>
                <w:szCs w:val="18"/>
              </w:rPr>
              <w:t>HPV56</w:t>
            </w:r>
          </w:p>
        </w:tc>
        <w:tc>
          <w:tcPr>
            <w:tcW w:w="851" w:type="dxa"/>
            <w:tcBorders>
              <w:top w:val="nil"/>
              <w:left w:val="nil"/>
              <w:bottom w:val="nil"/>
              <w:right w:val="nil"/>
            </w:tcBorders>
            <w:shd w:val="clear" w:color="auto" w:fill="auto"/>
            <w:vAlign w:val="center"/>
          </w:tcPr>
          <w:p w14:paraId="0F5E301B" w14:textId="46ED2FF7"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2B683E6C" w14:textId="3EAD71B7" w:rsidR="00B617F8" w:rsidRPr="00B617F8" w:rsidRDefault="00B617F8" w:rsidP="00B617F8">
            <w:pPr>
              <w:jc w:val="center"/>
              <w:rPr>
                <w:kern w:val="0"/>
                <w:sz w:val="20"/>
                <w:szCs w:val="20"/>
              </w:rPr>
            </w:pPr>
            <w:r>
              <w:rPr>
                <w:rFonts w:eastAsia="等线"/>
                <w:color w:val="000000"/>
                <w:sz w:val="20"/>
                <w:szCs w:val="20"/>
              </w:rPr>
              <w:t xml:space="preserve">81.4 </w:t>
            </w:r>
          </w:p>
        </w:tc>
        <w:tc>
          <w:tcPr>
            <w:tcW w:w="851" w:type="dxa"/>
            <w:tcBorders>
              <w:top w:val="nil"/>
              <w:left w:val="nil"/>
              <w:bottom w:val="nil"/>
              <w:right w:val="nil"/>
            </w:tcBorders>
            <w:shd w:val="clear" w:color="auto" w:fill="auto"/>
            <w:vAlign w:val="center"/>
          </w:tcPr>
          <w:p w14:paraId="592F7B11" w14:textId="018EA6EF"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0D91201C" w14:textId="147C9307" w:rsidR="00B617F8" w:rsidRPr="00B617F8" w:rsidRDefault="00B617F8" w:rsidP="00B617F8">
            <w:pPr>
              <w:jc w:val="center"/>
              <w:rPr>
                <w:kern w:val="0"/>
                <w:sz w:val="20"/>
                <w:szCs w:val="20"/>
              </w:rPr>
            </w:pPr>
            <w:r>
              <w:rPr>
                <w:rFonts w:eastAsia="等线"/>
                <w:color w:val="000000"/>
                <w:sz w:val="20"/>
                <w:szCs w:val="20"/>
              </w:rPr>
              <w:t xml:space="preserve">79.2 </w:t>
            </w:r>
          </w:p>
        </w:tc>
        <w:tc>
          <w:tcPr>
            <w:tcW w:w="851" w:type="dxa"/>
            <w:tcBorders>
              <w:top w:val="nil"/>
              <w:left w:val="nil"/>
              <w:bottom w:val="nil"/>
              <w:right w:val="nil"/>
            </w:tcBorders>
            <w:shd w:val="clear" w:color="auto" w:fill="auto"/>
            <w:vAlign w:val="center"/>
          </w:tcPr>
          <w:p w14:paraId="138978FD" w14:textId="33D76884"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1BF338D6" w14:textId="21B4C3D8"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5CD822B0" w14:textId="13F47256"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6AB79593" w14:textId="748119F7"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1FF207DD" w14:textId="5697120E" w:rsidR="00B617F8" w:rsidRPr="00B617F8" w:rsidRDefault="00B617F8" w:rsidP="00B617F8">
            <w:pPr>
              <w:jc w:val="center"/>
              <w:rPr>
                <w:kern w:val="0"/>
                <w:sz w:val="20"/>
                <w:szCs w:val="20"/>
              </w:rPr>
            </w:pPr>
            <w:r>
              <w:rPr>
                <w:rFonts w:eastAsia="等线"/>
                <w:color w:val="000000"/>
                <w:sz w:val="20"/>
                <w:szCs w:val="20"/>
              </w:rPr>
              <w:t xml:space="preserve">0.8 </w:t>
            </w:r>
          </w:p>
        </w:tc>
        <w:tc>
          <w:tcPr>
            <w:tcW w:w="992" w:type="dxa"/>
            <w:tcBorders>
              <w:top w:val="nil"/>
              <w:left w:val="nil"/>
              <w:bottom w:val="nil"/>
              <w:right w:val="nil"/>
            </w:tcBorders>
            <w:shd w:val="clear" w:color="auto" w:fill="auto"/>
            <w:vAlign w:val="center"/>
          </w:tcPr>
          <w:p w14:paraId="23246C7F" w14:textId="19438F5A" w:rsidR="00B617F8" w:rsidRPr="00B617F8" w:rsidRDefault="00B617F8" w:rsidP="00B617F8">
            <w:pPr>
              <w:jc w:val="center"/>
              <w:rPr>
                <w:kern w:val="0"/>
                <w:sz w:val="20"/>
                <w:szCs w:val="20"/>
              </w:rPr>
            </w:pPr>
            <w:r>
              <w:rPr>
                <w:rFonts w:eastAsia="等线"/>
                <w:color w:val="000000"/>
                <w:sz w:val="20"/>
                <w:szCs w:val="20"/>
              </w:rPr>
              <w:t xml:space="preserve">0.4 </w:t>
            </w:r>
          </w:p>
        </w:tc>
      </w:tr>
      <w:tr w:rsidR="00B617F8" w14:paraId="18D27CB2" w14:textId="77777777" w:rsidTr="00B617F8">
        <w:tc>
          <w:tcPr>
            <w:tcW w:w="1418" w:type="dxa"/>
            <w:shd w:val="clear" w:color="auto" w:fill="auto"/>
          </w:tcPr>
          <w:p w14:paraId="401D3605" w14:textId="77777777" w:rsidR="00B617F8" w:rsidRPr="00B617F8" w:rsidRDefault="00B617F8" w:rsidP="00B617F8">
            <w:pPr>
              <w:rPr>
                <w:b/>
                <w:kern w:val="0"/>
                <w:sz w:val="18"/>
                <w:szCs w:val="18"/>
              </w:rPr>
            </w:pPr>
            <w:r w:rsidRPr="00B617F8">
              <w:rPr>
                <w:b/>
                <w:kern w:val="0"/>
                <w:sz w:val="18"/>
                <w:szCs w:val="18"/>
              </w:rPr>
              <w:t>HPV35</w:t>
            </w:r>
          </w:p>
        </w:tc>
        <w:tc>
          <w:tcPr>
            <w:tcW w:w="851" w:type="dxa"/>
            <w:tcBorders>
              <w:top w:val="nil"/>
              <w:left w:val="nil"/>
              <w:bottom w:val="nil"/>
              <w:right w:val="nil"/>
            </w:tcBorders>
            <w:shd w:val="clear" w:color="auto" w:fill="auto"/>
            <w:vAlign w:val="center"/>
          </w:tcPr>
          <w:p w14:paraId="3BAE2DFE" w14:textId="3FE1CECF"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24272A63" w14:textId="0D6A8772" w:rsidR="00B617F8" w:rsidRPr="00B617F8" w:rsidRDefault="00B617F8" w:rsidP="00B617F8">
            <w:pPr>
              <w:jc w:val="center"/>
              <w:rPr>
                <w:kern w:val="0"/>
                <w:sz w:val="20"/>
                <w:szCs w:val="20"/>
              </w:rPr>
            </w:pPr>
            <w:r>
              <w:rPr>
                <w:rFonts w:eastAsia="等线"/>
                <w:color w:val="000000"/>
                <w:sz w:val="20"/>
                <w:szCs w:val="20"/>
              </w:rPr>
              <w:t xml:space="preserve">86.8 </w:t>
            </w:r>
          </w:p>
        </w:tc>
        <w:tc>
          <w:tcPr>
            <w:tcW w:w="851" w:type="dxa"/>
            <w:tcBorders>
              <w:top w:val="nil"/>
              <w:left w:val="nil"/>
              <w:bottom w:val="nil"/>
              <w:right w:val="nil"/>
            </w:tcBorders>
            <w:shd w:val="clear" w:color="auto" w:fill="auto"/>
            <w:vAlign w:val="center"/>
          </w:tcPr>
          <w:p w14:paraId="0D91EBE3" w14:textId="47CBE5D4"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321327BA" w14:textId="5B8BDB67" w:rsidR="00B617F8" w:rsidRPr="00B617F8" w:rsidRDefault="00B617F8" w:rsidP="00B617F8">
            <w:pPr>
              <w:jc w:val="center"/>
              <w:rPr>
                <w:kern w:val="0"/>
                <w:sz w:val="20"/>
                <w:szCs w:val="20"/>
              </w:rPr>
            </w:pPr>
            <w:r>
              <w:rPr>
                <w:rFonts w:eastAsia="等线"/>
                <w:color w:val="000000"/>
                <w:sz w:val="20"/>
                <w:szCs w:val="20"/>
              </w:rPr>
              <w:t xml:space="preserve">87.2 </w:t>
            </w:r>
          </w:p>
        </w:tc>
        <w:tc>
          <w:tcPr>
            <w:tcW w:w="851" w:type="dxa"/>
            <w:tcBorders>
              <w:top w:val="nil"/>
              <w:left w:val="nil"/>
              <w:bottom w:val="nil"/>
              <w:right w:val="nil"/>
            </w:tcBorders>
            <w:shd w:val="clear" w:color="auto" w:fill="auto"/>
            <w:vAlign w:val="center"/>
          </w:tcPr>
          <w:p w14:paraId="23E7D041" w14:textId="2F5A9A82"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0F2D249C" w14:textId="3AC562E6"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51E223BA" w14:textId="7DEB5042"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nil"/>
              <w:right w:val="nil"/>
            </w:tcBorders>
            <w:shd w:val="clear" w:color="auto" w:fill="auto"/>
            <w:vAlign w:val="center"/>
          </w:tcPr>
          <w:p w14:paraId="6B81731B" w14:textId="1CAA4184"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6029B929" w14:textId="7E59BD26" w:rsidR="00B617F8" w:rsidRPr="00B617F8" w:rsidRDefault="00B617F8" w:rsidP="00B617F8">
            <w:pPr>
              <w:jc w:val="center"/>
              <w:rPr>
                <w:kern w:val="0"/>
                <w:sz w:val="20"/>
                <w:szCs w:val="20"/>
              </w:rPr>
            </w:pPr>
            <w:r>
              <w:rPr>
                <w:rFonts w:eastAsia="等线"/>
                <w:color w:val="000000"/>
                <w:sz w:val="20"/>
                <w:szCs w:val="20"/>
              </w:rPr>
              <w:t xml:space="preserve">1.2 </w:t>
            </w:r>
          </w:p>
        </w:tc>
        <w:tc>
          <w:tcPr>
            <w:tcW w:w="992" w:type="dxa"/>
            <w:tcBorders>
              <w:top w:val="nil"/>
              <w:left w:val="nil"/>
              <w:bottom w:val="nil"/>
              <w:right w:val="nil"/>
            </w:tcBorders>
            <w:shd w:val="clear" w:color="auto" w:fill="auto"/>
            <w:vAlign w:val="center"/>
          </w:tcPr>
          <w:p w14:paraId="3BB13888" w14:textId="315BB55E" w:rsidR="00B617F8" w:rsidRPr="00B617F8" w:rsidRDefault="00B617F8" w:rsidP="00B617F8">
            <w:pPr>
              <w:jc w:val="center"/>
              <w:rPr>
                <w:kern w:val="0"/>
                <w:sz w:val="20"/>
                <w:szCs w:val="20"/>
              </w:rPr>
            </w:pPr>
            <w:r>
              <w:rPr>
                <w:rFonts w:eastAsia="等线"/>
                <w:color w:val="000000"/>
                <w:sz w:val="20"/>
                <w:szCs w:val="20"/>
              </w:rPr>
              <w:t xml:space="preserve">0.2 </w:t>
            </w:r>
          </w:p>
        </w:tc>
      </w:tr>
      <w:tr w:rsidR="00B617F8" w14:paraId="3CE7CCF5" w14:textId="77777777" w:rsidTr="00B617F8">
        <w:tc>
          <w:tcPr>
            <w:tcW w:w="1418" w:type="dxa"/>
            <w:shd w:val="clear" w:color="auto" w:fill="auto"/>
          </w:tcPr>
          <w:p w14:paraId="5E06707C" w14:textId="77777777" w:rsidR="00B617F8" w:rsidRPr="00B617F8" w:rsidRDefault="00B617F8" w:rsidP="00B617F8">
            <w:pPr>
              <w:rPr>
                <w:b/>
                <w:kern w:val="0"/>
                <w:sz w:val="18"/>
                <w:szCs w:val="18"/>
              </w:rPr>
            </w:pPr>
            <w:r w:rsidRPr="00B617F8">
              <w:rPr>
                <w:b/>
                <w:kern w:val="0"/>
                <w:sz w:val="18"/>
                <w:szCs w:val="18"/>
              </w:rPr>
              <w:t>HPV66</w:t>
            </w:r>
          </w:p>
        </w:tc>
        <w:tc>
          <w:tcPr>
            <w:tcW w:w="851" w:type="dxa"/>
            <w:tcBorders>
              <w:top w:val="nil"/>
              <w:left w:val="nil"/>
              <w:bottom w:val="nil"/>
              <w:right w:val="nil"/>
            </w:tcBorders>
            <w:shd w:val="clear" w:color="auto" w:fill="auto"/>
            <w:vAlign w:val="center"/>
          </w:tcPr>
          <w:p w14:paraId="38162B40" w14:textId="6FDBFC56"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nil"/>
              <w:left w:val="nil"/>
              <w:bottom w:val="nil"/>
              <w:right w:val="nil"/>
            </w:tcBorders>
            <w:shd w:val="clear" w:color="auto" w:fill="auto"/>
            <w:vAlign w:val="center"/>
          </w:tcPr>
          <w:p w14:paraId="458606CC" w14:textId="09083C1A" w:rsidR="00B617F8" w:rsidRPr="00B617F8" w:rsidRDefault="00B617F8" w:rsidP="00B617F8">
            <w:pPr>
              <w:jc w:val="center"/>
              <w:rPr>
                <w:kern w:val="0"/>
                <w:sz w:val="20"/>
                <w:szCs w:val="20"/>
              </w:rPr>
            </w:pPr>
            <w:r>
              <w:rPr>
                <w:rFonts w:eastAsia="等线"/>
                <w:color w:val="000000"/>
                <w:sz w:val="20"/>
                <w:szCs w:val="20"/>
              </w:rPr>
              <w:t xml:space="preserve">86.6 </w:t>
            </w:r>
          </w:p>
        </w:tc>
        <w:tc>
          <w:tcPr>
            <w:tcW w:w="851" w:type="dxa"/>
            <w:tcBorders>
              <w:top w:val="nil"/>
              <w:left w:val="nil"/>
              <w:bottom w:val="nil"/>
              <w:right w:val="nil"/>
            </w:tcBorders>
            <w:shd w:val="clear" w:color="auto" w:fill="auto"/>
            <w:vAlign w:val="center"/>
          </w:tcPr>
          <w:p w14:paraId="41BFA410" w14:textId="57EC137F" w:rsidR="00B617F8" w:rsidRPr="00B617F8" w:rsidRDefault="00B617F8" w:rsidP="00B617F8">
            <w:pPr>
              <w:jc w:val="center"/>
              <w:rPr>
                <w:kern w:val="0"/>
                <w:sz w:val="20"/>
                <w:szCs w:val="20"/>
              </w:rPr>
            </w:pPr>
            <w:r>
              <w:rPr>
                <w:rFonts w:eastAsia="等线"/>
                <w:color w:val="000000"/>
                <w:sz w:val="20"/>
                <w:szCs w:val="20"/>
              </w:rPr>
              <w:t>3</w:t>
            </w:r>
          </w:p>
        </w:tc>
        <w:tc>
          <w:tcPr>
            <w:tcW w:w="850" w:type="dxa"/>
            <w:tcBorders>
              <w:top w:val="nil"/>
              <w:left w:val="nil"/>
              <w:bottom w:val="nil"/>
              <w:right w:val="nil"/>
            </w:tcBorders>
            <w:shd w:val="clear" w:color="auto" w:fill="auto"/>
            <w:vAlign w:val="center"/>
          </w:tcPr>
          <w:p w14:paraId="7005DF7D" w14:textId="35041D27" w:rsidR="00B617F8" w:rsidRPr="00B617F8" w:rsidRDefault="00B617F8" w:rsidP="00B617F8">
            <w:pPr>
              <w:jc w:val="center"/>
              <w:rPr>
                <w:kern w:val="0"/>
                <w:sz w:val="20"/>
                <w:szCs w:val="20"/>
              </w:rPr>
            </w:pPr>
            <w:r>
              <w:rPr>
                <w:rFonts w:eastAsia="等线"/>
                <w:color w:val="000000"/>
                <w:sz w:val="20"/>
                <w:szCs w:val="20"/>
              </w:rPr>
              <w:t xml:space="preserve">79.5 </w:t>
            </w:r>
          </w:p>
        </w:tc>
        <w:tc>
          <w:tcPr>
            <w:tcW w:w="851" w:type="dxa"/>
            <w:tcBorders>
              <w:top w:val="nil"/>
              <w:left w:val="nil"/>
              <w:bottom w:val="nil"/>
              <w:right w:val="nil"/>
            </w:tcBorders>
            <w:shd w:val="clear" w:color="auto" w:fill="auto"/>
            <w:vAlign w:val="center"/>
          </w:tcPr>
          <w:p w14:paraId="2C5BAAE8" w14:textId="001ED8FC" w:rsidR="00B617F8" w:rsidRPr="00B617F8" w:rsidRDefault="00B617F8" w:rsidP="00B617F8">
            <w:pPr>
              <w:jc w:val="center"/>
              <w:rPr>
                <w:kern w:val="0"/>
                <w:sz w:val="20"/>
                <w:szCs w:val="20"/>
              </w:rPr>
            </w:pPr>
            <w:r>
              <w:rPr>
                <w:rFonts w:eastAsia="等线"/>
                <w:color w:val="000000"/>
                <w:sz w:val="20"/>
                <w:szCs w:val="20"/>
              </w:rPr>
              <w:t>3</w:t>
            </w:r>
          </w:p>
        </w:tc>
        <w:tc>
          <w:tcPr>
            <w:tcW w:w="850" w:type="dxa"/>
            <w:tcBorders>
              <w:top w:val="nil"/>
              <w:left w:val="nil"/>
              <w:bottom w:val="nil"/>
              <w:right w:val="nil"/>
            </w:tcBorders>
            <w:shd w:val="clear" w:color="auto" w:fill="auto"/>
            <w:vAlign w:val="center"/>
          </w:tcPr>
          <w:p w14:paraId="53B860B8" w14:textId="00D63E2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636355E6" w14:textId="748D31C2"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nil"/>
              <w:right w:val="nil"/>
            </w:tcBorders>
            <w:shd w:val="clear" w:color="auto" w:fill="auto"/>
            <w:vAlign w:val="center"/>
          </w:tcPr>
          <w:p w14:paraId="74E33756" w14:textId="032D35B0"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4BCED5D4" w14:textId="304FC635" w:rsidR="00B617F8" w:rsidRPr="00B617F8" w:rsidRDefault="00B617F8" w:rsidP="00B617F8">
            <w:pPr>
              <w:jc w:val="center"/>
              <w:rPr>
                <w:kern w:val="0"/>
                <w:sz w:val="20"/>
                <w:szCs w:val="20"/>
              </w:rPr>
            </w:pPr>
            <w:r>
              <w:rPr>
                <w:rFonts w:eastAsia="等线"/>
                <w:color w:val="000000"/>
                <w:sz w:val="20"/>
                <w:szCs w:val="20"/>
              </w:rPr>
              <w:t xml:space="preserve">0.1 </w:t>
            </w:r>
          </w:p>
        </w:tc>
        <w:tc>
          <w:tcPr>
            <w:tcW w:w="992" w:type="dxa"/>
            <w:tcBorders>
              <w:top w:val="nil"/>
              <w:left w:val="nil"/>
              <w:bottom w:val="nil"/>
              <w:right w:val="nil"/>
            </w:tcBorders>
            <w:shd w:val="clear" w:color="auto" w:fill="auto"/>
            <w:vAlign w:val="center"/>
          </w:tcPr>
          <w:p w14:paraId="58EDFBF5" w14:textId="1396B628" w:rsidR="00B617F8" w:rsidRPr="00B617F8" w:rsidRDefault="00B617F8" w:rsidP="00B617F8">
            <w:pPr>
              <w:jc w:val="center"/>
              <w:rPr>
                <w:kern w:val="0"/>
                <w:sz w:val="20"/>
                <w:szCs w:val="20"/>
              </w:rPr>
            </w:pPr>
            <w:r>
              <w:rPr>
                <w:rFonts w:eastAsia="等线"/>
                <w:color w:val="000000"/>
                <w:sz w:val="20"/>
                <w:szCs w:val="20"/>
              </w:rPr>
              <w:t xml:space="preserve">0.9 </w:t>
            </w:r>
          </w:p>
        </w:tc>
      </w:tr>
      <w:tr w:rsidR="00B617F8" w:rsidRPr="00E7313B" w14:paraId="759F7D33" w14:textId="77777777" w:rsidTr="00B617F8">
        <w:tc>
          <w:tcPr>
            <w:tcW w:w="1418" w:type="dxa"/>
            <w:shd w:val="clear" w:color="auto" w:fill="auto"/>
          </w:tcPr>
          <w:p w14:paraId="23AE9C83" w14:textId="77777777" w:rsidR="00B617F8" w:rsidRPr="00B617F8" w:rsidRDefault="00B617F8" w:rsidP="00B617F8">
            <w:pPr>
              <w:rPr>
                <w:b/>
                <w:kern w:val="0"/>
                <w:sz w:val="18"/>
                <w:szCs w:val="18"/>
              </w:rPr>
            </w:pPr>
            <w:r w:rsidRPr="00B617F8">
              <w:rPr>
                <w:b/>
                <w:kern w:val="0"/>
                <w:sz w:val="18"/>
                <w:szCs w:val="18"/>
              </w:rPr>
              <w:t>HPV31</w:t>
            </w:r>
          </w:p>
        </w:tc>
        <w:tc>
          <w:tcPr>
            <w:tcW w:w="851" w:type="dxa"/>
            <w:tcBorders>
              <w:top w:val="nil"/>
              <w:left w:val="nil"/>
              <w:bottom w:val="nil"/>
              <w:right w:val="nil"/>
            </w:tcBorders>
            <w:shd w:val="clear" w:color="auto" w:fill="auto"/>
            <w:vAlign w:val="center"/>
          </w:tcPr>
          <w:p w14:paraId="7CB70855" w14:textId="26613520"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14C78E4E" w14:textId="7E069118" w:rsidR="00B617F8" w:rsidRPr="00B617F8" w:rsidRDefault="00B617F8" w:rsidP="00B617F8">
            <w:pPr>
              <w:jc w:val="center"/>
              <w:rPr>
                <w:kern w:val="0"/>
                <w:sz w:val="20"/>
                <w:szCs w:val="20"/>
              </w:rPr>
            </w:pPr>
            <w:r>
              <w:rPr>
                <w:rFonts w:eastAsia="等线"/>
                <w:color w:val="000000"/>
                <w:sz w:val="20"/>
                <w:szCs w:val="20"/>
              </w:rPr>
              <w:t xml:space="preserve">83.3 </w:t>
            </w:r>
          </w:p>
        </w:tc>
        <w:tc>
          <w:tcPr>
            <w:tcW w:w="851" w:type="dxa"/>
            <w:tcBorders>
              <w:top w:val="nil"/>
              <w:left w:val="nil"/>
              <w:bottom w:val="nil"/>
              <w:right w:val="nil"/>
            </w:tcBorders>
            <w:shd w:val="clear" w:color="auto" w:fill="auto"/>
            <w:vAlign w:val="center"/>
          </w:tcPr>
          <w:p w14:paraId="46AB0FB1" w14:textId="5E9267CB"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2B85CC79" w14:textId="1AD72576" w:rsidR="00B617F8" w:rsidRPr="00B617F8" w:rsidRDefault="00B617F8" w:rsidP="00B617F8">
            <w:pPr>
              <w:jc w:val="center"/>
              <w:rPr>
                <w:kern w:val="0"/>
                <w:sz w:val="20"/>
                <w:szCs w:val="20"/>
              </w:rPr>
            </w:pPr>
            <w:r>
              <w:rPr>
                <w:rFonts w:eastAsia="等线"/>
                <w:color w:val="000000"/>
                <w:sz w:val="20"/>
                <w:szCs w:val="20"/>
              </w:rPr>
              <w:t xml:space="preserve">86.0 </w:t>
            </w:r>
          </w:p>
        </w:tc>
        <w:tc>
          <w:tcPr>
            <w:tcW w:w="851" w:type="dxa"/>
            <w:tcBorders>
              <w:top w:val="nil"/>
              <w:left w:val="nil"/>
              <w:bottom w:val="nil"/>
              <w:right w:val="nil"/>
            </w:tcBorders>
            <w:shd w:val="clear" w:color="auto" w:fill="auto"/>
            <w:vAlign w:val="center"/>
          </w:tcPr>
          <w:p w14:paraId="47020943" w14:textId="7F14644C"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342A17DF" w14:textId="016E2573" w:rsidR="00B617F8" w:rsidRPr="00B617F8" w:rsidRDefault="00B617F8" w:rsidP="00B617F8">
            <w:pPr>
              <w:jc w:val="center"/>
              <w:rPr>
                <w:kern w:val="0"/>
                <w:sz w:val="20"/>
                <w:szCs w:val="20"/>
              </w:rPr>
            </w:pPr>
            <w:r>
              <w:rPr>
                <w:rFonts w:eastAsia="等线"/>
                <w:color w:val="000000"/>
                <w:sz w:val="20"/>
                <w:szCs w:val="20"/>
              </w:rPr>
              <w:t xml:space="preserve">88.0 </w:t>
            </w:r>
          </w:p>
        </w:tc>
        <w:tc>
          <w:tcPr>
            <w:tcW w:w="851" w:type="dxa"/>
            <w:tcBorders>
              <w:top w:val="nil"/>
              <w:left w:val="nil"/>
              <w:bottom w:val="nil"/>
              <w:right w:val="nil"/>
            </w:tcBorders>
            <w:shd w:val="clear" w:color="auto" w:fill="auto"/>
            <w:vAlign w:val="center"/>
          </w:tcPr>
          <w:p w14:paraId="4DE29942" w14:textId="736481F7"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091E4B40" w14:textId="7081B5C8" w:rsidR="00B617F8" w:rsidRPr="00B617F8" w:rsidRDefault="00B617F8" w:rsidP="00B617F8">
            <w:pPr>
              <w:jc w:val="center"/>
              <w:rPr>
                <w:kern w:val="0"/>
                <w:sz w:val="20"/>
                <w:szCs w:val="20"/>
              </w:rPr>
            </w:pPr>
            <w:r>
              <w:rPr>
                <w:rFonts w:eastAsia="等线"/>
                <w:color w:val="000000"/>
                <w:sz w:val="20"/>
                <w:szCs w:val="20"/>
              </w:rPr>
              <w:t xml:space="preserve">73.6 </w:t>
            </w:r>
          </w:p>
        </w:tc>
        <w:tc>
          <w:tcPr>
            <w:tcW w:w="851" w:type="dxa"/>
            <w:tcBorders>
              <w:top w:val="nil"/>
              <w:left w:val="nil"/>
              <w:bottom w:val="nil"/>
              <w:right w:val="nil"/>
            </w:tcBorders>
            <w:shd w:val="clear" w:color="auto" w:fill="auto"/>
            <w:vAlign w:val="center"/>
          </w:tcPr>
          <w:p w14:paraId="6A399AA8" w14:textId="7C6891CE" w:rsidR="00B617F8" w:rsidRPr="00B617F8" w:rsidRDefault="00B617F8" w:rsidP="00B617F8">
            <w:pPr>
              <w:jc w:val="center"/>
              <w:rPr>
                <w:kern w:val="0"/>
                <w:sz w:val="20"/>
                <w:szCs w:val="20"/>
              </w:rPr>
            </w:pPr>
            <w:r>
              <w:rPr>
                <w:rFonts w:eastAsia="等线"/>
                <w:color w:val="000000"/>
                <w:sz w:val="20"/>
                <w:szCs w:val="20"/>
              </w:rPr>
              <w:t xml:space="preserve">0.4 </w:t>
            </w:r>
          </w:p>
        </w:tc>
        <w:tc>
          <w:tcPr>
            <w:tcW w:w="992" w:type="dxa"/>
            <w:tcBorders>
              <w:top w:val="nil"/>
              <w:left w:val="nil"/>
              <w:bottom w:val="nil"/>
              <w:right w:val="nil"/>
            </w:tcBorders>
            <w:shd w:val="clear" w:color="auto" w:fill="auto"/>
            <w:vAlign w:val="center"/>
          </w:tcPr>
          <w:p w14:paraId="3EEF1904" w14:textId="0DA3C8EE" w:rsidR="00B617F8" w:rsidRPr="00B617F8" w:rsidRDefault="00B617F8" w:rsidP="00B617F8">
            <w:pPr>
              <w:jc w:val="center"/>
              <w:rPr>
                <w:kern w:val="0"/>
                <w:sz w:val="20"/>
                <w:szCs w:val="20"/>
              </w:rPr>
            </w:pPr>
            <w:r>
              <w:rPr>
                <w:rFonts w:eastAsia="等线"/>
                <w:color w:val="000000"/>
                <w:sz w:val="20"/>
                <w:szCs w:val="20"/>
              </w:rPr>
              <w:t xml:space="preserve">0.7 </w:t>
            </w:r>
          </w:p>
        </w:tc>
      </w:tr>
      <w:tr w:rsidR="00B617F8" w:rsidRPr="00497B70" w14:paraId="6BF14D25" w14:textId="77777777" w:rsidTr="00B617F8">
        <w:tc>
          <w:tcPr>
            <w:tcW w:w="1418" w:type="dxa"/>
            <w:shd w:val="clear" w:color="auto" w:fill="auto"/>
          </w:tcPr>
          <w:p w14:paraId="02930A10" w14:textId="77777777" w:rsidR="00B617F8" w:rsidRPr="00B617F8" w:rsidRDefault="00B617F8" w:rsidP="00B617F8">
            <w:pPr>
              <w:rPr>
                <w:b/>
                <w:kern w:val="0"/>
                <w:sz w:val="18"/>
                <w:szCs w:val="18"/>
              </w:rPr>
            </w:pPr>
            <w:r w:rsidRPr="00B617F8">
              <w:rPr>
                <w:b/>
                <w:kern w:val="0"/>
                <w:sz w:val="18"/>
                <w:szCs w:val="18"/>
              </w:rPr>
              <w:t>HPV68</w:t>
            </w:r>
          </w:p>
        </w:tc>
        <w:tc>
          <w:tcPr>
            <w:tcW w:w="851" w:type="dxa"/>
            <w:tcBorders>
              <w:top w:val="nil"/>
              <w:left w:val="nil"/>
              <w:bottom w:val="nil"/>
              <w:right w:val="nil"/>
            </w:tcBorders>
            <w:shd w:val="clear" w:color="auto" w:fill="auto"/>
            <w:vAlign w:val="center"/>
          </w:tcPr>
          <w:p w14:paraId="5DF5B717" w14:textId="053792AD"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nil"/>
              <w:left w:val="nil"/>
              <w:bottom w:val="nil"/>
              <w:right w:val="nil"/>
            </w:tcBorders>
            <w:shd w:val="clear" w:color="auto" w:fill="auto"/>
            <w:vAlign w:val="center"/>
          </w:tcPr>
          <w:p w14:paraId="367DDECD" w14:textId="43D3C6BA" w:rsidR="00B617F8" w:rsidRPr="00B617F8" w:rsidRDefault="00B617F8" w:rsidP="00B617F8">
            <w:pPr>
              <w:jc w:val="center"/>
              <w:rPr>
                <w:kern w:val="0"/>
                <w:sz w:val="20"/>
                <w:szCs w:val="20"/>
              </w:rPr>
            </w:pPr>
            <w:r>
              <w:rPr>
                <w:rFonts w:eastAsia="等线"/>
                <w:color w:val="000000"/>
                <w:sz w:val="20"/>
                <w:szCs w:val="20"/>
              </w:rPr>
              <w:t xml:space="preserve">61.6 </w:t>
            </w:r>
          </w:p>
        </w:tc>
        <w:tc>
          <w:tcPr>
            <w:tcW w:w="851" w:type="dxa"/>
            <w:tcBorders>
              <w:top w:val="nil"/>
              <w:left w:val="nil"/>
              <w:bottom w:val="nil"/>
              <w:right w:val="nil"/>
            </w:tcBorders>
            <w:shd w:val="clear" w:color="auto" w:fill="auto"/>
            <w:vAlign w:val="center"/>
          </w:tcPr>
          <w:p w14:paraId="15D9291B" w14:textId="57C6E4D8"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470AA0FD" w14:textId="0E3365CC" w:rsidR="00B617F8" w:rsidRPr="00B617F8" w:rsidRDefault="00B617F8" w:rsidP="00B617F8">
            <w:pPr>
              <w:jc w:val="center"/>
              <w:rPr>
                <w:kern w:val="0"/>
                <w:sz w:val="20"/>
                <w:szCs w:val="20"/>
              </w:rPr>
            </w:pPr>
            <w:r>
              <w:rPr>
                <w:rFonts w:eastAsia="等线"/>
                <w:color w:val="000000"/>
                <w:sz w:val="20"/>
                <w:szCs w:val="20"/>
              </w:rPr>
              <w:t xml:space="preserve">6.2 </w:t>
            </w:r>
          </w:p>
        </w:tc>
        <w:tc>
          <w:tcPr>
            <w:tcW w:w="851" w:type="dxa"/>
            <w:tcBorders>
              <w:top w:val="nil"/>
              <w:left w:val="nil"/>
              <w:bottom w:val="nil"/>
              <w:right w:val="nil"/>
            </w:tcBorders>
            <w:shd w:val="clear" w:color="auto" w:fill="auto"/>
            <w:vAlign w:val="center"/>
          </w:tcPr>
          <w:p w14:paraId="7DCEDBE1" w14:textId="59FEBEE9"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03D63C01" w14:textId="138C7E2C"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4CC8B02E" w14:textId="664F22BB"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4A1BA8EE" w14:textId="2AD47606"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222C9299" w14:textId="7B284947" w:rsidR="00B617F8" w:rsidRPr="00B617F8" w:rsidRDefault="00B617F8" w:rsidP="00B617F8">
            <w:pPr>
              <w:jc w:val="center"/>
              <w:rPr>
                <w:kern w:val="0"/>
                <w:sz w:val="20"/>
                <w:szCs w:val="20"/>
              </w:rPr>
            </w:pPr>
            <w:r>
              <w:rPr>
                <w:rFonts w:eastAsia="等线"/>
                <w:color w:val="000000"/>
                <w:sz w:val="20"/>
                <w:szCs w:val="20"/>
              </w:rPr>
              <w:t xml:space="preserve">1.6 </w:t>
            </w:r>
          </w:p>
        </w:tc>
        <w:tc>
          <w:tcPr>
            <w:tcW w:w="992" w:type="dxa"/>
            <w:tcBorders>
              <w:top w:val="nil"/>
              <w:left w:val="nil"/>
              <w:bottom w:val="nil"/>
              <w:right w:val="nil"/>
            </w:tcBorders>
            <w:shd w:val="clear" w:color="auto" w:fill="auto"/>
            <w:vAlign w:val="center"/>
          </w:tcPr>
          <w:p w14:paraId="2300ACC9" w14:textId="58BE9BA2" w:rsidR="00B617F8" w:rsidRPr="00B617F8" w:rsidRDefault="00B617F8" w:rsidP="00B617F8">
            <w:pPr>
              <w:jc w:val="center"/>
              <w:rPr>
                <w:kern w:val="0"/>
                <w:sz w:val="20"/>
                <w:szCs w:val="20"/>
              </w:rPr>
            </w:pPr>
            <w:r>
              <w:rPr>
                <w:rFonts w:eastAsia="等线"/>
                <w:color w:val="000000"/>
                <w:sz w:val="20"/>
                <w:szCs w:val="20"/>
              </w:rPr>
              <w:t xml:space="preserve">0.1 </w:t>
            </w:r>
          </w:p>
        </w:tc>
      </w:tr>
      <w:tr w:rsidR="00B617F8" w:rsidRPr="00497B70" w14:paraId="73480908" w14:textId="77777777" w:rsidTr="00B617F8">
        <w:tc>
          <w:tcPr>
            <w:tcW w:w="1418" w:type="dxa"/>
            <w:shd w:val="clear" w:color="auto" w:fill="auto"/>
          </w:tcPr>
          <w:p w14:paraId="23297223" w14:textId="77777777" w:rsidR="00B617F8" w:rsidRPr="00B617F8" w:rsidRDefault="00B617F8" w:rsidP="00B617F8">
            <w:pPr>
              <w:rPr>
                <w:b/>
                <w:kern w:val="0"/>
                <w:sz w:val="18"/>
                <w:szCs w:val="18"/>
              </w:rPr>
            </w:pPr>
            <w:r w:rsidRPr="00B617F8">
              <w:rPr>
                <w:b/>
                <w:kern w:val="0"/>
                <w:sz w:val="18"/>
                <w:szCs w:val="18"/>
              </w:rPr>
              <w:t>HPV59</w:t>
            </w:r>
          </w:p>
        </w:tc>
        <w:tc>
          <w:tcPr>
            <w:tcW w:w="851" w:type="dxa"/>
            <w:tcBorders>
              <w:top w:val="nil"/>
              <w:left w:val="nil"/>
              <w:bottom w:val="nil"/>
              <w:right w:val="nil"/>
            </w:tcBorders>
            <w:shd w:val="clear" w:color="auto" w:fill="auto"/>
            <w:vAlign w:val="center"/>
          </w:tcPr>
          <w:p w14:paraId="080C7F8F" w14:textId="05554CA8"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nil"/>
              <w:left w:val="nil"/>
              <w:bottom w:val="nil"/>
              <w:right w:val="nil"/>
            </w:tcBorders>
            <w:shd w:val="clear" w:color="auto" w:fill="auto"/>
            <w:vAlign w:val="center"/>
          </w:tcPr>
          <w:p w14:paraId="6286586E" w14:textId="766D9F6B" w:rsidR="00B617F8" w:rsidRPr="00B617F8" w:rsidRDefault="00B617F8" w:rsidP="00B617F8">
            <w:pPr>
              <w:jc w:val="center"/>
              <w:rPr>
                <w:kern w:val="0"/>
                <w:sz w:val="20"/>
                <w:szCs w:val="20"/>
              </w:rPr>
            </w:pPr>
            <w:r>
              <w:rPr>
                <w:rFonts w:eastAsia="等线"/>
                <w:color w:val="000000"/>
                <w:sz w:val="20"/>
                <w:szCs w:val="20"/>
              </w:rPr>
              <w:t xml:space="preserve">73.7 </w:t>
            </w:r>
          </w:p>
        </w:tc>
        <w:tc>
          <w:tcPr>
            <w:tcW w:w="851" w:type="dxa"/>
            <w:tcBorders>
              <w:top w:val="nil"/>
              <w:left w:val="nil"/>
              <w:bottom w:val="nil"/>
              <w:right w:val="nil"/>
            </w:tcBorders>
            <w:shd w:val="clear" w:color="auto" w:fill="auto"/>
            <w:vAlign w:val="center"/>
          </w:tcPr>
          <w:p w14:paraId="56FB58BD" w14:textId="4E66F23C"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03883044" w14:textId="4CFB01B5" w:rsidR="00B617F8" w:rsidRPr="00B617F8" w:rsidRDefault="00B617F8" w:rsidP="00B617F8">
            <w:pPr>
              <w:jc w:val="center"/>
              <w:rPr>
                <w:kern w:val="0"/>
                <w:sz w:val="20"/>
                <w:szCs w:val="20"/>
              </w:rPr>
            </w:pPr>
            <w:r>
              <w:rPr>
                <w:rFonts w:eastAsia="等线"/>
                <w:color w:val="000000"/>
                <w:sz w:val="20"/>
                <w:szCs w:val="20"/>
              </w:rPr>
              <w:t xml:space="preserve">41.6 </w:t>
            </w:r>
          </w:p>
        </w:tc>
        <w:tc>
          <w:tcPr>
            <w:tcW w:w="851" w:type="dxa"/>
            <w:tcBorders>
              <w:top w:val="nil"/>
              <w:left w:val="nil"/>
              <w:bottom w:val="nil"/>
              <w:right w:val="nil"/>
            </w:tcBorders>
            <w:shd w:val="clear" w:color="auto" w:fill="auto"/>
            <w:vAlign w:val="center"/>
          </w:tcPr>
          <w:p w14:paraId="1AB05FDF" w14:textId="666A42A8"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7B5AA634" w14:textId="3B6E2A1E"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5FA721EF" w14:textId="57F2F73C"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29CDB035" w14:textId="6B5EB7D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52EDA7B0" w14:textId="1E222DA2" w:rsidR="00B617F8" w:rsidRPr="00B617F8" w:rsidRDefault="00B617F8" w:rsidP="00B617F8">
            <w:pPr>
              <w:jc w:val="center"/>
              <w:rPr>
                <w:kern w:val="0"/>
                <w:sz w:val="20"/>
                <w:szCs w:val="20"/>
              </w:rPr>
            </w:pPr>
            <w:r>
              <w:rPr>
                <w:rFonts w:eastAsia="等线"/>
                <w:color w:val="000000"/>
                <w:sz w:val="20"/>
                <w:szCs w:val="20"/>
              </w:rPr>
              <w:t xml:space="preserve">1.1 </w:t>
            </w:r>
          </w:p>
        </w:tc>
        <w:tc>
          <w:tcPr>
            <w:tcW w:w="992" w:type="dxa"/>
            <w:tcBorders>
              <w:top w:val="nil"/>
              <w:left w:val="nil"/>
              <w:bottom w:val="nil"/>
              <w:right w:val="nil"/>
            </w:tcBorders>
            <w:shd w:val="clear" w:color="auto" w:fill="auto"/>
            <w:vAlign w:val="center"/>
          </w:tcPr>
          <w:p w14:paraId="0246DAE4" w14:textId="70897772" w:rsidR="00B617F8" w:rsidRPr="00B617F8" w:rsidRDefault="00B617F8" w:rsidP="00B617F8">
            <w:pPr>
              <w:jc w:val="center"/>
              <w:rPr>
                <w:kern w:val="0"/>
                <w:sz w:val="20"/>
                <w:szCs w:val="20"/>
              </w:rPr>
            </w:pPr>
            <w:r>
              <w:rPr>
                <w:rFonts w:eastAsia="等线"/>
                <w:color w:val="000000"/>
                <w:sz w:val="20"/>
                <w:szCs w:val="20"/>
              </w:rPr>
              <w:t xml:space="preserve">0.3 </w:t>
            </w:r>
          </w:p>
        </w:tc>
      </w:tr>
      <w:tr w:rsidR="00B617F8" w:rsidRPr="00497B70" w14:paraId="1363ABD9" w14:textId="77777777" w:rsidTr="00B617F8">
        <w:tc>
          <w:tcPr>
            <w:tcW w:w="1418" w:type="dxa"/>
            <w:shd w:val="clear" w:color="auto" w:fill="auto"/>
          </w:tcPr>
          <w:p w14:paraId="2D8F7E8E" w14:textId="77777777" w:rsidR="00B617F8" w:rsidRPr="00B617F8" w:rsidRDefault="00B617F8" w:rsidP="00B617F8">
            <w:pPr>
              <w:rPr>
                <w:b/>
                <w:kern w:val="0"/>
                <w:sz w:val="18"/>
                <w:szCs w:val="18"/>
              </w:rPr>
            </w:pPr>
            <w:r w:rsidRPr="00B617F8">
              <w:rPr>
                <w:b/>
                <w:kern w:val="0"/>
                <w:sz w:val="18"/>
                <w:szCs w:val="18"/>
              </w:rPr>
              <w:t>HPV51</w:t>
            </w:r>
          </w:p>
        </w:tc>
        <w:tc>
          <w:tcPr>
            <w:tcW w:w="851" w:type="dxa"/>
            <w:tcBorders>
              <w:top w:val="nil"/>
              <w:left w:val="nil"/>
              <w:bottom w:val="nil"/>
              <w:right w:val="nil"/>
            </w:tcBorders>
            <w:shd w:val="clear" w:color="auto" w:fill="auto"/>
            <w:vAlign w:val="center"/>
          </w:tcPr>
          <w:p w14:paraId="74F6E7B9" w14:textId="0C3083A3"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3F2491C1" w14:textId="1A966E73" w:rsidR="00B617F8" w:rsidRPr="00B617F8" w:rsidRDefault="00B617F8" w:rsidP="00B617F8">
            <w:pPr>
              <w:jc w:val="center"/>
              <w:rPr>
                <w:kern w:val="0"/>
                <w:sz w:val="20"/>
                <w:szCs w:val="20"/>
              </w:rPr>
            </w:pPr>
            <w:r>
              <w:rPr>
                <w:rFonts w:eastAsia="等线"/>
                <w:color w:val="000000"/>
                <w:sz w:val="20"/>
                <w:szCs w:val="20"/>
              </w:rPr>
              <w:t xml:space="preserve">90.8 </w:t>
            </w:r>
          </w:p>
        </w:tc>
        <w:tc>
          <w:tcPr>
            <w:tcW w:w="851" w:type="dxa"/>
            <w:tcBorders>
              <w:top w:val="nil"/>
              <w:left w:val="nil"/>
              <w:bottom w:val="nil"/>
              <w:right w:val="nil"/>
            </w:tcBorders>
            <w:shd w:val="clear" w:color="auto" w:fill="auto"/>
            <w:vAlign w:val="center"/>
          </w:tcPr>
          <w:p w14:paraId="78F8622A" w14:textId="69131127"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6BDAE947" w14:textId="7C332597" w:rsidR="00B617F8" w:rsidRPr="00B617F8" w:rsidRDefault="00B617F8" w:rsidP="00B617F8">
            <w:pPr>
              <w:jc w:val="center"/>
              <w:rPr>
                <w:kern w:val="0"/>
                <w:sz w:val="20"/>
                <w:szCs w:val="20"/>
              </w:rPr>
            </w:pPr>
            <w:r>
              <w:rPr>
                <w:rFonts w:eastAsia="等线"/>
                <w:color w:val="000000"/>
                <w:sz w:val="20"/>
                <w:szCs w:val="20"/>
              </w:rPr>
              <w:t xml:space="preserve">0.2 </w:t>
            </w:r>
          </w:p>
        </w:tc>
        <w:tc>
          <w:tcPr>
            <w:tcW w:w="851" w:type="dxa"/>
            <w:tcBorders>
              <w:top w:val="nil"/>
              <w:left w:val="nil"/>
              <w:bottom w:val="nil"/>
              <w:right w:val="nil"/>
            </w:tcBorders>
            <w:shd w:val="clear" w:color="auto" w:fill="auto"/>
            <w:vAlign w:val="center"/>
          </w:tcPr>
          <w:p w14:paraId="48344B18" w14:textId="21C1823C"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1931ACC4" w14:textId="0B4F12BF" w:rsidR="00B617F8" w:rsidRPr="00B617F8" w:rsidRDefault="00B617F8" w:rsidP="00B617F8">
            <w:pPr>
              <w:jc w:val="center"/>
              <w:rPr>
                <w:kern w:val="0"/>
                <w:sz w:val="20"/>
                <w:szCs w:val="20"/>
              </w:rPr>
            </w:pPr>
            <w:r>
              <w:rPr>
                <w:rFonts w:eastAsia="等线"/>
                <w:color w:val="000000"/>
                <w:sz w:val="20"/>
                <w:szCs w:val="20"/>
              </w:rPr>
              <w:t xml:space="preserve">50.3 </w:t>
            </w:r>
          </w:p>
        </w:tc>
        <w:tc>
          <w:tcPr>
            <w:tcW w:w="851" w:type="dxa"/>
            <w:tcBorders>
              <w:top w:val="nil"/>
              <w:left w:val="nil"/>
              <w:bottom w:val="nil"/>
              <w:right w:val="nil"/>
            </w:tcBorders>
            <w:shd w:val="clear" w:color="auto" w:fill="auto"/>
            <w:vAlign w:val="center"/>
          </w:tcPr>
          <w:p w14:paraId="21BD94E6" w14:textId="48E75109"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01061027" w14:textId="011702BE" w:rsidR="00B617F8" w:rsidRPr="00B617F8" w:rsidRDefault="00B617F8" w:rsidP="00B617F8">
            <w:pPr>
              <w:jc w:val="center"/>
              <w:rPr>
                <w:kern w:val="0"/>
                <w:sz w:val="20"/>
                <w:szCs w:val="20"/>
              </w:rPr>
            </w:pPr>
            <w:r>
              <w:rPr>
                <w:rFonts w:eastAsia="等线"/>
                <w:color w:val="000000"/>
                <w:sz w:val="20"/>
                <w:szCs w:val="20"/>
              </w:rPr>
              <w:t xml:space="preserve">76.3 </w:t>
            </w:r>
          </w:p>
        </w:tc>
        <w:tc>
          <w:tcPr>
            <w:tcW w:w="851" w:type="dxa"/>
            <w:tcBorders>
              <w:top w:val="nil"/>
              <w:left w:val="nil"/>
              <w:bottom w:val="nil"/>
              <w:right w:val="nil"/>
            </w:tcBorders>
            <w:shd w:val="clear" w:color="auto" w:fill="auto"/>
            <w:vAlign w:val="center"/>
          </w:tcPr>
          <w:p w14:paraId="60A65E6A" w14:textId="683C2FCC" w:rsidR="00B617F8" w:rsidRPr="00B617F8" w:rsidRDefault="00B617F8" w:rsidP="00B617F8">
            <w:pPr>
              <w:jc w:val="center"/>
              <w:rPr>
                <w:kern w:val="0"/>
                <w:sz w:val="20"/>
                <w:szCs w:val="20"/>
              </w:rPr>
            </w:pPr>
            <w:r>
              <w:rPr>
                <w:rFonts w:eastAsia="等线"/>
                <w:color w:val="000000"/>
                <w:sz w:val="20"/>
                <w:szCs w:val="20"/>
              </w:rPr>
              <w:t xml:space="preserve">1.1 </w:t>
            </w:r>
          </w:p>
        </w:tc>
        <w:tc>
          <w:tcPr>
            <w:tcW w:w="992" w:type="dxa"/>
            <w:tcBorders>
              <w:top w:val="nil"/>
              <w:left w:val="nil"/>
              <w:bottom w:val="nil"/>
              <w:right w:val="nil"/>
            </w:tcBorders>
            <w:shd w:val="clear" w:color="auto" w:fill="auto"/>
            <w:vAlign w:val="center"/>
          </w:tcPr>
          <w:p w14:paraId="6980F5D4" w14:textId="440EF377" w:rsidR="00B617F8" w:rsidRPr="00B617F8" w:rsidRDefault="00B617F8" w:rsidP="00B617F8">
            <w:pPr>
              <w:jc w:val="center"/>
              <w:rPr>
                <w:kern w:val="0"/>
                <w:sz w:val="20"/>
                <w:szCs w:val="20"/>
              </w:rPr>
            </w:pPr>
            <w:r>
              <w:rPr>
                <w:rFonts w:eastAsia="等线"/>
                <w:color w:val="000000"/>
                <w:sz w:val="20"/>
                <w:szCs w:val="20"/>
              </w:rPr>
              <w:t xml:space="preserve">0.3 </w:t>
            </w:r>
          </w:p>
        </w:tc>
      </w:tr>
      <w:tr w:rsidR="00B617F8" w:rsidRPr="00DF36FF" w14:paraId="220675D1" w14:textId="77777777" w:rsidTr="00B617F8">
        <w:tc>
          <w:tcPr>
            <w:tcW w:w="1418" w:type="dxa"/>
            <w:shd w:val="clear" w:color="auto" w:fill="auto"/>
          </w:tcPr>
          <w:p w14:paraId="71C45189" w14:textId="77777777" w:rsidR="00B617F8" w:rsidRPr="00B617F8" w:rsidRDefault="00B617F8" w:rsidP="00B617F8">
            <w:pPr>
              <w:rPr>
                <w:b/>
                <w:kern w:val="0"/>
                <w:sz w:val="18"/>
                <w:szCs w:val="18"/>
              </w:rPr>
            </w:pPr>
            <w:r w:rsidRPr="00B617F8">
              <w:rPr>
                <w:b/>
                <w:kern w:val="0"/>
                <w:sz w:val="18"/>
                <w:szCs w:val="18"/>
              </w:rPr>
              <w:t>HPV39</w:t>
            </w:r>
          </w:p>
        </w:tc>
        <w:tc>
          <w:tcPr>
            <w:tcW w:w="851" w:type="dxa"/>
            <w:tcBorders>
              <w:top w:val="nil"/>
              <w:left w:val="nil"/>
              <w:bottom w:val="nil"/>
              <w:right w:val="nil"/>
            </w:tcBorders>
            <w:shd w:val="clear" w:color="auto" w:fill="auto"/>
            <w:vAlign w:val="center"/>
          </w:tcPr>
          <w:p w14:paraId="1378ED55" w14:textId="4913A50E"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21359366" w14:textId="25CD357E" w:rsidR="00B617F8" w:rsidRPr="00B617F8" w:rsidRDefault="00B617F8" w:rsidP="00B617F8">
            <w:pPr>
              <w:jc w:val="center"/>
              <w:rPr>
                <w:kern w:val="0"/>
                <w:sz w:val="20"/>
                <w:szCs w:val="20"/>
              </w:rPr>
            </w:pPr>
            <w:r>
              <w:rPr>
                <w:rFonts w:eastAsia="等线"/>
                <w:color w:val="000000"/>
                <w:sz w:val="20"/>
                <w:szCs w:val="20"/>
              </w:rPr>
              <w:t xml:space="preserve">94.2 </w:t>
            </w:r>
          </w:p>
        </w:tc>
        <w:tc>
          <w:tcPr>
            <w:tcW w:w="851" w:type="dxa"/>
            <w:tcBorders>
              <w:top w:val="nil"/>
              <w:left w:val="nil"/>
              <w:bottom w:val="nil"/>
              <w:right w:val="nil"/>
            </w:tcBorders>
            <w:shd w:val="clear" w:color="auto" w:fill="auto"/>
            <w:vAlign w:val="center"/>
          </w:tcPr>
          <w:p w14:paraId="1F646867" w14:textId="62AD3BBA"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6A0601AB" w14:textId="68910E92" w:rsidR="00B617F8" w:rsidRPr="00B617F8" w:rsidRDefault="00B617F8" w:rsidP="00B617F8">
            <w:pPr>
              <w:jc w:val="center"/>
              <w:rPr>
                <w:kern w:val="0"/>
                <w:sz w:val="20"/>
                <w:szCs w:val="20"/>
              </w:rPr>
            </w:pPr>
            <w:r>
              <w:rPr>
                <w:rFonts w:eastAsia="等线"/>
                <w:color w:val="000000"/>
                <w:sz w:val="20"/>
                <w:szCs w:val="20"/>
              </w:rPr>
              <w:t xml:space="preserve">51.8 </w:t>
            </w:r>
          </w:p>
        </w:tc>
        <w:tc>
          <w:tcPr>
            <w:tcW w:w="851" w:type="dxa"/>
            <w:tcBorders>
              <w:top w:val="nil"/>
              <w:left w:val="nil"/>
              <w:bottom w:val="nil"/>
              <w:right w:val="nil"/>
            </w:tcBorders>
            <w:shd w:val="clear" w:color="auto" w:fill="auto"/>
            <w:vAlign w:val="center"/>
          </w:tcPr>
          <w:p w14:paraId="037AFD8D" w14:textId="47399901"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205DCA70" w14:textId="78D01CF8"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492BF7B7" w14:textId="5226B8C9" w:rsidR="00B617F8" w:rsidRPr="00B617F8" w:rsidRDefault="00B617F8" w:rsidP="00B617F8">
            <w:pPr>
              <w:jc w:val="center"/>
              <w:rPr>
                <w:kern w:val="0"/>
                <w:sz w:val="20"/>
                <w:szCs w:val="20"/>
              </w:rPr>
            </w:pPr>
            <w:r>
              <w:rPr>
                <w:rFonts w:eastAsia="等线"/>
                <w:color w:val="000000"/>
                <w:sz w:val="20"/>
                <w:szCs w:val="20"/>
              </w:rPr>
              <w:t>3</w:t>
            </w:r>
          </w:p>
        </w:tc>
        <w:tc>
          <w:tcPr>
            <w:tcW w:w="850" w:type="dxa"/>
            <w:tcBorders>
              <w:top w:val="nil"/>
              <w:left w:val="nil"/>
              <w:bottom w:val="nil"/>
              <w:right w:val="nil"/>
            </w:tcBorders>
            <w:shd w:val="clear" w:color="auto" w:fill="auto"/>
            <w:vAlign w:val="center"/>
          </w:tcPr>
          <w:p w14:paraId="36CAF6D5" w14:textId="3CC38C76" w:rsidR="00B617F8" w:rsidRPr="00B617F8" w:rsidRDefault="00B617F8" w:rsidP="00B617F8">
            <w:pPr>
              <w:jc w:val="center"/>
              <w:rPr>
                <w:kern w:val="0"/>
                <w:sz w:val="20"/>
                <w:szCs w:val="20"/>
              </w:rPr>
            </w:pPr>
            <w:r>
              <w:rPr>
                <w:rFonts w:eastAsia="等线"/>
                <w:color w:val="000000"/>
                <w:sz w:val="20"/>
                <w:szCs w:val="20"/>
              </w:rPr>
              <w:t xml:space="preserve">0.4 </w:t>
            </w:r>
          </w:p>
        </w:tc>
        <w:tc>
          <w:tcPr>
            <w:tcW w:w="851" w:type="dxa"/>
            <w:tcBorders>
              <w:top w:val="nil"/>
              <w:left w:val="nil"/>
              <w:bottom w:val="nil"/>
              <w:right w:val="nil"/>
            </w:tcBorders>
            <w:shd w:val="clear" w:color="auto" w:fill="auto"/>
            <w:vAlign w:val="center"/>
          </w:tcPr>
          <w:p w14:paraId="236C0A92" w14:textId="027186AB" w:rsidR="00B617F8" w:rsidRPr="00B617F8" w:rsidRDefault="00B617F8" w:rsidP="00B617F8">
            <w:pPr>
              <w:jc w:val="center"/>
              <w:rPr>
                <w:kern w:val="0"/>
                <w:sz w:val="20"/>
                <w:szCs w:val="20"/>
              </w:rPr>
            </w:pPr>
            <w:r>
              <w:rPr>
                <w:rFonts w:eastAsia="等线"/>
                <w:color w:val="000000"/>
                <w:sz w:val="20"/>
                <w:szCs w:val="20"/>
              </w:rPr>
              <w:t xml:space="preserve">0.7 </w:t>
            </w:r>
          </w:p>
        </w:tc>
        <w:tc>
          <w:tcPr>
            <w:tcW w:w="992" w:type="dxa"/>
            <w:tcBorders>
              <w:top w:val="nil"/>
              <w:left w:val="nil"/>
              <w:bottom w:val="nil"/>
              <w:right w:val="nil"/>
            </w:tcBorders>
            <w:shd w:val="clear" w:color="auto" w:fill="auto"/>
            <w:vAlign w:val="center"/>
          </w:tcPr>
          <w:p w14:paraId="02DE3791" w14:textId="5B1F1706" w:rsidR="00B617F8" w:rsidRPr="00B617F8" w:rsidRDefault="00B617F8" w:rsidP="00B617F8">
            <w:pPr>
              <w:jc w:val="center"/>
              <w:rPr>
                <w:kern w:val="0"/>
                <w:sz w:val="20"/>
                <w:szCs w:val="20"/>
              </w:rPr>
            </w:pPr>
            <w:r>
              <w:rPr>
                <w:rFonts w:eastAsia="等线"/>
                <w:color w:val="000000"/>
                <w:sz w:val="20"/>
                <w:szCs w:val="20"/>
              </w:rPr>
              <w:t xml:space="preserve">0.5 </w:t>
            </w:r>
          </w:p>
        </w:tc>
      </w:tr>
      <w:tr w:rsidR="00B617F8" w:rsidRPr="00D61304" w14:paraId="7992856F" w14:textId="77777777" w:rsidTr="00B617F8">
        <w:tc>
          <w:tcPr>
            <w:tcW w:w="1418" w:type="dxa"/>
            <w:shd w:val="clear" w:color="auto" w:fill="auto"/>
          </w:tcPr>
          <w:p w14:paraId="6CE298FC" w14:textId="77777777" w:rsidR="00B617F8" w:rsidRPr="00B617F8" w:rsidRDefault="00B617F8" w:rsidP="00B617F8">
            <w:pPr>
              <w:rPr>
                <w:b/>
                <w:kern w:val="0"/>
                <w:sz w:val="18"/>
                <w:szCs w:val="18"/>
              </w:rPr>
            </w:pPr>
            <w:r w:rsidRPr="00B617F8">
              <w:rPr>
                <w:b/>
                <w:kern w:val="0"/>
                <w:sz w:val="18"/>
                <w:szCs w:val="18"/>
              </w:rPr>
              <w:t>HPV45</w:t>
            </w:r>
          </w:p>
        </w:tc>
        <w:tc>
          <w:tcPr>
            <w:tcW w:w="851" w:type="dxa"/>
            <w:tcBorders>
              <w:top w:val="nil"/>
              <w:left w:val="nil"/>
              <w:bottom w:val="nil"/>
              <w:right w:val="nil"/>
            </w:tcBorders>
            <w:shd w:val="clear" w:color="auto" w:fill="auto"/>
            <w:vAlign w:val="center"/>
          </w:tcPr>
          <w:p w14:paraId="4C13E605" w14:textId="26AD69EA"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326C2C01" w14:textId="5203E044" w:rsidR="00B617F8" w:rsidRPr="00B617F8" w:rsidRDefault="00B617F8" w:rsidP="00B617F8">
            <w:pPr>
              <w:jc w:val="center"/>
              <w:rPr>
                <w:kern w:val="0"/>
                <w:sz w:val="20"/>
                <w:szCs w:val="20"/>
              </w:rPr>
            </w:pPr>
            <w:r>
              <w:rPr>
                <w:rFonts w:eastAsia="等线"/>
                <w:color w:val="000000"/>
                <w:sz w:val="20"/>
                <w:szCs w:val="20"/>
              </w:rPr>
              <w:t xml:space="preserve">82.9 </w:t>
            </w:r>
          </w:p>
        </w:tc>
        <w:tc>
          <w:tcPr>
            <w:tcW w:w="851" w:type="dxa"/>
            <w:tcBorders>
              <w:top w:val="nil"/>
              <w:left w:val="nil"/>
              <w:bottom w:val="nil"/>
              <w:right w:val="nil"/>
            </w:tcBorders>
            <w:shd w:val="clear" w:color="auto" w:fill="auto"/>
            <w:vAlign w:val="center"/>
          </w:tcPr>
          <w:p w14:paraId="7AE0E233" w14:textId="3ECBEF27" w:rsidR="00B617F8" w:rsidRPr="00B617F8" w:rsidRDefault="00B617F8" w:rsidP="00B617F8">
            <w:pPr>
              <w:jc w:val="center"/>
              <w:rPr>
                <w:kern w:val="0"/>
                <w:sz w:val="20"/>
                <w:szCs w:val="20"/>
              </w:rPr>
            </w:pPr>
            <w:r>
              <w:rPr>
                <w:rFonts w:eastAsia="等线"/>
                <w:color w:val="000000"/>
                <w:sz w:val="20"/>
                <w:szCs w:val="20"/>
              </w:rPr>
              <w:t>3</w:t>
            </w:r>
          </w:p>
        </w:tc>
        <w:tc>
          <w:tcPr>
            <w:tcW w:w="850" w:type="dxa"/>
            <w:tcBorders>
              <w:top w:val="nil"/>
              <w:left w:val="nil"/>
              <w:bottom w:val="nil"/>
              <w:right w:val="nil"/>
            </w:tcBorders>
            <w:shd w:val="clear" w:color="auto" w:fill="auto"/>
            <w:vAlign w:val="center"/>
          </w:tcPr>
          <w:p w14:paraId="2052B571" w14:textId="649EFD5D"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20076DB8" w14:textId="15B78EBE"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nil"/>
              <w:right w:val="nil"/>
            </w:tcBorders>
            <w:shd w:val="clear" w:color="auto" w:fill="auto"/>
            <w:vAlign w:val="center"/>
          </w:tcPr>
          <w:p w14:paraId="5808F220" w14:textId="1BB655F7"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6A3D9DFF" w14:textId="26B3C0E0"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nil"/>
              <w:right w:val="nil"/>
            </w:tcBorders>
            <w:shd w:val="clear" w:color="auto" w:fill="auto"/>
            <w:vAlign w:val="center"/>
          </w:tcPr>
          <w:p w14:paraId="58E340D0" w14:textId="364E334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213A4B19" w14:textId="0871C461" w:rsidR="00B617F8" w:rsidRPr="00B617F8" w:rsidRDefault="00B617F8" w:rsidP="00B617F8">
            <w:pPr>
              <w:jc w:val="center"/>
              <w:rPr>
                <w:kern w:val="0"/>
                <w:sz w:val="20"/>
                <w:szCs w:val="20"/>
              </w:rPr>
            </w:pPr>
            <w:r>
              <w:rPr>
                <w:rFonts w:eastAsia="等线"/>
                <w:color w:val="000000"/>
                <w:sz w:val="20"/>
                <w:szCs w:val="20"/>
              </w:rPr>
              <w:t xml:space="preserve">0.5 </w:t>
            </w:r>
          </w:p>
        </w:tc>
        <w:tc>
          <w:tcPr>
            <w:tcW w:w="992" w:type="dxa"/>
            <w:tcBorders>
              <w:top w:val="nil"/>
              <w:left w:val="nil"/>
              <w:bottom w:val="nil"/>
              <w:right w:val="nil"/>
            </w:tcBorders>
            <w:shd w:val="clear" w:color="auto" w:fill="auto"/>
            <w:vAlign w:val="center"/>
          </w:tcPr>
          <w:p w14:paraId="545FC843" w14:textId="599FF24A" w:rsidR="00B617F8" w:rsidRPr="00B617F8" w:rsidRDefault="00B617F8" w:rsidP="00B617F8">
            <w:pPr>
              <w:jc w:val="center"/>
              <w:rPr>
                <w:kern w:val="0"/>
                <w:sz w:val="20"/>
                <w:szCs w:val="20"/>
              </w:rPr>
            </w:pPr>
            <w:r>
              <w:rPr>
                <w:rFonts w:eastAsia="等线"/>
                <w:color w:val="000000"/>
                <w:sz w:val="20"/>
                <w:szCs w:val="20"/>
              </w:rPr>
              <w:t xml:space="preserve">0.6 </w:t>
            </w:r>
          </w:p>
        </w:tc>
      </w:tr>
      <w:tr w:rsidR="00B617F8" w:rsidRPr="00D61304" w14:paraId="7EF9B0CE" w14:textId="77777777" w:rsidTr="00B617F8">
        <w:tc>
          <w:tcPr>
            <w:tcW w:w="1418" w:type="dxa"/>
            <w:shd w:val="clear" w:color="auto" w:fill="auto"/>
          </w:tcPr>
          <w:p w14:paraId="0515DE07" w14:textId="77777777" w:rsidR="00B617F8" w:rsidRPr="00B617F8" w:rsidRDefault="00B617F8" w:rsidP="00B617F8">
            <w:pPr>
              <w:rPr>
                <w:b/>
                <w:kern w:val="0"/>
                <w:sz w:val="18"/>
                <w:szCs w:val="18"/>
              </w:rPr>
            </w:pPr>
            <w:r w:rsidRPr="00B617F8">
              <w:rPr>
                <w:b/>
                <w:kern w:val="0"/>
                <w:sz w:val="18"/>
                <w:szCs w:val="18"/>
              </w:rPr>
              <w:t>HPV52</w:t>
            </w:r>
          </w:p>
        </w:tc>
        <w:tc>
          <w:tcPr>
            <w:tcW w:w="851" w:type="dxa"/>
            <w:tcBorders>
              <w:top w:val="nil"/>
              <w:left w:val="nil"/>
              <w:bottom w:val="nil"/>
              <w:right w:val="nil"/>
            </w:tcBorders>
            <w:shd w:val="clear" w:color="auto" w:fill="auto"/>
            <w:vAlign w:val="center"/>
          </w:tcPr>
          <w:p w14:paraId="32F358D5" w14:textId="052C60B1"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nil"/>
              <w:left w:val="nil"/>
              <w:bottom w:val="nil"/>
              <w:right w:val="nil"/>
            </w:tcBorders>
            <w:shd w:val="clear" w:color="auto" w:fill="auto"/>
            <w:vAlign w:val="center"/>
          </w:tcPr>
          <w:p w14:paraId="3CA3B640" w14:textId="3B1F556B" w:rsidR="00B617F8" w:rsidRPr="00B617F8" w:rsidRDefault="00B617F8" w:rsidP="00B617F8">
            <w:pPr>
              <w:jc w:val="center"/>
              <w:rPr>
                <w:kern w:val="0"/>
                <w:sz w:val="20"/>
                <w:szCs w:val="20"/>
              </w:rPr>
            </w:pPr>
            <w:r>
              <w:rPr>
                <w:rFonts w:eastAsia="等线"/>
                <w:color w:val="000000"/>
                <w:sz w:val="20"/>
                <w:szCs w:val="20"/>
              </w:rPr>
              <w:t xml:space="preserve">98.9 </w:t>
            </w:r>
          </w:p>
        </w:tc>
        <w:tc>
          <w:tcPr>
            <w:tcW w:w="851" w:type="dxa"/>
            <w:tcBorders>
              <w:top w:val="nil"/>
              <w:left w:val="nil"/>
              <w:bottom w:val="nil"/>
              <w:right w:val="nil"/>
            </w:tcBorders>
            <w:shd w:val="clear" w:color="auto" w:fill="auto"/>
            <w:vAlign w:val="center"/>
          </w:tcPr>
          <w:p w14:paraId="6F938B0A" w14:textId="345F47E1"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nil"/>
              <w:left w:val="nil"/>
              <w:bottom w:val="nil"/>
              <w:right w:val="nil"/>
            </w:tcBorders>
            <w:shd w:val="clear" w:color="auto" w:fill="auto"/>
            <w:vAlign w:val="center"/>
          </w:tcPr>
          <w:p w14:paraId="0A49FE04" w14:textId="52D076D1" w:rsidR="00B617F8" w:rsidRPr="00B617F8" w:rsidRDefault="00B617F8" w:rsidP="00B617F8">
            <w:pPr>
              <w:jc w:val="center"/>
              <w:rPr>
                <w:kern w:val="0"/>
                <w:sz w:val="20"/>
                <w:szCs w:val="20"/>
              </w:rPr>
            </w:pPr>
            <w:r>
              <w:rPr>
                <w:rFonts w:eastAsia="等线"/>
                <w:color w:val="000000"/>
                <w:sz w:val="20"/>
                <w:szCs w:val="20"/>
              </w:rPr>
              <w:t xml:space="preserve">88.5 </w:t>
            </w:r>
          </w:p>
        </w:tc>
        <w:tc>
          <w:tcPr>
            <w:tcW w:w="851" w:type="dxa"/>
            <w:tcBorders>
              <w:top w:val="nil"/>
              <w:left w:val="nil"/>
              <w:bottom w:val="nil"/>
              <w:right w:val="nil"/>
            </w:tcBorders>
            <w:shd w:val="clear" w:color="auto" w:fill="auto"/>
            <w:vAlign w:val="center"/>
          </w:tcPr>
          <w:p w14:paraId="53A28AD6" w14:textId="01EC18A7"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1DB5141A" w14:textId="47D05A41" w:rsidR="00B617F8" w:rsidRPr="00B617F8" w:rsidRDefault="00B617F8" w:rsidP="00B617F8">
            <w:pPr>
              <w:jc w:val="center"/>
              <w:rPr>
                <w:kern w:val="0"/>
                <w:sz w:val="20"/>
                <w:szCs w:val="20"/>
              </w:rPr>
            </w:pPr>
            <w:r>
              <w:rPr>
                <w:rFonts w:eastAsia="等线"/>
                <w:color w:val="000000"/>
                <w:sz w:val="20"/>
                <w:szCs w:val="20"/>
              </w:rPr>
              <w:t xml:space="preserve">87.6 </w:t>
            </w:r>
          </w:p>
        </w:tc>
        <w:tc>
          <w:tcPr>
            <w:tcW w:w="851" w:type="dxa"/>
            <w:tcBorders>
              <w:top w:val="nil"/>
              <w:left w:val="nil"/>
              <w:bottom w:val="nil"/>
              <w:right w:val="nil"/>
            </w:tcBorders>
            <w:shd w:val="clear" w:color="auto" w:fill="auto"/>
            <w:vAlign w:val="center"/>
          </w:tcPr>
          <w:p w14:paraId="46D0F38D" w14:textId="2A91789D" w:rsidR="00B617F8" w:rsidRPr="00B617F8" w:rsidRDefault="00B617F8" w:rsidP="00B617F8">
            <w:pPr>
              <w:jc w:val="center"/>
              <w:rPr>
                <w:kern w:val="0"/>
                <w:sz w:val="20"/>
                <w:szCs w:val="20"/>
              </w:rPr>
            </w:pPr>
            <w:r>
              <w:rPr>
                <w:rFonts w:eastAsia="等线"/>
                <w:color w:val="000000"/>
                <w:sz w:val="20"/>
                <w:szCs w:val="20"/>
              </w:rPr>
              <w:t>4</w:t>
            </w:r>
          </w:p>
        </w:tc>
        <w:tc>
          <w:tcPr>
            <w:tcW w:w="850" w:type="dxa"/>
            <w:tcBorders>
              <w:top w:val="nil"/>
              <w:left w:val="nil"/>
              <w:bottom w:val="nil"/>
              <w:right w:val="nil"/>
            </w:tcBorders>
            <w:shd w:val="clear" w:color="auto" w:fill="auto"/>
            <w:vAlign w:val="center"/>
          </w:tcPr>
          <w:p w14:paraId="591C3459" w14:textId="33164D5B" w:rsidR="00B617F8" w:rsidRPr="00B617F8" w:rsidRDefault="00B617F8" w:rsidP="00B617F8">
            <w:pPr>
              <w:jc w:val="center"/>
              <w:rPr>
                <w:kern w:val="0"/>
                <w:sz w:val="20"/>
                <w:szCs w:val="20"/>
              </w:rPr>
            </w:pPr>
            <w:r>
              <w:rPr>
                <w:rFonts w:eastAsia="等线"/>
                <w:color w:val="000000"/>
                <w:sz w:val="20"/>
                <w:szCs w:val="20"/>
              </w:rPr>
              <w:t xml:space="preserve">70.8 </w:t>
            </w:r>
          </w:p>
        </w:tc>
        <w:tc>
          <w:tcPr>
            <w:tcW w:w="851" w:type="dxa"/>
            <w:tcBorders>
              <w:top w:val="nil"/>
              <w:left w:val="nil"/>
              <w:bottom w:val="nil"/>
              <w:right w:val="nil"/>
            </w:tcBorders>
            <w:shd w:val="clear" w:color="auto" w:fill="auto"/>
            <w:vAlign w:val="center"/>
          </w:tcPr>
          <w:p w14:paraId="2A112927" w14:textId="67473919" w:rsidR="00B617F8" w:rsidRPr="00B617F8" w:rsidRDefault="00B617F8" w:rsidP="00B617F8">
            <w:pPr>
              <w:jc w:val="center"/>
              <w:rPr>
                <w:kern w:val="0"/>
                <w:sz w:val="20"/>
                <w:szCs w:val="20"/>
              </w:rPr>
            </w:pPr>
            <w:r>
              <w:rPr>
                <w:rFonts w:eastAsia="等线"/>
                <w:color w:val="000000"/>
                <w:sz w:val="20"/>
                <w:szCs w:val="20"/>
              </w:rPr>
              <w:t xml:space="preserve">2.2 </w:t>
            </w:r>
          </w:p>
        </w:tc>
        <w:tc>
          <w:tcPr>
            <w:tcW w:w="992" w:type="dxa"/>
            <w:tcBorders>
              <w:top w:val="nil"/>
              <w:left w:val="nil"/>
              <w:bottom w:val="nil"/>
              <w:right w:val="nil"/>
            </w:tcBorders>
            <w:shd w:val="clear" w:color="auto" w:fill="auto"/>
            <w:vAlign w:val="center"/>
          </w:tcPr>
          <w:p w14:paraId="6F648971" w14:textId="1BC211A6" w:rsidR="00B617F8" w:rsidRPr="00B617F8" w:rsidRDefault="00B617F8" w:rsidP="00B617F8">
            <w:pPr>
              <w:jc w:val="center"/>
              <w:rPr>
                <w:kern w:val="0"/>
                <w:sz w:val="20"/>
                <w:szCs w:val="20"/>
              </w:rPr>
            </w:pPr>
            <w:r>
              <w:rPr>
                <w:rFonts w:eastAsia="等线"/>
                <w:color w:val="000000"/>
                <w:sz w:val="20"/>
                <w:szCs w:val="20"/>
              </w:rPr>
              <w:t xml:space="preserve">0.0 </w:t>
            </w:r>
          </w:p>
        </w:tc>
      </w:tr>
      <w:tr w:rsidR="00B617F8" w14:paraId="632E98CB" w14:textId="77777777" w:rsidTr="00B617F8">
        <w:tc>
          <w:tcPr>
            <w:tcW w:w="1418" w:type="dxa"/>
            <w:shd w:val="clear" w:color="auto" w:fill="auto"/>
          </w:tcPr>
          <w:p w14:paraId="4C00B94F" w14:textId="77777777" w:rsidR="00B617F8" w:rsidRPr="00B617F8" w:rsidRDefault="00B617F8" w:rsidP="00B617F8">
            <w:pPr>
              <w:rPr>
                <w:b/>
                <w:kern w:val="0"/>
                <w:sz w:val="18"/>
                <w:szCs w:val="18"/>
              </w:rPr>
            </w:pPr>
            <w:r w:rsidRPr="00B617F8">
              <w:rPr>
                <w:b/>
                <w:kern w:val="0"/>
                <w:sz w:val="18"/>
                <w:szCs w:val="18"/>
              </w:rPr>
              <w:t>HPV6</w:t>
            </w:r>
          </w:p>
        </w:tc>
        <w:tc>
          <w:tcPr>
            <w:tcW w:w="851" w:type="dxa"/>
            <w:tcBorders>
              <w:top w:val="nil"/>
              <w:left w:val="nil"/>
              <w:bottom w:val="nil"/>
              <w:right w:val="nil"/>
            </w:tcBorders>
            <w:shd w:val="clear" w:color="auto" w:fill="auto"/>
            <w:vAlign w:val="center"/>
          </w:tcPr>
          <w:p w14:paraId="52D1E9E2" w14:textId="4D0844E5"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nil"/>
              <w:right w:val="nil"/>
            </w:tcBorders>
            <w:shd w:val="clear" w:color="auto" w:fill="auto"/>
            <w:vAlign w:val="center"/>
          </w:tcPr>
          <w:p w14:paraId="5A06694D" w14:textId="50016806" w:rsidR="00B617F8" w:rsidRPr="00B617F8" w:rsidRDefault="00B617F8" w:rsidP="00B617F8">
            <w:pPr>
              <w:jc w:val="center"/>
              <w:rPr>
                <w:kern w:val="0"/>
                <w:sz w:val="20"/>
                <w:szCs w:val="20"/>
              </w:rPr>
            </w:pPr>
            <w:r>
              <w:rPr>
                <w:rFonts w:eastAsia="等线"/>
                <w:color w:val="000000"/>
                <w:sz w:val="20"/>
                <w:szCs w:val="20"/>
              </w:rPr>
              <w:t xml:space="preserve">76.7 </w:t>
            </w:r>
          </w:p>
        </w:tc>
        <w:tc>
          <w:tcPr>
            <w:tcW w:w="851" w:type="dxa"/>
            <w:tcBorders>
              <w:top w:val="nil"/>
              <w:left w:val="nil"/>
              <w:bottom w:val="nil"/>
              <w:right w:val="nil"/>
            </w:tcBorders>
            <w:shd w:val="clear" w:color="auto" w:fill="auto"/>
            <w:vAlign w:val="center"/>
          </w:tcPr>
          <w:p w14:paraId="4302A5E2" w14:textId="6B27483B"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nil"/>
              <w:right w:val="nil"/>
            </w:tcBorders>
            <w:shd w:val="clear" w:color="auto" w:fill="auto"/>
            <w:vAlign w:val="center"/>
          </w:tcPr>
          <w:p w14:paraId="57A2B30E" w14:textId="059714A9"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17BC05C4" w14:textId="77E02C30"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nil"/>
              <w:right w:val="nil"/>
            </w:tcBorders>
            <w:shd w:val="clear" w:color="auto" w:fill="auto"/>
            <w:vAlign w:val="center"/>
          </w:tcPr>
          <w:p w14:paraId="2335F657" w14:textId="621AB6F3"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68381BAE" w14:textId="585148F2"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nil"/>
              <w:right w:val="nil"/>
            </w:tcBorders>
            <w:shd w:val="clear" w:color="auto" w:fill="auto"/>
            <w:vAlign w:val="center"/>
          </w:tcPr>
          <w:p w14:paraId="4B8AC544" w14:textId="589F0AE7"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nil"/>
              <w:right w:val="nil"/>
            </w:tcBorders>
            <w:shd w:val="clear" w:color="auto" w:fill="auto"/>
            <w:vAlign w:val="center"/>
          </w:tcPr>
          <w:p w14:paraId="25BEA07D" w14:textId="00B9C675" w:rsidR="00B617F8" w:rsidRPr="00B617F8" w:rsidRDefault="00B617F8" w:rsidP="00B617F8">
            <w:pPr>
              <w:jc w:val="center"/>
              <w:rPr>
                <w:kern w:val="0"/>
                <w:sz w:val="20"/>
                <w:szCs w:val="20"/>
              </w:rPr>
            </w:pPr>
            <w:r>
              <w:rPr>
                <w:rFonts w:eastAsia="等线"/>
                <w:color w:val="000000"/>
                <w:sz w:val="20"/>
                <w:szCs w:val="20"/>
              </w:rPr>
              <w:t xml:space="preserve">0.5 </w:t>
            </w:r>
          </w:p>
        </w:tc>
        <w:tc>
          <w:tcPr>
            <w:tcW w:w="992" w:type="dxa"/>
            <w:tcBorders>
              <w:top w:val="nil"/>
              <w:left w:val="nil"/>
              <w:bottom w:val="nil"/>
              <w:right w:val="nil"/>
            </w:tcBorders>
            <w:shd w:val="clear" w:color="auto" w:fill="auto"/>
            <w:vAlign w:val="center"/>
          </w:tcPr>
          <w:p w14:paraId="1D1FACA3" w14:textId="64481BDF" w:rsidR="00B617F8" w:rsidRPr="00B617F8" w:rsidRDefault="00B617F8" w:rsidP="00B617F8">
            <w:pPr>
              <w:jc w:val="center"/>
              <w:rPr>
                <w:kern w:val="0"/>
                <w:sz w:val="20"/>
                <w:szCs w:val="20"/>
              </w:rPr>
            </w:pPr>
            <w:r>
              <w:rPr>
                <w:rFonts w:eastAsia="等线"/>
                <w:color w:val="000000"/>
                <w:sz w:val="20"/>
                <w:szCs w:val="20"/>
              </w:rPr>
              <w:t xml:space="preserve">0.6 </w:t>
            </w:r>
          </w:p>
        </w:tc>
      </w:tr>
      <w:tr w:rsidR="00B617F8" w14:paraId="4F1FBF7A" w14:textId="77777777" w:rsidTr="00B617F8">
        <w:tc>
          <w:tcPr>
            <w:tcW w:w="1418" w:type="dxa"/>
            <w:shd w:val="clear" w:color="auto" w:fill="auto"/>
          </w:tcPr>
          <w:p w14:paraId="0DA88AB3" w14:textId="77777777" w:rsidR="00B617F8" w:rsidRPr="00B617F8" w:rsidRDefault="00B617F8" w:rsidP="00B617F8">
            <w:pPr>
              <w:rPr>
                <w:b/>
                <w:kern w:val="0"/>
                <w:sz w:val="18"/>
                <w:szCs w:val="18"/>
              </w:rPr>
            </w:pPr>
            <w:r w:rsidRPr="00B617F8">
              <w:rPr>
                <w:rFonts w:hint="eastAsia"/>
                <w:b/>
                <w:kern w:val="0"/>
                <w:sz w:val="18"/>
                <w:szCs w:val="18"/>
              </w:rPr>
              <w:t>HPV</w:t>
            </w:r>
            <w:r w:rsidRPr="00B617F8">
              <w:rPr>
                <w:b/>
                <w:kern w:val="0"/>
                <w:sz w:val="18"/>
                <w:szCs w:val="18"/>
              </w:rPr>
              <w:t>11</w:t>
            </w:r>
          </w:p>
        </w:tc>
        <w:tc>
          <w:tcPr>
            <w:tcW w:w="851" w:type="dxa"/>
            <w:tcBorders>
              <w:top w:val="nil"/>
              <w:left w:val="nil"/>
              <w:bottom w:val="single" w:sz="8" w:space="0" w:color="000000"/>
              <w:right w:val="nil"/>
            </w:tcBorders>
            <w:shd w:val="clear" w:color="auto" w:fill="auto"/>
            <w:vAlign w:val="center"/>
          </w:tcPr>
          <w:p w14:paraId="15DDBE89" w14:textId="7C156503" w:rsidR="00B617F8" w:rsidRPr="00B617F8" w:rsidRDefault="00B617F8" w:rsidP="00B617F8">
            <w:pPr>
              <w:jc w:val="center"/>
              <w:rPr>
                <w:kern w:val="0"/>
                <w:sz w:val="20"/>
                <w:szCs w:val="20"/>
              </w:rPr>
            </w:pPr>
            <w:r>
              <w:rPr>
                <w:rFonts w:eastAsia="等线"/>
                <w:color w:val="000000"/>
                <w:sz w:val="20"/>
                <w:szCs w:val="20"/>
              </w:rPr>
              <w:t>5</w:t>
            </w:r>
          </w:p>
        </w:tc>
        <w:tc>
          <w:tcPr>
            <w:tcW w:w="850" w:type="dxa"/>
            <w:tcBorders>
              <w:top w:val="nil"/>
              <w:left w:val="nil"/>
              <w:bottom w:val="single" w:sz="8" w:space="0" w:color="000000"/>
              <w:right w:val="nil"/>
            </w:tcBorders>
            <w:shd w:val="clear" w:color="auto" w:fill="auto"/>
            <w:vAlign w:val="center"/>
          </w:tcPr>
          <w:p w14:paraId="76E34883" w14:textId="0028317B" w:rsidR="00B617F8" w:rsidRPr="00B617F8" w:rsidRDefault="00B617F8" w:rsidP="00B617F8">
            <w:pPr>
              <w:jc w:val="center"/>
              <w:rPr>
                <w:kern w:val="0"/>
                <w:sz w:val="20"/>
                <w:szCs w:val="20"/>
              </w:rPr>
            </w:pPr>
            <w:r>
              <w:rPr>
                <w:rFonts w:eastAsia="等线"/>
                <w:color w:val="000000"/>
                <w:sz w:val="20"/>
                <w:szCs w:val="20"/>
              </w:rPr>
              <w:t xml:space="preserve">74.1 </w:t>
            </w:r>
          </w:p>
        </w:tc>
        <w:tc>
          <w:tcPr>
            <w:tcW w:w="851" w:type="dxa"/>
            <w:tcBorders>
              <w:top w:val="nil"/>
              <w:left w:val="nil"/>
              <w:bottom w:val="single" w:sz="8" w:space="0" w:color="000000"/>
              <w:right w:val="nil"/>
            </w:tcBorders>
            <w:shd w:val="clear" w:color="auto" w:fill="auto"/>
            <w:vAlign w:val="center"/>
          </w:tcPr>
          <w:p w14:paraId="0861B305" w14:textId="7051DC3F" w:rsidR="00B617F8" w:rsidRPr="00B617F8" w:rsidRDefault="00B617F8" w:rsidP="00B617F8">
            <w:pPr>
              <w:jc w:val="center"/>
              <w:rPr>
                <w:kern w:val="0"/>
                <w:sz w:val="20"/>
                <w:szCs w:val="20"/>
              </w:rPr>
            </w:pPr>
            <w:r>
              <w:rPr>
                <w:rFonts w:eastAsia="等线"/>
                <w:color w:val="000000"/>
                <w:sz w:val="20"/>
                <w:szCs w:val="20"/>
              </w:rPr>
              <w:t>0</w:t>
            </w:r>
          </w:p>
        </w:tc>
        <w:tc>
          <w:tcPr>
            <w:tcW w:w="850" w:type="dxa"/>
            <w:tcBorders>
              <w:top w:val="nil"/>
              <w:left w:val="nil"/>
              <w:bottom w:val="single" w:sz="8" w:space="0" w:color="000000"/>
              <w:right w:val="nil"/>
            </w:tcBorders>
            <w:shd w:val="clear" w:color="auto" w:fill="auto"/>
            <w:vAlign w:val="center"/>
          </w:tcPr>
          <w:p w14:paraId="271D69CF" w14:textId="06A71B76"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single" w:sz="8" w:space="0" w:color="000000"/>
              <w:right w:val="nil"/>
            </w:tcBorders>
            <w:shd w:val="clear" w:color="auto" w:fill="auto"/>
            <w:vAlign w:val="center"/>
          </w:tcPr>
          <w:p w14:paraId="2E70FD5F" w14:textId="32408C42" w:rsidR="00B617F8" w:rsidRPr="00B617F8" w:rsidRDefault="00B617F8" w:rsidP="00B617F8">
            <w:pPr>
              <w:jc w:val="center"/>
              <w:rPr>
                <w:kern w:val="0"/>
                <w:sz w:val="20"/>
                <w:szCs w:val="20"/>
              </w:rPr>
            </w:pPr>
            <w:r>
              <w:rPr>
                <w:rFonts w:eastAsia="等线"/>
                <w:color w:val="000000"/>
                <w:sz w:val="20"/>
                <w:szCs w:val="20"/>
              </w:rPr>
              <w:t>1</w:t>
            </w:r>
          </w:p>
        </w:tc>
        <w:tc>
          <w:tcPr>
            <w:tcW w:w="850" w:type="dxa"/>
            <w:tcBorders>
              <w:top w:val="nil"/>
              <w:left w:val="nil"/>
              <w:bottom w:val="single" w:sz="8" w:space="0" w:color="000000"/>
              <w:right w:val="nil"/>
            </w:tcBorders>
            <w:shd w:val="clear" w:color="auto" w:fill="auto"/>
            <w:vAlign w:val="center"/>
          </w:tcPr>
          <w:p w14:paraId="3FB4F0D1" w14:textId="602833E2"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single" w:sz="8" w:space="0" w:color="000000"/>
              <w:right w:val="nil"/>
            </w:tcBorders>
            <w:shd w:val="clear" w:color="auto" w:fill="auto"/>
            <w:vAlign w:val="center"/>
          </w:tcPr>
          <w:p w14:paraId="1B874A75" w14:textId="285049C5"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left w:val="nil"/>
              <w:bottom w:val="single" w:sz="8" w:space="0" w:color="000000"/>
              <w:right w:val="nil"/>
            </w:tcBorders>
            <w:shd w:val="clear" w:color="auto" w:fill="auto"/>
            <w:vAlign w:val="center"/>
          </w:tcPr>
          <w:p w14:paraId="30403DC0" w14:textId="26EE0DF1"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left w:val="nil"/>
              <w:bottom w:val="single" w:sz="8" w:space="0" w:color="000000"/>
              <w:right w:val="nil"/>
            </w:tcBorders>
            <w:shd w:val="clear" w:color="auto" w:fill="auto"/>
            <w:vAlign w:val="center"/>
          </w:tcPr>
          <w:p w14:paraId="2B8DC106" w14:textId="3F4C84E6" w:rsidR="00B617F8" w:rsidRPr="00B617F8" w:rsidRDefault="00B617F8" w:rsidP="00B617F8">
            <w:pPr>
              <w:jc w:val="center"/>
              <w:rPr>
                <w:kern w:val="0"/>
                <w:sz w:val="20"/>
                <w:szCs w:val="20"/>
              </w:rPr>
            </w:pPr>
            <w:r>
              <w:rPr>
                <w:rFonts w:eastAsia="等线"/>
                <w:color w:val="000000"/>
                <w:sz w:val="20"/>
                <w:szCs w:val="20"/>
              </w:rPr>
              <w:t xml:space="preserve">0.2 </w:t>
            </w:r>
          </w:p>
        </w:tc>
        <w:tc>
          <w:tcPr>
            <w:tcW w:w="992" w:type="dxa"/>
            <w:tcBorders>
              <w:top w:val="nil"/>
              <w:left w:val="nil"/>
              <w:bottom w:val="single" w:sz="8" w:space="0" w:color="000000"/>
              <w:right w:val="nil"/>
            </w:tcBorders>
            <w:shd w:val="clear" w:color="auto" w:fill="auto"/>
            <w:vAlign w:val="center"/>
          </w:tcPr>
          <w:p w14:paraId="7832C796" w14:textId="2E5CCF85" w:rsidR="00B617F8" w:rsidRPr="00B617F8" w:rsidRDefault="00B617F8" w:rsidP="00B617F8">
            <w:pPr>
              <w:jc w:val="center"/>
              <w:rPr>
                <w:kern w:val="0"/>
                <w:sz w:val="20"/>
                <w:szCs w:val="20"/>
              </w:rPr>
            </w:pPr>
            <w:r>
              <w:rPr>
                <w:rFonts w:eastAsia="等线"/>
                <w:color w:val="000000"/>
                <w:sz w:val="20"/>
                <w:szCs w:val="20"/>
              </w:rPr>
              <w:t xml:space="preserve">0.8 </w:t>
            </w:r>
          </w:p>
        </w:tc>
      </w:tr>
    </w:tbl>
    <w:p w14:paraId="10017A13" w14:textId="77777777" w:rsidR="00A87193" w:rsidRDefault="00A87193">
      <w:pPr>
        <w:widowControl/>
        <w:jc w:val="left"/>
      </w:pPr>
    </w:p>
    <w:p w14:paraId="23B4DAB5" w14:textId="01A2CFC8" w:rsidR="009B77B8" w:rsidRPr="00180FA6" w:rsidRDefault="00A87193" w:rsidP="009B77B8">
      <w:pPr>
        <w:pStyle w:val="Pa18"/>
        <w:rPr>
          <w:b/>
          <w:bCs/>
          <w:color w:val="211D1E"/>
          <w:sz w:val="23"/>
          <w:szCs w:val="23"/>
        </w:rPr>
      </w:pPr>
      <w:r>
        <w:br w:type="page"/>
      </w:r>
      <w:r w:rsidR="00AA01B5" w:rsidRPr="0005275B">
        <w:rPr>
          <w:rFonts w:eastAsia="Shaker2Lancet-Bold"/>
          <w:b/>
          <w:bCs/>
          <w:color w:val="231F20"/>
          <w:sz w:val="22"/>
        </w:rPr>
        <w:lastRenderedPageBreak/>
        <w:t>T</w:t>
      </w:r>
      <w:r w:rsidR="00AA01B5" w:rsidRPr="0005275B">
        <w:rPr>
          <w:rFonts w:eastAsia="Shaker2Lancet-Bold" w:hint="eastAsia"/>
          <w:b/>
          <w:bCs/>
          <w:color w:val="231F20"/>
          <w:sz w:val="22"/>
        </w:rPr>
        <w:t>able</w:t>
      </w:r>
      <w:r w:rsidR="00B617F8">
        <w:rPr>
          <w:rFonts w:eastAsia="Shaker2Lancet-Bold"/>
          <w:b/>
          <w:bCs/>
          <w:color w:val="231F20"/>
          <w:sz w:val="22"/>
        </w:rPr>
        <w:t xml:space="preserve">8 </w:t>
      </w:r>
      <w:proofErr w:type="gramStart"/>
      <w:r w:rsidR="00B617F8" w:rsidRPr="0005275B">
        <w:rPr>
          <w:rFonts w:eastAsia="Shaker2Lancet-Bold"/>
          <w:b/>
          <w:bCs/>
          <w:color w:val="231F20"/>
          <w:sz w:val="22"/>
        </w:rPr>
        <w:t>The</w:t>
      </w:r>
      <w:proofErr w:type="gramEnd"/>
      <w:r w:rsidR="00AA01B5" w:rsidRPr="00457FCF">
        <w:rPr>
          <w:rFonts w:eastAsia="Shaker2Lancet-Bold"/>
          <w:b/>
          <w:bCs/>
          <w:color w:val="231F20"/>
          <w:sz w:val="22"/>
        </w:rPr>
        <w:t xml:space="preserve"> heterogeneity</w:t>
      </w:r>
      <w:r w:rsidR="00AA01B5">
        <w:rPr>
          <w:rFonts w:eastAsia="Shaker2Lancet-Bold" w:hint="eastAsia"/>
          <w:b/>
          <w:bCs/>
          <w:color w:val="231F20"/>
          <w:sz w:val="22"/>
        </w:rPr>
        <w:t xml:space="preserve"> and publication basis of</w:t>
      </w:r>
      <w:r w:rsidR="00AA01B5" w:rsidRPr="00FC0B11">
        <w:rPr>
          <w:rFonts w:eastAsia="Shaker2Lancet-Bold"/>
          <w:b/>
          <w:bCs/>
          <w:color w:val="231F20"/>
          <w:sz w:val="22"/>
        </w:rPr>
        <w:t xml:space="preserve"> </w:t>
      </w:r>
      <w:r w:rsidR="009B77B8">
        <w:rPr>
          <w:rFonts w:hint="eastAsia"/>
          <w:b/>
          <w:bCs/>
          <w:color w:val="211D1E"/>
          <w:sz w:val="23"/>
          <w:szCs w:val="23"/>
        </w:rPr>
        <w:t>t</w:t>
      </w:r>
      <w:r w:rsidR="009B77B8">
        <w:rPr>
          <w:b/>
          <w:bCs/>
          <w:color w:val="211D1E"/>
          <w:sz w:val="23"/>
          <w:szCs w:val="23"/>
        </w:rPr>
        <w:t>ype-specific HPV prevalence</w:t>
      </w:r>
      <w:r w:rsidR="009B77B8">
        <w:rPr>
          <w:rFonts w:hint="eastAsia"/>
          <w:b/>
          <w:bCs/>
          <w:color w:val="211D1E"/>
          <w:sz w:val="23"/>
          <w:szCs w:val="23"/>
        </w:rPr>
        <w:t xml:space="preserve"> and </w:t>
      </w:r>
      <w:r w:rsidR="009B77B8" w:rsidRPr="00562809">
        <w:rPr>
          <w:rFonts w:hint="eastAsia"/>
          <w:b/>
          <w:bCs/>
          <w:color w:val="211D1E"/>
          <w:sz w:val="23"/>
          <w:szCs w:val="23"/>
        </w:rPr>
        <w:t>o</w:t>
      </w:r>
      <w:r w:rsidR="009B77B8" w:rsidRPr="00562809">
        <w:rPr>
          <w:b/>
          <w:bCs/>
          <w:color w:val="211D1E"/>
          <w:sz w:val="23"/>
          <w:szCs w:val="23"/>
        </w:rPr>
        <w:t>veral</w:t>
      </w:r>
      <w:r w:rsidR="009B77B8" w:rsidRPr="00562809">
        <w:rPr>
          <w:rFonts w:hint="eastAsia"/>
          <w:b/>
          <w:bCs/>
          <w:color w:val="211D1E"/>
          <w:sz w:val="23"/>
          <w:szCs w:val="23"/>
        </w:rPr>
        <w:t>l</w:t>
      </w:r>
      <w:r w:rsidR="009B77B8" w:rsidRPr="009B77B8">
        <w:rPr>
          <w:b/>
          <w:bCs/>
          <w:color w:val="211D1E"/>
          <w:sz w:val="23"/>
          <w:szCs w:val="23"/>
        </w:rPr>
        <w:t xml:space="preserve"> </w:t>
      </w:r>
      <w:r w:rsidR="009B77B8" w:rsidRPr="00562809">
        <w:rPr>
          <w:b/>
          <w:bCs/>
          <w:color w:val="211D1E"/>
          <w:sz w:val="23"/>
          <w:szCs w:val="23"/>
        </w:rPr>
        <w:t>HPV</w:t>
      </w:r>
      <w:r w:rsidR="009B77B8" w:rsidRPr="00562809">
        <w:rPr>
          <w:rFonts w:hint="eastAsia"/>
          <w:b/>
          <w:bCs/>
          <w:color w:val="211D1E"/>
          <w:sz w:val="23"/>
          <w:szCs w:val="23"/>
        </w:rPr>
        <w:t xml:space="preserve"> p</w:t>
      </w:r>
      <w:r w:rsidR="009B77B8" w:rsidRPr="00562809">
        <w:rPr>
          <w:b/>
          <w:bCs/>
          <w:color w:val="211D1E"/>
          <w:sz w:val="23"/>
          <w:szCs w:val="23"/>
        </w:rPr>
        <w:t xml:space="preserve">revalence </w:t>
      </w:r>
      <w:r w:rsidR="009B77B8" w:rsidRPr="00180FA6">
        <w:rPr>
          <w:b/>
          <w:bCs/>
          <w:color w:val="211D1E"/>
          <w:sz w:val="23"/>
          <w:szCs w:val="23"/>
        </w:rPr>
        <w:t>of tissue-based detection</w:t>
      </w:r>
      <w:r w:rsidR="009B77B8">
        <w:rPr>
          <w:rFonts w:hint="eastAsia"/>
          <w:b/>
          <w:bCs/>
          <w:color w:val="211D1E"/>
          <w:sz w:val="23"/>
          <w:szCs w:val="23"/>
        </w:rPr>
        <w:t xml:space="preserve"> in</w:t>
      </w:r>
      <w:r w:rsidR="00B617F8">
        <w:rPr>
          <w:b/>
          <w:bCs/>
          <w:color w:val="211D1E"/>
          <w:sz w:val="23"/>
          <w:szCs w:val="23"/>
        </w:rPr>
        <w:t xml:space="preserve"> </w:t>
      </w:r>
      <w:r w:rsidR="00F646AF">
        <w:rPr>
          <w:b/>
          <w:bCs/>
          <w:color w:val="211D1E"/>
          <w:sz w:val="23"/>
          <w:szCs w:val="23"/>
        </w:rPr>
        <w:t>healthy</w:t>
      </w:r>
      <w:r w:rsidR="00B617F8">
        <w:rPr>
          <w:b/>
          <w:bCs/>
          <w:color w:val="211D1E"/>
          <w:sz w:val="23"/>
          <w:szCs w:val="23"/>
        </w:rPr>
        <w:t xml:space="preserve"> </w:t>
      </w:r>
      <w:r w:rsidR="009B77B8" w:rsidRPr="00826D4D">
        <w:rPr>
          <w:b/>
          <w:bCs/>
          <w:color w:val="211D1E"/>
          <w:sz w:val="23"/>
          <w:szCs w:val="23"/>
        </w:rPr>
        <w:t>women</w:t>
      </w:r>
      <w:r w:rsidR="009B77B8" w:rsidRPr="00180FA6">
        <w:rPr>
          <w:b/>
          <w:bCs/>
          <w:color w:val="211D1E"/>
          <w:sz w:val="23"/>
          <w:szCs w:val="23"/>
        </w:rPr>
        <w:t xml:space="preserve"> from </w:t>
      </w:r>
      <w:r w:rsidR="00B617F8" w:rsidRPr="00180FA6">
        <w:rPr>
          <w:b/>
          <w:bCs/>
          <w:color w:val="211D1E"/>
          <w:sz w:val="23"/>
          <w:szCs w:val="23"/>
        </w:rPr>
        <w:t>mainland</w:t>
      </w:r>
      <w:r w:rsidR="00B617F8">
        <w:rPr>
          <w:b/>
          <w:bCs/>
          <w:color w:val="211D1E"/>
          <w:sz w:val="23"/>
          <w:szCs w:val="23"/>
        </w:rPr>
        <w:t>,</w:t>
      </w:r>
      <w:r w:rsidR="00B617F8" w:rsidRPr="00180FA6">
        <w:rPr>
          <w:b/>
          <w:bCs/>
          <w:color w:val="211D1E"/>
          <w:sz w:val="23"/>
          <w:szCs w:val="23"/>
        </w:rPr>
        <w:t xml:space="preserve"> stratified</w:t>
      </w:r>
      <w:r w:rsidR="009B77B8" w:rsidRPr="00180FA6">
        <w:rPr>
          <w:b/>
          <w:bCs/>
          <w:color w:val="211D1E"/>
          <w:sz w:val="23"/>
          <w:szCs w:val="23"/>
        </w:rPr>
        <w:t xml:space="preserve"> by</w:t>
      </w:r>
      <w:r w:rsidR="009B77B8" w:rsidRPr="00180FA6">
        <w:rPr>
          <w:rFonts w:hint="eastAsia"/>
          <w:b/>
          <w:bCs/>
          <w:color w:val="211D1E"/>
          <w:sz w:val="23"/>
          <w:szCs w:val="23"/>
        </w:rPr>
        <w:t xml:space="preserve"> </w:t>
      </w:r>
      <w:r w:rsidR="009B77B8" w:rsidRPr="00180FA6">
        <w:rPr>
          <w:b/>
          <w:bCs/>
          <w:color w:val="211D1E"/>
          <w:sz w:val="23"/>
          <w:szCs w:val="23"/>
        </w:rPr>
        <w:t>cervical disease grade</w:t>
      </w:r>
    </w:p>
    <w:tbl>
      <w:tblPr>
        <w:tblStyle w:val="af3"/>
        <w:tblW w:w="10065" w:type="dxa"/>
        <w:tblInd w:w="-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51"/>
        <w:gridCol w:w="850"/>
        <w:gridCol w:w="851"/>
        <w:gridCol w:w="850"/>
        <w:gridCol w:w="851"/>
        <w:gridCol w:w="850"/>
        <w:gridCol w:w="851"/>
        <w:gridCol w:w="850"/>
        <w:gridCol w:w="851"/>
        <w:gridCol w:w="992"/>
      </w:tblGrid>
      <w:tr w:rsidR="00F9713F" w14:paraId="73E64121" w14:textId="77777777" w:rsidTr="00B617F8">
        <w:tc>
          <w:tcPr>
            <w:tcW w:w="1418" w:type="dxa"/>
            <w:vMerge w:val="restart"/>
            <w:tcBorders>
              <w:top w:val="single" w:sz="4" w:space="0" w:color="000000"/>
              <w:bottom w:val="single" w:sz="4" w:space="0" w:color="000000"/>
            </w:tcBorders>
          </w:tcPr>
          <w:p w14:paraId="6C37273F" w14:textId="77777777" w:rsidR="00F9713F" w:rsidRPr="00B617F8" w:rsidRDefault="00F9713F" w:rsidP="00B617F8">
            <w:pPr>
              <w:rPr>
                <w:b/>
                <w:kern w:val="0"/>
                <w:sz w:val="18"/>
                <w:szCs w:val="18"/>
              </w:rPr>
            </w:pPr>
            <w:r w:rsidRPr="00B617F8">
              <w:rPr>
                <w:rFonts w:hint="eastAsia"/>
                <w:b/>
                <w:kern w:val="0"/>
                <w:sz w:val="18"/>
                <w:szCs w:val="18"/>
              </w:rPr>
              <w:t>Factor</w:t>
            </w:r>
          </w:p>
        </w:tc>
        <w:tc>
          <w:tcPr>
            <w:tcW w:w="1701" w:type="dxa"/>
            <w:gridSpan w:val="2"/>
            <w:tcBorders>
              <w:top w:val="single" w:sz="4" w:space="0" w:color="000000"/>
              <w:bottom w:val="single" w:sz="4" w:space="0" w:color="000000"/>
            </w:tcBorders>
          </w:tcPr>
          <w:p w14:paraId="1AE97F65" w14:textId="77777777" w:rsidR="00F9713F" w:rsidRPr="00B617F8" w:rsidRDefault="00F9713F" w:rsidP="00B617F8">
            <w:pPr>
              <w:rPr>
                <w:b/>
                <w:kern w:val="0"/>
                <w:sz w:val="18"/>
                <w:szCs w:val="18"/>
              </w:rPr>
            </w:pPr>
            <w:r w:rsidRPr="00B617F8">
              <w:rPr>
                <w:rFonts w:hint="eastAsia"/>
                <w:b/>
                <w:kern w:val="0"/>
                <w:sz w:val="18"/>
                <w:szCs w:val="18"/>
              </w:rPr>
              <w:t>NILM</w:t>
            </w:r>
          </w:p>
        </w:tc>
        <w:tc>
          <w:tcPr>
            <w:tcW w:w="1701" w:type="dxa"/>
            <w:gridSpan w:val="2"/>
            <w:tcBorders>
              <w:top w:val="single" w:sz="4" w:space="0" w:color="000000"/>
              <w:bottom w:val="single" w:sz="4" w:space="0" w:color="000000"/>
            </w:tcBorders>
          </w:tcPr>
          <w:p w14:paraId="0AC90190" w14:textId="77777777" w:rsidR="00F9713F" w:rsidRPr="00B617F8" w:rsidRDefault="00F9713F" w:rsidP="00B617F8">
            <w:pPr>
              <w:rPr>
                <w:b/>
                <w:kern w:val="0"/>
                <w:sz w:val="18"/>
                <w:szCs w:val="18"/>
              </w:rPr>
            </w:pPr>
            <w:r w:rsidRPr="00B617F8">
              <w:rPr>
                <w:rFonts w:hint="eastAsia"/>
                <w:b/>
                <w:kern w:val="0"/>
                <w:sz w:val="18"/>
                <w:szCs w:val="18"/>
              </w:rPr>
              <w:t>ASCUS</w:t>
            </w:r>
          </w:p>
        </w:tc>
        <w:tc>
          <w:tcPr>
            <w:tcW w:w="1701" w:type="dxa"/>
            <w:gridSpan w:val="2"/>
            <w:tcBorders>
              <w:top w:val="single" w:sz="4" w:space="0" w:color="000000"/>
              <w:bottom w:val="single" w:sz="4" w:space="0" w:color="000000"/>
            </w:tcBorders>
          </w:tcPr>
          <w:p w14:paraId="5C4DA9CF" w14:textId="77777777" w:rsidR="00F9713F" w:rsidRPr="00B617F8" w:rsidRDefault="00F9713F" w:rsidP="00B617F8">
            <w:pPr>
              <w:rPr>
                <w:b/>
                <w:kern w:val="0"/>
                <w:sz w:val="18"/>
                <w:szCs w:val="18"/>
              </w:rPr>
            </w:pPr>
            <w:r w:rsidRPr="00B617F8">
              <w:rPr>
                <w:rFonts w:hint="eastAsia"/>
                <w:b/>
                <w:kern w:val="0"/>
                <w:sz w:val="18"/>
                <w:szCs w:val="18"/>
              </w:rPr>
              <w:t>LSIL</w:t>
            </w:r>
          </w:p>
        </w:tc>
        <w:tc>
          <w:tcPr>
            <w:tcW w:w="1701" w:type="dxa"/>
            <w:gridSpan w:val="2"/>
            <w:tcBorders>
              <w:top w:val="single" w:sz="4" w:space="0" w:color="000000"/>
              <w:bottom w:val="single" w:sz="4" w:space="0" w:color="000000"/>
            </w:tcBorders>
          </w:tcPr>
          <w:p w14:paraId="2A784264" w14:textId="77777777" w:rsidR="00F9713F" w:rsidRPr="00B617F8" w:rsidRDefault="00F9713F" w:rsidP="00B617F8">
            <w:pPr>
              <w:rPr>
                <w:b/>
                <w:kern w:val="0"/>
                <w:sz w:val="18"/>
                <w:szCs w:val="18"/>
              </w:rPr>
            </w:pPr>
            <w:r w:rsidRPr="00B617F8">
              <w:rPr>
                <w:rFonts w:hint="eastAsia"/>
                <w:b/>
                <w:kern w:val="0"/>
                <w:sz w:val="18"/>
                <w:szCs w:val="18"/>
              </w:rPr>
              <w:t>≥</w:t>
            </w:r>
            <w:r w:rsidRPr="00B617F8">
              <w:rPr>
                <w:rFonts w:hint="eastAsia"/>
                <w:b/>
                <w:kern w:val="0"/>
                <w:sz w:val="18"/>
                <w:szCs w:val="18"/>
              </w:rPr>
              <w:t>HSIL</w:t>
            </w:r>
          </w:p>
        </w:tc>
        <w:tc>
          <w:tcPr>
            <w:tcW w:w="1843" w:type="dxa"/>
            <w:gridSpan w:val="2"/>
            <w:tcBorders>
              <w:top w:val="single" w:sz="4" w:space="0" w:color="000000"/>
              <w:bottom w:val="single" w:sz="4" w:space="0" w:color="000000"/>
            </w:tcBorders>
          </w:tcPr>
          <w:p w14:paraId="6297C826" w14:textId="77777777" w:rsidR="00F9713F" w:rsidRPr="00B617F8" w:rsidRDefault="00F9713F" w:rsidP="00B617F8">
            <w:pPr>
              <w:rPr>
                <w:b/>
                <w:kern w:val="0"/>
                <w:sz w:val="18"/>
                <w:szCs w:val="18"/>
              </w:rPr>
            </w:pPr>
            <w:r w:rsidRPr="00B617F8">
              <w:rPr>
                <w:b/>
                <w:kern w:val="0"/>
                <w:sz w:val="18"/>
                <w:szCs w:val="18"/>
              </w:rPr>
              <w:t>Egger's test</w:t>
            </w:r>
          </w:p>
        </w:tc>
      </w:tr>
      <w:tr w:rsidR="00F9713F" w14:paraId="485F1C0D" w14:textId="77777777" w:rsidTr="00B617F8">
        <w:trPr>
          <w:trHeight w:val="307"/>
        </w:trPr>
        <w:tc>
          <w:tcPr>
            <w:tcW w:w="1418" w:type="dxa"/>
            <w:vMerge/>
            <w:tcBorders>
              <w:top w:val="single" w:sz="4" w:space="0" w:color="000000"/>
              <w:bottom w:val="single" w:sz="4" w:space="0" w:color="000000"/>
            </w:tcBorders>
          </w:tcPr>
          <w:p w14:paraId="635D7B55" w14:textId="77777777" w:rsidR="00F9713F" w:rsidRPr="00B617F8" w:rsidRDefault="00F9713F" w:rsidP="00B617F8">
            <w:pPr>
              <w:rPr>
                <w:b/>
                <w:kern w:val="0"/>
                <w:sz w:val="18"/>
                <w:szCs w:val="18"/>
              </w:rPr>
            </w:pPr>
          </w:p>
        </w:tc>
        <w:tc>
          <w:tcPr>
            <w:tcW w:w="851" w:type="dxa"/>
            <w:tcBorders>
              <w:top w:val="single" w:sz="4" w:space="0" w:color="000000"/>
              <w:bottom w:val="single" w:sz="4" w:space="0" w:color="000000"/>
            </w:tcBorders>
          </w:tcPr>
          <w:p w14:paraId="14515EE6" w14:textId="77777777" w:rsidR="00F9713F" w:rsidRPr="00B617F8" w:rsidRDefault="00F9713F" w:rsidP="00B617F8">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10B24A11" w14:textId="77777777" w:rsidR="00F9713F" w:rsidRPr="00B617F8" w:rsidRDefault="00F9713F" w:rsidP="00B617F8">
            <w:pPr>
              <w:rPr>
                <w:b/>
                <w:kern w:val="0"/>
                <w:sz w:val="18"/>
                <w:szCs w:val="18"/>
              </w:rPr>
            </w:pPr>
            <w:r w:rsidRPr="00B617F8">
              <w:rPr>
                <w:b/>
                <w:kern w:val="0"/>
                <w:sz w:val="18"/>
                <w:szCs w:val="18"/>
              </w:rPr>
              <w:t>I</w:t>
            </w:r>
            <w:r w:rsidRPr="00B617F8">
              <w:rPr>
                <w:b/>
                <w:kern w:val="0"/>
                <w:sz w:val="18"/>
                <w:szCs w:val="18"/>
                <w:vertAlign w:val="superscript"/>
              </w:rPr>
              <w:t>2</w:t>
            </w:r>
            <w:r w:rsidRPr="00B617F8">
              <w:rPr>
                <w:b/>
                <w:kern w:val="0"/>
                <w:sz w:val="18"/>
                <w:szCs w:val="18"/>
              </w:rPr>
              <w:t xml:space="preserve"> value</w:t>
            </w:r>
          </w:p>
        </w:tc>
        <w:tc>
          <w:tcPr>
            <w:tcW w:w="851" w:type="dxa"/>
            <w:tcBorders>
              <w:top w:val="single" w:sz="4" w:space="0" w:color="000000"/>
              <w:bottom w:val="single" w:sz="4" w:space="0" w:color="000000"/>
            </w:tcBorders>
          </w:tcPr>
          <w:p w14:paraId="22D01D9C" w14:textId="77777777" w:rsidR="00F9713F" w:rsidRPr="00B617F8" w:rsidRDefault="00F9713F" w:rsidP="00B617F8">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250C9C53" w14:textId="77777777" w:rsidR="00F9713F" w:rsidRPr="00B617F8" w:rsidRDefault="00F9713F" w:rsidP="00B617F8">
            <w:pPr>
              <w:rPr>
                <w:b/>
                <w:kern w:val="0"/>
                <w:sz w:val="18"/>
                <w:szCs w:val="18"/>
              </w:rPr>
            </w:pPr>
            <w:r w:rsidRPr="00B617F8">
              <w:rPr>
                <w:b/>
                <w:kern w:val="0"/>
                <w:sz w:val="18"/>
                <w:szCs w:val="18"/>
              </w:rPr>
              <w:t>I</w:t>
            </w:r>
            <w:r w:rsidRPr="00B617F8">
              <w:rPr>
                <w:b/>
                <w:kern w:val="0"/>
                <w:sz w:val="18"/>
                <w:szCs w:val="18"/>
                <w:vertAlign w:val="superscript"/>
              </w:rPr>
              <w:t>2</w:t>
            </w:r>
            <w:r w:rsidRPr="00B617F8">
              <w:rPr>
                <w:b/>
                <w:kern w:val="0"/>
                <w:sz w:val="18"/>
                <w:szCs w:val="18"/>
              </w:rPr>
              <w:t xml:space="preserve"> value</w:t>
            </w:r>
          </w:p>
        </w:tc>
        <w:tc>
          <w:tcPr>
            <w:tcW w:w="851" w:type="dxa"/>
            <w:tcBorders>
              <w:top w:val="single" w:sz="4" w:space="0" w:color="000000"/>
              <w:bottom w:val="single" w:sz="4" w:space="0" w:color="000000"/>
            </w:tcBorders>
          </w:tcPr>
          <w:p w14:paraId="6FD5EDE6" w14:textId="77777777" w:rsidR="00F9713F" w:rsidRPr="00B617F8" w:rsidRDefault="00F9713F" w:rsidP="00B617F8">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7D1470E9" w14:textId="77777777" w:rsidR="00F9713F" w:rsidRPr="00B617F8" w:rsidRDefault="00F9713F" w:rsidP="00B617F8">
            <w:pPr>
              <w:rPr>
                <w:b/>
                <w:kern w:val="0"/>
                <w:sz w:val="18"/>
                <w:szCs w:val="18"/>
              </w:rPr>
            </w:pPr>
            <w:r w:rsidRPr="00B617F8">
              <w:rPr>
                <w:b/>
                <w:kern w:val="0"/>
                <w:sz w:val="18"/>
                <w:szCs w:val="18"/>
              </w:rPr>
              <w:t>I</w:t>
            </w:r>
            <w:r w:rsidRPr="00B617F8">
              <w:rPr>
                <w:b/>
                <w:kern w:val="0"/>
                <w:sz w:val="18"/>
                <w:szCs w:val="18"/>
                <w:vertAlign w:val="superscript"/>
              </w:rPr>
              <w:t>2</w:t>
            </w:r>
            <w:r w:rsidRPr="00B617F8">
              <w:rPr>
                <w:b/>
                <w:kern w:val="0"/>
                <w:sz w:val="18"/>
                <w:szCs w:val="18"/>
              </w:rPr>
              <w:t>value</w:t>
            </w:r>
          </w:p>
        </w:tc>
        <w:tc>
          <w:tcPr>
            <w:tcW w:w="851" w:type="dxa"/>
            <w:tcBorders>
              <w:top w:val="single" w:sz="4" w:space="0" w:color="000000"/>
              <w:bottom w:val="single" w:sz="4" w:space="0" w:color="000000"/>
            </w:tcBorders>
          </w:tcPr>
          <w:p w14:paraId="143C8B44" w14:textId="77777777" w:rsidR="00F9713F" w:rsidRPr="00B617F8" w:rsidRDefault="00F9713F" w:rsidP="00B617F8">
            <w:pPr>
              <w:rPr>
                <w:b/>
                <w:kern w:val="0"/>
                <w:sz w:val="18"/>
                <w:szCs w:val="18"/>
              </w:rPr>
            </w:pPr>
            <w:r w:rsidRPr="00B617F8">
              <w:rPr>
                <w:rFonts w:hint="eastAsia"/>
                <w:b/>
                <w:kern w:val="0"/>
                <w:sz w:val="18"/>
                <w:szCs w:val="18"/>
              </w:rPr>
              <w:t>studies</w:t>
            </w:r>
          </w:p>
        </w:tc>
        <w:tc>
          <w:tcPr>
            <w:tcW w:w="850" w:type="dxa"/>
            <w:tcBorders>
              <w:top w:val="single" w:sz="4" w:space="0" w:color="000000"/>
              <w:bottom w:val="single" w:sz="4" w:space="0" w:color="000000"/>
            </w:tcBorders>
          </w:tcPr>
          <w:p w14:paraId="71B7637A" w14:textId="77777777" w:rsidR="00F9713F" w:rsidRPr="00B617F8" w:rsidRDefault="00F9713F" w:rsidP="00B617F8">
            <w:pPr>
              <w:rPr>
                <w:b/>
                <w:kern w:val="0"/>
                <w:sz w:val="18"/>
                <w:szCs w:val="18"/>
              </w:rPr>
            </w:pPr>
            <w:r w:rsidRPr="00B617F8">
              <w:rPr>
                <w:b/>
                <w:kern w:val="0"/>
                <w:sz w:val="18"/>
                <w:szCs w:val="18"/>
              </w:rPr>
              <w:t>I</w:t>
            </w:r>
            <w:r w:rsidRPr="00B617F8">
              <w:rPr>
                <w:b/>
                <w:kern w:val="0"/>
                <w:sz w:val="18"/>
                <w:szCs w:val="18"/>
                <w:vertAlign w:val="superscript"/>
              </w:rPr>
              <w:t>2</w:t>
            </w:r>
            <w:r w:rsidRPr="00B617F8">
              <w:rPr>
                <w:b/>
                <w:kern w:val="0"/>
                <w:sz w:val="18"/>
                <w:szCs w:val="18"/>
              </w:rPr>
              <w:t>value</w:t>
            </w:r>
          </w:p>
        </w:tc>
        <w:tc>
          <w:tcPr>
            <w:tcW w:w="851" w:type="dxa"/>
            <w:tcBorders>
              <w:top w:val="single" w:sz="4" w:space="0" w:color="000000"/>
              <w:bottom w:val="single" w:sz="4" w:space="0" w:color="000000"/>
            </w:tcBorders>
          </w:tcPr>
          <w:p w14:paraId="23702CDE" w14:textId="77777777" w:rsidR="00F9713F" w:rsidRPr="00B617F8" w:rsidRDefault="00F9713F" w:rsidP="00B617F8">
            <w:pPr>
              <w:rPr>
                <w:b/>
                <w:kern w:val="0"/>
                <w:sz w:val="18"/>
                <w:szCs w:val="18"/>
              </w:rPr>
            </w:pPr>
            <w:r w:rsidRPr="00B617F8">
              <w:rPr>
                <w:b/>
                <w:kern w:val="0"/>
                <w:sz w:val="18"/>
                <w:szCs w:val="18"/>
              </w:rPr>
              <w:t>t value</w:t>
            </w:r>
          </w:p>
        </w:tc>
        <w:tc>
          <w:tcPr>
            <w:tcW w:w="992" w:type="dxa"/>
            <w:tcBorders>
              <w:top w:val="single" w:sz="4" w:space="0" w:color="000000"/>
              <w:bottom w:val="single" w:sz="4" w:space="0" w:color="000000"/>
            </w:tcBorders>
          </w:tcPr>
          <w:p w14:paraId="217609B5" w14:textId="77777777" w:rsidR="00F9713F" w:rsidRPr="00B617F8" w:rsidRDefault="00F9713F" w:rsidP="00B617F8">
            <w:pPr>
              <w:rPr>
                <w:b/>
                <w:kern w:val="0"/>
                <w:sz w:val="18"/>
                <w:szCs w:val="18"/>
              </w:rPr>
            </w:pPr>
            <w:r w:rsidRPr="00B617F8">
              <w:rPr>
                <w:b/>
                <w:kern w:val="0"/>
                <w:sz w:val="18"/>
                <w:szCs w:val="18"/>
              </w:rPr>
              <w:t>P value</w:t>
            </w:r>
            <w:r w:rsidRPr="00B617F8">
              <w:rPr>
                <w:rFonts w:hint="eastAsia"/>
                <w:b/>
                <w:kern w:val="0"/>
                <w:sz w:val="18"/>
                <w:szCs w:val="18"/>
              </w:rPr>
              <w:t xml:space="preserve"> </w:t>
            </w:r>
          </w:p>
        </w:tc>
      </w:tr>
      <w:tr w:rsidR="00B617F8" w:rsidRPr="005E3059" w14:paraId="0A8C4C6B" w14:textId="77777777" w:rsidTr="00B617F8">
        <w:tc>
          <w:tcPr>
            <w:tcW w:w="1418" w:type="dxa"/>
            <w:tcBorders>
              <w:top w:val="single" w:sz="4" w:space="0" w:color="000000"/>
              <w:bottom w:val="nil"/>
            </w:tcBorders>
          </w:tcPr>
          <w:p w14:paraId="03C3FA84" w14:textId="77777777" w:rsidR="00B617F8" w:rsidRPr="00B617F8" w:rsidRDefault="00B617F8" w:rsidP="00B617F8">
            <w:pPr>
              <w:rPr>
                <w:b/>
                <w:kern w:val="0"/>
                <w:sz w:val="18"/>
                <w:szCs w:val="18"/>
              </w:rPr>
            </w:pPr>
            <w:r w:rsidRPr="00B617F8">
              <w:rPr>
                <w:b/>
                <w:kern w:val="0"/>
                <w:sz w:val="18"/>
                <w:szCs w:val="18"/>
              </w:rPr>
              <w:t xml:space="preserve">HPV ration </w:t>
            </w:r>
          </w:p>
        </w:tc>
        <w:tc>
          <w:tcPr>
            <w:tcW w:w="851" w:type="dxa"/>
            <w:tcBorders>
              <w:top w:val="single" w:sz="4" w:space="0" w:color="000000"/>
              <w:bottom w:val="nil"/>
            </w:tcBorders>
            <w:shd w:val="clear" w:color="auto" w:fill="auto"/>
            <w:vAlign w:val="center"/>
          </w:tcPr>
          <w:p w14:paraId="106E3AA0" w14:textId="45DD1284" w:rsidR="00B617F8" w:rsidRPr="00B617F8" w:rsidRDefault="00B617F8" w:rsidP="00B617F8">
            <w:pPr>
              <w:jc w:val="center"/>
              <w:rPr>
                <w:kern w:val="0"/>
                <w:sz w:val="20"/>
                <w:szCs w:val="20"/>
              </w:rPr>
            </w:pPr>
            <w:r>
              <w:rPr>
                <w:rFonts w:eastAsia="等线"/>
                <w:color w:val="000000"/>
                <w:sz w:val="20"/>
                <w:szCs w:val="20"/>
              </w:rPr>
              <w:t>7</w:t>
            </w:r>
          </w:p>
        </w:tc>
        <w:tc>
          <w:tcPr>
            <w:tcW w:w="850" w:type="dxa"/>
            <w:tcBorders>
              <w:top w:val="single" w:sz="4" w:space="0" w:color="000000"/>
              <w:bottom w:val="nil"/>
            </w:tcBorders>
            <w:shd w:val="clear" w:color="auto" w:fill="auto"/>
            <w:vAlign w:val="center"/>
          </w:tcPr>
          <w:p w14:paraId="6FCBC717" w14:textId="4F3B8039" w:rsidR="00B617F8" w:rsidRPr="00B617F8" w:rsidRDefault="00B617F8" w:rsidP="00B617F8">
            <w:pPr>
              <w:jc w:val="center"/>
              <w:rPr>
                <w:kern w:val="0"/>
                <w:sz w:val="20"/>
                <w:szCs w:val="20"/>
              </w:rPr>
            </w:pPr>
            <w:r>
              <w:rPr>
                <w:rFonts w:eastAsia="等线"/>
                <w:color w:val="000000"/>
                <w:sz w:val="20"/>
                <w:szCs w:val="20"/>
              </w:rPr>
              <w:t xml:space="preserve">98.6 </w:t>
            </w:r>
          </w:p>
        </w:tc>
        <w:tc>
          <w:tcPr>
            <w:tcW w:w="851" w:type="dxa"/>
            <w:tcBorders>
              <w:top w:val="single" w:sz="4" w:space="0" w:color="000000"/>
              <w:bottom w:val="nil"/>
            </w:tcBorders>
            <w:shd w:val="clear" w:color="auto" w:fill="auto"/>
            <w:vAlign w:val="center"/>
          </w:tcPr>
          <w:p w14:paraId="77A1BBAE" w14:textId="453DFAC5" w:rsidR="00B617F8" w:rsidRPr="00B617F8" w:rsidRDefault="00B617F8" w:rsidP="00B617F8">
            <w:pPr>
              <w:jc w:val="center"/>
              <w:rPr>
                <w:kern w:val="0"/>
                <w:sz w:val="20"/>
                <w:szCs w:val="20"/>
              </w:rPr>
            </w:pPr>
            <w:r>
              <w:rPr>
                <w:rFonts w:eastAsia="等线"/>
                <w:color w:val="000000"/>
                <w:sz w:val="20"/>
                <w:szCs w:val="20"/>
              </w:rPr>
              <w:t>8</w:t>
            </w:r>
          </w:p>
        </w:tc>
        <w:tc>
          <w:tcPr>
            <w:tcW w:w="850" w:type="dxa"/>
            <w:tcBorders>
              <w:top w:val="single" w:sz="4" w:space="0" w:color="000000"/>
              <w:bottom w:val="nil"/>
            </w:tcBorders>
            <w:shd w:val="clear" w:color="auto" w:fill="auto"/>
            <w:vAlign w:val="center"/>
          </w:tcPr>
          <w:p w14:paraId="12AA0C02" w14:textId="66A88D8A" w:rsidR="00B617F8" w:rsidRPr="00B617F8" w:rsidRDefault="00B617F8" w:rsidP="00B617F8">
            <w:pPr>
              <w:jc w:val="center"/>
              <w:rPr>
                <w:kern w:val="0"/>
                <w:sz w:val="20"/>
                <w:szCs w:val="20"/>
              </w:rPr>
            </w:pPr>
            <w:r>
              <w:rPr>
                <w:rFonts w:eastAsia="等线"/>
                <w:color w:val="000000"/>
                <w:sz w:val="20"/>
                <w:szCs w:val="20"/>
              </w:rPr>
              <w:t xml:space="preserve">99.0 </w:t>
            </w:r>
          </w:p>
        </w:tc>
        <w:tc>
          <w:tcPr>
            <w:tcW w:w="851" w:type="dxa"/>
            <w:tcBorders>
              <w:top w:val="single" w:sz="4" w:space="0" w:color="000000"/>
              <w:bottom w:val="nil"/>
            </w:tcBorders>
            <w:shd w:val="clear" w:color="auto" w:fill="auto"/>
            <w:vAlign w:val="center"/>
          </w:tcPr>
          <w:p w14:paraId="209B5DB4" w14:textId="329CAB4C"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single" w:sz="4" w:space="0" w:color="000000"/>
              <w:bottom w:val="nil"/>
            </w:tcBorders>
            <w:shd w:val="clear" w:color="auto" w:fill="auto"/>
            <w:vAlign w:val="center"/>
          </w:tcPr>
          <w:p w14:paraId="036685FB" w14:textId="050B1E2F" w:rsidR="00B617F8" w:rsidRPr="00B617F8" w:rsidRDefault="00B617F8" w:rsidP="00B617F8">
            <w:pPr>
              <w:jc w:val="center"/>
              <w:rPr>
                <w:kern w:val="0"/>
                <w:sz w:val="20"/>
                <w:szCs w:val="20"/>
              </w:rPr>
            </w:pPr>
            <w:r>
              <w:rPr>
                <w:rFonts w:eastAsia="等线"/>
                <w:color w:val="000000"/>
                <w:sz w:val="20"/>
                <w:szCs w:val="20"/>
              </w:rPr>
              <w:t xml:space="preserve">79.3 </w:t>
            </w:r>
          </w:p>
        </w:tc>
        <w:tc>
          <w:tcPr>
            <w:tcW w:w="851" w:type="dxa"/>
            <w:tcBorders>
              <w:top w:val="single" w:sz="4" w:space="0" w:color="000000"/>
              <w:bottom w:val="nil"/>
            </w:tcBorders>
            <w:shd w:val="clear" w:color="auto" w:fill="auto"/>
            <w:vAlign w:val="center"/>
          </w:tcPr>
          <w:p w14:paraId="0F2E9B85" w14:textId="697CE842" w:rsidR="00B617F8" w:rsidRPr="00B617F8" w:rsidRDefault="00B617F8" w:rsidP="00B617F8">
            <w:pPr>
              <w:jc w:val="center"/>
              <w:rPr>
                <w:kern w:val="0"/>
                <w:sz w:val="20"/>
                <w:szCs w:val="20"/>
              </w:rPr>
            </w:pPr>
            <w:r>
              <w:rPr>
                <w:rFonts w:eastAsia="等线"/>
                <w:color w:val="000000"/>
                <w:sz w:val="20"/>
                <w:szCs w:val="20"/>
              </w:rPr>
              <w:t>6</w:t>
            </w:r>
          </w:p>
        </w:tc>
        <w:tc>
          <w:tcPr>
            <w:tcW w:w="850" w:type="dxa"/>
            <w:tcBorders>
              <w:top w:val="single" w:sz="4" w:space="0" w:color="000000"/>
              <w:bottom w:val="nil"/>
            </w:tcBorders>
            <w:shd w:val="clear" w:color="auto" w:fill="auto"/>
            <w:vAlign w:val="center"/>
          </w:tcPr>
          <w:p w14:paraId="0A10ECAD" w14:textId="78E1C60A" w:rsidR="00B617F8" w:rsidRPr="00B617F8" w:rsidRDefault="00B617F8" w:rsidP="00B617F8">
            <w:pPr>
              <w:jc w:val="center"/>
              <w:rPr>
                <w:kern w:val="0"/>
                <w:sz w:val="20"/>
                <w:szCs w:val="20"/>
              </w:rPr>
            </w:pPr>
            <w:r>
              <w:rPr>
                <w:rFonts w:eastAsia="等线"/>
                <w:color w:val="000000"/>
                <w:sz w:val="20"/>
                <w:szCs w:val="20"/>
              </w:rPr>
              <w:t xml:space="preserve">94.5 </w:t>
            </w:r>
          </w:p>
        </w:tc>
        <w:tc>
          <w:tcPr>
            <w:tcW w:w="851" w:type="dxa"/>
            <w:tcBorders>
              <w:top w:val="single" w:sz="4" w:space="0" w:color="000000"/>
              <w:bottom w:val="nil"/>
            </w:tcBorders>
            <w:shd w:val="clear" w:color="auto" w:fill="auto"/>
            <w:vAlign w:val="center"/>
          </w:tcPr>
          <w:p w14:paraId="46545488" w14:textId="64D5297E" w:rsidR="00B617F8" w:rsidRPr="00B617F8" w:rsidRDefault="00B617F8" w:rsidP="00B617F8">
            <w:pPr>
              <w:jc w:val="center"/>
              <w:rPr>
                <w:kern w:val="0"/>
                <w:sz w:val="20"/>
                <w:szCs w:val="20"/>
              </w:rPr>
            </w:pPr>
            <w:r>
              <w:rPr>
                <w:rFonts w:eastAsia="等线"/>
                <w:color w:val="000000"/>
                <w:sz w:val="20"/>
                <w:szCs w:val="20"/>
              </w:rPr>
              <w:t xml:space="preserve">0.0 </w:t>
            </w:r>
          </w:p>
        </w:tc>
        <w:tc>
          <w:tcPr>
            <w:tcW w:w="992" w:type="dxa"/>
            <w:tcBorders>
              <w:top w:val="single" w:sz="4" w:space="0" w:color="000000"/>
              <w:bottom w:val="nil"/>
            </w:tcBorders>
            <w:shd w:val="clear" w:color="auto" w:fill="auto"/>
            <w:vAlign w:val="center"/>
          </w:tcPr>
          <w:p w14:paraId="2C3BBB47" w14:textId="503CF41B" w:rsidR="00B617F8" w:rsidRPr="00B617F8" w:rsidRDefault="00B617F8" w:rsidP="00B617F8">
            <w:pPr>
              <w:jc w:val="center"/>
              <w:rPr>
                <w:kern w:val="0"/>
                <w:sz w:val="20"/>
                <w:szCs w:val="20"/>
              </w:rPr>
            </w:pPr>
            <w:r>
              <w:rPr>
                <w:rFonts w:eastAsia="等线"/>
                <w:color w:val="000000"/>
                <w:sz w:val="20"/>
                <w:szCs w:val="20"/>
              </w:rPr>
              <w:t xml:space="preserve">1.0 </w:t>
            </w:r>
          </w:p>
        </w:tc>
      </w:tr>
      <w:tr w:rsidR="00B617F8" w:rsidRPr="005E3059" w14:paraId="171D94E0" w14:textId="77777777" w:rsidTr="00B617F8">
        <w:trPr>
          <w:trHeight w:val="291"/>
        </w:trPr>
        <w:tc>
          <w:tcPr>
            <w:tcW w:w="1418" w:type="dxa"/>
            <w:tcBorders>
              <w:top w:val="nil"/>
            </w:tcBorders>
            <w:shd w:val="clear" w:color="auto" w:fill="auto"/>
          </w:tcPr>
          <w:p w14:paraId="435C4C22" w14:textId="77777777" w:rsidR="00B617F8" w:rsidRPr="00B617F8" w:rsidRDefault="00B617F8" w:rsidP="00B617F8">
            <w:pPr>
              <w:rPr>
                <w:b/>
                <w:kern w:val="0"/>
                <w:sz w:val="18"/>
                <w:szCs w:val="18"/>
              </w:rPr>
            </w:pPr>
            <w:r w:rsidRPr="00B617F8">
              <w:rPr>
                <w:b/>
                <w:kern w:val="0"/>
                <w:sz w:val="18"/>
                <w:szCs w:val="18"/>
              </w:rPr>
              <w:t>HR HPV</w:t>
            </w:r>
          </w:p>
        </w:tc>
        <w:tc>
          <w:tcPr>
            <w:tcW w:w="851" w:type="dxa"/>
            <w:tcBorders>
              <w:top w:val="nil"/>
            </w:tcBorders>
            <w:shd w:val="clear" w:color="auto" w:fill="auto"/>
            <w:vAlign w:val="center"/>
          </w:tcPr>
          <w:p w14:paraId="46E19515" w14:textId="01A7B00E" w:rsidR="00B617F8" w:rsidRPr="00B617F8" w:rsidRDefault="00B617F8" w:rsidP="00B617F8">
            <w:pPr>
              <w:jc w:val="center"/>
              <w:rPr>
                <w:kern w:val="0"/>
                <w:sz w:val="20"/>
                <w:szCs w:val="20"/>
              </w:rPr>
            </w:pPr>
            <w:r>
              <w:rPr>
                <w:rFonts w:eastAsia="等线"/>
                <w:color w:val="000000"/>
                <w:sz w:val="20"/>
                <w:szCs w:val="20"/>
              </w:rPr>
              <w:t>3</w:t>
            </w:r>
          </w:p>
        </w:tc>
        <w:tc>
          <w:tcPr>
            <w:tcW w:w="850" w:type="dxa"/>
            <w:tcBorders>
              <w:top w:val="nil"/>
            </w:tcBorders>
            <w:shd w:val="clear" w:color="auto" w:fill="auto"/>
            <w:vAlign w:val="center"/>
          </w:tcPr>
          <w:p w14:paraId="57213393" w14:textId="0966E8E1" w:rsidR="00B617F8" w:rsidRPr="00B617F8" w:rsidRDefault="00B617F8" w:rsidP="00B617F8">
            <w:pPr>
              <w:jc w:val="center"/>
              <w:rPr>
                <w:kern w:val="0"/>
                <w:sz w:val="20"/>
                <w:szCs w:val="20"/>
              </w:rPr>
            </w:pPr>
            <w:r>
              <w:rPr>
                <w:rFonts w:eastAsia="等线"/>
                <w:color w:val="000000"/>
                <w:sz w:val="20"/>
                <w:szCs w:val="20"/>
              </w:rPr>
              <w:t xml:space="preserve">98.5 </w:t>
            </w:r>
          </w:p>
        </w:tc>
        <w:tc>
          <w:tcPr>
            <w:tcW w:w="851" w:type="dxa"/>
            <w:tcBorders>
              <w:top w:val="nil"/>
            </w:tcBorders>
            <w:shd w:val="clear" w:color="auto" w:fill="auto"/>
            <w:vAlign w:val="center"/>
          </w:tcPr>
          <w:p w14:paraId="2FC46C4A" w14:textId="53A432AC" w:rsidR="00B617F8" w:rsidRPr="00B617F8" w:rsidRDefault="00B617F8" w:rsidP="00B617F8">
            <w:pPr>
              <w:jc w:val="center"/>
              <w:rPr>
                <w:kern w:val="0"/>
                <w:sz w:val="20"/>
                <w:szCs w:val="20"/>
              </w:rPr>
            </w:pPr>
            <w:r>
              <w:rPr>
                <w:rFonts w:eastAsia="等线"/>
                <w:color w:val="000000"/>
                <w:sz w:val="20"/>
                <w:szCs w:val="20"/>
              </w:rPr>
              <w:t>3</w:t>
            </w:r>
          </w:p>
        </w:tc>
        <w:tc>
          <w:tcPr>
            <w:tcW w:w="850" w:type="dxa"/>
            <w:tcBorders>
              <w:top w:val="nil"/>
            </w:tcBorders>
            <w:shd w:val="clear" w:color="auto" w:fill="auto"/>
            <w:vAlign w:val="center"/>
          </w:tcPr>
          <w:p w14:paraId="1D7B1D37" w14:textId="66188AEF" w:rsidR="00B617F8" w:rsidRPr="00B617F8" w:rsidRDefault="00B617F8" w:rsidP="00B617F8">
            <w:pPr>
              <w:jc w:val="center"/>
              <w:rPr>
                <w:kern w:val="0"/>
                <w:sz w:val="20"/>
                <w:szCs w:val="20"/>
              </w:rPr>
            </w:pPr>
            <w:r>
              <w:rPr>
                <w:rFonts w:eastAsia="等线"/>
                <w:color w:val="000000"/>
                <w:sz w:val="20"/>
                <w:szCs w:val="20"/>
              </w:rPr>
              <w:t xml:space="preserve">93.8 </w:t>
            </w:r>
          </w:p>
        </w:tc>
        <w:tc>
          <w:tcPr>
            <w:tcW w:w="851" w:type="dxa"/>
            <w:tcBorders>
              <w:top w:val="nil"/>
            </w:tcBorders>
            <w:shd w:val="clear" w:color="auto" w:fill="auto"/>
            <w:vAlign w:val="center"/>
          </w:tcPr>
          <w:p w14:paraId="171C81A7" w14:textId="775DCC11" w:rsidR="00B617F8" w:rsidRPr="00B617F8" w:rsidRDefault="00B617F8" w:rsidP="00B617F8">
            <w:pPr>
              <w:jc w:val="center"/>
              <w:rPr>
                <w:kern w:val="0"/>
                <w:sz w:val="20"/>
                <w:szCs w:val="20"/>
              </w:rPr>
            </w:pPr>
            <w:r>
              <w:rPr>
                <w:rFonts w:eastAsia="等线"/>
                <w:color w:val="000000"/>
                <w:sz w:val="20"/>
                <w:szCs w:val="20"/>
              </w:rPr>
              <w:t>3</w:t>
            </w:r>
          </w:p>
        </w:tc>
        <w:tc>
          <w:tcPr>
            <w:tcW w:w="850" w:type="dxa"/>
            <w:tcBorders>
              <w:top w:val="nil"/>
            </w:tcBorders>
            <w:shd w:val="clear" w:color="auto" w:fill="auto"/>
            <w:vAlign w:val="center"/>
          </w:tcPr>
          <w:p w14:paraId="3BA69FC3" w14:textId="68F5D7FD" w:rsidR="00B617F8" w:rsidRPr="00B617F8" w:rsidRDefault="00B617F8" w:rsidP="00B617F8">
            <w:pPr>
              <w:jc w:val="center"/>
              <w:rPr>
                <w:kern w:val="0"/>
                <w:sz w:val="20"/>
                <w:szCs w:val="20"/>
              </w:rPr>
            </w:pPr>
            <w:r>
              <w:rPr>
                <w:rFonts w:eastAsia="等线"/>
                <w:color w:val="000000"/>
                <w:sz w:val="20"/>
                <w:szCs w:val="20"/>
              </w:rPr>
              <w:t xml:space="preserve">76.0 </w:t>
            </w:r>
          </w:p>
        </w:tc>
        <w:tc>
          <w:tcPr>
            <w:tcW w:w="851" w:type="dxa"/>
            <w:tcBorders>
              <w:top w:val="nil"/>
            </w:tcBorders>
            <w:shd w:val="clear" w:color="auto" w:fill="auto"/>
            <w:vAlign w:val="center"/>
          </w:tcPr>
          <w:p w14:paraId="024BC93F" w14:textId="5A2A3C71" w:rsidR="00B617F8" w:rsidRPr="00B617F8" w:rsidRDefault="00B617F8" w:rsidP="00B617F8">
            <w:pPr>
              <w:jc w:val="center"/>
              <w:rPr>
                <w:kern w:val="0"/>
                <w:sz w:val="20"/>
                <w:szCs w:val="20"/>
              </w:rPr>
            </w:pPr>
            <w:r>
              <w:rPr>
                <w:rFonts w:eastAsia="等线"/>
                <w:color w:val="000000"/>
                <w:sz w:val="20"/>
                <w:szCs w:val="20"/>
              </w:rPr>
              <w:t>2</w:t>
            </w:r>
          </w:p>
        </w:tc>
        <w:tc>
          <w:tcPr>
            <w:tcW w:w="850" w:type="dxa"/>
            <w:tcBorders>
              <w:top w:val="nil"/>
            </w:tcBorders>
            <w:shd w:val="clear" w:color="auto" w:fill="auto"/>
            <w:vAlign w:val="center"/>
          </w:tcPr>
          <w:p w14:paraId="30741B5A" w14:textId="2192790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tcBorders>
              <w:top w:val="nil"/>
            </w:tcBorders>
            <w:shd w:val="clear" w:color="auto" w:fill="auto"/>
            <w:vAlign w:val="center"/>
          </w:tcPr>
          <w:p w14:paraId="714A1EA4" w14:textId="6F2AD1E5" w:rsidR="00B617F8" w:rsidRPr="00B617F8" w:rsidRDefault="00B617F8" w:rsidP="00B617F8">
            <w:pPr>
              <w:jc w:val="center"/>
              <w:rPr>
                <w:kern w:val="0"/>
                <w:sz w:val="20"/>
                <w:szCs w:val="20"/>
              </w:rPr>
            </w:pPr>
            <w:r>
              <w:rPr>
                <w:rFonts w:eastAsia="等线"/>
                <w:color w:val="000000"/>
                <w:sz w:val="20"/>
                <w:szCs w:val="20"/>
              </w:rPr>
              <w:t xml:space="preserve">1.3 </w:t>
            </w:r>
          </w:p>
        </w:tc>
        <w:tc>
          <w:tcPr>
            <w:tcW w:w="992" w:type="dxa"/>
            <w:tcBorders>
              <w:top w:val="nil"/>
            </w:tcBorders>
            <w:shd w:val="clear" w:color="auto" w:fill="auto"/>
            <w:vAlign w:val="center"/>
          </w:tcPr>
          <w:p w14:paraId="43866D58" w14:textId="5323F28C" w:rsidR="00B617F8" w:rsidRPr="00B617F8" w:rsidRDefault="00B617F8" w:rsidP="00B617F8">
            <w:pPr>
              <w:jc w:val="center"/>
              <w:rPr>
                <w:kern w:val="0"/>
                <w:sz w:val="20"/>
                <w:szCs w:val="20"/>
              </w:rPr>
            </w:pPr>
            <w:r>
              <w:rPr>
                <w:rFonts w:eastAsia="等线"/>
                <w:color w:val="000000"/>
                <w:sz w:val="20"/>
                <w:szCs w:val="20"/>
              </w:rPr>
              <w:t xml:space="preserve">0.2 </w:t>
            </w:r>
          </w:p>
        </w:tc>
      </w:tr>
      <w:tr w:rsidR="00B617F8" w:rsidRPr="005E3059" w14:paraId="5D7750FD" w14:textId="77777777" w:rsidTr="00B617F8">
        <w:trPr>
          <w:trHeight w:val="90"/>
        </w:trPr>
        <w:tc>
          <w:tcPr>
            <w:tcW w:w="1418" w:type="dxa"/>
            <w:shd w:val="clear" w:color="auto" w:fill="auto"/>
          </w:tcPr>
          <w:p w14:paraId="64E508EC" w14:textId="77777777" w:rsidR="00B617F8" w:rsidRPr="00B617F8" w:rsidRDefault="00B617F8" w:rsidP="00B617F8">
            <w:pPr>
              <w:rPr>
                <w:b/>
                <w:kern w:val="0"/>
                <w:sz w:val="18"/>
                <w:szCs w:val="18"/>
              </w:rPr>
            </w:pPr>
            <w:r w:rsidRPr="00B617F8">
              <w:rPr>
                <w:b/>
                <w:kern w:val="0"/>
                <w:sz w:val="18"/>
                <w:szCs w:val="18"/>
              </w:rPr>
              <w:t>LR HPV</w:t>
            </w:r>
          </w:p>
        </w:tc>
        <w:tc>
          <w:tcPr>
            <w:tcW w:w="851" w:type="dxa"/>
            <w:shd w:val="clear" w:color="auto" w:fill="auto"/>
            <w:vAlign w:val="center"/>
          </w:tcPr>
          <w:p w14:paraId="419444BD" w14:textId="5B3CC5A7"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701DDBED" w14:textId="16E20502" w:rsidR="00B617F8" w:rsidRPr="00B617F8" w:rsidRDefault="00B617F8" w:rsidP="00B617F8">
            <w:pPr>
              <w:jc w:val="center"/>
              <w:rPr>
                <w:kern w:val="0"/>
                <w:sz w:val="20"/>
                <w:szCs w:val="20"/>
              </w:rPr>
            </w:pPr>
            <w:r>
              <w:rPr>
                <w:rFonts w:eastAsia="等线"/>
                <w:color w:val="000000"/>
                <w:sz w:val="20"/>
                <w:szCs w:val="20"/>
              </w:rPr>
              <w:t xml:space="preserve">94.0 </w:t>
            </w:r>
          </w:p>
        </w:tc>
        <w:tc>
          <w:tcPr>
            <w:tcW w:w="851" w:type="dxa"/>
            <w:shd w:val="clear" w:color="auto" w:fill="auto"/>
            <w:vAlign w:val="center"/>
          </w:tcPr>
          <w:p w14:paraId="448B0810" w14:textId="6D422611"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24C1161F" w14:textId="380B4709"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1E7A619B" w14:textId="59619AB6"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57FF2F94" w14:textId="121CB9E0"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73D12A69" w14:textId="4C9858FB"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3A5502B1" w14:textId="3E0C9194"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6A552693" w14:textId="555FCC2C" w:rsidR="00B617F8" w:rsidRPr="00B617F8" w:rsidRDefault="00B617F8" w:rsidP="00B617F8">
            <w:pPr>
              <w:jc w:val="center"/>
              <w:rPr>
                <w:kern w:val="0"/>
                <w:sz w:val="20"/>
                <w:szCs w:val="20"/>
              </w:rPr>
            </w:pPr>
            <w:r>
              <w:rPr>
                <w:rFonts w:eastAsia="等线"/>
                <w:color w:val="000000"/>
                <w:sz w:val="20"/>
                <w:szCs w:val="20"/>
              </w:rPr>
              <w:t xml:space="preserve">0.6 </w:t>
            </w:r>
          </w:p>
        </w:tc>
        <w:tc>
          <w:tcPr>
            <w:tcW w:w="992" w:type="dxa"/>
            <w:shd w:val="clear" w:color="auto" w:fill="auto"/>
            <w:vAlign w:val="center"/>
          </w:tcPr>
          <w:p w14:paraId="5FB5D348" w14:textId="4C2BA56D" w:rsidR="00B617F8" w:rsidRPr="00B617F8" w:rsidRDefault="00B617F8" w:rsidP="00B617F8">
            <w:pPr>
              <w:jc w:val="center"/>
              <w:rPr>
                <w:kern w:val="0"/>
                <w:sz w:val="20"/>
                <w:szCs w:val="20"/>
              </w:rPr>
            </w:pPr>
            <w:r>
              <w:rPr>
                <w:rFonts w:eastAsia="等线"/>
                <w:color w:val="000000"/>
                <w:sz w:val="20"/>
                <w:szCs w:val="20"/>
              </w:rPr>
              <w:t xml:space="preserve">0.6 </w:t>
            </w:r>
          </w:p>
        </w:tc>
      </w:tr>
      <w:tr w:rsidR="00B617F8" w:rsidRPr="005E3059" w14:paraId="018708C0" w14:textId="77777777" w:rsidTr="00B617F8">
        <w:tc>
          <w:tcPr>
            <w:tcW w:w="1418" w:type="dxa"/>
            <w:shd w:val="clear" w:color="auto" w:fill="auto"/>
          </w:tcPr>
          <w:p w14:paraId="456ADFF6" w14:textId="77777777" w:rsidR="00B617F8" w:rsidRPr="00B617F8" w:rsidRDefault="00B617F8" w:rsidP="00B617F8">
            <w:pPr>
              <w:rPr>
                <w:b/>
                <w:kern w:val="0"/>
                <w:sz w:val="18"/>
                <w:szCs w:val="18"/>
              </w:rPr>
            </w:pPr>
            <w:r w:rsidRPr="00B617F8">
              <w:rPr>
                <w:b/>
                <w:kern w:val="0"/>
                <w:sz w:val="18"/>
                <w:szCs w:val="18"/>
              </w:rPr>
              <w:t>HR 9valent</w:t>
            </w:r>
          </w:p>
        </w:tc>
        <w:tc>
          <w:tcPr>
            <w:tcW w:w="851" w:type="dxa"/>
            <w:shd w:val="clear" w:color="auto" w:fill="auto"/>
            <w:vAlign w:val="center"/>
          </w:tcPr>
          <w:p w14:paraId="301EC958" w14:textId="6E1FFF54"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281EFACE" w14:textId="1470D852" w:rsidR="00B617F8" w:rsidRPr="00B617F8" w:rsidRDefault="00B617F8" w:rsidP="00B617F8">
            <w:pPr>
              <w:jc w:val="center"/>
              <w:rPr>
                <w:kern w:val="0"/>
                <w:sz w:val="20"/>
                <w:szCs w:val="20"/>
              </w:rPr>
            </w:pPr>
            <w:r>
              <w:rPr>
                <w:rFonts w:eastAsia="等线"/>
                <w:color w:val="000000"/>
                <w:sz w:val="20"/>
                <w:szCs w:val="20"/>
              </w:rPr>
              <w:t xml:space="preserve">99.8 </w:t>
            </w:r>
          </w:p>
        </w:tc>
        <w:tc>
          <w:tcPr>
            <w:tcW w:w="851" w:type="dxa"/>
            <w:shd w:val="clear" w:color="auto" w:fill="auto"/>
            <w:vAlign w:val="center"/>
          </w:tcPr>
          <w:p w14:paraId="47886F67" w14:textId="2BB3AFEC"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58268F98" w14:textId="29B14243" w:rsidR="00B617F8" w:rsidRPr="00B617F8" w:rsidRDefault="00B617F8" w:rsidP="00B617F8">
            <w:pPr>
              <w:jc w:val="center"/>
              <w:rPr>
                <w:kern w:val="0"/>
                <w:sz w:val="20"/>
                <w:szCs w:val="20"/>
              </w:rPr>
            </w:pPr>
            <w:r>
              <w:rPr>
                <w:rFonts w:eastAsia="等线"/>
                <w:color w:val="000000"/>
                <w:sz w:val="20"/>
                <w:szCs w:val="20"/>
              </w:rPr>
              <w:t xml:space="preserve">99.3 </w:t>
            </w:r>
          </w:p>
        </w:tc>
        <w:tc>
          <w:tcPr>
            <w:tcW w:w="851" w:type="dxa"/>
            <w:shd w:val="clear" w:color="auto" w:fill="auto"/>
            <w:vAlign w:val="center"/>
          </w:tcPr>
          <w:p w14:paraId="5A5F9781" w14:textId="2D7A1B09"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20440F2D" w14:textId="076C4272" w:rsidR="00B617F8" w:rsidRPr="00B617F8" w:rsidRDefault="00B617F8" w:rsidP="00B617F8">
            <w:pPr>
              <w:jc w:val="center"/>
              <w:rPr>
                <w:kern w:val="0"/>
                <w:sz w:val="20"/>
                <w:szCs w:val="20"/>
              </w:rPr>
            </w:pPr>
            <w:r>
              <w:rPr>
                <w:rFonts w:eastAsia="等线"/>
                <w:color w:val="000000"/>
                <w:sz w:val="20"/>
                <w:szCs w:val="20"/>
              </w:rPr>
              <w:t xml:space="preserve">90.4 </w:t>
            </w:r>
          </w:p>
        </w:tc>
        <w:tc>
          <w:tcPr>
            <w:tcW w:w="851" w:type="dxa"/>
            <w:shd w:val="clear" w:color="auto" w:fill="auto"/>
            <w:vAlign w:val="center"/>
          </w:tcPr>
          <w:p w14:paraId="6E06E69F" w14:textId="61A67CC3"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19CA4139" w14:textId="54E28267" w:rsidR="00B617F8" w:rsidRPr="00B617F8" w:rsidRDefault="00B617F8" w:rsidP="00B617F8">
            <w:pPr>
              <w:jc w:val="center"/>
              <w:rPr>
                <w:kern w:val="0"/>
                <w:sz w:val="20"/>
                <w:szCs w:val="20"/>
              </w:rPr>
            </w:pPr>
            <w:r>
              <w:rPr>
                <w:rFonts w:eastAsia="等线"/>
                <w:color w:val="000000"/>
                <w:sz w:val="20"/>
                <w:szCs w:val="20"/>
              </w:rPr>
              <w:t xml:space="preserve">93.0 </w:t>
            </w:r>
          </w:p>
        </w:tc>
        <w:tc>
          <w:tcPr>
            <w:tcW w:w="851" w:type="dxa"/>
            <w:shd w:val="clear" w:color="auto" w:fill="auto"/>
            <w:vAlign w:val="center"/>
          </w:tcPr>
          <w:p w14:paraId="7F34EB10" w14:textId="071ED478" w:rsidR="00B617F8" w:rsidRPr="00B617F8" w:rsidRDefault="00B617F8" w:rsidP="00B617F8">
            <w:pPr>
              <w:jc w:val="center"/>
              <w:rPr>
                <w:kern w:val="0"/>
                <w:sz w:val="20"/>
                <w:szCs w:val="20"/>
              </w:rPr>
            </w:pPr>
            <w:r>
              <w:rPr>
                <w:rFonts w:eastAsia="等线"/>
                <w:color w:val="000000"/>
                <w:sz w:val="20"/>
                <w:szCs w:val="20"/>
              </w:rPr>
              <w:t xml:space="preserve">1.2 </w:t>
            </w:r>
          </w:p>
        </w:tc>
        <w:tc>
          <w:tcPr>
            <w:tcW w:w="992" w:type="dxa"/>
            <w:shd w:val="clear" w:color="auto" w:fill="auto"/>
            <w:vAlign w:val="center"/>
          </w:tcPr>
          <w:p w14:paraId="2C2AD055" w14:textId="0854F1CF" w:rsidR="00B617F8" w:rsidRPr="00B617F8" w:rsidRDefault="00B617F8" w:rsidP="00B617F8">
            <w:pPr>
              <w:jc w:val="center"/>
              <w:rPr>
                <w:kern w:val="0"/>
                <w:sz w:val="20"/>
                <w:szCs w:val="20"/>
              </w:rPr>
            </w:pPr>
            <w:r>
              <w:rPr>
                <w:rFonts w:eastAsia="等线"/>
                <w:color w:val="000000"/>
                <w:sz w:val="20"/>
                <w:szCs w:val="20"/>
              </w:rPr>
              <w:t xml:space="preserve">0.2 </w:t>
            </w:r>
          </w:p>
        </w:tc>
      </w:tr>
      <w:tr w:rsidR="00B617F8" w:rsidRPr="005E3059" w14:paraId="74E779F8" w14:textId="77777777" w:rsidTr="00B617F8">
        <w:tc>
          <w:tcPr>
            <w:tcW w:w="1418" w:type="dxa"/>
            <w:shd w:val="clear" w:color="auto" w:fill="auto"/>
          </w:tcPr>
          <w:p w14:paraId="3467663F" w14:textId="77777777" w:rsidR="00B617F8" w:rsidRPr="00B617F8" w:rsidRDefault="00B617F8" w:rsidP="00B617F8">
            <w:pPr>
              <w:rPr>
                <w:b/>
                <w:kern w:val="0"/>
                <w:sz w:val="18"/>
                <w:szCs w:val="18"/>
              </w:rPr>
            </w:pPr>
            <w:r w:rsidRPr="00B617F8">
              <w:rPr>
                <w:b/>
                <w:kern w:val="0"/>
                <w:sz w:val="18"/>
                <w:szCs w:val="18"/>
              </w:rPr>
              <w:t>LR9valent</w:t>
            </w:r>
          </w:p>
        </w:tc>
        <w:tc>
          <w:tcPr>
            <w:tcW w:w="851" w:type="dxa"/>
            <w:shd w:val="clear" w:color="auto" w:fill="auto"/>
            <w:vAlign w:val="center"/>
          </w:tcPr>
          <w:p w14:paraId="7DCA5713" w14:textId="09A5D09D"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567B7796" w14:textId="0774A072" w:rsidR="00B617F8" w:rsidRPr="00B617F8" w:rsidRDefault="00B617F8" w:rsidP="00B617F8">
            <w:pPr>
              <w:jc w:val="center"/>
              <w:rPr>
                <w:kern w:val="0"/>
                <w:sz w:val="20"/>
                <w:szCs w:val="20"/>
              </w:rPr>
            </w:pPr>
            <w:r>
              <w:rPr>
                <w:rFonts w:eastAsia="等线"/>
                <w:color w:val="000000"/>
                <w:sz w:val="20"/>
                <w:szCs w:val="20"/>
              </w:rPr>
              <w:t xml:space="preserve">97.9 </w:t>
            </w:r>
          </w:p>
        </w:tc>
        <w:tc>
          <w:tcPr>
            <w:tcW w:w="851" w:type="dxa"/>
            <w:shd w:val="clear" w:color="auto" w:fill="auto"/>
            <w:vAlign w:val="center"/>
          </w:tcPr>
          <w:p w14:paraId="59A7AB81" w14:textId="339EF8CE"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106B50ED" w14:textId="6369B838"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000C5E81" w14:textId="7C1DD7A4"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75923C7F" w14:textId="6C67E775"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0627D8D7" w14:textId="2752B22A"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41B6653B" w14:textId="00348DCA"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0D5659F6" w14:textId="0262FD32" w:rsidR="00B617F8" w:rsidRPr="00B617F8" w:rsidRDefault="00B617F8" w:rsidP="00B617F8">
            <w:pPr>
              <w:jc w:val="center"/>
              <w:rPr>
                <w:kern w:val="0"/>
                <w:sz w:val="20"/>
                <w:szCs w:val="20"/>
              </w:rPr>
            </w:pPr>
            <w:r>
              <w:rPr>
                <w:rFonts w:eastAsia="等线"/>
                <w:color w:val="000000"/>
                <w:sz w:val="20"/>
                <w:szCs w:val="20"/>
              </w:rPr>
              <w:t xml:space="preserve">0.8 </w:t>
            </w:r>
          </w:p>
        </w:tc>
        <w:tc>
          <w:tcPr>
            <w:tcW w:w="992" w:type="dxa"/>
            <w:shd w:val="clear" w:color="auto" w:fill="auto"/>
            <w:vAlign w:val="center"/>
          </w:tcPr>
          <w:p w14:paraId="44C5D775" w14:textId="275CE19A" w:rsidR="00B617F8" w:rsidRPr="00B617F8" w:rsidRDefault="00B617F8" w:rsidP="00B617F8">
            <w:pPr>
              <w:jc w:val="center"/>
              <w:rPr>
                <w:kern w:val="0"/>
                <w:sz w:val="20"/>
                <w:szCs w:val="20"/>
              </w:rPr>
            </w:pPr>
            <w:r>
              <w:rPr>
                <w:rFonts w:eastAsia="等线"/>
                <w:color w:val="000000"/>
                <w:sz w:val="20"/>
                <w:szCs w:val="20"/>
              </w:rPr>
              <w:t xml:space="preserve">0.4 </w:t>
            </w:r>
          </w:p>
        </w:tc>
      </w:tr>
      <w:tr w:rsidR="00B617F8" w:rsidRPr="005E3059" w14:paraId="41C767E3" w14:textId="77777777" w:rsidTr="00B617F8">
        <w:tc>
          <w:tcPr>
            <w:tcW w:w="1418" w:type="dxa"/>
            <w:shd w:val="clear" w:color="auto" w:fill="auto"/>
          </w:tcPr>
          <w:p w14:paraId="6F3F1075" w14:textId="77777777" w:rsidR="00B617F8" w:rsidRPr="00B617F8" w:rsidRDefault="00B617F8" w:rsidP="00B617F8">
            <w:pPr>
              <w:rPr>
                <w:b/>
                <w:kern w:val="0"/>
                <w:sz w:val="18"/>
                <w:szCs w:val="18"/>
              </w:rPr>
            </w:pPr>
            <w:r w:rsidRPr="00B617F8">
              <w:rPr>
                <w:b/>
                <w:kern w:val="0"/>
                <w:sz w:val="18"/>
                <w:szCs w:val="18"/>
              </w:rPr>
              <w:t>Alltype9valent</w:t>
            </w:r>
          </w:p>
        </w:tc>
        <w:tc>
          <w:tcPr>
            <w:tcW w:w="851" w:type="dxa"/>
            <w:shd w:val="clear" w:color="auto" w:fill="auto"/>
            <w:vAlign w:val="center"/>
          </w:tcPr>
          <w:p w14:paraId="616751F6" w14:textId="20BB48E2"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53C03524" w14:textId="13C45492" w:rsidR="00B617F8" w:rsidRPr="00B617F8" w:rsidRDefault="00B617F8" w:rsidP="00B617F8">
            <w:pPr>
              <w:jc w:val="center"/>
              <w:rPr>
                <w:kern w:val="0"/>
                <w:sz w:val="20"/>
                <w:szCs w:val="20"/>
              </w:rPr>
            </w:pPr>
            <w:r>
              <w:rPr>
                <w:rFonts w:eastAsia="等线"/>
                <w:color w:val="000000"/>
                <w:sz w:val="20"/>
                <w:szCs w:val="20"/>
              </w:rPr>
              <w:t xml:space="preserve">99.9 </w:t>
            </w:r>
          </w:p>
        </w:tc>
        <w:tc>
          <w:tcPr>
            <w:tcW w:w="851" w:type="dxa"/>
            <w:shd w:val="clear" w:color="auto" w:fill="auto"/>
            <w:vAlign w:val="center"/>
          </w:tcPr>
          <w:p w14:paraId="0FC379B4" w14:textId="3C5F2B4A"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592096C7" w14:textId="3D600FFC" w:rsidR="00B617F8" w:rsidRPr="00B617F8" w:rsidRDefault="00B617F8" w:rsidP="00B617F8">
            <w:pPr>
              <w:jc w:val="center"/>
              <w:rPr>
                <w:kern w:val="0"/>
                <w:sz w:val="20"/>
                <w:szCs w:val="20"/>
              </w:rPr>
            </w:pPr>
            <w:r>
              <w:rPr>
                <w:rFonts w:eastAsia="等线"/>
                <w:color w:val="000000"/>
                <w:sz w:val="20"/>
                <w:szCs w:val="20"/>
              </w:rPr>
              <w:t xml:space="preserve">99.6 </w:t>
            </w:r>
          </w:p>
        </w:tc>
        <w:tc>
          <w:tcPr>
            <w:tcW w:w="851" w:type="dxa"/>
            <w:shd w:val="clear" w:color="auto" w:fill="auto"/>
            <w:vAlign w:val="center"/>
          </w:tcPr>
          <w:p w14:paraId="52452676" w14:textId="4C73B5D3"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41E1525C" w14:textId="155A4860" w:rsidR="00B617F8" w:rsidRPr="00B617F8" w:rsidRDefault="00B617F8" w:rsidP="00B617F8">
            <w:pPr>
              <w:jc w:val="center"/>
              <w:rPr>
                <w:kern w:val="0"/>
                <w:sz w:val="20"/>
                <w:szCs w:val="20"/>
              </w:rPr>
            </w:pPr>
            <w:r>
              <w:rPr>
                <w:rFonts w:eastAsia="等线"/>
                <w:color w:val="000000"/>
                <w:sz w:val="20"/>
                <w:szCs w:val="20"/>
              </w:rPr>
              <w:t xml:space="preserve">94.0 </w:t>
            </w:r>
          </w:p>
        </w:tc>
        <w:tc>
          <w:tcPr>
            <w:tcW w:w="851" w:type="dxa"/>
            <w:shd w:val="clear" w:color="auto" w:fill="auto"/>
            <w:vAlign w:val="center"/>
          </w:tcPr>
          <w:p w14:paraId="7C2176EC" w14:textId="1E3F7D59"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2ADC4455" w14:textId="38158774" w:rsidR="00B617F8" w:rsidRPr="00B617F8" w:rsidRDefault="00B617F8" w:rsidP="00B617F8">
            <w:pPr>
              <w:jc w:val="center"/>
              <w:rPr>
                <w:kern w:val="0"/>
                <w:sz w:val="20"/>
                <w:szCs w:val="20"/>
              </w:rPr>
            </w:pPr>
            <w:r>
              <w:rPr>
                <w:rFonts w:eastAsia="等线"/>
                <w:color w:val="000000"/>
                <w:sz w:val="20"/>
                <w:szCs w:val="20"/>
              </w:rPr>
              <w:t xml:space="preserve">94.4 </w:t>
            </w:r>
          </w:p>
        </w:tc>
        <w:tc>
          <w:tcPr>
            <w:tcW w:w="851" w:type="dxa"/>
            <w:shd w:val="clear" w:color="auto" w:fill="auto"/>
            <w:vAlign w:val="center"/>
          </w:tcPr>
          <w:p w14:paraId="5F362973" w14:textId="14714BAD" w:rsidR="00B617F8" w:rsidRPr="00B617F8" w:rsidRDefault="00B617F8" w:rsidP="00B617F8">
            <w:pPr>
              <w:jc w:val="center"/>
              <w:rPr>
                <w:kern w:val="0"/>
                <w:sz w:val="20"/>
                <w:szCs w:val="20"/>
              </w:rPr>
            </w:pPr>
            <w:r>
              <w:rPr>
                <w:rFonts w:eastAsia="等线"/>
                <w:color w:val="000000"/>
                <w:sz w:val="20"/>
                <w:szCs w:val="20"/>
              </w:rPr>
              <w:t xml:space="preserve">0.9 </w:t>
            </w:r>
          </w:p>
        </w:tc>
        <w:tc>
          <w:tcPr>
            <w:tcW w:w="992" w:type="dxa"/>
            <w:shd w:val="clear" w:color="auto" w:fill="auto"/>
            <w:vAlign w:val="center"/>
          </w:tcPr>
          <w:p w14:paraId="3BE0FFF0" w14:textId="597C4D1A" w:rsidR="00B617F8" w:rsidRPr="00B617F8" w:rsidRDefault="00B617F8" w:rsidP="00B617F8">
            <w:pPr>
              <w:jc w:val="center"/>
              <w:rPr>
                <w:kern w:val="0"/>
                <w:sz w:val="20"/>
                <w:szCs w:val="20"/>
              </w:rPr>
            </w:pPr>
            <w:r>
              <w:rPr>
                <w:rFonts w:eastAsia="等线"/>
                <w:color w:val="000000"/>
                <w:sz w:val="20"/>
                <w:szCs w:val="20"/>
              </w:rPr>
              <w:t xml:space="preserve">0.5 </w:t>
            </w:r>
          </w:p>
        </w:tc>
      </w:tr>
      <w:tr w:rsidR="00B617F8" w:rsidRPr="005E3059" w14:paraId="25B4A986" w14:textId="77777777" w:rsidTr="00B617F8">
        <w:tc>
          <w:tcPr>
            <w:tcW w:w="1418" w:type="dxa"/>
            <w:shd w:val="clear" w:color="auto" w:fill="auto"/>
          </w:tcPr>
          <w:p w14:paraId="19E9572B" w14:textId="77777777" w:rsidR="00B617F8" w:rsidRPr="00B617F8" w:rsidRDefault="00B617F8" w:rsidP="00B617F8">
            <w:pPr>
              <w:rPr>
                <w:b/>
                <w:kern w:val="0"/>
                <w:sz w:val="18"/>
                <w:szCs w:val="18"/>
              </w:rPr>
            </w:pPr>
            <w:r w:rsidRPr="00B617F8">
              <w:rPr>
                <w:b/>
                <w:kern w:val="0"/>
                <w:sz w:val="18"/>
                <w:szCs w:val="18"/>
              </w:rPr>
              <w:t>HPV16</w:t>
            </w:r>
          </w:p>
        </w:tc>
        <w:tc>
          <w:tcPr>
            <w:tcW w:w="851" w:type="dxa"/>
            <w:shd w:val="clear" w:color="auto" w:fill="auto"/>
            <w:vAlign w:val="center"/>
          </w:tcPr>
          <w:p w14:paraId="27C1CF16" w14:textId="662F633E"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513236E3" w14:textId="52B4EED5" w:rsidR="00B617F8" w:rsidRPr="00B617F8" w:rsidRDefault="00B617F8" w:rsidP="00B617F8">
            <w:pPr>
              <w:jc w:val="center"/>
              <w:rPr>
                <w:kern w:val="0"/>
                <w:sz w:val="20"/>
                <w:szCs w:val="20"/>
              </w:rPr>
            </w:pPr>
            <w:r>
              <w:rPr>
                <w:rFonts w:eastAsia="等线"/>
                <w:color w:val="000000"/>
                <w:sz w:val="20"/>
                <w:szCs w:val="20"/>
              </w:rPr>
              <w:t xml:space="preserve">98.2 </w:t>
            </w:r>
          </w:p>
        </w:tc>
        <w:tc>
          <w:tcPr>
            <w:tcW w:w="851" w:type="dxa"/>
            <w:shd w:val="clear" w:color="auto" w:fill="auto"/>
            <w:vAlign w:val="center"/>
          </w:tcPr>
          <w:p w14:paraId="0E708FA4" w14:textId="35B1E123"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0F432CA5" w14:textId="79B2A0C7" w:rsidR="00B617F8" w:rsidRPr="00B617F8" w:rsidRDefault="00B617F8" w:rsidP="00B617F8">
            <w:pPr>
              <w:jc w:val="center"/>
              <w:rPr>
                <w:kern w:val="0"/>
                <w:sz w:val="20"/>
                <w:szCs w:val="20"/>
              </w:rPr>
            </w:pPr>
            <w:r>
              <w:rPr>
                <w:rFonts w:eastAsia="等线"/>
                <w:color w:val="000000"/>
                <w:sz w:val="20"/>
                <w:szCs w:val="20"/>
              </w:rPr>
              <w:t xml:space="preserve">93.4 </w:t>
            </w:r>
          </w:p>
        </w:tc>
        <w:tc>
          <w:tcPr>
            <w:tcW w:w="851" w:type="dxa"/>
            <w:shd w:val="clear" w:color="auto" w:fill="auto"/>
            <w:vAlign w:val="center"/>
          </w:tcPr>
          <w:p w14:paraId="1F1473E9" w14:textId="202BBB7A"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6EAF6D6F" w14:textId="22CADAFA" w:rsidR="00B617F8" w:rsidRPr="00B617F8" w:rsidRDefault="00B617F8" w:rsidP="00B617F8">
            <w:pPr>
              <w:jc w:val="center"/>
              <w:rPr>
                <w:kern w:val="0"/>
                <w:sz w:val="20"/>
                <w:szCs w:val="20"/>
              </w:rPr>
            </w:pPr>
            <w:r>
              <w:rPr>
                <w:rFonts w:eastAsia="等线"/>
                <w:color w:val="000000"/>
                <w:sz w:val="20"/>
                <w:szCs w:val="20"/>
              </w:rPr>
              <w:t xml:space="preserve">72.6 </w:t>
            </w:r>
          </w:p>
        </w:tc>
        <w:tc>
          <w:tcPr>
            <w:tcW w:w="851" w:type="dxa"/>
            <w:shd w:val="clear" w:color="auto" w:fill="auto"/>
            <w:vAlign w:val="center"/>
          </w:tcPr>
          <w:p w14:paraId="5B063994" w14:textId="2B3FE4B4"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18DBBF28" w14:textId="1A0AA5E6" w:rsidR="00B617F8" w:rsidRPr="00B617F8" w:rsidRDefault="00B617F8" w:rsidP="00B617F8">
            <w:pPr>
              <w:jc w:val="center"/>
              <w:rPr>
                <w:kern w:val="0"/>
                <w:sz w:val="20"/>
                <w:szCs w:val="20"/>
              </w:rPr>
            </w:pPr>
            <w:r>
              <w:rPr>
                <w:rFonts w:eastAsia="等线"/>
                <w:color w:val="000000"/>
                <w:sz w:val="20"/>
                <w:szCs w:val="20"/>
              </w:rPr>
              <w:t xml:space="preserve">82.7 </w:t>
            </w:r>
          </w:p>
        </w:tc>
        <w:tc>
          <w:tcPr>
            <w:tcW w:w="851" w:type="dxa"/>
            <w:shd w:val="clear" w:color="auto" w:fill="auto"/>
            <w:vAlign w:val="center"/>
          </w:tcPr>
          <w:p w14:paraId="41411395" w14:textId="66BBF9AF" w:rsidR="00B617F8" w:rsidRPr="00B617F8" w:rsidRDefault="00B617F8" w:rsidP="00B617F8">
            <w:pPr>
              <w:jc w:val="center"/>
              <w:rPr>
                <w:kern w:val="0"/>
                <w:sz w:val="20"/>
                <w:szCs w:val="20"/>
              </w:rPr>
            </w:pPr>
            <w:r>
              <w:rPr>
                <w:rFonts w:eastAsia="等线"/>
                <w:color w:val="000000"/>
                <w:sz w:val="20"/>
                <w:szCs w:val="20"/>
              </w:rPr>
              <w:t xml:space="preserve">0.3 </w:t>
            </w:r>
          </w:p>
        </w:tc>
        <w:tc>
          <w:tcPr>
            <w:tcW w:w="992" w:type="dxa"/>
            <w:shd w:val="clear" w:color="auto" w:fill="auto"/>
            <w:vAlign w:val="center"/>
          </w:tcPr>
          <w:p w14:paraId="789921DA" w14:textId="02267BA6" w:rsidR="00B617F8" w:rsidRPr="00B617F8" w:rsidRDefault="00B617F8" w:rsidP="00B617F8">
            <w:pPr>
              <w:jc w:val="center"/>
              <w:rPr>
                <w:kern w:val="0"/>
                <w:sz w:val="20"/>
                <w:szCs w:val="20"/>
              </w:rPr>
            </w:pPr>
            <w:r>
              <w:rPr>
                <w:rFonts w:eastAsia="等线"/>
                <w:color w:val="000000"/>
                <w:sz w:val="20"/>
                <w:szCs w:val="20"/>
              </w:rPr>
              <w:t xml:space="preserve">0.8 </w:t>
            </w:r>
          </w:p>
        </w:tc>
      </w:tr>
      <w:tr w:rsidR="00B617F8" w:rsidRPr="00EA37B5" w14:paraId="05D517C9" w14:textId="77777777" w:rsidTr="00B617F8">
        <w:tc>
          <w:tcPr>
            <w:tcW w:w="1418" w:type="dxa"/>
            <w:shd w:val="clear" w:color="auto" w:fill="auto"/>
          </w:tcPr>
          <w:p w14:paraId="1ED840F0" w14:textId="77777777" w:rsidR="00B617F8" w:rsidRPr="00B617F8" w:rsidRDefault="00B617F8" w:rsidP="00B617F8">
            <w:pPr>
              <w:rPr>
                <w:b/>
                <w:kern w:val="0"/>
                <w:sz w:val="18"/>
                <w:szCs w:val="18"/>
              </w:rPr>
            </w:pPr>
            <w:r w:rsidRPr="00B617F8">
              <w:rPr>
                <w:b/>
                <w:kern w:val="0"/>
                <w:sz w:val="18"/>
                <w:szCs w:val="18"/>
              </w:rPr>
              <w:t>HPV58</w:t>
            </w:r>
          </w:p>
        </w:tc>
        <w:tc>
          <w:tcPr>
            <w:tcW w:w="851" w:type="dxa"/>
            <w:shd w:val="clear" w:color="auto" w:fill="auto"/>
            <w:vAlign w:val="center"/>
          </w:tcPr>
          <w:p w14:paraId="6940070F" w14:textId="6BDF0ADA"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585BBC6A" w14:textId="1148F9D4" w:rsidR="00B617F8" w:rsidRPr="00B617F8" w:rsidRDefault="00B617F8" w:rsidP="00B617F8">
            <w:pPr>
              <w:jc w:val="center"/>
              <w:rPr>
                <w:kern w:val="0"/>
                <w:sz w:val="20"/>
                <w:szCs w:val="20"/>
              </w:rPr>
            </w:pPr>
            <w:r>
              <w:rPr>
                <w:rFonts w:eastAsia="等线"/>
                <w:color w:val="000000"/>
                <w:sz w:val="20"/>
                <w:szCs w:val="20"/>
              </w:rPr>
              <w:t xml:space="preserve">96.4 </w:t>
            </w:r>
          </w:p>
        </w:tc>
        <w:tc>
          <w:tcPr>
            <w:tcW w:w="851" w:type="dxa"/>
            <w:shd w:val="clear" w:color="auto" w:fill="auto"/>
            <w:vAlign w:val="center"/>
          </w:tcPr>
          <w:p w14:paraId="525812E9" w14:textId="4BCABCDF"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17DA5DC6" w14:textId="49EE854F" w:rsidR="00B617F8" w:rsidRPr="00B617F8" w:rsidRDefault="00B617F8" w:rsidP="00B617F8">
            <w:pPr>
              <w:jc w:val="center"/>
              <w:rPr>
                <w:kern w:val="0"/>
                <w:sz w:val="20"/>
                <w:szCs w:val="20"/>
              </w:rPr>
            </w:pPr>
            <w:r>
              <w:rPr>
                <w:rFonts w:eastAsia="等线"/>
                <w:color w:val="000000"/>
                <w:sz w:val="20"/>
                <w:szCs w:val="20"/>
              </w:rPr>
              <w:t xml:space="preserve">91.7 </w:t>
            </w:r>
          </w:p>
        </w:tc>
        <w:tc>
          <w:tcPr>
            <w:tcW w:w="851" w:type="dxa"/>
            <w:shd w:val="clear" w:color="auto" w:fill="auto"/>
            <w:vAlign w:val="center"/>
          </w:tcPr>
          <w:p w14:paraId="2F4C2256" w14:textId="7E5D2988"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16CE19EE" w14:textId="7FFAC1A7" w:rsidR="00B617F8" w:rsidRPr="00B617F8" w:rsidRDefault="00B617F8" w:rsidP="00B617F8">
            <w:pPr>
              <w:jc w:val="center"/>
              <w:rPr>
                <w:kern w:val="0"/>
                <w:sz w:val="20"/>
                <w:szCs w:val="20"/>
              </w:rPr>
            </w:pPr>
            <w:r>
              <w:rPr>
                <w:rFonts w:eastAsia="等线"/>
                <w:color w:val="000000"/>
                <w:sz w:val="20"/>
                <w:szCs w:val="20"/>
              </w:rPr>
              <w:t xml:space="preserve">85.1 </w:t>
            </w:r>
          </w:p>
        </w:tc>
        <w:tc>
          <w:tcPr>
            <w:tcW w:w="851" w:type="dxa"/>
            <w:shd w:val="clear" w:color="auto" w:fill="auto"/>
            <w:vAlign w:val="center"/>
          </w:tcPr>
          <w:p w14:paraId="7BC58D62" w14:textId="3A157EC1" w:rsidR="00B617F8" w:rsidRPr="00B617F8" w:rsidRDefault="00B617F8" w:rsidP="00B617F8">
            <w:pPr>
              <w:jc w:val="center"/>
              <w:rPr>
                <w:kern w:val="0"/>
                <w:sz w:val="20"/>
                <w:szCs w:val="20"/>
              </w:rPr>
            </w:pPr>
            <w:r>
              <w:rPr>
                <w:rFonts w:eastAsia="等线"/>
                <w:color w:val="000000"/>
                <w:sz w:val="20"/>
                <w:szCs w:val="20"/>
              </w:rPr>
              <w:t>5</w:t>
            </w:r>
          </w:p>
        </w:tc>
        <w:tc>
          <w:tcPr>
            <w:tcW w:w="850" w:type="dxa"/>
            <w:shd w:val="clear" w:color="auto" w:fill="auto"/>
            <w:vAlign w:val="center"/>
          </w:tcPr>
          <w:p w14:paraId="64CDE535" w14:textId="26990BCA" w:rsidR="00B617F8" w:rsidRPr="00B617F8" w:rsidRDefault="00B617F8" w:rsidP="00B617F8">
            <w:pPr>
              <w:jc w:val="center"/>
              <w:rPr>
                <w:kern w:val="0"/>
                <w:sz w:val="20"/>
                <w:szCs w:val="20"/>
              </w:rPr>
            </w:pPr>
            <w:r>
              <w:rPr>
                <w:rFonts w:eastAsia="等线"/>
                <w:color w:val="000000"/>
                <w:sz w:val="20"/>
                <w:szCs w:val="20"/>
              </w:rPr>
              <w:t xml:space="preserve">70.3 </w:t>
            </w:r>
          </w:p>
        </w:tc>
        <w:tc>
          <w:tcPr>
            <w:tcW w:w="851" w:type="dxa"/>
            <w:shd w:val="clear" w:color="auto" w:fill="auto"/>
            <w:vAlign w:val="center"/>
          </w:tcPr>
          <w:p w14:paraId="49DEFECA" w14:textId="5ED936F1" w:rsidR="00B617F8" w:rsidRPr="00B617F8" w:rsidRDefault="00B617F8" w:rsidP="00B617F8">
            <w:pPr>
              <w:jc w:val="center"/>
              <w:rPr>
                <w:kern w:val="0"/>
                <w:sz w:val="20"/>
                <w:szCs w:val="20"/>
              </w:rPr>
            </w:pPr>
            <w:r>
              <w:rPr>
                <w:rFonts w:eastAsia="等线"/>
                <w:color w:val="000000"/>
                <w:sz w:val="20"/>
                <w:szCs w:val="20"/>
              </w:rPr>
              <w:t xml:space="preserve">0.0 </w:t>
            </w:r>
          </w:p>
        </w:tc>
        <w:tc>
          <w:tcPr>
            <w:tcW w:w="992" w:type="dxa"/>
            <w:shd w:val="clear" w:color="auto" w:fill="auto"/>
            <w:vAlign w:val="center"/>
          </w:tcPr>
          <w:p w14:paraId="0AE171BD" w14:textId="605D8A79" w:rsidR="00B617F8" w:rsidRPr="00B617F8" w:rsidRDefault="00B617F8" w:rsidP="00B617F8">
            <w:pPr>
              <w:jc w:val="center"/>
              <w:rPr>
                <w:kern w:val="0"/>
                <w:sz w:val="20"/>
                <w:szCs w:val="20"/>
              </w:rPr>
            </w:pPr>
            <w:r>
              <w:rPr>
                <w:rFonts w:eastAsia="等线"/>
                <w:color w:val="000000"/>
                <w:sz w:val="20"/>
                <w:szCs w:val="20"/>
              </w:rPr>
              <w:t xml:space="preserve">1.0 </w:t>
            </w:r>
          </w:p>
        </w:tc>
      </w:tr>
      <w:tr w:rsidR="00B617F8" w:rsidRPr="00C526C4" w14:paraId="6DE5A410" w14:textId="77777777" w:rsidTr="00B617F8">
        <w:tc>
          <w:tcPr>
            <w:tcW w:w="1418" w:type="dxa"/>
            <w:shd w:val="clear" w:color="auto" w:fill="auto"/>
          </w:tcPr>
          <w:p w14:paraId="5AFE2F5E" w14:textId="77777777" w:rsidR="00B617F8" w:rsidRPr="00B617F8" w:rsidRDefault="00B617F8" w:rsidP="00B617F8">
            <w:pPr>
              <w:rPr>
                <w:b/>
                <w:kern w:val="0"/>
                <w:sz w:val="18"/>
                <w:szCs w:val="18"/>
              </w:rPr>
            </w:pPr>
            <w:r w:rsidRPr="00B617F8">
              <w:rPr>
                <w:b/>
                <w:kern w:val="0"/>
                <w:sz w:val="18"/>
                <w:szCs w:val="18"/>
              </w:rPr>
              <w:t>HPV33</w:t>
            </w:r>
          </w:p>
        </w:tc>
        <w:tc>
          <w:tcPr>
            <w:tcW w:w="851" w:type="dxa"/>
            <w:shd w:val="clear" w:color="auto" w:fill="auto"/>
            <w:vAlign w:val="center"/>
          </w:tcPr>
          <w:p w14:paraId="646C0F93" w14:textId="3E523DA7"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209E5FDC" w14:textId="3C6AB82E" w:rsidR="00B617F8" w:rsidRPr="00B617F8" w:rsidRDefault="00B617F8" w:rsidP="00B617F8">
            <w:pPr>
              <w:jc w:val="center"/>
              <w:rPr>
                <w:kern w:val="0"/>
                <w:sz w:val="20"/>
                <w:szCs w:val="20"/>
              </w:rPr>
            </w:pPr>
            <w:r>
              <w:rPr>
                <w:rFonts w:eastAsia="等线"/>
                <w:color w:val="000000"/>
                <w:sz w:val="20"/>
                <w:szCs w:val="20"/>
              </w:rPr>
              <w:t xml:space="preserve">89.2 </w:t>
            </w:r>
          </w:p>
        </w:tc>
        <w:tc>
          <w:tcPr>
            <w:tcW w:w="851" w:type="dxa"/>
            <w:shd w:val="clear" w:color="auto" w:fill="auto"/>
            <w:vAlign w:val="center"/>
          </w:tcPr>
          <w:p w14:paraId="76D02C26" w14:textId="5FEDFEDC"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2B3A949C" w14:textId="539B7E74"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0163E03E" w14:textId="6830A7A4"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6F9E6D82" w14:textId="5D9D1647" w:rsidR="00B617F8" w:rsidRPr="00B617F8" w:rsidRDefault="00B617F8" w:rsidP="00B617F8">
            <w:pPr>
              <w:jc w:val="center"/>
              <w:rPr>
                <w:kern w:val="0"/>
                <w:sz w:val="20"/>
                <w:szCs w:val="20"/>
              </w:rPr>
            </w:pPr>
            <w:r>
              <w:rPr>
                <w:rFonts w:eastAsia="等线"/>
                <w:color w:val="000000"/>
                <w:sz w:val="20"/>
                <w:szCs w:val="20"/>
              </w:rPr>
              <w:t xml:space="preserve">73.6 </w:t>
            </w:r>
          </w:p>
        </w:tc>
        <w:tc>
          <w:tcPr>
            <w:tcW w:w="851" w:type="dxa"/>
            <w:shd w:val="clear" w:color="auto" w:fill="auto"/>
            <w:vAlign w:val="center"/>
          </w:tcPr>
          <w:p w14:paraId="2BDBFCE7" w14:textId="52684C2E"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318205DB" w14:textId="46B2AE35"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64277787" w14:textId="44E899C1" w:rsidR="00B617F8" w:rsidRPr="00B617F8" w:rsidRDefault="00B617F8" w:rsidP="00B617F8">
            <w:pPr>
              <w:jc w:val="center"/>
              <w:rPr>
                <w:kern w:val="0"/>
                <w:sz w:val="20"/>
                <w:szCs w:val="20"/>
              </w:rPr>
            </w:pPr>
            <w:r>
              <w:rPr>
                <w:rFonts w:eastAsia="等线"/>
                <w:color w:val="000000"/>
                <w:sz w:val="20"/>
                <w:szCs w:val="20"/>
              </w:rPr>
              <w:t xml:space="preserve">0.7 </w:t>
            </w:r>
          </w:p>
        </w:tc>
        <w:tc>
          <w:tcPr>
            <w:tcW w:w="992" w:type="dxa"/>
            <w:shd w:val="clear" w:color="auto" w:fill="auto"/>
            <w:vAlign w:val="center"/>
          </w:tcPr>
          <w:p w14:paraId="59214F22" w14:textId="28958447" w:rsidR="00B617F8" w:rsidRPr="00B617F8" w:rsidRDefault="00B617F8" w:rsidP="00B617F8">
            <w:pPr>
              <w:jc w:val="center"/>
              <w:rPr>
                <w:kern w:val="0"/>
                <w:sz w:val="20"/>
                <w:szCs w:val="20"/>
              </w:rPr>
            </w:pPr>
            <w:r>
              <w:rPr>
                <w:rFonts w:eastAsia="等线"/>
                <w:color w:val="000000"/>
                <w:sz w:val="20"/>
                <w:szCs w:val="20"/>
              </w:rPr>
              <w:t xml:space="preserve">0.5 </w:t>
            </w:r>
          </w:p>
        </w:tc>
      </w:tr>
      <w:tr w:rsidR="00B617F8" w14:paraId="7CB98516" w14:textId="77777777" w:rsidTr="00B617F8">
        <w:tc>
          <w:tcPr>
            <w:tcW w:w="1418" w:type="dxa"/>
            <w:shd w:val="clear" w:color="auto" w:fill="auto"/>
          </w:tcPr>
          <w:p w14:paraId="1DD3FC6A" w14:textId="77777777" w:rsidR="00B617F8" w:rsidRPr="00B617F8" w:rsidRDefault="00B617F8" w:rsidP="00B617F8">
            <w:pPr>
              <w:rPr>
                <w:b/>
                <w:kern w:val="0"/>
                <w:sz w:val="18"/>
                <w:szCs w:val="18"/>
              </w:rPr>
            </w:pPr>
            <w:r w:rsidRPr="00B617F8">
              <w:rPr>
                <w:b/>
                <w:kern w:val="0"/>
                <w:sz w:val="18"/>
                <w:szCs w:val="18"/>
              </w:rPr>
              <w:t>HPV18</w:t>
            </w:r>
          </w:p>
        </w:tc>
        <w:tc>
          <w:tcPr>
            <w:tcW w:w="851" w:type="dxa"/>
            <w:shd w:val="clear" w:color="auto" w:fill="auto"/>
            <w:vAlign w:val="center"/>
          </w:tcPr>
          <w:p w14:paraId="6887390F" w14:textId="292B7B83"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26A4EA63" w14:textId="75CEC14A" w:rsidR="00B617F8" w:rsidRPr="00B617F8" w:rsidRDefault="00B617F8" w:rsidP="00B617F8">
            <w:pPr>
              <w:jc w:val="center"/>
              <w:rPr>
                <w:kern w:val="0"/>
                <w:sz w:val="20"/>
                <w:szCs w:val="20"/>
              </w:rPr>
            </w:pPr>
            <w:r>
              <w:rPr>
                <w:rFonts w:eastAsia="等线"/>
                <w:color w:val="000000"/>
                <w:sz w:val="20"/>
                <w:szCs w:val="20"/>
              </w:rPr>
              <w:t xml:space="preserve">96.6 </w:t>
            </w:r>
          </w:p>
        </w:tc>
        <w:tc>
          <w:tcPr>
            <w:tcW w:w="851" w:type="dxa"/>
            <w:shd w:val="clear" w:color="auto" w:fill="auto"/>
            <w:vAlign w:val="center"/>
          </w:tcPr>
          <w:p w14:paraId="1FC0AE0F" w14:textId="2A6BB1F6"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3DE243F9" w14:textId="3CE812A9" w:rsidR="00B617F8" w:rsidRPr="00B617F8" w:rsidRDefault="00B617F8" w:rsidP="00B617F8">
            <w:pPr>
              <w:jc w:val="center"/>
              <w:rPr>
                <w:kern w:val="0"/>
                <w:sz w:val="20"/>
                <w:szCs w:val="20"/>
              </w:rPr>
            </w:pPr>
            <w:r>
              <w:rPr>
                <w:rFonts w:eastAsia="等线"/>
                <w:color w:val="000000"/>
                <w:sz w:val="20"/>
                <w:szCs w:val="20"/>
              </w:rPr>
              <w:t xml:space="preserve">90.3 </w:t>
            </w:r>
          </w:p>
        </w:tc>
        <w:tc>
          <w:tcPr>
            <w:tcW w:w="851" w:type="dxa"/>
            <w:shd w:val="clear" w:color="auto" w:fill="auto"/>
            <w:vAlign w:val="center"/>
          </w:tcPr>
          <w:p w14:paraId="2C568F16" w14:textId="34EF1ACB"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0FBBFA7D" w14:textId="5E8BAF41" w:rsidR="00B617F8" w:rsidRPr="00B617F8" w:rsidRDefault="00B617F8" w:rsidP="00B617F8">
            <w:pPr>
              <w:jc w:val="center"/>
              <w:rPr>
                <w:kern w:val="0"/>
                <w:sz w:val="20"/>
                <w:szCs w:val="20"/>
              </w:rPr>
            </w:pPr>
            <w:r>
              <w:rPr>
                <w:rFonts w:eastAsia="等线"/>
                <w:color w:val="000000"/>
                <w:sz w:val="20"/>
                <w:szCs w:val="20"/>
              </w:rPr>
              <w:t xml:space="preserve">9.7 </w:t>
            </w:r>
          </w:p>
        </w:tc>
        <w:tc>
          <w:tcPr>
            <w:tcW w:w="851" w:type="dxa"/>
            <w:shd w:val="clear" w:color="auto" w:fill="auto"/>
            <w:vAlign w:val="center"/>
          </w:tcPr>
          <w:p w14:paraId="3985496E" w14:textId="3B45E2AC" w:rsidR="00B617F8" w:rsidRPr="00B617F8" w:rsidRDefault="00B617F8" w:rsidP="00B617F8">
            <w:pPr>
              <w:jc w:val="center"/>
              <w:rPr>
                <w:kern w:val="0"/>
                <w:sz w:val="20"/>
                <w:szCs w:val="20"/>
              </w:rPr>
            </w:pPr>
            <w:r>
              <w:rPr>
                <w:rFonts w:eastAsia="等线"/>
                <w:color w:val="000000"/>
                <w:sz w:val="20"/>
                <w:szCs w:val="20"/>
              </w:rPr>
              <w:t>5</w:t>
            </w:r>
          </w:p>
        </w:tc>
        <w:tc>
          <w:tcPr>
            <w:tcW w:w="850" w:type="dxa"/>
            <w:shd w:val="clear" w:color="auto" w:fill="auto"/>
            <w:vAlign w:val="center"/>
          </w:tcPr>
          <w:p w14:paraId="495EC765" w14:textId="741E0DDF" w:rsidR="00B617F8" w:rsidRPr="00B617F8" w:rsidRDefault="00B617F8" w:rsidP="00B617F8">
            <w:pPr>
              <w:jc w:val="center"/>
              <w:rPr>
                <w:kern w:val="0"/>
                <w:sz w:val="20"/>
                <w:szCs w:val="20"/>
              </w:rPr>
            </w:pPr>
            <w:r>
              <w:rPr>
                <w:rFonts w:eastAsia="等线"/>
                <w:color w:val="000000"/>
                <w:sz w:val="20"/>
                <w:szCs w:val="20"/>
              </w:rPr>
              <w:t xml:space="preserve">70.9 </w:t>
            </w:r>
          </w:p>
        </w:tc>
        <w:tc>
          <w:tcPr>
            <w:tcW w:w="851" w:type="dxa"/>
            <w:shd w:val="clear" w:color="auto" w:fill="auto"/>
            <w:vAlign w:val="center"/>
          </w:tcPr>
          <w:p w14:paraId="54143DA4" w14:textId="6D4A378D" w:rsidR="00B617F8" w:rsidRPr="00B617F8" w:rsidRDefault="00B617F8" w:rsidP="00B617F8">
            <w:pPr>
              <w:jc w:val="center"/>
              <w:rPr>
                <w:kern w:val="0"/>
                <w:sz w:val="20"/>
                <w:szCs w:val="20"/>
              </w:rPr>
            </w:pPr>
            <w:r>
              <w:rPr>
                <w:rFonts w:eastAsia="等线"/>
                <w:color w:val="000000"/>
                <w:sz w:val="20"/>
                <w:szCs w:val="20"/>
              </w:rPr>
              <w:t xml:space="preserve">0.0 </w:t>
            </w:r>
          </w:p>
        </w:tc>
        <w:tc>
          <w:tcPr>
            <w:tcW w:w="992" w:type="dxa"/>
            <w:shd w:val="clear" w:color="auto" w:fill="auto"/>
            <w:vAlign w:val="center"/>
          </w:tcPr>
          <w:p w14:paraId="278D8F27" w14:textId="258969FA" w:rsidR="00B617F8" w:rsidRPr="00B617F8" w:rsidRDefault="00B617F8" w:rsidP="00B617F8">
            <w:pPr>
              <w:jc w:val="center"/>
              <w:rPr>
                <w:kern w:val="0"/>
                <w:sz w:val="20"/>
                <w:szCs w:val="20"/>
              </w:rPr>
            </w:pPr>
            <w:r>
              <w:rPr>
                <w:rFonts w:eastAsia="等线"/>
                <w:color w:val="000000"/>
                <w:sz w:val="20"/>
                <w:szCs w:val="20"/>
              </w:rPr>
              <w:t xml:space="preserve">1.0 </w:t>
            </w:r>
          </w:p>
        </w:tc>
      </w:tr>
      <w:tr w:rsidR="00B617F8" w:rsidRPr="00422809" w14:paraId="66AF5506" w14:textId="77777777" w:rsidTr="00B617F8">
        <w:tc>
          <w:tcPr>
            <w:tcW w:w="1418" w:type="dxa"/>
            <w:shd w:val="clear" w:color="auto" w:fill="auto"/>
          </w:tcPr>
          <w:p w14:paraId="7433867D" w14:textId="77777777" w:rsidR="00B617F8" w:rsidRPr="00B617F8" w:rsidRDefault="00B617F8" w:rsidP="00B617F8">
            <w:pPr>
              <w:rPr>
                <w:b/>
                <w:kern w:val="0"/>
                <w:sz w:val="18"/>
                <w:szCs w:val="18"/>
              </w:rPr>
            </w:pPr>
            <w:r w:rsidRPr="00B617F8">
              <w:rPr>
                <w:b/>
                <w:kern w:val="0"/>
                <w:sz w:val="18"/>
                <w:szCs w:val="18"/>
              </w:rPr>
              <w:t>HPV56</w:t>
            </w:r>
          </w:p>
        </w:tc>
        <w:tc>
          <w:tcPr>
            <w:tcW w:w="851" w:type="dxa"/>
            <w:shd w:val="clear" w:color="auto" w:fill="auto"/>
            <w:vAlign w:val="center"/>
          </w:tcPr>
          <w:p w14:paraId="77BB6005" w14:textId="336B6BF6"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6A5F8E55" w14:textId="5C8DC47D" w:rsidR="00B617F8" w:rsidRPr="00B617F8" w:rsidRDefault="00B617F8" w:rsidP="00B617F8">
            <w:pPr>
              <w:jc w:val="center"/>
              <w:rPr>
                <w:kern w:val="0"/>
                <w:sz w:val="20"/>
                <w:szCs w:val="20"/>
              </w:rPr>
            </w:pPr>
            <w:r>
              <w:rPr>
                <w:rFonts w:eastAsia="等线"/>
                <w:color w:val="000000"/>
                <w:sz w:val="20"/>
                <w:szCs w:val="20"/>
              </w:rPr>
              <w:t xml:space="preserve">90.7 </w:t>
            </w:r>
          </w:p>
        </w:tc>
        <w:tc>
          <w:tcPr>
            <w:tcW w:w="851" w:type="dxa"/>
            <w:shd w:val="clear" w:color="auto" w:fill="auto"/>
            <w:vAlign w:val="center"/>
          </w:tcPr>
          <w:p w14:paraId="6EE45015" w14:textId="39BB6AE0"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47E12379" w14:textId="258710CD" w:rsidR="00B617F8" w:rsidRPr="00B617F8" w:rsidRDefault="00B617F8" w:rsidP="00B617F8">
            <w:pPr>
              <w:jc w:val="center"/>
              <w:rPr>
                <w:kern w:val="0"/>
                <w:sz w:val="20"/>
                <w:szCs w:val="20"/>
              </w:rPr>
            </w:pPr>
            <w:r>
              <w:rPr>
                <w:rFonts w:eastAsia="等线"/>
                <w:color w:val="000000"/>
                <w:sz w:val="20"/>
                <w:szCs w:val="20"/>
              </w:rPr>
              <w:t xml:space="preserve">35.3 </w:t>
            </w:r>
          </w:p>
        </w:tc>
        <w:tc>
          <w:tcPr>
            <w:tcW w:w="851" w:type="dxa"/>
            <w:shd w:val="clear" w:color="auto" w:fill="auto"/>
            <w:vAlign w:val="center"/>
          </w:tcPr>
          <w:p w14:paraId="231ABDE3" w14:textId="0E0D18E7"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53F37AA4" w14:textId="1EB67DD2" w:rsidR="00B617F8" w:rsidRPr="00B617F8" w:rsidRDefault="00B617F8" w:rsidP="00B617F8">
            <w:pPr>
              <w:jc w:val="center"/>
              <w:rPr>
                <w:kern w:val="0"/>
                <w:sz w:val="20"/>
                <w:szCs w:val="20"/>
              </w:rPr>
            </w:pPr>
            <w:r>
              <w:rPr>
                <w:rFonts w:eastAsia="等线"/>
                <w:color w:val="000000"/>
                <w:sz w:val="20"/>
                <w:szCs w:val="20"/>
              </w:rPr>
              <w:t xml:space="preserve">77.5 </w:t>
            </w:r>
          </w:p>
        </w:tc>
        <w:tc>
          <w:tcPr>
            <w:tcW w:w="851" w:type="dxa"/>
            <w:shd w:val="clear" w:color="auto" w:fill="auto"/>
            <w:vAlign w:val="center"/>
          </w:tcPr>
          <w:p w14:paraId="3EB4C2DD" w14:textId="23C70DC4" w:rsidR="00B617F8" w:rsidRPr="00B617F8" w:rsidRDefault="00B617F8" w:rsidP="00B617F8">
            <w:pPr>
              <w:jc w:val="center"/>
              <w:rPr>
                <w:kern w:val="0"/>
                <w:sz w:val="20"/>
                <w:szCs w:val="20"/>
              </w:rPr>
            </w:pPr>
            <w:r>
              <w:rPr>
                <w:rFonts w:eastAsia="等线"/>
                <w:color w:val="000000"/>
                <w:sz w:val="20"/>
                <w:szCs w:val="20"/>
              </w:rPr>
              <w:t>5</w:t>
            </w:r>
          </w:p>
        </w:tc>
        <w:tc>
          <w:tcPr>
            <w:tcW w:w="850" w:type="dxa"/>
            <w:shd w:val="clear" w:color="auto" w:fill="auto"/>
            <w:vAlign w:val="center"/>
          </w:tcPr>
          <w:p w14:paraId="37A47798" w14:textId="77737E94" w:rsidR="00B617F8" w:rsidRPr="00B617F8" w:rsidRDefault="00B617F8" w:rsidP="00B617F8">
            <w:pPr>
              <w:jc w:val="center"/>
              <w:rPr>
                <w:kern w:val="0"/>
                <w:sz w:val="20"/>
                <w:szCs w:val="20"/>
              </w:rPr>
            </w:pPr>
            <w:r>
              <w:rPr>
                <w:rFonts w:eastAsia="等线"/>
                <w:color w:val="000000"/>
                <w:sz w:val="20"/>
                <w:szCs w:val="20"/>
              </w:rPr>
              <w:t xml:space="preserve">58.5 </w:t>
            </w:r>
          </w:p>
        </w:tc>
        <w:tc>
          <w:tcPr>
            <w:tcW w:w="851" w:type="dxa"/>
            <w:shd w:val="clear" w:color="auto" w:fill="auto"/>
            <w:vAlign w:val="center"/>
          </w:tcPr>
          <w:p w14:paraId="3B8CDDDB" w14:textId="3CF6FE76" w:rsidR="00B617F8" w:rsidRPr="00B617F8" w:rsidRDefault="00B617F8" w:rsidP="00B617F8">
            <w:pPr>
              <w:jc w:val="center"/>
              <w:rPr>
                <w:kern w:val="0"/>
                <w:sz w:val="20"/>
                <w:szCs w:val="20"/>
              </w:rPr>
            </w:pPr>
            <w:r>
              <w:rPr>
                <w:rFonts w:eastAsia="等线"/>
                <w:color w:val="000000"/>
                <w:sz w:val="20"/>
                <w:szCs w:val="20"/>
              </w:rPr>
              <w:t xml:space="preserve">0.7 </w:t>
            </w:r>
          </w:p>
        </w:tc>
        <w:tc>
          <w:tcPr>
            <w:tcW w:w="992" w:type="dxa"/>
            <w:shd w:val="clear" w:color="auto" w:fill="auto"/>
            <w:vAlign w:val="center"/>
          </w:tcPr>
          <w:p w14:paraId="2627FA05" w14:textId="3838D809" w:rsidR="00B617F8" w:rsidRPr="00B617F8" w:rsidRDefault="00B617F8" w:rsidP="00B617F8">
            <w:pPr>
              <w:jc w:val="center"/>
              <w:rPr>
                <w:kern w:val="0"/>
                <w:sz w:val="20"/>
                <w:szCs w:val="20"/>
              </w:rPr>
            </w:pPr>
            <w:r>
              <w:rPr>
                <w:rFonts w:eastAsia="等线"/>
                <w:color w:val="000000"/>
                <w:sz w:val="20"/>
                <w:szCs w:val="20"/>
              </w:rPr>
              <w:t xml:space="preserve">0.5 </w:t>
            </w:r>
          </w:p>
        </w:tc>
      </w:tr>
      <w:tr w:rsidR="00B617F8" w14:paraId="69709EAE" w14:textId="77777777" w:rsidTr="00B617F8">
        <w:tc>
          <w:tcPr>
            <w:tcW w:w="1418" w:type="dxa"/>
            <w:shd w:val="clear" w:color="auto" w:fill="auto"/>
          </w:tcPr>
          <w:p w14:paraId="6F5DC4C2" w14:textId="77777777" w:rsidR="00B617F8" w:rsidRPr="00B617F8" w:rsidRDefault="00B617F8" w:rsidP="00B617F8">
            <w:pPr>
              <w:rPr>
                <w:b/>
                <w:kern w:val="0"/>
                <w:sz w:val="18"/>
                <w:szCs w:val="18"/>
              </w:rPr>
            </w:pPr>
            <w:r w:rsidRPr="00B617F8">
              <w:rPr>
                <w:b/>
                <w:kern w:val="0"/>
                <w:sz w:val="18"/>
                <w:szCs w:val="18"/>
              </w:rPr>
              <w:t>HPV35</w:t>
            </w:r>
          </w:p>
        </w:tc>
        <w:tc>
          <w:tcPr>
            <w:tcW w:w="851" w:type="dxa"/>
            <w:shd w:val="clear" w:color="auto" w:fill="auto"/>
            <w:vAlign w:val="center"/>
          </w:tcPr>
          <w:p w14:paraId="7B5230CC" w14:textId="5012F544" w:rsidR="00B617F8" w:rsidRPr="00B617F8" w:rsidRDefault="00B617F8" w:rsidP="00B617F8">
            <w:pPr>
              <w:jc w:val="center"/>
              <w:rPr>
                <w:kern w:val="0"/>
                <w:sz w:val="20"/>
                <w:szCs w:val="20"/>
              </w:rPr>
            </w:pPr>
            <w:r>
              <w:rPr>
                <w:rFonts w:eastAsia="等线"/>
                <w:color w:val="000000"/>
                <w:sz w:val="20"/>
                <w:szCs w:val="20"/>
              </w:rPr>
              <w:t>5</w:t>
            </w:r>
          </w:p>
        </w:tc>
        <w:tc>
          <w:tcPr>
            <w:tcW w:w="850" w:type="dxa"/>
            <w:shd w:val="clear" w:color="auto" w:fill="auto"/>
            <w:vAlign w:val="center"/>
          </w:tcPr>
          <w:p w14:paraId="1B26F8B9" w14:textId="05163850" w:rsidR="00B617F8" w:rsidRPr="00B617F8" w:rsidRDefault="00B617F8" w:rsidP="00B617F8">
            <w:pPr>
              <w:jc w:val="center"/>
              <w:rPr>
                <w:kern w:val="0"/>
                <w:sz w:val="20"/>
                <w:szCs w:val="20"/>
              </w:rPr>
            </w:pPr>
            <w:r>
              <w:rPr>
                <w:rFonts w:eastAsia="等线"/>
                <w:color w:val="000000"/>
                <w:sz w:val="20"/>
                <w:szCs w:val="20"/>
              </w:rPr>
              <w:t xml:space="preserve">88.5 </w:t>
            </w:r>
          </w:p>
        </w:tc>
        <w:tc>
          <w:tcPr>
            <w:tcW w:w="851" w:type="dxa"/>
            <w:shd w:val="clear" w:color="auto" w:fill="auto"/>
            <w:vAlign w:val="center"/>
          </w:tcPr>
          <w:p w14:paraId="4120995D" w14:textId="4A5CC64D"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1AA85B8E" w14:textId="2A5B25C8" w:rsidR="00B617F8" w:rsidRPr="00B617F8" w:rsidRDefault="00B617F8" w:rsidP="00B617F8">
            <w:pPr>
              <w:jc w:val="center"/>
              <w:rPr>
                <w:kern w:val="0"/>
                <w:sz w:val="20"/>
                <w:szCs w:val="20"/>
              </w:rPr>
            </w:pPr>
            <w:r>
              <w:rPr>
                <w:rFonts w:eastAsia="等线"/>
                <w:color w:val="000000"/>
                <w:sz w:val="20"/>
                <w:szCs w:val="20"/>
              </w:rPr>
              <w:t xml:space="preserve">57.9 </w:t>
            </w:r>
          </w:p>
        </w:tc>
        <w:tc>
          <w:tcPr>
            <w:tcW w:w="851" w:type="dxa"/>
            <w:shd w:val="clear" w:color="auto" w:fill="auto"/>
            <w:vAlign w:val="center"/>
          </w:tcPr>
          <w:p w14:paraId="47CD1719" w14:textId="7AFA9978"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21FC02FC" w14:textId="4876C7A5"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5C0B3C69" w14:textId="1BAAE680"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36197132" w14:textId="34E6A4EB"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091857F8" w14:textId="4841F10D" w:rsidR="00B617F8" w:rsidRPr="00B617F8" w:rsidRDefault="00B617F8" w:rsidP="00B617F8">
            <w:pPr>
              <w:jc w:val="center"/>
              <w:rPr>
                <w:kern w:val="0"/>
                <w:sz w:val="20"/>
                <w:szCs w:val="20"/>
              </w:rPr>
            </w:pPr>
            <w:r>
              <w:rPr>
                <w:rFonts w:eastAsia="等线"/>
                <w:color w:val="000000"/>
                <w:sz w:val="20"/>
                <w:szCs w:val="20"/>
              </w:rPr>
              <w:t xml:space="preserve">0.4 </w:t>
            </w:r>
          </w:p>
        </w:tc>
        <w:tc>
          <w:tcPr>
            <w:tcW w:w="992" w:type="dxa"/>
            <w:shd w:val="clear" w:color="auto" w:fill="auto"/>
            <w:vAlign w:val="center"/>
          </w:tcPr>
          <w:p w14:paraId="05F37F8B" w14:textId="5AE281F7" w:rsidR="00B617F8" w:rsidRPr="00B617F8" w:rsidRDefault="00B617F8" w:rsidP="00B617F8">
            <w:pPr>
              <w:jc w:val="center"/>
              <w:rPr>
                <w:kern w:val="0"/>
                <w:sz w:val="20"/>
                <w:szCs w:val="20"/>
              </w:rPr>
            </w:pPr>
            <w:r>
              <w:rPr>
                <w:rFonts w:eastAsia="等线"/>
                <w:color w:val="000000"/>
                <w:sz w:val="20"/>
                <w:szCs w:val="20"/>
              </w:rPr>
              <w:t xml:space="preserve">0.8 </w:t>
            </w:r>
          </w:p>
        </w:tc>
      </w:tr>
      <w:tr w:rsidR="00B617F8" w14:paraId="010C8CAB" w14:textId="77777777" w:rsidTr="00B617F8">
        <w:tc>
          <w:tcPr>
            <w:tcW w:w="1418" w:type="dxa"/>
            <w:shd w:val="clear" w:color="auto" w:fill="auto"/>
          </w:tcPr>
          <w:p w14:paraId="20847957" w14:textId="77777777" w:rsidR="00B617F8" w:rsidRPr="00B617F8" w:rsidRDefault="00B617F8" w:rsidP="00B617F8">
            <w:pPr>
              <w:rPr>
                <w:b/>
                <w:kern w:val="0"/>
                <w:sz w:val="18"/>
                <w:szCs w:val="18"/>
              </w:rPr>
            </w:pPr>
            <w:r w:rsidRPr="00B617F8">
              <w:rPr>
                <w:b/>
                <w:kern w:val="0"/>
                <w:sz w:val="18"/>
                <w:szCs w:val="18"/>
              </w:rPr>
              <w:t>HPV66</w:t>
            </w:r>
          </w:p>
        </w:tc>
        <w:tc>
          <w:tcPr>
            <w:tcW w:w="851" w:type="dxa"/>
            <w:shd w:val="clear" w:color="auto" w:fill="auto"/>
            <w:vAlign w:val="center"/>
          </w:tcPr>
          <w:p w14:paraId="152FC950" w14:textId="3BAB9077"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654AB935" w14:textId="73D7825E" w:rsidR="00B617F8" w:rsidRPr="00B617F8" w:rsidRDefault="00B617F8" w:rsidP="00B617F8">
            <w:pPr>
              <w:jc w:val="center"/>
              <w:rPr>
                <w:kern w:val="0"/>
                <w:sz w:val="20"/>
                <w:szCs w:val="20"/>
              </w:rPr>
            </w:pPr>
            <w:r>
              <w:rPr>
                <w:rFonts w:eastAsia="等线"/>
                <w:color w:val="000000"/>
                <w:sz w:val="20"/>
                <w:szCs w:val="20"/>
              </w:rPr>
              <w:t xml:space="preserve">96.7 </w:t>
            </w:r>
          </w:p>
        </w:tc>
        <w:tc>
          <w:tcPr>
            <w:tcW w:w="851" w:type="dxa"/>
            <w:shd w:val="clear" w:color="auto" w:fill="auto"/>
            <w:vAlign w:val="center"/>
          </w:tcPr>
          <w:p w14:paraId="7EB01A77" w14:textId="03C97C73"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44F43CDE" w14:textId="24B5D835"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68CFF161" w14:textId="42A5A566"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0C6C0330" w14:textId="5D2A74A7"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26C2FFF6" w14:textId="233DE854"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21E24AB3" w14:textId="2F6E68AB"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01586FB3" w14:textId="01F34196" w:rsidR="00B617F8" w:rsidRPr="00B617F8" w:rsidRDefault="00B617F8" w:rsidP="00B617F8">
            <w:pPr>
              <w:jc w:val="center"/>
              <w:rPr>
                <w:kern w:val="0"/>
                <w:sz w:val="20"/>
                <w:szCs w:val="20"/>
              </w:rPr>
            </w:pPr>
            <w:r>
              <w:rPr>
                <w:rFonts w:eastAsia="等线"/>
                <w:color w:val="000000"/>
                <w:sz w:val="20"/>
                <w:szCs w:val="20"/>
              </w:rPr>
              <w:t xml:space="preserve">0.5 </w:t>
            </w:r>
          </w:p>
        </w:tc>
        <w:tc>
          <w:tcPr>
            <w:tcW w:w="992" w:type="dxa"/>
            <w:shd w:val="clear" w:color="auto" w:fill="auto"/>
            <w:vAlign w:val="center"/>
          </w:tcPr>
          <w:p w14:paraId="38C1E21F" w14:textId="4A890176" w:rsidR="00B617F8" w:rsidRPr="00B617F8" w:rsidRDefault="00B617F8" w:rsidP="00B617F8">
            <w:pPr>
              <w:jc w:val="center"/>
              <w:rPr>
                <w:kern w:val="0"/>
                <w:sz w:val="20"/>
                <w:szCs w:val="20"/>
              </w:rPr>
            </w:pPr>
            <w:r>
              <w:rPr>
                <w:rFonts w:eastAsia="等线"/>
                <w:color w:val="000000"/>
                <w:sz w:val="20"/>
                <w:szCs w:val="20"/>
              </w:rPr>
              <w:t xml:space="preserve">0.7 </w:t>
            </w:r>
          </w:p>
        </w:tc>
      </w:tr>
      <w:tr w:rsidR="00B617F8" w:rsidRPr="00E7313B" w14:paraId="6A003B32" w14:textId="77777777" w:rsidTr="00B617F8">
        <w:tc>
          <w:tcPr>
            <w:tcW w:w="1418" w:type="dxa"/>
            <w:shd w:val="clear" w:color="auto" w:fill="auto"/>
          </w:tcPr>
          <w:p w14:paraId="597D2D0C" w14:textId="77777777" w:rsidR="00B617F8" w:rsidRPr="00B617F8" w:rsidRDefault="00B617F8" w:rsidP="00B617F8">
            <w:pPr>
              <w:rPr>
                <w:b/>
                <w:kern w:val="0"/>
                <w:sz w:val="18"/>
                <w:szCs w:val="18"/>
              </w:rPr>
            </w:pPr>
            <w:r w:rsidRPr="00B617F8">
              <w:rPr>
                <w:b/>
                <w:kern w:val="0"/>
                <w:sz w:val="18"/>
                <w:szCs w:val="18"/>
              </w:rPr>
              <w:t>HPV31</w:t>
            </w:r>
          </w:p>
        </w:tc>
        <w:tc>
          <w:tcPr>
            <w:tcW w:w="851" w:type="dxa"/>
            <w:shd w:val="clear" w:color="auto" w:fill="auto"/>
            <w:vAlign w:val="center"/>
          </w:tcPr>
          <w:p w14:paraId="323616A7" w14:textId="691CD2A5"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600FDC2F" w14:textId="0D6158E0" w:rsidR="00B617F8" w:rsidRPr="00B617F8" w:rsidRDefault="00B617F8" w:rsidP="00B617F8">
            <w:pPr>
              <w:jc w:val="center"/>
              <w:rPr>
                <w:kern w:val="0"/>
                <w:sz w:val="20"/>
                <w:szCs w:val="20"/>
              </w:rPr>
            </w:pPr>
            <w:r>
              <w:rPr>
                <w:rFonts w:eastAsia="等线"/>
                <w:color w:val="000000"/>
                <w:sz w:val="20"/>
                <w:szCs w:val="20"/>
              </w:rPr>
              <w:t xml:space="preserve">91.0 </w:t>
            </w:r>
          </w:p>
        </w:tc>
        <w:tc>
          <w:tcPr>
            <w:tcW w:w="851" w:type="dxa"/>
            <w:shd w:val="clear" w:color="auto" w:fill="auto"/>
            <w:vAlign w:val="center"/>
          </w:tcPr>
          <w:p w14:paraId="5B7ED6E8" w14:textId="62F86C28"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2C076856" w14:textId="6E9B48DF" w:rsidR="00B617F8" w:rsidRPr="00B617F8" w:rsidRDefault="00B617F8" w:rsidP="00B617F8">
            <w:pPr>
              <w:jc w:val="center"/>
              <w:rPr>
                <w:kern w:val="0"/>
                <w:sz w:val="20"/>
                <w:szCs w:val="20"/>
              </w:rPr>
            </w:pPr>
            <w:r>
              <w:rPr>
                <w:rFonts w:eastAsia="等线"/>
                <w:color w:val="000000"/>
                <w:sz w:val="20"/>
                <w:szCs w:val="20"/>
              </w:rPr>
              <w:t xml:space="preserve">72.8 </w:t>
            </w:r>
          </w:p>
        </w:tc>
        <w:tc>
          <w:tcPr>
            <w:tcW w:w="851" w:type="dxa"/>
            <w:shd w:val="clear" w:color="auto" w:fill="auto"/>
            <w:vAlign w:val="center"/>
          </w:tcPr>
          <w:p w14:paraId="333A6DDB" w14:textId="0EA327E0"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63953064" w14:textId="63EA7083" w:rsidR="00B617F8" w:rsidRPr="00B617F8" w:rsidRDefault="00B617F8" w:rsidP="00B617F8">
            <w:pPr>
              <w:jc w:val="center"/>
              <w:rPr>
                <w:kern w:val="0"/>
                <w:sz w:val="20"/>
                <w:szCs w:val="20"/>
              </w:rPr>
            </w:pPr>
            <w:r>
              <w:rPr>
                <w:rFonts w:eastAsia="等线"/>
                <w:color w:val="000000"/>
                <w:sz w:val="20"/>
                <w:szCs w:val="20"/>
              </w:rPr>
              <w:t xml:space="preserve">25.2 </w:t>
            </w:r>
          </w:p>
        </w:tc>
        <w:tc>
          <w:tcPr>
            <w:tcW w:w="851" w:type="dxa"/>
            <w:shd w:val="clear" w:color="auto" w:fill="auto"/>
            <w:vAlign w:val="center"/>
          </w:tcPr>
          <w:p w14:paraId="6D6E5141" w14:textId="62F329D8" w:rsidR="00B617F8" w:rsidRPr="00B617F8" w:rsidRDefault="00B617F8" w:rsidP="00B617F8">
            <w:pPr>
              <w:jc w:val="center"/>
              <w:rPr>
                <w:kern w:val="0"/>
                <w:sz w:val="20"/>
                <w:szCs w:val="20"/>
              </w:rPr>
            </w:pPr>
            <w:r>
              <w:rPr>
                <w:rFonts w:eastAsia="等线"/>
                <w:color w:val="000000"/>
                <w:sz w:val="20"/>
                <w:szCs w:val="20"/>
              </w:rPr>
              <w:t>5</w:t>
            </w:r>
          </w:p>
        </w:tc>
        <w:tc>
          <w:tcPr>
            <w:tcW w:w="850" w:type="dxa"/>
            <w:shd w:val="clear" w:color="auto" w:fill="auto"/>
            <w:vAlign w:val="center"/>
          </w:tcPr>
          <w:p w14:paraId="3C301E27" w14:textId="7E8D4B4A" w:rsidR="00B617F8" w:rsidRPr="00B617F8" w:rsidRDefault="00B617F8" w:rsidP="00B617F8">
            <w:pPr>
              <w:jc w:val="center"/>
              <w:rPr>
                <w:kern w:val="0"/>
                <w:sz w:val="20"/>
                <w:szCs w:val="20"/>
              </w:rPr>
            </w:pPr>
            <w:r>
              <w:rPr>
                <w:rFonts w:eastAsia="等线"/>
                <w:color w:val="000000"/>
                <w:sz w:val="20"/>
                <w:szCs w:val="20"/>
              </w:rPr>
              <w:t xml:space="preserve">66.4 </w:t>
            </w:r>
          </w:p>
        </w:tc>
        <w:tc>
          <w:tcPr>
            <w:tcW w:w="851" w:type="dxa"/>
            <w:shd w:val="clear" w:color="auto" w:fill="auto"/>
            <w:vAlign w:val="center"/>
          </w:tcPr>
          <w:p w14:paraId="1D019B9B" w14:textId="28303FAD" w:rsidR="00B617F8" w:rsidRPr="00B617F8" w:rsidRDefault="00B617F8" w:rsidP="00B617F8">
            <w:pPr>
              <w:jc w:val="center"/>
              <w:rPr>
                <w:kern w:val="0"/>
                <w:sz w:val="20"/>
                <w:szCs w:val="20"/>
              </w:rPr>
            </w:pPr>
            <w:r>
              <w:rPr>
                <w:rFonts w:eastAsia="等线"/>
                <w:color w:val="000000"/>
                <w:sz w:val="20"/>
                <w:szCs w:val="20"/>
              </w:rPr>
              <w:t xml:space="preserve">1.1 </w:t>
            </w:r>
          </w:p>
        </w:tc>
        <w:tc>
          <w:tcPr>
            <w:tcW w:w="992" w:type="dxa"/>
            <w:shd w:val="clear" w:color="auto" w:fill="auto"/>
            <w:vAlign w:val="center"/>
          </w:tcPr>
          <w:p w14:paraId="61BB5030" w14:textId="631A63BE" w:rsidR="00B617F8" w:rsidRPr="00B617F8" w:rsidRDefault="00B617F8" w:rsidP="00B617F8">
            <w:pPr>
              <w:jc w:val="center"/>
              <w:rPr>
                <w:kern w:val="0"/>
                <w:sz w:val="20"/>
                <w:szCs w:val="20"/>
              </w:rPr>
            </w:pPr>
            <w:r>
              <w:rPr>
                <w:rFonts w:eastAsia="等线"/>
                <w:color w:val="000000"/>
                <w:sz w:val="20"/>
                <w:szCs w:val="20"/>
              </w:rPr>
              <w:t xml:space="preserve">0.3 </w:t>
            </w:r>
          </w:p>
        </w:tc>
      </w:tr>
      <w:tr w:rsidR="00B617F8" w:rsidRPr="00497B70" w14:paraId="5B7329AA" w14:textId="77777777" w:rsidTr="00B617F8">
        <w:tc>
          <w:tcPr>
            <w:tcW w:w="1418" w:type="dxa"/>
            <w:shd w:val="clear" w:color="auto" w:fill="auto"/>
          </w:tcPr>
          <w:p w14:paraId="25EBCD60" w14:textId="77777777" w:rsidR="00B617F8" w:rsidRPr="00B617F8" w:rsidRDefault="00B617F8" w:rsidP="00B617F8">
            <w:pPr>
              <w:rPr>
                <w:b/>
                <w:kern w:val="0"/>
                <w:sz w:val="18"/>
                <w:szCs w:val="18"/>
              </w:rPr>
            </w:pPr>
            <w:r w:rsidRPr="00B617F8">
              <w:rPr>
                <w:b/>
                <w:kern w:val="0"/>
                <w:sz w:val="18"/>
                <w:szCs w:val="18"/>
              </w:rPr>
              <w:t>HPV68</w:t>
            </w:r>
          </w:p>
        </w:tc>
        <w:tc>
          <w:tcPr>
            <w:tcW w:w="851" w:type="dxa"/>
            <w:shd w:val="clear" w:color="auto" w:fill="auto"/>
            <w:vAlign w:val="center"/>
          </w:tcPr>
          <w:p w14:paraId="6232980A" w14:textId="45EBB546"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49FFB25D" w14:textId="5D481698" w:rsidR="00B617F8" w:rsidRPr="00B617F8" w:rsidRDefault="00B617F8" w:rsidP="00B617F8">
            <w:pPr>
              <w:jc w:val="center"/>
              <w:rPr>
                <w:kern w:val="0"/>
                <w:sz w:val="20"/>
                <w:szCs w:val="20"/>
              </w:rPr>
            </w:pPr>
            <w:r>
              <w:rPr>
                <w:rFonts w:eastAsia="等线"/>
                <w:color w:val="000000"/>
                <w:sz w:val="20"/>
                <w:szCs w:val="20"/>
              </w:rPr>
              <w:t xml:space="preserve">91.2 </w:t>
            </w:r>
          </w:p>
        </w:tc>
        <w:tc>
          <w:tcPr>
            <w:tcW w:w="851" w:type="dxa"/>
            <w:shd w:val="clear" w:color="auto" w:fill="auto"/>
            <w:vAlign w:val="center"/>
          </w:tcPr>
          <w:p w14:paraId="716A87DA" w14:textId="21928A8E"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1EEAAFE2" w14:textId="03D33DE7"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2C6A23FB" w14:textId="784A90F7"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7EF31478" w14:textId="567DD705" w:rsidR="00B617F8" w:rsidRPr="00B617F8" w:rsidRDefault="00B617F8" w:rsidP="00B617F8">
            <w:pPr>
              <w:jc w:val="center"/>
              <w:rPr>
                <w:kern w:val="0"/>
                <w:sz w:val="20"/>
                <w:szCs w:val="20"/>
              </w:rPr>
            </w:pPr>
            <w:r>
              <w:rPr>
                <w:rFonts w:eastAsia="等线"/>
                <w:color w:val="000000"/>
                <w:sz w:val="20"/>
                <w:szCs w:val="20"/>
              </w:rPr>
              <w:t xml:space="preserve">58.5 </w:t>
            </w:r>
          </w:p>
        </w:tc>
        <w:tc>
          <w:tcPr>
            <w:tcW w:w="851" w:type="dxa"/>
            <w:shd w:val="clear" w:color="auto" w:fill="auto"/>
            <w:vAlign w:val="center"/>
          </w:tcPr>
          <w:p w14:paraId="4E6539F3" w14:textId="2F4C6C13"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1C6D10F2" w14:textId="625CD65D" w:rsidR="00B617F8" w:rsidRPr="00B617F8" w:rsidRDefault="00B617F8" w:rsidP="00B617F8">
            <w:pPr>
              <w:jc w:val="center"/>
              <w:rPr>
                <w:kern w:val="0"/>
                <w:sz w:val="20"/>
                <w:szCs w:val="20"/>
              </w:rPr>
            </w:pPr>
            <w:r>
              <w:rPr>
                <w:rFonts w:eastAsia="等线"/>
                <w:color w:val="000000"/>
                <w:sz w:val="20"/>
                <w:szCs w:val="20"/>
              </w:rPr>
              <w:t xml:space="preserve">31.6 </w:t>
            </w:r>
          </w:p>
        </w:tc>
        <w:tc>
          <w:tcPr>
            <w:tcW w:w="851" w:type="dxa"/>
            <w:shd w:val="clear" w:color="auto" w:fill="auto"/>
            <w:vAlign w:val="center"/>
          </w:tcPr>
          <w:p w14:paraId="1F2FDC72" w14:textId="5FDC5129" w:rsidR="00B617F8" w:rsidRPr="00B617F8" w:rsidRDefault="00B617F8" w:rsidP="00B617F8">
            <w:pPr>
              <w:jc w:val="center"/>
              <w:rPr>
                <w:kern w:val="0"/>
                <w:sz w:val="20"/>
                <w:szCs w:val="20"/>
              </w:rPr>
            </w:pPr>
            <w:r>
              <w:rPr>
                <w:rFonts w:eastAsia="等线"/>
                <w:color w:val="000000"/>
                <w:sz w:val="20"/>
                <w:szCs w:val="20"/>
              </w:rPr>
              <w:t xml:space="preserve">1.1 </w:t>
            </w:r>
          </w:p>
        </w:tc>
        <w:tc>
          <w:tcPr>
            <w:tcW w:w="992" w:type="dxa"/>
            <w:shd w:val="clear" w:color="auto" w:fill="auto"/>
            <w:vAlign w:val="center"/>
          </w:tcPr>
          <w:p w14:paraId="0A28D4AA" w14:textId="21BC0CBB" w:rsidR="00B617F8" w:rsidRPr="00B617F8" w:rsidRDefault="00B617F8" w:rsidP="00B617F8">
            <w:pPr>
              <w:jc w:val="center"/>
              <w:rPr>
                <w:kern w:val="0"/>
                <w:sz w:val="20"/>
                <w:szCs w:val="20"/>
              </w:rPr>
            </w:pPr>
            <w:r>
              <w:rPr>
                <w:rFonts w:eastAsia="等线"/>
                <w:color w:val="000000"/>
                <w:sz w:val="20"/>
                <w:szCs w:val="20"/>
              </w:rPr>
              <w:t xml:space="preserve">0.3 </w:t>
            </w:r>
          </w:p>
        </w:tc>
      </w:tr>
      <w:tr w:rsidR="00B617F8" w:rsidRPr="00497B70" w14:paraId="20C3162B" w14:textId="77777777" w:rsidTr="00B617F8">
        <w:tc>
          <w:tcPr>
            <w:tcW w:w="1418" w:type="dxa"/>
            <w:shd w:val="clear" w:color="auto" w:fill="auto"/>
          </w:tcPr>
          <w:p w14:paraId="6C124987" w14:textId="77777777" w:rsidR="00B617F8" w:rsidRPr="00B617F8" w:rsidRDefault="00B617F8" w:rsidP="00B617F8">
            <w:pPr>
              <w:rPr>
                <w:b/>
                <w:kern w:val="0"/>
                <w:sz w:val="18"/>
                <w:szCs w:val="18"/>
              </w:rPr>
            </w:pPr>
            <w:r w:rsidRPr="00B617F8">
              <w:rPr>
                <w:b/>
                <w:kern w:val="0"/>
                <w:sz w:val="18"/>
                <w:szCs w:val="18"/>
              </w:rPr>
              <w:t>HPV59</w:t>
            </w:r>
          </w:p>
        </w:tc>
        <w:tc>
          <w:tcPr>
            <w:tcW w:w="851" w:type="dxa"/>
            <w:shd w:val="clear" w:color="auto" w:fill="auto"/>
            <w:vAlign w:val="center"/>
          </w:tcPr>
          <w:p w14:paraId="149BBA07" w14:textId="4F2911E7"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353C6D4B" w14:textId="311F3E28" w:rsidR="00B617F8" w:rsidRPr="00B617F8" w:rsidRDefault="00B617F8" w:rsidP="00B617F8">
            <w:pPr>
              <w:jc w:val="center"/>
              <w:rPr>
                <w:kern w:val="0"/>
                <w:sz w:val="20"/>
                <w:szCs w:val="20"/>
              </w:rPr>
            </w:pPr>
            <w:r>
              <w:rPr>
                <w:rFonts w:eastAsia="等线"/>
                <w:color w:val="000000"/>
                <w:sz w:val="20"/>
                <w:szCs w:val="20"/>
              </w:rPr>
              <w:t xml:space="preserve">87.1 </w:t>
            </w:r>
          </w:p>
        </w:tc>
        <w:tc>
          <w:tcPr>
            <w:tcW w:w="851" w:type="dxa"/>
            <w:shd w:val="clear" w:color="auto" w:fill="auto"/>
            <w:vAlign w:val="center"/>
          </w:tcPr>
          <w:p w14:paraId="6A39AC69" w14:textId="1DDBDC05"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41983400" w14:textId="5585CD01" w:rsidR="00B617F8" w:rsidRPr="00B617F8" w:rsidRDefault="00B617F8" w:rsidP="00B617F8">
            <w:pPr>
              <w:jc w:val="center"/>
              <w:rPr>
                <w:kern w:val="0"/>
                <w:sz w:val="20"/>
                <w:szCs w:val="20"/>
              </w:rPr>
            </w:pPr>
            <w:r>
              <w:rPr>
                <w:rFonts w:eastAsia="等线"/>
                <w:color w:val="000000"/>
                <w:sz w:val="20"/>
                <w:szCs w:val="20"/>
              </w:rPr>
              <w:t xml:space="preserve">66.6 </w:t>
            </w:r>
          </w:p>
        </w:tc>
        <w:tc>
          <w:tcPr>
            <w:tcW w:w="851" w:type="dxa"/>
            <w:shd w:val="clear" w:color="auto" w:fill="auto"/>
            <w:vAlign w:val="center"/>
          </w:tcPr>
          <w:p w14:paraId="070FC782" w14:textId="3DAA97C5"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03658219" w14:textId="49DB2FE2"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683CB193" w14:textId="4A57CEA3" w:rsidR="00B617F8" w:rsidRPr="00B617F8" w:rsidRDefault="00B617F8" w:rsidP="00B617F8">
            <w:pPr>
              <w:jc w:val="center"/>
              <w:rPr>
                <w:kern w:val="0"/>
                <w:sz w:val="20"/>
                <w:szCs w:val="20"/>
              </w:rPr>
            </w:pPr>
            <w:r>
              <w:rPr>
                <w:rFonts w:eastAsia="等线"/>
                <w:color w:val="000000"/>
                <w:sz w:val="20"/>
                <w:szCs w:val="20"/>
              </w:rPr>
              <w:t>5</w:t>
            </w:r>
          </w:p>
        </w:tc>
        <w:tc>
          <w:tcPr>
            <w:tcW w:w="850" w:type="dxa"/>
            <w:shd w:val="clear" w:color="auto" w:fill="auto"/>
            <w:vAlign w:val="center"/>
          </w:tcPr>
          <w:p w14:paraId="7B7552F4" w14:textId="63447E1A" w:rsidR="00B617F8" w:rsidRPr="00B617F8" w:rsidRDefault="00B617F8" w:rsidP="00B617F8">
            <w:pPr>
              <w:jc w:val="center"/>
              <w:rPr>
                <w:kern w:val="0"/>
                <w:sz w:val="20"/>
                <w:szCs w:val="20"/>
              </w:rPr>
            </w:pPr>
            <w:r>
              <w:rPr>
                <w:rFonts w:eastAsia="等线"/>
                <w:color w:val="000000"/>
                <w:sz w:val="20"/>
                <w:szCs w:val="20"/>
              </w:rPr>
              <w:t xml:space="preserve">84.7 </w:t>
            </w:r>
          </w:p>
        </w:tc>
        <w:tc>
          <w:tcPr>
            <w:tcW w:w="851" w:type="dxa"/>
            <w:shd w:val="clear" w:color="auto" w:fill="auto"/>
            <w:vAlign w:val="center"/>
          </w:tcPr>
          <w:p w14:paraId="5EFC52D3" w14:textId="73ACACA6" w:rsidR="00B617F8" w:rsidRPr="00B617F8" w:rsidRDefault="00B617F8" w:rsidP="00B617F8">
            <w:pPr>
              <w:jc w:val="center"/>
              <w:rPr>
                <w:kern w:val="0"/>
                <w:sz w:val="20"/>
                <w:szCs w:val="20"/>
              </w:rPr>
            </w:pPr>
            <w:r>
              <w:rPr>
                <w:rFonts w:eastAsia="等线"/>
                <w:color w:val="000000"/>
                <w:sz w:val="20"/>
                <w:szCs w:val="20"/>
              </w:rPr>
              <w:t xml:space="preserve">0.7 </w:t>
            </w:r>
          </w:p>
        </w:tc>
        <w:tc>
          <w:tcPr>
            <w:tcW w:w="992" w:type="dxa"/>
            <w:shd w:val="clear" w:color="auto" w:fill="auto"/>
            <w:vAlign w:val="center"/>
          </w:tcPr>
          <w:p w14:paraId="11024FFB" w14:textId="388F3A87" w:rsidR="00B617F8" w:rsidRPr="00B617F8" w:rsidRDefault="00B617F8" w:rsidP="00B617F8">
            <w:pPr>
              <w:jc w:val="center"/>
              <w:rPr>
                <w:kern w:val="0"/>
                <w:sz w:val="20"/>
                <w:szCs w:val="20"/>
              </w:rPr>
            </w:pPr>
            <w:r>
              <w:rPr>
                <w:rFonts w:eastAsia="等线"/>
                <w:color w:val="000000"/>
                <w:sz w:val="20"/>
                <w:szCs w:val="20"/>
              </w:rPr>
              <w:t xml:space="preserve">0.5 </w:t>
            </w:r>
          </w:p>
        </w:tc>
      </w:tr>
      <w:tr w:rsidR="00B617F8" w:rsidRPr="00497B70" w14:paraId="46995BBA" w14:textId="77777777" w:rsidTr="00B617F8">
        <w:tc>
          <w:tcPr>
            <w:tcW w:w="1418" w:type="dxa"/>
            <w:shd w:val="clear" w:color="auto" w:fill="auto"/>
          </w:tcPr>
          <w:p w14:paraId="77363C1F" w14:textId="77777777" w:rsidR="00B617F8" w:rsidRPr="00B617F8" w:rsidRDefault="00B617F8" w:rsidP="00B617F8">
            <w:pPr>
              <w:rPr>
                <w:b/>
                <w:kern w:val="0"/>
                <w:sz w:val="18"/>
                <w:szCs w:val="18"/>
              </w:rPr>
            </w:pPr>
            <w:r w:rsidRPr="00B617F8">
              <w:rPr>
                <w:b/>
                <w:kern w:val="0"/>
                <w:sz w:val="18"/>
                <w:szCs w:val="18"/>
              </w:rPr>
              <w:t>HPV51</w:t>
            </w:r>
          </w:p>
        </w:tc>
        <w:tc>
          <w:tcPr>
            <w:tcW w:w="851" w:type="dxa"/>
            <w:shd w:val="clear" w:color="auto" w:fill="auto"/>
            <w:vAlign w:val="center"/>
          </w:tcPr>
          <w:p w14:paraId="76AD5C8E" w14:textId="48554199"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73C4B7FB" w14:textId="001AC5DA" w:rsidR="00B617F8" w:rsidRPr="00B617F8" w:rsidRDefault="00B617F8" w:rsidP="00B617F8">
            <w:pPr>
              <w:jc w:val="center"/>
              <w:rPr>
                <w:kern w:val="0"/>
                <w:sz w:val="20"/>
                <w:szCs w:val="20"/>
              </w:rPr>
            </w:pPr>
            <w:r>
              <w:rPr>
                <w:rFonts w:eastAsia="等线"/>
                <w:color w:val="000000"/>
                <w:sz w:val="20"/>
                <w:szCs w:val="20"/>
              </w:rPr>
              <w:t xml:space="preserve">96.5 </w:t>
            </w:r>
          </w:p>
        </w:tc>
        <w:tc>
          <w:tcPr>
            <w:tcW w:w="851" w:type="dxa"/>
            <w:shd w:val="clear" w:color="auto" w:fill="auto"/>
            <w:vAlign w:val="center"/>
          </w:tcPr>
          <w:p w14:paraId="5CD316E3" w14:textId="0A648727"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2921E24D" w14:textId="4B4DE76A" w:rsidR="00B617F8" w:rsidRPr="00B617F8" w:rsidRDefault="00B617F8" w:rsidP="00B617F8">
            <w:pPr>
              <w:jc w:val="center"/>
              <w:rPr>
                <w:kern w:val="0"/>
                <w:sz w:val="20"/>
                <w:szCs w:val="20"/>
              </w:rPr>
            </w:pPr>
            <w:r>
              <w:rPr>
                <w:rFonts w:eastAsia="等线"/>
                <w:color w:val="000000"/>
                <w:sz w:val="20"/>
                <w:szCs w:val="20"/>
              </w:rPr>
              <w:t xml:space="preserve">85.4 </w:t>
            </w:r>
          </w:p>
        </w:tc>
        <w:tc>
          <w:tcPr>
            <w:tcW w:w="851" w:type="dxa"/>
            <w:shd w:val="clear" w:color="auto" w:fill="auto"/>
            <w:vAlign w:val="center"/>
          </w:tcPr>
          <w:p w14:paraId="13F363AA" w14:textId="36166845"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7B43335E" w14:textId="7E86092A" w:rsidR="00B617F8" w:rsidRPr="00B617F8" w:rsidRDefault="00B617F8" w:rsidP="00B617F8">
            <w:pPr>
              <w:jc w:val="center"/>
              <w:rPr>
                <w:kern w:val="0"/>
                <w:sz w:val="20"/>
                <w:szCs w:val="20"/>
              </w:rPr>
            </w:pPr>
            <w:r>
              <w:rPr>
                <w:rFonts w:eastAsia="等线"/>
                <w:color w:val="000000"/>
                <w:sz w:val="20"/>
                <w:szCs w:val="20"/>
              </w:rPr>
              <w:t xml:space="preserve">37.8 </w:t>
            </w:r>
          </w:p>
        </w:tc>
        <w:tc>
          <w:tcPr>
            <w:tcW w:w="851" w:type="dxa"/>
            <w:shd w:val="clear" w:color="auto" w:fill="auto"/>
            <w:vAlign w:val="center"/>
          </w:tcPr>
          <w:p w14:paraId="5C168958" w14:textId="5138EFC8"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679FD9E5" w14:textId="777622F9"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7A7719BA" w14:textId="54982D9B" w:rsidR="00B617F8" w:rsidRPr="00B617F8" w:rsidRDefault="00B617F8" w:rsidP="00B617F8">
            <w:pPr>
              <w:jc w:val="center"/>
              <w:rPr>
                <w:kern w:val="0"/>
                <w:sz w:val="20"/>
                <w:szCs w:val="20"/>
              </w:rPr>
            </w:pPr>
            <w:r>
              <w:rPr>
                <w:rFonts w:eastAsia="等线"/>
                <w:color w:val="000000"/>
                <w:sz w:val="20"/>
                <w:szCs w:val="20"/>
              </w:rPr>
              <w:t xml:space="preserve">0.2 </w:t>
            </w:r>
          </w:p>
        </w:tc>
        <w:tc>
          <w:tcPr>
            <w:tcW w:w="992" w:type="dxa"/>
            <w:shd w:val="clear" w:color="auto" w:fill="auto"/>
            <w:vAlign w:val="center"/>
          </w:tcPr>
          <w:p w14:paraId="4622F838" w14:textId="2CF658A8" w:rsidR="00B617F8" w:rsidRPr="00B617F8" w:rsidRDefault="00B617F8" w:rsidP="00B617F8">
            <w:pPr>
              <w:jc w:val="center"/>
              <w:rPr>
                <w:kern w:val="0"/>
                <w:sz w:val="20"/>
                <w:szCs w:val="20"/>
              </w:rPr>
            </w:pPr>
            <w:r>
              <w:rPr>
                <w:rFonts w:eastAsia="等线"/>
                <w:color w:val="000000"/>
                <w:sz w:val="20"/>
                <w:szCs w:val="20"/>
              </w:rPr>
              <w:t xml:space="preserve">0.9 </w:t>
            </w:r>
          </w:p>
        </w:tc>
      </w:tr>
      <w:tr w:rsidR="00B617F8" w:rsidRPr="00DF36FF" w14:paraId="71581E62" w14:textId="77777777" w:rsidTr="00B617F8">
        <w:tc>
          <w:tcPr>
            <w:tcW w:w="1418" w:type="dxa"/>
            <w:shd w:val="clear" w:color="auto" w:fill="auto"/>
          </w:tcPr>
          <w:p w14:paraId="0460D12E" w14:textId="77777777" w:rsidR="00B617F8" w:rsidRPr="00B617F8" w:rsidRDefault="00B617F8" w:rsidP="00B617F8">
            <w:pPr>
              <w:rPr>
                <w:b/>
                <w:kern w:val="0"/>
                <w:sz w:val="18"/>
                <w:szCs w:val="18"/>
              </w:rPr>
            </w:pPr>
            <w:r w:rsidRPr="00B617F8">
              <w:rPr>
                <w:b/>
                <w:kern w:val="0"/>
                <w:sz w:val="18"/>
                <w:szCs w:val="18"/>
              </w:rPr>
              <w:t>HPV39</w:t>
            </w:r>
          </w:p>
        </w:tc>
        <w:tc>
          <w:tcPr>
            <w:tcW w:w="851" w:type="dxa"/>
            <w:shd w:val="clear" w:color="auto" w:fill="auto"/>
            <w:vAlign w:val="center"/>
          </w:tcPr>
          <w:p w14:paraId="114586B0" w14:textId="6CDEB560"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334CD186" w14:textId="76C1B579" w:rsidR="00B617F8" w:rsidRPr="00B617F8" w:rsidRDefault="00B617F8" w:rsidP="00B617F8">
            <w:pPr>
              <w:jc w:val="center"/>
              <w:rPr>
                <w:kern w:val="0"/>
                <w:sz w:val="20"/>
                <w:szCs w:val="20"/>
              </w:rPr>
            </w:pPr>
            <w:r>
              <w:rPr>
                <w:rFonts w:eastAsia="等线"/>
                <w:color w:val="000000"/>
                <w:sz w:val="20"/>
                <w:szCs w:val="20"/>
              </w:rPr>
              <w:t xml:space="preserve">95.5 </w:t>
            </w:r>
          </w:p>
        </w:tc>
        <w:tc>
          <w:tcPr>
            <w:tcW w:w="851" w:type="dxa"/>
            <w:shd w:val="clear" w:color="auto" w:fill="auto"/>
            <w:vAlign w:val="center"/>
          </w:tcPr>
          <w:p w14:paraId="250ED560" w14:textId="5C9736B6"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451C9998" w14:textId="0F49454B" w:rsidR="00B617F8" w:rsidRPr="00B617F8" w:rsidRDefault="00B617F8" w:rsidP="00B617F8">
            <w:pPr>
              <w:jc w:val="center"/>
              <w:rPr>
                <w:kern w:val="0"/>
                <w:sz w:val="20"/>
                <w:szCs w:val="20"/>
              </w:rPr>
            </w:pPr>
            <w:r>
              <w:rPr>
                <w:rFonts w:eastAsia="等线"/>
                <w:color w:val="000000"/>
                <w:sz w:val="20"/>
                <w:szCs w:val="20"/>
              </w:rPr>
              <w:t xml:space="preserve">86.3 </w:t>
            </w:r>
          </w:p>
        </w:tc>
        <w:tc>
          <w:tcPr>
            <w:tcW w:w="851" w:type="dxa"/>
            <w:shd w:val="clear" w:color="auto" w:fill="auto"/>
            <w:vAlign w:val="center"/>
          </w:tcPr>
          <w:p w14:paraId="753D2E43" w14:textId="178D9E5E"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4724BC92" w14:textId="5E755D4D" w:rsidR="00B617F8" w:rsidRPr="00B617F8" w:rsidRDefault="00B617F8" w:rsidP="00B617F8">
            <w:pPr>
              <w:jc w:val="center"/>
              <w:rPr>
                <w:kern w:val="0"/>
                <w:sz w:val="20"/>
                <w:szCs w:val="20"/>
              </w:rPr>
            </w:pPr>
            <w:r>
              <w:rPr>
                <w:rFonts w:eastAsia="等线"/>
                <w:color w:val="000000"/>
                <w:sz w:val="20"/>
                <w:szCs w:val="20"/>
              </w:rPr>
              <w:t xml:space="preserve">26.2 </w:t>
            </w:r>
          </w:p>
        </w:tc>
        <w:tc>
          <w:tcPr>
            <w:tcW w:w="851" w:type="dxa"/>
            <w:shd w:val="clear" w:color="auto" w:fill="auto"/>
            <w:vAlign w:val="center"/>
          </w:tcPr>
          <w:p w14:paraId="67630D2C" w14:textId="457D4E3E"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5DFD2C8C" w14:textId="7EA43CE5" w:rsidR="00B617F8" w:rsidRPr="00B617F8" w:rsidRDefault="00B617F8" w:rsidP="00B617F8">
            <w:pPr>
              <w:jc w:val="center"/>
              <w:rPr>
                <w:kern w:val="0"/>
                <w:sz w:val="20"/>
                <w:szCs w:val="20"/>
              </w:rPr>
            </w:pPr>
            <w:r>
              <w:rPr>
                <w:rFonts w:eastAsia="等线"/>
                <w:color w:val="000000"/>
                <w:sz w:val="20"/>
                <w:szCs w:val="20"/>
              </w:rPr>
              <w:t xml:space="preserve">0.3 </w:t>
            </w:r>
          </w:p>
        </w:tc>
        <w:tc>
          <w:tcPr>
            <w:tcW w:w="851" w:type="dxa"/>
            <w:shd w:val="clear" w:color="auto" w:fill="auto"/>
            <w:vAlign w:val="center"/>
          </w:tcPr>
          <w:p w14:paraId="54A2CF59" w14:textId="739A488F" w:rsidR="00B617F8" w:rsidRPr="00B617F8" w:rsidRDefault="00B617F8" w:rsidP="00B617F8">
            <w:pPr>
              <w:jc w:val="center"/>
              <w:rPr>
                <w:kern w:val="0"/>
                <w:sz w:val="20"/>
                <w:szCs w:val="20"/>
              </w:rPr>
            </w:pPr>
            <w:r>
              <w:rPr>
                <w:rFonts w:eastAsia="等线"/>
                <w:color w:val="000000"/>
                <w:sz w:val="20"/>
                <w:szCs w:val="20"/>
              </w:rPr>
              <w:t xml:space="preserve">0.1 </w:t>
            </w:r>
          </w:p>
        </w:tc>
        <w:tc>
          <w:tcPr>
            <w:tcW w:w="992" w:type="dxa"/>
            <w:shd w:val="clear" w:color="auto" w:fill="auto"/>
            <w:vAlign w:val="center"/>
          </w:tcPr>
          <w:p w14:paraId="04F97708" w14:textId="72CF0EF8" w:rsidR="00B617F8" w:rsidRPr="00B617F8" w:rsidRDefault="00B617F8" w:rsidP="00B617F8">
            <w:pPr>
              <w:jc w:val="center"/>
              <w:rPr>
                <w:kern w:val="0"/>
                <w:sz w:val="20"/>
                <w:szCs w:val="20"/>
              </w:rPr>
            </w:pPr>
            <w:r>
              <w:rPr>
                <w:rFonts w:eastAsia="等线"/>
                <w:color w:val="000000"/>
                <w:sz w:val="20"/>
                <w:szCs w:val="20"/>
              </w:rPr>
              <w:t xml:space="preserve">0.9 </w:t>
            </w:r>
          </w:p>
        </w:tc>
      </w:tr>
      <w:tr w:rsidR="00B617F8" w14:paraId="48226AD1" w14:textId="77777777" w:rsidTr="00B617F8">
        <w:tc>
          <w:tcPr>
            <w:tcW w:w="1418" w:type="dxa"/>
            <w:shd w:val="clear" w:color="auto" w:fill="auto"/>
          </w:tcPr>
          <w:p w14:paraId="5C928372" w14:textId="77777777" w:rsidR="00B617F8" w:rsidRPr="00B617F8" w:rsidRDefault="00B617F8" w:rsidP="00B617F8">
            <w:pPr>
              <w:rPr>
                <w:b/>
                <w:kern w:val="0"/>
                <w:sz w:val="18"/>
                <w:szCs w:val="18"/>
              </w:rPr>
            </w:pPr>
            <w:r w:rsidRPr="00B617F8">
              <w:rPr>
                <w:b/>
                <w:kern w:val="0"/>
                <w:sz w:val="18"/>
                <w:szCs w:val="18"/>
              </w:rPr>
              <w:t>HPV42</w:t>
            </w:r>
          </w:p>
        </w:tc>
        <w:tc>
          <w:tcPr>
            <w:tcW w:w="851" w:type="dxa"/>
            <w:shd w:val="clear" w:color="auto" w:fill="auto"/>
            <w:vAlign w:val="center"/>
          </w:tcPr>
          <w:p w14:paraId="7BC99157" w14:textId="60397A8E" w:rsidR="00B617F8" w:rsidRPr="00B617F8" w:rsidRDefault="00B617F8" w:rsidP="00B617F8">
            <w:pPr>
              <w:jc w:val="center"/>
              <w:rPr>
                <w:kern w:val="0"/>
                <w:sz w:val="20"/>
                <w:szCs w:val="20"/>
              </w:rPr>
            </w:pPr>
            <w:r>
              <w:rPr>
                <w:rFonts w:eastAsia="等线"/>
                <w:color w:val="000000"/>
                <w:sz w:val="20"/>
                <w:szCs w:val="20"/>
              </w:rPr>
              <w:t>3</w:t>
            </w:r>
          </w:p>
        </w:tc>
        <w:tc>
          <w:tcPr>
            <w:tcW w:w="850" w:type="dxa"/>
            <w:shd w:val="clear" w:color="auto" w:fill="auto"/>
            <w:vAlign w:val="center"/>
          </w:tcPr>
          <w:p w14:paraId="7ED9AA24" w14:textId="0B8D37E6" w:rsidR="00B617F8" w:rsidRPr="00B617F8" w:rsidRDefault="00B617F8" w:rsidP="00B617F8">
            <w:pPr>
              <w:jc w:val="center"/>
              <w:rPr>
                <w:kern w:val="0"/>
                <w:sz w:val="20"/>
                <w:szCs w:val="20"/>
              </w:rPr>
            </w:pPr>
            <w:r>
              <w:rPr>
                <w:rFonts w:eastAsia="等线"/>
                <w:color w:val="000000"/>
                <w:sz w:val="20"/>
                <w:szCs w:val="20"/>
              </w:rPr>
              <w:t xml:space="preserve">84.1 </w:t>
            </w:r>
          </w:p>
        </w:tc>
        <w:tc>
          <w:tcPr>
            <w:tcW w:w="851" w:type="dxa"/>
            <w:shd w:val="clear" w:color="auto" w:fill="auto"/>
            <w:vAlign w:val="center"/>
          </w:tcPr>
          <w:p w14:paraId="7F612AE0" w14:textId="5A60D7CE"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4DB6C0B2" w14:textId="596F13BA"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770B4719" w14:textId="6E3B240B" w:rsidR="00B617F8" w:rsidRPr="00B617F8" w:rsidRDefault="00B617F8" w:rsidP="00B617F8">
            <w:pPr>
              <w:jc w:val="center"/>
              <w:rPr>
                <w:kern w:val="0"/>
                <w:sz w:val="20"/>
                <w:szCs w:val="20"/>
              </w:rPr>
            </w:pPr>
            <w:r>
              <w:rPr>
                <w:rFonts w:eastAsia="等线"/>
                <w:color w:val="000000"/>
                <w:sz w:val="20"/>
                <w:szCs w:val="20"/>
              </w:rPr>
              <w:t>-</w:t>
            </w:r>
          </w:p>
        </w:tc>
        <w:tc>
          <w:tcPr>
            <w:tcW w:w="850" w:type="dxa"/>
            <w:shd w:val="clear" w:color="auto" w:fill="auto"/>
            <w:vAlign w:val="center"/>
          </w:tcPr>
          <w:p w14:paraId="06B39381" w14:textId="29FA9725" w:rsidR="00B617F8" w:rsidRPr="00B617F8" w:rsidRDefault="00B617F8" w:rsidP="00B617F8">
            <w:pPr>
              <w:jc w:val="center"/>
              <w:rPr>
                <w:kern w:val="0"/>
                <w:sz w:val="20"/>
                <w:szCs w:val="20"/>
              </w:rPr>
            </w:pPr>
            <w:r>
              <w:rPr>
                <w:rFonts w:eastAsia="等线"/>
                <w:color w:val="000000"/>
                <w:sz w:val="20"/>
                <w:szCs w:val="20"/>
              </w:rPr>
              <w:t>-</w:t>
            </w:r>
          </w:p>
        </w:tc>
        <w:tc>
          <w:tcPr>
            <w:tcW w:w="851" w:type="dxa"/>
            <w:shd w:val="clear" w:color="auto" w:fill="auto"/>
            <w:vAlign w:val="center"/>
          </w:tcPr>
          <w:p w14:paraId="322E746F" w14:textId="4BE8DCDD" w:rsidR="00B617F8" w:rsidRPr="00B617F8" w:rsidRDefault="00B617F8" w:rsidP="00B617F8">
            <w:pPr>
              <w:jc w:val="center"/>
              <w:rPr>
                <w:kern w:val="0"/>
                <w:sz w:val="20"/>
                <w:szCs w:val="20"/>
              </w:rPr>
            </w:pPr>
            <w:r>
              <w:rPr>
                <w:rFonts w:eastAsia="等线"/>
                <w:color w:val="000000"/>
                <w:sz w:val="20"/>
                <w:szCs w:val="20"/>
              </w:rPr>
              <w:t>-</w:t>
            </w:r>
          </w:p>
        </w:tc>
        <w:tc>
          <w:tcPr>
            <w:tcW w:w="850" w:type="dxa"/>
            <w:shd w:val="clear" w:color="auto" w:fill="auto"/>
            <w:vAlign w:val="center"/>
          </w:tcPr>
          <w:p w14:paraId="3B35A57C" w14:textId="74F53B62" w:rsidR="00B617F8" w:rsidRPr="00B617F8" w:rsidRDefault="00B617F8" w:rsidP="00B617F8">
            <w:pPr>
              <w:jc w:val="center"/>
              <w:rPr>
                <w:kern w:val="0"/>
                <w:sz w:val="20"/>
                <w:szCs w:val="20"/>
              </w:rPr>
            </w:pPr>
            <w:r>
              <w:rPr>
                <w:rFonts w:eastAsia="等线"/>
                <w:color w:val="000000"/>
                <w:sz w:val="20"/>
                <w:szCs w:val="20"/>
              </w:rPr>
              <w:t>-</w:t>
            </w:r>
          </w:p>
        </w:tc>
        <w:tc>
          <w:tcPr>
            <w:tcW w:w="851" w:type="dxa"/>
            <w:shd w:val="clear" w:color="auto" w:fill="auto"/>
            <w:vAlign w:val="center"/>
          </w:tcPr>
          <w:p w14:paraId="141A53C0" w14:textId="72AB407B" w:rsidR="00B617F8" w:rsidRPr="00B617F8" w:rsidRDefault="00B617F8" w:rsidP="00B617F8">
            <w:pPr>
              <w:jc w:val="center"/>
              <w:rPr>
                <w:kern w:val="0"/>
                <w:sz w:val="20"/>
                <w:szCs w:val="20"/>
              </w:rPr>
            </w:pPr>
            <w:r>
              <w:rPr>
                <w:rFonts w:eastAsia="等线"/>
                <w:color w:val="000000"/>
                <w:sz w:val="20"/>
                <w:szCs w:val="20"/>
              </w:rPr>
              <w:t xml:space="preserve">0.6 </w:t>
            </w:r>
          </w:p>
        </w:tc>
        <w:tc>
          <w:tcPr>
            <w:tcW w:w="992" w:type="dxa"/>
            <w:shd w:val="clear" w:color="auto" w:fill="auto"/>
            <w:vAlign w:val="center"/>
          </w:tcPr>
          <w:p w14:paraId="510BAE16" w14:textId="56808DC3" w:rsidR="00B617F8" w:rsidRPr="00B617F8" w:rsidRDefault="00B617F8" w:rsidP="00B617F8">
            <w:pPr>
              <w:jc w:val="center"/>
              <w:rPr>
                <w:kern w:val="0"/>
                <w:sz w:val="20"/>
                <w:szCs w:val="20"/>
              </w:rPr>
            </w:pPr>
            <w:r>
              <w:rPr>
                <w:rFonts w:eastAsia="等线"/>
                <w:color w:val="000000"/>
                <w:sz w:val="20"/>
                <w:szCs w:val="20"/>
              </w:rPr>
              <w:t xml:space="preserve">0.5 </w:t>
            </w:r>
          </w:p>
        </w:tc>
      </w:tr>
      <w:tr w:rsidR="00B617F8" w:rsidRPr="00D61304" w14:paraId="34D986E0" w14:textId="77777777" w:rsidTr="00B617F8">
        <w:tc>
          <w:tcPr>
            <w:tcW w:w="1418" w:type="dxa"/>
            <w:shd w:val="clear" w:color="auto" w:fill="auto"/>
          </w:tcPr>
          <w:p w14:paraId="6B68B22F" w14:textId="77777777" w:rsidR="00B617F8" w:rsidRPr="00B617F8" w:rsidRDefault="00B617F8" w:rsidP="00B617F8">
            <w:pPr>
              <w:rPr>
                <w:b/>
                <w:kern w:val="0"/>
                <w:sz w:val="18"/>
                <w:szCs w:val="18"/>
              </w:rPr>
            </w:pPr>
            <w:r w:rsidRPr="00B617F8">
              <w:rPr>
                <w:b/>
                <w:kern w:val="0"/>
                <w:sz w:val="18"/>
                <w:szCs w:val="18"/>
              </w:rPr>
              <w:t>HPV45</w:t>
            </w:r>
          </w:p>
        </w:tc>
        <w:tc>
          <w:tcPr>
            <w:tcW w:w="851" w:type="dxa"/>
            <w:shd w:val="clear" w:color="auto" w:fill="auto"/>
            <w:vAlign w:val="center"/>
          </w:tcPr>
          <w:p w14:paraId="2A88A23F" w14:textId="40C6A57E"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56C51763" w14:textId="48BD45A6" w:rsidR="00B617F8" w:rsidRPr="00B617F8" w:rsidRDefault="00B617F8" w:rsidP="00B617F8">
            <w:pPr>
              <w:jc w:val="center"/>
              <w:rPr>
                <w:kern w:val="0"/>
                <w:sz w:val="20"/>
                <w:szCs w:val="20"/>
              </w:rPr>
            </w:pPr>
            <w:r>
              <w:rPr>
                <w:rFonts w:eastAsia="等线"/>
                <w:color w:val="000000"/>
                <w:sz w:val="20"/>
                <w:szCs w:val="20"/>
              </w:rPr>
              <w:t xml:space="preserve">96.1 </w:t>
            </w:r>
          </w:p>
        </w:tc>
        <w:tc>
          <w:tcPr>
            <w:tcW w:w="851" w:type="dxa"/>
            <w:shd w:val="clear" w:color="auto" w:fill="auto"/>
            <w:vAlign w:val="center"/>
          </w:tcPr>
          <w:p w14:paraId="621F1C43" w14:textId="6548381A"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5E8C1460" w14:textId="0F5BD19D" w:rsidR="00B617F8" w:rsidRPr="00B617F8" w:rsidRDefault="00B617F8" w:rsidP="00B617F8">
            <w:pPr>
              <w:jc w:val="center"/>
              <w:rPr>
                <w:kern w:val="0"/>
                <w:sz w:val="20"/>
                <w:szCs w:val="20"/>
              </w:rPr>
            </w:pPr>
            <w:r>
              <w:rPr>
                <w:rFonts w:eastAsia="等线"/>
                <w:color w:val="000000"/>
                <w:sz w:val="20"/>
                <w:szCs w:val="20"/>
              </w:rPr>
              <w:t xml:space="preserve">89.6 </w:t>
            </w:r>
          </w:p>
        </w:tc>
        <w:tc>
          <w:tcPr>
            <w:tcW w:w="851" w:type="dxa"/>
            <w:shd w:val="clear" w:color="auto" w:fill="auto"/>
            <w:vAlign w:val="center"/>
          </w:tcPr>
          <w:p w14:paraId="3EF67F24" w14:textId="1E104C5C"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117860DF" w14:textId="3D20330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522907DA" w14:textId="7C282059"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0B1F22EB" w14:textId="562D87C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448B5A5A" w14:textId="0090049F" w:rsidR="00B617F8" w:rsidRPr="00B617F8" w:rsidRDefault="00B617F8" w:rsidP="00B617F8">
            <w:pPr>
              <w:jc w:val="center"/>
              <w:rPr>
                <w:kern w:val="0"/>
                <w:sz w:val="20"/>
                <w:szCs w:val="20"/>
              </w:rPr>
            </w:pPr>
            <w:r>
              <w:rPr>
                <w:rFonts w:eastAsia="等线"/>
                <w:color w:val="000000"/>
                <w:sz w:val="20"/>
                <w:szCs w:val="20"/>
              </w:rPr>
              <w:t xml:space="preserve">0.7 </w:t>
            </w:r>
          </w:p>
        </w:tc>
        <w:tc>
          <w:tcPr>
            <w:tcW w:w="992" w:type="dxa"/>
            <w:shd w:val="clear" w:color="auto" w:fill="auto"/>
            <w:vAlign w:val="center"/>
          </w:tcPr>
          <w:p w14:paraId="31160563" w14:textId="249FB6FF" w:rsidR="00B617F8" w:rsidRPr="00B617F8" w:rsidRDefault="00B617F8" w:rsidP="00B617F8">
            <w:pPr>
              <w:jc w:val="center"/>
              <w:rPr>
                <w:kern w:val="0"/>
                <w:sz w:val="20"/>
                <w:szCs w:val="20"/>
              </w:rPr>
            </w:pPr>
            <w:r>
              <w:rPr>
                <w:rFonts w:eastAsia="等线"/>
                <w:color w:val="000000"/>
                <w:sz w:val="20"/>
                <w:szCs w:val="20"/>
              </w:rPr>
              <w:t xml:space="preserve">0.5 </w:t>
            </w:r>
          </w:p>
        </w:tc>
      </w:tr>
      <w:tr w:rsidR="00B617F8" w:rsidRPr="00D61304" w14:paraId="6F80414E" w14:textId="77777777" w:rsidTr="00B617F8">
        <w:tc>
          <w:tcPr>
            <w:tcW w:w="1418" w:type="dxa"/>
            <w:shd w:val="clear" w:color="auto" w:fill="auto"/>
          </w:tcPr>
          <w:p w14:paraId="18180609" w14:textId="77777777" w:rsidR="00B617F8" w:rsidRPr="00B617F8" w:rsidRDefault="00B617F8" w:rsidP="00B617F8">
            <w:pPr>
              <w:rPr>
                <w:b/>
                <w:kern w:val="0"/>
                <w:sz w:val="18"/>
                <w:szCs w:val="18"/>
              </w:rPr>
            </w:pPr>
            <w:r w:rsidRPr="00B617F8">
              <w:rPr>
                <w:b/>
                <w:kern w:val="0"/>
                <w:sz w:val="18"/>
                <w:szCs w:val="18"/>
              </w:rPr>
              <w:t>HPV52</w:t>
            </w:r>
          </w:p>
        </w:tc>
        <w:tc>
          <w:tcPr>
            <w:tcW w:w="851" w:type="dxa"/>
            <w:shd w:val="clear" w:color="auto" w:fill="auto"/>
            <w:vAlign w:val="center"/>
          </w:tcPr>
          <w:p w14:paraId="6CAC45C2" w14:textId="04A08DA4" w:rsidR="00B617F8" w:rsidRPr="00B617F8" w:rsidRDefault="00B617F8" w:rsidP="00B617F8">
            <w:pPr>
              <w:jc w:val="center"/>
              <w:rPr>
                <w:kern w:val="0"/>
                <w:sz w:val="20"/>
                <w:szCs w:val="20"/>
              </w:rPr>
            </w:pPr>
            <w:r>
              <w:rPr>
                <w:rFonts w:eastAsia="等线"/>
                <w:color w:val="000000"/>
                <w:sz w:val="20"/>
                <w:szCs w:val="20"/>
              </w:rPr>
              <w:t>7</w:t>
            </w:r>
          </w:p>
        </w:tc>
        <w:tc>
          <w:tcPr>
            <w:tcW w:w="850" w:type="dxa"/>
            <w:shd w:val="clear" w:color="auto" w:fill="auto"/>
            <w:vAlign w:val="center"/>
          </w:tcPr>
          <w:p w14:paraId="27FD100D" w14:textId="5C446697" w:rsidR="00B617F8" w:rsidRPr="00B617F8" w:rsidRDefault="00B617F8" w:rsidP="00B617F8">
            <w:pPr>
              <w:jc w:val="center"/>
              <w:rPr>
                <w:kern w:val="0"/>
                <w:sz w:val="20"/>
                <w:szCs w:val="20"/>
              </w:rPr>
            </w:pPr>
            <w:r>
              <w:rPr>
                <w:rFonts w:eastAsia="等线"/>
                <w:color w:val="000000"/>
                <w:sz w:val="20"/>
                <w:szCs w:val="20"/>
              </w:rPr>
              <w:t xml:space="preserve">98.5 </w:t>
            </w:r>
          </w:p>
        </w:tc>
        <w:tc>
          <w:tcPr>
            <w:tcW w:w="851" w:type="dxa"/>
            <w:shd w:val="clear" w:color="auto" w:fill="auto"/>
            <w:vAlign w:val="center"/>
          </w:tcPr>
          <w:p w14:paraId="325D7DD8" w14:textId="47FC0148"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47B18702" w14:textId="481EAB15" w:rsidR="00B617F8" w:rsidRPr="00B617F8" w:rsidRDefault="00B617F8" w:rsidP="00B617F8">
            <w:pPr>
              <w:jc w:val="center"/>
              <w:rPr>
                <w:kern w:val="0"/>
                <w:sz w:val="20"/>
                <w:szCs w:val="20"/>
              </w:rPr>
            </w:pPr>
            <w:r>
              <w:rPr>
                <w:rFonts w:eastAsia="等线"/>
                <w:color w:val="000000"/>
                <w:sz w:val="20"/>
                <w:szCs w:val="20"/>
              </w:rPr>
              <w:t xml:space="preserve">93.3 </w:t>
            </w:r>
          </w:p>
        </w:tc>
        <w:tc>
          <w:tcPr>
            <w:tcW w:w="851" w:type="dxa"/>
            <w:shd w:val="clear" w:color="auto" w:fill="auto"/>
            <w:vAlign w:val="center"/>
          </w:tcPr>
          <w:p w14:paraId="009532C5" w14:textId="27724668" w:rsidR="00B617F8" w:rsidRPr="00B617F8" w:rsidRDefault="00B617F8" w:rsidP="00B617F8">
            <w:pPr>
              <w:jc w:val="center"/>
              <w:rPr>
                <w:kern w:val="0"/>
                <w:sz w:val="20"/>
                <w:szCs w:val="20"/>
              </w:rPr>
            </w:pPr>
            <w:r>
              <w:rPr>
                <w:rFonts w:eastAsia="等线"/>
                <w:color w:val="000000"/>
                <w:sz w:val="20"/>
                <w:szCs w:val="20"/>
              </w:rPr>
              <w:t>4</w:t>
            </w:r>
          </w:p>
        </w:tc>
        <w:tc>
          <w:tcPr>
            <w:tcW w:w="850" w:type="dxa"/>
            <w:shd w:val="clear" w:color="auto" w:fill="auto"/>
            <w:vAlign w:val="center"/>
          </w:tcPr>
          <w:p w14:paraId="76C95746" w14:textId="3CB335EF" w:rsidR="00B617F8" w:rsidRPr="00B617F8" w:rsidRDefault="00B617F8" w:rsidP="00B617F8">
            <w:pPr>
              <w:jc w:val="center"/>
              <w:rPr>
                <w:kern w:val="0"/>
                <w:sz w:val="20"/>
                <w:szCs w:val="20"/>
              </w:rPr>
            </w:pPr>
            <w:r>
              <w:rPr>
                <w:rFonts w:eastAsia="等线"/>
                <w:color w:val="000000"/>
                <w:sz w:val="20"/>
                <w:szCs w:val="20"/>
              </w:rPr>
              <w:t xml:space="preserve">86.9 </w:t>
            </w:r>
          </w:p>
        </w:tc>
        <w:tc>
          <w:tcPr>
            <w:tcW w:w="851" w:type="dxa"/>
            <w:shd w:val="clear" w:color="auto" w:fill="auto"/>
            <w:vAlign w:val="center"/>
          </w:tcPr>
          <w:p w14:paraId="252622FA" w14:textId="38279BF2"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43188A4A" w14:textId="3F97BCA1" w:rsidR="00B617F8" w:rsidRPr="00B617F8" w:rsidRDefault="00B617F8" w:rsidP="00B617F8">
            <w:pPr>
              <w:jc w:val="center"/>
              <w:rPr>
                <w:kern w:val="0"/>
                <w:sz w:val="20"/>
                <w:szCs w:val="20"/>
              </w:rPr>
            </w:pPr>
            <w:r>
              <w:rPr>
                <w:rFonts w:eastAsia="等线"/>
                <w:color w:val="000000"/>
                <w:sz w:val="20"/>
                <w:szCs w:val="20"/>
              </w:rPr>
              <w:t xml:space="preserve">67.5 </w:t>
            </w:r>
          </w:p>
        </w:tc>
        <w:tc>
          <w:tcPr>
            <w:tcW w:w="851" w:type="dxa"/>
            <w:shd w:val="clear" w:color="auto" w:fill="auto"/>
            <w:vAlign w:val="center"/>
          </w:tcPr>
          <w:p w14:paraId="1F7E1EF0" w14:textId="2E983EE9" w:rsidR="00B617F8" w:rsidRPr="00B617F8" w:rsidRDefault="00B617F8" w:rsidP="00B617F8">
            <w:pPr>
              <w:jc w:val="center"/>
              <w:rPr>
                <w:kern w:val="0"/>
                <w:sz w:val="20"/>
                <w:szCs w:val="20"/>
              </w:rPr>
            </w:pPr>
            <w:r>
              <w:rPr>
                <w:rFonts w:eastAsia="等线"/>
                <w:color w:val="000000"/>
                <w:sz w:val="20"/>
                <w:szCs w:val="20"/>
              </w:rPr>
              <w:t xml:space="preserve">0.0 </w:t>
            </w:r>
          </w:p>
        </w:tc>
        <w:tc>
          <w:tcPr>
            <w:tcW w:w="992" w:type="dxa"/>
            <w:shd w:val="clear" w:color="auto" w:fill="auto"/>
            <w:vAlign w:val="center"/>
          </w:tcPr>
          <w:p w14:paraId="44759FCC" w14:textId="4DE09FBD" w:rsidR="00B617F8" w:rsidRPr="00B617F8" w:rsidRDefault="00B617F8" w:rsidP="00B617F8">
            <w:pPr>
              <w:jc w:val="center"/>
              <w:rPr>
                <w:kern w:val="0"/>
                <w:sz w:val="20"/>
                <w:szCs w:val="20"/>
              </w:rPr>
            </w:pPr>
            <w:r>
              <w:rPr>
                <w:rFonts w:eastAsia="等线"/>
                <w:color w:val="000000"/>
                <w:sz w:val="20"/>
                <w:szCs w:val="20"/>
              </w:rPr>
              <w:t xml:space="preserve">1.0 </w:t>
            </w:r>
          </w:p>
        </w:tc>
      </w:tr>
      <w:tr w:rsidR="00B617F8" w14:paraId="0EF95FF8" w14:textId="77777777" w:rsidTr="00B617F8">
        <w:tc>
          <w:tcPr>
            <w:tcW w:w="1418" w:type="dxa"/>
            <w:shd w:val="clear" w:color="auto" w:fill="auto"/>
          </w:tcPr>
          <w:p w14:paraId="26563244" w14:textId="77777777" w:rsidR="00B617F8" w:rsidRPr="00B617F8" w:rsidRDefault="00B617F8" w:rsidP="00B617F8">
            <w:pPr>
              <w:rPr>
                <w:b/>
                <w:kern w:val="0"/>
                <w:sz w:val="18"/>
                <w:szCs w:val="18"/>
              </w:rPr>
            </w:pPr>
            <w:r w:rsidRPr="00B617F8">
              <w:rPr>
                <w:b/>
                <w:kern w:val="0"/>
                <w:sz w:val="18"/>
                <w:szCs w:val="18"/>
              </w:rPr>
              <w:t>HPV6</w:t>
            </w:r>
          </w:p>
        </w:tc>
        <w:tc>
          <w:tcPr>
            <w:tcW w:w="851" w:type="dxa"/>
            <w:shd w:val="clear" w:color="auto" w:fill="auto"/>
            <w:vAlign w:val="center"/>
          </w:tcPr>
          <w:p w14:paraId="53D327F4" w14:textId="31FDCBEE"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66B09FE5" w14:textId="434B7475" w:rsidR="00B617F8" w:rsidRPr="00B617F8" w:rsidRDefault="00B617F8" w:rsidP="00B617F8">
            <w:pPr>
              <w:jc w:val="center"/>
              <w:rPr>
                <w:kern w:val="0"/>
                <w:sz w:val="20"/>
                <w:szCs w:val="20"/>
              </w:rPr>
            </w:pPr>
            <w:r>
              <w:rPr>
                <w:rFonts w:eastAsia="等线"/>
                <w:color w:val="000000"/>
                <w:sz w:val="20"/>
                <w:szCs w:val="20"/>
              </w:rPr>
              <w:t xml:space="preserve">96.9 </w:t>
            </w:r>
          </w:p>
        </w:tc>
        <w:tc>
          <w:tcPr>
            <w:tcW w:w="851" w:type="dxa"/>
            <w:shd w:val="clear" w:color="auto" w:fill="auto"/>
            <w:vAlign w:val="center"/>
          </w:tcPr>
          <w:p w14:paraId="20F2EF62" w14:textId="0BA65145"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22D63841" w14:textId="3BE6269A"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0F38CB31" w14:textId="154800CD"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10D7C569" w14:textId="4C2FBA9E"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40BCFFDF" w14:textId="37F3820A"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2DB0E6BA" w14:textId="41E4AF94"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769049CE" w14:textId="4EE6E41D" w:rsidR="00B617F8" w:rsidRPr="00B617F8" w:rsidRDefault="00B617F8" w:rsidP="00B617F8">
            <w:pPr>
              <w:jc w:val="center"/>
              <w:rPr>
                <w:kern w:val="0"/>
                <w:sz w:val="20"/>
                <w:szCs w:val="20"/>
              </w:rPr>
            </w:pPr>
            <w:r>
              <w:rPr>
                <w:rFonts w:eastAsia="等线"/>
                <w:color w:val="000000"/>
                <w:sz w:val="20"/>
                <w:szCs w:val="20"/>
              </w:rPr>
              <w:t xml:space="preserve">0.4 </w:t>
            </w:r>
          </w:p>
        </w:tc>
        <w:tc>
          <w:tcPr>
            <w:tcW w:w="992" w:type="dxa"/>
            <w:shd w:val="clear" w:color="auto" w:fill="auto"/>
            <w:vAlign w:val="center"/>
          </w:tcPr>
          <w:p w14:paraId="186C54AE" w14:textId="064EC0ED" w:rsidR="00B617F8" w:rsidRPr="00B617F8" w:rsidRDefault="00B617F8" w:rsidP="00B617F8">
            <w:pPr>
              <w:jc w:val="center"/>
              <w:rPr>
                <w:kern w:val="0"/>
                <w:sz w:val="20"/>
                <w:szCs w:val="20"/>
              </w:rPr>
            </w:pPr>
            <w:r>
              <w:rPr>
                <w:rFonts w:eastAsia="等线"/>
                <w:color w:val="000000"/>
                <w:sz w:val="20"/>
                <w:szCs w:val="20"/>
              </w:rPr>
              <w:t xml:space="preserve">0.7 </w:t>
            </w:r>
          </w:p>
        </w:tc>
      </w:tr>
      <w:tr w:rsidR="00B617F8" w14:paraId="6CD9BDD4" w14:textId="77777777" w:rsidTr="00B617F8">
        <w:tc>
          <w:tcPr>
            <w:tcW w:w="1418" w:type="dxa"/>
            <w:shd w:val="clear" w:color="auto" w:fill="auto"/>
          </w:tcPr>
          <w:p w14:paraId="0FE36EE2" w14:textId="77777777" w:rsidR="00B617F8" w:rsidRPr="0005275B" w:rsidRDefault="00B617F8" w:rsidP="00B617F8">
            <w:pPr>
              <w:rPr>
                <w:kern w:val="0"/>
                <w:sz w:val="18"/>
                <w:szCs w:val="18"/>
              </w:rPr>
            </w:pPr>
            <w:r w:rsidRPr="0005275B">
              <w:rPr>
                <w:rFonts w:hint="eastAsia"/>
                <w:kern w:val="0"/>
                <w:sz w:val="18"/>
                <w:szCs w:val="18"/>
              </w:rPr>
              <w:lastRenderedPageBreak/>
              <w:t>HPV</w:t>
            </w:r>
            <w:r w:rsidRPr="0005275B">
              <w:rPr>
                <w:kern w:val="0"/>
                <w:sz w:val="18"/>
                <w:szCs w:val="18"/>
              </w:rPr>
              <w:t>11</w:t>
            </w:r>
          </w:p>
        </w:tc>
        <w:tc>
          <w:tcPr>
            <w:tcW w:w="851" w:type="dxa"/>
            <w:shd w:val="clear" w:color="auto" w:fill="auto"/>
            <w:vAlign w:val="center"/>
          </w:tcPr>
          <w:p w14:paraId="23219A03" w14:textId="7BBBD031" w:rsidR="00B617F8" w:rsidRPr="00B617F8" w:rsidRDefault="00B617F8" w:rsidP="00B617F8">
            <w:pPr>
              <w:jc w:val="center"/>
              <w:rPr>
                <w:kern w:val="0"/>
                <w:sz w:val="20"/>
                <w:szCs w:val="20"/>
              </w:rPr>
            </w:pPr>
            <w:r>
              <w:rPr>
                <w:rFonts w:eastAsia="等线"/>
                <w:color w:val="000000"/>
                <w:sz w:val="20"/>
                <w:szCs w:val="20"/>
              </w:rPr>
              <w:t>6</w:t>
            </w:r>
          </w:p>
        </w:tc>
        <w:tc>
          <w:tcPr>
            <w:tcW w:w="850" w:type="dxa"/>
            <w:shd w:val="clear" w:color="auto" w:fill="auto"/>
            <w:vAlign w:val="center"/>
          </w:tcPr>
          <w:p w14:paraId="5B1E2A9F" w14:textId="742E4FA0" w:rsidR="00B617F8" w:rsidRPr="00B617F8" w:rsidRDefault="00B617F8" w:rsidP="00B617F8">
            <w:pPr>
              <w:jc w:val="center"/>
              <w:rPr>
                <w:kern w:val="0"/>
                <w:sz w:val="20"/>
                <w:szCs w:val="20"/>
              </w:rPr>
            </w:pPr>
            <w:r>
              <w:rPr>
                <w:rFonts w:eastAsia="等线"/>
                <w:color w:val="000000"/>
                <w:sz w:val="20"/>
                <w:szCs w:val="20"/>
              </w:rPr>
              <w:t xml:space="preserve">93.7 </w:t>
            </w:r>
          </w:p>
        </w:tc>
        <w:tc>
          <w:tcPr>
            <w:tcW w:w="851" w:type="dxa"/>
            <w:shd w:val="clear" w:color="auto" w:fill="auto"/>
            <w:vAlign w:val="center"/>
          </w:tcPr>
          <w:p w14:paraId="2F56052E" w14:textId="4EAF3D20"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12119360" w14:textId="381BAE9F"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474F7F4C" w14:textId="36A45025" w:rsidR="00B617F8" w:rsidRPr="00B617F8" w:rsidRDefault="00B617F8" w:rsidP="00B617F8">
            <w:pPr>
              <w:jc w:val="center"/>
              <w:rPr>
                <w:kern w:val="0"/>
                <w:sz w:val="20"/>
                <w:szCs w:val="20"/>
              </w:rPr>
            </w:pPr>
            <w:r>
              <w:rPr>
                <w:rFonts w:eastAsia="等线"/>
                <w:color w:val="000000"/>
                <w:sz w:val="20"/>
                <w:szCs w:val="20"/>
              </w:rPr>
              <w:t>2</w:t>
            </w:r>
          </w:p>
        </w:tc>
        <w:tc>
          <w:tcPr>
            <w:tcW w:w="850" w:type="dxa"/>
            <w:shd w:val="clear" w:color="auto" w:fill="auto"/>
            <w:vAlign w:val="center"/>
          </w:tcPr>
          <w:p w14:paraId="4FD37401" w14:textId="130AAEFE"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7E162BB1" w14:textId="303C4BB4" w:rsidR="00B617F8" w:rsidRPr="00B617F8" w:rsidRDefault="00B617F8" w:rsidP="00B617F8">
            <w:pPr>
              <w:jc w:val="center"/>
              <w:rPr>
                <w:kern w:val="0"/>
                <w:sz w:val="20"/>
                <w:szCs w:val="20"/>
              </w:rPr>
            </w:pPr>
            <w:r>
              <w:rPr>
                <w:rFonts w:eastAsia="等线"/>
                <w:color w:val="000000"/>
                <w:sz w:val="20"/>
                <w:szCs w:val="20"/>
              </w:rPr>
              <w:t>1</w:t>
            </w:r>
          </w:p>
        </w:tc>
        <w:tc>
          <w:tcPr>
            <w:tcW w:w="850" w:type="dxa"/>
            <w:shd w:val="clear" w:color="auto" w:fill="auto"/>
            <w:vAlign w:val="center"/>
          </w:tcPr>
          <w:p w14:paraId="339723A2" w14:textId="387E5FA7" w:rsidR="00B617F8" w:rsidRPr="00B617F8" w:rsidRDefault="00B617F8" w:rsidP="00B617F8">
            <w:pPr>
              <w:jc w:val="center"/>
              <w:rPr>
                <w:kern w:val="0"/>
                <w:sz w:val="20"/>
                <w:szCs w:val="20"/>
              </w:rPr>
            </w:pPr>
            <w:r>
              <w:rPr>
                <w:rFonts w:eastAsia="等线"/>
                <w:color w:val="000000"/>
                <w:sz w:val="20"/>
                <w:szCs w:val="20"/>
              </w:rPr>
              <w:t xml:space="preserve">0.0 </w:t>
            </w:r>
          </w:p>
        </w:tc>
        <w:tc>
          <w:tcPr>
            <w:tcW w:w="851" w:type="dxa"/>
            <w:shd w:val="clear" w:color="auto" w:fill="auto"/>
            <w:vAlign w:val="center"/>
          </w:tcPr>
          <w:p w14:paraId="483EBAEB" w14:textId="1C174B16" w:rsidR="00B617F8" w:rsidRPr="00B617F8" w:rsidRDefault="00B617F8" w:rsidP="00B617F8">
            <w:pPr>
              <w:jc w:val="center"/>
              <w:rPr>
                <w:kern w:val="0"/>
                <w:sz w:val="20"/>
                <w:szCs w:val="20"/>
              </w:rPr>
            </w:pPr>
            <w:r>
              <w:rPr>
                <w:rFonts w:eastAsia="等线"/>
                <w:color w:val="000000"/>
                <w:sz w:val="20"/>
                <w:szCs w:val="20"/>
              </w:rPr>
              <w:t xml:space="preserve">0.3 </w:t>
            </w:r>
          </w:p>
        </w:tc>
        <w:tc>
          <w:tcPr>
            <w:tcW w:w="992" w:type="dxa"/>
            <w:shd w:val="clear" w:color="auto" w:fill="auto"/>
            <w:vAlign w:val="center"/>
          </w:tcPr>
          <w:p w14:paraId="2995A4A3" w14:textId="0887CFB4" w:rsidR="00B617F8" w:rsidRPr="00B617F8" w:rsidRDefault="00B617F8" w:rsidP="00B617F8">
            <w:pPr>
              <w:jc w:val="center"/>
              <w:rPr>
                <w:kern w:val="0"/>
                <w:sz w:val="20"/>
                <w:szCs w:val="20"/>
              </w:rPr>
            </w:pPr>
            <w:r>
              <w:rPr>
                <w:rFonts w:eastAsia="等线"/>
                <w:color w:val="000000"/>
                <w:sz w:val="20"/>
                <w:szCs w:val="20"/>
              </w:rPr>
              <w:t xml:space="preserve">0.8 </w:t>
            </w:r>
          </w:p>
        </w:tc>
      </w:tr>
    </w:tbl>
    <w:p w14:paraId="78546C31" w14:textId="77777777" w:rsidR="00C819A5" w:rsidRDefault="00C819A5"/>
    <w:p w14:paraId="59C78F82" w14:textId="77777777" w:rsidR="00475686" w:rsidRDefault="00AA01B5" w:rsidP="009B77B8">
      <w:pPr>
        <w:pStyle w:val="Pa18"/>
      </w:pPr>
      <w:r>
        <w:br w:type="page"/>
      </w:r>
    </w:p>
    <w:p w14:paraId="57D943DE" w14:textId="130BDA88" w:rsidR="009B77B8" w:rsidRPr="004530AC" w:rsidRDefault="00AA01B5" w:rsidP="009B77B8">
      <w:pPr>
        <w:pStyle w:val="Pa18"/>
        <w:rPr>
          <w:color w:val="211D1E"/>
          <w:sz w:val="23"/>
          <w:szCs w:val="23"/>
        </w:rPr>
      </w:pPr>
      <w:r w:rsidRPr="0005275B">
        <w:rPr>
          <w:rFonts w:eastAsia="Shaker2Lancet-Bold"/>
          <w:b/>
          <w:bCs/>
          <w:color w:val="231F20"/>
          <w:sz w:val="22"/>
        </w:rPr>
        <w:lastRenderedPageBreak/>
        <w:t>T</w:t>
      </w:r>
      <w:r w:rsidRPr="0005275B">
        <w:rPr>
          <w:rFonts w:eastAsia="Shaker2Lancet-Bold" w:hint="eastAsia"/>
          <w:b/>
          <w:bCs/>
          <w:color w:val="231F20"/>
          <w:sz w:val="22"/>
        </w:rPr>
        <w:t>able</w:t>
      </w:r>
      <w:proofErr w:type="gramStart"/>
      <w:r w:rsidR="00BE0247">
        <w:rPr>
          <w:rFonts w:eastAsia="Shaker2Lancet-Bold" w:hint="eastAsia"/>
          <w:b/>
          <w:bCs/>
          <w:color w:val="231F20"/>
          <w:sz w:val="22"/>
        </w:rPr>
        <w:t>9</w:t>
      </w:r>
      <w:r>
        <w:rPr>
          <w:rFonts w:eastAsia="Shaker2Lancet-Bold" w:hint="eastAsia"/>
          <w:b/>
          <w:bCs/>
          <w:color w:val="231F20"/>
          <w:sz w:val="22"/>
        </w:rPr>
        <w:t xml:space="preserve"> </w:t>
      </w:r>
      <w:r w:rsidRPr="0005275B">
        <w:rPr>
          <w:rFonts w:eastAsia="Shaker2Lancet-Bold" w:hint="eastAsia"/>
          <w:b/>
          <w:bCs/>
          <w:color w:val="231F20"/>
          <w:sz w:val="22"/>
        </w:rPr>
        <w:t xml:space="preserve"> </w:t>
      </w:r>
      <w:r w:rsidRPr="00FC0B11">
        <w:rPr>
          <w:rFonts w:eastAsia="Shaker2Lancet-Bold"/>
          <w:b/>
          <w:bCs/>
          <w:color w:val="231F20"/>
          <w:sz w:val="22"/>
        </w:rPr>
        <w:t>The</w:t>
      </w:r>
      <w:proofErr w:type="gramEnd"/>
      <w:r w:rsidRPr="00457FCF">
        <w:rPr>
          <w:rFonts w:eastAsia="Shaker2Lancet-Bold"/>
          <w:b/>
          <w:bCs/>
          <w:color w:val="231F20"/>
          <w:sz w:val="22"/>
        </w:rPr>
        <w:t xml:space="preserve"> heterogeneity</w:t>
      </w:r>
      <w:r>
        <w:rPr>
          <w:rFonts w:eastAsia="Shaker2Lancet-Bold" w:hint="eastAsia"/>
          <w:b/>
          <w:bCs/>
          <w:color w:val="231F20"/>
          <w:sz w:val="22"/>
        </w:rPr>
        <w:t xml:space="preserve"> and publication basis of</w:t>
      </w:r>
      <w:r w:rsidRPr="00FC0B11">
        <w:rPr>
          <w:rFonts w:eastAsia="Shaker2Lancet-Bold"/>
          <w:b/>
          <w:bCs/>
          <w:color w:val="231F20"/>
          <w:sz w:val="22"/>
        </w:rPr>
        <w:t xml:space="preserve"> </w:t>
      </w:r>
      <w:r w:rsidR="00BE0247" w:rsidRPr="00650EC2">
        <w:rPr>
          <w:b/>
          <w:sz w:val="22"/>
        </w:rPr>
        <w:t>Subgroup analysis</w:t>
      </w:r>
      <w:r w:rsidR="009B77B8">
        <w:rPr>
          <w:b/>
          <w:bCs/>
          <w:color w:val="211D1E"/>
          <w:sz w:val="23"/>
          <w:szCs w:val="23"/>
        </w:rPr>
        <w:t xml:space="preserve"> of the HPV prevalence in</w:t>
      </w:r>
      <w:r w:rsidR="00773FDF">
        <w:rPr>
          <w:rFonts w:hint="eastAsia"/>
          <w:b/>
          <w:bCs/>
          <w:color w:val="211D1E"/>
          <w:sz w:val="23"/>
          <w:szCs w:val="23"/>
        </w:rPr>
        <w:t xml:space="preserve"> </w:t>
      </w:r>
      <w:r w:rsidR="00F646AF">
        <w:rPr>
          <w:b/>
          <w:bCs/>
          <w:color w:val="211D1E"/>
          <w:sz w:val="23"/>
          <w:szCs w:val="23"/>
        </w:rPr>
        <w:t>healthy</w:t>
      </w:r>
      <w:r w:rsidR="00982E67">
        <w:rPr>
          <w:b/>
          <w:bCs/>
          <w:color w:val="211D1E"/>
          <w:sz w:val="23"/>
          <w:szCs w:val="23"/>
        </w:rPr>
        <w:t xml:space="preserve"> </w:t>
      </w:r>
      <w:r w:rsidR="00982E67" w:rsidRPr="00826D4D">
        <w:rPr>
          <w:b/>
          <w:bCs/>
          <w:color w:val="211D1E"/>
          <w:sz w:val="23"/>
          <w:szCs w:val="23"/>
        </w:rPr>
        <w:t>women</w:t>
      </w:r>
      <w:r w:rsidR="00982E67">
        <w:rPr>
          <w:b/>
          <w:bCs/>
          <w:color w:val="211D1E"/>
          <w:sz w:val="23"/>
          <w:szCs w:val="23"/>
        </w:rPr>
        <w:t>, stratified</w:t>
      </w:r>
      <w:r w:rsidR="009B77B8">
        <w:rPr>
          <w:b/>
          <w:bCs/>
          <w:color w:val="211D1E"/>
          <w:sz w:val="23"/>
          <w:szCs w:val="23"/>
        </w:rPr>
        <w:t xml:space="preserve"> by HPV DNA source</w:t>
      </w:r>
      <w:r w:rsidR="00213DB7">
        <w:rPr>
          <w:b/>
          <w:bCs/>
          <w:color w:val="211D1E"/>
          <w:sz w:val="23"/>
          <w:szCs w:val="23"/>
        </w:rPr>
        <w:t>,</w:t>
      </w:r>
      <w:r w:rsidR="00773FDF">
        <w:rPr>
          <w:rFonts w:hint="eastAsia"/>
          <w:b/>
          <w:bCs/>
          <w:color w:val="211D1E"/>
          <w:sz w:val="23"/>
          <w:szCs w:val="23"/>
        </w:rPr>
        <w:t xml:space="preserve"> </w:t>
      </w:r>
      <w:r w:rsidR="009B77B8">
        <w:rPr>
          <w:b/>
          <w:bCs/>
          <w:color w:val="211D1E"/>
          <w:sz w:val="23"/>
          <w:szCs w:val="23"/>
        </w:rPr>
        <w:t xml:space="preserve">across publication calendar </w:t>
      </w:r>
      <w:r w:rsidR="00982E67">
        <w:rPr>
          <w:b/>
          <w:bCs/>
          <w:color w:val="211D1E"/>
          <w:sz w:val="23"/>
          <w:szCs w:val="23"/>
        </w:rPr>
        <w:t>period, and</w:t>
      </w:r>
      <w:r w:rsidR="009B77B8">
        <w:rPr>
          <w:b/>
          <w:bCs/>
          <w:color w:val="211D1E"/>
          <w:sz w:val="23"/>
          <w:szCs w:val="23"/>
        </w:rPr>
        <w:t xml:space="preserve"> PCR primers </w:t>
      </w:r>
      <w:r w:rsidR="009B77B8">
        <w:rPr>
          <w:rFonts w:hint="eastAsia"/>
          <w:b/>
          <w:bCs/>
          <w:color w:val="211D1E"/>
          <w:sz w:val="23"/>
          <w:szCs w:val="23"/>
        </w:rPr>
        <w:t xml:space="preserve">and </w:t>
      </w:r>
      <w:r w:rsidR="009B77B8" w:rsidRPr="004530AC">
        <w:rPr>
          <w:b/>
          <w:bCs/>
          <w:color w:val="211D1E"/>
          <w:sz w:val="23"/>
          <w:szCs w:val="23"/>
        </w:rPr>
        <w:t>HPV</w:t>
      </w:r>
      <w:r w:rsidR="009B77B8" w:rsidRPr="004530AC">
        <w:rPr>
          <w:b/>
          <w:bCs/>
          <w:color w:val="211D1E"/>
          <w:kern w:val="2"/>
          <w:sz w:val="23"/>
          <w:szCs w:val="23"/>
        </w:rPr>
        <w:t xml:space="preserve"> subtypes</w:t>
      </w:r>
    </w:p>
    <w:tbl>
      <w:tblPr>
        <w:tblStyle w:val="af3"/>
        <w:tblW w:w="1333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6"/>
        <w:gridCol w:w="1276"/>
        <w:gridCol w:w="2155"/>
        <w:gridCol w:w="1276"/>
        <w:gridCol w:w="1843"/>
        <w:gridCol w:w="1618"/>
        <w:gridCol w:w="2357"/>
      </w:tblGrid>
      <w:tr w:rsidR="00BE0247" w14:paraId="5AE3D968" w14:textId="77777777" w:rsidTr="007C50FE">
        <w:trPr>
          <w:trHeight w:val="369"/>
          <w:jc w:val="center"/>
        </w:trPr>
        <w:tc>
          <w:tcPr>
            <w:tcW w:w="2806" w:type="dxa"/>
            <w:vMerge w:val="restart"/>
            <w:tcBorders>
              <w:top w:val="single" w:sz="4" w:space="0" w:color="000000"/>
              <w:bottom w:val="single" w:sz="4" w:space="0" w:color="000000"/>
            </w:tcBorders>
            <w:vAlign w:val="center"/>
          </w:tcPr>
          <w:p w14:paraId="450D8D17" w14:textId="25E90112" w:rsidR="00BE0247" w:rsidRPr="00982E67" w:rsidRDefault="00982E67" w:rsidP="00982E67">
            <w:pPr>
              <w:rPr>
                <w:b/>
                <w:kern w:val="0"/>
                <w:sz w:val="18"/>
                <w:szCs w:val="18"/>
              </w:rPr>
            </w:pPr>
            <w:r>
              <w:rPr>
                <w:rFonts w:hint="eastAsia"/>
                <w:b/>
                <w:kern w:val="0"/>
                <w:sz w:val="18"/>
                <w:szCs w:val="18"/>
              </w:rPr>
              <w:t>F</w:t>
            </w:r>
            <w:r>
              <w:rPr>
                <w:b/>
                <w:kern w:val="0"/>
                <w:sz w:val="18"/>
                <w:szCs w:val="18"/>
              </w:rPr>
              <w:t>actors</w:t>
            </w:r>
          </w:p>
        </w:tc>
        <w:tc>
          <w:tcPr>
            <w:tcW w:w="1276" w:type="dxa"/>
            <w:vMerge w:val="restart"/>
            <w:tcBorders>
              <w:top w:val="single" w:sz="4" w:space="0" w:color="000000"/>
              <w:bottom w:val="single" w:sz="4" w:space="0" w:color="000000"/>
            </w:tcBorders>
          </w:tcPr>
          <w:p w14:paraId="33EA8558" w14:textId="77777777" w:rsidR="00BE0247" w:rsidRPr="00982E67" w:rsidRDefault="00BE0247" w:rsidP="00982E67">
            <w:pPr>
              <w:rPr>
                <w:b/>
                <w:kern w:val="0"/>
                <w:sz w:val="18"/>
                <w:szCs w:val="18"/>
              </w:rPr>
            </w:pPr>
            <w:r w:rsidRPr="00982E67">
              <w:rPr>
                <w:rFonts w:hint="eastAsia"/>
                <w:b/>
                <w:kern w:val="0"/>
                <w:sz w:val="18"/>
                <w:szCs w:val="18"/>
              </w:rPr>
              <w:t>Studies</w:t>
            </w:r>
          </w:p>
        </w:tc>
        <w:tc>
          <w:tcPr>
            <w:tcW w:w="2155" w:type="dxa"/>
            <w:vMerge w:val="restart"/>
            <w:tcBorders>
              <w:top w:val="single" w:sz="4" w:space="0" w:color="000000"/>
              <w:bottom w:val="single" w:sz="4" w:space="0" w:color="000000"/>
            </w:tcBorders>
          </w:tcPr>
          <w:p w14:paraId="470A6094" w14:textId="77777777" w:rsidR="00BE0247" w:rsidRPr="00982E67" w:rsidRDefault="00BE0247" w:rsidP="00982E67">
            <w:pPr>
              <w:rPr>
                <w:b/>
                <w:kern w:val="0"/>
                <w:sz w:val="18"/>
                <w:szCs w:val="18"/>
              </w:rPr>
            </w:pPr>
            <w:r w:rsidRPr="00982E67">
              <w:rPr>
                <w:rFonts w:hint="eastAsia"/>
                <w:b/>
                <w:kern w:val="0"/>
                <w:sz w:val="18"/>
                <w:szCs w:val="18"/>
              </w:rPr>
              <w:t>Model</w:t>
            </w:r>
          </w:p>
        </w:tc>
        <w:tc>
          <w:tcPr>
            <w:tcW w:w="3119" w:type="dxa"/>
            <w:gridSpan w:val="2"/>
            <w:tcBorders>
              <w:top w:val="single" w:sz="4" w:space="0" w:color="000000"/>
              <w:bottom w:val="single" w:sz="4" w:space="0" w:color="000000"/>
            </w:tcBorders>
          </w:tcPr>
          <w:p w14:paraId="7427DEE9" w14:textId="77777777" w:rsidR="00BE0247" w:rsidRPr="00982E67" w:rsidRDefault="00BE0247" w:rsidP="00982E67">
            <w:pPr>
              <w:rPr>
                <w:b/>
                <w:kern w:val="0"/>
                <w:sz w:val="18"/>
                <w:szCs w:val="18"/>
              </w:rPr>
            </w:pPr>
            <w:r w:rsidRPr="00982E67">
              <w:rPr>
                <w:b/>
                <w:kern w:val="0"/>
                <w:sz w:val="18"/>
                <w:szCs w:val="18"/>
              </w:rPr>
              <w:t>Test(s) of heterogeneity</w:t>
            </w:r>
          </w:p>
        </w:tc>
        <w:tc>
          <w:tcPr>
            <w:tcW w:w="3975" w:type="dxa"/>
            <w:gridSpan w:val="2"/>
            <w:tcBorders>
              <w:top w:val="single" w:sz="4" w:space="0" w:color="000000"/>
              <w:bottom w:val="single" w:sz="4" w:space="0" w:color="000000"/>
            </w:tcBorders>
          </w:tcPr>
          <w:p w14:paraId="389F85FC" w14:textId="77777777" w:rsidR="00BE0247" w:rsidRPr="00982E67" w:rsidRDefault="00BE0247" w:rsidP="00982E67">
            <w:pPr>
              <w:rPr>
                <w:b/>
                <w:kern w:val="0"/>
                <w:sz w:val="18"/>
                <w:szCs w:val="18"/>
              </w:rPr>
            </w:pPr>
            <w:r w:rsidRPr="00982E67">
              <w:rPr>
                <w:b/>
                <w:kern w:val="0"/>
                <w:sz w:val="18"/>
                <w:szCs w:val="18"/>
              </w:rPr>
              <w:t>Egger's test</w:t>
            </w:r>
          </w:p>
        </w:tc>
      </w:tr>
      <w:tr w:rsidR="00BE0247" w14:paraId="68BD2433" w14:textId="77777777" w:rsidTr="007C50FE">
        <w:trPr>
          <w:trHeight w:val="134"/>
          <w:jc w:val="center"/>
        </w:trPr>
        <w:tc>
          <w:tcPr>
            <w:tcW w:w="2806" w:type="dxa"/>
            <w:vMerge/>
            <w:tcBorders>
              <w:top w:val="single" w:sz="4" w:space="0" w:color="000000"/>
              <w:bottom w:val="single" w:sz="4" w:space="0" w:color="000000"/>
            </w:tcBorders>
            <w:vAlign w:val="center"/>
          </w:tcPr>
          <w:p w14:paraId="721841D8" w14:textId="77777777" w:rsidR="00BE0247" w:rsidRPr="00982E67" w:rsidRDefault="00BE0247" w:rsidP="00982E67">
            <w:pPr>
              <w:rPr>
                <w:b/>
                <w:kern w:val="0"/>
                <w:sz w:val="18"/>
                <w:szCs w:val="18"/>
              </w:rPr>
            </w:pPr>
          </w:p>
        </w:tc>
        <w:tc>
          <w:tcPr>
            <w:tcW w:w="1276" w:type="dxa"/>
            <w:vMerge/>
            <w:tcBorders>
              <w:top w:val="single" w:sz="4" w:space="0" w:color="000000"/>
              <w:bottom w:val="single" w:sz="4" w:space="0" w:color="000000"/>
            </w:tcBorders>
          </w:tcPr>
          <w:p w14:paraId="27A2FE38" w14:textId="77777777" w:rsidR="00BE0247" w:rsidRPr="00982E67" w:rsidRDefault="00BE0247" w:rsidP="00982E67">
            <w:pPr>
              <w:rPr>
                <w:b/>
                <w:kern w:val="0"/>
                <w:sz w:val="18"/>
                <w:szCs w:val="18"/>
              </w:rPr>
            </w:pPr>
          </w:p>
        </w:tc>
        <w:tc>
          <w:tcPr>
            <w:tcW w:w="2155" w:type="dxa"/>
            <w:vMerge/>
            <w:tcBorders>
              <w:top w:val="single" w:sz="4" w:space="0" w:color="000000"/>
              <w:bottom w:val="single" w:sz="4" w:space="0" w:color="000000"/>
            </w:tcBorders>
          </w:tcPr>
          <w:p w14:paraId="32FF82D6" w14:textId="77777777" w:rsidR="00BE0247" w:rsidRPr="00982E67" w:rsidRDefault="00BE0247" w:rsidP="00982E67">
            <w:pPr>
              <w:rPr>
                <w:b/>
                <w:kern w:val="0"/>
                <w:sz w:val="18"/>
                <w:szCs w:val="18"/>
              </w:rPr>
            </w:pPr>
          </w:p>
        </w:tc>
        <w:tc>
          <w:tcPr>
            <w:tcW w:w="1276" w:type="dxa"/>
            <w:tcBorders>
              <w:top w:val="single" w:sz="4" w:space="0" w:color="000000"/>
              <w:bottom w:val="single" w:sz="4" w:space="0" w:color="000000"/>
            </w:tcBorders>
          </w:tcPr>
          <w:p w14:paraId="0F4B1314" w14:textId="77777777" w:rsidR="00BE0247" w:rsidRPr="00982E67" w:rsidRDefault="00BE0247" w:rsidP="00982E67">
            <w:pPr>
              <w:rPr>
                <w:b/>
                <w:kern w:val="0"/>
                <w:sz w:val="18"/>
                <w:szCs w:val="18"/>
              </w:rPr>
            </w:pPr>
            <w:r w:rsidRPr="00982E67">
              <w:rPr>
                <w:b/>
                <w:kern w:val="0"/>
                <w:sz w:val="18"/>
                <w:szCs w:val="18"/>
              </w:rPr>
              <w:t xml:space="preserve"> I2</w:t>
            </w:r>
          </w:p>
        </w:tc>
        <w:tc>
          <w:tcPr>
            <w:tcW w:w="1843" w:type="dxa"/>
            <w:tcBorders>
              <w:top w:val="single" w:sz="4" w:space="0" w:color="000000"/>
              <w:bottom w:val="single" w:sz="4" w:space="0" w:color="000000"/>
            </w:tcBorders>
          </w:tcPr>
          <w:p w14:paraId="4E2796BE" w14:textId="77777777" w:rsidR="00BE0247" w:rsidRPr="00982E67" w:rsidRDefault="00BE0247" w:rsidP="00982E67">
            <w:pPr>
              <w:rPr>
                <w:b/>
                <w:kern w:val="0"/>
                <w:sz w:val="18"/>
                <w:szCs w:val="18"/>
              </w:rPr>
            </w:pPr>
            <w:r w:rsidRPr="00982E67">
              <w:rPr>
                <w:b/>
                <w:kern w:val="0"/>
                <w:sz w:val="18"/>
                <w:szCs w:val="18"/>
              </w:rPr>
              <w:t>P value</w:t>
            </w:r>
          </w:p>
        </w:tc>
        <w:tc>
          <w:tcPr>
            <w:tcW w:w="1618" w:type="dxa"/>
            <w:tcBorders>
              <w:top w:val="single" w:sz="4" w:space="0" w:color="000000"/>
              <w:bottom w:val="single" w:sz="4" w:space="0" w:color="000000"/>
            </w:tcBorders>
          </w:tcPr>
          <w:p w14:paraId="5FCEE4DE" w14:textId="77777777" w:rsidR="00BE0247" w:rsidRPr="00982E67" w:rsidRDefault="00BE0247" w:rsidP="00982E67">
            <w:pPr>
              <w:rPr>
                <w:b/>
                <w:kern w:val="0"/>
                <w:sz w:val="18"/>
                <w:szCs w:val="18"/>
              </w:rPr>
            </w:pPr>
            <w:r w:rsidRPr="00982E67">
              <w:rPr>
                <w:b/>
                <w:kern w:val="0"/>
                <w:sz w:val="18"/>
                <w:szCs w:val="18"/>
              </w:rPr>
              <w:t>t   value</w:t>
            </w:r>
          </w:p>
        </w:tc>
        <w:tc>
          <w:tcPr>
            <w:tcW w:w="2357" w:type="dxa"/>
            <w:tcBorders>
              <w:top w:val="single" w:sz="4" w:space="0" w:color="000000"/>
              <w:bottom w:val="single" w:sz="4" w:space="0" w:color="000000"/>
            </w:tcBorders>
            <w:vAlign w:val="center"/>
          </w:tcPr>
          <w:p w14:paraId="1F2EFD6E" w14:textId="77777777" w:rsidR="00BE0247" w:rsidRPr="00982E67" w:rsidRDefault="00BE0247" w:rsidP="00982E67">
            <w:pPr>
              <w:rPr>
                <w:b/>
                <w:kern w:val="0"/>
                <w:sz w:val="18"/>
                <w:szCs w:val="18"/>
              </w:rPr>
            </w:pPr>
            <w:r w:rsidRPr="00982E67">
              <w:rPr>
                <w:b/>
                <w:kern w:val="0"/>
                <w:sz w:val="18"/>
                <w:szCs w:val="18"/>
              </w:rPr>
              <w:t>P value</w:t>
            </w:r>
          </w:p>
        </w:tc>
      </w:tr>
      <w:tr w:rsidR="00BE0247" w14:paraId="597E9132" w14:textId="77777777" w:rsidTr="007C50FE">
        <w:trPr>
          <w:trHeight w:val="379"/>
          <w:jc w:val="center"/>
        </w:trPr>
        <w:tc>
          <w:tcPr>
            <w:tcW w:w="2806" w:type="dxa"/>
            <w:tcBorders>
              <w:top w:val="single" w:sz="4" w:space="0" w:color="000000"/>
              <w:bottom w:val="nil"/>
            </w:tcBorders>
            <w:shd w:val="clear" w:color="auto" w:fill="auto"/>
          </w:tcPr>
          <w:p w14:paraId="3B229E0E" w14:textId="77777777" w:rsidR="00BE0247" w:rsidRPr="00206C67" w:rsidRDefault="00BE0247" w:rsidP="007C50FE">
            <w:pPr>
              <w:rPr>
                <w:kern w:val="0"/>
                <w:sz w:val="18"/>
                <w:szCs w:val="18"/>
              </w:rPr>
            </w:pPr>
            <w:r w:rsidRPr="007C50FE">
              <w:rPr>
                <w:kern w:val="0"/>
                <w:sz w:val="18"/>
                <w:szCs w:val="18"/>
              </w:rPr>
              <w:t xml:space="preserve">HPV </w:t>
            </w:r>
            <w:r w:rsidRPr="007C50FE">
              <w:rPr>
                <w:rFonts w:hint="eastAsia"/>
                <w:kern w:val="0"/>
                <w:sz w:val="18"/>
                <w:szCs w:val="18"/>
              </w:rPr>
              <w:t>primers</w:t>
            </w:r>
          </w:p>
        </w:tc>
        <w:tc>
          <w:tcPr>
            <w:tcW w:w="1276" w:type="dxa"/>
            <w:tcBorders>
              <w:top w:val="single" w:sz="4" w:space="0" w:color="000000"/>
              <w:bottom w:val="nil"/>
            </w:tcBorders>
          </w:tcPr>
          <w:p w14:paraId="3A165DA5" w14:textId="77777777" w:rsidR="00BE0247" w:rsidRPr="00881B10" w:rsidRDefault="00BE0247" w:rsidP="007C50FE">
            <w:pPr>
              <w:rPr>
                <w:kern w:val="0"/>
                <w:sz w:val="18"/>
                <w:szCs w:val="18"/>
              </w:rPr>
            </w:pPr>
          </w:p>
        </w:tc>
        <w:tc>
          <w:tcPr>
            <w:tcW w:w="2155" w:type="dxa"/>
            <w:tcBorders>
              <w:top w:val="single" w:sz="4" w:space="0" w:color="000000"/>
              <w:bottom w:val="nil"/>
            </w:tcBorders>
          </w:tcPr>
          <w:p w14:paraId="071365A0" w14:textId="77777777" w:rsidR="00BE0247" w:rsidRPr="00881B10" w:rsidRDefault="00BE0247" w:rsidP="007C50FE">
            <w:pPr>
              <w:rPr>
                <w:kern w:val="0"/>
                <w:sz w:val="18"/>
                <w:szCs w:val="18"/>
              </w:rPr>
            </w:pPr>
          </w:p>
        </w:tc>
        <w:tc>
          <w:tcPr>
            <w:tcW w:w="1276" w:type="dxa"/>
            <w:tcBorders>
              <w:top w:val="single" w:sz="4" w:space="0" w:color="000000"/>
              <w:bottom w:val="nil"/>
            </w:tcBorders>
          </w:tcPr>
          <w:p w14:paraId="0E2E6712" w14:textId="77777777" w:rsidR="00BE0247" w:rsidRPr="005558F5" w:rsidRDefault="00BE0247" w:rsidP="007C50FE">
            <w:pPr>
              <w:spacing w:line="360" w:lineRule="auto"/>
              <w:rPr>
                <w:kern w:val="0"/>
                <w:sz w:val="18"/>
                <w:szCs w:val="18"/>
              </w:rPr>
            </w:pPr>
          </w:p>
        </w:tc>
        <w:tc>
          <w:tcPr>
            <w:tcW w:w="1843" w:type="dxa"/>
            <w:tcBorders>
              <w:top w:val="single" w:sz="4" w:space="0" w:color="000000"/>
              <w:bottom w:val="nil"/>
            </w:tcBorders>
          </w:tcPr>
          <w:p w14:paraId="2534DD01" w14:textId="77777777" w:rsidR="00BE0247" w:rsidRPr="007C50FE" w:rsidRDefault="00BE0247" w:rsidP="007C50FE">
            <w:pPr>
              <w:spacing w:line="360" w:lineRule="auto"/>
              <w:rPr>
                <w:kern w:val="0"/>
                <w:sz w:val="18"/>
                <w:szCs w:val="18"/>
              </w:rPr>
            </w:pPr>
            <w:r w:rsidRPr="007C50FE">
              <w:rPr>
                <w:kern w:val="0"/>
                <w:sz w:val="18"/>
                <w:szCs w:val="18"/>
              </w:rPr>
              <w:t xml:space="preserve">          </w:t>
            </w:r>
          </w:p>
        </w:tc>
        <w:tc>
          <w:tcPr>
            <w:tcW w:w="1618" w:type="dxa"/>
            <w:tcBorders>
              <w:top w:val="single" w:sz="4" w:space="0" w:color="000000"/>
              <w:bottom w:val="nil"/>
            </w:tcBorders>
          </w:tcPr>
          <w:p w14:paraId="780F436E" w14:textId="77777777" w:rsidR="00BE0247" w:rsidRPr="007C50FE" w:rsidRDefault="00BE0247" w:rsidP="007C50FE">
            <w:pPr>
              <w:rPr>
                <w:kern w:val="0"/>
                <w:sz w:val="18"/>
                <w:szCs w:val="18"/>
              </w:rPr>
            </w:pPr>
          </w:p>
        </w:tc>
        <w:tc>
          <w:tcPr>
            <w:tcW w:w="2357" w:type="dxa"/>
            <w:tcBorders>
              <w:top w:val="single" w:sz="4" w:space="0" w:color="000000"/>
              <w:bottom w:val="nil"/>
            </w:tcBorders>
          </w:tcPr>
          <w:p w14:paraId="7C9ACB84" w14:textId="77777777" w:rsidR="00BE0247" w:rsidRPr="007C50FE" w:rsidRDefault="00BE0247" w:rsidP="007C50FE">
            <w:pPr>
              <w:rPr>
                <w:kern w:val="0"/>
                <w:sz w:val="18"/>
                <w:szCs w:val="18"/>
              </w:rPr>
            </w:pPr>
          </w:p>
        </w:tc>
      </w:tr>
      <w:tr w:rsidR="00AA14DF" w14:paraId="593F7A69" w14:textId="77777777" w:rsidTr="007C50FE">
        <w:trPr>
          <w:trHeight w:val="415"/>
          <w:jc w:val="center"/>
        </w:trPr>
        <w:tc>
          <w:tcPr>
            <w:tcW w:w="2806" w:type="dxa"/>
            <w:tcBorders>
              <w:top w:val="nil"/>
            </w:tcBorders>
            <w:shd w:val="clear" w:color="auto" w:fill="auto"/>
          </w:tcPr>
          <w:p w14:paraId="679509F2" w14:textId="77777777" w:rsidR="00AA14DF" w:rsidRPr="007C50FE" w:rsidRDefault="00AA14DF" w:rsidP="007C50FE">
            <w:pPr>
              <w:rPr>
                <w:kern w:val="0"/>
                <w:sz w:val="18"/>
                <w:szCs w:val="18"/>
              </w:rPr>
            </w:pPr>
            <w:r w:rsidRPr="007C50FE">
              <w:rPr>
                <w:rFonts w:hint="eastAsia"/>
                <w:kern w:val="0"/>
                <w:sz w:val="18"/>
                <w:szCs w:val="18"/>
              </w:rPr>
              <w:t>MY09/11</w:t>
            </w:r>
          </w:p>
        </w:tc>
        <w:tc>
          <w:tcPr>
            <w:tcW w:w="1276" w:type="dxa"/>
            <w:tcBorders>
              <w:top w:val="nil"/>
            </w:tcBorders>
          </w:tcPr>
          <w:p w14:paraId="5BAB8080" w14:textId="77777777" w:rsidR="00AA14DF" w:rsidRPr="002535F6" w:rsidRDefault="004748BB" w:rsidP="00475686">
            <w:pPr>
              <w:jc w:val="left"/>
              <w:rPr>
                <w:sz w:val="20"/>
                <w:szCs w:val="20"/>
              </w:rPr>
            </w:pPr>
            <w:r>
              <w:rPr>
                <w:rFonts w:hint="eastAsia"/>
                <w:sz w:val="20"/>
                <w:szCs w:val="20"/>
              </w:rPr>
              <w:t>16</w:t>
            </w:r>
          </w:p>
        </w:tc>
        <w:tc>
          <w:tcPr>
            <w:tcW w:w="2155" w:type="dxa"/>
            <w:tcBorders>
              <w:top w:val="nil"/>
            </w:tcBorders>
          </w:tcPr>
          <w:p w14:paraId="5D6D8471" w14:textId="77777777" w:rsidR="00AA14DF" w:rsidRPr="00881B10" w:rsidRDefault="00AA14DF" w:rsidP="007C50FE">
            <w:pPr>
              <w:rPr>
                <w:kern w:val="0"/>
                <w:sz w:val="18"/>
                <w:szCs w:val="18"/>
              </w:rPr>
            </w:pPr>
            <w:r>
              <w:rPr>
                <w:kern w:val="0"/>
                <w:sz w:val="18"/>
                <w:szCs w:val="18"/>
              </w:rPr>
              <w:t>Random</w:t>
            </w:r>
            <w:r>
              <w:rPr>
                <w:rFonts w:hint="eastAsia"/>
                <w:kern w:val="0"/>
                <w:sz w:val="18"/>
                <w:szCs w:val="18"/>
              </w:rPr>
              <w:t xml:space="preserve"> population</w:t>
            </w:r>
          </w:p>
        </w:tc>
        <w:tc>
          <w:tcPr>
            <w:tcW w:w="1276" w:type="dxa"/>
            <w:tcBorders>
              <w:top w:val="nil"/>
            </w:tcBorders>
          </w:tcPr>
          <w:p w14:paraId="4D7ECA00" w14:textId="77777777" w:rsidR="00AA14DF" w:rsidRPr="005558F5" w:rsidRDefault="00AA14DF" w:rsidP="00475686">
            <w:pPr>
              <w:spacing w:line="360" w:lineRule="auto"/>
              <w:rPr>
                <w:kern w:val="0"/>
                <w:sz w:val="18"/>
                <w:szCs w:val="18"/>
              </w:rPr>
            </w:pPr>
            <w:r w:rsidRPr="007C50FE">
              <w:rPr>
                <w:kern w:val="0"/>
                <w:sz w:val="18"/>
                <w:szCs w:val="18"/>
              </w:rPr>
              <w:t>97.</w:t>
            </w:r>
            <w:r w:rsidR="00475686">
              <w:rPr>
                <w:rFonts w:hint="eastAsia"/>
                <w:kern w:val="0"/>
                <w:sz w:val="18"/>
                <w:szCs w:val="18"/>
              </w:rPr>
              <w:t>7</w:t>
            </w:r>
          </w:p>
        </w:tc>
        <w:tc>
          <w:tcPr>
            <w:tcW w:w="1843" w:type="dxa"/>
            <w:tcBorders>
              <w:top w:val="nil"/>
            </w:tcBorders>
          </w:tcPr>
          <w:p w14:paraId="141851DF" w14:textId="77777777" w:rsidR="00AA14DF" w:rsidRPr="007C50FE" w:rsidRDefault="00AA14DF" w:rsidP="00475686">
            <w:pPr>
              <w:rPr>
                <w:kern w:val="0"/>
                <w:sz w:val="18"/>
                <w:szCs w:val="18"/>
              </w:rPr>
            </w:pPr>
            <w:r w:rsidRPr="007C50FE">
              <w:rPr>
                <w:rFonts w:hint="eastAsia"/>
                <w:kern w:val="0"/>
                <w:sz w:val="18"/>
                <w:szCs w:val="18"/>
              </w:rPr>
              <w:t>0.0</w:t>
            </w:r>
          </w:p>
        </w:tc>
        <w:tc>
          <w:tcPr>
            <w:tcW w:w="1618" w:type="dxa"/>
            <w:vMerge w:val="restart"/>
            <w:tcBorders>
              <w:top w:val="nil"/>
            </w:tcBorders>
          </w:tcPr>
          <w:p w14:paraId="040992C2" w14:textId="77777777" w:rsidR="00AA14DF" w:rsidRPr="007C50FE" w:rsidRDefault="00773FDF" w:rsidP="007C50FE">
            <w:pPr>
              <w:rPr>
                <w:kern w:val="0"/>
                <w:sz w:val="18"/>
                <w:szCs w:val="18"/>
              </w:rPr>
            </w:pPr>
            <w:r>
              <w:rPr>
                <w:rFonts w:hint="eastAsia"/>
                <w:kern w:val="0"/>
                <w:sz w:val="18"/>
                <w:szCs w:val="18"/>
              </w:rPr>
              <w:t>12.3</w:t>
            </w:r>
          </w:p>
        </w:tc>
        <w:tc>
          <w:tcPr>
            <w:tcW w:w="2357" w:type="dxa"/>
            <w:vMerge w:val="restart"/>
            <w:tcBorders>
              <w:top w:val="nil"/>
            </w:tcBorders>
          </w:tcPr>
          <w:p w14:paraId="7E4FDF89" w14:textId="77777777" w:rsidR="00AA14DF" w:rsidRPr="007C50FE" w:rsidRDefault="00AA14DF" w:rsidP="00773FDF">
            <w:pPr>
              <w:rPr>
                <w:kern w:val="0"/>
                <w:sz w:val="18"/>
                <w:szCs w:val="18"/>
              </w:rPr>
            </w:pPr>
            <w:r>
              <w:rPr>
                <w:rFonts w:hint="eastAsia"/>
                <w:kern w:val="0"/>
                <w:sz w:val="18"/>
                <w:szCs w:val="18"/>
              </w:rPr>
              <w:t>0.0</w:t>
            </w:r>
          </w:p>
        </w:tc>
      </w:tr>
      <w:tr w:rsidR="00AA14DF" w14:paraId="492661D7" w14:textId="77777777" w:rsidTr="007C50FE">
        <w:trPr>
          <w:trHeight w:val="278"/>
          <w:jc w:val="center"/>
        </w:trPr>
        <w:tc>
          <w:tcPr>
            <w:tcW w:w="2806" w:type="dxa"/>
            <w:shd w:val="clear" w:color="auto" w:fill="auto"/>
          </w:tcPr>
          <w:p w14:paraId="734800DB" w14:textId="77777777" w:rsidR="00AA14DF" w:rsidRPr="007C50FE" w:rsidRDefault="00AA14DF" w:rsidP="007C50FE">
            <w:pPr>
              <w:rPr>
                <w:kern w:val="0"/>
                <w:sz w:val="18"/>
                <w:szCs w:val="18"/>
              </w:rPr>
            </w:pPr>
            <w:r w:rsidRPr="007C50FE">
              <w:rPr>
                <w:rFonts w:hint="eastAsia"/>
                <w:kern w:val="0"/>
                <w:sz w:val="18"/>
                <w:szCs w:val="18"/>
              </w:rPr>
              <w:t>GP5+/6+</w:t>
            </w:r>
          </w:p>
        </w:tc>
        <w:tc>
          <w:tcPr>
            <w:tcW w:w="1276" w:type="dxa"/>
          </w:tcPr>
          <w:p w14:paraId="2C55D549" w14:textId="77777777" w:rsidR="00AA14DF" w:rsidRPr="002535F6" w:rsidRDefault="004748BB" w:rsidP="00475686">
            <w:pPr>
              <w:jc w:val="left"/>
              <w:rPr>
                <w:sz w:val="20"/>
                <w:szCs w:val="20"/>
              </w:rPr>
            </w:pPr>
            <w:r>
              <w:rPr>
                <w:rFonts w:hint="eastAsia"/>
                <w:sz w:val="20"/>
                <w:szCs w:val="20"/>
              </w:rPr>
              <w:t>12</w:t>
            </w:r>
          </w:p>
        </w:tc>
        <w:tc>
          <w:tcPr>
            <w:tcW w:w="2155" w:type="dxa"/>
          </w:tcPr>
          <w:p w14:paraId="73E41195" w14:textId="77777777" w:rsidR="00AA14DF" w:rsidRPr="00027D61" w:rsidRDefault="00AA14DF" w:rsidP="007C50FE">
            <w:pPr>
              <w:rPr>
                <w:kern w:val="0"/>
                <w:sz w:val="18"/>
                <w:szCs w:val="18"/>
              </w:rPr>
            </w:pPr>
            <w:r w:rsidRPr="00027D61">
              <w:rPr>
                <w:kern w:val="0"/>
                <w:sz w:val="18"/>
                <w:szCs w:val="18"/>
              </w:rPr>
              <w:t>Random</w:t>
            </w:r>
            <w:r>
              <w:rPr>
                <w:rFonts w:hint="eastAsia"/>
                <w:kern w:val="0"/>
                <w:sz w:val="18"/>
                <w:szCs w:val="18"/>
              </w:rPr>
              <w:t xml:space="preserve"> population</w:t>
            </w:r>
          </w:p>
        </w:tc>
        <w:tc>
          <w:tcPr>
            <w:tcW w:w="1276" w:type="dxa"/>
          </w:tcPr>
          <w:p w14:paraId="0F836696" w14:textId="77777777" w:rsidR="00AA14DF" w:rsidRPr="005558F5" w:rsidRDefault="00AA14DF" w:rsidP="00475686">
            <w:pPr>
              <w:spacing w:line="360" w:lineRule="auto"/>
              <w:rPr>
                <w:kern w:val="0"/>
                <w:sz w:val="18"/>
                <w:szCs w:val="18"/>
              </w:rPr>
            </w:pPr>
            <w:r w:rsidRPr="007C50FE">
              <w:rPr>
                <w:kern w:val="0"/>
                <w:sz w:val="18"/>
                <w:szCs w:val="18"/>
              </w:rPr>
              <w:t>97.9</w:t>
            </w:r>
          </w:p>
        </w:tc>
        <w:tc>
          <w:tcPr>
            <w:tcW w:w="1843" w:type="dxa"/>
          </w:tcPr>
          <w:p w14:paraId="3F0339DF" w14:textId="77777777" w:rsidR="00AA14DF" w:rsidRPr="007C50FE" w:rsidRDefault="00AA14DF" w:rsidP="00475686">
            <w:pPr>
              <w:rPr>
                <w:kern w:val="0"/>
                <w:sz w:val="18"/>
                <w:szCs w:val="18"/>
              </w:rPr>
            </w:pPr>
            <w:r w:rsidRPr="007C50FE">
              <w:rPr>
                <w:rFonts w:hint="eastAsia"/>
                <w:kern w:val="0"/>
                <w:sz w:val="18"/>
                <w:szCs w:val="18"/>
              </w:rPr>
              <w:t>0.0</w:t>
            </w:r>
          </w:p>
        </w:tc>
        <w:tc>
          <w:tcPr>
            <w:tcW w:w="1618" w:type="dxa"/>
            <w:vMerge/>
          </w:tcPr>
          <w:p w14:paraId="79CFEE62" w14:textId="77777777" w:rsidR="00AA14DF" w:rsidRPr="007C50FE" w:rsidRDefault="00AA14DF" w:rsidP="007C50FE">
            <w:pPr>
              <w:rPr>
                <w:kern w:val="0"/>
                <w:sz w:val="18"/>
                <w:szCs w:val="18"/>
              </w:rPr>
            </w:pPr>
          </w:p>
        </w:tc>
        <w:tc>
          <w:tcPr>
            <w:tcW w:w="2357" w:type="dxa"/>
            <w:vMerge/>
          </w:tcPr>
          <w:p w14:paraId="38F925A8" w14:textId="77777777" w:rsidR="00AA14DF" w:rsidRPr="007C50FE" w:rsidRDefault="00AA14DF" w:rsidP="007C50FE">
            <w:pPr>
              <w:rPr>
                <w:kern w:val="0"/>
                <w:sz w:val="18"/>
                <w:szCs w:val="18"/>
              </w:rPr>
            </w:pPr>
          </w:p>
        </w:tc>
      </w:tr>
      <w:tr w:rsidR="00AA14DF" w14:paraId="1737671D" w14:textId="77777777" w:rsidTr="007C50FE">
        <w:trPr>
          <w:trHeight w:val="370"/>
          <w:jc w:val="center"/>
        </w:trPr>
        <w:tc>
          <w:tcPr>
            <w:tcW w:w="2806" w:type="dxa"/>
            <w:shd w:val="clear" w:color="auto" w:fill="auto"/>
          </w:tcPr>
          <w:p w14:paraId="60845DB4" w14:textId="77777777" w:rsidR="00AA14DF" w:rsidRPr="007C50FE" w:rsidRDefault="00AA14DF" w:rsidP="007C50FE">
            <w:pPr>
              <w:rPr>
                <w:kern w:val="0"/>
                <w:sz w:val="18"/>
                <w:szCs w:val="18"/>
              </w:rPr>
            </w:pPr>
            <w:r w:rsidRPr="007C50FE">
              <w:rPr>
                <w:rFonts w:hint="eastAsia"/>
                <w:kern w:val="0"/>
                <w:sz w:val="18"/>
                <w:szCs w:val="18"/>
              </w:rPr>
              <w:t>L1</w:t>
            </w:r>
          </w:p>
        </w:tc>
        <w:tc>
          <w:tcPr>
            <w:tcW w:w="1276" w:type="dxa"/>
          </w:tcPr>
          <w:p w14:paraId="510BB21C" w14:textId="77777777" w:rsidR="00AA14DF" w:rsidRPr="002535F6" w:rsidRDefault="00AA14DF" w:rsidP="004748BB">
            <w:pPr>
              <w:jc w:val="left"/>
              <w:rPr>
                <w:sz w:val="20"/>
                <w:szCs w:val="20"/>
              </w:rPr>
            </w:pPr>
            <w:r>
              <w:rPr>
                <w:rFonts w:hint="eastAsia"/>
                <w:sz w:val="20"/>
                <w:szCs w:val="20"/>
              </w:rPr>
              <w:t>1</w:t>
            </w:r>
            <w:r w:rsidR="004748BB">
              <w:rPr>
                <w:rFonts w:hint="eastAsia"/>
                <w:sz w:val="20"/>
                <w:szCs w:val="20"/>
              </w:rPr>
              <w:t>4</w:t>
            </w:r>
          </w:p>
        </w:tc>
        <w:tc>
          <w:tcPr>
            <w:tcW w:w="2155" w:type="dxa"/>
          </w:tcPr>
          <w:p w14:paraId="48BCAF58" w14:textId="77777777" w:rsidR="00AA14DF" w:rsidRPr="00027D61" w:rsidRDefault="00AA14DF" w:rsidP="007C50FE">
            <w:pPr>
              <w:rPr>
                <w:kern w:val="0"/>
                <w:sz w:val="18"/>
                <w:szCs w:val="18"/>
              </w:rPr>
            </w:pPr>
            <w:r w:rsidRPr="00027D61">
              <w:rPr>
                <w:kern w:val="0"/>
                <w:sz w:val="18"/>
                <w:szCs w:val="18"/>
              </w:rPr>
              <w:t>Random</w:t>
            </w:r>
            <w:r>
              <w:rPr>
                <w:rFonts w:hint="eastAsia"/>
                <w:kern w:val="0"/>
                <w:sz w:val="18"/>
                <w:szCs w:val="18"/>
              </w:rPr>
              <w:t xml:space="preserve"> population</w:t>
            </w:r>
          </w:p>
        </w:tc>
        <w:tc>
          <w:tcPr>
            <w:tcW w:w="1276" w:type="dxa"/>
          </w:tcPr>
          <w:p w14:paraId="099F8E46" w14:textId="77777777" w:rsidR="00AA14DF" w:rsidRPr="005558F5" w:rsidRDefault="00AA14DF" w:rsidP="00475686">
            <w:pPr>
              <w:spacing w:line="360" w:lineRule="auto"/>
              <w:rPr>
                <w:kern w:val="0"/>
                <w:sz w:val="18"/>
                <w:szCs w:val="18"/>
              </w:rPr>
            </w:pPr>
            <w:r w:rsidRPr="007C50FE">
              <w:rPr>
                <w:kern w:val="0"/>
                <w:sz w:val="18"/>
                <w:szCs w:val="18"/>
              </w:rPr>
              <w:t>99.</w:t>
            </w:r>
            <w:r w:rsidR="00475686">
              <w:rPr>
                <w:rFonts w:hint="eastAsia"/>
                <w:kern w:val="0"/>
                <w:sz w:val="18"/>
                <w:szCs w:val="18"/>
              </w:rPr>
              <w:t>5</w:t>
            </w:r>
          </w:p>
        </w:tc>
        <w:tc>
          <w:tcPr>
            <w:tcW w:w="1843" w:type="dxa"/>
          </w:tcPr>
          <w:p w14:paraId="4921DBF6" w14:textId="77777777" w:rsidR="00AA14DF" w:rsidRPr="007C50FE" w:rsidRDefault="00AA14DF" w:rsidP="00475686">
            <w:pPr>
              <w:rPr>
                <w:kern w:val="0"/>
                <w:sz w:val="18"/>
                <w:szCs w:val="18"/>
              </w:rPr>
            </w:pPr>
            <w:r w:rsidRPr="007C50FE">
              <w:rPr>
                <w:rFonts w:hint="eastAsia"/>
                <w:kern w:val="0"/>
                <w:sz w:val="18"/>
                <w:szCs w:val="18"/>
              </w:rPr>
              <w:t>0.0</w:t>
            </w:r>
          </w:p>
        </w:tc>
        <w:tc>
          <w:tcPr>
            <w:tcW w:w="1618" w:type="dxa"/>
            <w:vMerge/>
          </w:tcPr>
          <w:p w14:paraId="33003F9D" w14:textId="77777777" w:rsidR="00AA14DF" w:rsidRPr="007C50FE" w:rsidRDefault="00AA14DF" w:rsidP="007C50FE">
            <w:pPr>
              <w:rPr>
                <w:kern w:val="0"/>
                <w:sz w:val="18"/>
                <w:szCs w:val="18"/>
              </w:rPr>
            </w:pPr>
          </w:p>
        </w:tc>
        <w:tc>
          <w:tcPr>
            <w:tcW w:w="2357" w:type="dxa"/>
            <w:vMerge/>
          </w:tcPr>
          <w:p w14:paraId="2B953C4F" w14:textId="77777777" w:rsidR="00AA14DF" w:rsidRPr="007C50FE" w:rsidRDefault="00AA14DF" w:rsidP="007C50FE">
            <w:pPr>
              <w:rPr>
                <w:kern w:val="0"/>
                <w:sz w:val="18"/>
                <w:szCs w:val="18"/>
              </w:rPr>
            </w:pPr>
          </w:p>
        </w:tc>
      </w:tr>
      <w:tr w:rsidR="00AA14DF" w14:paraId="30777BC6" w14:textId="77777777" w:rsidTr="007C50FE">
        <w:trPr>
          <w:trHeight w:val="392"/>
          <w:jc w:val="center"/>
        </w:trPr>
        <w:tc>
          <w:tcPr>
            <w:tcW w:w="2806" w:type="dxa"/>
            <w:shd w:val="clear" w:color="auto" w:fill="auto"/>
          </w:tcPr>
          <w:p w14:paraId="437B70CB" w14:textId="77777777" w:rsidR="00AA14DF" w:rsidRPr="007C50FE" w:rsidRDefault="00AA14DF" w:rsidP="007C50FE">
            <w:pPr>
              <w:rPr>
                <w:kern w:val="0"/>
                <w:sz w:val="18"/>
                <w:szCs w:val="18"/>
              </w:rPr>
            </w:pPr>
            <w:r w:rsidRPr="007C50FE">
              <w:rPr>
                <w:rFonts w:hint="eastAsia"/>
                <w:kern w:val="0"/>
                <w:sz w:val="18"/>
                <w:szCs w:val="18"/>
              </w:rPr>
              <w:t>MY09/11 andGP5/6+</w:t>
            </w:r>
          </w:p>
        </w:tc>
        <w:tc>
          <w:tcPr>
            <w:tcW w:w="1276" w:type="dxa"/>
          </w:tcPr>
          <w:p w14:paraId="71A2EA7E" w14:textId="77777777" w:rsidR="00AA14DF" w:rsidRPr="002535F6" w:rsidRDefault="00AA14DF" w:rsidP="00475686">
            <w:pPr>
              <w:jc w:val="left"/>
              <w:rPr>
                <w:sz w:val="20"/>
                <w:szCs w:val="20"/>
              </w:rPr>
            </w:pPr>
            <w:r>
              <w:rPr>
                <w:rFonts w:hint="eastAsia"/>
                <w:sz w:val="20"/>
                <w:szCs w:val="20"/>
              </w:rPr>
              <w:t>4</w:t>
            </w:r>
          </w:p>
        </w:tc>
        <w:tc>
          <w:tcPr>
            <w:tcW w:w="2155" w:type="dxa"/>
          </w:tcPr>
          <w:p w14:paraId="120AE04F" w14:textId="77777777" w:rsidR="00AA14DF" w:rsidRPr="00881B10" w:rsidRDefault="00AA14DF" w:rsidP="007C50FE">
            <w:pPr>
              <w:rPr>
                <w:kern w:val="0"/>
                <w:sz w:val="18"/>
                <w:szCs w:val="18"/>
              </w:rPr>
            </w:pPr>
            <w:r>
              <w:rPr>
                <w:kern w:val="0"/>
                <w:sz w:val="18"/>
                <w:szCs w:val="18"/>
              </w:rPr>
              <w:t>Random</w:t>
            </w:r>
            <w:r>
              <w:rPr>
                <w:rFonts w:hint="eastAsia"/>
                <w:kern w:val="0"/>
                <w:sz w:val="18"/>
                <w:szCs w:val="18"/>
              </w:rPr>
              <w:t xml:space="preserve"> population</w:t>
            </w:r>
          </w:p>
        </w:tc>
        <w:tc>
          <w:tcPr>
            <w:tcW w:w="1276" w:type="dxa"/>
          </w:tcPr>
          <w:p w14:paraId="464BE5FB" w14:textId="77777777" w:rsidR="00AA14DF" w:rsidRPr="005558F5" w:rsidRDefault="00AA14DF" w:rsidP="00475686">
            <w:pPr>
              <w:spacing w:line="360" w:lineRule="auto"/>
              <w:rPr>
                <w:kern w:val="0"/>
                <w:sz w:val="18"/>
                <w:szCs w:val="18"/>
              </w:rPr>
            </w:pPr>
            <w:r>
              <w:rPr>
                <w:rFonts w:hint="eastAsia"/>
                <w:kern w:val="0"/>
                <w:sz w:val="18"/>
                <w:szCs w:val="18"/>
              </w:rPr>
              <w:t>0.0</w:t>
            </w:r>
          </w:p>
        </w:tc>
        <w:tc>
          <w:tcPr>
            <w:tcW w:w="1843" w:type="dxa"/>
          </w:tcPr>
          <w:p w14:paraId="68C29942" w14:textId="77777777" w:rsidR="00AA14DF" w:rsidRPr="007C50FE" w:rsidRDefault="00AA14DF" w:rsidP="00475686">
            <w:pPr>
              <w:rPr>
                <w:kern w:val="0"/>
                <w:sz w:val="18"/>
                <w:szCs w:val="18"/>
              </w:rPr>
            </w:pPr>
            <w:r w:rsidRPr="007C50FE">
              <w:rPr>
                <w:rFonts w:hint="eastAsia"/>
                <w:kern w:val="0"/>
                <w:sz w:val="18"/>
                <w:szCs w:val="18"/>
              </w:rPr>
              <w:t>0.0</w:t>
            </w:r>
          </w:p>
        </w:tc>
        <w:tc>
          <w:tcPr>
            <w:tcW w:w="1618" w:type="dxa"/>
            <w:vMerge/>
          </w:tcPr>
          <w:p w14:paraId="0C7E7955" w14:textId="77777777" w:rsidR="00AA14DF" w:rsidRPr="007C50FE" w:rsidRDefault="00AA14DF" w:rsidP="007C50FE">
            <w:pPr>
              <w:rPr>
                <w:kern w:val="0"/>
                <w:sz w:val="18"/>
                <w:szCs w:val="18"/>
              </w:rPr>
            </w:pPr>
          </w:p>
        </w:tc>
        <w:tc>
          <w:tcPr>
            <w:tcW w:w="2357" w:type="dxa"/>
            <w:vMerge/>
          </w:tcPr>
          <w:p w14:paraId="6B016B1F" w14:textId="77777777" w:rsidR="00AA14DF" w:rsidRPr="007C50FE" w:rsidRDefault="00AA14DF" w:rsidP="007C50FE">
            <w:pPr>
              <w:rPr>
                <w:kern w:val="0"/>
                <w:sz w:val="18"/>
                <w:szCs w:val="18"/>
              </w:rPr>
            </w:pPr>
          </w:p>
        </w:tc>
      </w:tr>
      <w:tr w:rsidR="00AA14DF" w14:paraId="091C8D75" w14:textId="77777777" w:rsidTr="007C50FE">
        <w:trPr>
          <w:trHeight w:val="328"/>
          <w:jc w:val="center"/>
        </w:trPr>
        <w:tc>
          <w:tcPr>
            <w:tcW w:w="2806" w:type="dxa"/>
            <w:shd w:val="clear" w:color="auto" w:fill="auto"/>
          </w:tcPr>
          <w:p w14:paraId="72D429FA" w14:textId="77777777" w:rsidR="00AA14DF" w:rsidRPr="007C50FE" w:rsidRDefault="00AA14DF" w:rsidP="007C50FE">
            <w:pPr>
              <w:rPr>
                <w:kern w:val="0"/>
                <w:sz w:val="18"/>
                <w:szCs w:val="18"/>
              </w:rPr>
            </w:pPr>
            <w:r w:rsidRPr="007C50FE">
              <w:rPr>
                <w:kern w:val="0"/>
                <w:sz w:val="18"/>
                <w:szCs w:val="18"/>
              </w:rPr>
              <w:t>N</w:t>
            </w:r>
            <w:r w:rsidRPr="007C50FE">
              <w:rPr>
                <w:rFonts w:hint="eastAsia"/>
                <w:kern w:val="0"/>
                <w:sz w:val="18"/>
                <w:szCs w:val="18"/>
              </w:rPr>
              <w:t xml:space="preserve">ot </w:t>
            </w:r>
            <w:r w:rsidRPr="007C50FE">
              <w:rPr>
                <w:kern w:val="0"/>
                <w:sz w:val="18"/>
                <w:szCs w:val="18"/>
              </w:rPr>
              <w:t>mention</w:t>
            </w:r>
          </w:p>
        </w:tc>
        <w:tc>
          <w:tcPr>
            <w:tcW w:w="1276" w:type="dxa"/>
          </w:tcPr>
          <w:p w14:paraId="505B4DDC" w14:textId="77777777" w:rsidR="00AA14DF" w:rsidRPr="002535F6" w:rsidRDefault="004748BB" w:rsidP="00475686">
            <w:pPr>
              <w:jc w:val="left"/>
              <w:rPr>
                <w:sz w:val="20"/>
                <w:szCs w:val="20"/>
              </w:rPr>
            </w:pPr>
            <w:r>
              <w:rPr>
                <w:rFonts w:hint="eastAsia"/>
                <w:sz w:val="20"/>
                <w:szCs w:val="20"/>
              </w:rPr>
              <w:t>19</w:t>
            </w:r>
          </w:p>
        </w:tc>
        <w:tc>
          <w:tcPr>
            <w:tcW w:w="2155" w:type="dxa"/>
          </w:tcPr>
          <w:p w14:paraId="59C6DC71" w14:textId="77777777" w:rsidR="00AA14DF" w:rsidRPr="00027D61" w:rsidRDefault="00AA14DF" w:rsidP="007C50FE">
            <w:pPr>
              <w:rPr>
                <w:kern w:val="0"/>
                <w:sz w:val="18"/>
                <w:szCs w:val="18"/>
              </w:rPr>
            </w:pPr>
            <w:r w:rsidRPr="00027D61">
              <w:rPr>
                <w:kern w:val="0"/>
                <w:sz w:val="18"/>
                <w:szCs w:val="18"/>
              </w:rPr>
              <w:t>Random</w:t>
            </w:r>
            <w:r>
              <w:rPr>
                <w:rFonts w:hint="eastAsia"/>
                <w:kern w:val="0"/>
                <w:sz w:val="18"/>
                <w:szCs w:val="18"/>
              </w:rPr>
              <w:t xml:space="preserve"> population</w:t>
            </w:r>
          </w:p>
        </w:tc>
        <w:tc>
          <w:tcPr>
            <w:tcW w:w="1276" w:type="dxa"/>
          </w:tcPr>
          <w:p w14:paraId="3D03CDFE" w14:textId="77777777" w:rsidR="00AA14DF" w:rsidRPr="005558F5" w:rsidRDefault="00AA14DF" w:rsidP="001A633E">
            <w:pPr>
              <w:spacing w:line="360" w:lineRule="auto"/>
              <w:rPr>
                <w:kern w:val="0"/>
                <w:sz w:val="18"/>
                <w:szCs w:val="18"/>
              </w:rPr>
            </w:pPr>
            <w:r w:rsidRPr="007C50FE">
              <w:rPr>
                <w:kern w:val="0"/>
                <w:sz w:val="18"/>
                <w:szCs w:val="18"/>
              </w:rPr>
              <w:t>99.</w:t>
            </w:r>
            <w:r w:rsidR="001A633E">
              <w:rPr>
                <w:rFonts w:hint="eastAsia"/>
                <w:kern w:val="0"/>
                <w:sz w:val="18"/>
                <w:szCs w:val="18"/>
              </w:rPr>
              <w:t>7</w:t>
            </w:r>
          </w:p>
        </w:tc>
        <w:tc>
          <w:tcPr>
            <w:tcW w:w="1843" w:type="dxa"/>
          </w:tcPr>
          <w:p w14:paraId="5602552D" w14:textId="77777777" w:rsidR="00AA14DF" w:rsidRPr="007C50FE" w:rsidRDefault="00AA14DF" w:rsidP="001A633E">
            <w:pPr>
              <w:rPr>
                <w:kern w:val="0"/>
                <w:sz w:val="18"/>
                <w:szCs w:val="18"/>
              </w:rPr>
            </w:pPr>
            <w:r w:rsidRPr="007C50FE">
              <w:rPr>
                <w:rFonts w:hint="eastAsia"/>
                <w:kern w:val="0"/>
                <w:sz w:val="18"/>
                <w:szCs w:val="18"/>
              </w:rPr>
              <w:t>0.0</w:t>
            </w:r>
          </w:p>
        </w:tc>
        <w:tc>
          <w:tcPr>
            <w:tcW w:w="1618" w:type="dxa"/>
            <w:vMerge/>
          </w:tcPr>
          <w:p w14:paraId="328A7943" w14:textId="77777777" w:rsidR="00AA14DF" w:rsidRPr="007C50FE" w:rsidRDefault="00AA14DF" w:rsidP="007C50FE">
            <w:pPr>
              <w:rPr>
                <w:kern w:val="0"/>
                <w:sz w:val="18"/>
                <w:szCs w:val="18"/>
              </w:rPr>
            </w:pPr>
          </w:p>
        </w:tc>
        <w:tc>
          <w:tcPr>
            <w:tcW w:w="2357" w:type="dxa"/>
            <w:vMerge/>
          </w:tcPr>
          <w:p w14:paraId="055AD7FC" w14:textId="77777777" w:rsidR="00AA14DF" w:rsidRPr="007C50FE" w:rsidRDefault="00AA14DF" w:rsidP="007C50FE">
            <w:pPr>
              <w:rPr>
                <w:kern w:val="0"/>
                <w:sz w:val="18"/>
                <w:szCs w:val="18"/>
              </w:rPr>
            </w:pPr>
          </w:p>
        </w:tc>
      </w:tr>
      <w:tr w:rsidR="00773FDF" w14:paraId="4ED49E16" w14:textId="77777777" w:rsidTr="009129D0">
        <w:trPr>
          <w:trHeight w:val="348"/>
          <w:jc w:val="center"/>
        </w:trPr>
        <w:tc>
          <w:tcPr>
            <w:tcW w:w="9356" w:type="dxa"/>
            <w:gridSpan w:val="5"/>
            <w:shd w:val="clear" w:color="auto" w:fill="auto"/>
          </w:tcPr>
          <w:p w14:paraId="276B69BE" w14:textId="77777777" w:rsidR="00773FDF" w:rsidRPr="007C50FE" w:rsidRDefault="00773FDF" w:rsidP="00773FDF">
            <w:pPr>
              <w:rPr>
                <w:kern w:val="0"/>
                <w:sz w:val="18"/>
                <w:szCs w:val="18"/>
              </w:rPr>
            </w:pPr>
            <w:r>
              <w:rPr>
                <w:b/>
                <w:bCs/>
                <w:color w:val="211D1E"/>
                <w:sz w:val="23"/>
                <w:szCs w:val="23"/>
              </w:rPr>
              <w:t>publication calendar period</w:t>
            </w:r>
            <w:r w:rsidRPr="007C50FE">
              <w:rPr>
                <w:kern w:val="0"/>
                <w:sz w:val="18"/>
                <w:szCs w:val="18"/>
              </w:rPr>
              <w:t xml:space="preserve"> </w:t>
            </w:r>
          </w:p>
        </w:tc>
        <w:tc>
          <w:tcPr>
            <w:tcW w:w="1618" w:type="dxa"/>
            <w:vMerge/>
          </w:tcPr>
          <w:p w14:paraId="5EC46641" w14:textId="77777777" w:rsidR="00773FDF" w:rsidRPr="007C50FE" w:rsidRDefault="00773FDF" w:rsidP="00F66966">
            <w:pPr>
              <w:jc w:val="center"/>
              <w:rPr>
                <w:kern w:val="0"/>
                <w:sz w:val="18"/>
                <w:szCs w:val="18"/>
              </w:rPr>
            </w:pPr>
          </w:p>
        </w:tc>
        <w:tc>
          <w:tcPr>
            <w:tcW w:w="2357" w:type="dxa"/>
            <w:vMerge/>
          </w:tcPr>
          <w:p w14:paraId="2F93A95A" w14:textId="77777777" w:rsidR="00773FDF" w:rsidRPr="007C50FE" w:rsidRDefault="00773FDF" w:rsidP="00F66966">
            <w:pPr>
              <w:jc w:val="center"/>
              <w:rPr>
                <w:kern w:val="0"/>
                <w:sz w:val="18"/>
                <w:szCs w:val="18"/>
              </w:rPr>
            </w:pPr>
          </w:p>
        </w:tc>
      </w:tr>
      <w:tr w:rsidR="00AA14DF" w14:paraId="27B6A418" w14:textId="77777777" w:rsidTr="007C50FE">
        <w:trPr>
          <w:trHeight w:val="340"/>
          <w:jc w:val="center"/>
        </w:trPr>
        <w:tc>
          <w:tcPr>
            <w:tcW w:w="2806" w:type="dxa"/>
            <w:shd w:val="clear" w:color="auto" w:fill="auto"/>
          </w:tcPr>
          <w:p w14:paraId="4DC19B44" w14:textId="77777777" w:rsidR="00AA14DF" w:rsidRDefault="00AA14DF" w:rsidP="00475686">
            <w:pPr>
              <w:ind w:leftChars="135" w:left="283"/>
              <w:jc w:val="left"/>
              <w:rPr>
                <w:sz w:val="20"/>
                <w:szCs w:val="20"/>
              </w:rPr>
            </w:pPr>
            <w:r w:rsidRPr="00CF2275">
              <w:rPr>
                <w:sz w:val="20"/>
                <w:szCs w:val="20"/>
              </w:rPr>
              <w:t>2006-2009</w:t>
            </w:r>
          </w:p>
        </w:tc>
        <w:tc>
          <w:tcPr>
            <w:tcW w:w="1276" w:type="dxa"/>
          </w:tcPr>
          <w:p w14:paraId="176E616A" w14:textId="77777777" w:rsidR="00AA14DF" w:rsidRPr="002535F6" w:rsidRDefault="004748BB" w:rsidP="00475686">
            <w:pPr>
              <w:jc w:val="left"/>
              <w:rPr>
                <w:sz w:val="20"/>
                <w:szCs w:val="20"/>
              </w:rPr>
            </w:pPr>
            <w:r>
              <w:rPr>
                <w:rFonts w:hint="eastAsia"/>
                <w:sz w:val="20"/>
                <w:szCs w:val="20"/>
              </w:rPr>
              <w:t>4</w:t>
            </w:r>
          </w:p>
        </w:tc>
        <w:tc>
          <w:tcPr>
            <w:tcW w:w="2155" w:type="dxa"/>
          </w:tcPr>
          <w:p w14:paraId="009BCD98" w14:textId="77777777" w:rsidR="00AA14DF" w:rsidRPr="00881B10" w:rsidRDefault="00AA14DF" w:rsidP="00AA14DF">
            <w:pPr>
              <w:rPr>
                <w:kern w:val="0"/>
                <w:sz w:val="18"/>
                <w:szCs w:val="18"/>
              </w:rPr>
            </w:pPr>
            <w:r>
              <w:rPr>
                <w:kern w:val="0"/>
                <w:sz w:val="18"/>
                <w:szCs w:val="18"/>
              </w:rPr>
              <w:t>Random</w:t>
            </w:r>
            <w:r>
              <w:rPr>
                <w:rFonts w:hint="eastAsia"/>
                <w:kern w:val="0"/>
                <w:sz w:val="18"/>
                <w:szCs w:val="18"/>
              </w:rPr>
              <w:t xml:space="preserve"> population</w:t>
            </w:r>
          </w:p>
        </w:tc>
        <w:tc>
          <w:tcPr>
            <w:tcW w:w="1276" w:type="dxa"/>
          </w:tcPr>
          <w:p w14:paraId="742AE887" w14:textId="77777777" w:rsidR="00AA14DF" w:rsidRPr="005558F5" w:rsidRDefault="00AA14DF" w:rsidP="00004272">
            <w:pPr>
              <w:spacing w:line="360" w:lineRule="auto"/>
              <w:jc w:val="left"/>
              <w:rPr>
                <w:kern w:val="0"/>
                <w:sz w:val="18"/>
                <w:szCs w:val="18"/>
              </w:rPr>
            </w:pPr>
            <w:r w:rsidRPr="003972C0">
              <w:rPr>
                <w:kern w:val="0"/>
                <w:sz w:val="18"/>
                <w:szCs w:val="18"/>
              </w:rPr>
              <w:t>97</w:t>
            </w:r>
            <w:r w:rsidR="00004272">
              <w:rPr>
                <w:rFonts w:hint="eastAsia"/>
                <w:kern w:val="0"/>
                <w:sz w:val="18"/>
                <w:szCs w:val="18"/>
              </w:rPr>
              <w:t>7</w:t>
            </w:r>
          </w:p>
        </w:tc>
        <w:tc>
          <w:tcPr>
            <w:tcW w:w="1843" w:type="dxa"/>
          </w:tcPr>
          <w:p w14:paraId="2D27789C" w14:textId="77777777" w:rsidR="00AA14DF" w:rsidRPr="007C50FE" w:rsidRDefault="00AA14DF" w:rsidP="00773FDF">
            <w:pPr>
              <w:spacing w:line="360" w:lineRule="auto"/>
              <w:jc w:val="left"/>
              <w:rPr>
                <w:kern w:val="0"/>
                <w:sz w:val="18"/>
                <w:szCs w:val="18"/>
              </w:rPr>
            </w:pPr>
            <w:r w:rsidRPr="007C50FE">
              <w:rPr>
                <w:kern w:val="0"/>
                <w:sz w:val="18"/>
                <w:szCs w:val="18"/>
              </w:rPr>
              <w:t xml:space="preserve"> </w:t>
            </w:r>
            <w:r w:rsidRPr="007C50FE">
              <w:rPr>
                <w:rFonts w:hint="eastAsia"/>
                <w:kern w:val="0"/>
                <w:sz w:val="18"/>
                <w:szCs w:val="18"/>
              </w:rPr>
              <w:t>0.0</w:t>
            </w:r>
          </w:p>
        </w:tc>
        <w:tc>
          <w:tcPr>
            <w:tcW w:w="1618" w:type="dxa"/>
            <w:vMerge/>
          </w:tcPr>
          <w:p w14:paraId="5E4AB789" w14:textId="77777777" w:rsidR="00AA14DF" w:rsidRPr="007C50FE" w:rsidRDefault="00AA14DF" w:rsidP="00F66966">
            <w:pPr>
              <w:jc w:val="center"/>
              <w:rPr>
                <w:kern w:val="0"/>
                <w:sz w:val="18"/>
                <w:szCs w:val="18"/>
              </w:rPr>
            </w:pPr>
          </w:p>
        </w:tc>
        <w:tc>
          <w:tcPr>
            <w:tcW w:w="2357" w:type="dxa"/>
            <w:vMerge/>
          </w:tcPr>
          <w:p w14:paraId="736FEBD1" w14:textId="77777777" w:rsidR="00AA14DF" w:rsidRPr="007C50FE" w:rsidRDefault="00AA14DF" w:rsidP="00F66966">
            <w:pPr>
              <w:jc w:val="center"/>
              <w:rPr>
                <w:kern w:val="0"/>
                <w:sz w:val="18"/>
                <w:szCs w:val="18"/>
              </w:rPr>
            </w:pPr>
          </w:p>
        </w:tc>
      </w:tr>
      <w:tr w:rsidR="00AA14DF" w14:paraId="5CC87E5A" w14:textId="77777777" w:rsidTr="007C50FE">
        <w:trPr>
          <w:jc w:val="center"/>
        </w:trPr>
        <w:tc>
          <w:tcPr>
            <w:tcW w:w="2806" w:type="dxa"/>
            <w:shd w:val="clear" w:color="auto" w:fill="auto"/>
          </w:tcPr>
          <w:p w14:paraId="24C1E73D" w14:textId="77777777" w:rsidR="00AA14DF" w:rsidRDefault="00AA14DF" w:rsidP="00475686">
            <w:pPr>
              <w:ind w:leftChars="135" w:left="283"/>
              <w:jc w:val="left"/>
              <w:rPr>
                <w:sz w:val="20"/>
                <w:szCs w:val="20"/>
              </w:rPr>
            </w:pPr>
            <w:r w:rsidRPr="00CF2275">
              <w:rPr>
                <w:sz w:val="20"/>
                <w:szCs w:val="20"/>
              </w:rPr>
              <w:t>2010-201</w:t>
            </w:r>
            <w:r>
              <w:rPr>
                <w:rFonts w:hint="eastAsia"/>
                <w:sz w:val="20"/>
                <w:szCs w:val="20"/>
              </w:rPr>
              <w:t>2</w:t>
            </w:r>
          </w:p>
        </w:tc>
        <w:tc>
          <w:tcPr>
            <w:tcW w:w="1276" w:type="dxa"/>
          </w:tcPr>
          <w:p w14:paraId="3DD0E3AE" w14:textId="77777777" w:rsidR="00AA14DF" w:rsidRPr="002535F6" w:rsidRDefault="004748BB" w:rsidP="00475686">
            <w:pPr>
              <w:jc w:val="left"/>
              <w:rPr>
                <w:sz w:val="20"/>
                <w:szCs w:val="20"/>
              </w:rPr>
            </w:pPr>
            <w:r>
              <w:rPr>
                <w:rFonts w:hint="eastAsia"/>
                <w:sz w:val="20"/>
                <w:szCs w:val="20"/>
              </w:rPr>
              <w:t>12</w:t>
            </w:r>
          </w:p>
        </w:tc>
        <w:tc>
          <w:tcPr>
            <w:tcW w:w="2155" w:type="dxa"/>
          </w:tcPr>
          <w:p w14:paraId="11BB5FDB" w14:textId="77777777" w:rsidR="00AA14DF" w:rsidRPr="00027D61" w:rsidRDefault="00AA14DF" w:rsidP="004952BF">
            <w:pPr>
              <w:rPr>
                <w:kern w:val="0"/>
                <w:sz w:val="18"/>
                <w:szCs w:val="18"/>
              </w:rPr>
            </w:pPr>
            <w:r w:rsidRPr="00027D61">
              <w:rPr>
                <w:kern w:val="0"/>
                <w:sz w:val="18"/>
                <w:szCs w:val="18"/>
              </w:rPr>
              <w:t>Random</w:t>
            </w:r>
            <w:r>
              <w:rPr>
                <w:rFonts w:hint="eastAsia"/>
                <w:kern w:val="0"/>
                <w:sz w:val="18"/>
                <w:szCs w:val="18"/>
              </w:rPr>
              <w:t xml:space="preserve"> population</w:t>
            </w:r>
          </w:p>
        </w:tc>
        <w:tc>
          <w:tcPr>
            <w:tcW w:w="1276" w:type="dxa"/>
          </w:tcPr>
          <w:p w14:paraId="5C591FA3" w14:textId="77777777" w:rsidR="00AA14DF" w:rsidRPr="005558F5" w:rsidRDefault="00AA14DF" w:rsidP="00773FDF">
            <w:pPr>
              <w:spacing w:line="360" w:lineRule="auto"/>
              <w:jc w:val="left"/>
              <w:rPr>
                <w:kern w:val="0"/>
                <w:sz w:val="18"/>
                <w:szCs w:val="18"/>
              </w:rPr>
            </w:pPr>
            <w:r w:rsidRPr="003972C0">
              <w:rPr>
                <w:kern w:val="0"/>
                <w:sz w:val="18"/>
                <w:szCs w:val="18"/>
              </w:rPr>
              <w:t>9</w:t>
            </w:r>
            <w:r w:rsidR="00773FDF">
              <w:rPr>
                <w:rFonts w:hint="eastAsia"/>
                <w:kern w:val="0"/>
                <w:sz w:val="18"/>
                <w:szCs w:val="18"/>
              </w:rPr>
              <w:t>6.6</w:t>
            </w:r>
          </w:p>
        </w:tc>
        <w:tc>
          <w:tcPr>
            <w:tcW w:w="1843" w:type="dxa"/>
          </w:tcPr>
          <w:p w14:paraId="621F8A34" w14:textId="77777777" w:rsidR="00AA14DF" w:rsidRPr="007C50FE" w:rsidRDefault="00AA14DF" w:rsidP="00773FDF">
            <w:pPr>
              <w:spacing w:line="360" w:lineRule="auto"/>
              <w:jc w:val="left"/>
              <w:rPr>
                <w:kern w:val="0"/>
                <w:sz w:val="18"/>
                <w:szCs w:val="18"/>
              </w:rPr>
            </w:pPr>
            <w:r w:rsidRPr="007C50FE">
              <w:rPr>
                <w:kern w:val="0"/>
                <w:sz w:val="18"/>
                <w:szCs w:val="18"/>
              </w:rPr>
              <w:t xml:space="preserve"> </w:t>
            </w:r>
            <w:r w:rsidRPr="007C50FE">
              <w:rPr>
                <w:rFonts w:hint="eastAsia"/>
                <w:kern w:val="0"/>
                <w:sz w:val="18"/>
                <w:szCs w:val="18"/>
              </w:rPr>
              <w:t>0.0</w:t>
            </w:r>
          </w:p>
        </w:tc>
        <w:tc>
          <w:tcPr>
            <w:tcW w:w="1618" w:type="dxa"/>
            <w:vMerge/>
          </w:tcPr>
          <w:p w14:paraId="6F05CC7F" w14:textId="77777777" w:rsidR="00AA14DF" w:rsidRPr="007C50FE" w:rsidRDefault="00AA14DF" w:rsidP="00F66966">
            <w:pPr>
              <w:jc w:val="center"/>
              <w:rPr>
                <w:kern w:val="0"/>
                <w:sz w:val="18"/>
                <w:szCs w:val="18"/>
              </w:rPr>
            </w:pPr>
          </w:p>
        </w:tc>
        <w:tc>
          <w:tcPr>
            <w:tcW w:w="2357" w:type="dxa"/>
            <w:vMerge/>
          </w:tcPr>
          <w:p w14:paraId="4C831BA6" w14:textId="77777777" w:rsidR="00AA14DF" w:rsidRPr="007C50FE" w:rsidRDefault="00AA14DF" w:rsidP="00F66966">
            <w:pPr>
              <w:jc w:val="center"/>
              <w:rPr>
                <w:kern w:val="0"/>
                <w:sz w:val="18"/>
                <w:szCs w:val="18"/>
              </w:rPr>
            </w:pPr>
          </w:p>
        </w:tc>
      </w:tr>
      <w:tr w:rsidR="00AA14DF" w14:paraId="707BF9CE" w14:textId="77777777" w:rsidTr="007C50FE">
        <w:trPr>
          <w:jc w:val="center"/>
        </w:trPr>
        <w:tc>
          <w:tcPr>
            <w:tcW w:w="2806" w:type="dxa"/>
            <w:shd w:val="clear" w:color="auto" w:fill="auto"/>
          </w:tcPr>
          <w:p w14:paraId="12A434BD" w14:textId="77777777" w:rsidR="00AA14DF" w:rsidRDefault="00AA14DF" w:rsidP="00475686">
            <w:pPr>
              <w:ind w:leftChars="135" w:left="283"/>
              <w:jc w:val="left"/>
              <w:rPr>
                <w:sz w:val="20"/>
                <w:szCs w:val="20"/>
              </w:rPr>
            </w:pPr>
            <w:r w:rsidRPr="00CF2275">
              <w:rPr>
                <w:sz w:val="20"/>
                <w:szCs w:val="20"/>
              </w:rPr>
              <w:t>201</w:t>
            </w:r>
            <w:r>
              <w:rPr>
                <w:rFonts w:hint="eastAsia"/>
                <w:sz w:val="20"/>
                <w:szCs w:val="20"/>
              </w:rPr>
              <w:t>3</w:t>
            </w:r>
            <w:r w:rsidRPr="00CF2275">
              <w:rPr>
                <w:sz w:val="20"/>
                <w:szCs w:val="20"/>
              </w:rPr>
              <w:t>-201</w:t>
            </w:r>
            <w:r>
              <w:rPr>
                <w:rFonts w:hint="eastAsia"/>
                <w:sz w:val="20"/>
                <w:szCs w:val="20"/>
              </w:rPr>
              <w:t>5</w:t>
            </w:r>
          </w:p>
        </w:tc>
        <w:tc>
          <w:tcPr>
            <w:tcW w:w="1276" w:type="dxa"/>
          </w:tcPr>
          <w:p w14:paraId="4087FBAB" w14:textId="77777777" w:rsidR="00AA14DF" w:rsidRPr="002535F6" w:rsidRDefault="00AA14DF" w:rsidP="00475686">
            <w:pPr>
              <w:jc w:val="left"/>
              <w:rPr>
                <w:sz w:val="20"/>
                <w:szCs w:val="20"/>
              </w:rPr>
            </w:pPr>
            <w:r w:rsidRPr="00CF2275">
              <w:rPr>
                <w:sz w:val="20"/>
                <w:szCs w:val="20"/>
              </w:rPr>
              <w:t>2</w:t>
            </w:r>
            <w:r>
              <w:rPr>
                <w:rFonts w:hint="eastAsia"/>
                <w:sz w:val="20"/>
                <w:szCs w:val="20"/>
              </w:rPr>
              <w:t>7</w:t>
            </w:r>
          </w:p>
        </w:tc>
        <w:tc>
          <w:tcPr>
            <w:tcW w:w="2155" w:type="dxa"/>
          </w:tcPr>
          <w:p w14:paraId="3BCEB420" w14:textId="77777777" w:rsidR="00AA14DF" w:rsidRPr="00027D61" w:rsidRDefault="00AA14DF" w:rsidP="004952BF">
            <w:pPr>
              <w:rPr>
                <w:kern w:val="0"/>
                <w:sz w:val="18"/>
                <w:szCs w:val="18"/>
              </w:rPr>
            </w:pPr>
            <w:r w:rsidRPr="00027D61">
              <w:rPr>
                <w:kern w:val="0"/>
                <w:sz w:val="18"/>
                <w:szCs w:val="18"/>
              </w:rPr>
              <w:t>Random</w:t>
            </w:r>
            <w:r>
              <w:rPr>
                <w:rFonts w:hint="eastAsia"/>
                <w:kern w:val="0"/>
                <w:sz w:val="18"/>
                <w:szCs w:val="18"/>
              </w:rPr>
              <w:t xml:space="preserve"> population</w:t>
            </w:r>
          </w:p>
        </w:tc>
        <w:tc>
          <w:tcPr>
            <w:tcW w:w="1276" w:type="dxa"/>
          </w:tcPr>
          <w:p w14:paraId="03E103C6" w14:textId="77777777" w:rsidR="00AA14DF" w:rsidRPr="005558F5" w:rsidRDefault="00773FDF" w:rsidP="00F66966">
            <w:pPr>
              <w:spacing w:line="360" w:lineRule="auto"/>
              <w:jc w:val="left"/>
              <w:rPr>
                <w:kern w:val="0"/>
                <w:sz w:val="18"/>
                <w:szCs w:val="18"/>
              </w:rPr>
            </w:pPr>
            <w:r>
              <w:rPr>
                <w:rFonts w:hint="eastAsia"/>
                <w:kern w:val="0"/>
                <w:sz w:val="18"/>
                <w:szCs w:val="18"/>
              </w:rPr>
              <w:t>98.9</w:t>
            </w:r>
          </w:p>
        </w:tc>
        <w:tc>
          <w:tcPr>
            <w:tcW w:w="1843" w:type="dxa"/>
          </w:tcPr>
          <w:p w14:paraId="6A5A75BB" w14:textId="77777777" w:rsidR="00AA14DF" w:rsidRPr="007C50FE" w:rsidRDefault="00AA14DF" w:rsidP="00773FDF">
            <w:pPr>
              <w:spacing w:line="360" w:lineRule="auto"/>
              <w:ind w:firstLineChars="50" w:firstLine="90"/>
              <w:jc w:val="left"/>
              <w:rPr>
                <w:kern w:val="0"/>
                <w:sz w:val="18"/>
                <w:szCs w:val="18"/>
              </w:rPr>
            </w:pPr>
            <w:r w:rsidRPr="007C50FE">
              <w:rPr>
                <w:rFonts w:hint="eastAsia"/>
                <w:kern w:val="0"/>
                <w:sz w:val="18"/>
                <w:szCs w:val="18"/>
              </w:rPr>
              <w:t>0.0</w:t>
            </w:r>
          </w:p>
        </w:tc>
        <w:tc>
          <w:tcPr>
            <w:tcW w:w="1618" w:type="dxa"/>
            <w:vMerge/>
          </w:tcPr>
          <w:p w14:paraId="2B63669E" w14:textId="77777777" w:rsidR="00AA14DF" w:rsidRPr="007C50FE" w:rsidRDefault="00AA14DF" w:rsidP="00F66966">
            <w:pPr>
              <w:jc w:val="center"/>
              <w:rPr>
                <w:kern w:val="0"/>
                <w:sz w:val="18"/>
                <w:szCs w:val="18"/>
              </w:rPr>
            </w:pPr>
          </w:p>
        </w:tc>
        <w:tc>
          <w:tcPr>
            <w:tcW w:w="2357" w:type="dxa"/>
            <w:vMerge/>
          </w:tcPr>
          <w:p w14:paraId="1F649384" w14:textId="77777777" w:rsidR="00AA14DF" w:rsidRPr="007C50FE" w:rsidRDefault="00AA14DF" w:rsidP="00F66966">
            <w:pPr>
              <w:jc w:val="center"/>
              <w:rPr>
                <w:kern w:val="0"/>
                <w:sz w:val="18"/>
                <w:szCs w:val="18"/>
              </w:rPr>
            </w:pPr>
          </w:p>
        </w:tc>
      </w:tr>
      <w:tr w:rsidR="00AA14DF" w14:paraId="64A08CD5" w14:textId="77777777" w:rsidTr="007C50FE">
        <w:trPr>
          <w:jc w:val="center"/>
        </w:trPr>
        <w:tc>
          <w:tcPr>
            <w:tcW w:w="2806" w:type="dxa"/>
            <w:shd w:val="clear" w:color="auto" w:fill="auto"/>
          </w:tcPr>
          <w:p w14:paraId="5F2B3F48" w14:textId="77777777" w:rsidR="00AA14DF" w:rsidRPr="00CF2275" w:rsidRDefault="00AA14DF" w:rsidP="00475686">
            <w:pPr>
              <w:ind w:leftChars="135" w:left="283"/>
              <w:jc w:val="left"/>
              <w:rPr>
                <w:sz w:val="20"/>
                <w:szCs w:val="20"/>
              </w:rPr>
            </w:pPr>
            <w:r>
              <w:rPr>
                <w:rFonts w:hint="eastAsia"/>
                <w:sz w:val="20"/>
                <w:szCs w:val="20"/>
              </w:rPr>
              <w:t>2016-2018</w:t>
            </w:r>
          </w:p>
        </w:tc>
        <w:tc>
          <w:tcPr>
            <w:tcW w:w="1276" w:type="dxa"/>
          </w:tcPr>
          <w:p w14:paraId="19279948" w14:textId="77777777" w:rsidR="00AA14DF" w:rsidRPr="00CF2275" w:rsidRDefault="00AA14DF" w:rsidP="00475686">
            <w:pPr>
              <w:jc w:val="left"/>
              <w:rPr>
                <w:sz w:val="20"/>
                <w:szCs w:val="20"/>
              </w:rPr>
            </w:pPr>
            <w:r>
              <w:rPr>
                <w:rFonts w:hint="eastAsia"/>
                <w:sz w:val="20"/>
                <w:szCs w:val="20"/>
              </w:rPr>
              <w:t>33</w:t>
            </w:r>
          </w:p>
        </w:tc>
        <w:tc>
          <w:tcPr>
            <w:tcW w:w="2155" w:type="dxa"/>
          </w:tcPr>
          <w:p w14:paraId="1F3016C1" w14:textId="77777777" w:rsidR="00AA14DF" w:rsidRPr="00027D61" w:rsidRDefault="00773FDF" w:rsidP="004952BF">
            <w:pPr>
              <w:rPr>
                <w:kern w:val="0"/>
                <w:sz w:val="18"/>
                <w:szCs w:val="18"/>
              </w:rPr>
            </w:pPr>
            <w:r w:rsidRPr="00027D61">
              <w:rPr>
                <w:kern w:val="0"/>
                <w:sz w:val="18"/>
                <w:szCs w:val="18"/>
              </w:rPr>
              <w:t>Random</w:t>
            </w:r>
            <w:r>
              <w:rPr>
                <w:rFonts w:hint="eastAsia"/>
                <w:kern w:val="0"/>
                <w:sz w:val="18"/>
                <w:szCs w:val="18"/>
              </w:rPr>
              <w:t xml:space="preserve"> population</w:t>
            </w:r>
          </w:p>
        </w:tc>
        <w:tc>
          <w:tcPr>
            <w:tcW w:w="1276" w:type="dxa"/>
          </w:tcPr>
          <w:p w14:paraId="12E5BB6A" w14:textId="77777777" w:rsidR="00AA14DF" w:rsidRPr="003972C0" w:rsidRDefault="00773FDF" w:rsidP="00F66966">
            <w:pPr>
              <w:spacing w:line="360" w:lineRule="auto"/>
              <w:jc w:val="left"/>
              <w:rPr>
                <w:kern w:val="0"/>
                <w:sz w:val="18"/>
                <w:szCs w:val="18"/>
              </w:rPr>
            </w:pPr>
            <w:r>
              <w:rPr>
                <w:rFonts w:hint="eastAsia"/>
                <w:kern w:val="0"/>
                <w:sz w:val="18"/>
                <w:szCs w:val="18"/>
              </w:rPr>
              <w:t>99.7</w:t>
            </w:r>
          </w:p>
        </w:tc>
        <w:tc>
          <w:tcPr>
            <w:tcW w:w="1843" w:type="dxa"/>
          </w:tcPr>
          <w:p w14:paraId="1253880F" w14:textId="77777777" w:rsidR="00AA14DF" w:rsidRPr="007C50FE" w:rsidRDefault="00773FDF" w:rsidP="004404D7">
            <w:pPr>
              <w:spacing w:line="360" w:lineRule="auto"/>
              <w:ind w:firstLineChars="50" w:firstLine="90"/>
              <w:jc w:val="left"/>
              <w:rPr>
                <w:kern w:val="0"/>
                <w:sz w:val="18"/>
                <w:szCs w:val="18"/>
              </w:rPr>
            </w:pPr>
            <w:r>
              <w:rPr>
                <w:rFonts w:hint="eastAsia"/>
                <w:kern w:val="0"/>
                <w:sz w:val="18"/>
                <w:szCs w:val="18"/>
              </w:rPr>
              <w:t>0.0</w:t>
            </w:r>
          </w:p>
        </w:tc>
        <w:tc>
          <w:tcPr>
            <w:tcW w:w="1618" w:type="dxa"/>
            <w:vMerge/>
          </w:tcPr>
          <w:p w14:paraId="299763EB" w14:textId="77777777" w:rsidR="00AA14DF" w:rsidRPr="007C50FE" w:rsidRDefault="00AA14DF" w:rsidP="00F66966">
            <w:pPr>
              <w:jc w:val="center"/>
              <w:rPr>
                <w:kern w:val="0"/>
                <w:sz w:val="18"/>
                <w:szCs w:val="18"/>
              </w:rPr>
            </w:pPr>
          </w:p>
        </w:tc>
        <w:tc>
          <w:tcPr>
            <w:tcW w:w="2357" w:type="dxa"/>
            <w:vMerge/>
          </w:tcPr>
          <w:p w14:paraId="2FE0F840" w14:textId="77777777" w:rsidR="00AA14DF" w:rsidRPr="007C50FE" w:rsidRDefault="00AA14DF" w:rsidP="00F66966">
            <w:pPr>
              <w:jc w:val="center"/>
              <w:rPr>
                <w:kern w:val="0"/>
                <w:sz w:val="18"/>
                <w:szCs w:val="18"/>
              </w:rPr>
            </w:pPr>
          </w:p>
        </w:tc>
      </w:tr>
    </w:tbl>
    <w:p w14:paraId="1F1F9355" w14:textId="77777777" w:rsidR="006062EC" w:rsidRDefault="006062EC">
      <w:pPr>
        <w:widowControl/>
        <w:jc w:val="left"/>
        <w:rPr>
          <w:noProof/>
        </w:rPr>
      </w:pPr>
    </w:p>
    <w:sectPr w:rsidR="006062EC" w:rsidSect="00A03A4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CF828" w14:textId="77777777" w:rsidR="005D6C31" w:rsidRDefault="005D6C31" w:rsidP="00BC1AC6">
      <w:r>
        <w:separator/>
      </w:r>
    </w:p>
  </w:endnote>
  <w:endnote w:type="continuationSeparator" w:id="0">
    <w:p w14:paraId="7223963C" w14:textId="77777777" w:rsidR="005D6C31" w:rsidRDefault="005D6C31" w:rsidP="00BC1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haker2Lancet-Bold">
    <w:altName w:val="微软雅黑"/>
    <w:charset w:val="86"/>
    <w:family w:val="auto"/>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44F2BC" w14:textId="77777777" w:rsidR="005D6C31" w:rsidRDefault="005D6C31" w:rsidP="00BC1AC6">
      <w:r>
        <w:separator/>
      </w:r>
    </w:p>
  </w:footnote>
  <w:footnote w:type="continuationSeparator" w:id="0">
    <w:p w14:paraId="3FC2F3B7" w14:textId="77777777" w:rsidR="005D6C31" w:rsidRDefault="005D6C31" w:rsidP="00BC1A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CC3"/>
    <w:multiLevelType w:val="multilevel"/>
    <w:tmpl w:val="7F2A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F765C"/>
    <w:multiLevelType w:val="hybridMultilevel"/>
    <w:tmpl w:val="EACAEA38"/>
    <w:lvl w:ilvl="0" w:tplc="C1F443B0">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8471E90"/>
    <w:multiLevelType w:val="multilevel"/>
    <w:tmpl w:val="6EBA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03BE2"/>
    <w:multiLevelType w:val="multilevel"/>
    <w:tmpl w:val="FA18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F4825"/>
    <w:multiLevelType w:val="multilevel"/>
    <w:tmpl w:val="DB16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81680"/>
    <w:multiLevelType w:val="multilevel"/>
    <w:tmpl w:val="CED6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4602D"/>
    <w:multiLevelType w:val="multilevel"/>
    <w:tmpl w:val="1E34602D"/>
    <w:lvl w:ilvl="0">
      <w:start w:val="1"/>
      <w:numFmt w:val="decimal"/>
      <w:lvlText w:val="%1)"/>
      <w:lvlJc w:val="left"/>
      <w:pPr>
        <w:ind w:left="358" w:hanging="360"/>
      </w:pPr>
    </w:lvl>
    <w:lvl w:ilvl="1">
      <w:start w:val="1"/>
      <w:numFmt w:val="lowerLetter"/>
      <w:lvlText w:val="%2)"/>
      <w:lvlJc w:val="left"/>
      <w:pPr>
        <w:ind w:left="838" w:hanging="420"/>
      </w:pPr>
    </w:lvl>
    <w:lvl w:ilvl="2">
      <w:start w:val="1"/>
      <w:numFmt w:val="lowerRoman"/>
      <w:lvlText w:val="%3."/>
      <w:lvlJc w:val="right"/>
      <w:pPr>
        <w:ind w:left="1258" w:hanging="420"/>
      </w:pPr>
    </w:lvl>
    <w:lvl w:ilvl="3">
      <w:start w:val="1"/>
      <w:numFmt w:val="decimal"/>
      <w:lvlText w:val="%4."/>
      <w:lvlJc w:val="left"/>
      <w:pPr>
        <w:ind w:left="1678" w:hanging="420"/>
      </w:pPr>
    </w:lvl>
    <w:lvl w:ilvl="4">
      <w:start w:val="1"/>
      <w:numFmt w:val="lowerLetter"/>
      <w:lvlText w:val="%5)"/>
      <w:lvlJc w:val="left"/>
      <w:pPr>
        <w:ind w:left="2098" w:hanging="420"/>
      </w:pPr>
    </w:lvl>
    <w:lvl w:ilvl="5">
      <w:start w:val="1"/>
      <w:numFmt w:val="lowerRoman"/>
      <w:lvlText w:val="%6."/>
      <w:lvlJc w:val="right"/>
      <w:pPr>
        <w:ind w:left="2518" w:hanging="420"/>
      </w:pPr>
    </w:lvl>
    <w:lvl w:ilvl="6">
      <w:start w:val="1"/>
      <w:numFmt w:val="decimal"/>
      <w:lvlText w:val="%7."/>
      <w:lvlJc w:val="left"/>
      <w:pPr>
        <w:ind w:left="2938" w:hanging="420"/>
      </w:pPr>
    </w:lvl>
    <w:lvl w:ilvl="7">
      <w:start w:val="1"/>
      <w:numFmt w:val="lowerLetter"/>
      <w:lvlText w:val="%8)"/>
      <w:lvlJc w:val="left"/>
      <w:pPr>
        <w:ind w:left="3358" w:hanging="420"/>
      </w:pPr>
    </w:lvl>
    <w:lvl w:ilvl="8">
      <w:start w:val="1"/>
      <w:numFmt w:val="lowerRoman"/>
      <w:lvlText w:val="%9."/>
      <w:lvlJc w:val="right"/>
      <w:pPr>
        <w:ind w:left="3778" w:hanging="420"/>
      </w:pPr>
    </w:lvl>
  </w:abstractNum>
  <w:abstractNum w:abstractNumId="7" w15:restartNumberingAfterBreak="0">
    <w:nsid w:val="205E70A7"/>
    <w:multiLevelType w:val="multilevel"/>
    <w:tmpl w:val="13BC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4F7B82"/>
    <w:multiLevelType w:val="multilevel"/>
    <w:tmpl w:val="0780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23076D"/>
    <w:multiLevelType w:val="multilevel"/>
    <w:tmpl w:val="0DD0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FC0475"/>
    <w:multiLevelType w:val="multilevel"/>
    <w:tmpl w:val="37D4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97A88"/>
    <w:multiLevelType w:val="multilevel"/>
    <w:tmpl w:val="1F54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26B6B"/>
    <w:multiLevelType w:val="multilevel"/>
    <w:tmpl w:val="7EFA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F67E5"/>
    <w:multiLevelType w:val="multilevel"/>
    <w:tmpl w:val="F98C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5A58F0"/>
    <w:multiLevelType w:val="multilevel"/>
    <w:tmpl w:val="49F6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DD0B85"/>
    <w:multiLevelType w:val="multilevel"/>
    <w:tmpl w:val="577E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A7807"/>
    <w:multiLevelType w:val="multilevel"/>
    <w:tmpl w:val="DBD8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D703AD"/>
    <w:multiLevelType w:val="multilevel"/>
    <w:tmpl w:val="4AB6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D348E8"/>
    <w:multiLevelType w:val="multilevel"/>
    <w:tmpl w:val="7670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1A5893"/>
    <w:multiLevelType w:val="multilevel"/>
    <w:tmpl w:val="B288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652532"/>
    <w:multiLevelType w:val="multilevel"/>
    <w:tmpl w:val="4CF8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B114C9"/>
    <w:multiLevelType w:val="multilevel"/>
    <w:tmpl w:val="2FAA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FE01A3"/>
    <w:multiLevelType w:val="multilevel"/>
    <w:tmpl w:val="1128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3D0538"/>
    <w:multiLevelType w:val="multilevel"/>
    <w:tmpl w:val="AE86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7236C3"/>
    <w:multiLevelType w:val="hybridMultilevel"/>
    <w:tmpl w:val="61AA1EBA"/>
    <w:lvl w:ilvl="0" w:tplc="D0447560">
      <w:start w:val="3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6D407A37"/>
    <w:multiLevelType w:val="multilevel"/>
    <w:tmpl w:val="ACAE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B87EE9"/>
    <w:multiLevelType w:val="multilevel"/>
    <w:tmpl w:val="6DB87EE9"/>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EDA7FE6"/>
    <w:multiLevelType w:val="multilevel"/>
    <w:tmpl w:val="BFA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D914B2"/>
    <w:multiLevelType w:val="multilevel"/>
    <w:tmpl w:val="3B8A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816EB"/>
    <w:multiLevelType w:val="multilevel"/>
    <w:tmpl w:val="B3B8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F15A3A"/>
    <w:multiLevelType w:val="multilevel"/>
    <w:tmpl w:val="3F30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E77872"/>
    <w:multiLevelType w:val="multilevel"/>
    <w:tmpl w:val="E708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BD25FF"/>
    <w:multiLevelType w:val="multilevel"/>
    <w:tmpl w:val="C49E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A55979"/>
    <w:multiLevelType w:val="multilevel"/>
    <w:tmpl w:val="6CC07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814D05"/>
    <w:multiLevelType w:val="multilevel"/>
    <w:tmpl w:val="F6A0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19"/>
  </w:num>
  <w:num w:numId="6">
    <w:abstractNumId w:val="28"/>
  </w:num>
  <w:num w:numId="7">
    <w:abstractNumId w:val="2"/>
  </w:num>
  <w:num w:numId="8">
    <w:abstractNumId w:val="7"/>
  </w:num>
  <w:num w:numId="9">
    <w:abstractNumId w:val="22"/>
  </w:num>
  <w:num w:numId="10">
    <w:abstractNumId w:val="4"/>
  </w:num>
  <w:num w:numId="11">
    <w:abstractNumId w:val="0"/>
  </w:num>
  <w:num w:numId="12">
    <w:abstractNumId w:val="5"/>
  </w:num>
  <w:num w:numId="13">
    <w:abstractNumId w:val="16"/>
  </w:num>
  <w:num w:numId="14">
    <w:abstractNumId w:val="33"/>
  </w:num>
  <w:num w:numId="15">
    <w:abstractNumId w:val="27"/>
  </w:num>
  <w:num w:numId="16">
    <w:abstractNumId w:val="10"/>
  </w:num>
  <w:num w:numId="17">
    <w:abstractNumId w:val="32"/>
  </w:num>
  <w:num w:numId="18">
    <w:abstractNumId w:val="29"/>
  </w:num>
  <w:num w:numId="19">
    <w:abstractNumId w:val="34"/>
  </w:num>
  <w:num w:numId="20">
    <w:abstractNumId w:val="25"/>
  </w:num>
  <w:num w:numId="21">
    <w:abstractNumId w:val="9"/>
  </w:num>
  <w:num w:numId="22">
    <w:abstractNumId w:val="21"/>
  </w:num>
  <w:num w:numId="23">
    <w:abstractNumId w:val="15"/>
  </w:num>
  <w:num w:numId="24">
    <w:abstractNumId w:val="24"/>
  </w:num>
  <w:num w:numId="25">
    <w:abstractNumId w:val="31"/>
  </w:num>
  <w:num w:numId="26">
    <w:abstractNumId w:val="13"/>
  </w:num>
  <w:num w:numId="27">
    <w:abstractNumId w:val="23"/>
  </w:num>
  <w:num w:numId="28">
    <w:abstractNumId w:val="14"/>
  </w:num>
  <w:num w:numId="29">
    <w:abstractNumId w:val="8"/>
  </w:num>
  <w:num w:numId="30">
    <w:abstractNumId w:val="30"/>
  </w:num>
  <w:num w:numId="31">
    <w:abstractNumId w:val="20"/>
  </w:num>
  <w:num w:numId="32">
    <w:abstractNumId w:val="18"/>
  </w:num>
  <w:num w:numId="33">
    <w:abstractNumId w:val="3"/>
  </w:num>
  <w:num w:numId="34">
    <w:abstractNumId w:val="17"/>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9"/>
  <w:displayHorizontalDrawingGridEvery w:val="0"/>
  <w:displayVerticalDrawingGridEvery w:val="2"/>
  <w:characterSpacingControl w:val="compressPunctuation"/>
  <w:hdrShapeDefaults>
    <o:shapedefaults v:ext="edit" spidmax="2049" style="mso-position-horizontal:center;mso-height-percent:200;mso-width-relative:margin;mso-height-relative:margin" fillcolor="white">
      <v:fill color="white"/>
      <v:textbox style="mso-fit-shape-to-text: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ademic Medicine 复制&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r0dfdz2dvt9ietvw35x5ajpstdped5pszt&quot;&gt;我的EndNote库&lt;record-ids&gt;&lt;item&gt;230&lt;/item&gt;&lt;item&gt;7607&lt;/item&gt;&lt;item&gt;7608&lt;/item&gt;&lt;item&gt;7609&lt;/item&gt;&lt;item&gt;7610&lt;/item&gt;&lt;item&gt;7611&lt;/item&gt;&lt;item&gt;7612&lt;/item&gt;&lt;item&gt;7613&lt;/item&gt;&lt;item&gt;7614&lt;/item&gt;&lt;item&gt;7615&lt;/item&gt;&lt;item&gt;7616&lt;/item&gt;&lt;item&gt;7617&lt;/item&gt;&lt;item&gt;7618&lt;/item&gt;&lt;item&gt;7619&lt;/item&gt;&lt;item&gt;7621&lt;/item&gt;&lt;item&gt;7622&lt;/item&gt;&lt;item&gt;7623&lt;/item&gt;&lt;item&gt;7624&lt;/item&gt;&lt;item&gt;7625&lt;/item&gt;&lt;item&gt;7626&lt;/item&gt;&lt;item&gt;7627&lt;/item&gt;&lt;item&gt;7628&lt;/item&gt;&lt;item&gt;7629&lt;/item&gt;&lt;item&gt;7630&lt;/item&gt;&lt;item&gt;7631&lt;/item&gt;&lt;item&gt;7632&lt;/item&gt;&lt;item&gt;7633&lt;/item&gt;&lt;item&gt;7634&lt;/item&gt;&lt;item&gt;7635&lt;/item&gt;&lt;item&gt;7636&lt;/item&gt;&lt;item&gt;7637&lt;/item&gt;&lt;item&gt;7638&lt;/item&gt;&lt;item&gt;7639&lt;/item&gt;&lt;item&gt;7640&lt;/item&gt;&lt;item&gt;7641&lt;/item&gt;&lt;item&gt;7642&lt;/item&gt;&lt;item&gt;7643&lt;/item&gt;&lt;item&gt;7644&lt;/item&gt;&lt;item&gt;7645&lt;/item&gt;&lt;item&gt;7646&lt;/item&gt;&lt;item&gt;7647&lt;/item&gt;&lt;item&gt;7648&lt;/item&gt;&lt;item&gt;7650&lt;/item&gt;&lt;item&gt;7651&lt;/item&gt;&lt;item&gt;7652&lt;/item&gt;&lt;item&gt;7653&lt;/item&gt;&lt;item&gt;7654&lt;/item&gt;&lt;item&gt;7655&lt;/item&gt;&lt;item&gt;7656&lt;/item&gt;&lt;item&gt;7657&lt;/item&gt;&lt;item&gt;7658&lt;/item&gt;&lt;item&gt;7659&lt;/item&gt;&lt;item&gt;7660&lt;/item&gt;&lt;item&gt;7661&lt;/item&gt;&lt;item&gt;7662&lt;/item&gt;&lt;item&gt;7663&lt;/item&gt;&lt;item&gt;7664&lt;/item&gt;&lt;item&gt;7665&lt;/item&gt;&lt;item&gt;7666&lt;/item&gt;&lt;item&gt;7668&lt;/item&gt;&lt;item&gt;7669&lt;/item&gt;&lt;item&gt;7670&lt;/item&gt;&lt;item&gt;7676&lt;/item&gt;&lt;item&gt;7677&lt;/item&gt;&lt;item&gt;7678&lt;/item&gt;&lt;item&gt;7679&lt;/item&gt;&lt;item&gt;7680&lt;/item&gt;&lt;/record-ids&gt;&lt;/item&gt;&lt;/Libraries&gt;"/>
    <w:docVar w:name="KY_MEDREF_DOCUID" w:val="{3D9B6759-ECC9-4CC1-B690-6E46FA115C84}"/>
    <w:docVar w:name="KY_MEDREF_VERSION" w:val="3"/>
  </w:docVars>
  <w:rsids>
    <w:rsidRoot w:val="007D36B5"/>
    <w:rsid w:val="00001515"/>
    <w:rsid w:val="00001622"/>
    <w:rsid w:val="00001A55"/>
    <w:rsid w:val="00002A78"/>
    <w:rsid w:val="00002FCD"/>
    <w:rsid w:val="000030CF"/>
    <w:rsid w:val="00003969"/>
    <w:rsid w:val="00003EBA"/>
    <w:rsid w:val="00004272"/>
    <w:rsid w:val="00005F63"/>
    <w:rsid w:val="00007A77"/>
    <w:rsid w:val="00007BB4"/>
    <w:rsid w:val="00014004"/>
    <w:rsid w:val="00015245"/>
    <w:rsid w:val="0001569A"/>
    <w:rsid w:val="00015C03"/>
    <w:rsid w:val="00016602"/>
    <w:rsid w:val="000171DC"/>
    <w:rsid w:val="0002174A"/>
    <w:rsid w:val="00023876"/>
    <w:rsid w:val="000256AB"/>
    <w:rsid w:val="00025F3B"/>
    <w:rsid w:val="0002656C"/>
    <w:rsid w:val="000266D5"/>
    <w:rsid w:val="00026BDE"/>
    <w:rsid w:val="00026E8C"/>
    <w:rsid w:val="00030DE1"/>
    <w:rsid w:val="00031A00"/>
    <w:rsid w:val="00031D72"/>
    <w:rsid w:val="000324AC"/>
    <w:rsid w:val="00032CE4"/>
    <w:rsid w:val="00032D73"/>
    <w:rsid w:val="00032DE6"/>
    <w:rsid w:val="00033680"/>
    <w:rsid w:val="000349F2"/>
    <w:rsid w:val="000366D9"/>
    <w:rsid w:val="000366E5"/>
    <w:rsid w:val="0003673C"/>
    <w:rsid w:val="00036965"/>
    <w:rsid w:val="00036ED1"/>
    <w:rsid w:val="00040BC3"/>
    <w:rsid w:val="0004312D"/>
    <w:rsid w:val="00043834"/>
    <w:rsid w:val="00045F25"/>
    <w:rsid w:val="00046AB5"/>
    <w:rsid w:val="0004743F"/>
    <w:rsid w:val="0004751D"/>
    <w:rsid w:val="00047B3C"/>
    <w:rsid w:val="000515F6"/>
    <w:rsid w:val="00052020"/>
    <w:rsid w:val="0005275B"/>
    <w:rsid w:val="000541C9"/>
    <w:rsid w:val="00054903"/>
    <w:rsid w:val="00054B54"/>
    <w:rsid w:val="000554C7"/>
    <w:rsid w:val="00056532"/>
    <w:rsid w:val="00056737"/>
    <w:rsid w:val="00061651"/>
    <w:rsid w:val="000638B5"/>
    <w:rsid w:val="000647AC"/>
    <w:rsid w:val="00064CAC"/>
    <w:rsid w:val="00066447"/>
    <w:rsid w:val="00067D79"/>
    <w:rsid w:val="0007281A"/>
    <w:rsid w:val="00073754"/>
    <w:rsid w:val="00076DF3"/>
    <w:rsid w:val="000801D2"/>
    <w:rsid w:val="00080229"/>
    <w:rsid w:val="00080A04"/>
    <w:rsid w:val="000822FA"/>
    <w:rsid w:val="00082314"/>
    <w:rsid w:val="00082FF3"/>
    <w:rsid w:val="0008392C"/>
    <w:rsid w:val="000860A3"/>
    <w:rsid w:val="000869F0"/>
    <w:rsid w:val="0009001C"/>
    <w:rsid w:val="00090345"/>
    <w:rsid w:val="00090E11"/>
    <w:rsid w:val="00090F8D"/>
    <w:rsid w:val="0009199C"/>
    <w:rsid w:val="0009232D"/>
    <w:rsid w:val="00092BF0"/>
    <w:rsid w:val="0009383F"/>
    <w:rsid w:val="00093F71"/>
    <w:rsid w:val="00093FC8"/>
    <w:rsid w:val="000943B6"/>
    <w:rsid w:val="0009448C"/>
    <w:rsid w:val="00095330"/>
    <w:rsid w:val="000963C7"/>
    <w:rsid w:val="00097ADD"/>
    <w:rsid w:val="000A04EA"/>
    <w:rsid w:val="000A0827"/>
    <w:rsid w:val="000A0B39"/>
    <w:rsid w:val="000A159B"/>
    <w:rsid w:val="000A1BD4"/>
    <w:rsid w:val="000A26BD"/>
    <w:rsid w:val="000A2DE7"/>
    <w:rsid w:val="000A2F05"/>
    <w:rsid w:val="000A5484"/>
    <w:rsid w:val="000A6DD6"/>
    <w:rsid w:val="000A7778"/>
    <w:rsid w:val="000A7D05"/>
    <w:rsid w:val="000A7FA8"/>
    <w:rsid w:val="000B0630"/>
    <w:rsid w:val="000B24F7"/>
    <w:rsid w:val="000B2C45"/>
    <w:rsid w:val="000B30D1"/>
    <w:rsid w:val="000B3C77"/>
    <w:rsid w:val="000B6464"/>
    <w:rsid w:val="000B65B3"/>
    <w:rsid w:val="000B69D8"/>
    <w:rsid w:val="000B7D03"/>
    <w:rsid w:val="000C166B"/>
    <w:rsid w:val="000C25E0"/>
    <w:rsid w:val="000C36CF"/>
    <w:rsid w:val="000C4F60"/>
    <w:rsid w:val="000C619D"/>
    <w:rsid w:val="000D09BB"/>
    <w:rsid w:val="000D134D"/>
    <w:rsid w:val="000D1EE2"/>
    <w:rsid w:val="000D2176"/>
    <w:rsid w:val="000D2504"/>
    <w:rsid w:val="000D2C9B"/>
    <w:rsid w:val="000D2F34"/>
    <w:rsid w:val="000D37D0"/>
    <w:rsid w:val="000D4CE6"/>
    <w:rsid w:val="000D577F"/>
    <w:rsid w:val="000D5DDD"/>
    <w:rsid w:val="000D6A50"/>
    <w:rsid w:val="000E0601"/>
    <w:rsid w:val="000E1680"/>
    <w:rsid w:val="000E17C6"/>
    <w:rsid w:val="000E3CBA"/>
    <w:rsid w:val="000E40E2"/>
    <w:rsid w:val="000E4E12"/>
    <w:rsid w:val="000E5371"/>
    <w:rsid w:val="000E7221"/>
    <w:rsid w:val="000F0E67"/>
    <w:rsid w:val="000F0EA2"/>
    <w:rsid w:val="000F20EF"/>
    <w:rsid w:val="000F2469"/>
    <w:rsid w:val="000F4719"/>
    <w:rsid w:val="000F4A1A"/>
    <w:rsid w:val="000F567C"/>
    <w:rsid w:val="000F579E"/>
    <w:rsid w:val="000F612E"/>
    <w:rsid w:val="000F6348"/>
    <w:rsid w:val="000F6878"/>
    <w:rsid w:val="000F7999"/>
    <w:rsid w:val="001000AA"/>
    <w:rsid w:val="00100B04"/>
    <w:rsid w:val="00100EE0"/>
    <w:rsid w:val="0010328D"/>
    <w:rsid w:val="00104556"/>
    <w:rsid w:val="0010508E"/>
    <w:rsid w:val="0010509B"/>
    <w:rsid w:val="001058AD"/>
    <w:rsid w:val="00105DD9"/>
    <w:rsid w:val="0010618B"/>
    <w:rsid w:val="00107D50"/>
    <w:rsid w:val="00110355"/>
    <w:rsid w:val="00110540"/>
    <w:rsid w:val="0011136E"/>
    <w:rsid w:val="001119A4"/>
    <w:rsid w:val="00111A1D"/>
    <w:rsid w:val="001122E0"/>
    <w:rsid w:val="00112562"/>
    <w:rsid w:val="00112AE5"/>
    <w:rsid w:val="00113222"/>
    <w:rsid w:val="00113498"/>
    <w:rsid w:val="00113E0B"/>
    <w:rsid w:val="00114432"/>
    <w:rsid w:val="00115644"/>
    <w:rsid w:val="00116E69"/>
    <w:rsid w:val="00117909"/>
    <w:rsid w:val="00117C5A"/>
    <w:rsid w:val="00122810"/>
    <w:rsid w:val="0012372E"/>
    <w:rsid w:val="00124C70"/>
    <w:rsid w:val="0012609D"/>
    <w:rsid w:val="00127170"/>
    <w:rsid w:val="00127505"/>
    <w:rsid w:val="0012777D"/>
    <w:rsid w:val="001277E2"/>
    <w:rsid w:val="00130766"/>
    <w:rsid w:val="00130C47"/>
    <w:rsid w:val="00131917"/>
    <w:rsid w:val="00131E3D"/>
    <w:rsid w:val="00133139"/>
    <w:rsid w:val="001339B9"/>
    <w:rsid w:val="00133CC9"/>
    <w:rsid w:val="0013460A"/>
    <w:rsid w:val="00135502"/>
    <w:rsid w:val="00136B5E"/>
    <w:rsid w:val="00137D8F"/>
    <w:rsid w:val="00140371"/>
    <w:rsid w:val="001403D1"/>
    <w:rsid w:val="00140719"/>
    <w:rsid w:val="00141C48"/>
    <w:rsid w:val="001428AD"/>
    <w:rsid w:val="00142E4F"/>
    <w:rsid w:val="00143C73"/>
    <w:rsid w:val="00143C98"/>
    <w:rsid w:val="001452ED"/>
    <w:rsid w:val="00145A87"/>
    <w:rsid w:val="00146BE4"/>
    <w:rsid w:val="001474A0"/>
    <w:rsid w:val="00150FE9"/>
    <w:rsid w:val="001530EE"/>
    <w:rsid w:val="001531DE"/>
    <w:rsid w:val="0015630F"/>
    <w:rsid w:val="00156E1E"/>
    <w:rsid w:val="001575D8"/>
    <w:rsid w:val="001605D3"/>
    <w:rsid w:val="001612F9"/>
    <w:rsid w:val="001613D0"/>
    <w:rsid w:val="00162138"/>
    <w:rsid w:val="00162A31"/>
    <w:rsid w:val="0016350E"/>
    <w:rsid w:val="00164826"/>
    <w:rsid w:val="0016504B"/>
    <w:rsid w:val="00166DF2"/>
    <w:rsid w:val="00171006"/>
    <w:rsid w:val="0017145D"/>
    <w:rsid w:val="001716FA"/>
    <w:rsid w:val="00174C32"/>
    <w:rsid w:val="00175147"/>
    <w:rsid w:val="0017534B"/>
    <w:rsid w:val="00175795"/>
    <w:rsid w:val="00175F51"/>
    <w:rsid w:val="00175FE6"/>
    <w:rsid w:val="001761D1"/>
    <w:rsid w:val="001772B4"/>
    <w:rsid w:val="001803A4"/>
    <w:rsid w:val="001804D3"/>
    <w:rsid w:val="001807B2"/>
    <w:rsid w:val="00180C01"/>
    <w:rsid w:val="00183076"/>
    <w:rsid w:val="001838A9"/>
    <w:rsid w:val="00183BCD"/>
    <w:rsid w:val="00185586"/>
    <w:rsid w:val="00185E92"/>
    <w:rsid w:val="0018654B"/>
    <w:rsid w:val="00186EBD"/>
    <w:rsid w:val="00190D5D"/>
    <w:rsid w:val="00192030"/>
    <w:rsid w:val="0019319A"/>
    <w:rsid w:val="00194010"/>
    <w:rsid w:val="00194E65"/>
    <w:rsid w:val="00195AF2"/>
    <w:rsid w:val="001967D1"/>
    <w:rsid w:val="0019680A"/>
    <w:rsid w:val="00196D1B"/>
    <w:rsid w:val="00197193"/>
    <w:rsid w:val="00197797"/>
    <w:rsid w:val="001A19EA"/>
    <w:rsid w:val="001A26DC"/>
    <w:rsid w:val="001A28DD"/>
    <w:rsid w:val="001A633E"/>
    <w:rsid w:val="001A657F"/>
    <w:rsid w:val="001A695A"/>
    <w:rsid w:val="001A6E20"/>
    <w:rsid w:val="001A7372"/>
    <w:rsid w:val="001B1432"/>
    <w:rsid w:val="001B144D"/>
    <w:rsid w:val="001B1B3B"/>
    <w:rsid w:val="001B2BA4"/>
    <w:rsid w:val="001B3BFA"/>
    <w:rsid w:val="001B4120"/>
    <w:rsid w:val="001B47AC"/>
    <w:rsid w:val="001B747B"/>
    <w:rsid w:val="001C1C91"/>
    <w:rsid w:val="001C2002"/>
    <w:rsid w:val="001C2CAD"/>
    <w:rsid w:val="001C2F40"/>
    <w:rsid w:val="001C3B3E"/>
    <w:rsid w:val="001C46BF"/>
    <w:rsid w:val="001D0985"/>
    <w:rsid w:val="001D09A9"/>
    <w:rsid w:val="001D0DFF"/>
    <w:rsid w:val="001D0F06"/>
    <w:rsid w:val="001D4139"/>
    <w:rsid w:val="001D4289"/>
    <w:rsid w:val="001D49A2"/>
    <w:rsid w:val="001D54A7"/>
    <w:rsid w:val="001D6A99"/>
    <w:rsid w:val="001E025E"/>
    <w:rsid w:val="001E0264"/>
    <w:rsid w:val="001E3E45"/>
    <w:rsid w:val="001F05FB"/>
    <w:rsid w:val="001F11A7"/>
    <w:rsid w:val="001F26C0"/>
    <w:rsid w:val="001F2BA6"/>
    <w:rsid w:val="001F4589"/>
    <w:rsid w:val="001F66A3"/>
    <w:rsid w:val="001F6784"/>
    <w:rsid w:val="001F6AD3"/>
    <w:rsid w:val="001F7474"/>
    <w:rsid w:val="001F7510"/>
    <w:rsid w:val="002006BF"/>
    <w:rsid w:val="002007BA"/>
    <w:rsid w:val="0020337C"/>
    <w:rsid w:val="00204A6E"/>
    <w:rsid w:val="00204BD5"/>
    <w:rsid w:val="002054F2"/>
    <w:rsid w:val="0020591A"/>
    <w:rsid w:val="00205BB9"/>
    <w:rsid w:val="00206C67"/>
    <w:rsid w:val="00207291"/>
    <w:rsid w:val="00210453"/>
    <w:rsid w:val="002104C8"/>
    <w:rsid w:val="002110C7"/>
    <w:rsid w:val="0021126A"/>
    <w:rsid w:val="00212548"/>
    <w:rsid w:val="00213DB7"/>
    <w:rsid w:val="00214BBA"/>
    <w:rsid w:val="00214CBC"/>
    <w:rsid w:val="0021519E"/>
    <w:rsid w:val="00215467"/>
    <w:rsid w:val="00215AF3"/>
    <w:rsid w:val="00216079"/>
    <w:rsid w:val="00216154"/>
    <w:rsid w:val="0021685D"/>
    <w:rsid w:val="002179AE"/>
    <w:rsid w:val="00217BF3"/>
    <w:rsid w:val="00221060"/>
    <w:rsid w:val="00222FB3"/>
    <w:rsid w:val="00224AC6"/>
    <w:rsid w:val="002259EE"/>
    <w:rsid w:val="00226C71"/>
    <w:rsid w:val="00227AB9"/>
    <w:rsid w:val="00230F81"/>
    <w:rsid w:val="00231269"/>
    <w:rsid w:val="0023163B"/>
    <w:rsid w:val="00231D28"/>
    <w:rsid w:val="00231D61"/>
    <w:rsid w:val="00232365"/>
    <w:rsid w:val="00233FDF"/>
    <w:rsid w:val="00233FFF"/>
    <w:rsid w:val="00234764"/>
    <w:rsid w:val="00236058"/>
    <w:rsid w:val="00236AE5"/>
    <w:rsid w:val="00237240"/>
    <w:rsid w:val="00237748"/>
    <w:rsid w:val="00237FB4"/>
    <w:rsid w:val="00240458"/>
    <w:rsid w:val="00241016"/>
    <w:rsid w:val="00241D71"/>
    <w:rsid w:val="0024236E"/>
    <w:rsid w:val="00242C37"/>
    <w:rsid w:val="00244883"/>
    <w:rsid w:val="002458E3"/>
    <w:rsid w:val="00247498"/>
    <w:rsid w:val="00250590"/>
    <w:rsid w:val="00251C6D"/>
    <w:rsid w:val="00252D4F"/>
    <w:rsid w:val="00253E94"/>
    <w:rsid w:val="002540BF"/>
    <w:rsid w:val="00254415"/>
    <w:rsid w:val="002564FD"/>
    <w:rsid w:val="00257861"/>
    <w:rsid w:val="00257AFF"/>
    <w:rsid w:val="0026062B"/>
    <w:rsid w:val="002617EE"/>
    <w:rsid w:val="00262507"/>
    <w:rsid w:val="002625F4"/>
    <w:rsid w:val="0026373C"/>
    <w:rsid w:val="00264D45"/>
    <w:rsid w:val="00265768"/>
    <w:rsid w:val="002710E9"/>
    <w:rsid w:val="00271139"/>
    <w:rsid w:val="002712AB"/>
    <w:rsid w:val="002720AE"/>
    <w:rsid w:val="00273CFE"/>
    <w:rsid w:val="00273E10"/>
    <w:rsid w:val="00275786"/>
    <w:rsid w:val="00276E54"/>
    <w:rsid w:val="00280B9F"/>
    <w:rsid w:val="0028127F"/>
    <w:rsid w:val="002822D4"/>
    <w:rsid w:val="00282E53"/>
    <w:rsid w:val="00284440"/>
    <w:rsid w:val="00286537"/>
    <w:rsid w:val="00287126"/>
    <w:rsid w:val="00287CF3"/>
    <w:rsid w:val="002904F2"/>
    <w:rsid w:val="00290E72"/>
    <w:rsid w:val="002910BE"/>
    <w:rsid w:val="002911AE"/>
    <w:rsid w:val="00291EA8"/>
    <w:rsid w:val="002920B5"/>
    <w:rsid w:val="002936F4"/>
    <w:rsid w:val="00293AE9"/>
    <w:rsid w:val="00294DF8"/>
    <w:rsid w:val="0029686B"/>
    <w:rsid w:val="00296941"/>
    <w:rsid w:val="00297674"/>
    <w:rsid w:val="002A080A"/>
    <w:rsid w:val="002A158A"/>
    <w:rsid w:val="002A234D"/>
    <w:rsid w:val="002A2A27"/>
    <w:rsid w:val="002A37A8"/>
    <w:rsid w:val="002A4308"/>
    <w:rsid w:val="002A46BE"/>
    <w:rsid w:val="002A5D02"/>
    <w:rsid w:val="002A74B6"/>
    <w:rsid w:val="002A7DE3"/>
    <w:rsid w:val="002A7E7E"/>
    <w:rsid w:val="002B1331"/>
    <w:rsid w:val="002B20E9"/>
    <w:rsid w:val="002B2D33"/>
    <w:rsid w:val="002B2F4B"/>
    <w:rsid w:val="002B6F45"/>
    <w:rsid w:val="002B7FE5"/>
    <w:rsid w:val="002C3E0F"/>
    <w:rsid w:val="002C54DE"/>
    <w:rsid w:val="002C6D0F"/>
    <w:rsid w:val="002D1432"/>
    <w:rsid w:val="002D3581"/>
    <w:rsid w:val="002D3E98"/>
    <w:rsid w:val="002D44B0"/>
    <w:rsid w:val="002D506F"/>
    <w:rsid w:val="002D626A"/>
    <w:rsid w:val="002E00EE"/>
    <w:rsid w:val="002E03D4"/>
    <w:rsid w:val="002E0414"/>
    <w:rsid w:val="002E0E2D"/>
    <w:rsid w:val="002E1504"/>
    <w:rsid w:val="002E1631"/>
    <w:rsid w:val="002E248E"/>
    <w:rsid w:val="002E254C"/>
    <w:rsid w:val="002E25B9"/>
    <w:rsid w:val="002E3090"/>
    <w:rsid w:val="002E5417"/>
    <w:rsid w:val="002E7695"/>
    <w:rsid w:val="002F0907"/>
    <w:rsid w:val="002F096A"/>
    <w:rsid w:val="002F2240"/>
    <w:rsid w:val="002F3DEB"/>
    <w:rsid w:val="002F4D30"/>
    <w:rsid w:val="002F5A65"/>
    <w:rsid w:val="002F5CFD"/>
    <w:rsid w:val="002F7C1E"/>
    <w:rsid w:val="00301A80"/>
    <w:rsid w:val="00302C07"/>
    <w:rsid w:val="00302D4E"/>
    <w:rsid w:val="0030495C"/>
    <w:rsid w:val="003051B4"/>
    <w:rsid w:val="00305311"/>
    <w:rsid w:val="00306703"/>
    <w:rsid w:val="00306A88"/>
    <w:rsid w:val="00310612"/>
    <w:rsid w:val="00310EBB"/>
    <w:rsid w:val="003110FF"/>
    <w:rsid w:val="00311BE6"/>
    <w:rsid w:val="003152A1"/>
    <w:rsid w:val="00316191"/>
    <w:rsid w:val="00316CBF"/>
    <w:rsid w:val="00317FEB"/>
    <w:rsid w:val="00320A7A"/>
    <w:rsid w:val="00322332"/>
    <w:rsid w:val="003232C4"/>
    <w:rsid w:val="003244B6"/>
    <w:rsid w:val="00324B99"/>
    <w:rsid w:val="00327083"/>
    <w:rsid w:val="00330BB6"/>
    <w:rsid w:val="00330FD3"/>
    <w:rsid w:val="00331E74"/>
    <w:rsid w:val="00332D5C"/>
    <w:rsid w:val="00333256"/>
    <w:rsid w:val="003332DA"/>
    <w:rsid w:val="00334651"/>
    <w:rsid w:val="00334F58"/>
    <w:rsid w:val="00335434"/>
    <w:rsid w:val="00336075"/>
    <w:rsid w:val="003368D9"/>
    <w:rsid w:val="003373B5"/>
    <w:rsid w:val="00337493"/>
    <w:rsid w:val="00337C6C"/>
    <w:rsid w:val="00337D0D"/>
    <w:rsid w:val="00342B89"/>
    <w:rsid w:val="003430FC"/>
    <w:rsid w:val="00345E88"/>
    <w:rsid w:val="00347D2A"/>
    <w:rsid w:val="0035019A"/>
    <w:rsid w:val="00351505"/>
    <w:rsid w:val="00353C2B"/>
    <w:rsid w:val="0035486D"/>
    <w:rsid w:val="0035509E"/>
    <w:rsid w:val="00357ECD"/>
    <w:rsid w:val="00361070"/>
    <w:rsid w:val="0036244D"/>
    <w:rsid w:val="00364D31"/>
    <w:rsid w:val="0036670E"/>
    <w:rsid w:val="00366C52"/>
    <w:rsid w:val="003722DD"/>
    <w:rsid w:val="003727D0"/>
    <w:rsid w:val="00374B3E"/>
    <w:rsid w:val="00375C02"/>
    <w:rsid w:val="00377268"/>
    <w:rsid w:val="00377E48"/>
    <w:rsid w:val="00377EAB"/>
    <w:rsid w:val="00380B49"/>
    <w:rsid w:val="003811BF"/>
    <w:rsid w:val="003816E8"/>
    <w:rsid w:val="00382CB5"/>
    <w:rsid w:val="00383E5E"/>
    <w:rsid w:val="0038414A"/>
    <w:rsid w:val="0038426D"/>
    <w:rsid w:val="00384714"/>
    <w:rsid w:val="00385A79"/>
    <w:rsid w:val="00386720"/>
    <w:rsid w:val="0038737C"/>
    <w:rsid w:val="00387C27"/>
    <w:rsid w:val="0039036F"/>
    <w:rsid w:val="00391082"/>
    <w:rsid w:val="00391E4F"/>
    <w:rsid w:val="00391FCC"/>
    <w:rsid w:val="0039248E"/>
    <w:rsid w:val="0039335A"/>
    <w:rsid w:val="00393B74"/>
    <w:rsid w:val="00394243"/>
    <w:rsid w:val="0039447B"/>
    <w:rsid w:val="0039514F"/>
    <w:rsid w:val="0039537B"/>
    <w:rsid w:val="003972C0"/>
    <w:rsid w:val="003979F0"/>
    <w:rsid w:val="003A03AB"/>
    <w:rsid w:val="003A070C"/>
    <w:rsid w:val="003A11F4"/>
    <w:rsid w:val="003A2B71"/>
    <w:rsid w:val="003A38B9"/>
    <w:rsid w:val="003A3E77"/>
    <w:rsid w:val="003A4352"/>
    <w:rsid w:val="003A6A58"/>
    <w:rsid w:val="003A6BEF"/>
    <w:rsid w:val="003A6CA0"/>
    <w:rsid w:val="003A786B"/>
    <w:rsid w:val="003A7F60"/>
    <w:rsid w:val="003B0103"/>
    <w:rsid w:val="003B02BF"/>
    <w:rsid w:val="003B02F7"/>
    <w:rsid w:val="003B034C"/>
    <w:rsid w:val="003B11F7"/>
    <w:rsid w:val="003B1D06"/>
    <w:rsid w:val="003B1E31"/>
    <w:rsid w:val="003B20BF"/>
    <w:rsid w:val="003B2C10"/>
    <w:rsid w:val="003B3788"/>
    <w:rsid w:val="003B3BFD"/>
    <w:rsid w:val="003B4DBE"/>
    <w:rsid w:val="003B5B0A"/>
    <w:rsid w:val="003B5E94"/>
    <w:rsid w:val="003B6304"/>
    <w:rsid w:val="003B7620"/>
    <w:rsid w:val="003C0515"/>
    <w:rsid w:val="003C1874"/>
    <w:rsid w:val="003C1A25"/>
    <w:rsid w:val="003C2FD2"/>
    <w:rsid w:val="003C3292"/>
    <w:rsid w:val="003C3957"/>
    <w:rsid w:val="003C42B9"/>
    <w:rsid w:val="003C5C99"/>
    <w:rsid w:val="003C68CB"/>
    <w:rsid w:val="003C68F0"/>
    <w:rsid w:val="003D0BC4"/>
    <w:rsid w:val="003D11AE"/>
    <w:rsid w:val="003D1C3A"/>
    <w:rsid w:val="003D2860"/>
    <w:rsid w:val="003D2D49"/>
    <w:rsid w:val="003D47F6"/>
    <w:rsid w:val="003D540F"/>
    <w:rsid w:val="003D7147"/>
    <w:rsid w:val="003E0BE7"/>
    <w:rsid w:val="003E288E"/>
    <w:rsid w:val="003E3024"/>
    <w:rsid w:val="003E30A6"/>
    <w:rsid w:val="003E3B2D"/>
    <w:rsid w:val="003E4CFB"/>
    <w:rsid w:val="003E61BD"/>
    <w:rsid w:val="003E63B4"/>
    <w:rsid w:val="003E6CFD"/>
    <w:rsid w:val="003E75FC"/>
    <w:rsid w:val="003F008A"/>
    <w:rsid w:val="003F01F6"/>
    <w:rsid w:val="003F03E9"/>
    <w:rsid w:val="003F0877"/>
    <w:rsid w:val="003F129A"/>
    <w:rsid w:val="003F158D"/>
    <w:rsid w:val="003F22BC"/>
    <w:rsid w:val="003F3DD0"/>
    <w:rsid w:val="003F4BD3"/>
    <w:rsid w:val="003F51E1"/>
    <w:rsid w:val="003F534E"/>
    <w:rsid w:val="003F5471"/>
    <w:rsid w:val="003F6BB2"/>
    <w:rsid w:val="003F6CE9"/>
    <w:rsid w:val="003F7259"/>
    <w:rsid w:val="003F7CC4"/>
    <w:rsid w:val="0040107A"/>
    <w:rsid w:val="00401218"/>
    <w:rsid w:val="004014F6"/>
    <w:rsid w:val="004017EC"/>
    <w:rsid w:val="00402E1A"/>
    <w:rsid w:val="00403703"/>
    <w:rsid w:val="00403BD1"/>
    <w:rsid w:val="00403DEB"/>
    <w:rsid w:val="00405831"/>
    <w:rsid w:val="004059E7"/>
    <w:rsid w:val="00405CCD"/>
    <w:rsid w:val="00405D54"/>
    <w:rsid w:val="00406AD5"/>
    <w:rsid w:val="00406BEB"/>
    <w:rsid w:val="00407FB0"/>
    <w:rsid w:val="0041113B"/>
    <w:rsid w:val="00411A4D"/>
    <w:rsid w:val="004124DD"/>
    <w:rsid w:val="004143BC"/>
    <w:rsid w:val="00414C09"/>
    <w:rsid w:val="0041677B"/>
    <w:rsid w:val="004169F4"/>
    <w:rsid w:val="00417FC2"/>
    <w:rsid w:val="0042100C"/>
    <w:rsid w:val="00422062"/>
    <w:rsid w:val="0042277A"/>
    <w:rsid w:val="00422809"/>
    <w:rsid w:val="00422D24"/>
    <w:rsid w:val="004230DD"/>
    <w:rsid w:val="004237BE"/>
    <w:rsid w:val="00423E8F"/>
    <w:rsid w:val="00425803"/>
    <w:rsid w:val="0042612B"/>
    <w:rsid w:val="0042674F"/>
    <w:rsid w:val="00432447"/>
    <w:rsid w:val="0043374B"/>
    <w:rsid w:val="00434856"/>
    <w:rsid w:val="00434B09"/>
    <w:rsid w:val="00435088"/>
    <w:rsid w:val="004356E6"/>
    <w:rsid w:val="00436AC6"/>
    <w:rsid w:val="00437EA0"/>
    <w:rsid w:val="004404D7"/>
    <w:rsid w:val="0044080D"/>
    <w:rsid w:val="00440FAC"/>
    <w:rsid w:val="00441E1E"/>
    <w:rsid w:val="004438D1"/>
    <w:rsid w:val="004449DA"/>
    <w:rsid w:val="00447E7E"/>
    <w:rsid w:val="00450F96"/>
    <w:rsid w:val="0045151A"/>
    <w:rsid w:val="00452C9D"/>
    <w:rsid w:val="004535A2"/>
    <w:rsid w:val="004549BE"/>
    <w:rsid w:val="00454AEC"/>
    <w:rsid w:val="00455564"/>
    <w:rsid w:val="00457FCF"/>
    <w:rsid w:val="00460303"/>
    <w:rsid w:val="0046081C"/>
    <w:rsid w:val="004613DA"/>
    <w:rsid w:val="00461D1B"/>
    <w:rsid w:val="00462DE8"/>
    <w:rsid w:val="00463051"/>
    <w:rsid w:val="00463F0C"/>
    <w:rsid w:val="00464548"/>
    <w:rsid w:val="0046505D"/>
    <w:rsid w:val="004705C7"/>
    <w:rsid w:val="00471D7A"/>
    <w:rsid w:val="004729AA"/>
    <w:rsid w:val="00472C7A"/>
    <w:rsid w:val="00473284"/>
    <w:rsid w:val="00473708"/>
    <w:rsid w:val="004748BB"/>
    <w:rsid w:val="00475686"/>
    <w:rsid w:val="00475EE0"/>
    <w:rsid w:val="00476B6A"/>
    <w:rsid w:val="00477983"/>
    <w:rsid w:val="00481043"/>
    <w:rsid w:val="00481EB4"/>
    <w:rsid w:val="00482946"/>
    <w:rsid w:val="00482DDA"/>
    <w:rsid w:val="004835FB"/>
    <w:rsid w:val="00483F57"/>
    <w:rsid w:val="00483F82"/>
    <w:rsid w:val="004856F1"/>
    <w:rsid w:val="00487C1A"/>
    <w:rsid w:val="0049276D"/>
    <w:rsid w:val="00492BF1"/>
    <w:rsid w:val="00493357"/>
    <w:rsid w:val="004942EE"/>
    <w:rsid w:val="004946FF"/>
    <w:rsid w:val="004952BF"/>
    <w:rsid w:val="004971F9"/>
    <w:rsid w:val="004974E7"/>
    <w:rsid w:val="00497968"/>
    <w:rsid w:val="00497AE5"/>
    <w:rsid w:val="00497B70"/>
    <w:rsid w:val="004A1E22"/>
    <w:rsid w:val="004A2FB3"/>
    <w:rsid w:val="004A31DD"/>
    <w:rsid w:val="004A384E"/>
    <w:rsid w:val="004A3CFB"/>
    <w:rsid w:val="004A450A"/>
    <w:rsid w:val="004A4F6C"/>
    <w:rsid w:val="004A54C5"/>
    <w:rsid w:val="004A6073"/>
    <w:rsid w:val="004A6E4E"/>
    <w:rsid w:val="004A7AA1"/>
    <w:rsid w:val="004B13FE"/>
    <w:rsid w:val="004B175E"/>
    <w:rsid w:val="004B42E5"/>
    <w:rsid w:val="004B67C7"/>
    <w:rsid w:val="004C05E6"/>
    <w:rsid w:val="004C1F6B"/>
    <w:rsid w:val="004C2555"/>
    <w:rsid w:val="004C29B4"/>
    <w:rsid w:val="004C3216"/>
    <w:rsid w:val="004C399B"/>
    <w:rsid w:val="004C3B86"/>
    <w:rsid w:val="004C3E8C"/>
    <w:rsid w:val="004C442E"/>
    <w:rsid w:val="004C730C"/>
    <w:rsid w:val="004C7CE0"/>
    <w:rsid w:val="004D0652"/>
    <w:rsid w:val="004D077C"/>
    <w:rsid w:val="004D27D2"/>
    <w:rsid w:val="004D2976"/>
    <w:rsid w:val="004D2BFC"/>
    <w:rsid w:val="004D3517"/>
    <w:rsid w:val="004D399C"/>
    <w:rsid w:val="004D3D4A"/>
    <w:rsid w:val="004D3F1D"/>
    <w:rsid w:val="004D4A17"/>
    <w:rsid w:val="004D4DBA"/>
    <w:rsid w:val="004D533C"/>
    <w:rsid w:val="004D54A9"/>
    <w:rsid w:val="004D7403"/>
    <w:rsid w:val="004D7522"/>
    <w:rsid w:val="004D77DA"/>
    <w:rsid w:val="004E13C2"/>
    <w:rsid w:val="004E1A99"/>
    <w:rsid w:val="004E3F00"/>
    <w:rsid w:val="004E4082"/>
    <w:rsid w:val="004E53D2"/>
    <w:rsid w:val="004E58EF"/>
    <w:rsid w:val="004E69FD"/>
    <w:rsid w:val="004F298F"/>
    <w:rsid w:val="004F2B6C"/>
    <w:rsid w:val="004F6F86"/>
    <w:rsid w:val="004F7375"/>
    <w:rsid w:val="004F765E"/>
    <w:rsid w:val="00501070"/>
    <w:rsid w:val="005019ED"/>
    <w:rsid w:val="00502189"/>
    <w:rsid w:val="00502732"/>
    <w:rsid w:val="00503375"/>
    <w:rsid w:val="00503387"/>
    <w:rsid w:val="0050345A"/>
    <w:rsid w:val="00503ADC"/>
    <w:rsid w:val="0050408B"/>
    <w:rsid w:val="00505EB9"/>
    <w:rsid w:val="005062AA"/>
    <w:rsid w:val="00511419"/>
    <w:rsid w:val="00511B50"/>
    <w:rsid w:val="00511D5B"/>
    <w:rsid w:val="00513A3F"/>
    <w:rsid w:val="00513A66"/>
    <w:rsid w:val="00513F88"/>
    <w:rsid w:val="00514F20"/>
    <w:rsid w:val="0051583E"/>
    <w:rsid w:val="00517E23"/>
    <w:rsid w:val="00520028"/>
    <w:rsid w:val="0052097B"/>
    <w:rsid w:val="00522540"/>
    <w:rsid w:val="00522DCF"/>
    <w:rsid w:val="00524ADF"/>
    <w:rsid w:val="00525341"/>
    <w:rsid w:val="00525B32"/>
    <w:rsid w:val="00526B80"/>
    <w:rsid w:val="00527285"/>
    <w:rsid w:val="005273F9"/>
    <w:rsid w:val="00527689"/>
    <w:rsid w:val="00532901"/>
    <w:rsid w:val="00532FCA"/>
    <w:rsid w:val="005348AC"/>
    <w:rsid w:val="00535734"/>
    <w:rsid w:val="005357A9"/>
    <w:rsid w:val="00536252"/>
    <w:rsid w:val="00537201"/>
    <w:rsid w:val="00542740"/>
    <w:rsid w:val="00544ABD"/>
    <w:rsid w:val="005457A0"/>
    <w:rsid w:val="005457DF"/>
    <w:rsid w:val="0054697A"/>
    <w:rsid w:val="0054702F"/>
    <w:rsid w:val="005506E1"/>
    <w:rsid w:val="00551469"/>
    <w:rsid w:val="005518C5"/>
    <w:rsid w:val="00551923"/>
    <w:rsid w:val="005530B4"/>
    <w:rsid w:val="00553787"/>
    <w:rsid w:val="005537CC"/>
    <w:rsid w:val="005538B7"/>
    <w:rsid w:val="005549E9"/>
    <w:rsid w:val="00554FEE"/>
    <w:rsid w:val="005558F5"/>
    <w:rsid w:val="0055613B"/>
    <w:rsid w:val="005573D9"/>
    <w:rsid w:val="00557777"/>
    <w:rsid w:val="00557A63"/>
    <w:rsid w:val="00561112"/>
    <w:rsid w:val="00561FC8"/>
    <w:rsid w:val="005620F2"/>
    <w:rsid w:val="005634CD"/>
    <w:rsid w:val="005637A8"/>
    <w:rsid w:val="0056538F"/>
    <w:rsid w:val="005655E3"/>
    <w:rsid w:val="00565D62"/>
    <w:rsid w:val="00565DAA"/>
    <w:rsid w:val="00566061"/>
    <w:rsid w:val="00567F11"/>
    <w:rsid w:val="005703A0"/>
    <w:rsid w:val="00571164"/>
    <w:rsid w:val="00575741"/>
    <w:rsid w:val="00576AFF"/>
    <w:rsid w:val="0057703D"/>
    <w:rsid w:val="0057752C"/>
    <w:rsid w:val="00580247"/>
    <w:rsid w:val="0058093C"/>
    <w:rsid w:val="00580E88"/>
    <w:rsid w:val="00584182"/>
    <w:rsid w:val="005848E9"/>
    <w:rsid w:val="0058592B"/>
    <w:rsid w:val="00585AC6"/>
    <w:rsid w:val="005878CF"/>
    <w:rsid w:val="00587B54"/>
    <w:rsid w:val="005901A1"/>
    <w:rsid w:val="00590951"/>
    <w:rsid w:val="00592155"/>
    <w:rsid w:val="00594336"/>
    <w:rsid w:val="00595BA2"/>
    <w:rsid w:val="00595CB4"/>
    <w:rsid w:val="005964CA"/>
    <w:rsid w:val="0059746E"/>
    <w:rsid w:val="00597C9D"/>
    <w:rsid w:val="00597D73"/>
    <w:rsid w:val="005A1F64"/>
    <w:rsid w:val="005A3178"/>
    <w:rsid w:val="005A3CB6"/>
    <w:rsid w:val="005A47CD"/>
    <w:rsid w:val="005A4BED"/>
    <w:rsid w:val="005A4F85"/>
    <w:rsid w:val="005A53BF"/>
    <w:rsid w:val="005A5ADF"/>
    <w:rsid w:val="005A777A"/>
    <w:rsid w:val="005A7997"/>
    <w:rsid w:val="005A7F4D"/>
    <w:rsid w:val="005B0686"/>
    <w:rsid w:val="005B0790"/>
    <w:rsid w:val="005B2C4C"/>
    <w:rsid w:val="005B4EF5"/>
    <w:rsid w:val="005B59F7"/>
    <w:rsid w:val="005B5DEA"/>
    <w:rsid w:val="005B71D5"/>
    <w:rsid w:val="005B7464"/>
    <w:rsid w:val="005C04FF"/>
    <w:rsid w:val="005C1448"/>
    <w:rsid w:val="005C185C"/>
    <w:rsid w:val="005C1F9E"/>
    <w:rsid w:val="005C214C"/>
    <w:rsid w:val="005C22D5"/>
    <w:rsid w:val="005C2B10"/>
    <w:rsid w:val="005C33FE"/>
    <w:rsid w:val="005C3E39"/>
    <w:rsid w:val="005C3EE9"/>
    <w:rsid w:val="005C5442"/>
    <w:rsid w:val="005C5A6D"/>
    <w:rsid w:val="005C638C"/>
    <w:rsid w:val="005C649E"/>
    <w:rsid w:val="005C71E6"/>
    <w:rsid w:val="005C782B"/>
    <w:rsid w:val="005C7B27"/>
    <w:rsid w:val="005D26F8"/>
    <w:rsid w:val="005D29A7"/>
    <w:rsid w:val="005D536F"/>
    <w:rsid w:val="005D5F5D"/>
    <w:rsid w:val="005D60C8"/>
    <w:rsid w:val="005D61B0"/>
    <w:rsid w:val="005D6C31"/>
    <w:rsid w:val="005D6F7D"/>
    <w:rsid w:val="005D76C8"/>
    <w:rsid w:val="005D7F1B"/>
    <w:rsid w:val="005E0681"/>
    <w:rsid w:val="005E0CE3"/>
    <w:rsid w:val="005E0D34"/>
    <w:rsid w:val="005E10F0"/>
    <w:rsid w:val="005E13BC"/>
    <w:rsid w:val="005E1638"/>
    <w:rsid w:val="005E242F"/>
    <w:rsid w:val="005E2EA0"/>
    <w:rsid w:val="005E3059"/>
    <w:rsid w:val="005E32E8"/>
    <w:rsid w:val="005E651C"/>
    <w:rsid w:val="005E686A"/>
    <w:rsid w:val="005E6CF2"/>
    <w:rsid w:val="005E7EEC"/>
    <w:rsid w:val="005F0FB1"/>
    <w:rsid w:val="005F1124"/>
    <w:rsid w:val="005F2632"/>
    <w:rsid w:val="005F3B34"/>
    <w:rsid w:val="005F538F"/>
    <w:rsid w:val="005F636E"/>
    <w:rsid w:val="005F735A"/>
    <w:rsid w:val="00600A2D"/>
    <w:rsid w:val="00600A53"/>
    <w:rsid w:val="00601D94"/>
    <w:rsid w:val="00601FDE"/>
    <w:rsid w:val="006027B7"/>
    <w:rsid w:val="006031CE"/>
    <w:rsid w:val="00603690"/>
    <w:rsid w:val="006036F5"/>
    <w:rsid w:val="0060444A"/>
    <w:rsid w:val="00605346"/>
    <w:rsid w:val="006062EC"/>
    <w:rsid w:val="006063FD"/>
    <w:rsid w:val="00606F1D"/>
    <w:rsid w:val="006070B1"/>
    <w:rsid w:val="00607383"/>
    <w:rsid w:val="00610ED9"/>
    <w:rsid w:val="006110AB"/>
    <w:rsid w:val="00611E5E"/>
    <w:rsid w:val="00612948"/>
    <w:rsid w:val="00612D00"/>
    <w:rsid w:val="006138BC"/>
    <w:rsid w:val="0061485F"/>
    <w:rsid w:val="00616C43"/>
    <w:rsid w:val="006175DF"/>
    <w:rsid w:val="00617D48"/>
    <w:rsid w:val="00617EA7"/>
    <w:rsid w:val="006218F3"/>
    <w:rsid w:val="0062439E"/>
    <w:rsid w:val="006246FB"/>
    <w:rsid w:val="0062505C"/>
    <w:rsid w:val="0062616D"/>
    <w:rsid w:val="006267AE"/>
    <w:rsid w:val="00626CDB"/>
    <w:rsid w:val="006270C6"/>
    <w:rsid w:val="00627CDD"/>
    <w:rsid w:val="00630925"/>
    <w:rsid w:val="006321FE"/>
    <w:rsid w:val="00632243"/>
    <w:rsid w:val="006338F8"/>
    <w:rsid w:val="00634FC1"/>
    <w:rsid w:val="00636348"/>
    <w:rsid w:val="00636416"/>
    <w:rsid w:val="00637A2E"/>
    <w:rsid w:val="006460AC"/>
    <w:rsid w:val="00646C58"/>
    <w:rsid w:val="00647A1D"/>
    <w:rsid w:val="0065003B"/>
    <w:rsid w:val="006509B7"/>
    <w:rsid w:val="00650A10"/>
    <w:rsid w:val="00650EC2"/>
    <w:rsid w:val="00651773"/>
    <w:rsid w:val="006536E0"/>
    <w:rsid w:val="00653CE7"/>
    <w:rsid w:val="0065445B"/>
    <w:rsid w:val="006549F5"/>
    <w:rsid w:val="006567AF"/>
    <w:rsid w:val="006573AD"/>
    <w:rsid w:val="0066391C"/>
    <w:rsid w:val="0066515B"/>
    <w:rsid w:val="00667CAC"/>
    <w:rsid w:val="00671A09"/>
    <w:rsid w:val="00671B51"/>
    <w:rsid w:val="00672901"/>
    <w:rsid w:val="00672AAB"/>
    <w:rsid w:val="00673F1F"/>
    <w:rsid w:val="00674313"/>
    <w:rsid w:val="00674D5D"/>
    <w:rsid w:val="006754F8"/>
    <w:rsid w:val="00675BCF"/>
    <w:rsid w:val="00675C4D"/>
    <w:rsid w:val="00676C2B"/>
    <w:rsid w:val="00677B78"/>
    <w:rsid w:val="00677F32"/>
    <w:rsid w:val="00680426"/>
    <w:rsid w:val="00684311"/>
    <w:rsid w:val="00684CB8"/>
    <w:rsid w:val="00685262"/>
    <w:rsid w:val="00685DD0"/>
    <w:rsid w:val="00686524"/>
    <w:rsid w:val="00686AB3"/>
    <w:rsid w:val="006871DF"/>
    <w:rsid w:val="00690015"/>
    <w:rsid w:val="00691016"/>
    <w:rsid w:val="00693019"/>
    <w:rsid w:val="00693308"/>
    <w:rsid w:val="00694B5E"/>
    <w:rsid w:val="00694E00"/>
    <w:rsid w:val="00695CD5"/>
    <w:rsid w:val="006970D2"/>
    <w:rsid w:val="006973CF"/>
    <w:rsid w:val="0069788C"/>
    <w:rsid w:val="00697A87"/>
    <w:rsid w:val="00697C86"/>
    <w:rsid w:val="006A139E"/>
    <w:rsid w:val="006A2D90"/>
    <w:rsid w:val="006A3855"/>
    <w:rsid w:val="006A495F"/>
    <w:rsid w:val="006A5484"/>
    <w:rsid w:val="006A55FD"/>
    <w:rsid w:val="006A5893"/>
    <w:rsid w:val="006A5949"/>
    <w:rsid w:val="006A6880"/>
    <w:rsid w:val="006A7587"/>
    <w:rsid w:val="006A78D2"/>
    <w:rsid w:val="006B05BD"/>
    <w:rsid w:val="006B192F"/>
    <w:rsid w:val="006B1B2E"/>
    <w:rsid w:val="006B2A6C"/>
    <w:rsid w:val="006B3171"/>
    <w:rsid w:val="006B53F1"/>
    <w:rsid w:val="006B6306"/>
    <w:rsid w:val="006B7299"/>
    <w:rsid w:val="006C1139"/>
    <w:rsid w:val="006C286E"/>
    <w:rsid w:val="006C310A"/>
    <w:rsid w:val="006C3CB8"/>
    <w:rsid w:val="006C4727"/>
    <w:rsid w:val="006C5B39"/>
    <w:rsid w:val="006C609E"/>
    <w:rsid w:val="006C60A5"/>
    <w:rsid w:val="006C77A2"/>
    <w:rsid w:val="006D0B1D"/>
    <w:rsid w:val="006D13BF"/>
    <w:rsid w:val="006D245C"/>
    <w:rsid w:val="006D27F4"/>
    <w:rsid w:val="006D28F5"/>
    <w:rsid w:val="006D2BFC"/>
    <w:rsid w:val="006D3CB4"/>
    <w:rsid w:val="006D437E"/>
    <w:rsid w:val="006D4B51"/>
    <w:rsid w:val="006D5BDB"/>
    <w:rsid w:val="006D5BF4"/>
    <w:rsid w:val="006D6000"/>
    <w:rsid w:val="006D73BA"/>
    <w:rsid w:val="006D7B2E"/>
    <w:rsid w:val="006E00B4"/>
    <w:rsid w:val="006E03B9"/>
    <w:rsid w:val="006E1749"/>
    <w:rsid w:val="006E2294"/>
    <w:rsid w:val="006E318A"/>
    <w:rsid w:val="006E4C6E"/>
    <w:rsid w:val="006E54FA"/>
    <w:rsid w:val="006E56DF"/>
    <w:rsid w:val="006E71B9"/>
    <w:rsid w:val="006F0C4A"/>
    <w:rsid w:val="006F1388"/>
    <w:rsid w:val="006F1DC5"/>
    <w:rsid w:val="006F32EF"/>
    <w:rsid w:val="006F55B1"/>
    <w:rsid w:val="006F5A3A"/>
    <w:rsid w:val="006F74B1"/>
    <w:rsid w:val="00700118"/>
    <w:rsid w:val="00700276"/>
    <w:rsid w:val="007009CC"/>
    <w:rsid w:val="00701285"/>
    <w:rsid w:val="00702607"/>
    <w:rsid w:val="00702827"/>
    <w:rsid w:val="00703080"/>
    <w:rsid w:val="0070344B"/>
    <w:rsid w:val="00705EFB"/>
    <w:rsid w:val="0070796D"/>
    <w:rsid w:val="00707C6A"/>
    <w:rsid w:val="00707C7B"/>
    <w:rsid w:val="0071010D"/>
    <w:rsid w:val="00711C0D"/>
    <w:rsid w:val="007150D7"/>
    <w:rsid w:val="00716BD0"/>
    <w:rsid w:val="007173B7"/>
    <w:rsid w:val="0071755D"/>
    <w:rsid w:val="00717991"/>
    <w:rsid w:val="007200C8"/>
    <w:rsid w:val="007201B6"/>
    <w:rsid w:val="00720396"/>
    <w:rsid w:val="007206E2"/>
    <w:rsid w:val="0072204E"/>
    <w:rsid w:val="007233F6"/>
    <w:rsid w:val="0072466B"/>
    <w:rsid w:val="00725311"/>
    <w:rsid w:val="007254CC"/>
    <w:rsid w:val="00725660"/>
    <w:rsid w:val="007256F4"/>
    <w:rsid w:val="00726603"/>
    <w:rsid w:val="0073257B"/>
    <w:rsid w:val="00734645"/>
    <w:rsid w:val="00735055"/>
    <w:rsid w:val="00735829"/>
    <w:rsid w:val="00737C3C"/>
    <w:rsid w:val="00737FCF"/>
    <w:rsid w:val="0074095E"/>
    <w:rsid w:val="007450D9"/>
    <w:rsid w:val="00746F5A"/>
    <w:rsid w:val="007471C1"/>
    <w:rsid w:val="007472CE"/>
    <w:rsid w:val="00747321"/>
    <w:rsid w:val="007476CE"/>
    <w:rsid w:val="00750F3F"/>
    <w:rsid w:val="00751C88"/>
    <w:rsid w:val="00752AD3"/>
    <w:rsid w:val="007544B7"/>
    <w:rsid w:val="007546F2"/>
    <w:rsid w:val="00754FD7"/>
    <w:rsid w:val="00755DC8"/>
    <w:rsid w:val="0075688C"/>
    <w:rsid w:val="00756CAE"/>
    <w:rsid w:val="00764F02"/>
    <w:rsid w:val="00765382"/>
    <w:rsid w:val="00767733"/>
    <w:rsid w:val="0076781D"/>
    <w:rsid w:val="00767C6E"/>
    <w:rsid w:val="007706BF"/>
    <w:rsid w:val="00772634"/>
    <w:rsid w:val="0077286E"/>
    <w:rsid w:val="0077327F"/>
    <w:rsid w:val="00773FDF"/>
    <w:rsid w:val="00774172"/>
    <w:rsid w:val="007741E1"/>
    <w:rsid w:val="0077593C"/>
    <w:rsid w:val="00775BC4"/>
    <w:rsid w:val="00775D68"/>
    <w:rsid w:val="00777E52"/>
    <w:rsid w:val="007812EB"/>
    <w:rsid w:val="007815CA"/>
    <w:rsid w:val="00781B05"/>
    <w:rsid w:val="0078215D"/>
    <w:rsid w:val="0078247F"/>
    <w:rsid w:val="007825A6"/>
    <w:rsid w:val="007829CE"/>
    <w:rsid w:val="00783064"/>
    <w:rsid w:val="00785A9E"/>
    <w:rsid w:val="00785E52"/>
    <w:rsid w:val="0078682A"/>
    <w:rsid w:val="007902BB"/>
    <w:rsid w:val="00790518"/>
    <w:rsid w:val="007921F4"/>
    <w:rsid w:val="007929CF"/>
    <w:rsid w:val="00792AC8"/>
    <w:rsid w:val="00793887"/>
    <w:rsid w:val="00793AFF"/>
    <w:rsid w:val="00795EB9"/>
    <w:rsid w:val="007966F2"/>
    <w:rsid w:val="00796F66"/>
    <w:rsid w:val="00797948"/>
    <w:rsid w:val="007A03A5"/>
    <w:rsid w:val="007A09F6"/>
    <w:rsid w:val="007A1C91"/>
    <w:rsid w:val="007A293C"/>
    <w:rsid w:val="007A3041"/>
    <w:rsid w:val="007A3951"/>
    <w:rsid w:val="007A398E"/>
    <w:rsid w:val="007A416E"/>
    <w:rsid w:val="007A41C6"/>
    <w:rsid w:val="007A4DF3"/>
    <w:rsid w:val="007A515F"/>
    <w:rsid w:val="007A5A13"/>
    <w:rsid w:val="007A5B66"/>
    <w:rsid w:val="007A7544"/>
    <w:rsid w:val="007A78C1"/>
    <w:rsid w:val="007A7B74"/>
    <w:rsid w:val="007B1286"/>
    <w:rsid w:val="007B2121"/>
    <w:rsid w:val="007B5430"/>
    <w:rsid w:val="007B55DC"/>
    <w:rsid w:val="007B57E1"/>
    <w:rsid w:val="007B5AD6"/>
    <w:rsid w:val="007B62F1"/>
    <w:rsid w:val="007B6AB3"/>
    <w:rsid w:val="007B6EC9"/>
    <w:rsid w:val="007C4C5E"/>
    <w:rsid w:val="007C4CED"/>
    <w:rsid w:val="007C50FE"/>
    <w:rsid w:val="007C578D"/>
    <w:rsid w:val="007C6E97"/>
    <w:rsid w:val="007C798D"/>
    <w:rsid w:val="007C7A05"/>
    <w:rsid w:val="007D1806"/>
    <w:rsid w:val="007D2E66"/>
    <w:rsid w:val="007D36B5"/>
    <w:rsid w:val="007D56A0"/>
    <w:rsid w:val="007D7E95"/>
    <w:rsid w:val="007E01DC"/>
    <w:rsid w:val="007E02DE"/>
    <w:rsid w:val="007E20DB"/>
    <w:rsid w:val="007E2DB0"/>
    <w:rsid w:val="007E2DD3"/>
    <w:rsid w:val="007E3DBD"/>
    <w:rsid w:val="007E4469"/>
    <w:rsid w:val="007E46B0"/>
    <w:rsid w:val="007E47E7"/>
    <w:rsid w:val="007E5B7F"/>
    <w:rsid w:val="007E6A77"/>
    <w:rsid w:val="007E7590"/>
    <w:rsid w:val="007F082C"/>
    <w:rsid w:val="007F277E"/>
    <w:rsid w:val="007F356F"/>
    <w:rsid w:val="007F3F6F"/>
    <w:rsid w:val="007F44E7"/>
    <w:rsid w:val="007F5FE0"/>
    <w:rsid w:val="007F68EB"/>
    <w:rsid w:val="007F710A"/>
    <w:rsid w:val="007F7DEE"/>
    <w:rsid w:val="00801237"/>
    <w:rsid w:val="00801957"/>
    <w:rsid w:val="0080308E"/>
    <w:rsid w:val="00803627"/>
    <w:rsid w:val="00804F97"/>
    <w:rsid w:val="0080548C"/>
    <w:rsid w:val="008062BB"/>
    <w:rsid w:val="0080742E"/>
    <w:rsid w:val="008101BB"/>
    <w:rsid w:val="00810296"/>
    <w:rsid w:val="00810A95"/>
    <w:rsid w:val="00810AE8"/>
    <w:rsid w:val="00811F0D"/>
    <w:rsid w:val="008121C5"/>
    <w:rsid w:val="0081336A"/>
    <w:rsid w:val="00813B8B"/>
    <w:rsid w:val="00816B64"/>
    <w:rsid w:val="00821D8C"/>
    <w:rsid w:val="00822F0E"/>
    <w:rsid w:val="00827633"/>
    <w:rsid w:val="00831311"/>
    <w:rsid w:val="008346C4"/>
    <w:rsid w:val="00835A4D"/>
    <w:rsid w:val="00836C18"/>
    <w:rsid w:val="00837485"/>
    <w:rsid w:val="00837AA2"/>
    <w:rsid w:val="00837CE9"/>
    <w:rsid w:val="008404E7"/>
    <w:rsid w:val="00840815"/>
    <w:rsid w:val="00840A2C"/>
    <w:rsid w:val="00840CB0"/>
    <w:rsid w:val="00840EB8"/>
    <w:rsid w:val="008410EA"/>
    <w:rsid w:val="00841369"/>
    <w:rsid w:val="008414DC"/>
    <w:rsid w:val="008418E5"/>
    <w:rsid w:val="00841DCC"/>
    <w:rsid w:val="00843661"/>
    <w:rsid w:val="00844B1B"/>
    <w:rsid w:val="008465E2"/>
    <w:rsid w:val="00847219"/>
    <w:rsid w:val="008473DE"/>
    <w:rsid w:val="00847881"/>
    <w:rsid w:val="00851CFF"/>
    <w:rsid w:val="00851D9E"/>
    <w:rsid w:val="00852005"/>
    <w:rsid w:val="00852EFC"/>
    <w:rsid w:val="008552A3"/>
    <w:rsid w:val="0085535A"/>
    <w:rsid w:val="00856102"/>
    <w:rsid w:val="008562B0"/>
    <w:rsid w:val="008569EA"/>
    <w:rsid w:val="00857762"/>
    <w:rsid w:val="0086079A"/>
    <w:rsid w:val="00860D80"/>
    <w:rsid w:val="008615D3"/>
    <w:rsid w:val="0086367C"/>
    <w:rsid w:val="00864AE8"/>
    <w:rsid w:val="00866B87"/>
    <w:rsid w:val="00866F5F"/>
    <w:rsid w:val="00867888"/>
    <w:rsid w:val="00870E8C"/>
    <w:rsid w:val="008738C1"/>
    <w:rsid w:val="00873F47"/>
    <w:rsid w:val="00875C9D"/>
    <w:rsid w:val="00876347"/>
    <w:rsid w:val="00876604"/>
    <w:rsid w:val="00876AC4"/>
    <w:rsid w:val="00876F14"/>
    <w:rsid w:val="00877043"/>
    <w:rsid w:val="008770FD"/>
    <w:rsid w:val="00877360"/>
    <w:rsid w:val="00880F15"/>
    <w:rsid w:val="00881260"/>
    <w:rsid w:val="00881B10"/>
    <w:rsid w:val="00881CED"/>
    <w:rsid w:val="008859D8"/>
    <w:rsid w:val="00887627"/>
    <w:rsid w:val="00887830"/>
    <w:rsid w:val="00894399"/>
    <w:rsid w:val="008950BB"/>
    <w:rsid w:val="00896A1C"/>
    <w:rsid w:val="008979B4"/>
    <w:rsid w:val="008A3EF3"/>
    <w:rsid w:val="008A424B"/>
    <w:rsid w:val="008A437B"/>
    <w:rsid w:val="008A6816"/>
    <w:rsid w:val="008A74BB"/>
    <w:rsid w:val="008A758B"/>
    <w:rsid w:val="008A78FB"/>
    <w:rsid w:val="008B167B"/>
    <w:rsid w:val="008B23B2"/>
    <w:rsid w:val="008B2419"/>
    <w:rsid w:val="008B3C50"/>
    <w:rsid w:val="008B5B54"/>
    <w:rsid w:val="008B5E18"/>
    <w:rsid w:val="008B7877"/>
    <w:rsid w:val="008B7F30"/>
    <w:rsid w:val="008C003A"/>
    <w:rsid w:val="008C3402"/>
    <w:rsid w:val="008C43D6"/>
    <w:rsid w:val="008C4AC6"/>
    <w:rsid w:val="008C4F8F"/>
    <w:rsid w:val="008C6868"/>
    <w:rsid w:val="008C6D1C"/>
    <w:rsid w:val="008D0BD0"/>
    <w:rsid w:val="008D0DD3"/>
    <w:rsid w:val="008D1125"/>
    <w:rsid w:val="008D11C0"/>
    <w:rsid w:val="008D196F"/>
    <w:rsid w:val="008D33BA"/>
    <w:rsid w:val="008D3B66"/>
    <w:rsid w:val="008D4F1E"/>
    <w:rsid w:val="008D5A9A"/>
    <w:rsid w:val="008D5FE9"/>
    <w:rsid w:val="008D6488"/>
    <w:rsid w:val="008D6ED9"/>
    <w:rsid w:val="008D7D44"/>
    <w:rsid w:val="008E009B"/>
    <w:rsid w:val="008E2EC0"/>
    <w:rsid w:val="008E37F7"/>
    <w:rsid w:val="008E393B"/>
    <w:rsid w:val="008E3FB6"/>
    <w:rsid w:val="008E47A6"/>
    <w:rsid w:val="008E4CD8"/>
    <w:rsid w:val="008E5DE2"/>
    <w:rsid w:val="008E6AFB"/>
    <w:rsid w:val="008E6E2F"/>
    <w:rsid w:val="008E7957"/>
    <w:rsid w:val="008F0EC4"/>
    <w:rsid w:val="008F3254"/>
    <w:rsid w:val="008F44B2"/>
    <w:rsid w:val="008F520C"/>
    <w:rsid w:val="008F5877"/>
    <w:rsid w:val="008F5A71"/>
    <w:rsid w:val="0090007E"/>
    <w:rsid w:val="0090017A"/>
    <w:rsid w:val="00900940"/>
    <w:rsid w:val="00900D34"/>
    <w:rsid w:val="00901334"/>
    <w:rsid w:val="009013E0"/>
    <w:rsid w:val="00901916"/>
    <w:rsid w:val="00901975"/>
    <w:rsid w:val="009035B4"/>
    <w:rsid w:val="0090378B"/>
    <w:rsid w:val="00904528"/>
    <w:rsid w:val="0090641D"/>
    <w:rsid w:val="00907171"/>
    <w:rsid w:val="00907923"/>
    <w:rsid w:val="00912972"/>
    <w:rsid w:val="009129D0"/>
    <w:rsid w:val="00914033"/>
    <w:rsid w:val="00914FFA"/>
    <w:rsid w:val="0091678C"/>
    <w:rsid w:val="009176D5"/>
    <w:rsid w:val="009179B0"/>
    <w:rsid w:val="00921D2C"/>
    <w:rsid w:val="00921DA4"/>
    <w:rsid w:val="0092271B"/>
    <w:rsid w:val="00922F07"/>
    <w:rsid w:val="00922F40"/>
    <w:rsid w:val="00923D06"/>
    <w:rsid w:val="009244F3"/>
    <w:rsid w:val="00925309"/>
    <w:rsid w:val="0092582D"/>
    <w:rsid w:val="009259AD"/>
    <w:rsid w:val="009260C8"/>
    <w:rsid w:val="009274C1"/>
    <w:rsid w:val="0093010A"/>
    <w:rsid w:val="0093265F"/>
    <w:rsid w:val="0093281C"/>
    <w:rsid w:val="009335D1"/>
    <w:rsid w:val="009336CB"/>
    <w:rsid w:val="00934F9B"/>
    <w:rsid w:val="009368D7"/>
    <w:rsid w:val="00940629"/>
    <w:rsid w:val="009417CF"/>
    <w:rsid w:val="00941CDC"/>
    <w:rsid w:val="0094211A"/>
    <w:rsid w:val="0094274C"/>
    <w:rsid w:val="00942D48"/>
    <w:rsid w:val="009438B6"/>
    <w:rsid w:val="00944218"/>
    <w:rsid w:val="0094490B"/>
    <w:rsid w:val="00944ABF"/>
    <w:rsid w:val="0094622A"/>
    <w:rsid w:val="00950B21"/>
    <w:rsid w:val="009510AB"/>
    <w:rsid w:val="00951D67"/>
    <w:rsid w:val="0095242A"/>
    <w:rsid w:val="00955651"/>
    <w:rsid w:val="00955F55"/>
    <w:rsid w:val="00956D72"/>
    <w:rsid w:val="0095786E"/>
    <w:rsid w:val="0096012B"/>
    <w:rsid w:val="0096276D"/>
    <w:rsid w:val="009635EA"/>
    <w:rsid w:val="00963CB9"/>
    <w:rsid w:val="00963D9E"/>
    <w:rsid w:val="00964085"/>
    <w:rsid w:val="0096486B"/>
    <w:rsid w:val="00964901"/>
    <w:rsid w:val="00965F5C"/>
    <w:rsid w:val="009666D9"/>
    <w:rsid w:val="00966784"/>
    <w:rsid w:val="009674FB"/>
    <w:rsid w:val="0096787F"/>
    <w:rsid w:val="00970B9A"/>
    <w:rsid w:val="00971EB9"/>
    <w:rsid w:val="00972FA1"/>
    <w:rsid w:val="00975267"/>
    <w:rsid w:val="00975279"/>
    <w:rsid w:val="00976153"/>
    <w:rsid w:val="0097721E"/>
    <w:rsid w:val="00980080"/>
    <w:rsid w:val="00980BF3"/>
    <w:rsid w:val="009815FE"/>
    <w:rsid w:val="00982298"/>
    <w:rsid w:val="00982E67"/>
    <w:rsid w:val="00983A6F"/>
    <w:rsid w:val="0098402E"/>
    <w:rsid w:val="0098505B"/>
    <w:rsid w:val="0098735E"/>
    <w:rsid w:val="009912BC"/>
    <w:rsid w:val="00992BBF"/>
    <w:rsid w:val="009945BF"/>
    <w:rsid w:val="009947A2"/>
    <w:rsid w:val="00994850"/>
    <w:rsid w:val="00995533"/>
    <w:rsid w:val="0099666B"/>
    <w:rsid w:val="00997446"/>
    <w:rsid w:val="009A00BA"/>
    <w:rsid w:val="009A0713"/>
    <w:rsid w:val="009A1F42"/>
    <w:rsid w:val="009A22FD"/>
    <w:rsid w:val="009A27F3"/>
    <w:rsid w:val="009A3188"/>
    <w:rsid w:val="009A35E7"/>
    <w:rsid w:val="009A3984"/>
    <w:rsid w:val="009A43EC"/>
    <w:rsid w:val="009A442B"/>
    <w:rsid w:val="009A53CC"/>
    <w:rsid w:val="009B0B84"/>
    <w:rsid w:val="009B1092"/>
    <w:rsid w:val="009B15D5"/>
    <w:rsid w:val="009B1A66"/>
    <w:rsid w:val="009B1DAC"/>
    <w:rsid w:val="009B1E08"/>
    <w:rsid w:val="009B309A"/>
    <w:rsid w:val="009B332E"/>
    <w:rsid w:val="009B3472"/>
    <w:rsid w:val="009B3A61"/>
    <w:rsid w:val="009B7149"/>
    <w:rsid w:val="009B77B8"/>
    <w:rsid w:val="009C0182"/>
    <w:rsid w:val="009C0B7D"/>
    <w:rsid w:val="009C0E31"/>
    <w:rsid w:val="009C165F"/>
    <w:rsid w:val="009C1D0D"/>
    <w:rsid w:val="009C1FC0"/>
    <w:rsid w:val="009C3C01"/>
    <w:rsid w:val="009C3EB8"/>
    <w:rsid w:val="009C44AF"/>
    <w:rsid w:val="009C5B40"/>
    <w:rsid w:val="009D02B2"/>
    <w:rsid w:val="009D0D1C"/>
    <w:rsid w:val="009D0DF7"/>
    <w:rsid w:val="009D1B27"/>
    <w:rsid w:val="009D21B9"/>
    <w:rsid w:val="009D283E"/>
    <w:rsid w:val="009D484D"/>
    <w:rsid w:val="009D5884"/>
    <w:rsid w:val="009D6A27"/>
    <w:rsid w:val="009E167C"/>
    <w:rsid w:val="009E16C2"/>
    <w:rsid w:val="009E1A64"/>
    <w:rsid w:val="009E2023"/>
    <w:rsid w:val="009E2B2D"/>
    <w:rsid w:val="009E302B"/>
    <w:rsid w:val="009E40DC"/>
    <w:rsid w:val="009E41C2"/>
    <w:rsid w:val="009E51EB"/>
    <w:rsid w:val="009E6104"/>
    <w:rsid w:val="009E753D"/>
    <w:rsid w:val="009F0A42"/>
    <w:rsid w:val="009F1E9F"/>
    <w:rsid w:val="009F2143"/>
    <w:rsid w:val="009F23BF"/>
    <w:rsid w:val="009F26BB"/>
    <w:rsid w:val="009F3EE3"/>
    <w:rsid w:val="009F430E"/>
    <w:rsid w:val="009F4F16"/>
    <w:rsid w:val="009F725C"/>
    <w:rsid w:val="00A005AB"/>
    <w:rsid w:val="00A00AC7"/>
    <w:rsid w:val="00A00EAC"/>
    <w:rsid w:val="00A012DB"/>
    <w:rsid w:val="00A01B3F"/>
    <w:rsid w:val="00A01FF9"/>
    <w:rsid w:val="00A0210E"/>
    <w:rsid w:val="00A021C1"/>
    <w:rsid w:val="00A022C4"/>
    <w:rsid w:val="00A0241B"/>
    <w:rsid w:val="00A03A43"/>
    <w:rsid w:val="00A03D6B"/>
    <w:rsid w:val="00A053BC"/>
    <w:rsid w:val="00A058D0"/>
    <w:rsid w:val="00A05986"/>
    <w:rsid w:val="00A06C4E"/>
    <w:rsid w:val="00A0787F"/>
    <w:rsid w:val="00A10959"/>
    <w:rsid w:val="00A10C5B"/>
    <w:rsid w:val="00A10C6A"/>
    <w:rsid w:val="00A13E7E"/>
    <w:rsid w:val="00A1461B"/>
    <w:rsid w:val="00A14765"/>
    <w:rsid w:val="00A1488F"/>
    <w:rsid w:val="00A2143C"/>
    <w:rsid w:val="00A21CD9"/>
    <w:rsid w:val="00A22A38"/>
    <w:rsid w:val="00A2311E"/>
    <w:rsid w:val="00A24611"/>
    <w:rsid w:val="00A248D3"/>
    <w:rsid w:val="00A273CA"/>
    <w:rsid w:val="00A30247"/>
    <w:rsid w:val="00A30CCE"/>
    <w:rsid w:val="00A32296"/>
    <w:rsid w:val="00A334BF"/>
    <w:rsid w:val="00A349EE"/>
    <w:rsid w:val="00A35123"/>
    <w:rsid w:val="00A353B3"/>
    <w:rsid w:val="00A36AA0"/>
    <w:rsid w:val="00A37824"/>
    <w:rsid w:val="00A404E7"/>
    <w:rsid w:val="00A40B09"/>
    <w:rsid w:val="00A416E0"/>
    <w:rsid w:val="00A430D3"/>
    <w:rsid w:val="00A43994"/>
    <w:rsid w:val="00A44D17"/>
    <w:rsid w:val="00A44EBF"/>
    <w:rsid w:val="00A45E41"/>
    <w:rsid w:val="00A461AE"/>
    <w:rsid w:val="00A46885"/>
    <w:rsid w:val="00A4785E"/>
    <w:rsid w:val="00A503BF"/>
    <w:rsid w:val="00A50B63"/>
    <w:rsid w:val="00A51CF5"/>
    <w:rsid w:val="00A52D9E"/>
    <w:rsid w:val="00A52E58"/>
    <w:rsid w:val="00A53BA2"/>
    <w:rsid w:val="00A54298"/>
    <w:rsid w:val="00A55144"/>
    <w:rsid w:val="00A56205"/>
    <w:rsid w:val="00A56294"/>
    <w:rsid w:val="00A5731F"/>
    <w:rsid w:val="00A6009C"/>
    <w:rsid w:val="00A60976"/>
    <w:rsid w:val="00A626F4"/>
    <w:rsid w:val="00A641FB"/>
    <w:rsid w:val="00A64C1E"/>
    <w:rsid w:val="00A65E03"/>
    <w:rsid w:val="00A661B1"/>
    <w:rsid w:val="00A66A80"/>
    <w:rsid w:val="00A7166D"/>
    <w:rsid w:val="00A724C6"/>
    <w:rsid w:val="00A73863"/>
    <w:rsid w:val="00A73D45"/>
    <w:rsid w:val="00A75F00"/>
    <w:rsid w:val="00A76319"/>
    <w:rsid w:val="00A77A27"/>
    <w:rsid w:val="00A77EDE"/>
    <w:rsid w:val="00A80CC3"/>
    <w:rsid w:val="00A81F8B"/>
    <w:rsid w:val="00A8202B"/>
    <w:rsid w:val="00A82764"/>
    <w:rsid w:val="00A82805"/>
    <w:rsid w:val="00A8296E"/>
    <w:rsid w:val="00A83E8B"/>
    <w:rsid w:val="00A84714"/>
    <w:rsid w:val="00A84EF3"/>
    <w:rsid w:val="00A852AF"/>
    <w:rsid w:val="00A858B8"/>
    <w:rsid w:val="00A85CE1"/>
    <w:rsid w:val="00A85E03"/>
    <w:rsid w:val="00A860A0"/>
    <w:rsid w:val="00A86EE0"/>
    <w:rsid w:val="00A87193"/>
    <w:rsid w:val="00A87935"/>
    <w:rsid w:val="00A87966"/>
    <w:rsid w:val="00A87AFF"/>
    <w:rsid w:val="00A90894"/>
    <w:rsid w:val="00A909C2"/>
    <w:rsid w:val="00A914EB"/>
    <w:rsid w:val="00A9546F"/>
    <w:rsid w:val="00A9567E"/>
    <w:rsid w:val="00A95F13"/>
    <w:rsid w:val="00A9660B"/>
    <w:rsid w:val="00AA01B5"/>
    <w:rsid w:val="00AA0611"/>
    <w:rsid w:val="00AA14DF"/>
    <w:rsid w:val="00AA17C2"/>
    <w:rsid w:val="00AA2AAB"/>
    <w:rsid w:val="00AA338E"/>
    <w:rsid w:val="00AA3CE0"/>
    <w:rsid w:val="00AA5D1E"/>
    <w:rsid w:val="00AA64DC"/>
    <w:rsid w:val="00AB0518"/>
    <w:rsid w:val="00AB1DCD"/>
    <w:rsid w:val="00AB4B9C"/>
    <w:rsid w:val="00AB55E9"/>
    <w:rsid w:val="00AB676B"/>
    <w:rsid w:val="00AB6A6C"/>
    <w:rsid w:val="00AB6ED0"/>
    <w:rsid w:val="00AB6F1A"/>
    <w:rsid w:val="00AB7532"/>
    <w:rsid w:val="00AC0393"/>
    <w:rsid w:val="00AC1157"/>
    <w:rsid w:val="00AC2170"/>
    <w:rsid w:val="00AC2AE1"/>
    <w:rsid w:val="00AC3BA0"/>
    <w:rsid w:val="00AC4213"/>
    <w:rsid w:val="00AC5124"/>
    <w:rsid w:val="00AC7587"/>
    <w:rsid w:val="00AD07BF"/>
    <w:rsid w:val="00AD1025"/>
    <w:rsid w:val="00AD1047"/>
    <w:rsid w:val="00AD134F"/>
    <w:rsid w:val="00AD1CDC"/>
    <w:rsid w:val="00AD30BC"/>
    <w:rsid w:val="00AD3835"/>
    <w:rsid w:val="00AD3F1F"/>
    <w:rsid w:val="00AD3FC4"/>
    <w:rsid w:val="00AD5006"/>
    <w:rsid w:val="00AD634C"/>
    <w:rsid w:val="00AD66D8"/>
    <w:rsid w:val="00AD69F8"/>
    <w:rsid w:val="00AD6BDC"/>
    <w:rsid w:val="00AD7518"/>
    <w:rsid w:val="00AE04D4"/>
    <w:rsid w:val="00AE2764"/>
    <w:rsid w:val="00AE2958"/>
    <w:rsid w:val="00AE332D"/>
    <w:rsid w:val="00AE3945"/>
    <w:rsid w:val="00AE40DA"/>
    <w:rsid w:val="00AE50EA"/>
    <w:rsid w:val="00AE5CE5"/>
    <w:rsid w:val="00AE7339"/>
    <w:rsid w:val="00AE7D31"/>
    <w:rsid w:val="00AF06CE"/>
    <w:rsid w:val="00AF2680"/>
    <w:rsid w:val="00AF27B4"/>
    <w:rsid w:val="00AF3383"/>
    <w:rsid w:val="00AF3996"/>
    <w:rsid w:val="00AF5E97"/>
    <w:rsid w:val="00AF687D"/>
    <w:rsid w:val="00AF6C8E"/>
    <w:rsid w:val="00B0061D"/>
    <w:rsid w:val="00B00755"/>
    <w:rsid w:val="00B008D2"/>
    <w:rsid w:val="00B02746"/>
    <w:rsid w:val="00B031F5"/>
    <w:rsid w:val="00B03AB4"/>
    <w:rsid w:val="00B04F86"/>
    <w:rsid w:val="00B05023"/>
    <w:rsid w:val="00B10B91"/>
    <w:rsid w:val="00B111DE"/>
    <w:rsid w:val="00B11873"/>
    <w:rsid w:val="00B14146"/>
    <w:rsid w:val="00B15642"/>
    <w:rsid w:val="00B163B0"/>
    <w:rsid w:val="00B17248"/>
    <w:rsid w:val="00B21F4D"/>
    <w:rsid w:val="00B22FA4"/>
    <w:rsid w:val="00B23F77"/>
    <w:rsid w:val="00B2494E"/>
    <w:rsid w:val="00B24BE0"/>
    <w:rsid w:val="00B24D50"/>
    <w:rsid w:val="00B25299"/>
    <w:rsid w:val="00B258B4"/>
    <w:rsid w:val="00B30004"/>
    <w:rsid w:val="00B310B7"/>
    <w:rsid w:val="00B325C6"/>
    <w:rsid w:val="00B32AC4"/>
    <w:rsid w:val="00B3408A"/>
    <w:rsid w:val="00B34ADD"/>
    <w:rsid w:val="00B34F45"/>
    <w:rsid w:val="00B3573E"/>
    <w:rsid w:val="00B35FD2"/>
    <w:rsid w:val="00B3636F"/>
    <w:rsid w:val="00B36A75"/>
    <w:rsid w:val="00B3765E"/>
    <w:rsid w:val="00B37D31"/>
    <w:rsid w:val="00B40362"/>
    <w:rsid w:val="00B41FBD"/>
    <w:rsid w:val="00B432FC"/>
    <w:rsid w:val="00B441F2"/>
    <w:rsid w:val="00B460A1"/>
    <w:rsid w:val="00B463A4"/>
    <w:rsid w:val="00B46D8E"/>
    <w:rsid w:val="00B50356"/>
    <w:rsid w:val="00B50543"/>
    <w:rsid w:val="00B50F7E"/>
    <w:rsid w:val="00B52EBC"/>
    <w:rsid w:val="00B53080"/>
    <w:rsid w:val="00B53EC9"/>
    <w:rsid w:val="00B54A0F"/>
    <w:rsid w:val="00B552E6"/>
    <w:rsid w:val="00B55BDE"/>
    <w:rsid w:val="00B55F17"/>
    <w:rsid w:val="00B56B4A"/>
    <w:rsid w:val="00B578EA"/>
    <w:rsid w:val="00B609B3"/>
    <w:rsid w:val="00B61066"/>
    <w:rsid w:val="00B617F8"/>
    <w:rsid w:val="00B61AA9"/>
    <w:rsid w:val="00B61B1F"/>
    <w:rsid w:val="00B61F89"/>
    <w:rsid w:val="00B636BA"/>
    <w:rsid w:val="00B63B5D"/>
    <w:rsid w:val="00B64110"/>
    <w:rsid w:val="00B657B1"/>
    <w:rsid w:val="00B65AA7"/>
    <w:rsid w:val="00B679B9"/>
    <w:rsid w:val="00B70303"/>
    <w:rsid w:val="00B70A55"/>
    <w:rsid w:val="00B70DB0"/>
    <w:rsid w:val="00B713E1"/>
    <w:rsid w:val="00B739DA"/>
    <w:rsid w:val="00B73C51"/>
    <w:rsid w:val="00B75138"/>
    <w:rsid w:val="00B755FF"/>
    <w:rsid w:val="00B765D1"/>
    <w:rsid w:val="00B76D99"/>
    <w:rsid w:val="00B76FF1"/>
    <w:rsid w:val="00B77F6E"/>
    <w:rsid w:val="00B805E3"/>
    <w:rsid w:val="00B81D22"/>
    <w:rsid w:val="00B82069"/>
    <w:rsid w:val="00B82A1D"/>
    <w:rsid w:val="00B82DDA"/>
    <w:rsid w:val="00B82EC0"/>
    <w:rsid w:val="00B83527"/>
    <w:rsid w:val="00B83CDC"/>
    <w:rsid w:val="00B849FA"/>
    <w:rsid w:val="00B87F9D"/>
    <w:rsid w:val="00B915A4"/>
    <w:rsid w:val="00B924E6"/>
    <w:rsid w:val="00B928DE"/>
    <w:rsid w:val="00B92967"/>
    <w:rsid w:val="00B92C99"/>
    <w:rsid w:val="00B94693"/>
    <w:rsid w:val="00B94B1B"/>
    <w:rsid w:val="00B96201"/>
    <w:rsid w:val="00B9735B"/>
    <w:rsid w:val="00BA1D82"/>
    <w:rsid w:val="00BA23E0"/>
    <w:rsid w:val="00BA289F"/>
    <w:rsid w:val="00BA453E"/>
    <w:rsid w:val="00BA5C24"/>
    <w:rsid w:val="00BA5E4E"/>
    <w:rsid w:val="00BA62F4"/>
    <w:rsid w:val="00BA6ACB"/>
    <w:rsid w:val="00BA7871"/>
    <w:rsid w:val="00BA798C"/>
    <w:rsid w:val="00BB04E5"/>
    <w:rsid w:val="00BB057D"/>
    <w:rsid w:val="00BB22E3"/>
    <w:rsid w:val="00BB7638"/>
    <w:rsid w:val="00BC0481"/>
    <w:rsid w:val="00BC185D"/>
    <w:rsid w:val="00BC1AC6"/>
    <w:rsid w:val="00BC2898"/>
    <w:rsid w:val="00BC35CF"/>
    <w:rsid w:val="00BC3704"/>
    <w:rsid w:val="00BC3A9F"/>
    <w:rsid w:val="00BC48B2"/>
    <w:rsid w:val="00BD05D9"/>
    <w:rsid w:val="00BD0F99"/>
    <w:rsid w:val="00BD10EB"/>
    <w:rsid w:val="00BD3092"/>
    <w:rsid w:val="00BD3E31"/>
    <w:rsid w:val="00BD4959"/>
    <w:rsid w:val="00BD5627"/>
    <w:rsid w:val="00BD568A"/>
    <w:rsid w:val="00BD63BD"/>
    <w:rsid w:val="00BD7291"/>
    <w:rsid w:val="00BD7843"/>
    <w:rsid w:val="00BD78FC"/>
    <w:rsid w:val="00BE0247"/>
    <w:rsid w:val="00BE0798"/>
    <w:rsid w:val="00BE0A69"/>
    <w:rsid w:val="00BE19E0"/>
    <w:rsid w:val="00BE418A"/>
    <w:rsid w:val="00BE67BA"/>
    <w:rsid w:val="00BE6BEE"/>
    <w:rsid w:val="00BF03ED"/>
    <w:rsid w:val="00BF044D"/>
    <w:rsid w:val="00BF0E8B"/>
    <w:rsid w:val="00BF1656"/>
    <w:rsid w:val="00BF217A"/>
    <w:rsid w:val="00BF2B29"/>
    <w:rsid w:val="00BF3C9C"/>
    <w:rsid w:val="00BF3DC4"/>
    <w:rsid w:val="00BF470B"/>
    <w:rsid w:val="00BF54E7"/>
    <w:rsid w:val="00BF5C80"/>
    <w:rsid w:val="00C00760"/>
    <w:rsid w:val="00C0109F"/>
    <w:rsid w:val="00C024A6"/>
    <w:rsid w:val="00C0340B"/>
    <w:rsid w:val="00C0343A"/>
    <w:rsid w:val="00C04150"/>
    <w:rsid w:val="00C04C59"/>
    <w:rsid w:val="00C04DF3"/>
    <w:rsid w:val="00C04EB9"/>
    <w:rsid w:val="00C0537D"/>
    <w:rsid w:val="00C05A29"/>
    <w:rsid w:val="00C069F5"/>
    <w:rsid w:val="00C0746C"/>
    <w:rsid w:val="00C107EB"/>
    <w:rsid w:val="00C10F39"/>
    <w:rsid w:val="00C1369D"/>
    <w:rsid w:val="00C1517D"/>
    <w:rsid w:val="00C16B3F"/>
    <w:rsid w:val="00C174DA"/>
    <w:rsid w:val="00C21461"/>
    <w:rsid w:val="00C21872"/>
    <w:rsid w:val="00C227CA"/>
    <w:rsid w:val="00C24962"/>
    <w:rsid w:val="00C2561C"/>
    <w:rsid w:val="00C2654A"/>
    <w:rsid w:val="00C27A0E"/>
    <w:rsid w:val="00C30C25"/>
    <w:rsid w:val="00C30D16"/>
    <w:rsid w:val="00C3114B"/>
    <w:rsid w:val="00C31485"/>
    <w:rsid w:val="00C32B93"/>
    <w:rsid w:val="00C362B4"/>
    <w:rsid w:val="00C36CA7"/>
    <w:rsid w:val="00C408F3"/>
    <w:rsid w:val="00C418F7"/>
    <w:rsid w:val="00C42E0A"/>
    <w:rsid w:val="00C42F81"/>
    <w:rsid w:val="00C44960"/>
    <w:rsid w:val="00C44BF8"/>
    <w:rsid w:val="00C44D62"/>
    <w:rsid w:val="00C4557D"/>
    <w:rsid w:val="00C455C5"/>
    <w:rsid w:val="00C46B74"/>
    <w:rsid w:val="00C5033C"/>
    <w:rsid w:val="00C5102A"/>
    <w:rsid w:val="00C518B5"/>
    <w:rsid w:val="00C51B2E"/>
    <w:rsid w:val="00C526C4"/>
    <w:rsid w:val="00C53E39"/>
    <w:rsid w:val="00C54C60"/>
    <w:rsid w:val="00C5602A"/>
    <w:rsid w:val="00C560EC"/>
    <w:rsid w:val="00C563D8"/>
    <w:rsid w:val="00C57889"/>
    <w:rsid w:val="00C578B9"/>
    <w:rsid w:val="00C61075"/>
    <w:rsid w:val="00C613FB"/>
    <w:rsid w:val="00C61773"/>
    <w:rsid w:val="00C62429"/>
    <w:rsid w:val="00C63CFF"/>
    <w:rsid w:val="00C65C21"/>
    <w:rsid w:val="00C65DC5"/>
    <w:rsid w:val="00C65F8F"/>
    <w:rsid w:val="00C66C09"/>
    <w:rsid w:val="00C6712B"/>
    <w:rsid w:val="00C70141"/>
    <w:rsid w:val="00C73B57"/>
    <w:rsid w:val="00C73E3F"/>
    <w:rsid w:val="00C74755"/>
    <w:rsid w:val="00C77253"/>
    <w:rsid w:val="00C77391"/>
    <w:rsid w:val="00C80171"/>
    <w:rsid w:val="00C80629"/>
    <w:rsid w:val="00C80CFF"/>
    <w:rsid w:val="00C812CF"/>
    <w:rsid w:val="00C819A5"/>
    <w:rsid w:val="00C81E26"/>
    <w:rsid w:val="00C8226D"/>
    <w:rsid w:val="00C834F0"/>
    <w:rsid w:val="00C838C6"/>
    <w:rsid w:val="00C83900"/>
    <w:rsid w:val="00C84823"/>
    <w:rsid w:val="00C907F5"/>
    <w:rsid w:val="00C915BF"/>
    <w:rsid w:val="00C92E43"/>
    <w:rsid w:val="00C93BE3"/>
    <w:rsid w:val="00C94083"/>
    <w:rsid w:val="00C941CB"/>
    <w:rsid w:val="00C94968"/>
    <w:rsid w:val="00C94E4E"/>
    <w:rsid w:val="00C95361"/>
    <w:rsid w:val="00C95C5D"/>
    <w:rsid w:val="00C96B0B"/>
    <w:rsid w:val="00CA0E99"/>
    <w:rsid w:val="00CA0FD5"/>
    <w:rsid w:val="00CA13B9"/>
    <w:rsid w:val="00CA29EC"/>
    <w:rsid w:val="00CA2F2A"/>
    <w:rsid w:val="00CA41B0"/>
    <w:rsid w:val="00CA52C0"/>
    <w:rsid w:val="00CA5E3F"/>
    <w:rsid w:val="00CA62F7"/>
    <w:rsid w:val="00CA7593"/>
    <w:rsid w:val="00CA7941"/>
    <w:rsid w:val="00CB1229"/>
    <w:rsid w:val="00CB161C"/>
    <w:rsid w:val="00CB2FDC"/>
    <w:rsid w:val="00CB6231"/>
    <w:rsid w:val="00CB63B1"/>
    <w:rsid w:val="00CB6711"/>
    <w:rsid w:val="00CB6F65"/>
    <w:rsid w:val="00CC01AB"/>
    <w:rsid w:val="00CC1DAB"/>
    <w:rsid w:val="00CC2654"/>
    <w:rsid w:val="00CC2951"/>
    <w:rsid w:val="00CC2964"/>
    <w:rsid w:val="00CC405F"/>
    <w:rsid w:val="00CC447D"/>
    <w:rsid w:val="00CC49AD"/>
    <w:rsid w:val="00CC5081"/>
    <w:rsid w:val="00CC561E"/>
    <w:rsid w:val="00CC7881"/>
    <w:rsid w:val="00CD0254"/>
    <w:rsid w:val="00CD0DE2"/>
    <w:rsid w:val="00CD15D7"/>
    <w:rsid w:val="00CD185E"/>
    <w:rsid w:val="00CD215B"/>
    <w:rsid w:val="00CD23EE"/>
    <w:rsid w:val="00CD247E"/>
    <w:rsid w:val="00CD3592"/>
    <w:rsid w:val="00CD41A4"/>
    <w:rsid w:val="00CD4CD6"/>
    <w:rsid w:val="00CD6A10"/>
    <w:rsid w:val="00CD7593"/>
    <w:rsid w:val="00CD75E0"/>
    <w:rsid w:val="00CE0F54"/>
    <w:rsid w:val="00CE1076"/>
    <w:rsid w:val="00CE15F8"/>
    <w:rsid w:val="00CE24EC"/>
    <w:rsid w:val="00CE2906"/>
    <w:rsid w:val="00CE4D73"/>
    <w:rsid w:val="00CE5EC3"/>
    <w:rsid w:val="00CE6FAA"/>
    <w:rsid w:val="00CE70D7"/>
    <w:rsid w:val="00CE741B"/>
    <w:rsid w:val="00CF17BD"/>
    <w:rsid w:val="00CF1E64"/>
    <w:rsid w:val="00CF3AF1"/>
    <w:rsid w:val="00CF3F09"/>
    <w:rsid w:val="00CF7A00"/>
    <w:rsid w:val="00D00D9A"/>
    <w:rsid w:val="00D03B4E"/>
    <w:rsid w:val="00D052A0"/>
    <w:rsid w:val="00D061DB"/>
    <w:rsid w:val="00D06CB4"/>
    <w:rsid w:val="00D0711D"/>
    <w:rsid w:val="00D0760D"/>
    <w:rsid w:val="00D07C4A"/>
    <w:rsid w:val="00D10850"/>
    <w:rsid w:val="00D117FC"/>
    <w:rsid w:val="00D129E9"/>
    <w:rsid w:val="00D1375A"/>
    <w:rsid w:val="00D14AB9"/>
    <w:rsid w:val="00D15EE7"/>
    <w:rsid w:val="00D161C1"/>
    <w:rsid w:val="00D1701B"/>
    <w:rsid w:val="00D20A26"/>
    <w:rsid w:val="00D20FF8"/>
    <w:rsid w:val="00D2108C"/>
    <w:rsid w:val="00D210E3"/>
    <w:rsid w:val="00D211A4"/>
    <w:rsid w:val="00D245DF"/>
    <w:rsid w:val="00D2543C"/>
    <w:rsid w:val="00D27378"/>
    <w:rsid w:val="00D27767"/>
    <w:rsid w:val="00D27FE1"/>
    <w:rsid w:val="00D30531"/>
    <w:rsid w:val="00D30E13"/>
    <w:rsid w:val="00D31AE5"/>
    <w:rsid w:val="00D32C8F"/>
    <w:rsid w:val="00D3313B"/>
    <w:rsid w:val="00D33A9D"/>
    <w:rsid w:val="00D34CF4"/>
    <w:rsid w:val="00D357AE"/>
    <w:rsid w:val="00D358A1"/>
    <w:rsid w:val="00D3620D"/>
    <w:rsid w:val="00D362D3"/>
    <w:rsid w:val="00D36C60"/>
    <w:rsid w:val="00D37653"/>
    <w:rsid w:val="00D37EA0"/>
    <w:rsid w:val="00D41A43"/>
    <w:rsid w:val="00D4210F"/>
    <w:rsid w:val="00D42331"/>
    <w:rsid w:val="00D444EE"/>
    <w:rsid w:val="00D44990"/>
    <w:rsid w:val="00D47185"/>
    <w:rsid w:val="00D478E1"/>
    <w:rsid w:val="00D50287"/>
    <w:rsid w:val="00D516AD"/>
    <w:rsid w:val="00D519FB"/>
    <w:rsid w:val="00D52376"/>
    <w:rsid w:val="00D52794"/>
    <w:rsid w:val="00D5301F"/>
    <w:rsid w:val="00D532FF"/>
    <w:rsid w:val="00D53678"/>
    <w:rsid w:val="00D53A62"/>
    <w:rsid w:val="00D5454C"/>
    <w:rsid w:val="00D54E54"/>
    <w:rsid w:val="00D553E3"/>
    <w:rsid w:val="00D55A1F"/>
    <w:rsid w:val="00D55D98"/>
    <w:rsid w:val="00D56D39"/>
    <w:rsid w:val="00D6006E"/>
    <w:rsid w:val="00D60D47"/>
    <w:rsid w:val="00D61304"/>
    <w:rsid w:val="00D6164C"/>
    <w:rsid w:val="00D61816"/>
    <w:rsid w:val="00D6405A"/>
    <w:rsid w:val="00D64428"/>
    <w:rsid w:val="00D66910"/>
    <w:rsid w:val="00D66E40"/>
    <w:rsid w:val="00D672BB"/>
    <w:rsid w:val="00D678ED"/>
    <w:rsid w:val="00D70493"/>
    <w:rsid w:val="00D72F65"/>
    <w:rsid w:val="00D7304E"/>
    <w:rsid w:val="00D735DF"/>
    <w:rsid w:val="00D74535"/>
    <w:rsid w:val="00D75677"/>
    <w:rsid w:val="00D758D9"/>
    <w:rsid w:val="00D7693A"/>
    <w:rsid w:val="00D773D2"/>
    <w:rsid w:val="00D7742A"/>
    <w:rsid w:val="00D77514"/>
    <w:rsid w:val="00D812B9"/>
    <w:rsid w:val="00D815A8"/>
    <w:rsid w:val="00D82486"/>
    <w:rsid w:val="00D82881"/>
    <w:rsid w:val="00D846ED"/>
    <w:rsid w:val="00D8473A"/>
    <w:rsid w:val="00D85210"/>
    <w:rsid w:val="00D85827"/>
    <w:rsid w:val="00D858B0"/>
    <w:rsid w:val="00D90350"/>
    <w:rsid w:val="00D90478"/>
    <w:rsid w:val="00D93166"/>
    <w:rsid w:val="00D93C69"/>
    <w:rsid w:val="00D93CD9"/>
    <w:rsid w:val="00D94A7F"/>
    <w:rsid w:val="00D9571B"/>
    <w:rsid w:val="00D95C96"/>
    <w:rsid w:val="00D95D68"/>
    <w:rsid w:val="00D96352"/>
    <w:rsid w:val="00D9674A"/>
    <w:rsid w:val="00DA12C2"/>
    <w:rsid w:val="00DA2102"/>
    <w:rsid w:val="00DA3277"/>
    <w:rsid w:val="00DA38C6"/>
    <w:rsid w:val="00DA3AFF"/>
    <w:rsid w:val="00DA3B77"/>
    <w:rsid w:val="00DA44AC"/>
    <w:rsid w:val="00DA518D"/>
    <w:rsid w:val="00DA5852"/>
    <w:rsid w:val="00DA5FE5"/>
    <w:rsid w:val="00DA6098"/>
    <w:rsid w:val="00DA6448"/>
    <w:rsid w:val="00DA6A68"/>
    <w:rsid w:val="00DA7588"/>
    <w:rsid w:val="00DA7FE8"/>
    <w:rsid w:val="00DB1051"/>
    <w:rsid w:val="00DB1E00"/>
    <w:rsid w:val="00DB1F31"/>
    <w:rsid w:val="00DB2DFF"/>
    <w:rsid w:val="00DB3548"/>
    <w:rsid w:val="00DB3AC5"/>
    <w:rsid w:val="00DB4877"/>
    <w:rsid w:val="00DB4FC1"/>
    <w:rsid w:val="00DB55FC"/>
    <w:rsid w:val="00DB5C0C"/>
    <w:rsid w:val="00DB70E7"/>
    <w:rsid w:val="00DB7194"/>
    <w:rsid w:val="00DB74A7"/>
    <w:rsid w:val="00DB7A50"/>
    <w:rsid w:val="00DB7BF9"/>
    <w:rsid w:val="00DC12CB"/>
    <w:rsid w:val="00DC3BF2"/>
    <w:rsid w:val="00DC590B"/>
    <w:rsid w:val="00DC61F2"/>
    <w:rsid w:val="00DC663C"/>
    <w:rsid w:val="00DD0BA9"/>
    <w:rsid w:val="00DD0E09"/>
    <w:rsid w:val="00DD1E81"/>
    <w:rsid w:val="00DD261C"/>
    <w:rsid w:val="00DD30F9"/>
    <w:rsid w:val="00DD3ADB"/>
    <w:rsid w:val="00DD5F58"/>
    <w:rsid w:val="00DD6DD1"/>
    <w:rsid w:val="00DD7D2B"/>
    <w:rsid w:val="00DE1B02"/>
    <w:rsid w:val="00DE2524"/>
    <w:rsid w:val="00DE3E00"/>
    <w:rsid w:val="00DE41A2"/>
    <w:rsid w:val="00DE41A4"/>
    <w:rsid w:val="00DE47BF"/>
    <w:rsid w:val="00DE577A"/>
    <w:rsid w:val="00DE6C70"/>
    <w:rsid w:val="00DF0E2A"/>
    <w:rsid w:val="00DF1501"/>
    <w:rsid w:val="00DF1C3D"/>
    <w:rsid w:val="00DF214C"/>
    <w:rsid w:val="00DF28B1"/>
    <w:rsid w:val="00DF297D"/>
    <w:rsid w:val="00DF36FF"/>
    <w:rsid w:val="00DF3E33"/>
    <w:rsid w:val="00DF41D0"/>
    <w:rsid w:val="00DF48DD"/>
    <w:rsid w:val="00DF6A50"/>
    <w:rsid w:val="00DF7E25"/>
    <w:rsid w:val="00E004AB"/>
    <w:rsid w:val="00E028A7"/>
    <w:rsid w:val="00E02980"/>
    <w:rsid w:val="00E0308F"/>
    <w:rsid w:val="00E03953"/>
    <w:rsid w:val="00E04791"/>
    <w:rsid w:val="00E05F7A"/>
    <w:rsid w:val="00E07CD0"/>
    <w:rsid w:val="00E07DA5"/>
    <w:rsid w:val="00E1086E"/>
    <w:rsid w:val="00E112DE"/>
    <w:rsid w:val="00E11397"/>
    <w:rsid w:val="00E12C66"/>
    <w:rsid w:val="00E13070"/>
    <w:rsid w:val="00E1340B"/>
    <w:rsid w:val="00E16870"/>
    <w:rsid w:val="00E16EF5"/>
    <w:rsid w:val="00E2039B"/>
    <w:rsid w:val="00E20886"/>
    <w:rsid w:val="00E20D1D"/>
    <w:rsid w:val="00E20D80"/>
    <w:rsid w:val="00E2112E"/>
    <w:rsid w:val="00E21A99"/>
    <w:rsid w:val="00E229D5"/>
    <w:rsid w:val="00E22DD6"/>
    <w:rsid w:val="00E23706"/>
    <w:rsid w:val="00E24D17"/>
    <w:rsid w:val="00E24FEA"/>
    <w:rsid w:val="00E27289"/>
    <w:rsid w:val="00E3060C"/>
    <w:rsid w:val="00E3115E"/>
    <w:rsid w:val="00E31527"/>
    <w:rsid w:val="00E32608"/>
    <w:rsid w:val="00E32C53"/>
    <w:rsid w:val="00E32F99"/>
    <w:rsid w:val="00E33EC9"/>
    <w:rsid w:val="00E3448D"/>
    <w:rsid w:val="00E35462"/>
    <w:rsid w:val="00E3598D"/>
    <w:rsid w:val="00E35AAC"/>
    <w:rsid w:val="00E35C4A"/>
    <w:rsid w:val="00E366A7"/>
    <w:rsid w:val="00E37098"/>
    <w:rsid w:val="00E37340"/>
    <w:rsid w:val="00E37CFC"/>
    <w:rsid w:val="00E40A96"/>
    <w:rsid w:val="00E40BD9"/>
    <w:rsid w:val="00E417FA"/>
    <w:rsid w:val="00E41814"/>
    <w:rsid w:val="00E41983"/>
    <w:rsid w:val="00E4301B"/>
    <w:rsid w:val="00E44BAA"/>
    <w:rsid w:val="00E45373"/>
    <w:rsid w:val="00E46D51"/>
    <w:rsid w:val="00E5120A"/>
    <w:rsid w:val="00E530D3"/>
    <w:rsid w:val="00E53802"/>
    <w:rsid w:val="00E56230"/>
    <w:rsid w:val="00E568FF"/>
    <w:rsid w:val="00E57277"/>
    <w:rsid w:val="00E57609"/>
    <w:rsid w:val="00E60AD9"/>
    <w:rsid w:val="00E610A0"/>
    <w:rsid w:val="00E6141E"/>
    <w:rsid w:val="00E620F5"/>
    <w:rsid w:val="00E62450"/>
    <w:rsid w:val="00E62F60"/>
    <w:rsid w:val="00E633EE"/>
    <w:rsid w:val="00E63CB4"/>
    <w:rsid w:val="00E6475E"/>
    <w:rsid w:val="00E65E09"/>
    <w:rsid w:val="00E67F44"/>
    <w:rsid w:val="00E710C7"/>
    <w:rsid w:val="00E71B64"/>
    <w:rsid w:val="00E72346"/>
    <w:rsid w:val="00E72EAB"/>
    <w:rsid w:val="00E7313B"/>
    <w:rsid w:val="00E737F8"/>
    <w:rsid w:val="00E73950"/>
    <w:rsid w:val="00E73B56"/>
    <w:rsid w:val="00E7419C"/>
    <w:rsid w:val="00E7493B"/>
    <w:rsid w:val="00E74AB6"/>
    <w:rsid w:val="00E74AE8"/>
    <w:rsid w:val="00E75EFC"/>
    <w:rsid w:val="00E76006"/>
    <w:rsid w:val="00E762F7"/>
    <w:rsid w:val="00E76E50"/>
    <w:rsid w:val="00E7734B"/>
    <w:rsid w:val="00E80C15"/>
    <w:rsid w:val="00E81574"/>
    <w:rsid w:val="00E8255B"/>
    <w:rsid w:val="00E83169"/>
    <w:rsid w:val="00E83BC2"/>
    <w:rsid w:val="00E84E88"/>
    <w:rsid w:val="00E86C34"/>
    <w:rsid w:val="00E86E1C"/>
    <w:rsid w:val="00E8795E"/>
    <w:rsid w:val="00E879D1"/>
    <w:rsid w:val="00E90817"/>
    <w:rsid w:val="00E9239B"/>
    <w:rsid w:val="00E92A7B"/>
    <w:rsid w:val="00E95F8F"/>
    <w:rsid w:val="00E961C0"/>
    <w:rsid w:val="00EA0102"/>
    <w:rsid w:val="00EA04DB"/>
    <w:rsid w:val="00EA2ABA"/>
    <w:rsid w:val="00EA2EE9"/>
    <w:rsid w:val="00EA37B5"/>
    <w:rsid w:val="00EA3DF0"/>
    <w:rsid w:val="00EA40BD"/>
    <w:rsid w:val="00EA5AA7"/>
    <w:rsid w:val="00EA5D91"/>
    <w:rsid w:val="00EA7C77"/>
    <w:rsid w:val="00EB01B4"/>
    <w:rsid w:val="00EB063C"/>
    <w:rsid w:val="00EB1A76"/>
    <w:rsid w:val="00EB1B04"/>
    <w:rsid w:val="00EB1CBA"/>
    <w:rsid w:val="00EB324D"/>
    <w:rsid w:val="00EB3D5D"/>
    <w:rsid w:val="00EB7C31"/>
    <w:rsid w:val="00EC088A"/>
    <w:rsid w:val="00EC11E4"/>
    <w:rsid w:val="00EC1C9B"/>
    <w:rsid w:val="00EC2A24"/>
    <w:rsid w:val="00EC2E44"/>
    <w:rsid w:val="00EC3011"/>
    <w:rsid w:val="00EC30FD"/>
    <w:rsid w:val="00EC3B0E"/>
    <w:rsid w:val="00EC4355"/>
    <w:rsid w:val="00EC4D14"/>
    <w:rsid w:val="00EC55F9"/>
    <w:rsid w:val="00EC61DA"/>
    <w:rsid w:val="00EC6783"/>
    <w:rsid w:val="00EC719B"/>
    <w:rsid w:val="00EC77C3"/>
    <w:rsid w:val="00EC7F81"/>
    <w:rsid w:val="00ED0C11"/>
    <w:rsid w:val="00ED1AF9"/>
    <w:rsid w:val="00ED3478"/>
    <w:rsid w:val="00ED40FE"/>
    <w:rsid w:val="00ED49B8"/>
    <w:rsid w:val="00ED5967"/>
    <w:rsid w:val="00ED5E01"/>
    <w:rsid w:val="00ED6749"/>
    <w:rsid w:val="00ED7717"/>
    <w:rsid w:val="00ED7DBD"/>
    <w:rsid w:val="00EE034E"/>
    <w:rsid w:val="00EE0B37"/>
    <w:rsid w:val="00EE26B6"/>
    <w:rsid w:val="00EE56EF"/>
    <w:rsid w:val="00EE6DA3"/>
    <w:rsid w:val="00EE71E5"/>
    <w:rsid w:val="00EE72C0"/>
    <w:rsid w:val="00EF06EA"/>
    <w:rsid w:val="00EF0BD3"/>
    <w:rsid w:val="00EF51A5"/>
    <w:rsid w:val="00EF56BC"/>
    <w:rsid w:val="00EF68D9"/>
    <w:rsid w:val="00EF7DEF"/>
    <w:rsid w:val="00EF7EEB"/>
    <w:rsid w:val="00F01E69"/>
    <w:rsid w:val="00F01EA7"/>
    <w:rsid w:val="00F021A7"/>
    <w:rsid w:val="00F02CD1"/>
    <w:rsid w:val="00F03918"/>
    <w:rsid w:val="00F03DB3"/>
    <w:rsid w:val="00F040F2"/>
    <w:rsid w:val="00F05C85"/>
    <w:rsid w:val="00F06A9A"/>
    <w:rsid w:val="00F078C2"/>
    <w:rsid w:val="00F10D86"/>
    <w:rsid w:val="00F12F86"/>
    <w:rsid w:val="00F13FBB"/>
    <w:rsid w:val="00F140D3"/>
    <w:rsid w:val="00F14BEA"/>
    <w:rsid w:val="00F14F47"/>
    <w:rsid w:val="00F1533B"/>
    <w:rsid w:val="00F16DFF"/>
    <w:rsid w:val="00F203FC"/>
    <w:rsid w:val="00F2165A"/>
    <w:rsid w:val="00F22020"/>
    <w:rsid w:val="00F24B62"/>
    <w:rsid w:val="00F3196D"/>
    <w:rsid w:val="00F337AD"/>
    <w:rsid w:val="00F3476F"/>
    <w:rsid w:val="00F34A62"/>
    <w:rsid w:val="00F35E43"/>
    <w:rsid w:val="00F41293"/>
    <w:rsid w:val="00F4138A"/>
    <w:rsid w:val="00F42017"/>
    <w:rsid w:val="00F4363F"/>
    <w:rsid w:val="00F44464"/>
    <w:rsid w:val="00F44BE9"/>
    <w:rsid w:val="00F45035"/>
    <w:rsid w:val="00F453A5"/>
    <w:rsid w:val="00F46C8B"/>
    <w:rsid w:val="00F47E76"/>
    <w:rsid w:val="00F50C99"/>
    <w:rsid w:val="00F5236D"/>
    <w:rsid w:val="00F525DA"/>
    <w:rsid w:val="00F526B3"/>
    <w:rsid w:val="00F529FB"/>
    <w:rsid w:val="00F52AEA"/>
    <w:rsid w:val="00F52BE6"/>
    <w:rsid w:val="00F55354"/>
    <w:rsid w:val="00F57AA1"/>
    <w:rsid w:val="00F62287"/>
    <w:rsid w:val="00F62A74"/>
    <w:rsid w:val="00F646AF"/>
    <w:rsid w:val="00F646D0"/>
    <w:rsid w:val="00F66316"/>
    <w:rsid w:val="00F66966"/>
    <w:rsid w:val="00F672BC"/>
    <w:rsid w:val="00F67E70"/>
    <w:rsid w:val="00F70391"/>
    <w:rsid w:val="00F740EA"/>
    <w:rsid w:val="00F74564"/>
    <w:rsid w:val="00F749EF"/>
    <w:rsid w:val="00F74B10"/>
    <w:rsid w:val="00F76079"/>
    <w:rsid w:val="00F773C5"/>
    <w:rsid w:val="00F816C3"/>
    <w:rsid w:val="00F8298C"/>
    <w:rsid w:val="00F834CE"/>
    <w:rsid w:val="00F83ECE"/>
    <w:rsid w:val="00F84477"/>
    <w:rsid w:val="00F84CA2"/>
    <w:rsid w:val="00F84FCB"/>
    <w:rsid w:val="00F86C07"/>
    <w:rsid w:val="00F87A25"/>
    <w:rsid w:val="00F91364"/>
    <w:rsid w:val="00F91E1A"/>
    <w:rsid w:val="00F933BA"/>
    <w:rsid w:val="00F94BC3"/>
    <w:rsid w:val="00F95E99"/>
    <w:rsid w:val="00F95FE0"/>
    <w:rsid w:val="00F9644D"/>
    <w:rsid w:val="00F96D4B"/>
    <w:rsid w:val="00F9713F"/>
    <w:rsid w:val="00F979F7"/>
    <w:rsid w:val="00FA179E"/>
    <w:rsid w:val="00FA1891"/>
    <w:rsid w:val="00FA1D2C"/>
    <w:rsid w:val="00FA3FA1"/>
    <w:rsid w:val="00FA3FCD"/>
    <w:rsid w:val="00FA4756"/>
    <w:rsid w:val="00FA63FC"/>
    <w:rsid w:val="00FA687B"/>
    <w:rsid w:val="00FA71ED"/>
    <w:rsid w:val="00FA7508"/>
    <w:rsid w:val="00FA763F"/>
    <w:rsid w:val="00FB0E0C"/>
    <w:rsid w:val="00FB135B"/>
    <w:rsid w:val="00FB19C2"/>
    <w:rsid w:val="00FB1D65"/>
    <w:rsid w:val="00FB3279"/>
    <w:rsid w:val="00FB3EDE"/>
    <w:rsid w:val="00FB4BB5"/>
    <w:rsid w:val="00FB5395"/>
    <w:rsid w:val="00FB5BFC"/>
    <w:rsid w:val="00FC088E"/>
    <w:rsid w:val="00FC0B11"/>
    <w:rsid w:val="00FC0E20"/>
    <w:rsid w:val="00FC1474"/>
    <w:rsid w:val="00FC1995"/>
    <w:rsid w:val="00FC1AB8"/>
    <w:rsid w:val="00FC20CB"/>
    <w:rsid w:val="00FC21E0"/>
    <w:rsid w:val="00FC2768"/>
    <w:rsid w:val="00FC2D6B"/>
    <w:rsid w:val="00FC4EDB"/>
    <w:rsid w:val="00FC611A"/>
    <w:rsid w:val="00FC6543"/>
    <w:rsid w:val="00FC6616"/>
    <w:rsid w:val="00FC6D31"/>
    <w:rsid w:val="00FC73F2"/>
    <w:rsid w:val="00FD222C"/>
    <w:rsid w:val="00FD37E6"/>
    <w:rsid w:val="00FD4FF4"/>
    <w:rsid w:val="00FD5572"/>
    <w:rsid w:val="00FD56DC"/>
    <w:rsid w:val="00FD6C61"/>
    <w:rsid w:val="00FD7223"/>
    <w:rsid w:val="00FD7268"/>
    <w:rsid w:val="00FE1549"/>
    <w:rsid w:val="00FE155C"/>
    <w:rsid w:val="00FE17E3"/>
    <w:rsid w:val="00FE2C4A"/>
    <w:rsid w:val="00FE2DFE"/>
    <w:rsid w:val="00FE2F17"/>
    <w:rsid w:val="00FE384A"/>
    <w:rsid w:val="00FE4699"/>
    <w:rsid w:val="00FE4DEC"/>
    <w:rsid w:val="00FF05C3"/>
    <w:rsid w:val="00FF07E4"/>
    <w:rsid w:val="00FF4133"/>
    <w:rsid w:val="00FF6048"/>
    <w:rsid w:val="00FF61E3"/>
    <w:rsid w:val="00FF6474"/>
    <w:rsid w:val="00FF73AC"/>
    <w:rsid w:val="06AF564E"/>
    <w:rsid w:val="0C68599B"/>
    <w:rsid w:val="10932E91"/>
    <w:rsid w:val="1BAC687C"/>
    <w:rsid w:val="250A1BB1"/>
    <w:rsid w:val="2C590533"/>
    <w:rsid w:val="3021576D"/>
    <w:rsid w:val="45955ED3"/>
    <w:rsid w:val="4B6046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height-percent:200;mso-width-relative:margin;mso-height-relative:margin" fillcolor="white">
      <v:fill color="white"/>
      <v:textbox style="mso-fit-shape-to-text:t"/>
    </o:shapedefaults>
    <o:shapelayout v:ext="edit">
      <o:idmap v:ext="edit" data="1"/>
    </o:shapelayout>
  </w:shapeDefaults>
  <w:decimalSymbol w:val="."/>
  <w:listSeparator w:val=","/>
  <w14:docId w14:val="0D9D94C6"/>
  <w15:docId w15:val="{1C8117CF-974B-4651-B797-DAE7A256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D6A27"/>
    <w:pPr>
      <w:widowControl w:val="0"/>
      <w:jc w:val="both"/>
    </w:pPr>
    <w:rPr>
      <w:kern w:val="2"/>
      <w:sz w:val="21"/>
      <w:szCs w:val="22"/>
    </w:rPr>
  </w:style>
  <w:style w:type="paragraph" w:styleId="1">
    <w:name w:val="heading 1"/>
    <w:basedOn w:val="a"/>
    <w:link w:val="10"/>
    <w:uiPriority w:val="9"/>
    <w:qFormat/>
    <w:rsid w:val="008C43D6"/>
    <w:pPr>
      <w:widowControl/>
      <w:spacing w:before="240" w:after="120"/>
      <w:jc w:val="left"/>
      <w:outlineLvl w:val="0"/>
    </w:pPr>
    <w:rPr>
      <w:rFonts w:ascii="宋体" w:eastAsia="宋体" w:hAnsi="宋体" w:cs="宋体"/>
      <w:b/>
      <w:bCs/>
      <w:color w:val="000000"/>
      <w:kern w:val="36"/>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sid w:val="00A03A43"/>
    <w:rPr>
      <w:b/>
      <w:bCs/>
    </w:rPr>
  </w:style>
  <w:style w:type="paragraph" w:styleId="a4">
    <w:name w:val="annotation text"/>
    <w:basedOn w:val="a"/>
    <w:link w:val="a6"/>
    <w:uiPriority w:val="99"/>
    <w:semiHidden/>
    <w:unhideWhenUsed/>
    <w:qFormat/>
    <w:rsid w:val="00A03A43"/>
    <w:rPr>
      <w:sz w:val="20"/>
      <w:szCs w:val="20"/>
    </w:rPr>
  </w:style>
  <w:style w:type="paragraph" w:styleId="a7">
    <w:name w:val="Date"/>
    <w:basedOn w:val="a"/>
    <w:next w:val="a"/>
    <w:link w:val="a8"/>
    <w:uiPriority w:val="99"/>
    <w:semiHidden/>
    <w:unhideWhenUsed/>
    <w:qFormat/>
    <w:rsid w:val="00A03A43"/>
    <w:pPr>
      <w:ind w:leftChars="2500" w:left="100"/>
    </w:pPr>
  </w:style>
  <w:style w:type="paragraph" w:styleId="a9">
    <w:name w:val="Balloon Text"/>
    <w:basedOn w:val="a"/>
    <w:link w:val="aa"/>
    <w:uiPriority w:val="99"/>
    <w:semiHidden/>
    <w:unhideWhenUsed/>
    <w:qFormat/>
    <w:rsid w:val="00A03A43"/>
    <w:rPr>
      <w:sz w:val="18"/>
      <w:szCs w:val="18"/>
    </w:rPr>
  </w:style>
  <w:style w:type="paragraph" w:styleId="ab">
    <w:name w:val="footer"/>
    <w:basedOn w:val="a"/>
    <w:link w:val="ac"/>
    <w:uiPriority w:val="99"/>
    <w:unhideWhenUsed/>
    <w:qFormat/>
    <w:rsid w:val="00A03A43"/>
    <w:pPr>
      <w:tabs>
        <w:tab w:val="center" w:pos="4153"/>
        <w:tab w:val="right" w:pos="8306"/>
      </w:tabs>
      <w:snapToGrid w:val="0"/>
      <w:jc w:val="left"/>
    </w:pPr>
    <w:rPr>
      <w:sz w:val="18"/>
      <w:szCs w:val="18"/>
    </w:rPr>
  </w:style>
  <w:style w:type="paragraph" w:styleId="ad">
    <w:name w:val="header"/>
    <w:basedOn w:val="a"/>
    <w:link w:val="ae"/>
    <w:uiPriority w:val="99"/>
    <w:unhideWhenUsed/>
    <w:qFormat/>
    <w:rsid w:val="00A03A43"/>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rsid w:val="00A03A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
    <w:name w:val="Normal (Web)"/>
    <w:basedOn w:val="a"/>
    <w:uiPriority w:val="99"/>
    <w:unhideWhenUsed/>
    <w:qFormat/>
    <w:rsid w:val="00A03A43"/>
    <w:pPr>
      <w:widowControl/>
      <w:spacing w:before="100" w:beforeAutospacing="1" w:after="100" w:afterAutospacing="1"/>
      <w:jc w:val="left"/>
    </w:pPr>
    <w:rPr>
      <w:rFonts w:ascii="宋体" w:eastAsia="宋体" w:hAnsi="宋体" w:cs="宋体"/>
      <w:kern w:val="0"/>
      <w:sz w:val="24"/>
      <w:szCs w:val="24"/>
    </w:rPr>
  </w:style>
  <w:style w:type="character" w:styleId="af0">
    <w:name w:val="Emphasis"/>
    <w:basedOn w:val="a0"/>
    <w:uiPriority w:val="20"/>
    <w:qFormat/>
    <w:rsid w:val="00A03A43"/>
    <w:rPr>
      <w:color w:val="CC0000"/>
    </w:rPr>
  </w:style>
  <w:style w:type="character" w:styleId="af1">
    <w:name w:val="Hyperlink"/>
    <w:basedOn w:val="a0"/>
    <w:uiPriority w:val="99"/>
    <w:unhideWhenUsed/>
    <w:qFormat/>
    <w:rsid w:val="00A03A43"/>
    <w:rPr>
      <w:color w:val="0000FF" w:themeColor="hyperlink"/>
      <w:u w:val="single"/>
    </w:rPr>
  </w:style>
  <w:style w:type="character" w:styleId="af2">
    <w:name w:val="annotation reference"/>
    <w:basedOn w:val="a0"/>
    <w:uiPriority w:val="99"/>
    <w:semiHidden/>
    <w:unhideWhenUsed/>
    <w:qFormat/>
    <w:rsid w:val="00A03A43"/>
    <w:rPr>
      <w:sz w:val="16"/>
      <w:szCs w:val="16"/>
    </w:rPr>
  </w:style>
  <w:style w:type="table" w:styleId="af3">
    <w:name w:val="Table Grid"/>
    <w:basedOn w:val="a1"/>
    <w:qFormat/>
    <w:rsid w:val="00A03A43"/>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e">
    <w:name w:val="页眉 字符"/>
    <w:basedOn w:val="a0"/>
    <w:link w:val="ad"/>
    <w:uiPriority w:val="99"/>
    <w:qFormat/>
    <w:rsid w:val="00A03A43"/>
    <w:rPr>
      <w:sz w:val="18"/>
      <w:szCs w:val="18"/>
    </w:rPr>
  </w:style>
  <w:style w:type="character" w:customStyle="1" w:styleId="ac">
    <w:name w:val="页脚 字符"/>
    <w:basedOn w:val="a0"/>
    <w:link w:val="ab"/>
    <w:uiPriority w:val="99"/>
    <w:qFormat/>
    <w:rsid w:val="00A03A43"/>
    <w:rPr>
      <w:sz w:val="18"/>
      <w:szCs w:val="18"/>
    </w:rPr>
  </w:style>
  <w:style w:type="character" w:customStyle="1" w:styleId="aa">
    <w:name w:val="批注框文本 字符"/>
    <w:basedOn w:val="a0"/>
    <w:link w:val="a9"/>
    <w:uiPriority w:val="99"/>
    <w:semiHidden/>
    <w:qFormat/>
    <w:rsid w:val="00A03A43"/>
    <w:rPr>
      <w:sz w:val="18"/>
      <w:szCs w:val="18"/>
    </w:rPr>
  </w:style>
  <w:style w:type="paragraph" w:customStyle="1" w:styleId="EndNoteBibliographyTitle">
    <w:name w:val="EndNote Bibliography Title"/>
    <w:basedOn w:val="a"/>
    <w:link w:val="EndNoteBibliographyTitleChar"/>
    <w:qFormat/>
    <w:rsid w:val="00A03A43"/>
    <w:pPr>
      <w:jc w:val="center"/>
    </w:pPr>
    <w:rPr>
      <w:rFonts w:ascii="Calibri" w:hAnsi="Calibri"/>
      <w:sz w:val="20"/>
    </w:rPr>
  </w:style>
  <w:style w:type="character" w:customStyle="1" w:styleId="EndNoteBibliographyTitleChar">
    <w:name w:val="EndNote Bibliography Title Char"/>
    <w:basedOn w:val="a0"/>
    <w:link w:val="EndNoteBibliographyTitle"/>
    <w:qFormat/>
    <w:rsid w:val="00A03A43"/>
    <w:rPr>
      <w:rFonts w:ascii="Calibri" w:hAnsi="Calibri"/>
      <w:sz w:val="20"/>
    </w:rPr>
  </w:style>
  <w:style w:type="paragraph" w:customStyle="1" w:styleId="EndNoteBibliography">
    <w:name w:val="EndNote Bibliography"/>
    <w:basedOn w:val="a"/>
    <w:link w:val="EndNoteBibliographyChar"/>
    <w:qFormat/>
    <w:rsid w:val="00A03A43"/>
    <w:rPr>
      <w:rFonts w:ascii="Calibri" w:hAnsi="Calibri"/>
      <w:sz w:val="20"/>
    </w:rPr>
  </w:style>
  <w:style w:type="character" w:customStyle="1" w:styleId="EndNoteBibliographyChar">
    <w:name w:val="EndNote Bibliography Char"/>
    <w:basedOn w:val="a0"/>
    <w:link w:val="EndNoteBibliography"/>
    <w:qFormat/>
    <w:rsid w:val="00A03A43"/>
    <w:rPr>
      <w:rFonts w:ascii="Calibri" w:hAnsi="Calibri"/>
      <w:sz w:val="20"/>
    </w:rPr>
  </w:style>
  <w:style w:type="paragraph" w:styleId="af4">
    <w:name w:val="List Paragraph"/>
    <w:basedOn w:val="a"/>
    <w:uiPriority w:val="34"/>
    <w:qFormat/>
    <w:rsid w:val="00A03A43"/>
    <w:pPr>
      <w:ind w:firstLineChars="200" w:firstLine="420"/>
    </w:pPr>
  </w:style>
  <w:style w:type="character" w:customStyle="1" w:styleId="a8">
    <w:name w:val="日期 字符"/>
    <w:basedOn w:val="a0"/>
    <w:link w:val="a7"/>
    <w:uiPriority w:val="99"/>
    <w:semiHidden/>
    <w:qFormat/>
    <w:rsid w:val="00A03A43"/>
  </w:style>
  <w:style w:type="character" w:customStyle="1" w:styleId="HTML0">
    <w:name w:val="HTML 预设格式 字符"/>
    <w:basedOn w:val="a0"/>
    <w:link w:val="HTML"/>
    <w:uiPriority w:val="99"/>
    <w:qFormat/>
    <w:rsid w:val="00A03A43"/>
    <w:rPr>
      <w:rFonts w:ascii="宋体" w:eastAsia="宋体" w:hAnsi="宋体" w:cs="宋体"/>
      <w:kern w:val="0"/>
      <w:sz w:val="24"/>
      <w:szCs w:val="24"/>
    </w:rPr>
  </w:style>
  <w:style w:type="character" w:customStyle="1" w:styleId="a6">
    <w:name w:val="批注文字 字符"/>
    <w:basedOn w:val="a0"/>
    <w:link w:val="a4"/>
    <w:uiPriority w:val="99"/>
    <w:semiHidden/>
    <w:rsid w:val="00A03A43"/>
    <w:rPr>
      <w:sz w:val="20"/>
      <w:szCs w:val="20"/>
    </w:rPr>
  </w:style>
  <w:style w:type="character" w:customStyle="1" w:styleId="a5">
    <w:name w:val="批注主题 字符"/>
    <w:basedOn w:val="a6"/>
    <w:link w:val="a3"/>
    <w:uiPriority w:val="99"/>
    <w:semiHidden/>
    <w:rsid w:val="00A03A43"/>
    <w:rPr>
      <w:b/>
      <w:bCs/>
      <w:sz w:val="20"/>
      <w:szCs w:val="20"/>
    </w:rPr>
  </w:style>
  <w:style w:type="character" w:customStyle="1" w:styleId="high-light-bg5">
    <w:name w:val="high-light-bg5"/>
    <w:basedOn w:val="a0"/>
    <w:rsid w:val="00F95FE0"/>
    <w:rPr>
      <w:shd w:val="clear" w:color="auto" w:fill="FFFF00"/>
    </w:rPr>
  </w:style>
  <w:style w:type="character" w:customStyle="1" w:styleId="high-light-bg4">
    <w:name w:val="high-light-bg4"/>
    <w:basedOn w:val="a0"/>
    <w:rsid w:val="00F453A5"/>
  </w:style>
  <w:style w:type="character" w:customStyle="1" w:styleId="ordinary-span-edit1">
    <w:name w:val="ordinary-span-edit1"/>
    <w:basedOn w:val="a0"/>
    <w:rsid w:val="001D09A9"/>
    <w:rPr>
      <w:bdr w:val="single" w:sz="4" w:space="0" w:color="4D90FE" w:frame="1"/>
      <w:shd w:val="clear" w:color="auto" w:fill="FFFFFF"/>
    </w:rPr>
  </w:style>
  <w:style w:type="paragraph" w:customStyle="1" w:styleId="Default">
    <w:name w:val="Default"/>
    <w:rsid w:val="006A139E"/>
    <w:pPr>
      <w:widowControl w:val="0"/>
      <w:autoSpaceDE w:val="0"/>
      <w:autoSpaceDN w:val="0"/>
      <w:adjustRightInd w:val="0"/>
    </w:pPr>
    <w:rPr>
      <w:rFonts w:ascii="Times New Roman" w:hAnsi="Times New Roman" w:cs="Times New Roman"/>
      <w:color w:val="000000"/>
      <w:sz w:val="24"/>
      <w:szCs w:val="24"/>
    </w:rPr>
  </w:style>
  <w:style w:type="character" w:customStyle="1" w:styleId="A20">
    <w:name w:val="A2"/>
    <w:uiPriority w:val="99"/>
    <w:rsid w:val="003E288E"/>
    <w:rPr>
      <w:b/>
      <w:bCs/>
      <w:color w:val="211D1E"/>
      <w:sz w:val="20"/>
      <w:szCs w:val="20"/>
    </w:rPr>
  </w:style>
  <w:style w:type="paragraph" w:customStyle="1" w:styleId="Pa19">
    <w:name w:val="Pa19"/>
    <w:basedOn w:val="Default"/>
    <w:next w:val="Default"/>
    <w:uiPriority w:val="99"/>
    <w:rsid w:val="004729AA"/>
    <w:pPr>
      <w:spacing w:line="201" w:lineRule="atLeast"/>
    </w:pPr>
    <w:rPr>
      <w:color w:val="auto"/>
    </w:rPr>
  </w:style>
  <w:style w:type="character" w:customStyle="1" w:styleId="A12">
    <w:name w:val="A12"/>
    <w:uiPriority w:val="99"/>
    <w:rsid w:val="004729AA"/>
    <w:rPr>
      <w:b/>
      <w:bCs/>
      <w:color w:val="221E1F"/>
      <w:sz w:val="12"/>
      <w:szCs w:val="12"/>
    </w:rPr>
  </w:style>
  <w:style w:type="paragraph" w:customStyle="1" w:styleId="Pa13">
    <w:name w:val="Pa13"/>
    <w:basedOn w:val="Default"/>
    <w:next w:val="Default"/>
    <w:uiPriority w:val="99"/>
    <w:rsid w:val="006D2BFC"/>
    <w:pPr>
      <w:spacing w:line="201" w:lineRule="atLeast"/>
    </w:pPr>
    <w:rPr>
      <w:color w:val="auto"/>
    </w:rPr>
  </w:style>
  <w:style w:type="paragraph" w:customStyle="1" w:styleId="Pa20">
    <w:name w:val="Pa20"/>
    <w:basedOn w:val="Default"/>
    <w:next w:val="Default"/>
    <w:uiPriority w:val="99"/>
    <w:rsid w:val="003F03E9"/>
    <w:pPr>
      <w:spacing w:line="201" w:lineRule="atLeast"/>
    </w:pPr>
    <w:rPr>
      <w:color w:val="auto"/>
    </w:rPr>
  </w:style>
  <w:style w:type="paragraph" w:customStyle="1" w:styleId="authortext">
    <w:name w:val="author_text"/>
    <w:basedOn w:val="a"/>
    <w:rsid w:val="0078215D"/>
    <w:pPr>
      <w:widowControl/>
      <w:jc w:val="left"/>
    </w:pPr>
    <w:rPr>
      <w:rFonts w:ascii="宋体" w:eastAsia="宋体" w:hAnsi="宋体" w:cs="宋体"/>
      <w:kern w:val="0"/>
      <w:sz w:val="24"/>
      <w:szCs w:val="24"/>
    </w:rPr>
  </w:style>
  <w:style w:type="character" w:customStyle="1" w:styleId="10">
    <w:name w:val="标题 1 字符"/>
    <w:basedOn w:val="a0"/>
    <w:link w:val="1"/>
    <w:uiPriority w:val="9"/>
    <w:rsid w:val="008C43D6"/>
    <w:rPr>
      <w:rFonts w:ascii="宋体" w:eastAsia="宋体" w:hAnsi="宋体" w:cs="宋体"/>
      <w:b/>
      <w:bCs/>
      <w:color w:val="000000"/>
      <w:kern w:val="36"/>
      <w:sz w:val="33"/>
      <w:szCs w:val="33"/>
    </w:rPr>
  </w:style>
  <w:style w:type="paragraph" w:customStyle="1" w:styleId="publishtext">
    <w:name w:val="publish_text"/>
    <w:basedOn w:val="a"/>
    <w:rsid w:val="008C43D6"/>
    <w:pPr>
      <w:widowControl/>
      <w:jc w:val="left"/>
    </w:pPr>
    <w:rPr>
      <w:rFonts w:ascii="宋体" w:eastAsia="宋体" w:hAnsi="宋体" w:cs="宋体"/>
      <w:kern w:val="0"/>
      <w:sz w:val="24"/>
      <w:szCs w:val="24"/>
    </w:rPr>
  </w:style>
  <w:style w:type="paragraph" w:customStyle="1" w:styleId="ordinary-output">
    <w:name w:val="ordinary-output"/>
    <w:basedOn w:val="a"/>
    <w:rsid w:val="008C43D6"/>
    <w:pPr>
      <w:widowControl/>
      <w:spacing w:before="100" w:beforeAutospacing="1" w:after="100" w:afterAutospacing="1" w:line="279" w:lineRule="atLeast"/>
      <w:jc w:val="left"/>
    </w:pPr>
    <w:rPr>
      <w:rFonts w:ascii="宋体" w:eastAsia="宋体" w:hAnsi="宋体" w:cs="宋体"/>
      <w:color w:val="333333"/>
      <w:kern w:val="0"/>
      <w:sz w:val="22"/>
    </w:rPr>
  </w:style>
  <w:style w:type="paragraph" w:customStyle="1" w:styleId="Pa23">
    <w:name w:val="Pa23"/>
    <w:basedOn w:val="Default"/>
    <w:next w:val="Default"/>
    <w:uiPriority w:val="99"/>
    <w:rsid w:val="00A058D0"/>
    <w:pPr>
      <w:spacing w:line="181" w:lineRule="atLeast"/>
    </w:pPr>
    <w:rPr>
      <w:color w:val="auto"/>
    </w:rPr>
  </w:style>
  <w:style w:type="paragraph" w:customStyle="1" w:styleId="Pa18">
    <w:name w:val="Pa18"/>
    <w:basedOn w:val="Default"/>
    <w:next w:val="Default"/>
    <w:uiPriority w:val="99"/>
    <w:rsid w:val="009B77B8"/>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9259">
      <w:bodyDiv w:val="1"/>
      <w:marLeft w:val="0"/>
      <w:marRight w:val="0"/>
      <w:marTop w:val="0"/>
      <w:marBottom w:val="0"/>
      <w:divBdr>
        <w:top w:val="none" w:sz="0" w:space="0" w:color="auto"/>
        <w:left w:val="none" w:sz="0" w:space="0" w:color="auto"/>
        <w:bottom w:val="none" w:sz="0" w:space="0" w:color="auto"/>
        <w:right w:val="none" w:sz="0" w:space="0" w:color="auto"/>
      </w:divBdr>
    </w:div>
    <w:div w:id="35282791">
      <w:bodyDiv w:val="1"/>
      <w:marLeft w:val="0"/>
      <w:marRight w:val="0"/>
      <w:marTop w:val="0"/>
      <w:marBottom w:val="0"/>
      <w:divBdr>
        <w:top w:val="none" w:sz="0" w:space="0" w:color="auto"/>
        <w:left w:val="none" w:sz="0" w:space="0" w:color="auto"/>
        <w:bottom w:val="none" w:sz="0" w:space="0" w:color="auto"/>
        <w:right w:val="none" w:sz="0" w:space="0" w:color="auto"/>
      </w:divBdr>
    </w:div>
    <w:div w:id="78211533">
      <w:bodyDiv w:val="1"/>
      <w:marLeft w:val="0"/>
      <w:marRight w:val="0"/>
      <w:marTop w:val="0"/>
      <w:marBottom w:val="0"/>
      <w:divBdr>
        <w:top w:val="none" w:sz="0" w:space="0" w:color="auto"/>
        <w:left w:val="none" w:sz="0" w:space="0" w:color="auto"/>
        <w:bottom w:val="none" w:sz="0" w:space="0" w:color="auto"/>
        <w:right w:val="none" w:sz="0" w:space="0" w:color="auto"/>
      </w:divBdr>
    </w:div>
    <w:div w:id="91970958">
      <w:bodyDiv w:val="1"/>
      <w:marLeft w:val="0"/>
      <w:marRight w:val="0"/>
      <w:marTop w:val="0"/>
      <w:marBottom w:val="0"/>
      <w:divBdr>
        <w:top w:val="none" w:sz="0" w:space="0" w:color="auto"/>
        <w:left w:val="none" w:sz="0" w:space="0" w:color="auto"/>
        <w:bottom w:val="none" w:sz="0" w:space="0" w:color="auto"/>
        <w:right w:val="none" w:sz="0" w:space="0" w:color="auto"/>
      </w:divBdr>
    </w:div>
    <w:div w:id="260530700">
      <w:bodyDiv w:val="1"/>
      <w:marLeft w:val="0"/>
      <w:marRight w:val="0"/>
      <w:marTop w:val="0"/>
      <w:marBottom w:val="0"/>
      <w:divBdr>
        <w:top w:val="none" w:sz="0" w:space="0" w:color="auto"/>
        <w:left w:val="none" w:sz="0" w:space="0" w:color="auto"/>
        <w:bottom w:val="none" w:sz="0" w:space="0" w:color="auto"/>
        <w:right w:val="none" w:sz="0" w:space="0" w:color="auto"/>
      </w:divBdr>
      <w:divsChild>
        <w:div w:id="338891474">
          <w:marLeft w:val="0"/>
          <w:marRight w:val="0"/>
          <w:marTop w:val="0"/>
          <w:marBottom w:val="0"/>
          <w:divBdr>
            <w:top w:val="none" w:sz="0" w:space="0" w:color="auto"/>
            <w:left w:val="none" w:sz="0" w:space="0" w:color="auto"/>
            <w:bottom w:val="none" w:sz="0" w:space="0" w:color="auto"/>
            <w:right w:val="none" w:sz="0" w:space="0" w:color="auto"/>
          </w:divBdr>
          <w:divsChild>
            <w:div w:id="882982109">
              <w:marLeft w:val="0"/>
              <w:marRight w:val="0"/>
              <w:marTop w:val="0"/>
              <w:marBottom w:val="0"/>
              <w:divBdr>
                <w:top w:val="none" w:sz="0" w:space="0" w:color="auto"/>
                <w:left w:val="none" w:sz="0" w:space="0" w:color="auto"/>
                <w:bottom w:val="none" w:sz="0" w:space="0" w:color="auto"/>
                <w:right w:val="none" w:sz="0" w:space="0" w:color="auto"/>
              </w:divBdr>
              <w:divsChild>
                <w:div w:id="1320189231">
                  <w:marLeft w:val="0"/>
                  <w:marRight w:val="0"/>
                  <w:marTop w:val="0"/>
                  <w:marBottom w:val="0"/>
                  <w:divBdr>
                    <w:top w:val="none" w:sz="0" w:space="0" w:color="auto"/>
                    <w:left w:val="none" w:sz="0" w:space="0" w:color="auto"/>
                    <w:bottom w:val="none" w:sz="0" w:space="0" w:color="auto"/>
                    <w:right w:val="none" w:sz="0" w:space="0" w:color="auto"/>
                  </w:divBdr>
                  <w:divsChild>
                    <w:div w:id="1641572141">
                      <w:marLeft w:val="0"/>
                      <w:marRight w:val="0"/>
                      <w:marTop w:val="107"/>
                      <w:marBottom w:val="0"/>
                      <w:divBdr>
                        <w:top w:val="none" w:sz="0" w:space="0" w:color="auto"/>
                        <w:left w:val="none" w:sz="0" w:space="0" w:color="auto"/>
                        <w:bottom w:val="none" w:sz="0" w:space="0" w:color="auto"/>
                        <w:right w:val="none" w:sz="0" w:space="0" w:color="auto"/>
                      </w:divBdr>
                      <w:divsChild>
                        <w:div w:id="7076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66869">
      <w:bodyDiv w:val="1"/>
      <w:marLeft w:val="0"/>
      <w:marRight w:val="0"/>
      <w:marTop w:val="0"/>
      <w:marBottom w:val="0"/>
      <w:divBdr>
        <w:top w:val="none" w:sz="0" w:space="0" w:color="auto"/>
        <w:left w:val="none" w:sz="0" w:space="0" w:color="auto"/>
        <w:bottom w:val="none" w:sz="0" w:space="0" w:color="auto"/>
        <w:right w:val="none" w:sz="0" w:space="0" w:color="auto"/>
      </w:divBdr>
    </w:div>
    <w:div w:id="302276614">
      <w:bodyDiv w:val="1"/>
      <w:marLeft w:val="0"/>
      <w:marRight w:val="0"/>
      <w:marTop w:val="0"/>
      <w:marBottom w:val="0"/>
      <w:divBdr>
        <w:top w:val="none" w:sz="0" w:space="0" w:color="auto"/>
        <w:left w:val="none" w:sz="0" w:space="0" w:color="auto"/>
        <w:bottom w:val="none" w:sz="0" w:space="0" w:color="auto"/>
        <w:right w:val="none" w:sz="0" w:space="0" w:color="auto"/>
      </w:divBdr>
    </w:div>
    <w:div w:id="339241230">
      <w:bodyDiv w:val="1"/>
      <w:marLeft w:val="0"/>
      <w:marRight w:val="0"/>
      <w:marTop w:val="0"/>
      <w:marBottom w:val="0"/>
      <w:divBdr>
        <w:top w:val="none" w:sz="0" w:space="0" w:color="auto"/>
        <w:left w:val="none" w:sz="0" w:space="0" w:color="auto"/>
        <w:bottom w:val="none" w:sz="0" w:space="0" w:color="auto"/>
        <w:right w:val="none" w:sz="0" w:space="0" w:color="auto"/>
      </w:divBdr>
      <w:divsChild>
        <w:div w:id="1161964981">
          <w:marLeft w:val="0"/>
          <w:marRight w:val="0"/>
          <w:marTop w:val="0"/>
          <w:marBottom w:val="0"/>
          <w:divBdr>
            <w:top w:val="none" w:sz="0" w:space="0" w:color="auto"/>
            <w:left w:val="none" w:sz="0" w:space="0" w:color="auto"/>
            <w:bottom w:val="none" w:sz="0" w:space="0" w:color="auto"/>
            <w:right w:val="none" w:sz="0" w:space="0" w:color="auto"/>
          </w:divBdr>
        </w:div>
      </w:divsChild>
    </w:div>
    <w:div w:id="364252868">
      <w:bodyDiv w:val="1"/>
      <w:marLeft w:val="0"/>
      <w:marRight w:val="0"/>
      <w:marTop w:val="0"/>
      <w:marBottom w:val="0"/>
      <w:divBdr>
        <w:top w:val="none" w:sz="0" w:space="0" w:color="auto"/>
        <w:left w:val="none" w:sz="0" w:space="0" w:color="auto"/>
        <w:bottom w:val="none" w:sz="0" w:space="0" w:color="auto"/>
        <w:right w:val="none" w:sz="0" w:space="0" w:color="auto"/>
      </w:divBdr>
      <w:divsChild>
        <w:div w:id="791947054">
          <w:marLeft w:val="0"/>
          <w:marRight w:val="0"/>
          <w:marTop w:val="0"/>
          <w:marBottom w:val="0"/>
          <w:divBdr>
            <w:top w:val="none" w:sz="0" w:space="0" w:color="auto"/>
            <w:left w:val="none" w:sz="0" w:space="0" w:color="auto"/>
            <w:bottom w:val="none" w:sz="0" w:space="0" w:color="auto"/>
            <w:right w:val="none" w:sz="0" w:space="0" w:color="auto"/>
          </w:divBdr>
          <w:divsChild>
            <w:div w:id="1779448230">
              <w:marLeft w:val="0"/>
              <w:marRight w:val="0"/>
              <w:marTop w:val="0"/>
              <w:marBottom w:val="0"/>
              <w:divBdr>
                <w:top w:val="none" w:sz="0" w:space="0" w:color="auto"/>
                <w:left w:val="none" w:sz="0" w:space="0" w:color="auto"/>
                <w:bottom w:val="none" w:sz="0" w:space="0" w:color="auto"/>
                <w:right w:val="none" w:sz="0" w:space="0" w:color="auto"/>
              </w:divBdr>
              <w:divsChild>
                <w:div w:id="41441649">
                  <w:marLeft w:val="0"/>
                  <w:marRight w:val="0"/>
                  <w:marTop w:val="0"/>
                  <w:marBottom w:val="0"/>
                  <w:divBdr>
                    <w:top w:val="none" w:sz="0" w:space="0" w:color="auto"/>
                    <w:left w:val="none" w:sz="0" w:space="0" w:color="auto"/>
                    <w:bottom w:val="none" w:sz="0" w:space="0" w:color="auto"/>
                    <w:right w:val="none" w:sz="0" w:space="0" w:color="auto"/>
                  </w:divBdr>
                  <w:divsChild>
                    <w:div w:id="1278028553">
                      <w:marLeft w:val="0"/>
                      <w:marRight w:val="0"/>
                      <w:marTop w:val="0"/>
                      <w:marBottom w:val="0"/>
                      <w:divBdr>
                        <w:top w:val="none" w:sz="0" w:space="0" w:color="auto"/>
                        <w:left w:val="none" w:sz="0" w:space="0" w:color="auto"/>
                        <w:bottom w:val="none" w:sz="0" w:space="0" w:color="auto"/>
                        <w:right w:val="none" w:sz="0" w:space="0" w:color="auto"/>
                      </w:divBdr>
                      <w:divsChild>
                        <w:div w:id="1558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355981">
      <w:bodyDiv w:val="1"/>
      <w:marLeft w:val="0"/>
      <w:marRight w:val="0"/>
      <w:marTop w:val="0"/>
      <w:marBottom w:val="0"/>
      <w:divBdr>
        <w:top w:val="none" w:sz="0" w:space="0" w:color="auto"/>
        <w:left w:val="none" w:sz="0" w:space="0" w:color="auto"/>
        <w:bottom w:val="none" w:sz="0" w:space="0" w:color="auto"/>
        <w:right w:val="none" w:sz="0" w:space="0" w:color="auto"/>
      </w:divBdr>
    </w:div>
    <w:div w:id="639770729">
      <w:bodyDiv w:val="1"/>
      <w:marLeft w:val="0"/>
      <w:marRight w:val="0"/>
      <w:marTop w:val="0"/>
      <w:marBottom w:val="0"/>
      <w:divBdr>
        <w:top w:val="none" w:sz="0" w:space="0" w:color="auto"/>
        <w:left w:val="none" w:sz="0" w:space="0" w:color="auto"/>
        <w:bottom w:val="none" w:sz="0" w:space="0" w:color="auto"/>
        <w:right w:val="none" w:sz="0" w:space="0" w:color="auto"/>
      </w:divBdr>
    </w:div>
    <w:div w:id="643044118">
      <w:bodyDiv w:val="1"/>
      <w:marLeft w:val="0"/>
      <w:marRight w:val="0"/>
      <w:marTop w:val="0"/>
      <w:marBottom w:val="0"/>
      <w:divBdr>
        <w:top w:val="none" w:sz="0" w:space="0" w:color="auto"/>
        <w:left w:val="none" w:sz="0" w:space="0" w:color="auto"/>
        <w:bottom w:val="none" w:sz="0" w:space="0" w:color="auto"/>
        <w:right w:val="none" w:sz="0" w:space="0" w:color="auto"/>
      </w:divBdr>
      <w:divsChild>
        <w:div w:id="210383499">
          <w:marLeft w:val="0"/>
          <w:marRight w:val="0"/>
          <w:marTop w:val="0"/>
          <w:marBottom w:val="0"/>
          <w:divBdr>
            <w:top w:val="none" w:sz="0" w:space="0" w:color="auto"/>
            <w:left w:val="none" w:sz="0" w:space="0" w:color="auto"/>
            <w:bottom w:val="none" w:sz="0" w:space="0" w:color="auto"/>
            <w:right w:val="none" w:sz="0" w:space="0" w:color="auto"/>
          </w:divBdr>
          <w:divsChild>
            <w:div w:id="924535907">
              <w:marLeft w:val="0"/>
              <w:marRight w:val="0"/>
              <w:marTop w:val="0"/>
              <w:marBottom w:val="0"/>
              <w:divBdr>
                <w:top w:val="none" w:sz="0" w:space="0" w:color="auto"/>
                <w:left w:val="none" w:sz="0" w:space="0" w:color="auto"/>
                <w:bottom w:val="none" w:sz="0" w:space="0" w:color="auto"/>
                <w:right w:val="none" w:sz="0" w:space="0" w:color="auto"/>
              </w:divBdr>
              <w:divsChild>
                <w:div w:id="879822826">
                  <w:marLeft w:val="0"/>
                  <w:marRight w:val="0"/>
                  <w:marTop w:val="0"/>
                  <w:marBottom w:val="0"/>
                  <w:divBdr>
                    <w:top w:val="none" w:sz="0" w:space="0" w:color="auto"/>
                    <w:left w:val="none" w:sz="0" w:space="0" w:color="auto"/>
                    <w:bottom w:val="none" w:sz="0" w:space="0" w:color="auto"/>
                    <w:right w:val="none" w:sz="0" w:space="0" w:color="auto"/>
                  </w:divBdr>
                  <w:divsChild>
                    <w:div w:id="556209762">
                      <w:marLeft w:val="0"/>
                      <w:marRight w:val="0"/>
                      <w:marTop w:val="0"/>
                      <w:marBottom w:val="0"/>
                      <w:divBdr>
                        <w:top w:val="none" w:sz="0" w:space="0" w:color="auto"/>
                        <w:left w:val="none" w:sz="0" w:space="0" w:color="auto"/>
                        <w:bottom w:val="none" w:sz="0" w:space="0" w:color="auto"/>
                        <w:right w:val="none" w:sz="0" w:space="0" w:color="auto"/>
                      </w:divBdr>
                      <w:divsChild>
                        <w:div w:id="20900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640377">
      <w:bodyDiv w:val="1"/>
      <w:marLeft w:val="0"/>
      <w:marRight w:val="0"/>
      <w:marTop w:val="0"/>
      <w:marBottom w:val="0"/>
      <w:divBdr>
        <w:top w:val="none" w:sz="0" w:space="0" w:color="auto"/>
        <w:left w:val="none" w:sz="0" w:space="0" w:color="auto"/>
        <w:bottom w:val="none" w:sz="0" w:space="0" w:color="auto"/>
        <w:right w:val="none" w:sz="0" w:space="0" w:color="auto"/>
      </w:divBdr>
    </w:div>
    <w:div w:id="891618553">
      <w:bodyDiv w:val="1"/>
      <w:marLeft w:val="0"/>
      <w:marRight w:val="0"/>
      <w:marTop w:val="0"/>
      <w:marBottom w:val="0"/>
      <w:divBdr>
        <w:top w:val="none" w:sz="0" w:space="0" w:color="auto"/>
        <w:left w:val="none" w:sz="0" w:space="0" w:color="auto"/>
        <w:bottom w:val="none" w:sz="0" w:space="0" w:color="auto"/>
        <w:right w:val="none" w:sz="0" w:space="0" w:color="auto"/>
      </w:divBdr>
    </w:div>
    <w:div w:id="893084853">
      <w:bodyDiv w:val="1"/>
      <w:marLeft w:val="0"/>
      <w:marRight w:val="0"/>
      <w:marTop w:val="0"/>
      <w:marBottom w:val="0"/>
      <w:divBdr>
        <w:top w:val="none" w:sz="0" w:space="0" w:color="auto"/>
        <w:left w:val="none" w:sz="0" w:space="0" w:color="auto"/>
        <w:bottom w:val="none" w:sz="0" w:space="0" w:color="auto"/>
        <w:right w:val="none" w:sz="0" w:space="0" w:color="auto"/>
      </w:divBdr>
      <w:divsChild>
        <w:div w:id="987054296">
          <w:marLeft w:val="0"/>
          <w:marRight w:val="0"/>
          <w:marTop w:val="0"/>
          <w:marBottom w:val="0"/>
          <w:divBdr>
            <w:top w:val="none" w:sz="0" w:space="0" w:color="auto"/>
            <w:left w:val="none" w:sz="0" w:space="0" w:color="auto"/>
            <w:bottom w:val="none" w:sz="0" w:space="0" w:color="auto"/>
            <w:right w:val="none" w:sz="0" w:space="0" w:color="auto"/>
          </w:divBdr>
          <w:divsChild>
            <w:div w:id="2130270799">
              <w:marLeft w:val="0"/>
              <w:marRight w:val="0"/>
              <w:marTop w:val="0"/>
              <w:marBottom w:val="0"/>
              <w:divBdr>
                <w:top w:val="none" w:sz="0" w:space="0" w:color="auto"/>
                <w:left w:val="none" w:sz="0" w:space="0" w:color="auto"/>
                <w:bottom w:val="none" w:sz="0" w:space="0" w:color="auto"/>
                <w:right w:val="none" w:sz="0" w:space="0" w:color="auto"/>
              </w:divBdr>
              <w:divsChild>
                <w:div w:id="1648436844">
                  <w:marLeft w:val="0"/>
                  <w:marRight w:val="0"/>
                  <w:marTop w:val="0"/>
                  <w:marBottom w:val="0"/>
                  <w:divBdr>
                    <w:top w:val="none" w:sz="0" w:space="0" w:color="auto"/>
                    <w:left w:val="none" w:sz="0" w:space="0" w:color="auto"/>
                    <w:bottom w:val="none" w:sz="0" w:space="0" w:color="auto"/>
                    <w:right w:val="none" w:sz="0" w:space="0" w:color="auto"/>
                  </w:divBdr>
                  <w:divsChild>
                    <w:div w:id="563570291">
                      <w:marLeft w:val="0"/>
                      <w:marRight w:val="0"/>
                      <w:marTop w:val="0"/>
                      <w:marBottom w:val="0"/>
                      <w:divBdr>
                        <w:top w:val="none" w:sz="0" w:space="0" w:color="auto"/>
                        <w:left w:val="none" w:sz="0" w:space="0" w:color="auto"/>
                        <w:bottom w:val="none" w:sz="0" w:space="0" w:color="auto"/>
                        <w:right w:val="none" w:sz="0" w:space="0" w:color="auto"/>
                      </w:divBdr>
                      <w:divsChild>
                        <w:div w:id="89393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0582783">
      <w:bodyDiv w:val="1"/>
      <w:marLeft w:val="0"/>
      <w:marRight w:val="0"/>
      <w:marTop w:val="0"/>
      <w:marBottom w:val="0"/>
      <w:divBdr>
        <w:top w:val="none" w:sz="0" w:space="0" w:color="auto"/>
        <w:left w:val="none" w:sz="0" w:space="0" w:color="auto"/>
        <w:bottom w:val="none" w:sz="0" w:space="0" w:color="auto"/>
        <w:right w:val="none" w:sz="0" w:space="0" w:color="auto"/>
      </w:divBdr>
    </w:div>
    <w:div w:id="940529352">
      <w:bodyDiv w:val="1"/>
      <w:marLeft w:val="0"/>
      <w:marRight w:val="0"/>
      <w:marTop w:val="0"/>
      <w:marBottom w:val="0"/>
      <w:divBdr>
        <w:top w:val="none" w:sz="0" w:space="0" w:color="auto"/>
        <w:left w:val="none" w:sz="0" w:space="0" w:color="auto"/>
        <w:bottom w:val="none" w:sz="0" w:space="0" w:color="auto"/>
        <w:right w:val="none" w:sz="0" w:space="0" w:color="auto"/>
      </w:divBdr>
      <w:divsChild>
        <w:div w:id="1496260194">
          <w:marLeft w:val="0"/>
          <w:marRight w:val="0"/>
          <w:marTop w:val="0"/>
          <w:marBottom w:val="0"/>
          <w:divBdr>
            <w:top w:val="none" w:sz="0" w:space="0" w:color="auto"/>
            <w:left w:val="none" w:sz="0" w:space="0" w:color="auto"/>
            <w:bottom w:val="none" w:sz="0" w:space="0" w:color="auto"/>
            <w:right w:val="none" w:sz="0" w:space="0" w:color="auto"/>
          </w:divBdr>
          <w:divsChild>
            <w:div w:id="354965342">
              <w:marLeft w:val="0"/>
              <w:marRight w:val="0"/>
              <w:marTop w:val="0"/>
              <w:marBottom w:val="0"/>
              <w:divBdr>
                <w:top w:val="none" w:sz="0" w:space="0" w:color="auto"/>
                <w:left w:val="none" w:sz="0" w:space="0" w:color="auto"/>
                <w:bottom w:val="none" w:sz="0" w:space="0" w:color="auto"/>
                <w:right w:val="none" w:sz="0" w:space="0" w:color="auto"/>
              </w:divBdr>
              <w:divsChild>
                <w:div w:id="1627811651">
                  <w:marLeft w:val="0"/>
                  <w:marRight w:val="0"/>
                  <w:marTop w:val="0"/>
                  <w:marBottom w:val="0"/>
                  <w:divBdr>
                    <w:top w:val="none" w:sz="0" w:space="0" w:color="auto"/>
                    <w:left w:val="none" w:sz="0" w:space="0" w:color="auto"/>
                    <w:bottom w:val="none" w:sz="0" w:space="0" w:color="auto"/>
                    <w:right w:val="none" w:sz="0" w:space="0" w:color="auto"/>
                  </w:divBdr>
                  <w:divsChild>
                    <w:div w:id="336200740">
                      <w:marLeft w:val="0"/>
                      <w:marRight w:val="0"/>
                      <w:marTop w:val="0"/>
                      <w:marBottom w:val="0"/>
                      <w:divBdr>
                        <w:top w:val="none" w:sz="0" w:space="0" w:color="auto"/>
                        <w:left w:val="none" w:sz="0" w:space="0" w:color="auto"/>
                        <w:bottom w:val="none" w:sz="0" w:space="0" w:color="auto"/>
                        <w:right w:val="none" w:sz="0" w:space="0" w:color="auto"/>
                      </w:divBdr>
                      <w:divsChild>
                        <w:div w:id="113876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075323">
      <w:bodyDiv w:val="1"/>
      <w:marLeft w:val="0"/>
      <w:marRight w:val="0"/>
      <w:marTop w:val="0"/>
      <w:marBottom w:val="0"/>
      <w:divBdr>
        <w:top w:val="none" w:sz="0" w:space="0" w:color="auto"/>
        <w:left w:val="none" w:sz="0" w:space="0" w:color="auto"/>
        <w:bottom w:val="none" w:sz="0" w:space="0" w:color="auto"/>
        <w:right w:val="none" w:sz="0" w:space="0" w:color="auto"/>
      </w:divBdr>
    </w:div>
    <w:div w:id="1206261542">
      <w:bodyDiv w:val="1"/>
      <w:marLeft w:val="0"/>
      <w:marRight w:val="0"/>
      <w:marTop w:val="0"/>
      <w:marBottom w:val="0"/>
      <w:divBdr>
        <w:top w:val="none" w:sz="0" w:space="0" w:color="auto"/>
        <w:left w:val="none" w:sz="0" w:space="0" w:color="auto"/>
        <w:bottom w:val="none" w:sz="0" w:space="0" w:color="auto"/>
        <w:right w:val="none" w:sz="0" w:space="0" w:color="auto"/>
      </w:divBdr>
    </w:div>
    <w:div w:id="1318027149">
      <w:bodyDiv w:val="1"/>
      <w:marLeft w:val="0"/>
      <w:marRight w:val="0"/>
      <w:marTop w:val="0"/>
      <w:marBottom w:val="0"/>
      <w:divBdr>
        <w:top w:val="none" w:sz="0" w:space="0" w:color="auto"/>
        <w:left w:val="none" w:sz="0" w:space="0" w:color="auto"/>
        <w:bottom w:val="none" w:sz="0" w:space="0" w:color="auto"/>
        <w:right w:val="none" w:sz="0" w:space="0" w:color="auto"/>
      </w:divBdr>
    </w:div>
    <w:div w:id="1405252505">
      <w:bodyDiv w:val="1"/>
      <w:marLeft w:val="0"/>
      <w:marRight w:val="0"/>
      <w:marTop w:val="0"/>
      <w:marBottom w:val="0"/>
      <w:divBdr>
        <w:top w:val="none" w:sz="0" w:space="0" w:color="auto"/>
        <w:left w:val="none" w:sz="0" w:space="0" w:color="auto"/>
        <w:bottom w:val="none" w:sz="0" w:space="0" w:color="auto"/>
        <w:right w:val="none" w:sz="0" w:space="0" w:color="auto"/>
      </w:divBdr>
    </w:div>
    <w:div w:id="1408989621">
      <w:bodyDiv w:val="1"/>
      <w:marLeft w:val="0"/>
      <w:marRight w:val="0"/>
      <w:marTop w:val="0"/>
      <w:marBottom w:val="0"/>
      <w:divBdr>
        <w:top w:val="none" w:sz="0" w:space="0" w:color="auto"/>
        <w:left w:val="none" w:sz="0" w:space="0" w:color="auto"/>
        <w:bottom w:val="none" w:sz="0" w:space="0" w:color="auto"/>
        <w:right w:val="none" w:sz="0" w:space="0" w:color="auto"/>
      </w:divBdr>
    </w:div>
    <w:div w:id="1477839102">
      <w:bodyDiv w:val="1"/>
      <w:marLeft w:val="0"/>
      <w:marRight w:val="0"/>
      <w:marTop w:val="0"/>
      <w:marBottom w:val="0"/>
      <w:divBdr>
        <w:top w:val="none" w:sz="0" w:space="0" w:color="auto"/>
        <w:left w:val="none" w:sz="0" w:space="0" w:color="auto"/>
        <w:bottom w:val="none" w:sz="0" w:space="0" w:color="auto"/>
        <w:right w:val="none" w:sz="0" w:space="0" w:color="auto"/>
      </w:divBdr>
    </w:div>
    <w:div w:id="1494569246">
      <w:bodyDiv w:val="1"/>
      <w:marLeft w:val="0"/>
      <w:marRight w:val="0"/>
      <w:marTop w:val="0"/>
      <w:marBottom w:val="0"/>
      <w:divBdr>
        <w:top w:val="none" w:sz="0" w:space="0" w:color="auto"/>
        <w:left w:val="none" w:sz="0" w:space="0" w:color="auto"/>
        <w:bottom w:val="none" w:sz="0" w:space="0" w:color="auto"/>
        <w:right w:val="none" w:sz="0" w:space="0" w:color="auto"/>
      </w:divBdr>
    </w:div>
    <w:div w:id="1548182526">
      <w:bodyDiv w:val="1"/>
      <w:marLeft w:val="0"/>
      <w:marRight w:val="0"/>
      <w:marTop w:val="0"/>
      <w:marBottom w:val="0"/>
      <w:divBdr>
        <w:top w:val="none" w:sz="0" w:space="0" w:color="auto"/>
        <w:left w:val="none" w:sz="0" w:space="0" w:color="auto"/>
        <w:bottom w:val="none" w:sz="0" w:space="0" w:color="auto"/>
        <w:right w:val="none" w:sz="0" w:space="0" w:color="auto"/>
      </w:divBdr>
    </w:div>
    <w:div w:id="1694188450">
      <w:bodyDiv w:val="1"/>
      <w:marLeft w:val="0"/>
      <w:marRight w:val="0"/>
      <w:marTop w:val="0"/>
      <w:marBottom w:val="0"/>
      <w:divBdr>
        <w:top w:val="none" w:sz="0" w:space="0" w:color="auto"/>
        <w:left w:val="none" w:sz="0" w:space="0" w:color="auto"/>
        <w:bottom w:val="none" w:sz="0" w:space="0" w:color="auto"/>
        <w:right w:val="none" w:sz="0" w:space="0" w:color="auto"/>
      </w:divBdr>
    </w:div>
    <w:div w:id="1700472043">
      <w:bodyDiv w:val="1"/>
      <w:marLeft w:val="0"/>
      <w:marRight w:val="0"/>
      <w:marTop w:val="0"/>
      <w:marBottom w:val="0"/>
      <w:divBdr>
        <w:top w:val="none" w:sz="0" w:space="0" w:color="auto"/>
        <w:left w:val="none" w:sz="0" w:space="0" w:color="auto"/>
        <w:bottom w:val="none" w:sz="0" w:space="0" w:color="auto"/>
        <w:right w:val="none" w:sz="0" w:space="0" w:color="auto"/>
      </w:divBdr>
      <w:divsChild>
        <w:div w:id="666254893">
          <w:marLeft w:val="0"/>
          <w:marRight w:val="0"/>
          <w:marTop w:val="0"/>
          <w:marBottom w:val="0"/>
          <w:divBdr>
            <w:top w:val="none" w:sz="0" w:space="0" w:color="auto"/>
            <w:left w:val="none" w:sz="0" w:space="0" w:color="auto"/>
            <w:bottom w:val="none" w:sz="0" w:space="0" w:color="auto"/>
            <w:right w:val="none" w:sz="0" w:space="0" w:color="auto"/>
          </w:divBdr>
          <w:divsChild>
            <w:div w:id="1841656137">
              <w:marLeft w:val="0"/>
              <w:marRight w:val="0"/>
              <w:marTop w:val="0"/>
              <w:marBottom w:val="0"/>
              <w:divBdr>
                <w:top w:val="none" w:sz="0" w:space="0" w:color="auto"/>
                <w:left w:val="none" w:sz="0" w:space="0" w:color="auto"/>
                <w:bottom w:val="none" w:sz="0" w:space="0" w:color="auto"/>
                <w:right w:val="none" w:sz="0" w:space="0" w:color="auto"/>
              </w:divBdr>
              <w:divsChild>
                <w:div w:id="6295783">
                  <w:marLeft w:val="0"/>
                  <w:marRight w:val="0"/>
                  <w:marTop w:val="0"/>
                  <w:marBottom w:val="0"/>
                  <w:divBdr>
                    <w:top w:val="none" w:sz="0" w:space="0" w:color="auto"/>
                    <w:left w:val="none" w:sz="0" w:space="0" w:color="auto"/>
                    <w:bottom w:val="none" w:sz="0" w:space="0" w:color="auto"/>
                    <w:right w:val="none" w:sz="0" w:space="0" w:color="auto"/>
                  </w:divBdr>
                  <w:divsChild>
                    <w:div w:id="881986858">
                      <w:marLeft w:val="0"/>
                      <w:marRight w:val="0"/>
                      <w:marTop w:val="0"/>
                      <w:marBottom w:val="0"/>
                      <w:divBdr>
                        <w:top w:val="none" w:sz="0" w:space="0" w:color="auto"/>
                        <w:left w:val="none" w:sz="0" w:space="0" w:color="auto"/>
                        <w:bottom w:val="none" w:sz="0" w:space="0" w:color="auto"/>
                        <w:right w:val="none" w:sz="0" w:space="0" w:color="auto"/>
                      </w:divBdr>
                      <w:divsChild>
                        <w:div w:id="159450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690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term=Mijit%20F%5BAuthor%5D&amp;cauthor=true&amp;cauthor_uid=26081269" TargetMode="External"/><Relationship Id="rId5" Type="http://schemas.openxmlformats.org/officeDocument/2006/relationships/styles" Target="styles.xml"/><Relationship Id="rId10" Type="http://schemas.openxmlformats.org/officeDocument/2006/relationships/hyperlink" Target="https://www.ncbi.nlm.nih.gov/pubmed/?term=Baloch%20Z%5BAuthor%5D&amp;cauthor=true&amp;cauthor_uid=26266484"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a10f9ac0-5937-4b4f-b459-96aedd9ed2c5">
  <element uid="9920fcc9-9f43-4d43-9e3e-b98a219cfd55" value=""/>
</sisl>
</file>

<file path=customXml/item2.xml><?xml version="1.0" encoding="utf-8"?>
<s:customData xmlns="http://www.wps.cn/officeDocument/2013/wpsCustomData" xmlns:s="http://www.wps.cn/officeDocument/2013/wpsCustomData">
  <customSectProps>
    <customSectPr/>
    <customSectPr/>
  </customSectProps>
  <customShpExts>
    <customShpInfo spid="_x0000_s1065"/>
    <customShpInfo spid="_x0000_s1051"/>
    <customShpInfo spid="_x0000_s1072"/>
    <customShpInfo spid="_x0000_s1060"/>
    <customShpInfo spid="_x0000_s1061"/>
    <customShpInfo spid="_x0000_s1054"/>
    <customShpInfo spid="_x0000_s1056"/>
    <customShpInfo spid="_x0000_s1057"/>
    <customShpInfo spid="_x0000_s1063"/>
    <customShpInfo spid="_x0000_s1055"/>
    <customShpInfo spid="_x0000_s1059"/>
    <customShpInfo spid="_x0000_s1064"/>
    <customShpInfo spid="_x0000_s1058"/>
    <customShpInfo spid="_x0000_s1028"/>
    <customShpInfo spid="_x0000_s1029"/>
    <customShpInfo spid="_x0000_s1030"/>
    <customShpInfo spid="_x0000_s1031"/>
    <customShpInfo spid="_x0000_s1032"/>
    <customShpInfo spid="_x0000_s1033"/>
    <customShpInfo spid="_x0000_s1034"/>
    <customShpInfo spid="_x0000_s1027"/>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81FE0-9330-4A83-A55F-19675E7AD34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29F329B9-3770-4172-89DD-8080F1744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8978</Words>
  <Characters>51179</Characters>
  <Application>Microsoft Office Word</Application>
  <DocSecurity>0</DocSecurity>
  <Lines>426</Lines>
  <Paragraphs>120</Paragraphs>
  <ScaleCrop>false</ScaleCrop>
  <Company>Microsoft</Company>
  <LinksUpToDate>false</LinksUpToDate>
  <CharactersWithSpaces>60037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fushilan</dc:creator>
  <cp:lastModifiedBy>lenovo</cp:lastModifiedBy>
  <cp:revision>5</cp:revision>
  <cp:lastPrinted>2017-05-30T08:19:00Z</cp:lastPrinted>
  <dcterms:created xsi:type="dcterms:W3CDTF">2019-02-20T03:05:00Z</dcterms:created>
  <dcterms:modified xsi:type="dcterms:W3CDTF">2019-02-21T01:00:00Z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21eb6a9a-703e-4a69-b69d-6190803e9772</vt:lpwstr>
  </property>
  <property fmtid="{D5CDD505-2E9C-101B-9397-08002B2CF9AE}" pid="3" name="bjSaver">
    <vt:lpwstr>qgepQfY6anKSQv73hBeWgCz3GVFr+J1c</vt:lpwstr>
  </property>
  <property fmtid="{D5CDD505-2E9C-101B-9397-08002B2CF9AE}" pid="4" name="bjDocumentLabelXML">
    <vt:lpwstr>&lt;?xml version="1.0" encoding="us-ascii"?&gt;&lt;sisl xmlns:xsi="http://www.w3.org/2001/XMLSchema-instance" xmlns:xsd="http://www.w3.org/2001/XMLSchema" sislVersion="0" policy="a10f9ac0-5937-4b4f-b459-96aedd9ed2c5" xmlns="http://www.boldonjames.com/2008/01/sie/i</vt:lpwstr>
  </property>
  <property fmtid="{D5CDD505-2E9C-101B-9397-08002B2CF9AE}" pid="5" name="bjDocumentLabelXML-0">
    <vt:lpwstr>nternal/label"&gt;&lt;element uid="9920fcc9-9f43-4d43-9e3e-b98a219cfd55" value="" /&gt;&lt;/sisl&gt;</vt:lpwstr>
  </property>
  <property fmtid="{D5CDD505-2E9C-101B-9397-08002B2CF9AE}" pid="6" name="bjDocumentSecurityLabel">
    <vt:lpwstr>Not Classified</vt:lpwstr>
  </property>
  <property fmtid="{D5CDD505-2E9C-101B-9397-08002B2CF9AE}" pid="7" name="_AdHocReviewCycleID">
    <vt:i4>703421825</vt:i4>
  </property>
  <property fmtid="{D5CDD505-2E9C-101B-9397-08002B2CF9AE}" pid="8" name="_NewReviewCycle">
    <vt:lpwstr/>
  </property>
  <property fmtid="{D5CDD505-2E9C-101B-9397-08002B2CF9AE}" pid="9" name="_EmailSubject">
    <vt:lpwstr>中国大陆女性人群人乳头瘤病毒低危和高危型感染率以及影响因素的Meta分析</vt:lpwstr>
  </property>
  <property fmtid="{D5CDD505-2E9C-101B-9397-08002B2CF9AE}" pid="10" name="_AuthorEmail">
    <vt:lpwstr>teng.fei.man@merck.com</vt:lpwstr>
  </property>
  <property fmtid="{D5CDD505-2E9C-101B-9397-08002B2CF9AE}" pid="11" name="_AuthorEmailDisplayName">
    <vt:lpwstr>Man, Teng Fei</vt:lpwstr>
  </property>
  <property fmtid="{D5CDD505-2E9C-101B-9397-08002B2CF9AE}" pid="12" name="_ReviewingToolsShownOnce">
    <vt:lpwstr/>
  </property>
  <property fmtid="{D5CDD505-2E9C-101B-9397-08002B2CF9AE}" pid="13" name="KSOProductBuildVer">
    <vt:lpwstr>2052-10.1.0.7106</vt:lpwstr>
  </property>
</Properties>
</file>