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96BD4" w14:textId="37AA6879" w:rsidR="004B7B00" w:rsidRDefault="004B7B00" w:rsidP="004B7B00">
      <w:pPr>
        <w:spacing w:line="360" w:lineRule="auto"/>
        <w:rPr>
          <w:rFonts w:ascii="Times New Roman" w:hAnsi="Times New Roman" w:cs="Times New Roman"/>
          <w:b/>
          <w:bCs/>
        </w:rPr>
      </w:pPr>
      <w:bookmarkStart w:id="0" w:name="_Hlk511452774"/>
      <w:bookmarkStart w:id="1" w:name="_Hlk36733434"/>
      <w:r>
        <w:rPr>
          <w:rFonts w:ascii="Times New Roman" w:hAnsi="Times New Roman" w:cs="Times New Roman" w:hint="eastAsia"/>
          <w:b/>
          <w:bCs/>
        </w:rPr>
        <w:t xml:space="preserve">Supplementary </w:t>
      </w:r>
      <w:proofErr w:type="spellStart"/>
      <w:r>
        <w:rPr>
          <w:rFonts w:ascii="Times New Roman" w:hAnsi="Times New Roman" w:cs="Times New Roman" w:hint="eastAsia"/>
          <w:b/>
          <w:bCs/>
        </w:rPr>
        <w:t>materilas</w:t>
      </w:r>
      <w:proofErr w:type="spellEnd"/>
    </w:p>
    <w:p w14:paraId="4C0255AD" w14:textId="194F4E3E" w:rsidR="004B7B00" w:rsidRDefault="004B7B00" w:rsidP="004B7B00">
      <w:pPr>
        <w:spacing w:line="360" w:lineRule="auto"/>
        <w:rPr>
          <w:rFonts w:ascii="Times New Roman" w:hAnsi="Times New Roman" w:cs="Times New Roman"/>
          <w:b/>
          <w:bCs/>
        </w:rPr>
      </w:pPr>
      <w:r>
        <w:rPr>
          <w:rFonts w:ascii="Times New Roman" w:hAnsi="Times New Roman" w:cs="Times New Roman"/>
          <w:b/>
          <w:bCs/>
        </w:rPr>
        <w:t>Association of the Extent of Myocardial Ischemia with Outcomes in Patients with Suspected Coronary Artery Disease</w:t>
      </w:r>
    </w:p>
    <w:p w14:paraId="109DB806" w14:textId="08A59832" w:rsidR="004B7B00" w:rsidRDefault="004B7B00" w:rsidP="004B7B00">
      <w:pPr>
        <w:spacing w:line="360" w:lineRule="auto"/>
        <w:rPr>
          <w:rFonts w:ascii="Times New Roman" w:hAnsi="Times New Roman" w:cs="Times New Roman"/>
          <w:vertAlign w:val="superscript"/>
        </w:rPr>
      </w:pPr>
      <w:r>
        <w:rPr>
          <w:rFonts w:ascii="Times New Roman" w:hAnsi="Times New Roman" w:cs="Times New Roman"/>
        </w:rPr>
        <w:t xml:space="preserve">Takao Kato; Mitsuru </w:t>
      </w:r>
      <w:proofErr w:type="spellStart"/>
      <w:r>
        <w:rPr>
          <w:rFonts w:ascii="Times New Roman" w:hAnsi="Times New Roman" w:cs="Times New Roman"/>
        </w:rPr>
        <w:t>Momose</w:t>
      </w:r>
      <w:proofErr w:type="spellEnd"/>
      <w:r>
        <w:rPr>
          <w:rFonts w:ascii="Times New Roman" w:hAnsi="Times New Roman" w:cs="Times New Roman"/>
        </w:rPr>
        <w:t xml:space="preserve">; Yukari </w:t>
      </w:r>
      <w:proofErr w:type="spellStart"/>
      <w:r>
        <w:rPr>
          <w:rFonts w:ascii="Times New Roman" w:hAnsi="Times New Roman" w:cs="Times New Roman"/>
        </w:rPr>
        <w:t>Uemura</w:t>
      </w:r>
      <w:proofErr w:type="spellEnd"/>
      <w:r>
        <w:rPr>
          <w:rFonts w:ascii="Times New Roman" w:hAnsi="Times New Roman" w:cs="Times New Roman"/>
        </w:rPr>
        <w:t xml:space="preserve">; Masanao Naya; </w:t>
      </w:r>
      <w:proofErr w:type="spellStart"/>
      <w:r>
        <w:rPr>
          <w:rFonts w:ascii="Times New Roman" w:hAnsi="Times New Roman" w:cs="Times New Roman"/>
        </w:rPr>
        <w:t>Naoya</w:t>
      </w:r>
      <w:proofErr w:type="spellEnd"/>
      <w:r>
        <w:rPr>
          <w:rFonts w:ascii="Times New Roman" w:hAnsi="Times New Roman" w:cs="Times New Roman"/>
        </w:rPr>
        <w:t xml:space="preserve"> Matsumoto; Satoshi </w:t>
      </w:r>
      <w:proofErr w:type="spellStart"/>
      <w:r>
        <w:rPr>
          <w:rFonts w:ascii="Times New Roman" w:hAnsi="Times New Roman" w:cs="Times New Roman"/>
        </w:rPr>
        <w:t>Hida</w:t>
      </w:r>
      <w:proofErr w:type="spellEnd"/>
      <w:r>
        <w:rPr>
          <w:rFonts w:ascii="Times New Roman" w:hAnsi="Times New Roman" w:cs="Times New Roman"/>
        </w:rPr>
        <w:t xml:space="preserve">; Takao Yamauchi; </w:t>
      </w:r>
      <w:proofErr w:type="spellStart"/>
      <w:r>
        <w:rPr>
          <w:rFonts w:ascii="Times New Roman" w:hAnsi="Times New Roman" w:cs="Times New Roman"/>
        </w:rPr>
        <w:t>Takatomo</w:t>
      </w:r>
      <w:proofErr w:type="spellEnd"/>
      <w:r>
        <w:rPr>
          <w:rFonts w:ascii="Times New Roman" w:hAnsi="Times New Roman" w:cs="Times New Roman"/>
        </w:rPr>
        <w:t xml:space="preserve"> Nakajima; Eriko Suzuk</w:t>
      </w:r>
      <w:r>
        <w:rPr>
          <w:rFonts w:ascii="Times New Roman" w:hAnsi="Times New Roman" w:cs="Times New Roman"/>
        </w:rPr>
        <w:t>i</w:t>
      </w:r>
      <w:r>
        <w:rPr>
          <w:rFonts w:ascii="Times New Roman" w:hAnsi="Times New Roman" w:cs="Times New Roman"/>
        </w:rPr>
        <w:t xml:space="preserve">; </w:t>
      </w:r>
      <w:proofErr w:type="spellStart"/>
      <w:r>
        <w:rPr>
          <w:rFonts w:ascii="Times New Roman" w:hAnsi="Times New Roman" w:cs="Times New Roman"/>
        </w:rPr>
        <w:t>Moriaki</w:t>
      </w:r>
      <w:proofErr w:type="spellEnd"/>
      <w:r>
        <w:rPr>
          <w:rFonts w:ascii="Times New Roman" w:hAnsi="Times New Roman" w:cs="Times New Roman"/>
        </w:rPr>
        <w:t xml:space="preserve"> </w:t>
      </w:r>
      <w:proofErr w:type="spellStart"/>
      <w:r>
        <w:rPr>
          <w:rFonts w:ascii="Times New Roman" w:hAnsi="Times New Roman" w:cs="Times New Roman"/>
        </w:rPr>
        <w:t>Inoko</w:t>
      </w:r>
      <w:proofErr w:type="spellEnd"/>
      <w:r>
        <w:rPr>
          <w:rFonts w:ascii="Times New Roman" w:hAnsi="Times New Roman" w:cs="Times New Roman"/>
        </w:rPr>
        <w:t>; and Nagara Tamaki</w:t>
      </w:r>
      <w:bookmarkEnd w:id="1"/>
    </w:p>
    <w:p w14:paraId="5A02BE26" w14:textId="77777777" w:rsidR="004B7B00" w:rsidRPr="004B7B00" w:rsidRDefault="004B7B00"/>
    <w:p w14:paraId="2A3E2715" w14:textId="53CC6721" w:rsidR="004B7B00" w:rsidRDefault="004B7B00">
      <w:pPr>
        <w:widowControl/>
        <w:jc w:val="left"/>
      </w:pPr>
      <w:r>
        <w:br w:type="page"/>
      </w:r>
    </w:p>
    <w:p w14:paraId="639D3E95" w14:textId="34FABE3C" w:rsidR="004B7B00" w:rsidRPr="004B7B00" w:rsidRDefault="004B7B00">
      <w:pPr>
        <w:rPr>
          <w:b/>
          <w:bCs/>
        </w:rPr>
      </w:pPr>
      <w:r w:rsidRPr="004B7B00">
        <w:rPr>
          <w:rFonts w:hint="eastAsia"/>
          <w:b/>
          <w:bCs/>
        </w:rPr>
        <w:lastRenderedPageBreak/>
        <w:t>A</w:t>
      </w:r>
      <w:r w:rsidRPr="004B7B00">
        <w:rPr>
          <w:b/>
          <w:bCs/>
        </w:rPr>
        <w:t>ppendix</w:t>
      </w:r>
    </w:p>
    <w:p w14:paraId="0BF4BEFF" w14:textId="3645AE58" w:rsidR="006C0789" w:rsidRDefault="006C0789">
      <w:r w:rsidRPr="006C0789">
        <w:t xml:space="preserve">List of participating hospitals for the J-COMPASS </w:t>
      </w:r>
    </w:p>
    <w:p w14:paraId="7E9D9157" w14:textId="1F218268" w:rsidR="00D54AC1" w:rsidRDefault="00D54AC1">
      <w:r>
        <w:t>Institutional review board of:</w:t>
      </w:r>
    </w:p>
    <w:p w14:paraId="4A4F19A9" w14:textId="23369CB4" w:rsidR="00337B4E" w:rsidRDefault="006C0789">
      <w:r w:rsidRPr="006C0789">
        <w:t xml:space="preserve">Aichi Medical University, </w:t>
      </w:r>
      <w:proofErr w:type="spellStart"/>
      <w:r w:rsidRPr="006C0789">
        <w:t>Anjo</w:t>
      </w:r>
      <w:proofErr w:type="spellEnd"/>
      <w:r w:rsidRPr="006C0789">
        <w:t xml:space="preserve"> Kosei Hospital, Cardiovascular Hospital of Central Japan, Eastern Japan Medical Center, Ebara Hospital, </w:t>
      </w:r>
      <w:proofErr w:type="spellStart"/>
      <w:r w:rsidRPr="006C0789">
        <w:t>Ebina</w:t>
      </w:r>
      <w:proofErr w:type="spellEnd"/>
      <w:r w:rsidRPr="006C0789">
        <w:t xml:space="preserve"> General Hospital, Enshu Hospital, </w:t>
      </w:r>
      <w:proofErr w:type="spellStart"/>
      <w:r w:rsidRPr="006C0789">
        <w:t>Furano</w:t>
      </w:r>
      <w:proofErr w:type="spellEnd"/>
      <w:r w:rsidRPr="006C0789">
        <w:t xml:space="preserve"> Hospital, Gifu Prefectural General Medical Center, Gunma Cardiovascular Center, Higashiosaka City General Hospital, Hokkaido University Hospital, Hokko Memorial Hospital, Hyogo College Of Medicine, Iizuka Hospital, Kagoshima City Hospital, Kansai </w:t>
      </w:r>
      <w:proofErr w:type="spellStart"/>
      <w:r w:rsidRPr="006C0789">
        <w:t>Rosai</w:t>
      </w:r>
      <w:proofErr w:type="spellEnd"/>
      <w:r w:rsidRPr="006C0789">
        <w:t xml:space="preserve"> Hospital, </w:t>
      </w:r>
      <w:proofErr w:type="spellStart"/>
      <w:r w:rsidRPr="006C0789">
        <w:t>Kihara</w:t>
      </w:r>
      <w:proofErr w:type="spellEnd"/>
      <w:r w:rsidRPr="006C0789">
        <w:t xml:space="preserve"> </w:t>
      </w:r>
      <w:proofErr w:type="spellStart"/>
      <w:r w:rsidRPr="006C0789">
        <w:t>Junkankinaika</w:t>
      </w:r>
      <w:proofErr w:type="spellEnd"/>
      <w:r w:rsidRPr="006C0789">
        <w:t xml:space="preserve">, Kitano Hospital, Kobe City Medical Center West Hospital, Konan Saint Hill Hospital, Kosei Hospital, Kyoto University Hospital, </w:t>
      </w:r>
      <w:proofErr w:type="spellStart"/>
      <w:r w:rsidRPr="006C0789">
        <w:t>Maizuru</w:t>
      </w:r>
      <w:proofErr w:type="spellEnd"/>
      <w:r w:rsidRPr="006C0789">
        <w:t xml:space="preserve"> </w:t>
      </w:r>
      <w:proofErr w:type="spellStart"/>
      <w:r w:rsidRPr="006C0789">
        <w:t>Kyosai</w:t>
      </w:r>
      <w:proofErr w:type="spellEnd"/>
      <w:r w:rsidRPr="006C0789">
        <w:t xml:space="preserve"> Hospital, Matsuyama Cardiovascular Medical Center, Mie Heart Center, </w:t>
      </w:r>
      <w:proofErr w:type="spellStart"/>
      <w:r w:rsidRPr="006C0789">
        <w:t>Minamiosaka</w:t>
      </w:r>
      <w:proofErr w:type="spellEnd"/>
      <w:r w:rsidRPr="006C0789">
        <w:t xml:space="preserve"> Hospital, Mitsubishi Kyoto Hospital, Nagoya </w:t>
      </w:r>
      <w:proofErr w:type="spellStart"/>
      <w:r w:rsidRPr="006C0789">
        <w:t>Tokusyukai</w:t>
      </w:r>
      <w:proofErr w:type="spellEnd"/>
      <w:r w:rsidRPr="006C0789">
        <w:t xml:space="preserve"> General Hospital, National Hospital Organization Hokkaido Cancer Center, National Hospital Organization Kagoshima Medical Center, National Hospital Organization Kumamoto Medical Center, National Hospital Organization Kyoto Medical Center, National Hospital Organization Kyushu Medical Center, National Hospital Organization Sagamihara National Hospital, National Hospital Organization </w:t>
      </w:r>
      <w:proofErr w:type="spellStart"/>
      <w:r w:rsidRPr="006C0789">
        <w:t>Zentsuji</w:t>
      </w:r>
      <w:proofErr w:type="spellEnd"/>
      <w:r w:rsidRPr="006C0789">
        <w:t xml:space="preserve"> National Hospital, Nihon University Itabashi Hospital, Nippon Medical School Chiba </w:t>
      </w:r>
      <w:proofErr w:type="spellStart"/>
      <w:r w:rsidRPr="006C0789">
        <w:t>Hokusoh</w:t>
      </w:r>
      <w:proofErr w:type="spellEnd"/>
      <w:r w:rsidRPr="006C0789">
        <w:t xml:space="preserve"> Hospital, Nozaki </w:t>
      </w:r>
      <w:proofErr w:type="spellStart"/>
      <w:r w:rsidRPr="006C0789">
        <w:t>Tokushukai</w:t>
      </w:r>
      <w:proofErr w:type="spellEnd"/>
      <w:r w:rsidRPr="006C0789">
        <w:t xml:space="preserve"> Hospital, Osaka City General Hospital, </w:t>
      </w:r>
      <w:proofErr w:type="spellStart"/>
      <w:r w:rsidRPr="006C0789">
        <w:t>Saiseikai</w:t>
      </w:r>
      <w:proofErr w:type="spellEnd"/>
      <w:r w:rsidRPr="006C0789">
        <w:t xml:space="preserve"> </w:t>
      </w:r>
      <w:proofErr w:type="spellStart"/>
      <w:r w:rsidRPr="006C0789">
        <w:t>Futsukaichi</w:t>
      </w:r>
      <w:proofErr w:type="spellEnd"/>
      <w:r w:rsidRPr="006C0789">
        <w:t xml:space="preserve"> Hospital, </w:t>
      </w:r>
      <w:proofErr w:type="spellStart"/>
      <w:r w:rsidRPr="006C0789">
        <w:t>Saiseikai</w:t>
      </w:r>
      <w:proofErr w:type="spellEnd"/>
      <w:r w:rsidRPr="006C0789">
        <w:t xml:space="preserve"> Kumamoto Hospital, </w:t>
      </w:r>
      <w:proofErr w:type="spellStart"/>
      <w:r w:rsidRPr="006C0789">
        <w:t>Saiseikai</w:t>
      </w:r>
      <w:proofErr w:type="spellEnd"/>
      <w:r w:rsidRPr="006C0789">
        <w:t xml:space="preserve"> </w:t>
      </w:r>
      <w:proofErr w:type="spellStart"/>
      <w:r w:rsidRPr="006C0789">
        <w:t>Kurihashi</w:t>
      </w:r>
      <w:proofErr w:type="spellEnd"/>
      <w:r w:rsidRPr="006C0789">
        <w:t xml:space="preserve"> Hospital, </w:t>
      </w:r>
      <w:proofErr w:type="spellStart"/>
      <w:r w:rsidRPr="006C0789">
        <w:t>Saiseikai</w:t>
      </w:r>
      <w:proofErr w:type="spellEnd"/>
      <w:r w:rsidRPr="006C0789">
        <w:t xml:space="preserve"> Matsuyama Hospital, </w:t>
      </w:r>
      <w:proofErr w:type="spellStart"/>
      <w:r w:rsidRPr="006C0789">
        <w:t>Saiseikai</w:t>
      </w:r>
      <w:proofErr w:type="spellEnd"/>
      <w:r w:rsidRPr="006C0789">
        <w:t xml:space="preserve"> </w:t>
      </w:r>
      <w:proofErr w:type="spellStart"/>
      <w:r w:rsidRPr="006C0789">
        <w:t>Senri</w:t>
      </w:r>
      <w:proofErr w:type="spellEnd"/>
      <w:r w:rsidRPr="006C0789">
        <w:t xml:space="preserve"> Hospital, </w:t>
      </w:r>
      <w:proofErr w:type="spellStart"/>
      <w:r w:rsidRPr="006C0789">
        <w:t>Saiseikai</w:t>
      </w:r>
      <w:proofErr w:type="spellEnd"/>
      <w:r w:rsidRPr="006C0789">
        <w:t xml:space="preserve"> </w:t>
      </w:r>
      <w:proofErr w:type="spellStart"/>
      <w:r w:rsidRPr="006C0789">
        <w:t>Yokohamashi</w:t>
      </w:r>
      <w:proofErr w:type="spellEnd"/>
      <w:r w:rsidRPr="006C0789">
        <w:t xml:space="preserve"> Tobu Hospital, Saitama Cardiovascular and Respiratory Center, Saitama Medical University International Medical Center, </w:t>
      </w:r>
      <w:proofErr w:type="spellStart"/>
      <w:r w:rsidRPr="006C0789">
        <w:t>Sakakibara</w:t>
      </w:r>
      <w:proofErr w:type="spellEnd"/>
      <w:r w:rsidRPr="006C0789">
        <w:t xml:space="preserve"> Memorial Hospital, </w:t>
      </w:r>
      <w:proofErr w:type="spellStart"/>
      <w:r w:rsidRPr="006C0789">
        <w:t>Sakurakai</w:t>
      </w:r>
      <w:proofErr w:type="spellEnd"/>
      <w:r w:rsidRPr="006C0789">
        <w:t xml:space="preserve"> Takahashi Hospital, Sapporo Medical University Hospital, Sendai Cardiovascular Center, Shiga University of Medical Science Hospital, Shinko Kakogawa Hospital, Shin-Koga Hospital, </w:t>
      </w:r>
      <w:proofErr w:type="spellStart"/>
      <w:r w:rsidRPr="006C0789">
        <w:t>Shinmatsudo</w:t>
      </w:r>
      <w:proofErr w:type="spellEnd"/>
      <w:r w:rsidRPr="006C0789">
        <w:t xml:space="preserve"> Central General Hospital, Steel Memorial </w:t>
      </w:r>
      <w:proofErr w:type="spellStart"/>
      <w:r w:rsidRPr="006C0789">
        <w:t>Muroran</w:t>
      </w:r>
      <w:proofErr w:type="spellEnd"/>
      <w:r w:rsidRPr="006C0789">
        <w:t xml:space="preserve"> Hospital, </w:t>
      </w:r>
      <w:proofErr w:type="spellStart"/>
      <w:r w:rsidRPr="006C0789">
        <w:t>Surugadai</w:t>
      </w:r>
      <w:proofErr w:type="spellEnd"/>
      <w:r w:rsidRPr="006C0789">
        <w:t xml:space="preserve"> Nihon University Hospital, Takamatsu Red Cross Hospital, Takase-Clinic, Takeshi Kondo, </w:t>
      </w:r>
      <w:proofErr w:type="spellStart"/>
      <w:r w:rsidRPr="006C0789">
        <w:t>Tenri</w:t>
      </w:r>
      <w:proofErr w:type="spellEnd"/>
      <w:r w:rsidRPr="006C0789">
        <w:t xml:space="preserve"> Hospital, Toho University Ohashi Medical Center, Toho University Omori Medical Center, Tokai University Hospital, Tokushima Prefectural Central Hospital, Tokushima Red Cross Hospital, Tokyo </w:t>
      </w:r>
      <w:proofErr w:type="spellStart"/>
      <w:r w:rsidRPr="006C0789">
        <w:t>KoseiNenkin</w:t>
      </w:r>
      <w:proofErr w:type="spellEnd"/>
      <w:r w:rsidRPr="006C0789">
        <w:t xml:space="preserve"> Hospital, Tokyo Medical University Hachioji Medical Center, Tokyo Medical University Hospital, Tokyo Medical University Ibaraki Medical Center, Tokyo Metropolitan </w:t>
      </w:r>
      <w:proofErr w:type="spellStart"/>
      <w:r w:rsidRPr="006C0789">
        <w:t>Tama</w:t>
      </w:r>
      <w:proofErr w:type="spellEnd"/>
      <w:r w:rsidRPr="006C0789">
        <w:t xml:space="preserve"> Medical Center, Tokyo </w:t>
      </w:r>
      <w:proofErr w:type="spellStart"/>
      <w:r w:rsidRPr="006C0789">
        <w:t>Saiseikai</w:t>
      </w:r>
      <w:proofErr w:type="spellEnd"/>
      <w:r w:rsidRPr="006C0789">
        <w:t xml:space="preserve"> Central Hospital, Tokyo Women’s Medical University Hospital, Tominaga Hospital, </w:t>
      </w:r>
      <w:proofErr w:type="spellStart"/>
      <w:r w:rsidRPr="006C0789">
        <w:t>Toyooka</w:t>
      </w:r>
      <w:proofErr w:type="spellEnd"/>
      <w:r w:rsidRPr="006C0789">
        <w:t xml:space="preserve"> Hospital, Tsurumi </w:t>
      </w:r>
      <w:proofErr w:type="spellStart"/>
      <w:r w:rsidRPr="006C0789">
        <w:t>Junkanki</w:t>
      </w:r>
      <w:proofErr w:type="spellEnd"/>
      <w:r w:rsidRPr="006C0789">
        <w:t xml:space="preserve"> Clinic, Ube Industry Central Hospital, Wakayama Medical University Hospital, Yokohama Asahi Chuo General Hospital, Yokohama City University Medical center, </w:t>
      </w:r>
      <w:r w:rsidR="00D54AC1">
        <w:t xml:space="preserve">and </w:t>
      </w:r>
      <w:r w:rsidRPr="006C0789">
        <w:t>Yokohama General Hospital.</w:t>
      </w:r>
    </w:p>
    <w:p w14:paraId="1365FFA4" w14:textId="4B0CEACE" w:rsidR="006A4555" w:rsidRDefault="006A4555"/>
    <w:bookmarkEnd w:id="0"/>
    <w:p w14:paraId="4998AB77" w14:textId="77777777" w:rsidR="006A4555" w:rsidRPr="006A4555" w:rsidRDefault="006A4555"/>
    <w:sectPr w:rsidR="006A4555" w:rsidRPr="006A455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CACC3D" w14:textId="77777777" w:rsidR="00863B27" w:rsidRDefault="00863B27" w:rsidP="004B7B00">
      <w:r>
        <w:separator/>
      </w:r>
    </w:p>
  </w:endnote>
  <w:endnote w:type="continuationSeparator" w:id="0">
    <w:p w14:paraId="048F0677" w14:textId="77777777" w:rsidR="00863B27" w:rsidRDefault="00863B27" w:rsidP="004B7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DA2619" w14:textId="77777777" w:rsidR="00863B27" w:rsidRDefault="00863B27" w:rsidP="004B7B00">
      <w:r>
        <w:separator/>
      </w:r>
    </w:p>
  </w:footnote>
  <w:footnote w:type="continuationSeparator" w:id="0">
    <w:p w14:paraId="14EAB04F" w14:textId="77777777" w:rsidR="00863B27" w:rsidRDefault="00863B27" w:rsidP="004B7B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0C"/>
    <w:rsid w:val="003D3E57"/>
    <w:rsid w:val="004B7B00"/>
    <w:rsid w:val="006A4555"/>
    <w:rsid w:val="006C0789"/>
    <w:rsid w:val="007B5DA4"/>
    <w:rsid w:val="00863B27"/>
    <w:rsid w:val="008D0E15"/>
    <w:rsid w:val="0097090C"/>
    <w:rsid w:val="00C65B94"/>
    <w:rsid w:val="00D54A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8563A6"/>
  <w15:chartTrackingRefBased/>
  <w15:docId w15:val="{584CB08D-8E86-494E-B0F6-A6CB15E2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7B00"/>
    <w:pPr>
      <w:tabs>
        <w:tab w:val="center" w:pos="4252"/>
        <w:tab w:val="right" w:pos="8504"/>
      </w:tabs>
      <w:snapToGrid w:val="0"/>
    </w:pPr>
  </w:style>
  <w:style w:type="character" w:customStyle="1" w:styleId="a4">
    <w:name w:val="ヘッダー (文字)"/>
    <w:basedOn w:val="a0"/>
    <w:link w:val="a3"/>
    <w:uiPriority w:val="99"/>
    <w:rsid w:val="004B7B00"/>
  </w:style>
  <w:style w:type="paragraph" w:styleId="a5">
    <w:name w:val="footer"/>
    <w:basedOn w:val="a"/>
    <w:link w:val="a6"/>
    <w:uiPriority w:val="99"/>
    <w:unhideWhenUsed/>
    <w:rsid w:val="004B7B00"/>
    <w:pPr>
      <w:tabs>
        <w:tab w:val="center" w:pos="4252"/>
        <w:tab w:val="right" w:pos="8504"/>
      </w:tabs>
      <w:snapToGrid w:val="0"/>
    </w:pPr>
  </w:style>
  <w:style w:type="character" w:customStyle="1" w:styleId="a6">
    <w:name w:val="フッター (文字)"/>
    <w:basedOn w:val="a0"/>
    <w:link w:val="a5"/>
    <w:uiPriority w:val="99"/>
    <w:rsid w:val="004B7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713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460</Words>
  <Characters>2626</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takao kato</dc:creator>
  <cp:keywords/>
  <dc:description/>
  <cp:lastModifiedBy>kato takao</cp:lastModifiedBy>
  <cp:revision>8</cp:revision>
  <dcterms:created xsi:type="dcterms:W3CDTF">2018-04-13T21:01:00Z</dcterms:created>
  <dcterms:modified xsi:type="dcterms:W3CDTF">2020-12-16T22:27:00Z</dcterms:modified>
</cp:coreProperties>
</file>