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E6C32F" w14:textId="77777777" w:rsidR="00671220" w:rsidRPr="004E5BB2" w:rsidRDefault="00671220">
      <w:pPr>
        <w:rPr>
          <w:rFonts w:ascii="Times New Roman" w:hAnsi="Times New Roman" w:cs="Times New Roman"/>
          <w:noProof/>
          <w:sz w:val="24"/>
          <w:szCs w:val="24"/>
          <w:lang w:bidi="fa-IR"/>
        </w:rPr>
      </w:pPr>
    </w:p>
    <w:p w14:paraId="7F5D2BBE" w14:textId="77777777" w:rsidR="00671220" w:rsidRPr="004E5BB2" w:rsidRDefault="00671220">
      <w:pPr>
        <w:rPr>
          <w:rFonts w:ascii="Times New Roman" w:hAnsi="Times New Roman" w:cs="Times New Roman"/>
          <w:noProof/>
          <w:sz w:val="24"/>
          <w:szCs w:val="24"/>
        </w:rPr>
      </w:pPr>
    </w:p>
    <w:p w14:paraId="00470C22" w14:textId="6F772EF3" w:rsidR="00671220" w:rsidRPr="00ED2350" w:rsidRDefault="00671220" w:rsidP="00ED2350">
      <w:pPr>
        <w:jc w:val="center"/>
        <w:rPr>
          <w:rFonts w:ascii="Times New Roman" w:hAnsi="Times New Roman" w:cs="Times New Roman"/>
          <w:b/>
          <w:bCs/>
          <w:noProof/>
          <w:sz w:val="32"/>
          <w:szCs w:val="32"/>
        </w:rPr>
      </w:pPr>
      <w:r w:rsidRPr="00ED2350">
        <w:rPr>
          <w:rFonts w:ascii="Times New Roman" w:hAnsi="Times New Roman" w:cs="Times New Roman"/>
          <w:b/>
          <w:bCs/>
          <w:noProof/>
          <w:sz w:val="32"/>
          <w:szCs w:val="32"/>
        </w:rPr>
        <w:t>Supplymentary information</w:t>
      </w:r>
    </w:p>
    <w:p w14:paraId="4A511A69" w14:textId="77777777" w:rsidR="00ED2350" w:rsidRPr="00ED2350" w:rsidRDefault="00ED2350" w:rsidP="00ED2350">
      <w:pPr>
        <w:jc w:val="center"/>
        <w:rPr>
          <w:rFonts w:ascii="Times New Roman" w:hAnsi="Times New Roman" w:cs="Times New Roman"/>
          <w:b/>
          <w:bCs/>
          <w:noProof/>
          <w:sz w:val="24"/>
          <w:szCs w:val="24"/>
        </w:rPr>
      </w:pPr>
    </w:p>
    <w:p w14:paraId="12060DCA" w14:textId="77777777" w:rsidR="00A85429" w:rsidRPr="00F304F6" w:rsidRDefault="00A85429" w:rsidP="00A85429">
      <w:pPr>
        <w:spacing w:line="480" w:lineRule="auto"/>
        <w:jc w:val="center"/>
        <w:rPr>
          <w:rFonts w:asciiTheme="majorBidi" w:hAnsiTheme="majorBidi" w:cstheme="majorBidi"/>
          <w:b/>
          <w:bCs/>
          <w:sz w:val="24"/>
          <w:szCs w:val="24"/>
        </w:rPr>
      </w:pPr>
      <w:bookmarkStart w:id="0" w:name="_Hlk47383992"/>
      <w:bookmarkEnd w:id="0"/>
      <w:r w:rsidRPr="00F304F6">
        <w:rPr>
          <w:rFonts w:asciiTheme="majorBidi" w:hAnsiTheme="majorBidi" w:cstheme="majorBidi"/>
          <w:b/>
          <w:bCs/>
          <w:sz w:val="24"/>
          <w:szCs w:val="24"/>
        </w:rPr>
        <w:t xml:space="preserve">Decoration of graphene oxide with Cobalt(II) coordinated silica and its catalytic activity for the synthesis of functionalized </w:t>
      </w:r>
      <w:proofErr w:type="spellStart"/>
      <w:r w:rsidRPr="00F304F6">
        <w:rPr>
          <w:rFonts w:asciiTheme="majorBidi" w:hAnsiTheme="majorBidi" w:cstheme="majorBidi"/>
          <w:b/>
          <w:bCs/>
          <w:sz w:val="24"/>
          <w:szCs w:val="24"/>
        </w:rPr>
        <w:t>Indenopyrazolones</w:t>
      </w:r>
      <w:proofErr w:type="spellEnd"/>
    </w:p>
    <w:p w14:paraId="77B26B9D" w14:textId="77777777" w:rsidR="00A85429" w:rsidRDefault="00A85429" w:rsidP="00A85429">
      <w:pPr>
        <w:adjustRightInd w:val="0"/>
        <w:snapToGrid w:val="0"/>
        <w:spacing w:line="480" w:lineRule="auto"/>
        <w:jc w:val="center"/>
        <w:rPr>
          <w:rStyle w:val="st"/>
          <w:rFonts w:asciiTheme="majorBidi" w:hAnsiTheme="majorBidi" w:cstheme="majorBidi"/>
          <w:b/>
          <w:bCs/>
          <w:sz w:val="24"/>
          <w:szCs w:val="24"/>
        </w:rPr>
      </w:pPr>
      <w:r w:rsidRPr="00F84D71">
        <w:rPr>
          <w:rStyle w:val="st"/>
          <w:rFonts w:asciiTheme="majorBidi" w:hAnsiTheme="majorBidi" w:cstheme="majorBidi"/>
          <w:b/>
          <w:bCs/>
          <w:sz w:val="24"/>
          <w:szCs w:val="24"/>
        </w:rPr>
        <w:t xml:space="preserve">Mahnaz Mirheidari and </w:t>
      </w:r>
      <w:proofErr w:type="spellStart"/>
      <w:r w:rsidRPr="00F84D71">
        <w:rPr>
          <w:rStyle w:val="st"/>
          <w:rFonts w:asciiTheme="majorBidi" w:hAnsiTheme="majorBidi" w:cstheme="majorBidi"/>
          <w:b/>
          <w:bCs/>
          <w:sz w:val="24"/>
          <w:szCs w:val="24"/>
        </w:rPr>
        <w:t>Javad</w:t>
      </w:r>
      <w:proofErr w:type="spellEnd"/>
      <w:r w:rsidRPr="00F84D71">
        <w:rPr>
          <w:rStyle w:val="st"/>
          <w:rFonts w:asciiTheme="majorBidi" w:hAnsiTheme="majorBidi" w:cstheme="majorBidi"/>
          <w:b/>
          <w:bCs/>
          <w:sz w:val="24"/>
          <w:szCs w:val="24"/>
        </w:rPr>
        <w:t xml:space="preserve"> </w:t>
      </w:r>
      <w:proofErr w:type="spellStart"/>
      <w:r w:rsidRPr="00F84D71">
        <w:rPr>
          <w:rStyle w:val="st"/>
          <w:rFonts w:asciiTheme="majorBidi" w:hAnsiTheme="majorBidi" w:cstheme="majorBidi"/>
          <w:b/>
          <w:bCs/>
          <w:sz w:val="24"/>
          <w:szCs w:val="24"/>
        </w:rPr>
        <w:t>Safaei-Ghomi</w:t>
      </w:r>
      <w:proofErr w:type="spellEnd"/>
      <w:r>
        <w:rPr>
          <w:rStyle w:val="st"/>
          <w:rFonts w:asciiTheme="majorBidi" w:hAnsiTheme="majorBidi" w:cstheme="majorBidi"/>
          <w:b/>
          <w:bCs/>
          <w:sz w:val="24"/>
          <w:szCs w:val="24"/>
        </w:rPr>
        <w:t>*</w:t>
      </w:r>
    </w:p>
    <w:p w14:paraId="0E79A974" w14:textId="3E059859" w:rsidR="00671220" w:rsidRPr="004E5BB2" w:rsidRDefault="00671220" w:rsidP="00671220">
      <w:pPr>
        <w:adjustRightInd w:val="0"/>
        <w:snapToGrid w:val="0"/>
        <w:spacing w:line="480" w:lineRule="auto"/>
        <w:jc w:val="both"/>
        <w:rPr>
          <w:rFonts w:ascii="Times New Roman" w:hAnsi="Times New Roman" w:cs="Times New Roman"/>
          <w:i/>
          <w:sz w:val="24"/>
          <w:szCs w:val="24"/>
          <w:lang w:val="de-DE"/>
        </w:rPr>
      </w:pPr>
      <w:r w:rsidRPr="004E5BB2">
        <w:rPr>
          <w:rFonts w:ascii="Times New Roman" w:hAnsi="Times New Roman" w:cs="Times New Roman"/>
          <w:i/>
          <w:sz w:val="24"/>
          <w:szCs w:val="24"/>
          <w:lang w:val="en-GB"/>
        </w:rPr>
        <w:t xml:space="preserve">Department of Organic Chemistry, Faculty of Chemistry, </w:t>
      </w:r>
      <w:r w:rsidRPr="004E5BB2">
        <w:rPr>
          <w:rFonts w:ascii="Times New Roman" w:hAnsi="Times New Roman" w:cs="Times New Roman"/>
          <w:bCs/>
          <w:i/>
          <w:sz w:val="24"/>
          <w:szCs w:val="24"/>
          <w:lang w:val="en-GB"/>
        </w:rPr>
        <w:t>University of Kashan, Kashan, P.O. Box 87317-51167, I. R. Iran</w:t>
      </w:r>
      <w:r w:rsidRPr="004E5BB2">
        <w:rPr>
          <w:rFonts w:ascii="Times New Roman" w:hAnsi="Times New Roman" w:cs="Times New Roman"/>
          <w:i/>
          <w:sz w:val="24"/>
          <w:szCs w:val="24"/>
          <w:lang w:val="de-DE"/>
        </w:rPr>
        <w:t>.</w:t>
      </w:r>
    </w:p>
    <w:p w14:paraId="6C66742C" w14:textId="77777777" w:rsidR="00671220" w:rsidRPr="004E5BB2" w:rsidRDefault="00671220" w:rsidP="00671220">
      <w:pPr>
        <w:adjustRightInd w:val="0"/>
        <w:snapToGrid w:val="0"/>
        <w:spacing w:line="480" w:lineRule="auto"/>
        <w:jc w:val="both"/>
        <w:rPr>
          <w:rFonts w:ascii="Times New Roman" w:hAnsi="Times New Roman" w:cs="Times New Roman"/>
          <w:i/>
          <w:iCs/>
          <w:color w:val="0000FF"/>
          <w:sz w:val="24"/>
          <w:szCs w:val="24"/>
          <w:u w:val="single"/>
        </w:rPr>
      </w:pPr>
      <w:r w:rsidRPr="004E5BB2">
        <w:rPr>
          <w:rFonts w:ascii="Times New Roman" w:hAnsi="Times New Roman" w:cs="Times New Roman"/>
          <w:i/>
          <w:iCs/>
          <w:sz w:val="24"/>
          <w:szCs w:val="24"/>
        </w:rPr>
        <w:t xml:space="preserve">Corresponding Author Tel.: +98 31 55912385; fax: +98 31 55552935; </w:t>
      </w:r>
      <w:r w:rsidRPr="004E5BB2">
        <w:rPr>
          <w:rFonts w:ascii="Times New Roman" w:hAnsi="Times New Roman" w:cs="Times New Roman"/>
          <w:i/>
          <w:iCs/>
          <w:sz w:val="24"/>
          <w:szCs w:val="24"/>
          <w:vertAlign w:val="superscript"/>
        </w:rPr>
        <w:t>*</w:t>
      </w:r>
      <w:r w:rsidRPr="004E5BB2">
        <w:rPr>
          <w:rFonts w:ascii="Times New Roman" w:hAnsi="Times New Roman" w:cs="Times New Roman"/>
          <w:i/>
          <w:iCs/>
          <w:sz w:val="24"/>
          <w:szCs w:val="24"/>
        </w:rPr>
        <w:t xml:space="preserve">E-mail: </w:t>
      </w:r>
      <w:hyperlink r:id="rId6" w:history="1">
        <w:r w:rsidRPr="004E5BB2">
          <w:rPr>
            <w:rStyle w:val="Hyperlink"/>
            <w:rFonts w:ascii="Times New Roman" w:hAnsi="Times New Roman" w:cs="Times New Roman"/>
            <w:i/>
            <w:iCs/>
            <w:sz w:val="24"/>
            <w:szCs w:val="24"/>
          </w:rPr>
          <w:t>safaei@kashanu.ac.ir</w:t>
        </w:r>
      </w:hyperlink>
    </w:p>
    <w:p w14:paraId="0391C26F" w14:textId="77777777" w:rsidR="00DF4E6D" w:rsidRDefault="00DF4E6D" w:rsidP="00671220">
      <w:pPr>
        <w:autoSpaceDE w:val="0"/>
        <w:autoSpaceDN w:val="0"/>
        <w:adjustRightInd w:val="0"/>
        <w:spacing w:after="0" w:line="480" w:lineRule="auto"/>
        <w:jc w:val="both"/>
        <w:rPr>
          <w:rFonts w:ascii="Times New Roman" w:eastAsia="AdvOT999035f4" w:hAnsi="Times New Roman" w:cs="Times New Roman"/>
          <w:b/>
          <w:bCs/>
          <w:sz w:val="24"/>
          <w:szCs w:val="24"/>
        </w:rPr>
      </w:pPr>
      <w:bookmarkStart w:id="1" w:name="_Hlk42851442"/>
    </w:p>
    <w:p w14:paraId="6F9DC740" w14:textId="77777777" w:rsidR="0078436F" w:rsidRPr="00B94AA9" w:rsidRDefault="0078436F" w:rsidP="0078436F">
      <w:pPr>
        <w:pStyle w:val="RSCB06BHeadingSub-Section"/>
        <w:spacing w:line="480" w:lineRule="auto"/>
        <w:jc w:val="both"/>
        <w:rPr>
          <w:rFonts w:asciiTheme="majorBidi" w:hAnsiTheme="majorBidi" w:cstheme="majorBidi"/>
          <w:bCs/>
          <w:sz w:val="24"/>
          <w:szCs w:val="24"/>
          <w:lang w:val="en-US"/>
        </w:rPr>
      </w:pPr>
      <w:bookmarkStart w:id="2" w:name="_Hlk42851479"/>
      <w:bookmarkEnd w:id="1"/>
      <w:r w:rsidRPr="00B94AA9">
        <w:rPr>
          <w:rFonts w:asciiTheme="majorBidi" w:hAnsiTheme="majorBidi" w:cstheme="majorBidi"/>
          <w:bCs/>
          <w:sz w:val="24"/>
          <w:szCs w:val="24"/>
          <w:lang w:val="en-US"/>
        </w:rPr>
        <w:t xml:space="preserve">General procedure for the synthesis of cis-3-aryl-3a,8b-dihydro-3a,8b-dihydroxy-1 </w:t>
      </w:r>
      <w:proofErr w:type="spellStart"/>
      <w:r w:rsidRPr="00B94AA9">
        <w:rPr>
          <w:rFonts w:asciiTheme="majorBidi" w:hAnsiTheme="majorBidi" w:cstheme="majorBidi"/>
          <w:bCs/>
          <w:sz w:val="24"/>
          <w:szCs w:val="24"/>
          <w:lang w:val="en-US"/>
        </w:rPr>
        <w:t>phenylindeno</w:t>
      </w:r>
      <w:proofErr w:type="spellEnd"/>
      <w:r w:rsidRPr="00B94AA9">
        <w:rPr>
          <w:rFonts w:asciiTheme="majorBidi" w:hAnsiTheme="majorBidi" w:cstheme="majorBidi"/>
          <w:bCs/>
          <w:sz w:val="24"/>
          <w:szCs w:val="24"/>
          <w:lang w:val="en-US"/>
        </w:rPr>
        <w:t>[1,2-c]pyrazol-4(1H)-ones</w:t>
      </w:r>
    </w:p>
    <w:p w14:paraId="69BFE502" w14:textId="77777777" w:rsidR="0078436F" w:rsidRDefault="0078436F" w:rsidP="0078436F">
      <w:pPr>
        <w:pStyle w:val="RSCB02ArticleText"/>
        <w:spacing w:line="480" w:lineRule="auto"/>
        <w:rPr>
          <w:rFonts w:asciiTheme="majorBidi" w:hAnsiTheme="majorBidi" w:cstheme="majorBidi"/>
          <w:sz w:val="24"/>
          <w:szCs w:val="24"/>
        </w:rPr>
      </w:pPr>
      <w:r w:rsidRPr="00CA0A84">
        <w:rPr>
          <w:rFonts w:asciiTheme="majorBidi" w:hAnsiTheme="majorBidi" w:cstheme="majorBidi"/>
          <w:sz w:val="24"/>
          <w:szCs w:val="24"/>
        </w:rPr>
        <w:t xml:space="preserve">A mixture of aldehyde (1 mmol) and </w:t>
      </w:r>
      <w:proofErr w:type="spellStart"/>
      <w:r w:rsidRPr="00CA0A84">
        <w:rPr>
          <w:rFonts w:asciiTheme="majorBidi" w:hAnsiTheme="majorBidi" w:cstheme="majorBidi"/>
          <w:sz w:val="24"/>
          <w:szCs w:val="24"/>
        </w:rPr>
        <w:t>phenylhydrazine</w:t>
      </w:r>
      <w:proofErr w:type="spellEnd"/>
      <w:r w:rsidRPr="00CA0A84">
        <w:rPr>
          <w:rFonts w:asciiTheme="majorBidi" w:hAnsiTheme="majorBidi" w:cstheme="majorBidi"/>
          <w:sz w:val="24"/>
          <w:szCs w:val="24"/>
        </w:rPr>
        <w:t xml:space="preserve"> (1 mmol) and 15 mol% f-SiO</w:t>
      </w:r>
      <w:r w:rsidRPr="00CA0A84">
        <w:rPr>
          <w:rFonts w:asciiTheme="majorBidi" w:hAnsiTheme="majorBidi" w:cstheme="majorBidi"/>
          <w:sz w:val="24"/>
          <w:szCs w:val="24"/>
          <w:vertAlign w:val="subscript"/>
        </w:rPr>
        <w:t>2</w:t>
      </w:r>
      <w:r w:rsidRPr="00CA0A84">
        <w:rPr>
          <w:rFonts w:asciiTheme="majorBidi" w:hAnsiTheme="majorBidi" w:cstheme="majorBidi"/>
          <w:sz w:val="24"/>
          <w:szCs w:val="24"/>
        </w:rPr>
        <w:t>@GO@Co as a catalyst in ethanol (5 ml) were stirred at 60</w:t>
      </w:r>
      <w:r w:rsidRPr="00CA0A84">
        <w:rPr>
          <w:rFonts w:asciiTheme="majorBidi" w:hAnsiTheme="majorBidi" w:cstheme="majorBidi"/>
          <w:sz w:val="24"/>
          <w:szCs w:val="24"/>
          <w:vertAlign w:val="superscript"/>
        </w:rPr>
        <w:t>o</w:t>
      </w:r>
      <w:r w:rsidRPr="00CA0A84">
        <w:rPr>
          <w:rFonts w:asciiTheme="majorBidi" w:hAnsiTheme="majorBidi" w:cstheme="majorBidi"/>
          <w:sz w:val="24"/>
          <w:szCs w:val="24"/>
        </w:rPr>
        <w:t>C until an intermediate was formed. Next, ninhydrin (1 mmol) was added to the mixture reaction and allowed to stir until the completion of reaction (monitoring by TLC). After that, the heterogeneous catalyst was separated and the crude product was collected and washed with n-hexane and ethyl acetate to achieve the pure final product.</w:t>
      </w:r>
    </w:p>
    <w:p w14:paraId="08A3C02C" w14:textId="7CD2B7F4" w:rsidR="00671220" w:rsidRDefault="00671220" w:rsidP="00671220">
      <w:pPr>
        <w:autoSpaceDE w:val="0"/>
        <w:autoSpaceDN w:val="0"/>
        <w:adjustRightInd w:val="0"/>
        <w:spacing w:after="0" w:line="480" w:lineRule="auto"/>
        <w:jc w:val="both"/>
        <w:rPr>
          <w:rFonts w:ascii="Times New Roman" w:hAnsi="Times New Roman" w:cs="Times New Roman"/>
          <w:sz w:val="24"/>
          <w:szCs w:val="24"/>
        </w:rPr>
      </w:pPr>
    </w:p>
    <w:p w14:paraId="0F3BF5D2" w14:textId="77777777" w:rsidR="00977514" w:rsidRDefault="00977514" w:rsidP="00671220">
      <w:pPr>
        <w:autoSpaceDE w:val="0"/>
        <w:autoSpaceDN w:val="0"/>
        <w:adjustRightInd w:val="0"/>
        <w:spacing w:after="0" w:line="480" w:lineRule="auto"/>
        <w:jc w:val="both"/>
        <w:rPr>
          <w:rFonts w:ascii="Times New Roman" w:hAnsi="Times New Roman" w:cs="Times New Roman"/>
          <w:b/>
          <w:bCs/>
          <w:sz w:val="24"/>
          <w:szCs w:val="24"/>
        </w:rPr>
      </w:pPr>
    </w:p>
    <w:p w14:paraId="2080FE2E" w14:textId="77777777" w:rsidR="007600B9" w:rsidRDefault="007600B9" w:rsidP="00671220">
      <w:pPr>
        <w:autoSpaceDE w:val="0"/>
        <w:autoSpaceDN w:val="0"/>
        <w:adjustRightInd w:val="0"/>
        <w:spacing w:after="0" w:line="480" w:lineRule="auto"/>
        <w:jc w:val="both"/>
        <w:rPr>
          <w:rFonts w:ascii="Times New Roman" w:hAnsi="Times New Roman" w:cs="Times New Roman"/>
          <w:b/>
          <w:bCs/>
          <w:sz w:val="24"/>
          <w:szCs w:val="24"/>
        </w:rPr>
      </w:pPr>
    </w:p>
    <w:p w14:paraId="219D2EEA" w14:textId="77777777" w:rsidR="007600B9" w:rsidRDefault="007600B9" w:rsidP="00671220">
      <w:pPr>
        <w:autoSpaceDE w:val="0"/>
        <w:autoSpaceDN w:val="0"/>
        <w:adjustRightInd w:val="0"/>
        <w:spacing w:after="0" w:line="480" w:lineRule="auto"/>
        <w:jc w:val="both"/>
        <w:rPr>
          <w:rFonts w:ascii="Times New Roman" w:hAnsi="Times New Roman" w:cs="Times New Roman"/>
          <w:b/>
          <w:bCs/>
          <w:sz w:val="24"/>
          <w:szCs w:val="24"/>
        </w:rPr>
      </w:pPr>
    </w:p>
    <w:p w14:paraId="7411014B" w14:textId="0FA3FFE8" w:rsidR="00671220" w:rsidRPr="004E5BB2" w:rsidRDefault="004F04CF" w:rsidP="00671220">
      <w:pPr>
        <w:autoSpaceDE w:val="0"/>
        <w:autoSpaceDN w:val="0"/>
        <w:adjustRightInd w:val="0"/>
        <w:spacing w:after="0" w:line="480" w:lineRule="auto"/>
        <w:jc w:val="both"/>
        <w:rPr>
          <w:rFonts w:ascii="Times New Roman" w:hAnsi="Times New Roman" w:cs="Times New Roman"/>
          <w:b/>
          <w:bCs/>
          <w:sz w:val="24"/>
          <w:szCs w:val="24"/>
        </w:rPr>
      </w:pPr>
      <w:r w:rsidRPr="004E5BB2">
        <w:rPr>
          <w:rFonts w:ascii="Times New Roman" w:hAnsi="Times New Roman" w:cs="Times New Roman"/>
          <w:b/>
          <w:bCs/>
          <w:sz w:val="24"/>
          <w:szCs w:val="24"/>
        </w:rPr>
        <w:t>R</w:t>
      </w:r>
      <w:r w:rsidR="00671220" w:rsidRPr="004E5BB2">
        <w:rPr>
          <w:rFonts w:ascii="Times New Roman" w:hAnsi="Times New Roman" w:cs="Times New Roman"/>
          <w:b/>
          <w:bCs/>
          <w:sz w:val="24"/>
          <w:szCs w:val="24"/>
        </w:rPr>
        <w:t>esults</w:t>
      </w:r>
    </w:p>
    <w:p w14:paraId="48A47CCB" w14:textId="77777777" w:rsidR="00564D32" w:rsidRPr="00977514" w:rsidRDefault="00671220" w:rsidP="00977514">
      <w:pPr>
        <w:autoSpaceDE w:val="0"/>
        <w:autoSpaceDN w:val="0"/>
        <w:adjustRightInd w:val="0"/>
        <w:spacing w:after="0" w:line="480" w:lineRule="auto"/>
        <w:jc w:val="both"/>
        <w:rPr>
          <w:rFonts w:ascii="Times New Roman" w:hAnsi="Times New Roman" w:cs="Times New Roman"/>
          <w:b/>
          <w:bCs/>
          <w:sz w:val="24"/>
          <w:szCs w:val="24"/>
          <w:lang w:bidi="fa-IR"/>
        </w:rPr>
      </w:pPr>
      <w:r w:rsidRPr="00977514">
        <w:rPr>
          <w:rFonts w:ascii="Times New Roman" w:eastAsia="Times New Roman" w:hAnsi="Times New Roman" w:cs="Times New Roman"/>
          <w:b/>
          <w:bCs/>
          <w:sz w:val="24"/>
          <w:szCs w:val="24"/>
          <w:lang w:bidi="fa-IR"/>
        </w:rPr>
        <w:t>Cis-3a,8b-Dihydro-3a,8b-dihydroxy-3-(4-Nitrophenyl)-1-phenyl-indeno[1,2-c]pyrazol-4(1H)-one</w:t>
      </w:r>
      <w:r w:rsidRPr="00977514">
        <w:rPr>
          <w:rFonts w:ascii="Times New Roman" w:hAnsi="Times New Roman" w:cs="Times New Roman"/>
          <w:b/>
          <w:bCs/>
          <w:sz w:val="24"/>
          <w:szCs w:val="24"/>
          <w:lang w:bidi="fa-IR"/>
        </w:rPr>
        <w:t xml:space="preserve">(4a): </w:t>
      </w:r>
    </w:p>
    <w:p w14:paraId="62633DD1" w14:textId="6B79D894" w:rsidR="00564D32" w:rsidRPr="004E5BB2" w:rsidRDefault="00671220" w:rsidP="00977514">
      <w:pPr>
        <w:autoSpaceDE w:val="0"/>
        <w:autoSpaceDN w:val="0"/>
        <w:adjustRightInd w:val="0"/>
        <w:spacing w:after="0" w:line="480" w:lineRule="auto"/>
        <w:jc w:val="both"/>
        <w:rPr>
          <w:rFonts w:ascii="Times New Roman" w:eastAsia="Times New Roman" w:hAnsi="Times New Roman" w:cs="Times New Roman"/>
          <w:sz w:val="24"/>
          <w:szCs w:val="24"/>
          <w:lang w:bidi="fa-IR"/>
        </w:rPr>
      </w:pPr>
      <w:r w:rsidRPr="004E5BB2">
        <w:rPr>
          <w:rFonts w:ascii="Times New Roman" w:hAnsi="Times New Roman" w:cs="Times New Roman"/>
          <w:sz w:val="24"/>
          <w:szCs w:val="24"/>
          <w:lang w:bidi="fa-IR"/>
        </w:rPr>
        <w:t xml:space="preserve">Yellow solid; </w:t>
      </w:r>
      <w:proofErr w:type="spellStart"/>
      <w:r w:rsidRPr="004E5BB2">
        <w:rPr>
          <w:rFonts w:ascii="Times New Roman" w:eastAsia="Times New Roman" w:hAnsi="Times New Roman" w:cs="Times New Roman"/>
          <w:sz w:val="24"/>
          <w:szCs w:val="24"/>
          <w:lang w:bidi="fa-IR"/>
        </w:rPr>
        <w:t>m.p.</w:t>
      </w:r>
      <w:proofErr w:type="spellEnd"/>
      <w:r w:rsidRPr="004E5BB2">
        <w:rPr>
          <w:rFonts w:ascii="Times New Roman" w:hAnsi="Times New Roman" w:cs="Times New Roman"/>
          <w:sz w:val="24"/>
          <w:szCs w:val="24"/>
          <w:lang w:bidi="fa-IR"/>
        </w:rPr>
        <w:t xml:space="preserve"> </w:t>
      </w:r>
      <w:r w:rsidRPr="004E5BB2">
        <w:rPr>
          <w:rFonts w:ascii="Times New Roman" w:eastAsia="Times New Roman" w:hAnsi="Times New Roman" w:cs="Times New Roman"/>
          <w:sz w:val="24"/>
          <w:szCs w:val="24"/>
          <w:lang w:bidi="fa-IR"/>
        </w:rPr>
        <w:t xml:space="preserve">235-237 </w:t>
      </w:r>
      <w:proofErr w:type="spellStart"/>
      <w:r w:rsidR="003141C5">
        <w:rPr>
          <w:rFonts w:ascii="Times New Roman" w:eastAsia="Times New Roman" w:hAnsi="Times New Roman" w:cs="Times New Roman"/>
          <w:sz w:val="24"/>
          <w:szCs w:val="24"/>
          <w:vertAlign w:val="superscript"/>
          <w:lang w:bidi="fa-IR"/>
        </w:rPr>
        <w:t>o</w:t>
      </w:r>
      <w:r w:rsidRPr="004E5BB2">
        <w:rPr>
          <w:rFonts w:ascii="Times New Roman" w:eastAsia="Times New Roman" w:hAnsi="Times New Roman" w:cs="Times New Roman"/>
          <w:sz w:val="24"/>
          <w:szCs w:val="24"/>
          <w:lang w:bidi="fa-IR"/>
        </w:rPr>
        <w:t>C</w:t>
      </w:r>
      <w:proofErr w:type="spellEnd"/>
    </w:p>
    <w:p w14:paraId="2A1FFAE0" w14:textId="5ABD8466" w:rsidR="00564D32" w:rsidRPr="004E5BB2" w:rsidRDefault="00671220" w:rsidP="00977514">
      <w:pPr>
        <w:autoSpaceDE w:val="0"/>
        <w:autoSpaceDN w:val="0"/>
        <w:adjustRightInd w:val="0"/>
        <w:spacing w:after="0" w:line="480" w:lineRule="auto"/>
        <w:jc w:val="both"/>
        <w:rPr>
          <w:rFonts w:ascii="Times New Roman" w:hAnsi="Times New Roman" w:cs="Times New Roman"/>
          <w:sz w:val="24"/>
          <w:szCs w:val="24"/>
          <w:vertAlign w:val="superscript"/>
          <w:lang w:bidi="fa-IR"/>
        </w:rPr>
      </w:pPr>
      <w:r w:rsidRPr="004E5BB2">
        <w:rPr>
          <w:rFonts w:ascii="Times New Roman" w:hAnsi="Times New Roman" w:cs="Times New Roman"/>
          <w:sz w:val="24"/>
          <w:szCs w:val="24"/>
          <w:lang w:bidi="fa-IR"/>
        </w:rPr>
        <w:t xml:space="preserve"> IR (KBr): </w:t>
      </w:r>
      <w:bookmarkStart w:id="3" w:name="_Hlk43455850"/>
      <w:r w:rsidRPr="004E5BB2">
        <w:rPr>
          <w:rFonts w:ascii="Times New Roman" w:hAnsi="Times New Roman" w:cs="Times New Roman"/>
          <w:sz w:val="24"/>
          <w:szCs w:val="24"/>
          <w:lang w:bidi="fa-IR"/>
        </w:rPr>
        <w:t>ʋ</w:t>
      </w:r>
      <w:bookmarkEnd w:id="3"/>
      <w:r w:rsidRPr="004E5BB2">
        <w:rPr>
          <w:rFonts w:ascii="Times New Roman" w:hAnsi="Times New Roman" w:cs="Times New Roman"/>
          <w:sz w:val="24"/>
          <w:szCs w:val="24"/>
          <w:lang w:bidi="fa-IR"/>
        </w:rPr>
        <w:t xml:space="preserve"> = </w:t>
      </w:r>
      <w:bookmarkStart w:id="4" w:name="_Hlk43455880"/>
      <w:r w:rsidRPr="004E5BB2">
        <w:rPr>
          <w:rFonts w:ascii="Times New Roman" w:hAnsi="Times New Roman" w:cs="Times New Roman"/>
          <w:sz w:val="24"/>
          <w:szCs w:val="24"/>
          <w:lang w:bidi="fa-IR"/>
        </w:rPr>
        <w:t>3410, 1725, 1594,1528, 1493</w:t>
      </w:r>
      <w:bookmarkEnd w:id="4"/>
      <w:r w:rsidRPr="004E5BB2">
        <w:rPr>
          <w:rFonts w:ascii="Times New Roman" w:hAnsi="Times New Roman" w:cs="Times New Roman"/>
          <w:sz w:val="24"/>
          <w:szCs w:val="24"/>
          <w:lang w:bidi="fa-IR"/>
        </w:rPr>
        <w:t xml:space="preserve"> cm</w:t>
      </w:r>
      <w:r w:rsidRPr="004E5BB2">
        <w:rPr>
          <w:rFonts w:ascii="Times New Roman" w:hAnsi="Times New Roman" w:cs="Times New Roman"/>
          <w:sz w:val="24"/>
          <w:szCs w:val="24"/>
          <w:vertAlign w:val="superscript"/>
          <w:lang w:bidi="fa-IR"/>
        </w:rPr>
        <w:t>-1</w:t>
      </w:r>
    </w:p>
    <w:p w14:paraId="30CA4F21" w14:textId="338D305F" w:rsidR="00671220" w:rsidRPr="004E5BB2" w:rsidRDefault="00671220" w:rsidP="00977514">
      <w:pPr>
        <w:autoSpaceDE w:val="0"/>
        <w:autoSpaceDN w:val="0"/>
        <w:adjustRightInd w:val="0"/>
        <w:spacing w:after="0" w:line="480" w:lineRule="auto"/>
        <w:jc w:val="both"/>
        <w:rPr>
          <w:rFonts w:ascii="Times New Roman" w:hAnsi="Times New Roman" w:cs="Times New Roman"/>
          <w:sz w:val="24"/>
          <w:szCs w:val="24"/>
          <w:lang w:bidi="fa-IR"/>
        </w:rPr>
      </w:pPr>
      <w:r w:rsidRPr="004E5BB2">
        <w:rPr>
          <w:rFonts w:ascii="Times New Roman" w:eastAsia="Times New Roman" w:hAnsi="Times New Roman" w:cs="Times New Roman"/>
          <w:sz w:val="24"/>
          <w:szCs w:val="24"/>
          <w:vertAlign w:val="superscript"/>
          <w:lang w:bidi="fa-IR"/>
        </w:rPr>
        <w:t>1</w:t>
      </w:r>
      <w:r w:rsidRPr="004E5BB2">
        <w:rPr>
          <w:rFonts w:ascii="Times New Roman" w:eastAsia="Times New Roman" w:hAnsi="Times New Roman" w:cs="Times New Roman"/>
          <w:sz w:val="24"/>
          <w:szCs w:val="24"/>
          <w:lang w:bidi="fa-IR"/>
        </w:rPr>
        <w:t xml:space="preserve">H NMR (400 MHz, DMSO-d6): </w:t>
      </w:r>
      <w:bookmarkStart w:id="5" w:name="_Hlk43455946"/>
      <w:r w:rsidRPr="004E5BB2">
        <w:rPr>
          <w:rFonts w:ascii="Times New Roman" w:eastAsia="Times New Roman" w:hAnsi="Times New Roman" w:cs="Times New Roman"/>
          <w:sz w:val="24"/>
          <w:szCs w:val="24"/>
          <w:lang w:bidi="fa-IR"/>
        </w:rPr>
        <w:t>δ</w:t>
      </w:r>
      <w:bookmarkEnd w:id="5"/>
      <w:r w:rsidRPr="004E5BB2">
        <w:rPr>
          <w:rFonts w:ascii="Times New Roman" w:eastAsia="Times New Roman" w:hAnsi="Times New Roman" w:cs="Times New Roman"/>
          <w:sz w:val="24"/>
          <w:szCs w:val="24"/>
          <w:lang w:bidi="fa-IR"/>
        </w:rPr>
        <w:t xml:space="preserve">= </w:t>
      </w:r>
      <w:bookmarkStart w:id="6" w:name="_Hlk43455989"/>
      <w:r w:rsidRPr="004E5BB2">
        <w:rPr>
          <w:rFonts w:ascii="Times New Roman" w:eastAsia="Times New Roman" w:hAnsi="Times New Roman" w:cs="Times New Roman"/>
          <w:sz w:val="24"/>
          <w:szCs w:val="24"/>
          <w:lang w:bidi="fa-IR"/>
        </w:rPr>
        <w:t xml:space="preserve"> 8.34-8.30 (d, J = 8.8 Hz, 2H), 8.28-8.24(d, J = 8.8 Hz, 2H), 8.07 (s, OH), 7.82-7.78 (d, J = 8.1 Hz, 2H), 7.76-7.72 (m, 2H), 7.68 (d, J = 8.0 Hz, 1H), 7.58 (t, J = 7.6 Hz, 1H), 7.43-7.38 (t, J = 8.0 Hz, 2H), 7.29 (s, OH), 7.09 (t, J = 7.6 Hz, 1H)</w:t>
      </w:r>
      <w:bookmarkEnd w:id="6"/>
      <w:r w:rsidRPr="004E5BB2">
        <w:rPr>
          <w:rFonts w:ascii="Times New Roman" w:eastAsia="Times New Roman" w:hAnsi="Times New Roman" w:cs="Times New Roman"/>
          <w:sz w:val="24"/>
          <w:szCs w:val="24"/>
          <w:lang w:bidi="fa-IR"/>
        </w:rPr>
        <w:t>.</w:t>
      </w:r>
    </w:p>
    <w:p w14:paraId="5C4A72B0" w14:textId="77777777" w:rsidR="00671220" w:rsidRPr="004E5BB2" w:rsidRDefault="00671220" w:rsidP="00977514">
      <w:pPr>
        <w:autoSpaceDE w:val="0"/>
        <w:autoSpaceDN w:val="0"/>
        <w:adjustRightInd w:val="0"/>
        <w:spacing w:after="0" w:line="480" w:lineRule="auto"/>
        <w:jc w:val="both"/>
        <w:rPr>
          <w:rFonts w:ascii="Times New Roman" w:eastAsia="Times New Roman" w:hAnsi="Times New Roman" w:cs="Times New Roman"/>
          <w:sz w:val="24"/>
          <w:szCs w:val="24"/>
          <w:lang w:bidi="fa-IR"/>
        </w:rPr>
      </w:pPr>
    </w:p>
    <w:p w14:paraId="2F1EB1A4" w14:textId="77777777" w:rsidR="00671220" w:rsidRPr="004E5BB2" w:rsidRDefault="00671220" w:rsidP="00977514">
      <w:pPr>
        <w:autoSpaceDE w:val="0"/>
        <w:autoSpaceDN w:val="0"/>
        <w:adjustRightInd w:val="0"/>
        <w:spacing w:after="0" w:line="480" w:lineRule="auto"/>
        <w:jc w:val="both"/>
        <w:rPr>
          <w:rFonts w:ascii="Times New Roman" w:eastAsia="Times New Roman" w:hAnsi="Times New Roman" w:cs="Times New Roman"/>
          <w:sz w:val="24"/>
          <w:szCs w:val="24"/>
          <w:lang w:bidi="fa-IR"/>
        </w:rPr>
      </w:pPr>
    </w:p>
    <w:p w14:paraId="6AFE5309" w14:textId="77777777" w:rsidR="00564D32" w:rsidRPr="00977514" w:rsidRDefault="00671220" w:rsidP="00977514">
      <w:pPr>
        <w:autoSpaceDE w:val="0"/>
        <w:autoSpaceDN w:val="0"/>
        <w:adjustRightInd w:val="0"/>
        <w:spacing w:after="0" w:line="480" w:lineRule="auto"/>
        <w:rPr>
          <w:rFonts w:ascii="Times New Roman" w:eastAsia="Times New Roman" w:hAnsi="Times New Roman" w:cs="Times New Roman"/>
          <w:b/>
          <w:bCs/>
          <w:sz w:val="24"/>
          <w:szCs w:val="24"/>
          <w:lang w:bidi="fa-IR"/>
        </w:rPr>
      </w:pPr>
      <w:bookmarkStart w:id="7" w:name="_Hlk42855292"/>
      <w:r w:rsidRPr="00977514">
        <w:rPr>
          <w:rFonts w:ascii="Times New Roman" w:eastAsia="Times New Roman" w:hAnsi="Times New Roman" w:cs="Times New Roman"/>
          <w:b/>
          <w:bCs/>
          <w:sz w:val="24"/>
          <w:szCs w:val="24"/>
          <w:lang w:bidi="fa-IR"/>
        </w:rPr>
        <w:t>Cis-3a,8b-Dihydro-3a,8b-dihydroxy-3-(4-Chlorophenyl)-1-phenyl-indeno[1,2-c]pyrazol-4(1H)-one</w:t>
      </w:r>
      <w:r w:rsidRPr="00977514">
        <w:rPr>
          <w:rFonts w:ascii="Times New Roman" w:hAnsi="Times New Roman" w:cs="Times New Roman"/>
          <w:b/>
          <w:bCs/>
          <w:sz w:val="24"/>
          <w:szCs w:val="24"/>
          <w:lang w:bidi="fa-IR"/>
        </w:rPr>
        <w:t xml:space="preserve"> </w:t>
      </w:r>
      <w:r w:rsidRPr="00977514">
        <w:rPr>
          <w:rFonts w:ascii="Times New Roman" w:eastAsia="Times New Roman" w:hAnsi="Times New Roman" w:cs="Times New Roman"/>
          <w:b/>
          <w:bCs/>
          <w:sz w:val="24"/>
          <w:szCs w:val="24"/>
          <w:lang w:bidi="fa-IR"/>
        </w:rPr>
        <w:t>(4b):</w:t>
      </w:r>
      <w:bookmarkStart w:id="8" w:name="_Hlk42855323"/>
      <w:bookmarkEnd w:id="7"/>
    </w:p>
    <w:p w14:paraId="41819F4A" w14:textId="490FD748" w:rsidR="00564D32" w:rsidRPr="004E5BB2" w:rsidRDefault="00671220" w:rsidP="00977514">
      <w:pPr>
        <w:autoSpaceDE w:val="0"/>
        <w:autoSpaceDN w:val="0"/>
        <w:adjustRightInd w:val="0"/>
        <w:spacing w:after="0" w:line="480" w:lineRule="auto"/>
        <w:rPr>
          <w:rFonts w:ascii="Times New Roman" w:eastAsia="Times New Roman" w:hAnsi="Times New Roman" w:cs="Times New Roman"/>
          <w:sz w:val="24"/>
          <w:szCs w:val="24"/>
          <w:lang w:bidi="fa-IR"/>
        </w:rPr>
      </w:pPr>
      <w:r w:rsidRPr="004E5BB2">
        <w:rPr>
          <w:rFonts w:ascii="Times New Roman" w:hAnsi="Times New Roman" w:cs="Times New Roman"/>
          <w:sz w:val="24"/>
          <w:szCs w:val="24"/>
          <w:lang w:bidi="fa-IR"/>
        </w:rPr>
        <w:t xml:space="preserve">Yellow solid, </w:t>
      </w:r>
      <w:proofErr w:type="spellStart"/>
      <w:r w:rsidRPr="004E5BB2">
        <w:rPr>
          <w:rFonts w:ascii="Times New Roman" w:eastAsia="Times New Roman" w:hAnsi="Times New Roman" w:cs="Times New Roman"/>
          <w:sz w:val="24"/>
          <w:szCs w:val="24"/>
          <w:lang w:bidi="fa-IR"/>
        </w:rPr>
        <w:t>m.p.</w:t>
      </w:r>
      <w:proofErr w:type="spellEnd"/>
      <w:r w:rsidRPr="004E5BB2">
        <w:rPr>
          <w:rFonts w:ascii="Times New Roman" w:hAnsi="Times New Roman" w:cs="Times New Roman"/>
          <w:sz w:val="24"/>
          <w:szCs w:val="24"/>
          <w:lang w:bidi="fa-IR"/>
        </w:rPr>
        <w:t xml:space="preserve"> </w:t>
      </w:r>
      <w:r w:rsidRPr="004E5BB2">
        <w:rPr>
          <w:rFonts w:ascii="Times New Roman" w:eastAsia="Times New Roman" w:hAnsi="Times New Roman" w:cs="Times New Roman"/>
          <w:sz w:val="24"/>
          <w:szCs w:val="24"/>
          <w:lang w:bidi="fa-IR"/>
        </w:rPr>
        <w:t xml:space="preserve">229-232 </w:t>
      </w:r>
      <w:proofErr w:type="spellStart"/>
      <w:r w:rsidR="003141C5">
        <w:rPr>
          <w:rFonts w:ascii="Times New Roman" w:eastAsia="Times New Roman" w:hAnsi="Times New Roman" w:cs="Times New Roman"/>
          <w:sz w:val="24"/>
          <w:szCs w:val="24"/>
          <w:vertAlign w:val="superscript"/>
          <w:lang w:bidi="fa-IR"/>
        </w:rPr>
        <w:t>o</w:t>
      </w:r>
      <w:r w:rsidRPr="004E5BB2">
        <w:rPr>
          <w:rFonts w:ascii="Times New Roman" w:eastAsia="Times New Roman" w:hAnsi="Times New Roman" w:cs="Times New Roman"/>
          <w:sz w:val="24"/>
          <w:szCs w:val="24"/>
          <w:lang w:bidi="fa-IR"/>
        </w:rPr>
        <w:t>C</w:t>
      </w:r>
      <w:proofErr w:type="spellEnd"/>
    </w:p>
    <w:p w14:paraId="422237B3" w14:textId="4A8574E4" w:rsidR="00564D32" w:rsidRPr="004E5BB2" w:rsidRDefault="00671220" w:rsidP="00977514">
      <w:pPr>
        <w:autoSpaceDE w:val="0"/>
        <w:autoSpaceDN w:val="0"/>
        <w:adjustRightInd w:val="0"/>
        <w:spacing w:after="0" w:line="480" w:lineRule="auto"/>
        <w:rPr>
          <w:rFonts w:ascii="Times New Roman" w:hAnsi="Times New Roman" w:cs="Times New Roman"/>
          <w:sz w:val="24"/>
          <w:szCs w:val="24"/>
          <w:lang w:bidi="fa-IR"/>
        </w:rPr>
      </w:pPr>
      <w:r w:rsidRPr="004E5BB2">
        <w:rPr>
          <w:rFonts w:ascii="Times New Roman" w:hAnsi="Times New Roman" w:cs="Times New Roman"/>
          <w:sz w:val="24"/>
          <w:szCs w:val="24"/>
          <w:lang w:bidi="fa-IR"/>
        </w:rPr>
        <w:t xml:space="preserve"> IR (KBr): ʋ= </w:t>
      </w:r>
      <w:bookmarkStart w:id="9" w:name="_Hlk43456242"/>
      <w:r w:rsidRPr="004E5BB2">
        <w:rPr>
          <w:rFonts w:ascii="Times New Roman" w:hAnsi="Times New Roman" w:cs="Times New Roman"/>
          <w:sz w:val="24"/>
          <w:szCs w:val="24"/>
          <w:lang w:bidi="fa-IR"/>
        </w:rPr>
        <w:t>3273, 1701, 1595, 1489</w:t>
      </w:r>
      <w:bookmarkEnd w:id="9"/>
      <w:r w:rsidRPr="004E5BB2">
        <w:rPr>
          <w:rFonts w:ascii="Times New Roman" w:hAnsi="Times New Roman" w:cs="Times New Roman"/>
          <w:sz w:val="24"/>
          <w:szCs w:val="24"/>
          <w:lang w:bidi="fa-IR"/>
        </w:rPr>
        <w:t xml:space="preserve"> cm</w:t>
      </w:r>
      <w:r w:rsidRPr="004E5BB2">
        <w:rPr>
          <w:rFonts w:ascii="Times New Roman" w:hAnsi="Times New Roman" w:cs="Times New Roman"/>
          <w:sz w:val="24"/>
          <w:szCs w:val="24"/>
          <w:vertAlign w:val="superscript"/>
          <w:lang w:bidi="fa-IR"/>
        </w:rPr>
        <w:t>-1</w:t>
      </w:r>
    </w:p>
    <w:p w14:paraId="4791A30A" w14:textId="7CE23A7F" w:rsidR="00671220" w:rsidRPr="004E5BB2" w:rsidRDefault="00671220" w:rsidP="00977514">
      <w:pPr>
        <w:autoSpaceDE w:val="0"/>
        <w:autoSpaceDN w:val="0"/>
        <w:adjustRightInd w:val="0"/>
        <w:spacing w:after="0" w:line="480" w:lineRule="auto"/>
        <w:rPr>
          <w:rFonts w:ascii="Times New Roman" w:eastAsia="Times New Roman" w:hAnsi="Times New Roman" w:cs="Times New Roman"/>
          <w:sz w:val="24"/>
          <w:szCs w:val="24"/>
          <w:lang w:bidi="fa-IR"/>
        </w:rPr>
      </w:pPr>
      <w:r w:rsidRPr="004E5BB2">
        <w:rPr>
          <w:rFonts w:ascii="Times New Roman" w:hAnsi="Times New Roman" w:cs="Times New Roman"/>
          <w:sz w:val="24"/>
          <w:szCs w:val="24"/>
          <w:vertAlign w:val="superscript"/>
          <w:lang w:bidi="fa-IR"/>
        </w:rPr>
        <w:t>1</w:t>
      </w:r>
      <w:r w:rsidRPr="004E5BB2">
        <w:rPr>
          <w:rFonts w:ascii="Times New Roman" w:hAnsi="Times New Roman" w:cs="Times New Roman"/>
          <w:sz w:val="24"/>
          <w:szCs w:val="24"/>
          <w:lang w:bidi="fa-IR"/>
        </w:rPr>
        <w:t xml:space="preserve">H NMR (400 MHz, DMSO-d6): </w:t>
      </w:r>
      <w:bookmarkStart w:id="10" w:name="_Hlk47983969"/>
      <w:r w:rsidRPr="004E5BB2">
        <w:rPr>
          <w:rFonts w:ascii="Times New Roman" w:hAnsi="Times New Roman" w:cs="Times New Roman"/>
          <w:sz w:val="24"/>
          <w:szCs w:val="24"/>
          <w:lang w:bidi="fa-IR"/>
        </w:rPr>
        <w:t xml:space="preserve">δ= </w:t>
      </w:r>
      <w:bookmarkStart w:id="11" w:name="_Hlk43456272"/>
      <w:r w:rsidRPr="004E5BB2">
        <w:rPr>
          <w:rFonts w:ascii="Times New Roman" w:hAnsi="Times New Roman" w:cs="Times New Roman"/>
          <w:sz w:val="24"/>
          <w:szCs w:val="24"/>
          <w:lang w:bidi="fa-IR"/>
        </w:rPr>
        <w:t>8.10-8.07 (d, J = 8.3 Hz, 2H), 7.84 (s, OH), 7.76-7.69 (m, 4H), 7.65 (d, J = 8 Hz, 1H), 7.54 (t, J = 7.2 Hz, 1H), 7.48-7.44 (d, J = 8.3 Hz, 2H), 7.39-7.34 (t, J = 8 Hz, 2H), 7.14 (s, OH), 7.03(t, J = 7.5 Hz, 1H).</w:t>
      </w:r>
      <w:bookmarkEnd w:id="10"/>
    </w:p>
    <w:p w14:paraId="392894E5" w14:textId="77777777" w:rsidR="00671220" w:rsidRPr="004E5BB2" w:rsidRDefault="00671220" w:rsidP="00977514">
      <w:pPr>
        <w:autoSpaceDE w:val="0"/>
        <w:autoSpaceDN w:val="0"/>
        <w:adjustRightInd w:val="0"/>
        <w:spacing w:after="0" w:line="480" w:lineRule="auto"/>
        <w:rPr>
          <w:rFonts w:ascii="Times New Roman" w:hAnsi="Times New Roman" w:cs="Times New Roman"/>
          <w:sz w:val="24"/>
          <w:szCs w:val="24"/>
          <w:lang w:bidi="fa-IR"/>
        </w:rPr>
      </w:pPr>
    </w:p>
    <w:bookmarkEnd w:id="8"/>
    <w:bookmarkEnd w:id="11"/>
    <w:p w14:paraId="64E4DBFF" w14:textId="77777777" w:rsidR="00671220" w:rsidRPr="004E5BB2" w:rsidRDefault="00671220" w:rsidP="00977514">
      <w:pPr>
        <w:autoSpaceDE w:val="0"/>
        <w:autoSpaceDN w:val="0"/>
        <w:adjustRightInd w:val="0"/>
        <w:spacing w:after="0" w:line="480" w:lineRule="auto"/>
        <w:rPr>
          <w:rFonts w:ascii="Times New Roman" w:eastAsia="Times New Roman" w:hAnsi="Times New Roman" w:cs="Times New Roman"/>
          <w:sz w:val="24"/>
          <w:szCs w:val="24"/>
          <w:lang w:bidi="fa-IR"/>
        </w:rPr>
      </w:pPr>
    </w:p>
    <w:p w14:paraId="7DEA1E5C" w14:textId="77777777" w:rsidR="00564D32" w:rsidRPr="00977514" w:rsidRDefault="00671220" w:rsidP="00977514">
      <w:pPr>
        <w:autoSpaceDE w:val="0"/>
        <w:autoSpaceDN w:val="0"/>
        <w:adjustRightInd w:val="0"/>
        <w:spacing w:after="0" w:line="480" w:lineRule="auto"/>
        <w:jc w:val="both"/>
        <w:rPr>
          <w:rFonts w:ascii="Times New Roman" w:eastAsia="Times New Roman" w:hAnsi="Times New Roman" w:cs="Times New Roman"/>
          <w:b/>
          <w:bCs/>
          <w:sz w:val="24"/>
          <w:szCs w:val="24"/>
          <w:lang w:bidi="fa-IR"/>
        </w:rPr>
      </w:pPr>
      <w:bookmarkStart w:id="12" w:name="_Hlk42855355"/>
      <w:r w:rsidRPr="00977514">
        <w:rPr>
          <w:rFonts w:ascii="Times New Roman" w:eastAsia="Times New Roman" w:hAnsi="Times New Roman" w:cs="Times New Roman"/>
          <w:b/>
          <w:bCs/>
          <w:sz w:val="24"/>
          <w:szCs w:val="24"/>
          <w:lang w:bidi="fa-IR"/>
        </w:rPr>
        <w:t>Cis-3a,8b-Dihydro-3a,8b-dihydroxy-3-(4-Bromophenyl)-1-phenyl-indeno[1,2-c]pyrazol-4(1H)-one</w:t>
      </w:r>
      <w:r w:rsidRPr="00977514">
        <w:rPr>
          <w:rFonts w:ascii="Times New Roman" w:hAnsi="Times New Roman" w:cs="Times New Roman"/>
          <w:b/>
          <w:bCs/>
          <w:sz w:val="24"/>
          <w:szCs w:val="24"/>
          <w:lang w:bidi="fa-IR"/>
        </w:rPr>
        <w:t xml:space="preserve"> </w:t>
      </w:r>
      <w:r w:rsidRPr="00977514">
        <w:rPr>
          <w:rFonts w:ascii="Times New Roman" w:eastAsia="Times New Roman" w:hAnsi="Times New Roman" w:cs="Times New Roman"/>
          <w:b/>
          <w:bCs/>
          <w:sz w:val="24"/>
          <w:szCs w:val="24"/>
          <w:lang w:bidi="fa-IR"/>
        </w:rPr>
        <w:t>(4c):</w:t>
      </w:r>
      <w:bookmarkStart w:id="13" w:name="_Hlk42855375"/>
      <w:bookmarkEnd w:id="12"/>
    </w:p>
    <w:p w14:paraId="01E47EF3" w14:textId="18835BEE" w:rsidR="00564D32" w:rsidRPr="004E5BB2" w:rsidRDefault="00671220" w:rsidP="00977514">
      <w:pPr>
        <w:autoSpaceDE w:val="0"/>
        <w:autoSpaceDN w:val="0"/>
        <w:adjustRightInd w:val="0"/>
        <w:spacing w:after="0" w:line="480" w:lineRule="auto"/>
        <w:jc w:val="both"/>
        <w:rPr>
          <w:rFonts w:ascii="Times New Roman" w:hAnsi="Times New Roman" w:cs="Times New Roman"/>
          <w:b/>
          <w:bCs/>
          <w:sz w:val="24"/>
          <w:szCs w:val="24"/>
          <w:lang w:bidi="fa-IR"/>
        </w:rPr>
      </w:pPr>
      <w:r w:rsidRPr="004E5BB2">
        <w:rPr>
          <w:rFonts w:ascii="Times New Roman" w:hAnsi="Times New Roman" w:cs="Times New Roman"/>
          <w:sz w:val="24"/>
          <w:szCs w:val="24"/>
          <w:lang w:bidi="fa-IR"/>
        </w:rPr>
        <w:t xml:space="preserve">Yellow solid; </w:t>
      </w:r>
      <w:proofErr w:type="spellStart"/>
      <w:r w:rsidRPr="004E5BB2">
        <w:rPr>
          <w:rFonts w:ascii="Times New Roman" w:eastAsia="Times New Roman" w:hAnsi="Times New Roman" w:cs="Times New Roman"/>
          <w:sz w:val="24"/>
          <w:szCs w:val="24"/>
          <w:lang w:bidi="fa-IR"/>
        </w:rPr>
        <w:t>m.p.</w:t>
      </w:r>
      <w:proofErr w:type="spellEnd"/>
      <w:r w:rsidRPr="004E5BB2">
        <w:rPr>
          <w:rFonts w:ascii="Times New Roman" w:hAnsi="Times New Roman" w:cs="Times New Roman"/>
          <w:sz w:val="24"/>
          <w:szCs w:val="24"/>
          <w:lang w:bidi="fa-IR"/>
        </w:rPr>
        <w:t xml:space="preserve"> </w:t>
      </w:r>
      <w:r w:rsidRPr="004E5BB2">
        <w:rPr>
          <w:rFonts w:ascii="Times New Roman" w:eastAsia="Times New Roman" w:hAnsi="Times New Roman" w:cs="Times New Roman"/>
          <w:sz w:val="24"/>
          <w:szCs w:val="24"/>
          <w:lang w:bidi="fa-IR"/>
        </w:rPr>
        <w:t xml:space="preserve">222-225 </w:t>
      </w:r>
      <w:proofErr w:type="spellStart"/>
      <w:r w:rsidR="003141C5">
        <w:rPr>
          <w:rFonts w:ascii="Times New Roman" w:eastAsia="Times New Roman" w:hAnsi="Times New Roman" w:cs="Times New Roman"/>
          <w:sz w:val="24"/>
          <w:szCs w:val="24"/>
          <w:vertAlign w:val="superscript"/>
          <w:lang w:bidi="fa-IR"/>
        </w:rPr>
        <w:t>o</w:t>
      </w:r>
      <w:r w:rsidRPr="004E5BB2">
        <w:rPr>
          <w:rFonts w:ascii="Times New Roman" w:eastAsia="Times New Roman" w:hAnsi="Times New Roman" w:cs="Times New Roman"/>
          <w:sz w:val="24"/>
          <w:szCs w:val="24"/>
          <w:lang w:bidi="fa-IR"/>
        </w:rPr>
        <w:t>C</w:t>
      </w:r>
      <w:proofErr w:type="spellEnd"/>
    </w:p>
    <w:p w14:paraId="6A67D925" w14:textId="0DEB1B04" w:rsidR="00564D32" w:rsidRPr="004E5BB2" w:rsidRDefault="00671220" w:rsidP="00977514">
      <w:pPr>
        <w:autoSpaceDE w:val="0"/>
        <w:autoSpaceDN w:val="0"/>
        <w:adjustRightInd w:val="0"/>
        <w:spacing w:after="0" w:line="480" w:lineRule="auto"/>
        <w:jc w:val="both"/>
        <w:rPr>
          <w:rFonts w:ascii="Times New Roman" w:hAnsi="Times New Roman" w:cs="Times New Roman"/>
          <w:sz w:val="24"/>
          <w:szCs w:val="24"/>
          <w:lang w:bidi="fa-IR"/>
        </w:rPr>
      </w:pPr>
      <w:r w:rsidRPr="004E5BB2">
        <w:rPr>
          <w:rFonts w:ascii="Times New Roman" w:hAnsi="Times New Roman" w:cs="Times New Roman"/>
          <w:sz w:val="24"/>
          <w:szCs w:val="24"/>
          <w:lang w:bidi="fa-IR"/>
        </w:rPr>
        <w:lastRenderedPageBreak/>
        <w:t xml:space="preserve">IR (KBr): ʋ= </w:t>
      </w:r>
      <w:bookmarkStart w:id="14" w:name="_Hlk43456750"/>
      <w:r w:rsidRPr="004E5BB2">
        <w:rPr>
          <w:rFonts w:ascii="Times New Roman" w:hAnsi="Times New Roman" w:cs="Times New Roman"/>
          <w:sz w:val="24"/>
          <w:szCs w:val="24"/>
          <w:lang w:bidi="fa-IR"/>
        </w:rPr>
        <w:t>3307, 3073, 1701, 1595, 1489</w:t>
      </w:r>
      <w:bookmarkEnd w:id="14"/>
      <w:r w:rsidRPr="004E5BB2">
        <w:rPr>
          <w:rFonts w:ascii="Times New Roman" w:hAnsi="Times New Roman" w:cs="Times New Roman"/>
          <w:sz w:val="24"/>
          <w:szCs w:val="24"/>
          <w:lang w:bidi="fa-IR"/>
        </w:rPr>
        <w:t xml:space="preserve"> cm</w:t>
      </w:r>
      <w:r w:rsidRPr="004E5BB2">
        <w:rPr>
          <w:rFonts w:ascii="Times New Roman" w:hAnsi="Times New Roman" w:cs="Times New Roman"/>
          <w:sz w:val="24"/>
          <w:szCs w:val="24"/>
          <w:vertAlign w:val="superscript"/>
          <w:lang w:bidi="fa-IR"/>
        </w:rPr>
        <w:t>-1</w:t>
      </w:r>
    </w:p>
    <w:p w14:paraId="3AD8B86D" w14:textId="10412F34" w:rsidR="00671220" w:rsidRPr="004E5BB2" w:rsidRDefault="00671220" w:rsidP="00977514">
      <w:pPr>
        <w:autoSpaceDE w:val="0"/>
        <w:autoSpaceDN w:val="0"/>
        <w:adjustRightInd w:val="0"/>
        <w:spacing w:after="0" w:line="480" w:lineRule="auto"/>
        <w:jc w:val="both"/>
        <w:rPr>
          <w:rFonts w:ascii="Times New Roman" w:hAnsi="Times New Roman" w:cs="Times New Roman"/>
          <w:sz w:val="24"/>
          <w:szCs w:val="24"/>
          <w:lang w:bidi="fa-IR"/>
        </w:rPr>
      </w:pPr>
      <w:r w:rsidRPr="004E5BB2">
        <w:rPr>
          <w:rFonts w:ascii="Times New Roman" w:hAnsi="Times New Roman" w:cs="Times New Roman"/>
          <w:sz w:val="24"/>
          <w:szCs w:val="24"/>
          <w:lang w:bidi="fa-IR"/>
        </w:rPr>
        <w:t xml:space="preserve"> </w:t>
      </w:r>
      <w:r w:rsidRPr="004E5BB2">
        <w:rPr>
          <w:rFonts w:ascii="Times New Roman" w:hAnsi="Times New Roman" w:cs="Times New Roman"/>
          <w:sz w:val="24"/>
          <w:szCs w:val="24"/>
          <w:vertAlign w:val="superscript"/>
          <w:lang w:bidi="fa-IR"/>
        </w:rPr>
        <w:t>1</w:t>
      </w:r>
      <w:r w:rsidRPr="004E5BB2">
        <w:rPr>
          <w:rFonts w:ascii="Times New Roman" w:hAnsi="Times New Roman" w:cs="Times New Roman"/>
          <w:sz w:val="24"/>
          <w:szCs w:val="24"/>
          <w:lang w:bidi="fa-IR"/>
        </w:rPr>
        <w:t xml:space="preserve">H NMR (400 MHz, DMSO-d6): </w:t>
      </w:r>
      <w:bookmarkEnd w:id="13"/>
      <w:r w:rsidRPr="004E5BB2">
        <w:rPr>
          <w:rFonts w:ascii="Times New Roman" w:hAnsi="Times New Roman" w:cs="Times New Roman"/>
          <w:sz w:val="24"/>
          <w:szCs w:val="24"/>
          <w:lang w:bidi="fa-IR"/>
        </w:rPr>
        <w:t>δ= 8.10-8.07 (d, J = 8.3 Hz, 2H), 7.97 (s, OH), 7.76-7.69 (m, 4H), 7.67-7.64 (d, J = 8 Hz, 1H), 7.55 (t, J = 7.2 Hz, 1H), 7.48-7.44 (d, J = 8.3 Hz, 2H), 7.33-7.25 (t, J = 8 Hz, 2H), 7.14 (s, OH), 7.02 (t, J = 7.5 Hz, 1H).</w:t>
      </w:r>
    </w:p>
    <w:p w14:paraId="272811EE" w14:textId="77777777" w:rsidR="00671220" w:rsidRPr="004E5BB2" w:rsidRDefault="00671220" w:rsidP="00977514">
      <w:pPr>
        <w:autoSpaceDE w:val="0"/>
        <w:autoSpaceDN w:val="0"/>
        <w:adjustRightInd w:val="0"/>
        <w:spacing w:after="0" w:line="480" w:lineRule="auto"/>
        <w:jc w:val="both"/>
        <w:rPr>
          <w:rFonts w:ascii="Times New Roman" w:hAnsi="Times New Roman" w:cs="Times New Roman"/>
          <w:sz w:val="24"/>
          <w:szCs w:val="24"/>
          <w:lang w:bidi="fa-IR"/>
        </w:rPr>
      </w:pPr>
    </w:p>
    <w:p w14:paraId="47449341" w14:textId="77777777" w:rsidR="00671220" w:rsidRPr="004E5BB2" w:rsidRDefault="00671220" w:rsidP="00977514">
      <w:pPr>
        <w:autoSpaceDE w:val="0"/>
        <w:autoSpaceDN w:val="0"/>
        <w:adjustRightInd w:val="0"/>
        <w:spacing w:after="0" w:line="480" w:lineRule="auto"/>
        <w:jc w:val="both"/>
        <w:rPr>
          <w:rFonts w:ascii="Times New Roman" w:hAnsi="Times New Roman" w:cs="Times New Roman"/>
          <w:sz w:val="24"/>
          <w:szCs w:val="24"/>
          <w:lang w:bidi="fa-IR"/>
        </w:rPr>
      </w:pPr>
    </w:p>
    <w:p w14:paraId="4EC6D12C" w14:textId="77777777" w:rsidR="00564D32" w:rsidRPr="00977514" w:rsidRDefault="00671220" w:rsidP="00977514">
      <w:pPr>
        <w:autoSpaceDE w:val="0"/>
        <w:autoSpaceDN w:val="0"/>
        <w:adjustRightInd w:val="0"/>
        <w:spacing w:after="0" w:line="480" w:lineRule="auto"/>
        <w:rPr>
          <w:rFonts w:ascii="Times New Roman" w:eastAsia="Times New Roman" w:hAnsi="Times New Roman" w:cs="Times New Roman"/>
          <w:b/>
          <w:bCs/>
          <w:sz w:val="24"/>
          <w:szCs w:val="24"/>
          <w:lang w:bidi="fa-IR"/>
        </w:rPr>
      </w:pPr>
      <w:bookmarkStart w:id="15" w:name="_Hlk42855407"/>
      <w:r w:rsidRPr="00977514">
        <w:rPr>
          <w:rFonts w:ascii="Times New Roman" w:eastAsia="Times New Roman" w:hAnsi="Times New Roman" w:cs="Times New Roman"/>
          <w:b/>
          <w:bCs/>
          <w:sz w:val="24"/>
          <w:szCs w:val="24"/>
          <w:lang w:bidi="fa-IR"/>
        </w:rPr>
        <w:t xml:space="preserve">Cis-3a,8b-Dihydro-3a,8b-dihydroxy-3-(3-Nitrophenyl)-1-phenyl-indeno[1,2-c]pyrazol-4(1H)-one(4d): </w:t>
      </w:r>
      <w:bookmarkStart w:id="16" w:name="_Hlk42855444"/>
      <w:bookmarkEnd w:id="15"/>
    </w:p>
    <w:p w14:paraId="68E78E1A" w14:textId="6FC3944B" w:rsidR="00564D32" w:rsidRPr="004E5BB2" w:rsidRDefault="00671220" w:rsidP="00977514">
      <w:pPr>
        <w:autoSpaceDE w:val="0"/>
        <w:autoSpaceDN w:val="0"/>
        <w:adjustRightInd w:val="0"/>
        <w:spacing w:after="0" w:line="480" w:lineRule="auto"/>
        <w:rPr>
          <w:rFonts w:ascii="Times New Roman" w:hAnsi="Times New Roman" w:cs="Times New Roman"/>
          <w:sz w:val="24"/>
          <w:szCs w:val="24"/>
          <w:lang w:bidi="fa-IR"/>
        </w:rPr>
      </w:pPr>
      <w:r w:rsidRPr="004E5BB2">
        <w:rPr>
          <w:rFonts w:ascii="Times New Roman" w:hAnsi="Times New Roman" w:cs="Times New Roman"/>
          <w:sz w:val="24"/>
          <w:szCs w:val="24"/>
          <w:lang w:bidi="fa-IR"/>
        </w:rPr>
        <w:t xml:space="preserve">Yellow solid; </w:t>
      </w:r>
      <w:proofErr w:type="spellStart"/>
      <w:r w:rsidRPr="004E5BB2">
        <w:rPr>
          <w:rFonts w:ascii="Times New Roman" w:eastAsia="Times New Roman" w:hAnsi="Times New Roman" w:cs="Times New Roman"/>
          <w:sz w:val="24"/>
          <w:szCs w:val="24"/>
          <w:lang w:bidi="fa-IR"/>
        </w:rPr>
        <w:t>m.p.</w:t>
      </w:r>
      <w:proofErr w:type="spellEnd"/>
      <w:r w:rsidRPr="004E5BB2">
        <w:rPr>
          <w:rFonts w:ascii="Times New Roman" w:hAnsi="Times New Roman" w:cs="Times New Roman"/>
          <w:sz w:val="24"/>
          <w:szCs w:val="24"/>
          <w:lang w:bidi="fa-IR"/>
        </w:rPr>
        <w:t xml:space="preserve"> 242-244</w:t>
      </w:r>
      <w:r w:rsidRPr="004E5BB2">
        <w:rPr>
          <w:rFonts w:ascii="Times New Roman" w:hAnsi="Times New Roman" w:cs="Times New Roman"/>
          <w:b/>
          <w:bCs/>
          <w:sz w:val="24"/>
          <w:szCs w:val="24"/>
          <w:lang w:bidi="fa-IR"/>
        </w:rPr>
        <w:t xml:space="preserve"> </w:t>
      </w:r>
      <w:proofErr w:type="spellStart"/>
      <w:r w:rsidR="003141C5">
        <w:rPr>
          <w:rFonts w:ascii="Times New Roman" w:eastAsia="Times New Roman" w:hAnsi="Times New Roman" w:cs="Times New Roman"/>
          <w:sz w:val="24"/>
          <w:szCs w:val="24"/>
          <w:vertAlign w:val="superscript"/>
          <w:lang w:bidi="fa-IR"/>
        </w:rPr>
        <w:t>o</w:t>
      </w:r>
      <w:r w:rsidRPr="004E5BB2">
        <w:rPr>
          <w:rFonts w:ascii="Times New Roman" w:eastAsia="Times New Roman" w:hAnsi="Times New Roman" w:cs="Times New Roman"/>
          <w:sz w:val="24"/>
          <w:szCs w:val="24"/>
          <w:lang w:bidi="fa-IR"/>
        </w:rPr>
        <w:t>C</w:t>
      </w:r>
      <w:proofErr w:type="spellEnd"/>
      <w:r w:rsidRPr="004E5BB2">
        <w:rPr>
          <w:rFonts w:ascii="Times New Roman" w:hAnsi="Times New Roman" w:cs="Times New Roman"/>
          <w:sz w:val="24"/>
          <w:szCs w:val="24"/>
          <w:lang w:bidi="fa-IR"/>
        </w:rPr>
        <w:t xml:space="preserve"> </w:t>
      </w:r>
    </w:p>
    <w:p w14:paraId="04D141B9" w14:textId="2FBC8920" w:rsidR="00564D32" w:rsidRPr="004E5BB2" w:rsidRDefault="00671220" w:rsidP="00977514">
      <w:pPr>
        <w:autoSpaceDE w:val="0"/>
        <w:autoSpaceDN w:val="0"/>
        <w:adjustRightInd w:val="0"/>
        <w:spacing w:after="0" w:line="480" w:lineRule="auto"/>
        <w:rPr>
          <w:rFonts w:ascii="Times New Roman" w:eastAsia="Times New Roman" w:hAnsi="Times New Roman" w:cs="Times New Roman"/>
          <w:sz w:val="24"/>
          <w:szCs w:val="24"/>
          <w:lang w:bidi="fa-IR"/>
        </w:rPr>
      </w:pPr>
      <w:r w:rsidRPr="004E5BB2">
        <w:rPr>
          <w:rFonts w:ascii="Times New Roman" w:hAnsi="Times New Roman" w:cs="Times New Roman"/>
          <w:sz w:val="24"/>
          <w:szCs w:val="24"/>
          <w:lang w:bidi="fa-IR"/>
        </w:rPr>
        <w:t xml:space="preserve"> IR (KBr): ʋ= </w:t>
      </w:r>
      <w:bookmarkStart w:id="17" w:name="_Hlk43456898"/>
      <w:r w:rsidRPr="004E5BB2">
        <w:rPr>
          <w:rFonts w:ascii="Times New Roman" w:eastAsia="Times New Roman" w:hAnsi="Times New Roman" w:cs="Times New Roman"/>
          <w:sz w:val="24"/>
          <w:szCs w:val="24"/>
          <w:lang w:bidi="fa-IR"/>
        </w:rPr>
        <w:t>3474, 1725, 1596, 1494</w:t>
      </w:r>
      <w:bookmarkEnd w:id="17"/>
      <w:r w:rsidRPr="004E5BB2">
        <w:rPr>
          <w:rFonts w:ascii="Times New Roman" w:eastAsia="Times New Roman" w:hAnsi="Times New Roman" w:cs="Times New Roman"/>
          <w:sz w:val="24"/>
          <w:szCs w:val="24"/>
          <w:lang w:bidi="fa-IR"/>
        </w:rPr>
        <w:t xml:space="preserve"> cm</w:t>
      </w:r>
      <w:r w:rsidRPr="004E5BB2">
        <w:rPr>
          <w:rFonts w:ascii="Times New Roman" w:eastAsia="Times New Roman" w:hAnsi="Times New Roman" w:cs="Times New Roman"/>
          <w:sz w:val="24"/>
          <w:szCs w:val="24"/>
          <w:vertAlign w:val="superscript"/>
          <w:lang w:bidi="fa-IR"/>
        </w:rPr>
        <w:t>-1</w:t>
      </w:r>
      <w:r w:rsidRPr="004E5BB2">
        <w:rPr>
          <w:rFonts w:ascii="Times New Roman" w:eastAsia="Times New Roman" w:hAnsi="Times New Roman" w:cs="Times New Roman"/>
          <w:sz w:val="24"/>
          <w:szCs w:val="24"/>
          <w:lang w:bidi="fa-IR"/>
        </w:rPr>
        <w:t xml:space="preserve"> </w:t>
      </w:r>
    </w:p>
    <w:p w14:paraId="2CD1FC81" w14:textId="6EE5630B" w:rsidR="00671220" w:rsidRPr="004E5BB2" w:rsidRDefault="00671220" w:rsidP="00977514">
      <w:pPr>
        <w:autoSpaceDE w:val="0"/>
        <w:autoSpaceDN w:val="0"/>
        <w:adjustRightInd w:val="0"/>
        <w:spacing w:after="0" w:line="480" w:lineRule="auto"/>
        <w:rPr>
          <w:rFonts w:ascii="Times New Roman" w:hAnsi="Times New Roman" w:cs="Times New Roman"/>
          <w:sz w:val="24"/>
          <w:szCs w:val="24"/>
          <w:lang w:bidi="fa-IR"/>
        </w:rPr>
      </w:pPr>
      <w:r w:rsidRPr="004E5BB2">
        <w:rPr>
          <w:rFonts w:ascii="Times New Roman" w:hAnsi="Times New Roman" w:cs="Times New Roman"/>
          <w:sz w:val="24"/>
          <w:szCs w:val="24"/>
          <w:vertAlign w:val="superscript"/>
          <w:lang w:bidi="fa-IR"/>
        </w:rPr>
        <w:t>1</w:t>
      </w:r>
      <w:r w:rsidRPr="004E5BB2">
        <w:rPr>
          <w:rFonts w:ascii="Times New Roman" w:hAnsi="Times New Roman" w:cs="Times New Roman"/>
          <w:sz w:val="24"/>
          <w:szCs w:val="24"/>
          <w:lang w:bidi="fa-IR"/>
        </w:rPr>
        <w:t xml:space="preserve">H NMR (400 MHz, DMSO-d6): </w:t>
      </w:r>
      <w:bookmarkStart w:id="18" w:name="_Hlk47984494"/>
      <w:r w:rsidRPr="004E5BB2">
        <w:rPr>
          <w:rFonts w:ascii="Times New Roman" w:hAnsi="Times New Roman" w:cs="Times New Roman"/>
          <w:sz w:val="24"/>
          <w:szCs w:val="24"/>
          <w:lang w:bidi="fa-IR"/>
        </w:rPr>
        <w:t xml:space="preserve">δ= </w:t>
      </w:r>
      <w:bookmarkStart w:id="19" w:name="_Hlk43456920"/>
      <w:r w:rsidRPr="004E5BB2">
        <w:rPr>
          <w:rFonts w:ascii="Times New Roman" w:hAnsi="Times New Roman" w:cs="Times New Roman"/>
          <w:sz w:val="24"/>
          <w:szCs w:val="24"/>
          <w:lang w:bidi="fa-IR"/>
        </w:rPr>
        <w:t>8.94 (s, 1H), 8.47 (d, J = 8.0 Hz, 1H), 8.17 (d, J = 8 Hz, 1H), 8.01 (s, OH), 7.81 – 7.72 (m, 4H), 7.69-7.65 (t, J = 6.1 Hz, 2H), 7.58 (t, J = 7.4 Hz, 1H), 7.42-7.36 (t, J = 7.8 Hz, 2H), 7.29 (s, OH), 7.08 (t, J = 7.4 Hz, 1H).</w:t>
      </w:r>
      <w:bookmarkEnd w:id="19"/>
    </w:p>
    <w:bookmarkEnd w:id="16"/>
    <w:bookmarkEnd w:id="18"/>
    <w:p w14:paraId="0ED0BD2E" w14:textId="77777777" w:rsidR="00671220" w:rsidRPr="004E5BB2" w:rsidRDefault="00671220" w:rsidP="00977514">
      <w:pPr>
        <w:autoSpaceDE w:val="0"/>
        <w:autoSpaceDN w:val="0"/>
        <w:adjustRightInd w:val="0"/>
        <w:spacing w:after="0" w:line="480" w:lineRule="auto"/>
        <w:rPr>
          <w:rFonts w:ascii="Times New Roman" w:hAnsi="Times New Roman" w:cs="Times New Roman"/>
          <w:sz w:val="24"/>
          <w:szCs w:val="24"/>
          <w:lang w:bidi="fa-IR"/>
        </w:rPr>
      </w:pPr>
    </w:p>
    <w:p w14:paraId="78F638CB" w14:textId="77777777" w:rsidR="00671220" w:rsidRPr="004E5BB2" w:rsidRDefault="00671220" w:rsidP="00977514">
      <w:pPr>
        <w:autoSpaceDE w:val="0"/>
        <w:autoSpaceDN w:val="0"/>
        <w:adjustRightInd w:val="0"/>
        <w:spacing w:after="0" w:line="480" w:lineRule="auto"/>
        <w:rPr>
          <w:rFonts w:ascii="Times New Roman" w:hAnsi="Times New Roman" w:cs="Times New Roman"/>
          <w:sz w:val="24"/>
          <w:szCs w:val="24"/>
          <w:lang w:bidi="fa-IR"/>
        </w:rPr>
      </w:pPr>
    </w:p>
    <w:p w14:paraId="6B9524CC" w14:textId="77777777" w:rsidR="00564D32" w:rsidRPr="00977514" w:rsidRDefault="00671220" w:rsidP="00977514">
      <w:pPr>
        <w:pStyle w:val="NormalWeb"/>
        <w:spacing w:before="0" w:beforeAutospacing="0" w:after="0" w:afterAutospacing="0" w:line="480" w:lineRule="auto"/>
        <w:jc w:val="both"/>
        <w:rPr>
          <w:b/>
          <w:bCs/>
          <w:lang w:bidi="fa-IR"/>
        </w:rPr>
      </w:pPr>
      <w:bookmarkStart w:id="20" w:name="_Hlk42855510"/>
      <w:r w:rsidRPr="00977514">
        <w:rPr>
          <w:b/>
          <w:bCs/>
          <w:lang w:bidi="fa-IR"/>
        </w:rPr>
        <w:t>Cis-3a,8b-Dihydro-3a,8b-dihydroxy-3-(4-methylphenyl)-1-phenyl-indeno[1,2-c]pyrazol-4(1H)-one(4e):</w:t>
      </w:r>
      <w:bookmarkEnd w:id="20"/>
      <w:r w:rsidRPr="00977514">
        <w:rPr>
          <w:b/>
          <w:bCs/>
          <w:lang w:bidi="fa-IR"/>
        </w:rPr>
        <w:t xml:space="preserve"> </w:t>
      </w:r>
      <w:bookmarkStart w:id="21" w:name="_Hlk42855550"/>
    </w:p>
    <w:p w14:paraId="5F7751B4" w14:textId="3183A234" w:rsidR="00564D32" w:rsidRPr="004E5BB2" w:rsidRDefault="00671220" w:rsidP="00977514">
      <w:pPr>
        <w:pStyle w:val="NormalWeb"/>
        <w:spacing w:before="0" w:beforeAutospacing="0" w:after="0" w:afterAutospacing="0" w:line="480" w:lineRule="auto"/>
        <w:jc w:val="both"/>
        <w:rPr>
          <w:lang w:bidi="fa-IR"/>
        </w:rPr>
      </w:pPr>
      <w:r w:rsidRPr="004E5BB2">
        <w:rPr>
          <w:lang w:bidi="fa-IR"/>
        </w:rPr>
        <w:t xml:space="preserve">Yellow solid; </w:t>
      </w:r>
      <w:proofErr w:type="spellStart"/>
      <w:r w:rsidRPr="004E5BB2">
        <w:rPr>
          <w:lang w:bidi="fa-IR"/>
        </w:rPr>
        <w:t>m.p.</w:t>
      </w:r>
      <w:proofErr w:type="spellEnd"/>
      <w:r w:rsidRPr="004E5BB2">
        <w:rPr>
          <w:lang w:bidi="fa-IR"/>
        </w:rPr>
        <w:t xml:space="preserve"> 253-255 </w:t>
      </w:r>
      <w:proofErr w:type="spellStart"/>
      <w:r w:rsidR="003141C5">
        <w:rPr>
          <w:vertAlign w:val="superscript"/>
          <w:lang w:bidi="fa-IR"/>
        </w:rPr>
        <w:t>o</w:t>
      </w:r>
      <w:r w:rsidRPr="004E5BB2">
        <w:rPr>
          <w:lang w:bidi="fa-IR"/>
        </w:rPr>
        <w:t>C</w:t>
      </w:r>
      <w:proofErr w:type="spellEnd"/>
      <w:r w:rsidRPr="004E5BB2">
        <w:rPr>
          <w:lang w:bidi="fa-IR"/>
        </w:rPr>
        <w:t xml:space="preserve"> </w:t>
      </w:r>
    </w:p>
    <w:p w14:paraId="38ECA48C" w14:textId="711595B4" w:rsidR="00564D32" w:rsidRPr="004E5BB2" w:rsidRDefault="00671220" w:rsidP="00977514">
      <w:pPr>
        <w:pStyle w:val="NormalWeb"/>
        <w:spacing w:before="0" w:beforeAutospacing="0" w:after="0" w:afterAutospacing="0" w:line="480" w:lineRule="auto"/>
        <w:jc w:val="both"/>
        <w:rPr>
          <w:lang w:bidi="fa-IR"/>
        </w:rPr>
      </w:pPr>
      <w:r w:rsidRPr="004E5BB2">
        <w:rPr>
          <w:lang w:bidi="fa-IR"/>
        </w:rPr>
        <w:t xml:space="preserve">IR (KBr): ʋ= </w:t>
      </w:r>
      <w:bookmarkStart w:id="22" w:name="_Hlk43457661"/>
      <w:r w:rsidRPr="004E5BB2">
        <w:rPr>
          <w:lang w:bidi="fa-IR"/>
        </w:rPr>
        <w:t>3439, 3267, 1707, 1595, 1491</w:t>
      </w:r>
      <w:bookmarkEnd w:id="22"/>
      <w:r w:rsidRPr="004E5BB2">
        <w:rPr>
          <w:lang w:bidi="fa-IR"/>
        </w:rPr>
        <w:t>cm</w:t>
      </w:r>
      <w:r w:rsidRPr="004E5BB2">
        <w:rPr>
          <w:vertAlign w:val="superscript"/>
          <w:lang w:bidi="fa-IR"/>
        </w:rPr>
        <w:t>-1</w:t>
      </w:r>
    </w:p>
    <w:p w14:paraId="18EDAE99" w14:textId="641D0C34" w:rsidR="00671220" w:rsidRPr="004E5BB2" w:rsidRDefault="00671220" w:rsidP="00977514">
      <w:pPr>
        <w:pStyle w:val="NormalWeb"/>
        <w:spacing w:before="0" w:beforeAutospacing="0" w:after="0" w:afterAutospacing="0" w:line="480" w:lineRule="auto"/>
        <w:jc w:val="both"/>
        <w:rPr>
          <w:lang w:bidi="fa-IR"/>
        </w:rPr>
      </w:pPr>
      <w:r w:rsidRPr="004E5BB2">
        <w:rPr>
          <w:lang w:bidi="fa-IR"/>
        </w:rPr>
        <w:t xml:space="preserve"> </w:t>
      </w:r>
      <w:r w:rsidRPr="004E5BB2">
        <w:rPr>
          <w:rFonts w:eastAsiaTheme="minorHAnsi"/>
          <w:vertAlign w:val="superscript"/>
          <w:lang w:bidi="fa-IR"/>
        </w:rPr>
        <w:t>1</w:t>
      </w:r>
      <w:r w:rsidRPr="004E5BB2">
        <w:rPr>
          <w:rFonts w:eastAsiaTheme="minorHAnsi"/>
          <w:lang w:bidi="fa-IR"/>
        </w:rPr>
        <w:t xml:space="preserve">H NMR (400 MHz, DMSO-d6): δ= </w:t>
      </w:r>
      <w:bookmarkStart w:id="23" w:name="_Hlk43457682"/>
      <w:r w:rsidRPr="004E5BB2">
        <w:rPr>
          <w:rFonts w:eastAsiaTheme="minorHAnsi"/>
          <w:lang w:bidi="fa-IR"/>
        </w:rPr>
        <w:t>7.99-7.96 (d, J = 7.9 Hz, 2H), 7.75 – 7.67 (m, 5H), 7.63(d, J = 7.9 Hz, 1H), 7.54 (t, J = 7.5 Hz, 1H), 7.39-7.33 (t, J = 7.2 Hz, 2H), 7.22-7.16 (d, J = 7.5Hz, 2H), 7.03 (s, OH), 6.99 (d, J = 6.7 Hz, 1H), 2.31 (s, 3H).</w:t>
      </w:r>
    </w:p>
    <w:bookmarkEnd w:id="21"/>
    <w:bookmarkEnd w:id="23"/>
    <w:p w14:paraId="714FD7F4" w14:textId="77777777" w:rsidR="00671220" w:rsidRPr="004E5BB2" w:rsidRDefault="00671220" w:rsidP="00977514">
      <w:pPr>
        <w:autoSpaceDE w:val="0"/>
        <w:autoSpaceDN w:val="0"/>
        <w:adjustRightInd w:val="0"/>
        <w:spacing w:after="0" w:line="480" w:lineRule="auto"/>
        <w:jc w:val="both"/>
        <w:rPr>
          <w:rFonts w:ascii="Times New Roman" w:hAnsi="Times New Roman" w:cs="Times New Roman"/>
          <w:sz w:val="24"/>
          <w:szCs w:val="24"/>
          <w:lang w:bidi="fa-IR"/>
        </w:rPr>
      </w:pPr>
    </w:p>
    <w:p w14:paraId="1F1CAA92" w14:textId="77777777" w:rsidR="00671220" w:rsidRPr="004E5BB2" w:rsidRDefault="00671220" w:rsidP="00977514">
      <w:pPr>
        <w:autoSpaceDE w:val="0"/>
        <w:autoSpaceDN w:val="0"/>
        <w:adjustRightInd w:val="0"/>
        <w:spacing w:after="0" w:line="480" w:lineRule="auto"/>
        <w:jc w:val="both"/>
        <w:rPr>
          <w:rFonts w:ascii="Times New Roman" w:hAnsi="Times New Roman" w:cs="Times New Roman"/>
          <w:sz w:val="24"/>
          <w:szCs w:val="24"/>
          <w:lang w:bidi="fa-IR"/>
        </w:rPr>
      </w:pPr>
    </w:p>
    <w:p w14:paraId="42114420" w14:textId="77777777" w:rsidR="006F55FA" w:rsidRPr="00977514" w:rsidRDefault="00671220" w:rsidP="00977514">
      <w:pPr>
        <w:autoSpaceDE w:val="0"/>
        <w:autoSpaceDN w:val="0"/>
        <w:adjustRightInd w:val="0"/>
        <w:spacing w:after="0" w:line="480" w:lineRule="auto"/>
        <w:jc w:val="both"/>
        <w:rPr>
          <w:rFonts w:ascii="Times New Roman" w:eastAsia="Times New Roman" w:hAnsi="Times New Roman" w:cs="Times New Roman"/>
          <w:b/>
          <w:bCs/>
          <w:sz w:val="24"/>
          <w:szCs w:val="24"/>
          <w:lang w:bidi="fa-IR"/>
        </w:rPr>
      </w:pPr>
      <w:bookmarkStart w:id="24" w:name="_Hlk42855581"/>
      <w:r w:rsidRPr="00977514">
        <w:rPr>
          <w:rFonts w:ascii="Times New Roman" w:eastAsia="Times New Roman" w:hAnsi="Times New Roman" w:cs="Times New Roman"/>
          <w:b/>
          <w:bCs/>
          <w:sz w:val="24"/>
          <w:szCs w:val="24"/>
          <w:lang w:bidi="fa-IR"/>
        </w:rPr>
        <w:t xml:space="preserve">Cis-3a,8b-Dihydro-3a,8b-dihydroxy-3-(4-methoxyphenyl)-1-phenyl-indeno[1,2-c]pyrazol-4(1H)-one (4f): </w:t>
      </w:r>
      <w:bookmarkStart w:id="25" w:name="_Hlk42855605"/>
      <w:bookmarkEnd w:id="24"/>
    </w:p>
    <w:p w14:paraId="6AA551F1" w14:textId="661AC1F5" w:rsidR="006F55FA" w:rsidRPr="004E5BB2" w:rsidRDefault="00671220" w:rsidP="00977514">
      <w:pPr>
        <w:autoSpaceDE w:val="0"/>
        <w:autoSpaceDN w:val="0"/>
        <w:adjustRightInd w:val="0"/>
        <w:spacing w:after="0" w:line="480" w:lineRule="auto"/>
        <w:jc w:val="both"/>
        <w:rPr>
          <w:rFonts w:ascii="Times New Roman" w:hAnsi="Times New Roman" w:cs="Times New Roman"/>
          <w:sz w:val="24"/>
          <w:szCs w:val="24"/>
          <w:lang w:bidi="fa-IR"/>
        </w:rPr>
      </w:pPr>
      <w:r w:rsidRPr="004E5BB2">
        <w:rPr>
          <w:rFonts w:ascii="Times New Roman" w:eastAsia="Times New Roman" w:hAnsi="Times New Roman" w:cs="Times New Roman"/>
          <w:sz w:val="24"/>
          <w:szCs w:val="24"/>
          <w:lang w:bidi="fa-IR"/>
        </w:rPr>
        <w:t xml:space="preserve">Orange solid; </w:t>
      </w:r>
      <w:proofErr w:type="spellStart"/>
      <w:r w:rsidRPr="004E5BB2">
        <w:rPr>
          <w:rFonts w:ascii="Times New Roman" w:eastAsia="Times New Roman" w:hAnsi="Times New Roman" w:cs="Times New Roman"/>
          <w:sz w:val="24"/>
          <w:szCs w:val="24"/>
          <w:lang w:bidi="fa-IR"/>
        </w:rPr>
        <w:t>m.p.</w:t>
      </w:r>
      <w:proofErr w:type="spellEnd"/>
      <w:r w:rsidRPr="004E5BB2">
        <w:rPr>
          <w:rFonts w:ascii="Times New Roman" w:eastAsia="Times New Roman" w:hAnsi="Times New Roman" w:cs="Times New Roman"/>
          <w:sz w:val="24"/>
          <w:szCs w:val="24"/>
          <w:lang w:bidi="fa-IR"/>
        </w:rPr>
        <w:t xml:space="preserve"> 2</w:t>
      </w:r>
      <w:r w:rsidR="003141C5">
        <w:rPr>
          <w:rFonts w:ascii="Times New Roman" w:eastAsia="Times New Roman" w:hAnsi="Times New Roman" w:cs="Times New Roman"/>
          <w:sz w:val="24"/>
          <w:szCs w:val="24"/>
          <w:lang w:bidi="fa-IR"/>
        </w:rPr>
        <w:t>10</w:t>
      </w:r>
      <w:r w:rsidRPr="004E5BB2">
        <w:rPr>
          <w:rFonts w:ascii="Times New Roman" w:eastAsia="Times New Roman" w:hAnsi="Times New Roman" w:cs="Times New Roman"/>
          <w:sz w:val="24"/>
          <w:szCs w:val="24"/>
          <w:lang w:bidi="fa-IR"/>
        </w:rPr>
        <w:t>-2</w:t>
      </w:r>
      <w:r w:rsidR="003141C5">
        <w:rPr>
          <w:rFonts w:ascii="Times New Roman" w:eastAsia="Times New Roman" w:hAnsi="Times New Roman" w:cs="Times New Roman"/>
          <w:sz w:val="24"/>
          <w:szCs w:val="24"/>
          <w:lang w:bidi="fa-IR"/>
        </w:rPr>
        <w:t>13</w:t>
      </w:r>
      <w:r w:rsidRPr="004E5BB2">
        <w:rPr>
          <w:rFonts w:ascii="Times New Roman" w:eastAsia="Times New Roman" w:hAnsi="Times New Roman" w:cs="Times New Roman"/>
          <w:sz w:val="24"/>
          <w:szCs w:val="24"/>
          <w:lang w:bidi="fa-IR"/>
        </w:rPr>
        <w:t xml:space="preserve"> </w:t>
      </w:r>
      <w:proofErr w:type="spellStart"/>
      <w:r w:rsidR="003141C5">
        <w:rPr>
          <w:rFonts w:ascii="Times New Roman" w:eastAsia="Times New Roman" w:hAnsi="Times New Roman" w:cs="Times New Roman"/>
          <w:sz w:val="24"/>
          <w:szCs w:val="24"/>
          <w:vertAlign w:val="superscript"/>
          <w:lang w:bidi="fa-IR"/>
        </w:rPr>
        <w:t>o</w:t>
      </w:r>
      <w:r w:rsidRPr="004E5BB2">
        <w:rPr>
          <w:rFonts w:ascii="Times New Roman" w:eastAsia="Times New Roman" w:hAnsi="Times New Roman" w:cs="Times New Roman"/>
          <w:sz w:val="24"/>
          <w:szCs w:val="24"/>
          <w:lang w:bidi="fa-IR"/>
        </w:rPr>
        <w:t>C</w:t>
      </w:r>
      <w:proofErr w:type="spellEnd"/>
      <w:r w:rsidRPr="004E5BB2">
        <w:rPr>
          <w:rFonts w:ascii="Times New Roman" w:hAnsi="Times New Roman" w:cs="Times New Roman"/>
          <w:sz w:val="24"/>
          <w:szCs w:val="24"/>
          <w:lang w:bidi="fa-IR"/>
        </w:rPr>
        <w:t xml:space="preserve"> </w:t>
      </w:r>
    </w:p>
    <w:p w14:paraId="73FC0143" w14:textId="496A23CC" w:rsidR="006F55FA" w:rsidRPr="004E5BB2" w:rsidRDefault="00671220" w:rsidP="00977514">
      <w:pPr>
        <w:autoSpaceDE w:val="0"/>
        <w:autoSpaceDN w:val="0"/>
        <w:adjustRightInd w:val="0"/>
        <w:spacing w:after="0" w:line="480" w:lineRule="auto"/>
        <w:jc w:val="both"/>
        <w:rPr>
          <w:rFonts w:ascii="Times New Roman" w:eastAsia="Times New Roman" w:hAnsi="Times New Roman" w:cs="Times New Roman"/>
          <w:sz w:val="24"/>
          <w:szCs w:val="24"/>
          <w:lang w:bidi="fa-IR"/>
        </w:rPr>
      </w:pPr>
      <w:r w:rsidRPr="004E5BB2">
        <w:rPr>
          <w:rFonts w:ascii="Times New Roman" w:hAnsi="Times New Roman" w:cs="Times New Roman"/>
          <w:sz w:val="24"/>
          <w:szCs w:val="24"/>
          <w:lang w:bidi="fa-IR"/>
        </w:rPr>
        <w:t xml:space="preserve">IR (KBr): ʋ= </w:t>
      </w:r>
      <w:bookmarkStart w:id="26" w:name="_Hlk43458254"/>
      <w:r w:rsidRPr="004E5BB2">
        <w:rPr>
          <w:rFonts w:ascii="Times New Roman" w:eastAsia="Times New Roman" w:hAnsi="Times New Roman" w:cs="Times New Roman"/>
          <w:sz w:val="24"/>
          <w:szCs w:val="24"/>
          <w:lang w:bidi="fa-IR"/>
        </w:rPr>
        <w:t>3426, 1708, 1596, 1492</w:t>
      </w:r>
      <w:bookmarkEnd w:id="26"/>
      <w:r w:rsidRPr="004E5BB2">
        <w:rPr>
          <w:rFonts w:ascii="Times New Roman" w:eastAsia="Times New Roman" w:hAnsi="Times New Roman" w:cs="Times New Roman"/>
          <w:sz w:val="24"/>
          <w:szCs w:val="24"/>
          <w:lang w:bidi="fa-IR"/>
        </w:rPr>
        <w:t xml:space="preserve"> cm</w:t>
      </w:r>
      <w:r w:rsidRPr="004E5BB2">
        <w:rPr>
          <w:rFonts w:ascii="Times New Roman" w:eastAsia="Times New Roman" w:hAnsi="Times New Roman" w:cs="Times New Roman"/>
          <w:sz w:val="24"/>
          <w:szCs w:val="24"/>
          <w:vertAlign w:val="superscript"/>
          <w:lang w:bidi="fa-IR"/>
        </w:rPr>
        <w:t>-1</w:t>
      </w:r>
    </w:p>
    <w:p w14:paraId="29C8717E" w14:textId="07EC1B16" w:rsidR="00671220" w:rsidRPr="004E5BB2" w:rsidRDefault="00671220" w:rsidP="00977514">
      <w:pPr>
        <w:autoSpaceDE w:val="0"/>
        <w:autoSpaceDN w:val="0"/>
        <w:adjustRightInd w:val="0"/>
        <w:spacing w:after="0" w:line="480" w:lineRule="auto"/>
        <w:jc w:val="both"/>
        <w:rPr>
          <w:rFonts w:ascii="Times New Roman" w:hAnsi="Times New Roman" w:cs="Times New Roman"/>
          <w:sz w:val="24"/>
          <w:szCs w:val="24"/>
          <w:lang w:bidi="fa-IR"/>
        </w:rPr>
      </w:pPr>
      <w:r w:rsidRPr="004E5BB2">
        <w:rPr>
          <w:rFonts w:ascii="Times New Roman" w:hAnsi="Times New Roman" w:cs="Times New Roman"/>
          <w:sz w:val="24"/>
          <w:szCs w:val="24"/>
          <w:vertAlign w:val="superscript"/>
          <w:lang w:bidi="fa-IR"/>
        </w:rPr>
        <w:t>1</w:t>
      </w:r>
      <w:r w:rsidRPr="004E5BB2">
        <w:rPr>
          <w:rFonts w:ascii="Times New Roman" w:hAnsi="Times New Roman" w:cs="Times New Roman"/>
          <w:sz w:val="24"/>
          <w:szCs w:val="24"/>
          <w:lang w:bidi="fa-IR"/>
        </w:rPr>
        <w:t xml:space="preserve">H NMR (400 MHz, DMSO): </w:t>
      </w:r>
      <w:bookmarkStart w:id="27" w:name="_Hlk47956742"/>
      <w:r w:rsidRPr="004E5BB2">
        <w:rPr>
          <w:rFonts w:ascii="Times New Roman" w:hAnsi="Times New Roman" w:cs="Times New Roman"/>
          <w:sz w:val="24"/>
          <w:szCs w:val="24"/>
          <w:lang w:bidi="fa-IR"/>
        </w:rPr>
        <w:t xml:space="preserve">δ= </w:t>
      </w:r>
      <w:bookmarkStart w:id="28" w:name="_Hlk47984985"/>
      <w:r w:rsidRPr="004E5BB2">
        <w:rPr>
          <w:rFonts w:ascii="Times New Roman" w:hAnsi="Times New Roman" w:cs="Times New Roman"/>
          <w:sz w:val="24"/>
          <w:szCs w:val="24"/>
          <w:lang w:bidi="fa-IR"/>
        </w:rPr>
        <w:t>8.05-8.01 (d, J = 8.4 Hz, 2H), 7.73 – 7.68 (m, 5H), 7.63 (m, 1H), 7.54 (t, J = 6.2 Hz, 1H), 7.37-7.32 (t, J = 7.1 Hz, 2H), 7.04-6.94 (m, 4H), 3.78 (s, 3H).</w:t>
      </w:r>
      <w:bookmarkEnd w:id="25"/>
      <w:bookmarkEnd w:id="28"/>
    </w:p>
    <w:bookmarkEnd w:id="27"/>
    <w:p w14:paraId="09B6A912" w14:textId="77777777" w:rsidR="00671220" w:rsidRPr="004E5BB2" w:rsidRDefault="00671220" w:rsidP="00977514">
      <w:pPr>
        <w:autoSpaceDE w:val="0"/>
        <w:autoSpaceDN w:val="0"/>
        <w:adjustRightInd w:val="0"/>
        <w:spacing w:after="0" w:line="480" w:lineRule="auto"/>
        <w:jc w:val="both"/>
        <w:rPr>
          <w:rFonts w:ascii="Times New Roman" w:eastAsia="Times New Roman" w:hAnsi="Times New Roman" w:cs="Times New Roman"/>
          <w:sz w:val="24"/>
          <w:szCs w:val="24"/>
          <w:lang w:bidi="fa-IR"/>
        </w:rPr>
      </w:pPr>
    </w:p>
    <w:p w14:paraId="3F80D727" w14:textId="77777777" w:rsidR="00671220" w:rsidRPr="004E5BB2" w:rsidRDefault="00671220" w:rsidP="00977514">
      <w:pPr>
        <w:autoSpaceDE w:val="0"/>
        <w:autoSpaceDN w:val="0"/>
        <w:adjustRightInd w:val="0"/>
        <w:spacing w:after="0" w:line="480" w:lineRule="auto"/>
        <w:jc w:val="both"/>
        <w:rPr>
          <w:rFonts w:ascii="Times New Roman" w:eastAsia="Times New Roman" w:hAnsi="Times New Roman" w:cs="Times New Roman"/>
          <w:sz w:val="24"/>
          <w:szCs w:val="24"/>
          <w:lang w:bidi="fa-IR"/>
        </w:rPr>
      </w:pPr>
    </w:p>
    <w:p w14:paraId="335AEADB" w14:textId="77777777" w:rsidR="00977514" w:rsidRDefault="00671220" w:rsidP="00977514">
      <w:pPr>
        <w:autoSpaceDE w:val="0"/>
        <w:autoSpaceDN w:val="0"/>
        <w:adjustRightInd w:val="0"/>
        <w:spacing w:after="0" w:line="480" w:lineRule="auto"/>
        <w:jc w:val="both"/>
        <w:rPr>
          <w:rFonts w:ascii="Times New Roman" w:eastAsia="Times New Roman" w:hAnsi="Times New Roman" w:cs="Times New Roman"/>
          <w:sz w:val="24"/>
          <w:szCs w:val="24"/>
          <w:lang w:bidi="fa-IR"/>
        </w:rPr>
      </w:pPr>
      <w:bookmarkStart w:id="29" w:name="_Hlk42855626"/>
      <w:r w:rsidRPr="00977514">
        <w:rPr>
          <w:rFonts w:ascii="Times New Roman" w:eastAsia="Times New Roman" w:hAnsi="Times New Roman" w:cs="Times New Roman"/>
          <w:b/>
          <w:bCs/>
          <w:sz w:val="24"/>
          <w:szCs w:val="24"/>
          <w:lang w:bidi="fa-IR"/>
        </w:rPr>
        <w:t>Cis-3a,8b-Dihydro-3a,8b-dihydroxy-3-(2-hydroxyphenyl)-1-phenyl-indeno[1,2-c]pyrazol-4(1H)-one(4g)</w:t>
      </w:r>
      <w:r w:rsidRPr="004E5BB2">
        <w:rPr>
          <w:rFonts w:ascii="Times New Roman" w:eastAsia="Times New Roman" w:hAnsi="Times New Roman" w:cs="Times New Roman"/>
          <w:sz w:val="24"/>
          <w:szCs w:val="24"/>
          <w:lang w:bidi="fa-IR"/>
        </w:rPr>
        <w:t xml:space="preserve">: </w:t>
      </w:r>
      <w:bookmarkStart w:id="30" w:name="_Hlk42855647"/>
      <w:bookmarkEnd w:id="29"/>
    </w:p>
    <w:p w14:paraId="24E8201F" w14:textId="09F4C7AF" w:rsidR="006F55FA" w:rsidRPr="004E5BB2" w:rsidRDefault="00671220" w:rsidP="00977514">
      <w:pPr>
        <w:autoSpaceDE w:val="0"/>
        <w:autoSpaceDN w:val="0"/>
        <w:adjustRightInd w:val="0"/>
        <w:spacing w:after="0" w:line="480" w:lineRule="auto"/>
        <w:jc w:val="both"/>
        <w:rPr>
          <w:rFonts w:ascii="Times New Roman" w:hAnsi="Times New Roman" w:cs="Times New Roman"/>
          <w:sz w:val="24"/>
          <w:szCs w:val="24"/>
          <w:lang w:bidi="fa-IR"/>
        </w:rPr>
      </w:pPr>
      <w:r w:rsidRPr="004E5BB2">
        <w:rPr>
          <w:rFonts w:ascii="Times New Roman" w:eastAsia="Times New Roman" w:hAnsi="Times New Roman" w:cs="Times New Roman"/>
          <w:sz w:val="24"/>
          <w:szCs w:val="24"/>
          <w:lang w:bidi="fa-IR"/>
        </w:rPr>
        <w:t xml:space="preserve">Yellow solid; </w:t>
      </w:r>
      <w:proofErr w:type="spellStart"/>
      <w:r w:rsidRPr="004E5BB2">
        <w:rPr>
          <w:rFonts w:ascii="Times New Roman" w:eastAsia="Times New Roman" w:hAnsi="Times New Roman" w:cs="Times New Roman"/>
          <w:sz w:val="24"/>
          <w:szCs w:val="24"/>
          <w:lang w:bidi="fa-IR"/>
        </w:rPr>
        <w:t>m.p.</w:t>
      </w:r>
      <w:proofErr w:type="spellEnd"/>
      <w:r w:rsidRPr="004E5BB2">
        <w:rPr>
          <w:rFonts w:ascii="Times New Roman" w:eastAsia="Times New Roman" w:hAnsi="Times New Roman" w:cs="Times New Roman"/>
          <w:sz w:val="24"/>
          <w:szCs w:val="24"/>
          <w:lang w:bidi="fa-IR"/>
        </w:rPr>
        <w:t xml:space="preserve"> 190-193 </w:t>
      </w:r>
      <w:proofErr w:type="spellStart"/>
      <w:r w:rsidR="003141C5">
        <w:rPr>
          <w:rFonts w:ascii="Times New Roman" w:eastAsia="Times New Roman" w:hAnsi="Times New Roman" w:cs="Times New Roman"/>
          <w:sz w:val="24"/>
          <w:szCs w:val="24"/>
          <w:vertAlign w:val="superscript"/>
          <w:lang w:bidi="fa-IR"/>
        </w:rPr>
        <w:t>o</w:t>
      </w:r>
      <w:r w:rsidRPr="004E5BB2">
        <w:rPr>
          <w:rFonts w:ascii="Times New Roman" w:eastAsia="Times New Roman" w:hAnsi="Times New Roman" w:cs="Times New Roman"/>
          <w:sz w:val="24"/>
          <w:szCs w:val="24"/>
          <w:lang w:bidi="fa-IR"/>
        </w:rPr>
        <w:t>C</w:t>
      </w:r>
      <w:proofErr w:type="spellEnd"/>
    </w:p>
    <w:p w14:paraId="5FF58E7C" w14:textId="07D7C388" w:rsidR="006F55FA" w:rsidRPr="004E5BB2" w:rsidRDefault="00671220" w:rsidP="00977514">
      <w:pPr>
        <w:autoSpaceDE w:val="0"/>
        <w:autoSpaceDN w:val="0"/>
        <w:adjustRightInd w:val="0"/>
        <w:spacing w:after="0" w:line="480" w:lineRule="auto"/>
        <w:jc w:val="both"/>
        <w:rPr>
          <w:rFonts w:ascii="Times New Roman" w:eastAsia="Times New Roman" w:hAnsi="Times New Roman" w:cs="Times New Roman"/>
          <w:sz w:val="24"/>
          <w:szCs w:val="24"/>
          <w:lang w:bidi="fa-IR"/>
        </w:rPr>
      </w:pPr>
      <w:r w:rsidRPr="004E5BB2">
        <w:rPr>
          <w:rFonts w:ascii="Times New Roman" w:hAnsi="Times New Roman" w:cs="Times New Roman"/>
          <w:sz w:val="24"/>
          <w:szCs w:val="24"/>
          <w:lang w:bidi="fa-IR"/>
        </w:rPr>
        <w:t xml:space="preserve"> IR (KBr): </w:t>
      </w:r>
      <w:r w:rsidRPr="004E5BB2">
        <w:rPr>
          <w:rFonts w:ascii="Times New Roman" w:eastAsia="Times New Roman" w:hAnsi="Times New Roman" w:cs="Times New Roman"/>
          <w:sz w:val="24"/>
          <w:szCs w:val="24"/>
          <w:lang w:bidi="fa-IR"/>
        </w:rPr>
        <w:t>ʋ=</w:t>
      </w:r>
      <w:bookmarkStart w:id="31" w:name="_Hlk43458531"/>
      <w:r w:rsidRPr="004E5BB2">
        <w:rPr>
          <w:rFonts w:ascii="Times New Roman" w:eastAsia="Times New Roman" w:hAnsi="Times New Roman" w:cs="Times New Roman"/>
          <w:sz w:val="24"/>
          <w:szCs w:val="24"/>
          <w:lang w:bidi="fa-IR"/>
        </w:rPr>
        <w:t xml:space="preserve"> 3392, 1724, 1595, 1491</w:t>
      </w:r>
      <w:bookmarkEnd w:id="31"/>
      <w:r w:rsidRPr="004E5BB2">
        <w:rPr>
          <w:rFonts w:ascii="Times New Roman" w:eastAsia="Times New Roman" w:hAnsi="Times New Roman" w:cs="Times New Roman"/>
          <w:sz w:val="24"/>
          <w:szCs w:val="24"/>
          <w:lang w:bidi="fa-IR"/>
        </w:rPr>
        <w:t>cm</w:t>
      </w:r>
      <w:r w:rsidRPr="004E5BB2">
        <w:rPr>
          <w:rFonts w:ascii="Times New Roman" w:eastAsia="Times New Roman" w:hAnsi="Times New Roman" w:cs="Times New Roman"/>
          <w:sz w:val="24"/>
          <w:szCs w:val="24"/>
          <w:vertAlign w:val="superscript"/>
          <w:lang w:bidi="fa-IR"/>
        </w:rPr>
        <w:t>-1</w:t>
      </w:r>
    </w:p>
    <w:p w14:paraId="4CCAD52C" w14:textId="7B74F625" w:rsidR="00671220" w:rsidRPr="004E5BB2" w:rsidRDefault="00671220" w:rsidP="00977514">
      <w:pPr>
        <w:autoSpaceDE w:val="0"/>
        <w:autoSpaceDN w:val="0"/>
        <w:adjustRightInd w:val="0"/>
        <w:spacing w:after="0" w:line="480" w:lineRule="auto"/>
        <w:jc w:val="both"/>
        <w:rPr>
          <w:rFonts w:ascii="Times New Roman" w:eastAsia="Times New Roman" w:hAnsi="Times New Roman" w:cs="Times New Roman"/>
          <w:sz w:val="24"/>
          <w:szCs w:val="24"/>
          <w:lang w:bidi="fa-IR"/>
        </w:rPr>
      </w:pPr>
      <w:r w:rsidRPr="004E5BB2">
        <w:rPr>
          <w:rFonts w:ascii="Times New Roman" w:hAnsi="Times New Roman" w:cs="Times New Roman"/>
          <w:sz w:val="24"/>
          <w:szCs w:val="24"/>
          <w:vertAlign w:val="superscript"/>
          <w:lang w:bidi="fa-IR"/>
        </w:rPr>
        <w:t>1</w:t>
      </w:r>
      <w:r w:rsidRPr="004E5BB2">
        <w:rPr>
          <w:rFonts w:ascii="Times New Roman" w:hAnsi="Times New Roman" w:cs="Times New Roman"/>
          <w:sz w:val="24"/>
          <w:szCs w:val="24"/>
          <w:lang w:bidi="fa-IR"/>
        </w:rPr>
        <w:t>H NMR (400 MHz, DMSO): δ =</w:t>
      </w:r>
      <w:bookmarkStart w:id="32" w:name="_Hlk47951850"/>
      <w:r w:rsidRPr="004E5BB2">
        <w:rPr>
          <w:rFonts w:ascii="Times New Roman" w:eastAsia="Times New Roman" w:hAnsi="Times New Roman" w:cs="Times New Roman"/>
          <w:sz w:val="24"/>
          <w:szCs w:val="24"/>
          <w:lang w:bidi="fa-IR"/>
        </w:rPr>
        <w:t>10.4 (s, OH), 8.29 (d, J = 8 Hz, CH), 7.90 (s, OH), 7.75-–7.69 (m, 2CH), 7.58– 7.55 (m, 3CH), 7.51 (d, J = 7.9 Hz, 1H), 7.44-7.39 (t, J = 8 Hz, 2CH), 7.34 (s, OH), 7.24 (t, J = 8 Hz, 1H), 7.11 (t, J = 7.2 Hz, 1H), 6.96 (t, J = 7.2 Hz, 1H), 6.89 (d, J = 8.1 Hz, 1H).</w:t>
      </w:r>
    </w:p>
    <w:bookmarkEnd w:id="32"/>
    <w:p w14:paraId="1C60E94E" w14:textId="77777777" w:rsidR="00671220" w:rsidRPr="004E5BB2" w:rsidRDefault="00671220" w:rsidP="00977514">
      <w:pPr>
        <w:autoSpaceDE w:val="0"/>
        <w:autoSpaceDN w:val="0"/>
        <w:adjustRightInd w:val="0"/>
        <w:spacing w:after="0" w:line="480" w:lineRule="auto"/>
        <w:jc w:val="both"/>
        <w:rPr>
          <w:rFonts w:ascii="Times New Roman" w:eastAsia="Times New Roman" w:hAnsi="Times New Roman" w:cs="Times New Roman"/>
          <w:sz w:val="24"/>
          <w:szCs w:val="24"/>
          <w:lang w:bidi="fa-IR"/>
        </w:rPr>
      </w:pPr>
    </w:p>
    <w:bookmarkEnd w:id="30"/>
    <w:p w14:paraId="4CE31387" w14:textId="77777777" w:rsidR="00671220" w:rsidRPr="004E5BB2" w:rsidRDefault="00671220" w:rsidP="00977514">
      <w:pPr>
        <w:autoSpaceDE w:val="0"/>
        <w:autoSpaceDN w:val="0"/>
        <w:adjustRightInd w:val="0"/>
        <w:spacing w:after="0" w:line="480" w:lineRule="auto"/>
        <w:jc w:val="both"/>
        <w:rPr>
          <w:rFonts w:ascii="Times New Roman" w:eastAsia="Times New Roman" w:hAnsi="Times New Roman" w:cs="Times New Roman"/>
          <w:sz w:val="24"/>
          <w:szCs w:val="24"/>
          <w:lang w:bidi="fa-IR"/>
        </w:rPr>
      </w:pPr>
    </w:p>
    <w:p w14:paraId="5DADC0CD" w14:textId="77777777" w:rsidR="006F55FA" w:rsidRPr="00977514" w:rsidRDefault="00671220" w:rsidP="00977514">
      <w:pPr>
        <w:autoSpaceDE w:val="0"/>
        <w:autoSpaceDN w:val="0"/>
        <w:adjustRightInd w:val="0"/>
        <w:spacing w:after="0" w:line="480" w:lineRule="auto"/>
        <w:jc w:val="both"/>
        <w:rPr>
          <w:rFonts w:ascii="Times New Roman" w:eastAsia="Times New Roman" w:hAnsi="Times New Roman" w:cs="Times New Roman"/>
          <w:b/>
          <w:bCs/>
          <w:sz w:val="24"/>
          <w:szCs w:val="24"/>
          <w:lang w:bidi="fa-IR"/>
        </w:rPr>
      </w:pPr>
      <w:bookmarkStart w:id="33" w:name="_Hlk42855681"/>
      <w:r w:rsidRPr="00977514">
        <w:rPr>
          <w:rFonts w:ascii="Times New Roman" w:eastAsia="Times New Roman" w:hAnsi="Times New Roman" w:cs="Times New Roman"/>
          <w:b/>
          <w:bCs/>
          <w:sz w:val="24"/>
          <w:szCs w:val="24"/>
          <w:lang w:bidi="fa-IR"/>
        </w:rPr>
        <w:t>cis-3a,8b-Dihydro-3a,8b-dihydroxy-1,3-diphenylindeno[1,2-c]pyrazol-4(1H)-one(4h):</w:t>
      </w:r>
      <w:bookmarkStart w:id="34" w:name="_Hlk42855701"/>
      <w:bookmarkEnd w:id="33"/>
    </w:p>
    <w:p w14:paraId="05ECD6ED" w14:textId="3E937261" w:rsidR="006F55FA" w:rsidRPr="004E5BB2" w:rsidRDefault="00671220" w:rsidP="00977514">
      <w:pPr>
        <w:autoSpaceDE w:val="0"/>
        <w:autoSpaceDN w:val="0"/>
        <w:adjustRightInd w:val="0"/>
        <w:spacing w:after="0" w:line="480" w:lineRule="auto"/>
        <w:jc w:val="both"/>
        <w:rPr>
          <w:rFonts w:ascii="Times New Roman" w:hAnsi="Times New Roman" w:cs="Times New Roman"/>
          <w:sz w:val="24"/>
          <w:szCs w:val="24"/>
          <w:lang w:bidi="fa-IR"/>
        </w:rPr>
      </w:pPr>
      <w:r w:rsidRPr="004E5BB2">
        <w:rPr>
          <w:rFonts w:ascii="Times New Roman" w:eastAsia="Times New Roman" w:hAnsi="Times New Roman" w:cs="Times New Roman"/>
          <w:sz w:val="24"/>
          <w:szCs w:val="24"/>
          <w:lang w:bidi="fa-IR"/>
        </w:rPr>
        <w:t xml:space="preserve">Yellow solid; </w:t>
      </w:r>
      <w:proofErr w:type="spellStart"/>
      <w:r w:rsidRPr="004E5BB2">
        <w:rPr>
          <w:rFonts w:ascii="Times New Roman" w:eastAsia="Times New Roman" w:hAnsi="Times New Roman" w:cs="Times New Roman"/>
          <w:sz w:val="24"/>
          <w:szCs w:val="24"/>
          <w:lang w:bidi="fa-IR"/>
        </w:rPr>
        <w:t>m.p.</w:t>
      </w:r>
      <w:proofErr w:type="spellEnd"/>
      <w:r w:rsidRPr="004E5BB2">
        <w:rPr>
          <w:rFonts w:ascii="Times New Roman" w:eastAsia="Times New Roman" w:hAnsi="Times New Roman" w:cs="Times New Roman"/>
          <w:sz w:val="24"/>
          <w:szCs w:val="24"/>
          <w:lang w:bidi="fa-IR"/>
        </w:rPr>
        <w:t xml:space="preserve"> 219-222 </w:t>
      </w:r>
      <w:proofErr w:type="spellStart"/>
      <w:r w:rsidR="003141C5">
        <w:rPr>
          <w:rFonts w:ascii="Times New Roman" w:eastAsia="Times New Roman" w:hAnsi="Times New Roman" w:cs="Times New Roman"/>
          <w:sz w:val="24"/>
          <w:szCs w:val="24"/>
          <w:vertAlign w:val="superscript"/>
          <w:lang w:bidi="fa-IR"/>
        </w:rPr>
        <w:t>o</w:t>
      </w:r>
      <w:r w:rsidRPr="004E5BB2">
        <w:rPr>
          <w:rFonts w:ascii="Times New Roman" w:eastAsia="Times New Roman" w:hAnsi="Times New Roman" w:cs="Times New Roman"/>
          <w:sz w:val="24"/>
          <w:szCs w:val="24"/>
          <w:lang w:bidi="fa-IR"/>
        </w:rPr>
        <w:t>C</w:t>
      </w:r>
      <w:proofErr w:type="spellEnd"/>
      <w:r w:rsidRPr="004E5BB2">
        <w:rPr>
          <w:rFonts w:ascii="Times New Roman" w:hAnsi="Times New Roman" w:cs="Times New Roman"/>
          <w:sz w:val="24"/>
          <w:szCs w:val="24"/>
          <w:lang w:bidi="fa-IR"/>
        </w:rPr>
        <w:t xml:space="preserve"> </w:t>
      </w:r>
    </w:p>
    <w:p w14:paraId="3E70F2BE" w14:textId="0214466B" w:rsidR="00671220" w:rsidRPr="004E5BB2" w:rsidRDefault="00671220" w:rsidP="00977514">
      <w:pPr>
        <w:autoSpaceDE w:val="0"/>
        <w:autoSpaceDN w:val="0"/>
        <w:adjustRightInd w:val="0"/>
        <w:spacing w:after="0" w:line="480" w:lineRule="auto"/>
        <w:jc w:val="both"/>
        <w:rPr>
          <w:rFonts w:ascii="Times New Roman" w:hAnsi="Times New Roman" w:cs="Times New Roman"/>
          <w:sz w:val="24"/>
          <w:szCs w:val="24"/>
          <w:lang w:bidi="fa-IR"/>
        </w:rPr>
      </w:pPr>
      <w:r w:rsidRPr="004E5BB2">
        <w:rPr>
          <w:rFonts w:ascii="Times New Roman" w:hAnsi="Times New Roman" w:cs="Times New Roman"/>
          <w:sz w:val="24"/>
          <w:szCs w:val="24"/>
          <w:lang w:bidi="fa-IR"/>
        </w:rPr>
        <w:lastRenderedPageBreak/>
        <w:t xml:space="preserve">IR (KBr): </w:t>
      </w:r>
      <w:r w:rsidRPr="004E5BB2">
        <w:rPr>
          <w:rFonts w:ascii="Times New Roman" w:eastAsia="Times New Roman" w:hAnsi="Times New Roman" w:cs="Times New Roman"/>
          <w:sz w:val="24"/>
          <w:szCs w:val="24"/>
          <w:lang w:bidi="fa-IR"/>
        </w:rPr>
        <w:t>ʋ=</w:t>
      </w:r>
      <w:bookmarkStart w:id="35" w:name="_Hlk43459539"/>
      <w:r w:rsidRPr="004E5BB2">
        <w:rPr>
          <w:rFonts w:ascii="Times New Roman" w:eastAsia="Times New Roman" w:hAnsi="Times New Roman" w:cs="Times New Roman"/>
          <w:sz w:val="24"/>
          <w:szCs w:val="24"/>
          <w:lang w:bidi="fa-IR"/>
        </w:rPr>
        <w:t>3430, 1706, 1594,1491</w:t>
      </w:r>
      <w:bookmarkEnd w:id="35"/>
      <w:r w:rsidRPr="004E5BB2">
        <w:rPr>
          <w:rFonts w:ascii="Times New Roman" w:eastAsia="Times New Roman" w:hAnsi="Times New Roman" w:cs="Times New Roman"/>
          <w:sz w:val="24"/>
          <w:szCs w:val="24"/>
          <w:lang w:bidi="fa-IR"/>
        </w:rPr>
        <w:t xml:space="preserve"> cm</w:t>
      </w:r>
      <w:r w:rsidRPr="004E5BB2">
        <w:rPr>
          <w:rFonts w:ascii="Times New Roman" w:eastAsia="Times New Roman" w:hAnsi="Times New Roman" w:cs="Times New Roman"/>
          <w:sz w:val="24"/>
          <w:szCs w:val="24"/>
          <w:vertAlign w:val="superscript"/>
          <w:lang w:bidi="fa-IR"/>
        </w:rPr>
        <w:t>-1</w:t>
      </w:r>
      <w:r w:rsidRPr="004E5BB2">
        <w:rPr>
          <w:rFonts w:ascii="Times New Roman" w:eastAsia="Times New Roman" w:hAnsi="Times New Roman" w:cs="Times New Roman"/>
          <w:sz w:val="24"/>
          <w:szCs w:val="24"/>
          <w:lang w:bidi="fa-IR"/>
        </w:rPr>
        <w:t xml:space="preserve">; </w:t>
      </w:r>
      <w:r w:rsidRPr="004E5BB2">
        <w:rPr>
          <w:rFonts w:ascii="Times New Roman" w:hAnsi="Times New Roman" w:cs="Times New Roman"/>
          <w:sz w:val="24"/>
          <w:szCs w:val="24"/>
          <w:vertAlign w:val="superscript"/>
          <w:lang w:bidi="fa-IR"/>
        </w:rPr>
        <w:t>1</w:t>
      </w:r>
      <w:r w:rsidRPr="004E5BB2">
        <w:rPr>
          <w:rFonts w:ascii="Times New Roman" w:hAnsi="Times New Roman" w:cs="Times New Roman"/>
          <w:sz w:val="24"/>
          <w:szCs w:val="24"/>
          <w:lang w:bidi="fa-IR"/>
        </w:rPr>
        <w:t xml:space="preserve">H NMR (400 MHz, DMSO-d6): δ= </w:t>
      </w:r>
      <w:bookmarkStart w:id="36" w:name="_Hlk47951631"/>
      <w:bookmarkStart w:id="37" w:name="_Hlk43459578"/>
      <w:r w:rsidRPr="004E5BB2">
        <w:rPr>
          <w:rFonts w:ascii="Times New Roman" w:hAnsi="Times New Roman" w:cs="Times New Roman"/>
          <w:sz w:val="24"/>
          <w:szCs w:val="24"/>
          <w:lang w:bidi="fa-IR"/>
        </w:rPr>
        <w:t>8.12-8.07</w:t>
      </w:r>
      <w:bookmarkEnd w:id="36"/>
      <w:r w:rsidRPr="004E5BB2">
        <w:rPr>
          <w:rFonts w:ascii="Times New Roman" w:hAnsi="Times New Roman" w:cs="Times New Roman"/>
          <w:sz w:val="24"/>
          <w:szCs w:val="24"/>
          <w:lang w:bidi="fa-IR"/>
        </w:rPr>
        <w:t xml:space="preserve"> (d, J = 8 Hz, 2H), </w:t>
      </w:r>
      <w:bookmarkStart w:id="38" w:name="_Hlk47951643"/>
      <w:r w:rsidRPr="004E5BB2">
        <w:rPr>
          <w:rFonts w:ascii="Times New Roman" w:hAnsi="Times New Roman" w:cs="Times New Roman"/>
          <w:sz w:val="24"/>
          <w:szCs w:val="24"/>
          <w:lang w:bidi="fa-IR"/>
        </w:rPr>
        <w:t xml:space="preserve">7.77-7.72 </w:t>
      </w:r>
      <w:bookmarkEnd w:id="38"/>
      <w:r w:rsidRPr="004E5BB2">
        <w:rPr>
          <w:rFonts w:ascii="Times New Roman" w:hAnsi="Times New Roman" w:cs="Times New Roman"/>
          <w:sz w:val="24"/>
          <w:szCs w:val="24"/>
          <w:lang w:bidi="fa-IR"/>
        </w:rPr>
        <w:t xml:space="preserve">(d, J = 8.0 Hz, 2H), </w:t>
      </w:r>
      <w:bookmarkStart w:id="39" w:name="_Hlk47951658"/>
      <w:r w:rsidRPr="004E5BB2">
        <w:rPr>
          <w:rFonts w:ascii="Times New Roman" w:hAnsi="Times New Roman" w:cs="Times New Roman"/>
          <w:sz w:val="24"/>
          <w:szCs w:val="24"/>
          <w:lang w:bidi="fa-IR"/>
        </w:rPr>
        <w:t xml:space="preserve">7.69-7.62 </w:t>
      </w:r>
      <w:bookmarkEnd w:id="39"/>
      <w:r w:rsidRPr="004E5BB2">
        <w:rPr>
          <w:rFonts w:ascii="Times New Roman" w:hAnsi="Times New Roman" w:cs="Times New Roman"/>
          <w:sz w:val="24"/>
          <w:szCs w:val="24"/>
          <w:lang w:bidi="fa-IR"/>
        </w:rPr>
        <w:t xml:space="preserve">(m, 3H), </w:t>
      </w:r>
      <w:bookmarkStart w:id="40" w:name="_Hlk47951673"/>
      <w:r w:rsidRPr="004E5BB2">
        <w:rPr>
          <w:rFonts w:ascii="Times New Roman" w:hAnsi="Times New Roman" w:cs="Times New Roman"/>
          <w:sz w:val="24"/>
          <w:szCs w:val="24"/>
          <w:lang w:bidi="fa-IR"/>
        </w:rPr>
        <w:t xml:space="preserve">7.52-7.48 </w:t>
      </w:r>
      <w:bookmarkEnd w:id="40"/>
      <w:r w:rsidRPr="004E5BB2">
        <w:rPr>
          <w:rFonts w:ascii="Times New Roman" w:hAnsi="Times New Roman" w:cs="Times New Roman"/>
          <w:sz w:val="24"/>
          <w:szCs w:val="24"/>
          <w:lang w:bidi="fa-IR"/>
        </w:rPr>
        <w:t xml:space="preserve">(t, J = 7.2 Hz, 2H), </w:t>
      </w:r>
      <w:bookmarkStart w:id="41" w:name="_Hlk47951688"/>
      <w:r w:rsidRPr="004E5BB2">
        <w:rPr>
          <w:rFonts w:ascii="Times New Roman" w:hAnsi="Times New Roman" w:cs="Times New Roman"/>
          <w:sz w:val="24"/>
          <w:szCs w:val="24"/>
          <w:lang w:bidi="fa-IR"/>
        </w:rPr>
        <w:t xml:space="preserve">7.38 – 7.26 </w:t>
      </w:r>
      <w:bookmarkEnd w:id="41"/>
      <w:r w:rsidRPr="004E5BB2">
        <w:rPr>
          <w:rFonts w:ascii="Times New Roman" w:hAnsi="Times New Roman" w:cs="Times New Roman"/>
          <w:sz w:val="24"/>
          <w:szCs w:val="24"/>
          <w:lang w:bidi="fa-IR"/>
        </w:rPr>
        <w:t>(m, 6H), 6.97(t, J = 7.2 Hz, 1H).</w:t>
      </w:r>
    </w:p>
    <w:bookmarkEnd w:id="34"/>
    <w:bookmarkEnd w:id="37"/>
    <w:p w14:paraId="0E1D2E8E" w14:textId="77777777" w:rsidR="00671220" w:rsidRPr="004E5BB2" w:rsidRDefault="00671220" w:rsidP="00977514">
      <w:pPr>
        <w:autoSpaceDE w:val="0"/>
        <w:autoSpaceDN w:val="0"/>
        <w:adjustRightInd w:val="0"/>
        <w:spacing w:after="0" w:line="480" w:lineRule="auto"/>
        <w:jc w:val="both"/>
        <w:rPr>
          <w:rFonts w:ascii="Times New Roman" w:hAnsi="Times New Roman" w:cs="Times New Roman"/>
          <w:sz w:val="24"/>
          <w:szCs w:val="24"/>
          <w:lang w:bidi="fa-IR"/>
        </w:rPr>
      </w:pPr>
    </w:p>
    <w:p w14:paraId="108FB4A9" w14:textId="77777777" w:rsidR="00671220" w:rsidRPr="004E5BB2" w:rsidRDefault="00671220" w:rsidP="00977514">
      <w:pPr>
        <w:autoSpaceDE w:val="0"/>
        <w:autoSpaceDN w:val="0"/>
        <w:adjustRightInd w:val="0"/>
        <w:spacing w:after="0" w:line="480" w:lineRule="auto"/>
        <w:jc w:val="both"/>
        <w:rPr>
          <w:rFonts w:ascii="Times New Roman" w:hAnsi="Times New Roman" w:cs="Times New Roman"/>
          <w:sz w:val="24"/>
          <w:szCs w:val="24"/>
          <w:lang w:bidi="fa-IR"/>
        </w:rPr>
      </w:pPr>
    </w:p>
    <w:p w14:paraId="786B792C" w14:textId="77777777" w:rsidR="006F55FA" w:rsidRPr="00977514" w:rsidRDefault="00671220" w:rsidP="00977514">
      <w:pPr>
        <w:autoSpaceDE w:val="0"/>
        <w:autoSpaceDN w:val="0"/>
        <w:adjustRightInd w:val="0"/>
        <w:spacing w:after="0" w:line="480" w:lineRule="auto"/>
        <w:jc w:val="both"/>
        <w:rPr>
          <w:rFonts w:ascii="Times New Roman" w:hAnsi="Times New Roman" w:cs="Times New Roman"/>
          <w:b/>
          <w:bCs/>
          <w:sz w:val="24"/>
          <w:szCs w:val="24"/>
          <w:lang w:bidi="fa-IR"/>
        </w:rPr>
      </w:pPr>
      <w:bookmarkStart w:id="42" w:name="_Hlk42855720"/>
      <w:r w:rsidRPr="00977514">
        <w:rPr>
          <w:rFonts w:ascii="Times New Roman" w:eastAsia="Times New Roman" w:hAnsi="Times New Roman" w:cs="Times New Roman"/>
          <w:b/>
          <w:bCs/>
          <w:sz w:val="24"/>
          <w:szCs w:val="24"/>
          <w:lang w:bidi="fa-IR"/>
        </w:rPr>
        <w:t>Cis-3a,8b-Dihydro-3a,8b-dihydroxy-3-(</w:t>
      </w:r>
      <w:r w:rsidRPr="00977514">
        <w:rPr>
          <w:rFonts w:ascii="Times New Roman" w:hAnsi="Times New Roman" w:cs="Times New Roman"/>
          <w:b/>
          <w:bCs/>
          <w:sz w:val="24"/>
          <w:szCs w:val="24"/>
          <w:lang w:bidi="fa-IR"/>
        </w:rPr>
        <w:t>2-Nitrophenyl</w:t>
      </w:r>
      <w:r w:rsidRPr="00977514">
        <w:rPr>
          <w:rFonts w:ascii="Times New Roman" w:eastAsia="Times New Roman" w:hAnsi="Times New Roman" w:cs="Times New Roman"/>
          <w:b/>
          <w:bCs/>
          <w:sz w:val="24"/>
          <w:szCs w:val="24"/>
          <w:lang w:bidi="fa-IR"/>
        </w:rPr>
        <w:t>)-1-phenyl-indeno[1,2-c]pyrazol-4(1H)-one</w:t>
      </w:r>
      <w:r w:rsidRPr="00977514">
        <w:rPr>
          <w:rFonts w:ascii="Times New Roman" w:hAnsi="Times New Roman" w:cs="Times New Roman"/>
          <w:b/>
          <w:bCs/>
          <w:sz w:val="24"/>
          <w:szCs w:val="24"/>
          <w:lang w:bidi="fa-IR"/>
        </w:rPr>
        <w:t xml:space="preserve">(4i): </w:t>
      </w:r>
      <w:bookmarkStart w:id="43" w:name="_Hlk42855735"/>
      <w:bookmarkEnd w:id="42"/>
    </w:p>
    <w:p w14:paraId="6C6D9B6D" w14:textId="11133963" w:rsidR="006F55FA" w:rsidRPr="004E5BB2" w:rsidRDefault="00671220" w:rsidP="00977514">
      <w:pPr>
        <w:autoSpaceDE w:val="0"/>
        <w:autoSpaceDN w:val="0"/>
        <w:adjustRightInd w:val="0"/>
        <w:spacing w:after="0" w:line="480" w:lineRule="auto"/>
        <w:jc w:val="both"/>
        <w:rPr>
          <w:rFonts w:ascii="Times New Roman" w:eastAsia="Times New Roman" w:hAnsi="Times New Roman" w:cs="Times New Roman"/>
          <w:sz w:val="24"/>
          <w:szCs w:val="24"/>
          <w:lang w:bidi="fa-IR"/>
        </w:rPr>
      </w:pPr>
      <w:r w:rsidRPr="004E5BB2">
        <w:rPr>
          <w:rFonts w:ascii="Times New Roman" w:hAnsi="Times New Roman" w:cs="Times New Roman"/>
          <w:sz w:val="24"/>
          <w:szCs w:val="24"/>
          <w:lang w:bidi="fa-IR"/>
        </w:rPr>
        <w:t xml:space="preserve">Yellow solid; </w:t>
      </w:r>
      <w:proofErr w:type="spellStart"/>
      <w:r w:rsidRPr="004E5BB2">
        <w:rPr>
          <w:rFonts w:ascii="Times New Roman" w:eastAsia="Times New Roman" w:hAnsi="Times New Roman" w:cs="Times New Roman"/>
          <w:sz w:val="24"/>
          <w:szCs w:val="24"/>
          <w:lang w:bidi="fa-IR"/>
        </w:rPr>
        <w:t>m.p.</w:t>
      </w:r>
      <w:proofErr w:type="spellEnd"/>
      <w:r w:rsidRPr="004E5BB2">
        <w:rPr>
          <w:rFonts w:ascii="Times New Roman" w:eastAsia="Times New Roman" w:hAnsi="Times New Roman" w:cs="Times New Roman"/>
          <w:sz w:val="24"/>
          <w:szCs w:val="24"/>
          <w:lang w:bidi="fa-IR"/>
        </w:rPr>
        <w:t xml:space="preserve"> 165-168 </w:t>
      </w:r>
      <w:proofErr w:type="spellStart"/>
      <w:r w:rsidR="003141C5">
        <w:rPr>
          <w:rFonts w:ascii="Times New Roman" w:eastAsia="Times New Roman" w:hAnsi="Times New Roman" w:cs="Times New Roman"/>
          <w:sz w:val="24"/>
          <w:szCs w:val="24"/>
          <w:vertAlign w:val="superscript"/>
          <w:lang w:bidi="fa-IR"/>
        </w:rPr>
        <w:t>o</w:t>
      </w:r>
      <w:r w:rsidRPr="004E5BB2">
        <w:rPr>
          <w:rFonts w:ascii="Times New Roman" w:eastAsia="Times New Roman" w:hAnsi="Times New Roman" w:cs="Times New Roman"/>
          <w:sz w:val="24"/>
          <w:szCs w:val="24"/>
          <w:lang w:bidi="fa-IR"/>
        </w:rPr>
        <w:t>C</w:t>
      </w:r>
      <w:proofErr w:type="spellEnd"/>
    </w:p>
    <w:p w14:paraId="35BD8E0F" w14:textId="5EDE32AA" w:rsidR="006F55FA" w:rsidRPr="004E5BB2" w:rsidRDefault="00671220" w:rsidP="00977514">
      <w:pPr>
        <w:autoSpaceDE w:val="0"/>
        <w:autoSpaceDN w:val="0"/>
        <w:adjustRightInd w:val="0"/>
        <w:spacing w:after="0" w:line="480" w:lineRule="auto"/>
        <w:jc w:val="both"/>
        <w:rPr>
          <w:rFonts w:ascii="Times New Roman" w:hAnsi="Times New Roman" w:cs="Times New Roman"/>
          <w:sz w:val="24"/>
          <w:szCs w:val="24"/>
          <w:lang w:bidi="fa-IR"/>
        </w:rPr>
      </w:pPr>
      <w:r w:rsidRPr="004E5BB2">
        <w:rPr>
          <w:rFonts w:ascii="Times New Roman" w:eastAsia="Times New Roman" w:hAnsi="Times New Roman" w:cs="Times New Roman"/>
          <w:sz w:val="24"/>
          <w:szCs w:val="24"/>
          <w:lang w:bidi="fa-IR"/>
        </w:rPr>
        <w:t xml:space="preserve"> </w:t>
      </w:r>
      <w:r w:rsidRPr="004E5BB2">
        <w:rPr>
          <w:rFonts w:ascii="Times New Roman" w:hAnsi="Times New Roman" w:cs="Times New Roman"/>
          <w:sz w:val="24"/>
          <w:szCs w:val="24"/>
          <w:lang w:bidi="fa-IR"/>
        </w:rPr>
        <w:t xml:space="preserve"> IR (KBr): ʋ=</w:t>
      </w:r>
      <w:bookmarkStart w:id="44" w:name="_Hlk43459736"/>
      <w:bookmarkStart w:id="45" w:name="_Hlk48035073"/>
      <w:r w:rsidRPr="004E5BB2">
        <w:rPr>
          <w:rFonts w:ascii="Times New Roman" w:hAnsi="Times New Roman" w:cs="Times New Roman"/>
          <w:sz w:val="24"/>
          <w:szCs w:val="24"/>
          <w:lang w:bidi="fa-IR"/>
        </w:rPr>
        <w:t>3461, 1710, 1597, 1530</w:t>
      </w:r>
      <w:bookmarkEnd w:id="44"/>
      <w:r w:rsidRPr="004E5BB2">
        <w:rPr>
          <w:rFonts w:ascii="Times New Roman" w:hAnsi="Times New Roman" w:cs="Times New Roman"/>
          <w:sz w:val="24"/>
          <w:szCs w:val="24"/>
          <w:lang w:bidi="fa-IR"/>
        </w:rPr>
        <w:t xml:space="preserve"> </w:t>
      </w:r>
      <w:r w:rsidRPr="004E5BB2">
        <w:rPr>
          <w:rFonts w:ascii="Times New Roman" w:eastAsia="Times New Roman" w:hAnsi="Times New Roman" w:cs="Times New Roman"/>
          <w:sz w:val="24"/>
          <w:szCs w:val="24"/>
          <w:lang w:bidi="fa-IR"/>
        </w:rPr>
        <w:t>cm</w:t>
      </w:r>
      <w:r w:rsidRPr="004E5BB2">
        <w:rPr>
          <w:rFonts w:ascii="Times New Roman" w:eastAsia="Times New Roman" w:hAnsi="Times New Roman" w:cs="Times New Roman"/>
          <w:sz w:val="24"/>
          <w:szCs w:val="24"/>
          <w:vertAlign w:val="superscript"/>
          <w:lang w:bidi="fa-IR"/>
        </w:rPr>
        <w:t>-1</w:t>
      </w:r>
      <w:r w:rsidRPr="004E5BB2">
        <w:rPr>
          <w:rFonts w:ascii="Times New Roman" w:hAnsi="Times New Roman" w:cs="Times New Roman"/>
          <w:sz w:val="24"/>
          <w:szCs w:val="24"/>
          <w:lang w:bidi="fa-IR"/>
        </w:rPr>
        <w:t xml:space="preserve"> </w:t>
      </w:r>
    </w:p>
    <w:p w14:paraId="1E653CAD" w14:textId="0D4A7BA8" w:rsidR="006F55FA" w:rsidRPr="004E5BB2" w:rsidRDefault="00671220" w:rsidP="00977514">
      <w:pPr>
        <w:autoSpaceDE w:val="0"/>
        <w:autoSpaceDN w:val="0"/>
        <w:adjustRightInd w:val="0"/>
        <w:spacing w:after="0" w:line="480" w:lineRule="auto"/>
        <w:jc w:val="both"/>
        <w:rPr>
          <w:rFonts w:ascii="Times New Roman" w:hAnsi="Times New Roman" w:cs="Times New Roman"/>
          <w:sz w:val="24"/>
          <w:szCs w:val="24"/>
          <w:lang w:bidi="fa-IR"/>
        </w:rPr>
      </w:pPr>
      <w:r w:rsidRPr="004E5BB2">
        <w:rPr>
          <w:rFonts w:ascii="Times New Roman" w:hAnsi="Times New Roman" w:cs="Times New Roman"/>
          <w:sz w:val="24"/>
          <w:szCs w:val="24"/>
          <w:vertAlign w:val="superscript"/>
          <w:lang w:bidi="fa-IR"/>
        </w:rPr>
        <w:t>1</w:t>
      </w:r>
      <w:r w:rsidRPr="004E5BB2">
        <w:rPr>
          <w:rFonts w:ascii="Times New Roman" w:hAnsi="Times New Roman" w:cs="Times New Roman"/>
          <w:sz w:val="24"/>
          <w:szCs w:val="24"/>
          <w:lang w:bidi="fa-IR"/>
        </w:rPr>
        <w:t>H NMR (400 MHz, DMSO-d6)= δ=8.</w:t>
      </w:r>
      <w:bookmarkStart w:id="46" w:name="_Hlk43459775"/>
      <w:r w:rsidRPr="004E5BB2">
        <w:rPr>
          <w:rFonts w:ascii="Times New Roman" w:hAnsi="Times New Roman" w:cs="Times New Roman"/>
          <w:sz w:val="24"/>
          <w:szCs w:val="24"/>
          <w:lang w:bidi="fa-IR"/>
        </w:rPr>
        <w:t xml:space="preserve">38 (d, J = 8 Hz, 1H), 7.93(s, OH), 7.78-7.69 (m, 4H), </w:t>
      </w:r>
      <w:bookmarkStart w:id="47" w:name="_Hlk47951257"/>
      <w:r w:rsidRPr="004E5BB2">
        <w:rPr>
          <w:rFonts w:ascii="Times New Roman" w:hAnsi="Times New Roman" w:cs="Times New Roman"/>
          <w:sz w:val="24"/>
          <w:szCs w:val="24"/>
          <w:lang w:bidi="fa-IR"/>
        </w:rPr>
        <w:t xml:space="preserve">7.61 – 7.50 </w:t>
      </w:r>
      <w:bookmarkEnd w:id="47"/>
      <w:r w:rsidRPr="004E5BB2">
        <w:rPr>
          <w:rFonts w:ascii="Times New Roman" w:hAnsi="Times New Roman" w:cs="Times New Roman"/>
          <w:sz w:val="24"/>
          <w:szCs w:val="24"/>
          <w:lang w:bidi="fa-IR"/>
        </w:rPr>
        <w:t xml:space="preserve">(m, 5H), </w:t>
      </w:r>
      <w:bookmarkStart w:id="48" w:name="_Hlk47951273"/>
      <w:r w:rsidRPr="004E5BB2">
        <w:rPr>
          <w:rFonts w:ascii="Times New Roman" w:hAnsi="Times New Roman" w:cs="Times New Roman"/>
          <w:sz w:val="24"/>
          <w:szCs w:val="24"/>
          <w:lang w:bidi="fa-IR"/>
        </w:rPr>
        <w:t xml:space="preserve">7.40-7.34 </w:t>
      </w:r>
      <w:bookmarkEnd w:id="48"/>
      <w:r w:rsidRPr="004E5BB2">
        <w:rPr>
          <w:rFonts w:ascii="Times New Roman" w:hAnsi="Times New Roman" w:cs="Times New Roman"/>
          <w:sz w:val="24"/>
          <w:szCs w:val="24"/>
          <w:lang w:bidi="fa-IR"/>
        </w:rPr>
        <w:t>(t, J = 8 Hz, 2H), 7.31 (s, OH), 7.06 (t, J = 7.2 Hz, 1H)</w:t>
      </w:r>
      <w:bookmarkEnd w:id="45"/>
      <w:bookmarkEnd w:id="46"/>
    </w:p>
    <w:p w14:paraId="74127E46" w14:textId="7D76829E" w:rsidR="00671220" w:rsidRPr="004E5BB2" w:rsidRDefault="00671220" w:rsidP="00977514">
      <w:pPr>
        <w:autoSpaceDE w:val="0"/>
        <w:autoSpaceDN w:val="0"/>
        <w:adjustRightInd w:val="0"/>
        <w:spacing w:after="0" w:line="480" w:lineRule="auto"/>
        <w:jc w:val="both"/>
        <w:rPr>
          <w:rFonts w:ascii="Times New Roman" w:eastAsia="Times New Roman" w:hAnsi="Times New Roman" w:cs="Times New Roman"/>
          <w:sz w:val="24"/>
          <w:szCs w:val="24"/>
          <w:lang w:bidi="fa-IR"/>
        </w:rPr>
      </w:pPr>
      <w:r w:rsidRPr="004E5BB2">
        <w:rPr>
          <w:rFonts w:ascii="Times New Roman" w:hAnsi="Times New Roman" w:cs="Times New Roman"/>
          <w:sz w:val="24"/>
          <w:szCs w:val="24"/>
          <w:vertAlign w:val="superscript"/>
          <w:lang w:bidi="fa-IR"/>
        </w:rPr>
        <w:t>13</w:t>
      </w:r>
      <w:r w:rsidRPr="004E5BB2">
        <w:rPr>
          <w:rFonts w:ascii="Times New Roman" w:hAnsi="Times New Roman" w:cs="Times New Roman"/>
          <w:sz w:val="24"/>
          <w:szCs w:val="24"/>
          <w:lang w:bidi="fa-IR"/>
        </w:rPr>
        <w:t>C NMR (DMSO): δ =</w:t>
      </w:r>
      <w:bookmarkStart w:id="49" w:name="_Hlk43459823"/>
      <w:r w:rsidRPr="004E5BB2">
        <w:rPr>
          <w:rFonts w:ascii="Times New Roman" w:hAnsi="Times New Roman" w:cs="Times New Roman"/>
          <w:sz w:val="24"/>
          <w:szCs w:val="24"/>
          <w:lang w:bidi="fa-IR"/>
        </w:rPr>
        <w:t>196.63 (C=O), 148.54 (C), 147.60 (C), 141.732 (C), 137.56 (C), 137.24 (C), 136.78 (C), 134.34 (CH), 130.99 (CH), 130.76 (CH), 129.93 (CH), 129.04 (2CH), 125.35 (CH), 123.88 (CH), 123.28 (CH), 123.24 (CH), 122.74 (CH), 117.49 (2CH), 96.06 (C), 89.12 (C).</w:t>
      </w:r>
    </w:p>
    <w:bookmarkEnd w:id="43"/>
    <w:bookmarkEnd w:id="49"/>
    <w:p w14:paraId="04833D31" w14:textId="77777777" w:rsidR="00671220" w:rsidRPr="004E5BB2" w:rsidRDefault="00671220" w:rsidP="00977514">
      <w:pPr>
        <w:autoSpaceDE w:val="0"/>
        <w:autoSpaceDN w:val="0"/>
        <w:adjustRightInd w:val="0"/>
        <w:spacing w:after="0" w:line="480" w:lineRule="auto"/>
        <w:jc w:val="both"/>
        <w:rPr>
          <w:rFonts w:ascii="Times New Roman" w:hAnsi="Times New Roman" w:cs="Times New Roman"/>
          <w:sz w:val="24"/>
          <w:szCs w:val="24"/>
          <w:lang w:bidi="fa-IR"/>
        </w:rPr>
      </w:pPr>
    </w:p>
    <w:p w14:paraId="39CF3AB9" w14:textId="77777777" w:rsidR="00671220" w:rsidRPr="004E5BB2" w:rsidRDefault="00671220" w:rsidP="00977514">
      <w:pPr>
        <w:autoSpaceDE w:val="0"/>
        <w:autoSpaceDN w:val="0"/>
        <w:adjustRightInd w:val="0"/>
        <w:spacing w:after="0" w:line="480" w:lineRule="auto"/>
        <w:jc w:val="both"/>
        <w:rPr>
          <w:rFonts w:ascii="Times New Roman" w:eastAsia="Times New Roman" w:hAnsi="Times New Roman" w:cs="Times New Roman"/>
          <w:sz w:val="24"/>
          <w:szCs w:val="24"/>
          <w:lang w:bidi="fa-IR"/>
        </w:rPr>
      </w:pPr>
    </w:p>
    <w:p w14:paraId="4C22EB95" w14:textId="77777777" w:rsidR="006F55FA" w:rsidRPr="00977514" w:rsidRDefault="00671220" w:rsidP="00977514">
      <w:pPr>
        <w:autoSpaceDE w:val="0"/>
        <w:autoSpaceDN w:val="0"/>
        <w:adjustRightInd w:val="0"/>
        <w:spacing w:after="0" w:line="480" w:lineRule="auto"/>
        <w:jc w:val="both"/>
        <w:rPr>
          <w:rFonts w:ascii="Times New Roman" w:eastAsia="Times New Roman" w:hAnsi="Times New Roman" w:cs="Times New Roman"/>
          <w:b/>
          <w:bCs/>
          <w:sz w:val="24"/>
          <w:szCs w:val="24"/>
          <w:lang w:bidi="fa-IR"/>
        </w:rPr>
      </w:pPr>
      <w:bookmarkStart w:id="50" w:name="_Hlk42855757"/>
      <w:r w:rsidRPr="00977514">
        <w:rPr>
          <w:rFonts w:ascii="Times New Roman" w:eastAsia="Times New Roman" w:hAnsi="Times New Roman" w:cs="Times New Roman"/>
          <w:b/>
          <w:bCs/>
          <w:sz w:val="24"/>
          <w:szCs w:val="24"/>
          <w:lang w:bidi="fa-IR"/>
        </w:rPr>
        <w:t xml:space="preserve">Cis-3a,8b-Dihydro-3a,8b-dihydroxy-3-(2,3-dihydroxyphenyl)-1-phenyl-indeno[1,2-c]pyrazol-4(1H)-one (4j): </w:t>
      </w:r>
      <w:bookmarkStart w:id="51" w:name="_Hlk43459980"/>
      <w:bookmarkStart w:id="52" w:name="_Hlk42855794"/>
      <w:bookmarkEnd w:id="50"/>
    </w:p>
    <w:p w14:paraId="11D62BAF" w14:textId="2BFFF6F2" w:rsidR="006F55FA" w:rsidRPr="004E5BB2" w:rsidRDefault="00671220" w:rsidP="00977514">
      <w:pPr>
        <w:autoSpaceDE w:val="0"/>
        <w:autoSpaceDN w:val="0"/>
        <w:adjustRightInd w:val="0"/>
        <w:spacing w:after="0" w:line="480" w:lineRule="auto"/>
        <w:jc w:val="both"/>
        <w:rPr>
          <w:rFonts w:ascii="Times New Roman" w:hAnsi="Times New Roman" w:cs="Times New Roman"/>
          <w:sz w:val="24"/>
          <w:szCs w:val="24"/>
          <w:lang w:bidi="fa-IR"/>
        </w:rPr>
      </w:pPr>
      <w:r w:rsidRPr="004E5BB2">
        <w:rPr>
          <w:rFonts w:ascii="Times New Roman" w:eastAsia="Times New Roman" w:hAnsi="Times New Roman" w:cs="Times New Roman"/>
          <w:sz w:val="24"/>
          <w:szCs w:val="24"/>
          <w:lang w:bidi="fa-IR"/>
        </w:rPr>
        <w:t xml:space="preserve">Yellow solid; </w:t>
      </w:r>
      <w:proofErr w:type="spellStart"/>
      <w:r w:rsidRPr="004E5BB2">
        <w:rPr>
          <w:rFonts w:ascii="Times New Roman" w:eastAsia="Times New Roman" w:hAnsi="Times New Roman" w:cs="Times New Roman"/>
          <w:sz w:val="24"/>
          <w:szCs w:val="24"/>
          <w:lang w:bidi="fa-IR"/>
        </w:rPr>
        <w:t>m.p.</w:t>
      </w:r>
      <w:proofErr w:type="spellEnd"/>
      <w:r w:rsidRPr="004E5BB2">
        <w:rPr>
          <w:rFonts w:ascii="Times New Roman" w:eastAsia="Times New Roman" w:hAnsi="Times New Roman" w:cs="Times New Roman"/>
          <w:sz w:val="24"/>
          <w:szCs w:val="24"/>
          <w:lang w:bidi="fa-IR"/>
        </w:rPr>
        <w:t xml:space="preserve"> 222-224 </w:t>
      </w:r>
      <w:proofErr w:type="spellStart"/>
      <w:r w:rsidR="003141C5">
        <w:rPr>
          <w:rFonts w:ascii="Times New Roman" w:eastAsia="Times New Roman" w:hAnsi="Times New Roman" w:cs="Times New Roman"/>
          <w:sz w:val="24"/>
          <w:szCs w:val="24"/>
          <w:vertAlign w:val="superscript"/>
          <w:lang w:bidi="fa-IR"/>
        </w:rPr>
        <w:t>o</w:t>
      </w:r>
      <w:r w:rsidRPr="004E5BB2">
        <w:rPr>
          <w:rFonts w:ascii="Times New Roman" w:eastAsia="Times New Roman" w:hAnsi="Times New Roman" w:cs="Times New Roman"/>
          <w:sz w:val="24"/>
          <w:szCs w:val="24"/>
          <w:lang w:bidi="fa-IR"/>
        </w:rPr>
        <w:t>C</w:t>
      </w:r>
      <w:proofErr w:type="spellEnd"/>
    </w:p>
    <w:p w14:paraId="48B19E57" w14:textId="467DD624" w:rsidR="006F55FA" w:rsidRPr="004E5BB2" w:rsidRDefault="00671220" w:rsidP="00977514">
      <w:pPr>
        <w:autoSpaceDE w:val="0"/>
        <w:autoSpaceDN w:val="0"/>
        <w:adjustRightInd w:val="0"/>
        <w:spacing w:after="0" w:line="480" w:lineRule="auto"/>
        <w:jc w:val="both"/>
        <w:rPr>
          <w:rFonts w:ascii="Times New Roman" w:eastAsia="Times New Roman" w:hAnsi="Times New Roman" w:cs="Times New Roman"/>
          <w:sz w:val="24"/>
          <w:szCs w:val="24"/>
          <w:lang w:bidi="fa-IR"/>
        </w:rPr>
      </w:pPr>
      <w:r w:rsidRPr="004E5BB2">
        <w:rPr>
          <w:rFonts w:ascii="Times New Roman" w:eastAsia="Times New Roman" w:hAnsi="Times New Roman" w:cs="Times New Roman"/>
          <w:sz w:val="24"/>
          <w:szCs w:val="24"/>
          <w:lang w:bidi="fa-IR"/>
        </w:rPr>
        <w:t xml:space="preserve"> </w:t>
      </w:r>
      <w:r w:rsidRPr="004E5BB2">
        <w:rPr>
          <w:rFonts w:ascii="Times New Roman" w:hAnsi="Times New Roman" w:cs="Times New Roman"/>
          <w:sz w:val="24"/>
          <w:szCs w:val="24"/>
          <w:lang w:bidi="fa-IR"/>
        </w:rPr>
        <w:t xml:space="preserve">IR (KBr): </w:t>
      </w:r>
      <w:r w:rsidRPr="004E5BB2">
        <w:rPr>
          <w:rFonts w:ascii="Times New Roman" w:eastAsia="Times New Roman" w:hAnsi="Times New Roman" w:cs="Times New Roman"/>
          <w:sz w:val="24"/>
          <w:szCs w:val="24"/>
          <w:lang w:bidi="fa-IR"/>
        </w:rPr>
        <w:t>3473, 3365,1726, 1598, 1494</w:t>
      </w:r>
      <w:bookmarkEnd w:id="51"/>
      <w:r w:rsidRPr="004E5BB2">
        <w:rPr>
          <w:rFonts w:ascii="Times New Roman" w:eastAsia="Times New Roman" w:hAnsi="Times New Roman" w:cs="Times New Roman"/>
          <w:sz w:val="24"/>
          <w:szCs w:val="24"/>
          <w:lang w:bidi="fa-IR"/>
        </w:rPr>
        <w:t xml:space="preserve"> cm</w:t>
      </w:r>
      <w:r w:rsidRPr="004E5BB2">
        <w:rPr>
          <w:rFonts w:ascii="Times New Roman" w:eastAsia="Times New Roman" w:hAnsi="Times New Roman" w:cs="Times New Roman"/>
          <w:sz w:val="24"/>
          <w:szCs w:val="24"/>
          <w:vertAlign w:val="superscript"/>
          <w:lang w:bidi="fa-IR"/>
        </w:rPr>
        <w:t>-1</w:t>
      </w:r>
    </w:p>
    <w:p w14:paraId="4E2ABFBB" w14:textId="648D0EE6" w:rsidR="006F55FA" w:rsidRPr="004E5BB2" w:rsidRDefault="00671220" w:rsidP="00977514">
      <w:pPr>
        <w:autoSpaceDE w:val="0"/>
        <w:autoSpaceDN w:val="0"/>
        <w:adjustRightInd w:val="0"/>
        <w:spacing w:after="0" w:line="480" w:lineRule="auto"/>
        <w:jc w:val="both"/>
        <w:rPr>
          <w:rFonts w:ascii="Times New Roman" w:hAnsi="Times New Roman" w:cs="Times New Roman"/>
          <w:sz w:val="24"/>
          <w:szCs w:val="24"/>
          <w:lang w:bidi="fa-IR"/>
        </w:rPr>
      </w:pPr>
      <w:r w:rsidRPr="004E5BB2">
        <w:rPr>
          <w:rFonts w:ascii="Times New Roman" w:hAnsi="Times New Roman" w:cs="Times New Roman"/>
          <w:sz w:val="24"/>
          <w:szCs w:val="24"/>
          <w:vertAlign w:val="superscript"/>
          <w:lang w:bidi="fa-IR"/>
        </w:rPr>
        <w:t>1</w:t>
      </w:r>
      <w:r w:rsidRPr="004E5BB2">
        <w:rPr>
          <w:rFonts w:ascii="Times New Roman" w:hAnsi="Times New Roman" w:cs="Times New Roman"/>
          <w:sz w:val="24"/>
          <w:szCs w:val="24"/>
          <w:lang w:bidi="fa-IR"/>
        </w:rPr>
        <w:t>H NMR (400 MHz, DMSO): δ =</w:t>
      </w:r>
      <w:bookmarkStart w:id="53" w:name="_Hlk48036362"/>
      <w:bookmarkStart w:id="54" w:name="_Hlk43460005"/>
      <w:r w:rsidRPr="004E5BB2">
        <w:rPr>
          <w:rFonts w:ascii="Times New Roman" w:hAnsi="Times New Roman" w:cs="Times New Roman"/>
          <w:sz w:val="24"/>
          <w:szCs w:val="24"/>
          <w:lang w:bidi="fa-IR"/>
        </w:rPr>
        <w:t xml:space="preserve">10.45 (s, OH), 8.91 (s, OH), 7.89 (s, OH), </w:t>
      </w:r>
      <w:bookmarkStart w:id="55" w:name="_Hlk47950981"/>
      <w:r w:rsidRPr="004E5BB2">
        <w:rPr>
          <w:rFonts w:ascii="Times New Roman" w:hAnsi="Times New Roman" w:cs="Times New Roman"/>
          <w:sz w:val="24"/>
          <w:szCs w:val="24"/>
          <w:lang w:bidi="fa-IR"/>
        </w:rPr>
        <w:t xml:space="preserve">7.78– 7.66 </w:t>
      </w:r>
      <w:bookmarkEnd w:id="55"/>
      <w:r w:rsidRPr="004E5BB2">
        <w:rPr>
          <w:rFonts w:ascii="Times New Roman" w:hAnsi="Times New Roman" w:cs="Times New Roman"/>
          <w:sz w:val="24"/>
          <w:szCs w:val="24"/>
          <w:lang w:bidi="fa-IR"/>
        </w:rPr>
        <w:t xml:space="preserve">(m, 3H), </w:t>
      </w:r>
      <w:bookmarkStart w:id="56" w:name="_Hlk47951011"/>
      <w:r w:rsidRPr="004E5BB2">
        <w:rPr>
          <w:rFonts w:ascii="Times New Roman" w:hAnsi="Times New Roman" w:cs="Times New Roman"/>
          <w:sz w:val="24"/>
          <w:szCs w:val="24"/>
          <w:lang w:bidi="fa-IR"/>
        </w:rPr>
        <w:t>7.6– 7.54</w:t>
      </w:r>
      <w:bookmarkEnd w:id="56"/>
      <w:r w:rsidRPr="004E5BB2">
        <w:rPr>
          <w:rFonts w:ascii="Times New Roman" w:hAnsi="Times New Roman" w:cs="Times New Roman"/>
          <w:sz w:val="24"/>
          <w:szCs w:val="24"/>
          <w:lang w:bidi="fa-IR"/>
        </w:rPr>
        <w:t xml:space="preserve"> (m, 3H), 7.50 (d, J = 6.9 Hz, 1H), </w:t>
      </w:r>
      <w:bookmarkStart w:id="57" w:name="_Hlk47951069"/>
      <w:r w:rsidRPr="004E5BB2">
        <w:rPr>
          <w:rFonts w:ascii="Times New Roman" w:hAnsi="Times New Roman" w:cs="Times New Roman"/>
          <w:sz w:val="24"/>
          <w:szCs w:val="24"/>
          <w:lang w:bidi="fa-IR"/>
        </w:rPr>
        <w:t xml:space="preserve">7.45 – 7.39 </w:t>
      </w:r>
      <w:bookmarkEnd w:id="57"/>
      <w:r w:rsidRPr="004E5BB2">
        <w:rPr>
          <w:rFonts w:ascii="Times New Roman" w:hAnsi="Times New Roman" w:cs="Times New Roman"/>
          <w:sz w:val="24"/>
          <w:szCs w:val="24"/>
          <w:lang w:bidi="fa-IR"/>
        </w:rPr>
        <w:t xml:space="preserve">(dd, J=6.8, 2H), 7.32 (s, 1H), 7.18 – 7.07 (m, 1H), </w:t>
      </w:r>
      <w:bookmarkStart w:id="58" w:name="_Hlk47951125"/>
      <w:r w:rsidRPr="004E5BB2">
        <w:rPr>
          <w:rFonts w:ascii="Times New Roman" w:hAnsi="Times New Roman" w:cs="Times New Roman"/>
          <w:sz w:val="24"/>
          <w:szCs w:val="24"/>
          <w:lang w:bidi="fa-IR"/>
        </w:rPr>
        <w:t xml:space="preserve">6.81 – 6.71 </w:t>
      </w:r>
      <w:bookmarkEnd w:id="58"/>
      <w:r w:rsidRPr="004E5BB2">
        <w:rPr>
          <w:rFonts w:ascii="Times New Roman" w:hAnsi="Times New Roman" w:cs="Times New Roman"/>
          <w:sz w:val="24"/>
          <w:szCs w:val="24"/>
          <w:lang w:bidi="fa-IR"/>
        </w:rPr>
        <w:t>(m, 2H)</w:t>
      </w:r>
      <w:bookmarkStart w:id="59" w:name="_Hlk43460095"/>
      <w:bookmarkEnd w:id="53"/>
      <w:bookmarkEnd w:id="54"/>
    </w:p>
    <w:p w14:paraId="5E0C8E57" w14:textId="12817602" w:rsidR="00671220" w:rsidRPr="004E5BB2" w:rsidRDefault="00671220" w:rsidP="00977514">
      <w:pPr>
        <w:autoSpaceDE w:val="0"/>
        <w:autoSpaceDN w:val="0"/>
        <w:adjustRightInd w:val="0"/>
        <w:spacing w:after="0" w:line="480" w:lineRule="auto"/>
        <w:jc w:val="both"/>
        <w:rPr>
          <w:rFonts w:ascii="Times New Roman" w:eastAsia="Times New Roman" w:hAnsi="Times New Roman" w:cs="Times New Roman"/>
          <w:sz w:val="24"/>
          <w:szCs w:val="24"/>
          <w:lang w:bidi="fa-IR"/>
        </w:rPr>
      </w:pPr>
      <w:r w:rsidRPr="004E5BB2">
        <w:rPr>
          <w:rFonts w:ascii="Times New Roman" w:hAnsi="Times New Roman" w:cs="Times New Roman"/>
          <w:sz w:val="24"/>
          <w:szCs w:val="24"/>
          <w:vertAlign w:val="superscript"/>
          <w:lang w:bidi="fa-IR"/>
        </w:rPr>
        <w:lastRenderedPageBreak/>
        <w:t>13</w:t>
      </w:r>
      <w:r w:rsidRPr="004E5BB2">
        <w:rPr>
          <w:rFonts w:ascii="Times New Roman" w:hAnsi="Times New Roman" w:cs="Times New Roman"/>
          <w:sz w:val="24"/>
          <w:szCs w:val="24"/>
          <w:lang w:bidi="fa-IR"/>
        </w:rPr>
        <w:t>C NMR (DMSO-d6): δ =197.00 (C), 156.40 (C), 147.51 (C), 145.34 (C), 141.28 (C), 136.84 (C), 134.19 (C), 130.77 (C), 129.98 (CH), 129.34 (2CH), 129.25 (CH), 125.39 (CH), 123.42 (CH), 122.91 (CH), 118.89 (CH), 117.73 (2CH), 116.06 (CH), 115.08(CH), 94.71 (C), 89.66 (C).</w:t>
      </w:r>
      <w:bookmarkEnd w:id="52"/>
    </w:p>
    <w:bookmarkEnd w:id="59"/>
    <w:p w14:paraId="5E38AA6C" w14:textId="77777777" w:rsidR="00671220" w:rsidRPr="004E5BB2" w:rsidRDefault="00671220" w:rsidP="00977514">
      <w:pPr>
        <w:autoSpaceDE w:val="0"/>
        <w:autoSpaceDN w:val="0"/>
        <w:adjustRightInd w:val="0"/>
        <w:spacing w:after="0" w:line="480" w:lineRule="auto"/>
        <w:jc w:val="both"/>
        <w:rPr>
          <w:rFonts w:ascii="Times New Roman" w:hAnsi="Times New Roman" w:cs="Times New Roman"/>
          <w:sz w:val="24"/>
          <w:szCs w:val="24"/>
          <w:lang w:bidi="fa-IR"/>
        </w:rPr>
      </w:pPr>
    </w:p>
    <w:p w14:paraId="7201F23D" w14:textId="77777777" w:rsidR="006F55FA" w:rsidRPr="00977514" w:rsidRDefault="00671220" w:rsidP="00977514">
      <w:pPr>
        <w:autoSpaceDE w:val="0"/>
        <w:autoSpaceDN w:val="0"/>
        <w:adjustRightInd w:val="0"/>
        <w:spacing w:after="0" w:line="480" w:lineRule="auto"/>
        <w:jc w:val="both"/>
        <w:rPr>
          <w:rFonts w:ascii="Times New Roman" w:eastAsia="Times New Roman" w:hAnsi="Times New Roman" w:cs="Times New Roman"/>
          <w:b/>
          <w:bCs/>
          <w:sz w:val="24"/>
          <w:szCs w:val="24"/>
          <w:lang w:bidi="fa-IR"/>
        </w:rPr>
      </w:pPr>
      <w:bookmarkStart w:id="60" w:name="_Hlk42855871"/>
      <w:r w:rsidRPr="00977514">
        <w:rPr>
          <w:rFonts w:ascii="Times New Roman" w:eastAsia="Times New Roman" w:hAnsi="Times New Roman" w:cs="Times New Roman"/>
          <w:b/>
          <w:bCs/>
          <w:sz w:val="24"/>
          <w:szCs w:val="24"/>
          <w:lang w:bidi="fa-IR"/>
        </w:rPr>
        <w:t>Cis-3a,8b-Dihydro-3a,8b-dihydroxy-3-(2-hydroxy-5-Bromo-phenyl)-1-phenyl-indeno[1,2-c]pyrazol-4(1H)-one (4k):</w:t>
      </w:r>
      <w:bookmarkStart w:id="61" w:name="_Hlk43460047"/>
      <w:bookmarkStart w:id="62" w:name="_Hlk42855893"/>
      <w:bookmarkEnd w:id="60"/>
      <w:r w:rsidRPr="00977514">
        <w:rPr>
          <w:rFonts w:ascii="Times New Roman" w:eastAsia="Times New Roman" w:hAnsi="Times New Roman" w:cs="Times New Roman"/>
          <w:b/>
          <w:bCs/>
          <w:sz w:val="24"/>
          <w:szCs w:val="24"/>
          <w:lang w:bidi="fa-IR"/>
        </w:rPr>
        <w:t xml:space="preserve"> </w:t>
      </w:r>
    </w:p>
    <w:p w14:paraId="3D5E3D81" w14:textId="5438F48B" w:rsidR="006F55FA" w:rsidRPr="004E5BB2" w:rsidRDefault="00671220" w:rsidP="00977514">
      <w:pPr>
        <w:autoSpaceDE w:val="0"/>
        <w:autoSpaceDN w:val="0"/>
        <w:adjustRightInd w:val="0"/>
        <w:spacing w:after="0" w:line="480" w:lineRule="auto"/>
        <w:jc w:val="both"/>
        <w:rPr>
          <w:rFonts w:ascii="Times New Roman" w:eastAsia="Times New Roman" w:hAnsi="Times New Roman" w:cs="Times New Roman"/>
          <w:sz w:val="24"/>
          <w:szCs w:val="24"/>
          <w:lang w:bidi="fa-IR"/>
        </w:rPr>
      </w:pPr>
      <w:r w:rsidRPr="004E5BB2">
        <w:rPr>
          <w:rFonts w:ascii="Times New Roman" w:eastAsia="Times New Roman" w:hAnsi="Times New Roman" w:cs="Times New Roman"/>
          <w:sz w:val="24"/>
          <w:szCs w:val="24"/>
          <w:lang w:bidi="fa-IR"/>
        </w:rPr>
        <w:t xml:space="preserve">Yellow solid, </w:t>
      </w:r>
      <w:proofErr w:type="spellStart"/>
      <w:r w:rsidRPr="004E5BB2">
        <w:rPr>
          <w:rFonts w:ascii="Times New Roman" w:eastAsia="Times New Roman" w:hAnsi="Times New Roman" w:cs="Times New Roman"/>
          <w:sz w:val="24"/>
          <w:szCs w:val="24"/>
          <w:lang w:bidi="fa-IR"/>
        </w:rPr>
        <w:t>m.p.</w:t>
      </w:r>
      <w:proofErr w:type="spellEnd"/>
      <w:r w:rsidRPr="004E5BB2">
        <w:rPr>
          <w:rFonts w:ascii="Times New Roman" w:eastAsia="Times New Roman" w:hAnsi="Times New Roman" w:cs="Times New Roman"/>
          <w:sz w:val="24"/>
          <w:szCs w:val="24"/>
          <w:lang w:bidi="fa-IR"/>
        </w:rPr>
        <w:t xml:space="preserve"> </w:t>
      </w:r>
      <w:r w:rsidRPr="004E5BB2">
        <w:rPr>
          <w:rFonts w:ascii="Times New Roman" w:hAnsi="Times New Roman" w:cs="Times New Roman"/>
          <w:sz w:val="24"/>
          <w:szCs w:val="24"/>
          <w:lang w:bidi="fa-IR"/>
        </w:rPr>
        <w:t xml:space="preserve">226-228 </w:t>
      </w:r>
      <w:proofErr w:type="spellStart"/>
      <w:r w:rsidR="003141C5">
        <w:rPr>
          <w:rFonts w:ascii="Times New Roman" w:hAnsi="Times New Roman" w:cs="Times New Roman"/>
          <w:sz w:val="24"/>
          <w:szCs w:val="24"/>
          <w:vertAlign w:val="superscript"/>
          <w:lang w:bidi="fa-IR"/>
        </w:rPr>
        <w:t>o</w:t>
      </w:r>
      <w:r w:rsidRPr="004E5BB2">
        <w:rPr>
          <w:rFonts w:ascii="Times New Roman" w:hAnsi="Times New Roman" w:cs="Times New Roman"/>
          <w:sz w:val="24"/>
          <w:szCs w:val="24"/>
          <w:lang w:bidi="fa-IR"/>
        </w:rPr>
        <w:t>C</w:t>
      </w:r>
      <w:proofErr w:type="spellEnd"/>
      <w:r w:rsidRPr="004E5BB2">
        <w:rPr>
          <w:rFonts w:ascii="Times New Roman" w:eastAsia="Times New Roman" w:hAnsi="Times New Roman" w:cs="Times New Roman"/>
          <w:sz w:val="24"/>
          <w:szCs w:val="24"/>
          <w:lang w:bidi="fa-IR"/>
        </w:rPr>
        <w:t xml:space="preserve"> </w:t>
      </w:r>
    </w:p>
    <w:p w14:paraId="07740ADA" w14:textId="0B98E626" w:rsidR="006F55FA" w:rsidRPr="004E5BB2" w:rsidRDefault="00671220" w:rsidP="00977514">
      <w:pPr>
        <w:autoSpaceDE w:val="0"/>
        <w:autoSpaceDN w:val="0"/>
        <w:adjustRightInd w:val="0"/>
        <w:spacing w:after="0" w:line="480" w:lineRule="auto"/>
        <w:jc w:val="both"/>
        <w:rPr>
          <w:rFonts w:ascii="Times New Roman" w:eastAsia="Times New Roman" w:hAnsi="Times New Roman" w:cs="Times New Roman"/>
          <w:sz w:val="24"/>
          <w:szCs w:val="24"/>
          <w:lang w:bidi="fa-IR"/>
        </w:rPr>
      </w:pPr>
      <w:r w:rsidRPr="004E5BB2">
        <w:rPr>
          <w:rFonts w:ascii="Times New Roman" w:hAnsi="Times New Roman" w:cs="Times New Roman"/>
          <w:sz w:val="24"/>
          <w:szCs w:val="24"/>
          <w:lang w:bidi="fa-IR"/>
        </w:rPr>
        <w:t xml:space="preserve">IR (KBr): </w:t>
      </w:r>
      <w:r w:rsidRPr="004E5BB2">
        <w:rPr>
          <w:rFonts w:ascii="Times New Roman" w:eastAsia="Times New Roman" w:hAnsi="Times New Roman" w:cs="Times New Roman"/>
          <w:sz w:val="24"/>
          <w:szCs w:val="24"/>
          <w:lang w:bidi="fa-IR"/>
        </w:rPr>
        <w:t>3324, 3192, 1735, 1597, 1488</w:t>
      </w:r>
      <w:bookmarkEnd w:id="61"/>
      <w:r w:rsidRPr="004E5BB2">
        <w:rPr>
          <w:rFonts w:ascii="Times New Roman" w:eastAsia="Times New Roman" w:hAnsi="Times New Roman" w:cs="Times New Roman"/>
          <w:sz w:val="24"/>
          <w:szCs w:val="24"/>
          <w:lang w:bidi="fa-IR"/>
        </w:rPr>
        <w:t xml:space="preserve"> cm</w:t>
      </w:r>
      <w:r w:rsidRPr="004E5BB2">
        <w:rPr>
          <w:rFonts w:ascii="Times New Roman" w:eastAsia="Times New Roman" w:hAnsi="Times New Roman" w:cs="Times New Roman"/>
          <w:sz w:val="24"/>
          <w:szCs w:val="24"/>
          <w:vertAlign w:val="superscript"/>
          <w:lang w:bidi="fa-IR"/>
        </w:rPr>
        <w:t>-1</w:t>
      </w:r>
    </w:p>
    <w:p w14:paraId="3EEEE766" w14:textId="03C1F4DC" w:rsidR="00671220" w:rsidRPr="004E5BB2" w:rsidRDefault="00671220" w:rsidP="00977514">
      <w:pPr>
        <w:autoSpaceDE w:val="0"/>
        <w:autoSpaceDN w:val="0"/>
        <w:adjustRightInd w:val="0"/>
        <w:spacing w:after="0" w:line="480" w:lineRule="auto"/>
        <w:jc w:val="both"/>
        <w:rPr>
          <w:rFonts w:ascii="Times New Roman" w:eastAsia="Times New Roman" w:hAnsi="Times New Roman" w:cs="Times New Roman"/>
          <w:sz w:val="24"/>
          <w:szCs w:val="24"/>
          <w:lang w:bidi="fa-IR"/>
        </w:rPr>
      </w:pPr>
      <w:r w:rsidRPr="004E5BB2">
        <w:rPr>
          <w:rFonts w:ascii="Times New Roman" w:eastAsia="Times New Roman" w:hAnsi="Times New Roman" w:cs="Times New Roman"/>
          <w:sz w:val="24"/>
          <w:szCs w:val="24"/>
          <w:lang w:bidi="fa-IR"/>
        </w:rPr>
        <w:t xml:space="preserve"> </w:t>
      </w:r>
      <w:r w:rsidRPr="004E5BB2">
        <w:rPr>
          <w:rFonts w:ascii="Times New Roman" w:hAnsi="Times New Roman" w:cs="Times New Roman"/>
          <w:sz w:val="24"/>
          <w:szCs w:val="24"/>
          <w:vertAlign w:val="superscript"/>
          <w:lang w:bidi="fa-IR"/>
        </w:rPr>
        <w:t>1</w:t>
      </w:r>
      <w:r w:rsidRPr="004E5BB2">
        <w:rPr>
          <w:rFonts w:ascii="Times New Roman" w:hAnsi="Times New Roman" w:cs="Times New Roman"/>
          <w:sz w:val="24"/>
          <w:szCs w:val="24"/>
          <w:lang w:bidi="fa-IR"/>
        </w:rPr>
        <w:t>H NMR (400 MHz, DMSO): δ =</w:t>
      </w:r>
      <w:bookmarkStart w:id="63" w:name="_Hlk43460072"/>
      <w:r w:rsidRPr="004E5BB2">
        <w:rPr>
          <w:rFonts w:ascii="Times New Roman" w:hAnsi="Times New Roman" w:cs="Times New Roman"/>
          <w:sz w:val="24"/>
          <w:szCs w:val="24"/>
          <w:lang w:bidi="fa-IR"/>
        </w:rPr>
        <w:t xml:space="preserve">10.47 (s, OH), 8.43 (s, 1H), 8.03 (s, 1H), 7.77 (d, J = 7.6 Hz, 1H), 7.72 (d, J = 7.6 Hz, 1H), </w:t>
      </w:r>
      <w:bookmarkStart w:id="64" w:name="_Hlk47950746"/>
      <w:r w:rsidRPr="004E5BB2">
        <w:rPr>
          <w:rFonts w:ascii="Times New Roman" w:hAnsi="Times New Roman" w:cs="Times New Roman"/>
          <w:sz w:val="24"/>
          <w:szCs w:val="24"/>
          <w:lang w:bidi="fa-IR"/>
        </w:rPr>
        <w:t xml:space="preserve">7.62-7.56 </w:t>
      </w:r>
      <w:bookmarkEnd w:id="64"/>
      <w:r w:rsidRPr="004E5BB2">
        <w:rPr>
          <w:rFonts w:ascii="Times New Roman" w:hAnsi="Times New Roman" w:cs="Times New Roman"/>
          <w:sz w:val="24"/>
          <w:szCs w:val="24"/>
          <w:lang w:bidi="fa-IR"/>
        </w:rPr>
        <w:t xml:space="preserve">(t, J = 6.9 Hz, 3H), 7.53 (d, J = 8 Hz, 1H), </w:t>
      </w:r>
      <w:bookmarkStart w:id="65" w:name="_Hlk47950786"/>
      <w:r w:rsidRPr="004E5BB2">
        <w:rPr>
          <w:rFonts w:ascii="Times New Roman" w:hAnsi="Times New Roman" w:cs="Times New Roman"/>
          <w:sz w:val="24"/>
          <w:szCs w:val="24"/>
          <w:lang w:bidi="fa-IR"/>
        </w:rPr>
        <w:t xml:space="preserve">7.45-7.36 </w:t>
      </w:r>
      <w:bookmarkEnd w:id="65"/>
      <w:r w:rsidRPr="004E5BB2">
        <w:rPr>
          <w:rFonts w:ascii="Times New Roman" w:hAnsi="Times New Roman" w:cs="Times New Roman"/>
          <w:sz w:val="24"/>
          <w:szCs w:val="24"/>
          <w:lang w:bidi="fa-IR"/>
        </w:rPr>
        <w:t>(m, 4H), 7.12 (t, J = 7.2 Hz, 1H), 6.87 (d, J = 8.3Hz, 1H)</w:t>
      </w:r>
      <w:bookmarkEnd w:id="63"/>
      <w:r w:rsidRPr="004E5BB2">
        <w:rPr>
          <w:rFonts w:ascii="Times New Roman" w:hAnsi="Times New Roman" w:cs="Times New Roman"/>
          <w:sz w:val="24"/>
          <w:szCs w:val="24"/>
          <w:lang w:bidi="fa-IR"/>
        </w:rPr>
        <w:t>.</w:t>
      </w:r>
    </w:p>
    <w:p w14:paraId="6E2FF8B0" w14:textId="42DB401D" w:rsidR="00671220" w:rsidRPr="004E5BB2" w:rsidRDefault="00671220" w:rsidP="00977514">
      <w:pPr>
        <w:pStyle w:val="NormalWeb"/>
        <w:spacing w:before="0" w:beforeAutospacing="0" w:after="0" w:afterAutospacing="0" w:line="480" w:lineRule="auto"/>
        <w:jc w:val="both"/>
        <w:rPr>
          <w:rFonts w:eastAsiaTheme="minorHAnsi"/>
          <w:lang w:bidi="fa-IR"/>
        </w:rPr>
      </w:pPr>
      <w:bookmarkStart w:id="66" w:name="_Hlk43460083"/>
      <w:r w:rsidRPr="004E5BB2">
        <w:rPr>
          <w:rFonts w:eastAsiaTheme="minorHAnsi"/>
          <w:vertAlign w:val="superscript"/>
          <w:lang w:bidi="fa-IR"/>
        </w:rPr>
        <w:t>13</w:t>
      </w:r>
      <w:r w:rsidRPr="004E5BB2">
        <w:rPr>
          <w:rFonts w:eastAsiaTheme="minorHAnsi"/>
          <w:lang w:bidi="fa-IR"/>
        </w:rPr>
        <w:t>C NMR (DMSO-d</w:t>
      </w:r>
      <w:r w:rsidRPr="004E5BB2">
        <w:rPr>
          <w:rFonts w:eastAsiaTheme="minorHAnsi"/>
          <w:vertAlign w:val="subscript"/>
          <w:lang w:bidi="fa-IR"/>
        </w:rPr>
        <w:t>6</w:t>
      </w:r>
      <w:r w:rsidRPr="004E5BB2">
        <w:rPr>
          <w:rFonts w:eastAsiaTheme="minorHAnsi"/>
          <w:lang w:bidi="fa-IR"/>
        </w:rPr>
        <w:t>): δ= 196.83 (C=O), 155.50 (C), 147.53 (C), 143.57 (C), 141.00(C), 137.00 (C),134.13(C), 132.19 (C), 131.14 (CH), 130.85 (CH), 129.28 (2CH), 125.40 (CH), 123.58 (CH), 123.22 (CH), 118.33 (CH), 117.93 (2CH), 117.10 (CH), 110.15 (CH), 94.80 (C), 89.27 (C).</w:t>
      </w:r>
    </w:p>
    <w:bookmarkEnd w:id="62"/>
    <w:bookmarkEnd w:id="66"/>
    <w:p w14:paraId="41646076" w14:textId="77777777" w:rsidR="00671220" w:rsidRPr="004E5BB2" w:rsidRDefault="00671220" w:rsidP="00977514">
      <w:pPr>
        <w:pStyle w:val="NormalWeb"/>
        <w:spacing w:before="0" w:beforeAutospacing="0" w:after="0" w:afterAutospacing="0" w:line="480" w:lineRule="auto"/>
        <w:jc w:val="both"/>
        <w:rPr>
          <w:rFonts w:eastAsiaTheme="minorHAnsi"/>
          <w:lang w:bidi="fa-IR"/>
        </w:rPr>
      </w:pPr>
    </w:p>
    <w:p w14:paraId="3400E43C" w14:textId="7276E047" w:rsidR="00671220" w:rsidRPr="004E5BB2" w:rsidRDefault="00671220" w:rsidP="00671220">
      <w:pPr>
        <w:autoSpaceDE w:val="0"/>
        <w:autoSpaceDN w:val="0"/>
        <w:adjustRightInd w:val="0"/>
        <w:spacing w:after="0" w:line="480" w:lineRule="auto"/>
        <w:jc w:val="both"/>
        <w:rPr>
          <w:rFonts w:ascii="Times New Roman" w:hAnsi="Times New Roman" w:cs="Times New Roman"/>
          <w:sz w:val="24"/>
          <w:szCs w:val="24"/>
          <w:rtl/>
        </w:rPr>
      </w:pPr>
    </w:p>
    <w:bookmarkEnd w:id="2"/>
    <w:p w14:paraId="720A6188" w14:textId="77777777" w:rsidR="00671220" w:rsidRPr="004E5BB2" w:rsidRDefault="00671220">
      <w:pPr>
        <w:rPr>
          <w:rFonts w:ascii="Times New Roman" w:hAnsi="Times New Roman" w:cs="Times New Roman"/>
          <w:noProof/>
          <w:sz w:val="24"/>
          <w:szCs w:val="24"/>
        </w:rPr>
      </w:pPr>
    </w:p>
    <w:p w14:paraId="338C6BA6" w14:textId="77777777" w:rsidR="00671220" w:rsidRPr="004E5BB2" w:rsidRDefault="00671220">
      <w:pPr>
        <w:rPr>
          <w:rFonts w:ascii="Times New Roman" w:hAnsi="Times New Roman" w:cs="Times New Roman"/>
          <w:noProof/>
          <w:sz w:val="24"/>
          <w:szCs w:val="24"/>
        </w:rPr>
      </w:pPr>
    </w:p>
    <w:p w14:paraId="08886A4D" w14:textId="49F09155" w:rsidR="00671220" w:rsidRPr="004E5BB2" w:rsidRDefault="00671220">
      <w:pPr>
        <w:rPr>
          <w:rFonts w:ascii="Times New Roman" w:hAnsi="Times New Roman" w:cs="Times New Roman"/>
          <w:noProof/>
          <w:sz w:val="24"/>
          <w:szCs w:val="24"/>
        </w:rPr>
      </w:pPr>
    </w:p>
    <w:p w14:paraId="2D04509B" w14:textId="19952546" w:rsidR="00AF55CB" w:rsidRPr="004E5BB2" w:rsidRDefault="00AF55CB">
      <w:pPr>
        <w:rPr>
          <w:rFonts w:ascii="Times New Roman" w:hAnsi="Times New Roman" w:cs="Times New Roman"/>
          <w:noProof/>
          <w:sz w:val="24"/>
          <w:szCs w:val="24"/>
        </w:rPr>
      </w:pPr>
    </w:p>
    <w:p w14:paraId="09C3B58A" w14:textId="34183112" w:rsidR="00AF55CB" w:rsidRPr="004E5BB2" w:rsidRDefault="00AF55CB">
      <w:pPr>
        <w:rPr>
          <w:rFonts w:ascii="Times New Roman" w:hAnsi="Times New Roman" w:cs="Times New Roman"/>
          <w:noProof/>
          <w:sz w:val="24"/>
          <w:szCs w:val="24"/>
        </w:rPr>
      </w:pPr>
    </w:p>
    <w:p w14:paraId="1F1F5363" w14:textId="0FCEBA42" w:rsidR="00AF55CB" w:rsidRPr="004E5BB2" w:rsidRDefault="00AF55CB">
      <w:pPr>
        <w:rPr>
          <w:rFonts w:ascii="Times New Roman" w:hAnsi="Times New Roman" w:cs="Times New Roman"/>
          <w:noProof/>
          <w:sz w:val="24"/>
          <w:szCs w:val="24"/>
        </w:rPr>
      </w:pPr>
    </w:p>
    <w:p w14:paraId="08CC3FC9" w14:textId="1EB7B247" w:rsidR="00AF55CB" w:rsidRPr="004E5BB2" w:rsidRDefault="00AF55CB">
      <w:pPr>
        <w:rPr>
          <w:rFonts w:ascii="Times New Roman" w:hAnsi="Times New Roman" w:cs="Times New Roman"/>
          <w:noProof/>
          <w:sz w:val="24"/>
          <w:szCs w:val="24"/>
        </w:rPr>
      </w:pPr>
    </w:p>
    <w:p w14:paraId="083F0060" w14:textId="73FE074A" w:rsidR="00AF55CB" w:rsidRPr="004E5BB2" w:rsidRDefault="00AF55CB">
      <w:pPr>
        <w:rPr>
          <w:rFonts w:ascii="Times New Roman" w:hAnsi="Times New Roman" w:cs="Times New Roman"/>
          <w:noProof/>
          <w:sz w:val="24"/>
          <w:szCs w:val="24"/>
        </w:rPr>
      </w:pPr>
    </w:p>
    <w:p w14:paraId="736A865C" w14:textId="58B16797" w:rsidR="00AF55CB" w:rsidRPr="004E5BB2" w:rsidRDefault="00AF55CB">
      <w:pPr>
        <w:rPr>
          <w:rFonts w:ascii="Times New Roman" w:hAnsi="Times New Roman" w:cs="Times New Roman"/>
          <w:noProof/>
          <w:sz w:val="24"/>
          <w:szCs w:val="24"/>
        </w:rPr>
      </w:pPr>
    </w:p>
    <w:p w14:paraId="26001647" w14:textId="31143E46" w:rsidR="00B55325" w:rsidRPr="00C608A8" w:rsidRDefault="00C608A8" w:rsidP="00C608A8">
      <w:pPr>
        <w:rPr>
          <w:rFonts w:ascii="Times New Roman" w:hAnsi="Times New Roman" w:cs="Times New Roman"/>
          <w:noProof/>
          <w:sz w:val="24"/>
          <w:szCs w:val="24"/>
        </w:rPr>
      </w:pPr>
      <w:r w:rsidRPr="004E5BB2">
        <w:rPr>
          <w:rFonts w:ascii="Times New Roman" w:hAnsi="Times New Roman" w:cs="Times New Roman"/>
          <w:b/>
          <w:bCs/>
          <w:noProof/>
          <w:sz w:val="24"/>
          <w:szCs w:val="24"/>
        </w:rPr>
        <w:lastRenderedPageBreak/>
        <w:drawing>
          <wp:anchor distT="0" distB="0" distL="114300" distR="114300" simplePos="0" relativeHeight="251674624" behindDoc="0" locked="0" layoutInCell="1" allowOverlap="1" wp14:anchorId="4045E261" wp14:editId="0A982B43">
            <wp:simplePos x="0" y="0"/>
            <wp:positionH relativeFrom="margin">
              <wp:align>center</wp:align>
            </wp:positionH>
            <wp:positionV relativeFrom="page">
              <wp:posOffset>1019175</wp:posOffset>
            </wp:positionV>
            <wp:extent cx="5882640" cy="2987040"/>
            <wp:effectExtent l="0" t="0" r="3810" b="381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882640" cy="2987040"/>
                    </a:xfrm>
                    <a:prstGeom prst="rect">
                      <a:avLst/>
                    </a:prstGeom>
                  </pic:spPr>
                </pic:pic>
              </a:graphicData>
            </a:graphic>
          </wp:anchor>
        </w:drawing>
      </w:r>
      <w:r w:rsidR="00F64791">
        <w:rPr>
          <w:rFonts w:ascii="Times New Roman" w:hAnsi="Times New Roman" w:cs="Times New Roman"/>
          <w:b/>
          <w:bCs/>
          <w:sz w:val="24"/>
          <w:szCs w:val="24"/>
        </w:rPr>
        <w:t>Figure</w:t>
      </w:r>
      <w:r w:rsidR="00B55325" w:rsidRPr="004E5BB2">
        <w:rPr>
          <w:rFonts w:ascii="Times New Roman" w:hAnsi="Times New Roman" w:cs="Times New Roman"/>
          <w:b/>
          <w:bCs/>
          <w:sz w:val="24"/>
          <w:szCs w:val="24"/>
        </w:rPr>
        <w:t xml:space="preserve"> S1</w:t>
      </w:r>
      <w:r w:rsidR="00B55325" w:rsidRPr="004E5BB2">
        <w:rPr>
          <w:rFonts w:ascii="Times New Roman" w:hAnsi="Times New Roman" w:cs="Times New Roman"/>
          <w:sz w:val="24"/>
          <w:szCs w:val="24"/>
        </w:rPr>
        <w:t>. FT-IR spectrum of compound 4a</w:t>
      </w:r>
      <w:r w:rsidR="00B55325" w:rsidRPr="004E5BB2">
        <w:rPr>
          <w:rFonts w:ascii="Times New Roman" w:hAnsi="Times New Roman" w:cs="Times New Roman"/>
          <w:b/>
          <w:bCs/>
          <w:sz w:val="24"/>
          <w:szCs w:val="24"/>
        </w:rPr>
        <w:t>.</w:t>
      </w:r>
    </w:p>
    <w:p w14:paraId="4FF15A2B" w14:textId="77777777" w:rsidR="00C608A8" w:rsidRDefault="004E5BB2" w:rsidP="00C608A8">
      <w:pPr>
        <w:rPr>
          <w:rFonts w:ascii="Times New Roman" w:hAnsi="Times New Roman" w:cs="Times New Roman"/>
          <w:sz w:val="24"/>
          <w:szCs w:val="24"/>
        </w:rPr>
      </w:pPr>
      <w:bookmarkStart w:id="67" w:name="_Toc382290349"/>
      <w:bookmarkStart w:id="68" w:name="_Toc382992275"/>
      <w:r w:rsidRPr="004E5BB2">
        <w:rPr>
          <w:rFonts w:ascii="Times New Roman" w:hAnsi="Times New Roman" w:cs="Times New Roman"/>
          <w:noProof/>
          <w:sz w:val="24"/>
          <w:szCs w:val="24"/>
        </w:rPr>
        <w:drawing>
          <wp:anchor distT="0" distB="0" distL="114300" distR="114300" simplePos="0" relativeHeight="251671552" behindDoc="0" locked="0" layoutInCell="1" allowOverlap="1" wp14:anchorId="1DC281DA" wp14:editId="791CFD15">
            <wp:simplePos x="0" y="0"/>
            <wp:positionH relativeFrom="margin">
              <wp:align>center</wp:align>
            </wp:positionH>
            <wp:positionV relativeFrom="page">
              <wp:posOffset>4419837</wp:posOffset>
            </wp:positionV>
            <wp:extent cx="5061585" cy="4139565"/>
            <wp:effectExtent l="19050" t="19050" r="24765" b="13335"/>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61585" cy="4139565"/>
                    </a:xfrm>
                    <a:prstGeom prst="rect">
                      <a:avLst/>
                    </a:prstGeom>
                    <a:ln w="3175">
                      <a:solidFill>
                        <a:schemeClr val="tx1">
                          <a:lumMod val="95000"/>
                          <a:lumOff val="5000"/>
                        </a:schemeClr>
                      </a:solidFill>
                    </a:ln>
                  </pic:spPr>
                </pic:pic>
              </a:graphicData>
            </a:graphic>
          </wp:anchor>
        </w:drawing>
      </w:r>
      <w:bookmarkStart w:id="69" w:name="_Toc382290350"/>
      <w:bookmarkStart w:id="70" w:name="_Toc382992276"/>
      <w:bookmarkEnd w:id="67"/>
      <w:bookmarkEnd w:id="68"/>
    </w:p>
    <w:p w14:paraId="49791124" w14:textId="3055357A" w:rsidR="00D21CCB" w:rsidRDefault="004E5BB2" w:rsidP="00C608A8">
      <w:pPr>
        <w:rPr>
          <w:rFonts w:ascii="Times New Roman" w:hAnsi="Times New Roman" w:cs="Times New Roman"/>
          <w:b/>
          <w:bCs/>
          <w:sz w:val="24"/>
          <w:szCs w:val="24"/>
        </w:rPr>
      </w:pPr>
      <w:r w:rsidRPr="00C608A8">
        <w:rPr>
          <w:rFonts w:ascii="Times New Roman" w:hAnsi="Times New Roman" w:cs="Times New Roman"/>
          <w:b/>
          <w:sz w:val="24"/>
          <w:szCs w:val="24"/>
          <w:lang w:val="pt-BR"/>
        </w:rPr>
        <w:t>Figure S2.</w:t>
      </w:r>
      <w:r w:rsidRPr="004E5BB2">
        <w:rPr>
          <w:rFonts w:ascii="Times New Roman" w:hAnsi="Times New Roman" w:cs="Times New Roman"/>
          <w:sz w:val="24"/>
          <w:szCs w:val="24"/>
        </w:rPr>
        <w:t xml:space="preserve"> </w:t>
      </w:r>
      <w:r w:rsidRPr="004E5BB2">
        <w:rPr>
          <w:rFonts w:ascii="Times New Roman" w:hAnsi="Times New Roman" w:cs="Times New Roman"/>
          <w:bCs/>
          <w:sz w:val="24"/>
          <w:szCs w:val="24"/>
          <w:vertAlign w:val="superscript"/>
        </w:rPr>
        <w:t>1</w:t>
      </w:r>
      <w:r w:rsidRPr="004E5BB2">
        <w:rPr>
          <w:rFonts w:ascii="Times New Roman" w:hAnsi="Times New Roman" w:cs="Times New Roman"/>
          <w:bCs/>
          <w:sz w:val="24"/>
          <w:szCs w:val="24"/>
        </w:rPr>
        <w:t>H NM</w:t>
      </w:r>
      <w:bookmarkEnd w:id="69"/>
      <w:bookmarkEnd w:id="70"/>
      <w:r w:rsidRPr="004E5BB2">
        <w:rPr>
          <w:rFonts w:ascii="Times New Roman" w:hAnsi="Times New Roman" w:cs="Times New Roman"/>
          <w:bCs/>
          <w:sz w:val="24"/>
          <w:szCs w:val="24"/>
        </w:rPr>
        <w:t>R spectrum of compound 4a.</w:t>
      </w:r>
    </w:p>
    <w:p w14:paraId="7AD0317F" w14:textId="4E8F4283" w:rsidR="005406CA" w:rsidRPr="004E5BB2" w:rsidRDefault="004E5BB2" w:rsidP="00B55325">
      <w:pPr>
        <w:pStyle w:val="Caption"/>
        <w:rPr>
          <w:rFonts w:ascii="Times New Roman" w:hAnsi="Times New Roman" w:cs="Times New Roman"/>
          <w:sz w:val="24"/>
          <w:szCs w:val="24"/>
          <w:lang w:val="en-US"/>
        </w:rPr>
      </w:pPr>
      <w:r w:rsidRPr="004E5BB2">
        <w:rPr>
          <w:rFonts w:ascii="Times New Roman" w:hAnsi="Times New Roman" w:cs="Times New Roman"/>
          <w:sz w:val="24"/>
          <w:szCs w:val="24"/>
        </w:rPr>
        <w:lastRenderedPageBreak/>
        <w:t xml:space="preserve">Figure S3. </w:t>
      </w:r>
      <w:r w:rsidRPr="004E5BB2">
        <w:rPr>
          <w:rFonts w:ascii="Times New Roman" w:hAnsi="Times New Roman" w:cs="Times New Roman"/>
          <w:b w:val="0"/>
          <w:bCs/>
          <w:sz w:val="24"/>
          <w:szCs w:val="24"/>
        </w:rPr>
        <w:t>FT-IR spectrum of compound 4b.</w:t>
      </w:r>
      <w:r w:rsidR="00D21CCB" w:rsidRPr="004E5BB2">
        <w:rPr>
          <w:rFonts w:ascii="Times New Roman" w:hAnsi="Times New Roman" w:cs="Times New Roman"/>
          <w:noProof/>
          <w:sz w:val="24"/>
          <w:szCs w:val="24"/>
        </w:rPr>
        <w:drawing>
          <wp:anchor distT="0" distB="0" distL="114300" distR="114300" simplePos="0" relativeHeight="251670528" behindDoc="0" locked="0" layoutInCell="1" allowOverlap="1" wp14:anchorId="4C77B7CC" wp14:editId="52D88714">
            <wp:simplePos x="0" y="0"/>
            <wp:positionH relativeFrom="margin">
              <wp:align>center</wp:align>
            </wp:positionH>
            <wp:positionV relativeFrom="page">
              <wp:posOffset>914400</wp:posOffset>
            </wp:positionV>
            <wp:extent cx="5882640" cy="2987040"/>
            <wp:effectExtent l="0" t="0" r="3810" b="381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882640" cy="2987040"/>
                    </a:xfrm>
                    <a:prstGeom prst="rect">
                      <a:avLst/>
                    </a:prstGeom>
                  </pic:spPr>
                </pic:pic>
              </a:graphicData>
            </a:graphic>
            <wp14:sizeRelH relativeFrom="page">
              <wp14:pctWidth>0</wp14:pctWidth>
            </wp14:sizeRelH>
            <wp14:sizeRelV relativeFrom="page">
              <wp14:pctHeight>0</wp14:pctHeight>
            </wp14:sizeRelV>
          </wp:anchor>
        </w:drawing>
      </w:r>
    </w:p>
    <w:p w14:paraId="20207DD5" w14:textId="55C70171" w:rsidR="00B55325" w:rsidRPr="004E5BB2" w:rsidRDefault="004E5BB2" w:rsidP="00B55325">
      <w:pPr>
        <w:rPr>
          <w:rFonts w:ascii="Times New Roman" w:hAnsi="Times New Roman" w:cs="Times New Roman"/>
          <w:sz w:val="24"/>
          <w:szCs w:val="24"/>
        </w:rPr>
      </w:pPr>
      <w:r w:rsidRPr="004E5BB2">
        <w:rPr>
          <w:rFonts w:ascii="Times New Roman" w:hAnsi="Times New Roman" w:cs="Times New Roman"/>
          <w:noProof/>
          <w:sz w:val="24"/>
          <w:szCs w:val="24"/>
        </w:rPr>
        <w:drawing>
          <wp:anchor distT="0" distB="0" distL="114300" distR="114300" simplePos="0" relativeHeight="251672576" behindDoc="0" locked="0" layoutInCell="1" allowOverlap="1" wp14:anchorId="6846FBB4" wp14:editId="57C2DCC3">
            <wp:simplePos x="0" y="0"/>
            <wp:positionH relativeFrom="margin">
              <wp:align>center</wp:align>
            </wp:positionH>
            <wp:positionV relativeFrom="page">
              <wp:posOffset>4612393</wp:posOffset>
            </wp:positionV>
            <wp:extent cx="5061585" cy="4139565"/>
            <wp:effectExtent l="19050" t="19050" r="24765" b="13335"/>
            <wp:wrapTopAndBottom/>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61585" cy="4139565"/>
                    </a:xfrm>
                    <a:prstGeom prst="rect">
                      <a:avLst/>
                    </a:prstGeom>
                    <a:ln w="3175">
                      <a:solidFill>
                        <a:schemeClr val="tx1"/>
                      </a:solidFill>
                    </a:ln>
                  </pic:spPr>
                </pic:pic>
              </a:graphicData>
            </a:graphic>
          </wp:anchor>
        </w:drawing>
      </w:r>
    </w:p>
    <w:p w14:paraId="151D2EEB" w14:textId="7CD1DEB3" w:rsidR="006F55FA" w:rsidRPr="004E5BB2" w:rsidRDefault="006F55FA" w:rsidP="00B55325">
      <w:pPr>
        <w:pStyle w:val="Caption"/>
        <w:rPr>
          <w:rFonts w:ascii="Times New Roman" w:hAnsi="Times New Roman" w:cs="Times New Roman"/>
          <w:sz w:val="24"/>
          <w:szCs w:val="24"/>
        </w:rPr>
      </w:pPr>
      <w:r w:rsidRPr="004E5BB2">
        <w:rPr>
          <w:rFonts w:ascii="Times New Roman" w:hAnsi="Times New Roman" w:cs="Times New Roman"/>
          <w:sz w:val="24"/>
          <w:szCs w:val="24"/>
        </w:rPr>
        <w:t xml:space="preserve">Figure S4. </w:t>
      </w:r>
      <w:r w:rsidRPr="004E5BB2">
        <w:rPr>
          <w:rFonts w:ascii="Times New Roman" w:hAnsi="Times New Roman" w:cs="Times New Roman"/>
          <w:b w:val="0"/>
          <w:bCs/>
          <w:sz w:val="24"/>
          <w:szCs w:val="24"/>
          <w:vertAlign w:val="superscript"/>
        </w:rPr>
        <w:t>1</w:t>
      </w:r>
      <w:r w:rsidRPr="004E5BB2">
        <w:rPr>
          <w:rFonts w:ascii="Times New Roman" w:hAnsi="Times New Roman" w:cs="Times New Roman"/>
          <w:b w:val="0"/>
          <w:bCs/>
          <w:sz w:val="24"/>
          <w:szCs w:val="24"/>
        </w:rPr>
        <w:t>H NMR spectrum of compound 4b.</w:t>
      </w:r>
    </w:p>
    <w:p w14:paraId="722550FA" w14:textId="659718DC" w:rsidR="006F55FA" w:rsidRPr="004E5BB2" w:rsidRDefault="00BF4AD1" w:rsidP="00BF4AD1">
      <w:pPr>
        <w:tabs>
          <w:tab w:val="left" w:pos="2880"/>
        </w:tabs>
        <w:rPr>
          <w:rFonts w:ascii="Times New Roman" w:hAnsi="Times New Roman" w:cs="Times New Roman"/>
          <w:b/>
          <w:sz w:val="24"/>
          <w:szCs w:val="24"/>
        </w:rPr>
      </w:pPr>
      <w:r w:rsidRPr="004E5BB2">
        <w:rPr>
          <w:rFonts w:ascii="Times New Roman" w:hAnsi="Times New Roman" w:cs="Times New Roman"/>
          <w:b/>
          <w:bCs/>
          <w:noProof/>
          <w:sz w:val="24"/>
          <w:szCs w:val="24"/>
        </w:rPr>
        <w:lastRenderedPageBreak/>
        <w:drawing>
          <wp:anchor distT="0" distB="0" distL="114300" distR="114300" simplePos="0" relativeHeight="251673600" behindDoc="0" locked="0" layoutInCell="1" allowOverlap="1" wp14:anchorId="0B5F46D2" wp14:editId="145554F9">
            <wp:simplePos x="0" y="0"/>
            <wp:positionH relativeFrom="margin">
              <wp:align>center</wp:align>
            </wp:positionH>
            <wp:positionV relativeFrom="page">
              <wp:posOffset>716450</wp:posOffset>
            </wp:positionV>
            <wp:extent cx="6024245" cy="3059430"/>
            <wp:effectExtent l="0" t="0" r="0" b="762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024245" cy="3059430"/>
                    </a:xfrm>
                    <a:prstGeom prst="rect">
                      <a:avLst/>
                    </a:prstGeom>
                  </pic:spPr>
                </pic:pic>
              </a:graphicData>
            </a:graphic>
          </wp:anchor>
        </w:drawing>
      </w:r>
      <w:r w:rsidR="00F64791">
        <w:rPr>
          <w:rFonts w:ascii="Times New Roman" w:hAnsi="Times New Roman" w:cs="Times New Roman"/>
          <w:b/>
          <w:bCs/>
          <w:sz w:val="24"/>
          <w:szCs w:val="24"/>
        </w:rPr>
        <w:t>Figure</w:t>
      </w:r>
      <w:r w:rsidR="006F55FA" w:rsidRPr="004E5BB2">
        <w:rPr>
          <w:rFonts w:ascii="Times New Roman" w:hAnsi="Times New Roman" w:cs="Times New Roman"/>
          <w:b/>
          <w:bCs/>
          <w:sz w:val="24"/>
          <w:szCs w:val="24"/>
        </w:rPr>
        <w:t xml:space="preserve"> S5.</w:t>
      </w:r>
      <w:r w:rsidR="006F55FA" w:rsidRPr="004E5BB2">
        <w:rPr>
          <w:rFonts w:ascii="Times New Roman" w:hAnsi="Times New Roman" w:cs="Times New Roman"/>
          <w:sz w:val="24"/>
          <w:szCs w:val="24"/>
        </w:rPr>
        <w:t xml:space="preserve"> FT-IR spectrum of compound 4c.</w:t>
      </w:r>
    </w:p>
    <w:p w14:paraId="3FD27B53" w14:textId="76049ED1" w:rsidR="004E5BB2" w:rsidRDefault="00BF4AD1" w:rsidP="00B55325">
      <w:pPr>
        <w:pStyle w:val="Caption"/>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76672" behindDoc="0" locked="0" layoutInCell="1" allowOverlap="1" wp14:anchorId="7C8BBFF3" wp14:editId="33D1D7EC">
            <wp:simplePos x="0" y="0"/>
            <wp:positionH relativeFrom="margin">
              <wp:align>center</wp:align>
            </wp:positionH>
            <wp:positionV relativeFrom="paragraph">
              <wp:posOffset>470137</wp:posOffset>
            </wp:positionV>
            <wp:extent cx="4748824" cy="4140000"/>
            <wp:effectExtent l="19050" t="19050" r="13970" b="13335"/>
            <wp:wrapTopAndBottom/>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748824" cy="4140000"/>
                    </a:xfrm>
                    <a:prstGeom prst="rect">
                      <a:avLst/>
                    </a:prstGeom>
                    <a:ln w="3175">
                      <a:solidFill>
                        <a:schemeClr val="tx1"/>
                      </a:solidFill>
                    </a:ln>
                  </pic:spPr>
                </pic:pic>
              </a:graphicData>
            </a:graphic>
          </wp:anchor>
        </w:drawing>
      </w:r>
    </w:p>
    <w:p w14:paraId="0A654263" w14:textId="04515910" w:rsidR="006F55FA" w:rsidRPr="004E5BB2" w:rsidRDefault="006F55FA" w:rsidP="00B55325">
      <w:pPr>
        <w:pStyle w:val="Caption"/>
        <w:rPr>
          <w:rFonts w:ascii="Times New Roman" w:hAnsi="Times New Roman" w:cs="Times New Roman"/>
          <w:sz w:val="24"/>
          <w:szCs w:val="24"/>
        </w:rPr>
      </w:pPr>
      <w:r w:rsidRPr="004E5BB2">
        <w:rPr>
          <w:rFonts w:ascii="Times New Roman" w:hAnsi="Times New Roman" w:cs="Times New Roman"/>
          <w:sz w:val="24"/>
          <w:szCs w:val="24"/>
        </w:rPr>
        <w:t xml:space="preserve">Figure S6. </w:t>
      </w:r>
      <w:r w:rsidRPr="00BF4AD1">
        <w:rPr>
          <w:rFonts w:ascii="Times New Roman" w:hAnsi="Times New Roman" w:cs="Times New Roman"/>
          <w:b w:val="0"/>
          <w:bCs/>
          <w:sz w:val="24"/>
          <w:szCs w:val="24"/>
          <w:vertAlign w:val="superscript"/>
        </w:rPr>
        <w:t>1</w:t>
      </w:r>
      <w:r w:rsidRPr="00BF4AD1">
        <w:rPr>
          <w:rFonts w:ascii="Times New Roman" w:hAnsi="Times New Roman" w:cs="Times New Roman"/>
          <w:b w:val="0"/>
          <w:bCs/>
          <w:sz w:val="24"/>
          <w:szCs w:val="24"/>
        </w:rPr>
        <w:t>H NMR spectrum of compound 4c.</w:t>
      </w:r>
    </w:p>
    <w:p w14:paraId="6002EA37" w14:textId="05B7EFC2" w:rsidR="006F55FA" w:rsidRPr="004E5BB2" w:rsidRDefault="00BF4AD1" w:rsidP="00BF4AD1">
      <w:pPr>
        <w:rPr>
          <w:rFonts w:ascii="Times New Roman" w:hAnsi="Times New Roman" w:cs="Times New Roman"/>
          <w:b/>
          <w:sz w:val="24"/>
          <w:szCs w:val="24"/>
        </w:rPr>
      </w:pPr>
      <w:r w:rsidRPr="00BF4AD1">
        <w:rPr>
          <w:rFonts w:ascii="Times New Roman" w:hAnsi="Times New Roman" w:cs="Times New Roman"/>
          <w:b/>
          <w:bCs/>
          <w:noProof/>
          <w:sz w:val="24"/>
          <w:szCs w:val="24"/>
        </w:rPr>
        <w:lastRenderedPageBreak/>
        <w:drawing>
          <wp:anchor distT="0" distB="0" distL="114300" distR="114300" simplePos="0" relativeHeight="251677696" behindDoc="0" locked="0" layoutInCell="1" allowOverlap="1" wp14:anchorId="07058BDA" wp14:editId="28A99EF0">
            <wp:simplePos x="0" y="0"/>
            <wp:positionH relativeFrom="margin">
              <wp:align>center</wp:align>
            </wp:positionH>
            <wp:positionV relativeFrom="paragraph">
              <wp:posOffset>0</wp:posOffset>
            </wp:positionV>
            <wp:extent cx="5943600" cy="3018155"/>
            <wp:effectExtent l="0" t="0" r="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018155"/>
                    </a:xfrm>
                    <a:prstGeom prst="rect">
                      <a:avLst/>
                    </a:prstGeom>
                  </pic:spPr>
                </pic:pic>
              </a:graphicData>
            </a:graphic>
          </wp:anchor>
        </w:drawing>
      </w:r>
      <w:r w:rsidR="00F64791">
        <w:rPr>
          <w:rFonts w:ascii="Times New Roman" w:hAnsi="Times New Roman" w:cs="Times New Roman"/>
          <w:b/>
          <w:bCs/>
          <w:sz w:val="24"/>
          <w:szCs w:val="24"/>
        </w:rPr>
        <w:t>Figure</w:t>
      </w:r>
      <w:r w:rsidR="006F55FA" w:rsidRPr="00BF4AD1">
        <w:rPr>
          <w:rFonts w:ascii="Times New Roman" w:hAnsi="Times New Roman" w:cs="Times New Roman"/>
          <w:b/>
          <w:bCs/>
          <w:sz w:val="24"/>
          <w:szCs w:val="24"/>
        </w:rPr>
        <w:t xml:space="preserve"> S</w:t>
      </w:r>
      <w:r w:rsidR="00C43C7C" w:rsidRPr="00BF4AD1">
        <w:rPr>
          <w:rFonts w:ascii="Times New Roman" w:hAnsi="Times New Roman" w:cs="Times New Roman"/>
          <w:b/>
          <w:bCs/>
          <w:sz w:val="24"/>
          <w:szCs w:val="24"/>
        </w:rPr>
        <w:t>7</w:t>
      </w:r>
      <w:r w:rsidR="006F55FA" w:rsidRPr="00BF4AD1">
        <w:rPr>
          <w:rFonts w:ascii="Times New Roman" w:hAnsi="Times New Roman" w:cs="Times New Roman"/>
          <w:b/>
          <w:bCs/>
          <w:sz w:val="24"/>
          <w:szCs w:val="24"/>
        </w:rPr>
        <w:t>.</w:t>
      </w:r>
      <w:r w:rsidR="006F55FA" w:rsidRPr="004E5BB2">
        <w:rPr>
          <w:rFonts w:ascii="Times New Roman" w:hAnsi="Times New Roman" w:cs="Times New Roman"/>
          <w:sz w:val="24"/>
          <w:szCs w:val="24"/>
        </w:rPr>
        <w:t xml:space="preserve"> FT-IR spectrum of compound 4</w:t>
      </w:r>
      <w:r w:rsidR="00C43C7C" w:rsidRPr="004E5BB2">
        <w:rPr>
          <w:rFonts w:ascii="Times New Roman" w:hAnsi="Times New Roman" w:cs="Times New Roman"/>
          <w:sz w:val="24"/>
          <w:szCs w:val="24"/>
        </w:rPr>
        <w:t>d</w:t>
      </w:r>
      <w:r w:rsidR="006F55FA" w:rsidRPr="004E5BB2">
        <w:rPr>
          <w:rFonts w:ascii="Times New Roman" w:hAnsi="Times New Roman" w:cs="Times New Roman"/>
          <w:sz w:val="24"/>
          <w:szCs w:val="24"/>
        </w:rPr>
        <w:t>.</w:t>
      </w:r>
    </w:p>
    <w:p w14:paraId="1FAB981F" w14:textId="0AF611DE" w:rsidR="00C43C7C" w:rsidRPr="00BF4AD1" w:rsidRDefault="00BF4AD1" w:rsidP="00B55325">
      <w:pPr>
        <w:pStyle w:val="Caption"/>
        <w:rPr>
          <w:rFonts w:ascii="Times New Roman" w:hAnsi="Times New Roman" w:cs="Times New Roman"/>
          <w:b w:val="0"/>
          <w:bCs/>
          <w:sz w:val="24"/>
          <w:szCs w:val="24"/>
        </w:rPr>
      </w:pPr>
      <w:r w:rsidRPr="00BF4AD1">
        <w:rPr>
          <w:rFonts w:ascii="Times New Roman" w:hAnsi="Times New Roman" w:cs="Times New Roman"/>
          <w:b w:val="0"/>
          <w:bCs/>
          <w:noProof/>
          <w:sz w:val="24"/>
          <w:szCs w:val="24"/>
        </w:rPr>
        <w:drawing>
          <wp:anchor distT="0" distB="0" distL="114300" distR="114300" simplePos="0" relativeHeight="251664384" behindDoc="0" locked="0" layoutInCell="1" allowOverlap="1" wp14:anchorId="31A35072" wp14:editId="0E4325CC">
            <wp:simplePos x="0" y="0"/>
            <wp:positionH relativeFrom="margin">
              <wp:align>center</wp:align>
            </wp:positionH>
            <wp:positionV relativeFrom="paragraph">
              <wp:posOffset>163195</wp:posOffset>
            </wp:positionV>
            <wp:extent cx="4726940" cy="4139565"/>
            <wp:effectExtent l="19050" t="19050" r="16510" b="13335"/>
            <wp:wrapTopAndBottom/>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726940" cy="4139565"/>
                    </a:xfrm>
                    <a:prstGeom prst="rect">
                      <a:avLst/>
                    </a:prstGeom>
                    <a:ln w="3175">
                      <a:solidFill>
                        <a:schemeClr val="tx1"/>
                      </a:solidFill>
                    </a:ln>
                  </pic:spPr>
                </pic:pic>
              </a:graphicData>
            </a:graphic>
            <wp14:sizeRelH relativeFrom="page">
              <wp14:pctWidth>0</wp14:pctWidth>
            </wp14:sizeRelH>
            <wp14:sizeRelV relativeFrom="page">
              <wp14:pctHeight>0</wp14:pctHeight>
            </wp14:sizeRelV>
          </wp:anchor>
        </w:drawing>
      </w:r>
      <w:r w:rsidR="00C43C7C" w:rsidRPr="004E5BB2">
        <w:rPr>
          <w:rFonts w:ascii="Times New Roman" w:hAnsi="Times New Roman" w:cs="Times New Roman"/>
          <w:sz w:val="24"/>
          <w:szCs w:val="24"/>
        </w:rPr>
        <w:t xml:space="preserve">Figure S8. </w:t>
      </w:r>
      <w:r w:rsidR="00C43C7C" w:rsidRPr="00BF4AD1">
        <w:rPr>
          <w:rFonts w:ascii="Times New Roman" w:hAnsi="Times New Roman" w:cs="Times New Roman"/>
          <w:b w:val="0"/>
          <w:bCs/>
          <w:sz w:val="24"/>
          <w:szCs w:val="24"/>
          <w:vertAlign w:val="superscript"/>
        </w:rPr>
        <w:t>1</w:t>
      </w:r>
      <w:r w:rsidR="00C43C7C" w:rsidRPr="00BF4AD1">
        <w:rPr>
          <w:rFonts w:ascii="Times New Roman" w:hAnsi="Times New Roman" w:cs="Times New Roman"/>
          <w:b w:val="0"/>
          <w:bCs/>
          <w:sz w:val="24"/>
          <w:szCs w:val="24"/>
        </w:rPr>
        <w:t>H NMR spectrum of compound 4d.</w:t>
      </w:r>
    </w:p>
    <w:p w14:paraId="0C2DC6CD" w14:textId="1C9CB861" w:rsidR="00C43C7C" w:rsidRPr="00BF4AD1" w:rsidRDefault="00BF4AD1" w:rsidP="00BF4AD1">
      <w:pPr>
        <w:tabs>
          <w:tab w:val="left" w:pos="1336"/>
        </w:tabs>
        <w:rPr>
          <w:rFonts w:ascii="Times New Roman" w:hAnsi="Times New Roman" w:cs="Times New Roman"/>
          <w:sz w:val="24"/>
          <w:szCs w:val="24"/>
        </w:rPr>
      </w:pPr>
      <w:r w:rsidRPr="00BF4AD1">
        <w:rPr>
          <w:rFonts w:ascii="Times New Roman" w:hAnsi="Times New Roman" w:cs="Times New Roman"/>
          <w:b/>
          <w:bCs/>
          <w:noProof/>
          <w:sz w:val="24"/>
          <w:szCs w:val="24"/>
        </w:rPr>
        <w:lastRenderedPageBreak/>
        <w:drawing>
          <wp:anchor distT="0" distB="0" distL="114300" distR="114300" simplePos="0" relativeHeight="251678720" behindDoc="0" locked="0" layoutInCell="1" allowOverlap="1" wp14:anchorId="59A31735" wp14:editId="69DDFE9B">
            <wp:simplePos x="0" y="0"/>
            <wp:positionH relativeFrom="margin">
              <wp:align>center</wp:align>
            </wp:positionH>
            <wp:positionV relativeFrom="page">
              <wp:posOffset>914400</wp:posOffset>
            </wp:positionV>
            <wp:extent cx="6024245" cy="3059430"/>
            <wp:effectExtent l="0" t="0" r="0" b="762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024245" cy="3059430"/>
                    </a:xfrm>
                    <a:prstGeom prst="rect">
                      <a:avLst/>
                    </a:prstGeom>
                  </pic:spPr>
                </pic:pic>
              </a:graphicData>
            </a:graphic>
          </wp:anchor>
        </w:drawing>
      </w:r>
      <w:r w:rsidR="00C43C7C" w:rsidRPr="00BF4AD1">
        <w:rPr>
          <w:rFonts w:ascii="Times New Roman" w:hAnsi="Times New Roman" w:cs="Times New Roman"/>
          <w:b/>
          <w:bCs/>
          <w:sz w:val="24"/>
          <w:szCs w:val="24"/>
        </w:rPr>
        <w:t>Figur</w:t>
      </w:r>
      <w:r>
        <w:rPr>
          <w:rFonts w:ascii="Times New Roman" w:hAnsi="Times New Roman" w:cs="Times New Roman"/>
          <w:b/>
          <w:bCs/>
          <w:sz w:val="24"/>
          <w:szCs w:val="24"/>
        </w:rPr>
        <w:t>e</w:t>
      </w:r>
      <w:r w:rsidR="00C43C7C" w:rsidRPr="00BF4AD1">
        <w:rPr>
          <w:rFonts w:ascii="Times New Roman" w:hAnsi="Times New Roman" w:cs="Times New Roman"/>
          <w:b/>
          <w:bCs/>
          <w:sz w:val="24"/>
          <w:szCs w:val="24"/>
        </w:rPr>
        <w:t xml:space="preserve"> S9.</w:t>
      </w:r>
      <w:r w:rsidR="00C43C7C" w:rsidRPr="00BF4AD1">
        <w:rPr>
          <w:rFonts w:ascii="Times New Roman" w:hAnsi="Times New Roman" w:cs="Times New Roman"/>
          <w:sz w:val="24"/>
          <w:szCs w:val="24"/>
        </w:rPr>
        <w:t xml:space="preserve"> FT-IR spectrum of compound 4e.</w:t>
      </w:r>
    </w:p>
    <w:p w14:paraId="79EC99B1" w14:textId="3A4C1C82" w:rsidR="00C43C7C" w:rsidRPr="004E5BB2" w:rsidRDefault="00C43C7C" w:rsidP="00BF4AD1">
      <w:pPr>
        <w:rPr>
          <w:rFonts w:ascii="Times New Roman" w:hAnsi="Times New Roman" w:cs="Times New Roman"/>
          <w:b/>
          <w:sz w:val="24"/>
          <w:szCs w:val="24"/>
        </w:rPr>
      </w:pPr>
      <w:r w:rsidRPr="004E5BB2">
        <w:rPr>
          <w:rFonts w:ascii="Times New Roman" w:hAnsi="Times New Roman" w:cs="Times New Roman"/>
          <w:noProof/>
          <w:sz w:val="24"/>
          <w:szCs w:val="24"/>
        </w:rPr>
        <w:drawing>
          <wp:anchor distT="0" distB="0" distL="114300" distR="114300" simplePos="0" relativeHeight="251665408" behindDoc="1" locked="0" layoutInCell="1" allowOverlap="1" wp14:anchorId="1336FE51" wp14:editId="14EE7E39">
            <wp:simplePos x="0" y="0"/>
            <wp:positionH relativeFrom="margin">
              <wp:align>center</wp:align>
            </wp:positionH>
            <wp:positionV relativeFrom="page">
              <wp:posOffset>4449170</wp:posOffset>
            </wp:positionV>
            <wp:extent cx="5008245" cy="4139565"/>
            <wp:effectExtent l="19050" t="19050" r="20955" b="13335"/>
            <wp:wrapTopAndBottom/>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008245" cy="4139565"/>
                    </a:xfrm>
                    <a:prstGeom prst="rect">
                      <a:avLst/>
                    </a:prstGeom>
                    <a:ln w="3175">
                      <a:solidFill>
                        <a:schemeClr val="tx1"/>
                      </a:solidFill>
                    </a:ln>
                  </pic:spPr>
                </pic:pic>
              </a:graphicData>
            </a:graphic>
            <wp14:sizeRelH relativeFrom="page">
              <wp14:pctWidth>0</wp14:pctWidth>
            </wp14:sizeRelH>
            <wp14:sizeRelV relativeFrom="page">
              <wp14:pctHeight>0</wp14:pctHeight>
            </wp14:sizeRelV>
          </wp:anchor>
        </w:drawing>
      </w:r>
      <w:r w:rsidRPr="00BF4AD1">
        <w:rPr>
          <w:rFonts w:ascii="Times New Roman" w:hAnsi="Times New Roman" w:cs="Times New Roman"/>
          <w:b/>
          <w:bCs/>
          <w:sz w:val="24"/>
          <w:szCs w:val="24"/>
        </w:rPr>
        <w:t>Figure S10.</w:t>
      </w:r>
      <w:r w:rsidRPr="004E5BB2">
        <w:rPr>
          <w:rFonts w:ascii="Times New Roman" w:hAnsi="Times New Roman" w:cs="Times New Roman"/>
          <w:sz w:val="24"/>
          <w:szCs w:val="24"/>
        </w:rPr>
        <w:t xml:space="preserve"> </w:t>
      </w:r>
      <w:r w:rsidRPr="004E5BB2">
        <w:rPr>
          <w:rFonts w:ascii="Times New Roman" w:hAnsi="Times New Roman" w:cs="Times New Roman"/>
          <w:sz w:val="24"/>
          <w:szCs w:val="24"/>
          <w:vertAlign w:val="superscript"/>
        </w:rPr>
        <w:t>1</w:t>
      </w:r>
      <w:r w:rsidRPr="004E5BB2">
        <w:rPr>
          <w:rFonts w:ascii="Times New Roman" w:hAnsi="Times New Roman" w:cs="Times New Roman"/>
          <w:sz w:val="24"/>
          <w:szCs w:val="24"/>
        </w:rPr>
        <w:t>H NMR spectrum of compound 4e.</w:t>
      </w:r>
    </w:p>
    <w:p w14:paraId="622F9236" w14:textId="5609147B" w:rsidR="005406CA" w:rsidRPr="004E5BB2" w:rsidRDefault="005406CA" w:rsidP="005406CA">
      <w:pPr>
        <w:tabs>
          <w:tab w:val="left" w:pos="1168"/>
        </w:tabs>
        <w:rPr>
          <w:rFonts w:ascii="Times New Roman" w:hAnsi="Times New Roman" w:cs="Times New Roman"/>
          <w:sz w:val="24"/>
          <w:szCs w:val="24"/>
        </w:rPr>
      </w:pPr>
    </w:p>
    <w:p w14:paraId="588246AE" w14:textId="416DFEB9" w:rsidR="00C43C7C" w:rsidRPr="004E5BB2" w:rsidRDefault="005406CA" w:rsidP="008859DD">
      <w:pPr>
        <w:tabs>
          <w:tab w:val="left" w:pos="1168"/>
        </w:tabs>
        <w:rPr>
          <w:rFonts w:ascii="Times New Roman" w:hAnsi="Times New Roman" w:cs="Times New Roman"/>
          <w:b/>
          <w:sz w:val="24"/>
          <w:szCs w:val="24"/>
        </w:rPr>
      </w:pPr>
      <w:r w:rsidRPr="004E5BB2">
        <w:rPr>
          <w:rFonts w:ascii="Times New Roman" w:hAnsi="Times New Roman" w:cs="Times New Roman"/>
          <w:noProof/>
          <w:sz w:val="24"/>
          <w:szCs w:val="24"/>
        </w:rPr>
        <w:lastRenderedPageBreak/>
        <w:drawing>
          <wp:anchor distT="0" distB="0" distL="114300" distR="114300" simplePos="0" relativeHeight="251687936" behindDoc="0" locked="0" layoutInCell="1" allowOverlap="1" wp14:anchorId="1C5E805C" wp14:editId="31D7DE0A">
            <wp:simplePos x="0" y="0"/>
            <wp:positionH relativeFrom="margin">
              <wp:align>center</wp:align>
            </wp:positionH>
            <wp:positionV relativeFrom="page">
              <wp:posOffset>914400</wp:posOffset>
            </wp:positionV>
            <wp:extent cx="6024245" cy="3059430"/>
            <wp:effectExtent l="0" t="0" r="0" b="762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024245" cy="3059430"/>
                    </a:xfrm>
                    <a:prstGeom prst="rect">
                      <a:avLst/>
                    </a:prstGeom>
                  </pic:spPr>
                </pic:pic>
              </a:graphicData>
            </a:graphic>
          </wp:anchor>
        </w:drawing>
      </w:r>
      <w:r w:rsidR="00C43C7C" w:rsidRPr="008859DD">
        <w:rPr>
          <w:rFonts w:ascii="Times New Roman" w:hAnsi="Times New Roman" w:cs="Times New Roman"/>
          <w:b/>
          <w:bCs/>
          <w:sz w:val="24"/>
          <w:szCs w:val="24"/>
        </w:rPr>
        <w:t>Figur</w:t>
      </w:r>
      <w:r w:rsidR="00BF4AD1" w:rsidRPr="008859DD">
        <w:rPr>
          <w:rFonts w:ascii="Times New Roman" w:hAnsi="Times New Roman" w:cs="Times New Roman"/>
          <w:b/>
          <w:bCs/>
          <w:sz w:val="24"/>
          <w:szCs w:val="24"/>
        </w:rPr>
        <w:t>e</w:t>
      </w:r>
      <w:r w:rsidR="00C43C7C" w:rsidRPr="008859DD">
        <w:rPr>
          <w:rFonts w:ascii="Times New Roman" w:hAnsi="Times New Roman" w:cs="Times New Roman"/>
          <w:b/>
          <w:bCs/>
          <w:sz w:val="24"/>
          <w:szCs w:val="24"/>
        </w:rPr>
        <w:t xml:space="preserve"> S11.</w:t>
      </w:r>
      <w:r w:rsidR="00C43C7C" w:rsidRPr="008859DD">
        <w:rPr>
          <w:rFonts w:ascii="Times New Roman" w:hAnsi="Times New Roman" w:cs="Times New Roman"/>
          <w:sz w:val="24"/>
          <w:szCs w:val="24"/>
        </w:rPr>
        <w:t xml:space="preserve"> FT-IR spectrum of compound 4f.</w:t>
      </w:r>
    </w:p>
    <w:p w14:paraId="1C4DBBE0" w14:textId="0C817F20" w:rsidR="005406CA" w:rsidRPr="004E5BB2" w:rsidRDefault="00C43C7C" w:rsidP="005406CA">
      <w:pPr>
        <w:rPr>
          <w:rFonts w:ascii="Times New Roman" w:hAnsi="Times New Roman" w:cs="Times New Roman"/>
          <w:sz w:val="24"/>
          <w:szCs w:val="24"/>
        </w:rPr>
      </w:pPr>
      <w:r w:rsidRPr="004E5BB2">
        <w:rPr>
          <w:rFonts w:ascii="Times New Roman" w:hAnsi="Times New Roman" w:cs="Times New Roman"/>
          <w:noProof/>
          <w:sz w:val="24"/>
          <w:szCs w:val="24"/>
        </w:rPr>
        <w:drawing>
          <wp:anchor distT="0" distB="0" distL="114300" distR="114300" simplePos="0" relativeHeight="251666432" behindDoc="0" locked="0" layoutInCell="1" allowOverlap="1" wp14:anchorId="0D1E97D1" wp14:editId="3A33FB2A">
            <wp:simplePos x="0" y="0"/>
            <wp:positionH relativeFrom="column">
              <wp:posOffset>545910</wp:posOffset>
            </wp:positionH>
            <wp:positionV relativeFrom="page">
              <wp:posOffset>4701654</wp:posOffset>
            </wp:positionV>
            <wp:extent cx="4869815" cy="4139565"/>
            <wp:effectExtent l="19050" t="19050" r="26035" b="13335"/>
            <wp:wrapTopAndBottom/>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869815" cy="4139565"/>
                    </a:xfrm>
                    <a:prstGeom prst="rect">
                      <a:avLst/>
                    </a:prstGeom>
                    <a:ln w="3175">
                      <a:solidFill>
                        <a:schemeClr val="tx1"/>
                      </a:solidFill>
                    </a:ln>
                  </pic:spPr>
                </pic:pic>
              </a:graphicData>
            </a:graphic>
            <wp14:sizeRelH relativeFrom="page">
              <wp14:pctWidth>0</wp14:pctWidth>
            </wp14:sizeRelH>
            <wp14:sizeRelV relativeFrom="page">
              <wp14:pctHeight>0</wp14:pctHeight>
            </wp14:sizeRelV>
          </wp:anchor>
        </w:drawing>
      </w:r>
    </w:p>
    <w:p w14:paraId="1E57D5EF" w14:textId="1565C43A" w:rsidR="00C43C7C" w:rsidRPr="004E5BB2" w:rsidRDefault="00C43C7C" w:rsidP="00B55325">
      <w:pPr>
        <w:pStyle w:val="Caption"/>
        <w:rPr>
          <w:rFonts w:ascii="Times New Roman" w:hAnsi="Times New Roman" w:cs="Times New Roman"/>
          <w:sz w:val="24"/>
          <w:szCs w:val="24"/>
        </w:rPr>
      </w:pPr>
      <w:r w:rsidRPr="004E5BB2">
        <w:rPr>
          <w:rFonts w:ascii="Times New Roman" w:hAnsi="Times New Roman" w:cs="Times New Roman"/>
          <w:sz w:val="24"/>
          <w:szCs w:val="24"/>
        </w:rPr>
        <w:t xml:space="preserve">Figure S12. </w:t>
      </w:r>
      <w:r w:rsidRPr="003C436E">
        <w:rPr>
          <w:rFonts w:ascii="Times New Roman" w:hAnsi="Times New Roman" w:cs="Times New Roman"/>
          <w:b w:val="0"/>
          <w:bCs/>
          <w:sz w:val="24"/>
          <w:szCs w:val="24"/>
          <w:vertAlign w:val="superscript"/>
        </w:rPr>
        <w:t>1</w:t>
      </w:r>
      <w:r w:rsidRPr="003C436E">
        <w:rPr>
          <w:rFonts w:ascii="Times New Roman" w:hAnsi="Times New Roman" w:cs="Times New Roman"/>
          <w:b w:val="0"/>
          <w:bCs/>
          <w:sz w:val="24"/>
          <w:szCs w:val="24"/>
        </w:rPr>
        <w:t>H NMR spectrum of compound 4f.</w:t>
      </w:r>
    </w:p>
    <w:p w14:paraId="5020275D" w14:textId="37768293" w:rsidR="007B6A0D" w:rsidRPr="004E5BB2" w:rsidRDefault="005406CA" w:rsidP="003C436E">
      <w:pPr>
        <w:tabs>
          <w:tab w:val="left" w:pos="1038"/>
        </w:tabs>
        <w:rPr>
          <w:rFonts w:ascii="Times New Roman" w:hAnsi="Times New Roman" w:cs="Times New Roman"/>
          <w:b/>
          <w:sz w:val="24"/>
          <w:szCs w:val="24"/>
        </w:rPr>
      </w:pPr>
      <w:r w:rsidRPr="004E5BB2">
        <w:rPr>
          <w:rFonts w:ascii="Times New Roman" w:hAnsi="Times New Roman" w:cs="Times New Roman"/>
          <w:noProof/>
          <w:sz w:val="24"/>
          <w:szCs w:val="24"/>
        </w:rPr>
        <w:lastRenderedPageBreak/>
        <w:drawing>
          <wp:anchor distT="0" distB="0" distL="114300" distR="114300" simplePos="0" relativeHeight="251679744" behindDoc="0" locked="0" layoutInCell="1" allowOverlap="1" wp14:anchorId="1DD5C4A1" wp14:editId="7895F4AD">
            <wp:simplePos x="0" y="0"/>
            <wp:positionH relativeFrom="margin">
              <wp:align>center</wp:align>
            </wp:positionH>
            <wp:positionV relativeFrom="page">
              <wp:posOffset>914400</wp:posOffset>
            </wp:positionV>
            <wp:extent cx="6024245" cy="3059430"/>
            <wp:effectExtent l="0" t="0" r="0" b="762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024245" cy="3059430"/>
                    </a:xfrm>
                    <a:prstGeom prst="rect">
                      <a:avLst/>
                    </a:prstGeom>
                  </pic:spPr>
                </pic:pic>
              </a:graphicData>
            </a:graphic>
          </wp:anchor>
        </w:drawing>
      </w:r>
      <w:r w:rsidR="007B6A0D" w:rsidRPr="003C436E">
        <w:rPr>
          <w:rFonts w:ascii="Times New Roman" w:hAnsi="Times New Roman" w:cs="Times New Roman"/>
          <w:b/>
          <w:bCs/>
          <w:sz w:val="24"/>
          <w:szCs w:val="24"/>
        </w:rPr>
        <w:t>Figur</w:t>
      </w:r>
      <w:r w:rsidR="003C436E">
        <w:rPr>
          <w:rFonts w:ascii="Times New Roman" w:hAnsi="Times New Roman" w:cs="Times New Roman"/>
          <w:b/>
          <w:bCs/>
          <w:sz w:val="24"/>
          <w:szCs w:val="24"/>
        </w:rPr>
        <w:t>e</w:t>
      </w:r>
      <w:r w:rsidR="007B6A0D" w:rsidRPr="003C436E">
        <w:rPr>
          <w:rFonts w:ascii="Times New Roman" w:hAnsi="Times New Roman" w:cs="Times New Roman"/>
          <w:b/>
          <w:bCs/>
          <w:sz w:val="24"/>
          <w:szCs w:val="24"/>
        </w:rPr>
        <w:t xml:space="preserve"> S13.</w:t>
      </w:r>
      <w:r w:rsidR="007B6A0D" w:rsidRPr="004E5BB2">
        <w:rPr>
          <w:rFonts w:ascii="Times New Roman" w:hAnsi="Times New Roman" w:cs="Times New Roman"/>
          <w:sz w:val="24"/>
          <w:szCs w:val="24"/>
        </w:rPr>
        <w:t xml:space="preserve"> FT-IR spectrum of compound 4g.</w:t>
      </w:r>
    </w:p>
    <w:p w14:paraId="3B337BFF" w14:textId="434CD483" w:rsidR="005406CA" w:rsidRPr="004E5BB2" w:rsidRDefault="007B6A0D" w:rsidP="003C436E">
      <w:pPr>
        <w:rPr>
          <w:rFonts w:ascii="Times New Roman" w:hAnsi="Times New Roman" w:cs="Times New Roman"/>
          <w:sz w:val="24"/>
          <w:szCs w:val="24"/>
        </w:rPr>
      </w:pPr>
      <w:r w:rsidRPr="004E5BB2">
        <w:rPr>
          <w:rFonts w:ascii="Times New Roman" w:hAnsi="Times New Roman" w:cs="Times New Roman"/>
          <w:noProof/>
          <w:sz w:val="24"/>
          <w:szCs w:val="24"/>
        </w:rPr>
        <w:drawing>
          <wp:anchor distT="0" distB="0" distL="114300" distR="114300" simplePos="0" relativeHeight="251667456" behindDoc="1" locked="0" layoutInCell="1" allowOverlap="1" wp14:anchorId="72D5B46D" wp14:editId="542CC346">
            <wp:simplePos x="0" y="0"/>
            <wp:positionH relativeFrom="margin">
              <wp:align>center</wp:align>
            </wp:positionH>
            <wp:positionV relativeFrom="page">
              <wp:posOffset>4567299</wp:posOffset>
            </wp:positionV>
            <wp:extent cx="4788373" cy="4140000"/>
            <wp:effectExtent l="19050" t="19050" r="12700" b="13335"/>
            <wp:wrapTopAndBottom/>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788373" cy="4140000"/>
                    </a:xfrm>
                    <a:prstGeom prst="rect">
                      <a:avLst/>
                    </a:prstGeom>
                    <a:ln w="3175">
                      <a:solidFill>
                        <a:schemeClr val="tx1"/>
                      </a:solidFill>
                    </a:ln>
                  </pic:spPr>
                </pic:pic>
              </a:graphicData>
            </a:graphic>
            <wp14:sizeRelH relativeFrom="page">
              <wp14:pctWidth>0</wp14:pctWidth>
            </wp14:sizeRelH>
            <wp14:sizeRelV relativeFrom="page">
              <wp14:pctHeight>0</wp14:pctHeight>
            </wp14:sizeRelV>
          </wp:anchor>
        </w:drawing>
      </w:r>
    </w:p>
    <w:p w14:paraId="0A6F40AA" w14:textId="4E658753" w:rsidR="007B6A0D" w:rsidRPr="004E5BB2" w:rsidRDefault="007B6A0D" w:rsidP="00B55325">
      <w:pPr>
        <w:pStyle w:val="Caption"/>
        <w:rPr>
          <w:rFonts w:ascii="Times New Roman" w:hAnsi="Times New Roman" w:cs="Times New Roman"/>
          <w:sz w:val="24"/>
          <w:szCs w:val="24"/>
        </w:rPr>
      </w:pPr>
      <w:r w:rsidRPr="004E5BB2">
        <w:rPr>
          <w:rFonts w:ascii="Times New Roman" w:hAnsi="Times New Roman" w:cs="Times New Roman"/>
          <w:sz w:val="24"/>
          <w:szCs w:val="24"/>
        </w:rPr>
        <w:t>Figure S14.</w:t>
      </w:r>
      <w:r w:rsidRPr="003C436E">
        <w:rPr>
          <w:rFonts w:ascii="Times New Roman" w:hAnsi="Times New Roman" w:cs="Times New Roman"/>
          <w:b w:val="0"/>
          <w:bCs/>
          <w:sz w:val="24"/>
          <w:szCs w:val="24"/>
        </w:rPr>
        <w:t xml:space="preserve"> </w:t>
      </w:r>
      <w:r w:rsidRPr="003C436E">
        <w:rPr>
          <w:rFonts w:ascii="Times New Roman" w:hAnsi="Times New Roman" w:cs="Times New Roman"/>
          <w:b w:val="0"/>
          <w:bCs/>
          <w:sz w:val="24"/>
          <w:szCs w:val="24"/>
          <w:vertAlign w:val="superscript"/>
        </w:rPr>
        <w:t>1</w:t>
      </w:r>
      <w:r w:rsidRPr="003C436E">
        <w:rPr>
          <w:rFonts w:ascii="Times New Roman" w:hAnsi="Times New Roman" w:cs="Times New Roman"/>
          <w:b w:val="0"/>
          <w:bCs/>
          <w:sz w:val="24"/>
          <w:szCs w:val="24"/>
        </w:rPr>
        <w:t>H NMR spectrum of compound 4g.</w:t>
      </w:r>
    </w:p>
    <w:p w14:paraId="535BAAFD" w14:textId="2C0AC407" w:rsidR="007B6A0D" w:rsidRPr="004E5BB2" w:rsidRDefault="005406CA" w:rsidP="003C436E">
      <w:pPr>
        <w:rPr>
          <w:rFonts w:ascii="Times New Roman" w:hAnsi="Times New Roman" w:cs="Times New Roman"/>
          <w:b/>
          <w:sz w:val="24"/>
          <w:szCs w:val="24"/>
        </w:rPr>
      </w:pPr>
      <w:r w:rsidRPr="003C436E">
        <w:rPr>
          <w:rFonts w:ascii="Times New Roman" w:hAnsi="Times New Roman" w:cs="Times New Roman"/>
          <w:b/>
          <w:bCs/>
          <w:noProof/>
          <w:sz w:val="24"/>
          <w:szCs w:val="24"/>
        </w:rPr>
        <w:lastRenderedPageBreak/>
        <w:drawing>
          <wp:anchor distT="0" distB="0" distL="114300" distR="114300" simplePos="0" relativeHeight="251659264" behindDoc="0" locked="0" layoutInCell="1" allowOverlap="1" wp14:anchorId="3810AFEA" wp14:editId="21D9B2F4">
            <wp:simplePos x="0" y="0"/>
            <wp:positionH relativeFrom="margin">
              <wp:align>center</wp:align>
            </wp:positionH>
            <wp:positionV relativeFrom="page">
              <wp:posOffset>1033153</wp:posOffset>
            </wp:positionV>
            <wp:extent cx="6024245" cy="3059430"/>
            <wp:effectExtent l="0" t="0" r="0" b="762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024245" cy="3059430"/>
                    </a:xfrm>
                    <a:prstGeom prst="rect">
                      <a:avLst/>
                    </a:prstGeom>
                  </pic:spPr>
                </pic:pic>
              </a:graphicData>
            </a:graphic>
            <wp14:sizeRelH relativeFrom="page">
              <wp14:pctWidth>0</wp14:pctWidth>
            </wp14:sizeRelH>
            <wp14:sizeRelV relativeFrom="page">
              <wp14:pctHeight>0</wp14:pctHeight>
            </wp14:sizeRelV>
          </wp:anchor>
        </w:drawing>
      </w:r>
      <w:r w:rsidR="007B6A0D" w:rsidRPr="003C436E">
        <w:rPr>
          <w:rFonts w:ascii="Times New Roman" w:hAnsi="Times New Roman" w:cs="Times New Roman"/>
          <w:b/>
          <w:bCs/>
          <w:sz w:val="24"/>
          <w:szCs w:val="24"/>
        </w:rPr>
        <w:t>Figure S15.</w:t>
      </w:r>
      <w:r w:rsidR="007B6A0D" w:rsidRPr="004E5BB2">
        <w:rPr>
          <w:rFonts w:ascii="Times New Roman" w:hAnsi="Times New Roman" w:cs="Times New Roman"/>
          <w:sz w:val="24"/>
          <w:szCs w:val="24"/>
        </w:rPr>
        <w:t xml:space="preserve"> FT-IR spectrum of compound 4h.</w:t>
      </w:r>
    </w:p>
    <w:p w14:paraId="5FA69035" w14:textId="340F1A62" w:rsidR="005406CA" w:rsidRPr="004E5BB2" w:rsidRDefault="00370E48" w:rsidP="005406CA">
      <w:pPr>
        <w:ind w:firstLine="720"/>
        <w:rPr>
          <w:rFonts w:ascii="Times New Roman" w:hAnsi="Times New Roman" w:cs="Times New Roman"/>
          <w:noProof/>
          <w:sz w:val="24"/>
          <w:szCs w:val="24"/>
        </w:rPr>
      </w:pPr>
      <w:r w:rsidRPr="003C436E">
        <w:rPr>
          <w:rFonts w:ascii="Times New Roman" w:hAnsi="Times New Roman" w:cs="Times New Roman"/>
          <w:b/>
          <w:bCs/>
          <w:noProof/>
          <w:sz w:val="24"/>
          <w:szCs w:val="24"/>
        </w:rPr>
        <w:drawing>
          <wp:anchor distT="0" distB="0" distL="114300" distR="114300" simplePos="0" relativeHeight="251668480" behindDoc="0" locked="0" layoutInCell="1" allowOverlap="1" wp14:anchorId="407D0DC6" wp14:editId="75489DD1">
            <wp:simplePos x="0" y="0"/>
            <wp:positionH relativeFrom="margin">
              <wp:align>center</wp:align>
            </wp:positionH>
            <wp:positionV relativeFrom="page">
              <wp:posOffset>4690753</wp:posOffset>
            </wp:positionV>
            <wp:extent cx="5016500" cy="4139565"/>
            <wp:effectExtent l="19050" t="19050" r="12700" b="13335"/>
            <wp:wrapTopAndBottom/>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017020" cy="4139565"/>
                    </a:xfrm>
                    <a:prstGeom prst="rect">
                      <a:avLst/>
                    </a:prstGeom>
                    <a:ln w="3175">
                      <a:solidFill>
                        <a:schemeClr val="tx1"/>
                      </a:solidFill>
                    </a:ln>
                  </pic:spPr>
                </pic:pic>
              </a:graphicData>
            </a:graphic>
            <wp14:sizeRelH relativeFrom="page">
              <wp14:pctWidth>0</wp14:pctWidth>
            </wp14:sizeRelH>
            <wp14:sizeRelV relativeFrom="page">
              <wp14:pctHeight>0</wp14:pctHeight>
            </wp14:sizeRelV>
          </wp:anchor>
        </w:drawing>
      </w:r>
    </w:p>
    <w:p w14:paraId="04F17B09" w14:textId="6617BD94" w:rsidR="005406CA" w:rsidRPr="004E5BB2" w:rsidRDefault="007B6A0D" w:rsidP="00B55325">
      <w:pPr>
        <w:pStyle w:val="Caption"/>
        <w:rPr>
          <w:rFonts w:ascii="Times New Roman" w:hAnsi="Times New Roman" w:cs="Times New Roman"/>
          <w:sz w:val="24"/>
          <w:szCs w:val="24"/>
        </w:rPr>
      </w:pPr>
      <w:r w:rsidRPr="004E5BB2">
        <w:rPr>
          <w:rFonts w:ascii="Times New Roman" w:hAnsi="Times New Roman" w:cs="Times New Roman"/>
          <w:sz w:val="24"/>
          <w:szCs w:val="24"/>
        </w:rPr>
        <w:t xml:space="preserve">Figure S16. </w:t>
      </w:r>
      <w:r w:rsidRPr="004E5BB2">
        <w:rPr>
          <w:rFonts w:ascii="Times New Roman" w:hAnsi="Times New Roman" w:cs="Times New Roman"/>
          <w:sz w:val="24"/>
          <w:szCs w:val="24"/>
          <w:vertAlign w:val="superscript"/>
        </w:rPr>
        <w:t>1</w:t>
      </w:r>
      <w:r w:rsidRPr="004E5BB2">
        <w:rPr>
          <w:rFonts w:ascii="Times New Roman" w:hAnsi="Times New Roman" w:cs="Times New Roman"/>
          <w:sz w:val="24"/>
          <w:szCs w:val="24"/>
        </w:rPr>
        <w:t>H NMR spectrum of compound 4</w:t>
      </w:r>
      <w:r w:rsidR="00DE1472" w:rsidRPr="004E5BB2">
        <w:rPr>
          <w:rFonts w:ascii="Times New Roman" w:hAnsi="Times New Roman" w:cs="Times New Roman"/>
          <w:sz w:val="24"/>
          <w:szCs w:val="24"/>
        </w:rPr>
        <w:t>h</w:t>
      </w:r>
    </w:p>
    <w:p w14:paraId="73EAFD41" w14:textId="3B6FD0BB" w:rsidR="005406CA" w:rsidRDefault="005406CA" w:rsidP="003C436E">
      <w:pPr>
        <w:tabs>
          <w:tab w:val="left" w:pos="1336"/>
        </w:tabs>
        <w:rPr>
          <w:rFonts w:ascii="Times New Roman" w:hAnsi="Times New Roman" w:cs="Times New Roman"/>
          <w:noProof/>
          <w:sz w:val="24"/>
          <w:szCs w:val="24"/>
        </w:rPr>
      </w:pPr>
      <w:r w:rsidRPr="004E5BB2">
        <w:rPr>
          <w:rFonts w:ascii="Times New Roman" w:hAnsi="Times New Roman" w:cs="Times New Roman"/>
          <w:noProof/>
          <w:sz w:val="24"/>
          <w:szCs w:val="24"/>
        </w:rPr>
        <w:lastRenderedPageBreak/>
        <w:drawing>
          <wp:anchor distT="0" distB="0" distL="114300" distR="114300" simplePos="0" relativeHeight="251660288" behindDoc="0" locked="0" layoutInCell="1" allowOverlap="1" wp14:anchorId="7B89094F" wp14:editId="29905A01">
            <wp:simplePos x="0" y="0"/>
            <wp:positionH relativeFrom="margin">
              <wp:align>center</wp:align>
            </wp:positionH>
            <wp:positionV relativeFrom="page">
              <wp:posOffset>914400</wp:posOffset>
            </wp:positionV>
            <wp:extent cx="6024245" cy="3059430"/>
            <wp:effectExtent l="0" t="0" r="0" b="762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024245" cy="3059430"/>
                    </a:xfrm>
                    <a:prstGeom prst="rect">
                      <a:avLst/>
                    </a:prstGeom>
                  </pic:spPr>
                </pic:pic>
              </a:graphicData>
            </a:graphic>
            <wp14:sizeRelH relativeFrom="page">
              <wp14:pctWidth>0</wp14:pctWidth>
            </wp14:sizeRelH>
            <wp14:sizeRelV relativeFrom="page">
              <wp14:pctHeight>0</wp14:pctHeight>
            </wp14:sizeRelV>
          </wp:anchor>
        </w:drawing>
      </w:r>
      <w:r w:rsidR="007B6A0D" w:rsidRPr="004E5BB2">
        <w:rPr>
          <w:rFonts w:ascii="Times New Roman" w:hAnsi="Times New Roman" w:cs="Times New Roman"/>
          <w:b/>
          <w:sz w:val="24"/>
          <w:szCs w:val="24"/>
        </w:rPr>
        <w:t>Figure S17.</w:t>
      </w:r>
      <w:r w:rsidR="007B6A0D" w:rsidRPr="004E5BB2">
        <w:rPr>
          <w:rFonts w:ascii="Times New Roman" w:hAnsi="Times New Roman" w:cs="Times New Roman"/>
          <w:sz w:val="24"/>
          <w:szCs w:val="24"/>
        </w:rPr>
        <w:t xml:space="preserve"> FT-IR spectrum of compound 4i</w:t>
      </w:r>
    </w:p>
    <w:p w14:paraId="4BA763A2" w14:textId="77777777" w:rsidR="00370E48" w:rsidRPr="004E5BB2" w:rsidRDefault="00370E48" w:rsidP="003C436E">
      <w:pPr>
        <w:tabs>
          <w:tab w:val="left" w:pos="1336"/>
        </w:tabs>
        <w:rPr>
          <w:rFonts w:ascii="Times New Roman" w:hAnsi="Times New Roman" w:cs="Times New Roman"/>
          <w:noProof/>
          <w:sz w:val="24"/>
          <w:szCs w:val="24"/>
        </w:rPr>
      </w:pPr>
    </w:p>
    <w:p w14:paraId="744B4770" w14:textId="108E3ABB" w:rsidR="00DE1472" w:rsidRPr="004E5BB2" w:rsidRDefault="00370E48" w:rsidP="00370E48">
      <w:pPr>
        <w:rPr>
          <w:rFonts w:ascii="Times New Roman" w:hAnsi="Times New Roman" w:cs="Times New Roman"/>
          <w:b/>
          <w:sz w:val="24"/>
          <w:szCs w:val="24"/>
        </w:rPr>
      </w:pPr>
      <w:r w:rsidRPr="004E5BB2">
        <w:rPr>
          <w:rFonts w:ascii="Times New Roman" w:hAnsi="Times New Roman" w:cs="Times New Roman"/>
          <w:noProof/>
          <w:sz w:val="24"/>
          <w:szCs w:val="24"/>
        </w:rPr>
        <w:drawing>
          <wp:anchor distT="0" distB="0" distL="114300" distR="114300" simplePos="0" relativeHeight="251680768" behindDoc="0" locked="0" layoutInCell="1" allowOverlap="1" wp14:anchorId="3F5B314B" wp14:editId="1F761848">
            <wp:simplePos x="0" y="0"/>
            <wp:positionH relativeFrom="margin">
              <wp:align>center</wp:align>
            </wp:positionH>
            <wp:positionV relativeFrom="paragraph">
              <wp:posOffset>16065</wp:posOffset>
            </wp:positionV>
            <wp:extent cx="5147945" cy="4139565"/>
            <wp:effectExtent l="19050" t="19050" r="14605" b="13335"/>
            <wp:wrapTopAndBottom/>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148186" cy="4139832"/>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r w:rsidR="00DE1472" w:rsidRPr="003C436E">
        <w:rPr>
          <w:rFonts w:ascii="Times New Roman" w:hAnsi="Times New Roman" w:cs="Times New Roman"/>
          <w:b/>
          <w:bCs/>
          <w:sz w:val="24"/>
          <w:szCs w:val="24"/>
        </w:rPr>
        <w:t>Figure S18.</w:t>
      </w:r>
      <w:r w:rsidR="00DE1472" w:rsidRPr="004E5BB2">
        <w:rPr>
          <w:rFonts w:ascii="Times New Roman" w:hAnsi="Times New Roman" w:cs="Times New Roman"/>
          <w:sz w:val="24"/>
          <w:szCs w:val="24"/>
        </w:rPr>
        <w:t xml:space="preserve"> </w:t>
      </w:r>
      <w:r w:rsidR="00DE1472" w:rsidRPr="004E5BB2">
        <w:rPr>
          <w:rFonts w:ascii="Times New Roman" w:hAnsi="Times New Roman" w:cs="Times New Roman"/>
          <w:sz w:val="24"/>
          <w:szCs w:val="24"/>
          <w:vertAlign w:val="superscript"/>
        </w:rPr>
        <w:t>1</w:t>
      </w:r>
      <w:r w:rsidR="00DE1472" w:rsidRPr="004E5BB2">
        <w:rPr>
          <w:rFonts w:ascii="Times New Roman" w:hAnsi="Times New Roman" w:cs="Times New Roman"/>
          <w:sz w:val="24"/>
          <w:szCs w:val="24"/>
        </w:rPr>
        <w:t>H NMR spectrum of compound 4i</w:t>
      </w:r>
    </w:p>
    <w:p w14:paraId="6186418A" w14:textId="48CBFCDD" w:rsidR="005406CA" w:rsidRPr="00170967" w:rsidRDefault="003C436E" w:rsidP="00170967">
      <w:pPr>
        <w:tabs>
          <w:tab w:val="left" w:pos="1336"/>
        </w:tabs>
        <w:rPr>
          <w:rFonts w:ascii="Times New Roman" w:hAnsi="Times New Roman" w:cs="Times New Roman"/>
          <w:sz w:val="24"/>
          <w:szCs w:val="24"/>
        </w:rPr>
      </w:pPr>
      <w:r w:rsidRPr="00170967">
        <w:rPr>
          <w:rFonts w:ascii="Times New Roman" w:hAnsi="Times New Roman" w:cs="Times New Roman"/>
          <w:b/>
          <w:bCs/>
          <w:noProof/>
          <w:sz w:val="24"/>
          <w:szCs w:val="24"/>
        </w:rPr>
        <w:lastRenderedPageBreak/>
        <w:drawing>
          <wp:anchor distT="0" distB="0" distL="114300" distR="114300" simplePos="0" relativeHeight="251681792" behindDoc="0" locked="0" layoutInCell="1" allowOverlap="1" wp14:anchorId="66EBD774" wp14:editId="3D1AD0E0">
            <wp:simplePos x="0" y="0"/>
            <wp:positionH relativeFrom="margin">
              <wp:align>center</wp:align>
            </wp:positionH>
            <wp:positionV relativeFrom="page">
              <wp:posOffset>933450</wp:posOffset>
            </wp:positionV>
            <wp:extent cx="6191404" cy="4320000"/>
            <wp:effectExtent l="19050" t="19050" r="19050" b="23495"/>
            <wp:wrapTopAndBottom/>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191404" cy="4320000"/>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r w:rsidR="00DE1472" w:rsidRPr="00170967">
        <w:rPr>
          <w:rFonts w:ascii="Times New Roman" w:hAnsi="Times New Roman" w:cs="Times New Roman"/>
          <w:b/>
          <w:bCs/>
          <w:sz w:val="24"/>
          <w:szCs w:val="24"/>
        </w:rPr>
        <w:t>Figure S19.</w:t>
      </w:r>
      <w:r w:rsidR="00DE1472" w:rsidRPr="00170967">
        <w:rPr>
          <w:rFonts w:ascii="Times New Roman" w:hAnsi="Times New Roman" w:cs="Times New Roman"/>
          <w:sz w:val="24"/>
          <w:szCs w:val="24"/>
        </w:rPr>
        <w:t xml:space="preserve"> </w:t>
      </w:r>
      <w:r w:rsidR="00DE1472" w:rsidRPr="00170967">
        <w:rPr>
          <w:rFonts w:ascii="Times New Roman" w:hAnsi="Times New Roman" w:cs="Times New Roman"/>
          <w:sz w:val="24"/>
          <w:szCs w:val="24"/>
          <w:vertAlign w:val="superscript"/>
        </w:rPr>
        <w:t>13</w:t>
      </w:r>
      <w:r w:rsidR="00DE1472" w:rsidRPr="00170967">
        <w:rPr>
          <w:rFonts w:ascii="Times New Roman" w:hAnsi="Times New Roman" w:cs="Times New Roman"/>
          <w:sz w:val="24"/>
          <w:szCs w:val="24"/>
        </w:rPr>
        <w:t>C NMR spectrum of compound 4i</w:t>
      </w:r>
    </w:p>
    <w:p w14:paraId="50554BF7" w14:textId="3A7A22CA" w:rsidR="003C436E" w:rsidRDefault="003C436E" w:rsidP="005406CA">
      <w:pPr>
        <w:tabs>
          <w:tab w:val="left" w:pos="2076"/>
        </w:tabs>
        <w:rPr>
          <w:lang w:val="pt-BR"/>
        </w:rPr>
      </w:pPr>
    </w:p>
    <w:p w14:paraId="1BFD1FFA" w14:textId="60499E62" w:rsidR="003C436E" w:rsidRDefault="003C436E" w:rsidP="005406CA">
      <w:pPr>
        <w:tabs>
          <w:tab w:val="left" w:pos="2076"/>
        </w:tabs>
        <w:rPr>
          <w:lang w:val="pt-BR"/>
        </w:rPr>
      </w:pPr>
    </w:p>
    <w:p w14:paraId="034E0B05" w14:textId="64096421" w:rsidR="003C436E" w:rsidRDefault="003C436E" w:rsidP="005406CA">
      <w:pPr>
        <w:tabs>
          <w:tab w:val="left" w:pos="2076"/>
        </w:tabs>
        <w:rPr>
          <w:lang w:val="pt-BR"/>
        </w:rPr>
      </w:pPr>
    </w:p>
    <w:p w14:paraId="5753315D" w14:textId="2D99926E" w:rsidR="003C436E" w:rsidRDefault="003C436E" w:rsidP="005406CA">
      <w:pPr>
        <w:tabs>
          <w:tab w:val="left" w:pos="2076"/>
        </w:tabs>
        <w:rPr>
          <w:lang w:val="pt-BR"/>
        </w:rPr>
      </w:pPr>
    </w:p>
    <w:p w14:paraId="77935109" w14:textId="6998C69F" w:rsidR="003C436E" w:rsidRDefault="003C436E" w:rsidP="005406CA">
      <w:pPr>
        <w:tabs>
          <w:tab w:val="left" w:pos="2076"/>
        </w:tabs>
        <w:rPr>
          <w:lang w:val="pt-BR"/>
        </w:rPr>
      </w:pPr>
    </w:p>
    <w:p w14:paraId="2508A172" w14:textId="57266A87" w:rsidR="003C436E" w:rsidRDefault="003C436E" w:rsidP="005406CA">
      <w:pPr>
        <w:tabs>
          <w:tab w:val="left" w:pos="2076"/>
        </w:tabs>
        <w:rPr>
          <w:lang w:val="pt-BR"/>
        </w:rPr>
      </w:pPr>
    </w:p>
    <w:p w14:paraId="77D1AE42" w14:textId="4217056D" w:rsidR="003C436E" w:rsidRDefault="003C436E" w:rsidP="005406CA">
      <w:pPr>
        <w:tabs>
          <w:tab w:val="left" w:pos="2076"/>
        </w:tabs>
        <w:rPr>
          <w:lang w:val="pt-BR"/>
        </w:rPr>
      </w:pPr>
    </w:p>
    <w:p w14:paraId="0837EC5C" w14:textId="64733D04" w:rsidR="003C436E" w:rsidRDefault="003C436E" w:rsidP="005406CA">
      <w:pPr>
        <w:tabs>
          <w:tab w:val="left" w:pos="2076"/>
        </w:tabs>
        <w:rPr>
          <w:lang w:val="pt-BR"/>
        </w:rPr>
      </w:pPr>
    </w:p>
    <w:p w14:paraId="33F8BA1D" w14:textId="6808C772" w:rsidR="003C436E" w:rsidRDefault="003C436E" w:rsidP="005406CA">
      <w:pPr>
        <w:tabs>
          <w:tab w:val="left" w:pos="2076"/>
        </w:tabs>
        <w:rPr>
          <w:lang w:val="pt-BR"/>
        </w:rPr>
      </w:pPr>
    </w:p>
    <w:p w14:paraId="33D8433F" w14:textId="0A9891C5" w:rsidR="003C436E" w:rsidRDefault="003C436E" w:rsidP="005406CA">
      <w:pPr>
        <w:tabs>
          <w:tab w:val="left" w:pos="2076"/>
        </w:tabs>
        <w:rPr>
          <w:lang w:val="pt-BR"/>
        </w:rPr>
      </w:pPr>
    </w:p>
    <w:p w14:paraId="1A1CE9CB" w14:textId="6241BF33" w:rsidR="003C436E" w:rsidRDefault="003C436E" w:rsidP="005406CA">
      <w:pPr>
        <w:tabs>
          <w:tab w:val="left" w:pos="2076"/>
        </w:tabs>
        <w:rPr>
          <w:lang w:val="pt-BR"/>
        </w:rPr>
      </w:pPr>
    </w:p>
    <w:p w14:paraId="0F50F90C" w14:textId="306EFBF4" w:rsidR="003C436E" w:rsidRDefault="003C436E" w:rsidP="005406CA">
      <w:pPr>
        <w:tabs>
          <w:tab w:val="left" w:pos="2076"/>
        </w:tabs>
        <w:rPr>
          <w:lang w:val="pt-BR"/>
        </w:rPr>
      </w:pPr>
    </w:p>
    <w:p w14:paraId="5CE618AE" w14:textId="13600096" w:rsidR="00DE1472" w:rsidRDefault="003C436E" w:rsidP="003C436E">
      <w:pPr>
        <w:tabs>
          <w:tab w:val="left" w:pos="2076"/>
        </w:tabs>
        <w:rPr>
          <w:rFonts w:ascii="Times New Roman" w:hAnsi="Times New Roman" w:cs="Times New Roman"/>
          <w:noProof/>
          <w:sz w:val="24"/>
          <w:szCs w:val="24"/>
        </w:rPr>
      </w:pPr>
      <w:r w:rsidRPr="004E5BB2">
        <w:rPr>
          <w:rFonts w:ascii="Times New Roman" w:hAnsi="Times New Roman" w:cs="Times New Roman"/>
          <w:noProof/>
          <w:sz w:val="24"/>
          <w:szCs w:val="24"/>
        </w:rPr>
        <w:lastRenderedPageBreak/>
        <w:drawing>
          <wp:anchor distT="0" distB="0" distL="114300" distR="114300" simplePos="0" relativeHeight="251682816" behindDoc="0" locked="0" layoutInCell="1" allowOverlap="1" wp14:anchorId="591F19CC" wp14:editId="6CAD0E7C">
            <wp:simplePos x="0" y="0"/>
            <wp:positionH relativeFrom="margin">
              <wp:align>center</wp:align>
            </wp:positionH>
            <wp:positionV relativeFrom="page">
              <wp:posOffset>748162</wp:posOffset>
            </wp:positionV>
            <wp:extent cx="6024245" cy="3059430"/>
            <wp:effectExtent l="0" t="0" r="0" b="7620"/>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024245" cy="3059430"/>
                    </a:xfrm>
                    <a:prstGeom prst="rect">
                      <a:avLst/>
                    </a:prstGeom>
                  </pic:spPr>
                </pic:pic>
              </a:graphicData>
            </a:graphic>
          </wp:anchor>
        </w:drawing>
      </w:r>
      <w:r w:rsidR="00DE1472" w:rsidRPr="004E5BB2">
        <w:rPr>
          <w:rFonts w:ascii="Times New Roman" w:hAnsi="Times New Roman" w:cs="Times New Roman"/>
          <w:b/>
          <w:sz w:val="24"/>
          <w:szCs w:val="24"/>
        </w:rPr>
        <w:t>Figure S20.</w:t>
      </w:r>
      <w:r w:rsidR="00DE1472" w:rsidRPr="004E5BB2">
        <w:rPr>
          <w:rFonts w:ascii="Times New Roman" w:hAnsi="Times New Roman" w:cs="Times New Roman"/>
          <w:sz w:val="24"/>
          <w:szCs w:val="24"/>
        </w:rPr>
        <w:t xml:space="preserve"> FT-IR spectrum of compound 4j</w:t>
      </w:r>
    </w:p>
    <w:p w14:paraId="65033D1A" w14:textId="77777777" w:rsidR="00370E48" w:rsidRDefault="00370E48" w:rsidP="003C436E">
      <w:pPr>
        <w:tabs>
          <w:tab w:val="left" w:pos="2076"/>
        </w:tabs>
        <w:rPr>
          <w:rFonts w:ascii="Times New Roman" w:hAnsi="Times New Roman" w:cs="Times New Roman"/>
          <w:noProof/>
          <w:sz w:val="24"/>
          <w:szCs w:val="24"/>
        </w:rPr>
      </w:pPr>
    </w:p>
    <w:p w14:paraId="70070E6F" w14:textId="4EF7CC28" w:rsidR="00DE1472" w:rsidRPr="004E5BB2" w:rsidRDefault="00370E48" w:rsidP="00370E48">
      <w:pPr>
        <w:tabs>
          <w:tab w:val="left" w:pos="2076"/>
        </w:tabs>
        <w:rPr>
          <w:rFonts w:ascii="Times New Roman" w:hAnsi="Times New Roman" w:cs="Times New Roman"/>
          <w:b/>
          <w:sz w:val="24"/>
          <w:szCs w:val="24"/>
        </w:rPr>
      </w:pPr>
      <w:r w:rsidRPr="00170967">
        <w:rPr>
          <w:rFonts w:ascii="Times New Roman" w:hAnsi="Times New Roman" w:cs="Times New Roman"/>
          <w:b/>
          <w:bCs/>
          <w:noProof/>
          <w:sz w:val="24"/>
          <w:szCs w:val="24"/>
        </w:rPr>
        <w:drawing>
          <wp:anchor distT="0" distB="0" distL="114300" distR="114300" simplePos="0" relativeHeight="251683840" behindDoc="0" locked="0" layoutInCell="1" allowOverlap="1" wp14:anchorId="6B11149F" wp14:editId="1BCAD270">
            <wp:simplePos x="0" y="0"/>
            <wp:positionH relativeFrom="margin">
              <wp:align>center</wp:align>
            </wp:positionH>
            <wp:positionV relativeFrom="paragraph">
              <wp:posOffset>2952</wp:posOffset>
            </wp:positionV>
            <wp:extent cx="5104765" cy="4139565"/>
            <wp:effectExtent l="19050" t="19050" r="19685" b="13335"/>
            <wp:wrapTopAndBottom/>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104778" cy="4140000"/>
                    </a:xfrm>
                    <a:prstGeom prst="rect">
                      <a:avLst/>
                    </a:prstGeom>
                    <a:ln w="3175">
                      <a:solidFill>
                        <a:schemeClr val="tx1"/>
                      </a:solidFill>
                    </a:ln>
                  </pic:spPr>
                </pic:pic>
              </a:graphicData>
            </a:graphic>
          </wp:anchor>
        </w:drawing>
      </w:r>
      <w:r w:rsidR="00DE1472" w:rsidRPr="00170967">
        <w:rPr>
          <w:rFonts w:ascii="Times New Roman" w:hAnsi="Times New Roman" w:cs="Times New Roman"/>
          <w:b/>
          <w:bCs/>
          <w:sz w:val="24"/>
          <w:szCs w:val="24"/>
        </w:rPr>
        <w:t>Figure S21.</w:t>
      </w:r>
      <w:r w:rsidR="00DE1472" w:rsidRPr="00170967">
        <w:rPr>
          <w:rFonts w:ascii="Times New Roman" w:hAnsi="Times New Roman" w:cs="Times New Roman"/>
          <w:sz w:val="24"/>
          <w:szCs w:val="24"/>
        </w:rPr>
        <w:t xml:space="preserve"> </w:t>
      </w:r>
      <w:r w:rsidR="00DE1472" w:rsidRPr="00170967">
        <w:rPr>
          <w:rFonts w:ascii="Times New Roman" w:hAnsi="Times New Roman" w:cs="Times New Roman"/>
          <w:sz w:val="24"/>
          <w:szCs w:val="24"/>
          <w:vertAlign w:val="superscript"/>
        </w:rPr>
        <w:t>1</w:t>
      </w:r>
      <w:r w:rsidR="00DE1472" w:rsidRPr="00170967">
        <w:rPr>
          <w:rFonts w:ascii="Times New Roman" w:hAnsi="Times New Roman" w:cs="Times New Roman"/>
          <w:sz w:val="24"/>
          <w:szCs w:val="24"/>
        </w:rPr>
        <w:t>H NMR spectrum of compound 4j</w:t>
      </w:r>
    </w:p>
    <w:p w14:paraId="040BB435" w14:textId="5E071FBB" w:rsidR="005406CA" w:rsidRPr="004E5BB2" w:rsidRDefault="005406CA" w:rsidP="005406CA">
      <w:pPr>
        <w:tabs>
          <w:tab w:val="left" w:pos="2076"/>
        </w:tabs>
        <w:rPr>
          <w:rFonts w:ascii="Times New Roman" w:hAnsi="Times New Roman" w:cs="Times New Roman"/>
          <w:noProof/>
          <w:sz w:val="24"/>
          <w:szCs w:val="24"/>
        </w:rPr>
      </w:pPr>
    </w:p>
    <w:p w14:paraId="7B221DC0" w14:textId="1B6390A4" w:rsidR="005406CA" w:rsidRPr="004E5BB2" w:rsidRDefault="005406CA" w:rsidP="005406CA">
      <w:pPr>
        <w:rPr>
          <w:rFonts w:ascii="Times New Roman" w:hAnsi="Times New Roman" w:cs="Times New Roman"/>
          <w:sz w:val="24"/>
          <w:szCs w:val="24"/>
        </w:rPr>
      </w:pPr>
    </w:p>
    <w:p w14:paraId="5F35CB52" w14:textId="21999130" w:rsidR="00DE1472" w:rsidRPr="00170967" w:rsidRDefault="00DE1472" w:rsidP="00170967">
      <w:pPr>
        <w:rPr>
          <w:rFonts w:ascii="Times New Roman" w:hAnsi="Times New Roman" w:cs="Times New Roman"/>
          <w:sz w:val="24"/>
          <w:szCs w:val="24"/>
        </w:rPr>
      </w:pPr>
      <w:r w:rsidRPr="00170967">
        <w:rPr>
          <w:rFonts w:ascii="Times New Roman" w:hAnsi="Times New Roman" w:cs="Times New Roman"/>
          <w:b/>
          <w:bCs/>
          <w:noProof/>
          <w:sz w:val="24"/>
          <w:szCs w:val="24"/>
        </w:rPr>
        <w:drawing>
          <wp:anchor distT="0" distB="0" distL="114300" distR="114300" simplePos="0" relativeHeight="251686912" behindDoc="0" locked="0" layoutInCell="1" allowOverlap="1" wp14:anchorId="0C5DD721" wp14:editId="04E6E949">
            <wp:simplePos x="0" y="0"/>
            <wp:positionH relativeFrom="margin">
              <wp:align>center</wp:align>
            </wp:positionH>
            <wp:positionV relativeFrom="page">
              <wp:posOffset>1218458</wp:posOffset>
            </wp:positionV>
            <wp:extent cx="6191250" cy="4319905"/>
            <wp:effectExtent l="19050" t="19050" r="19050" b="23495"/>
            <wp:wrapTopAndBottom/>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28" cstate="print">
                      <a:extLst>
                        <a:ext uri="{28A0092B-C50C-407E-A947-70E740481C1C}">
                          <a14:useLocalDpi xmlns:a14="http://schemas.microsoft.com/office/drawing/2010/main" val="0"/>
                        </a:ext>
                      </a:extLst>
                    </a:blip>
                    <a:stretch>
                      <a:fillRect/>
                    </a:stretch>
                  </pic:blipFill>
                  <pic:spPr>
                    <a:xfrm>
                      <a:off x="0" y="0"/>
                      <a:ext cx="6191250" cy="4319905"/>
                    </a:xfrm>
                    <a:prstGeom prst="rect">
                      <a:avLst/>
                    </a:prstGeom>
                    <a:ln w="3175">
                      <a:solidFill>
                        <a:schemeClr val="tx1"/>
                      </a:solidFill>
                    </a:ln>
                  </pic:spPr>
                </pic:pic>
              </a:graphicData>
            </a:graphic>
          </wp:anchor>
        </w:drawing>
      </w:r>
      <w:r w:rsidRPr="00170967">
        <w:rPr>
          <w:rFonts w:ascii="Times New Roman" w:hAnsi="Times New Roman" w:cs="Times New Roman"/>
          <w:b/>
          <w:bCs/>
          <w:sz w:val="24"/>
          <w:szCs w:val="24"/>
        </w:rPr>
        <w:t>Figure S22.</w:t>
      </w:r>
      <w:r w:rsidRPr="00170967">
        <w:rPr>
          <w:rFonts w:ascii="Times New Roman" w:hAnsi="Times New Roman" w:cs="Times New Roman"/>
          <w:sz w:val="24"/>
          <w:szCs w:val="24"/>
        </w:rPr>
        <w:t xml:space="preserve"> </w:t>
      </w:r>
      <w:r w:rsidRPr="00170967">
        <w:rPr>
          <w:rFonts w:ascii="Times New Roman" w:hAnsi="Times New Roman" w:cs="Times New Roman"/>
          <w:sz w:val="24"/>
          <w:szCs w:val="24"/>
          <w:vertAlign w:val="superscript"/>
        </w:rPr>
        <w:t>13</w:t>
      </w:r>
      <w:r w:rsidR="00D21CCB" w:rsidRPr="00170967">
        <w:rPr>
          <w:rFonts w:ascii="Times New Roman" w:hAnsi="Times New Roman" w:cs="Times New Roman"/>
          <w:sz w:val="24"/>
          <w:szCs w:val="24"/>
        </w:rPr>
        <w:t>C</w:t>
      </w:r>
      <w:r w:rsidRPr="00170967">
        <w:rPr>
          <w:rFonts w:ascii="Times New Roman" w:hAnsi="Times New Roman" w:cs="Times New Roman"/>
          <w:sz w:val="24"/>
          <w:szCs w:val="24"/>
        </w:rPr>
        <w:t xml:space="preserve"> NMR spectrum of compound 4j</w:t>
      </w:r>
    </w:p>
    <w:p w14:paraId="243133E4" w14:textId="0EA08347" w:rsidR="005406CA" w:rsidRPr="004E5BB2" w:rsidRDefault="005406CA" w:rsidP="005406CA">
      <w:pPr>
        <w:tabs>
          <w:tab w:val="left" w:pos="1245"/>
        </w:tabs>
        <w:rPr>
          <w:rFonts w:ascii="Times New Roman" w:hAnsi="Times New Roman" w:cs="Times New Roman"/>
          <w:sz w:val="24"/>
          <w:szCs w:val="24"/>
        </w:rPr>
      </w:pPr>
    </w:p>
    <w:p w14:paraId="3ED8FF47" w14:textId="25C62162" w:rsidR="005406CA" w:rsidRPr="004E5BB2" w:rsidRDefault="005406CA" w:rsidP="005406CA">
      <w:pPr>
        <w:tabs>
          <w:tab w:val="left" w:pos="1245"/>
        </w:tabs>
        <w:rPr>
          <w:rFonts w:ascii="Times New Roman" w:hAnsi="Times New Roman" w:cs="Times New Roman"/>
          <w:sz w:val="24"/>
          <w:szCs w:val="24"/>
        </w:rPr>
      </w:pPr>
    </w:p>
    <w:p w14:paraId="3CFB773B" w14:textId="1619E8FB" w:rsidR="005406CA" w:rsidRPr="004E5BB2" w:rsidRDefault="005406CA" w:rsidP="005406CA">
      <w:pPr>
        <w:tabs>
          <w:tab w:val="left" w:pos="1245"/>
        </w:tabs>
        <w:rPr>
          <w:rFonts w:ascii="Times New Roman" w:hAnsi="Times New Roman" w:cs="Times New Roman"/>
          <w:sz w:val="24"/>
          <w:szCs w:val="24"/>
        </w:rPr>
      </w:pPr>
    </w:p>
    <w:p w14:paraId="7B0B90CA" w14:textId="05BE8AA6" w:rsidR="005406CA" w:rsidRPr="004E5BB2" w:rsidRDefault="005406CA" w:rsidP="005406CA">
      <w:pPr>
        <w:tabs>
          <w:tab w:val="left" w:pos="1245"/>
        </w:tabs>
        <w:rPr>
          <w:rFonts w:ascii="Times New Roman" w:hAnsi="Times New Roman" w:cs="Times New Roman"/>
          <w:sz w:val="24"/>
          <w:szCs w:val="24"/>
        </w:rPr>
      </w:pPr>
    </w:p>
    <w:p w14:paraId="79D9C01E" w14:textId="31AC397B" w:rsidR="005406CA" w:rsidRPr="004E5BB2" w:rsidRDefault="005406CA" w:rsidP="005406CA">
      <w:pPr>
        <w:tabs>
          <w:tab w:val="left" w:pos="1245"/>
        </w:tabs>
        <w:rPr>
          <w:rFonts w:ascii="Times New Roman" w:hAnsi="Times New Roman" w:cs="Times New Roman"/>
          <w:sz w:val="24"/>
          <w:szCs w:val="24"/>
        </w:rPr>
      </w:pPr>
    </w:p>
    <w:p w14:paraId="372603D1" w14:textId="486D447D" w:rsidR="005406CA" w:rsidRPr="004E5BB2" w:rsidRDefault="005406CA" w:rsidP="005406CA">
      <w:pPr>
        <w:tabs>
          <w:tab w:val="left" w:pos="1245"/>
        </w:tabs>
        <w:rPr>
          <w:rFonts w:ascii="Times New Roman" w:hAnsi="Times New Roman" w:cs="Times New Roman"/>
          <w:sz w:val="24"/>
          <w:szCs w:val="24"/>
        </w:rPr>
      </w:pPr>
    </w:p>
    <w:p w14:paraId="22E947E7" w14:textId="6A78303F" w:rsidR="005406CA" w:rsidRPr="004E5BB2" w:rsidRDefault="005406CA" w:rsidP="005406CA">
      <w:pPr>
        <w:tabs>
          <w:tab w:val="left" w:pos="1245"/>
        </w:tabs>
        <w:rPr>
          <w:rFonts w:ascii="Times New Roman" w:hAnsi="Times New Roman" w:cs="Times New Roman"/>
          <w:sz w:val="24"/>
          <w:szCs w:val="24"/>
        </w:rPr>
      </w:pPr>
    </w:p>
    <w:p w14:paraId="1FDFDE18" w14:textId="6A580633" w:rsidR="005406CA" w:rsidRPr="004E5BB2" w:rsidRDefault="005406CA" w:rsidP="005406CA">
      <w:pPr>
        <w:tabs>
          <w:tab w:val="left" w:pos="1245"/>
        </w:tabs>
        <w:rPr>
          <w:rFonts w:ascii="Times New Roman" w:hAnsi="Times New Roman" w:cs="Times New Roman"/>
          <w:sz w:val="24"/>
          <w:szCs w:val="24"/>
        </w:rPr>
      </w:pPr>
    </w:p>
    <w:p w14:paraId="4DF2B74E" w14:textId="736F10F0" w:rsidR="005406CA" w:rsidRPr="004E5BB2" w:rsidRDefault="005406CA" w:rsidP="005406CA">
      <w:pPr>
        <w:tabs>
          <w:tab w:val="left" w:pos="1245"/>
        </w:tabs>
        <w:rPr>
          <w:rFonts w:ascii="Times New Roman" w:hAnsi="Times New Roman" w:cs="Times New Roman"/>
          <w:sz w:val="24"/>
          <w:szCs w:val="24"/>
        </w:rPr>
      </w:pPr>
    </w:p>
    <w:p w14:paraId="06E9ACB8" w14:textId="4D93C71D" w:rsidR="005406CA" w:rsidRPr="004E5BB2" w:rsidRDefault="005406CA" w:rsidP="005406CA">
      <w:pPr>
        <w:tabs>
          <w:tab w:val="left" w:pos="1245"/>
        </w:tabs>
        <w:rPr>
          <w:rFonts w:ascii="Times New Roman" w:hAnsi="Times New Roman" w:cs="Times New Roman"/>
          <w:sz w:val="24"/>
          <w:szCs w:val="24"/>
        </w:rPr>
      </w:pPr>
    </w:p>
    <w:p w14:paraId="236CAFA4" w14:textId="573FD84E" w:rsidR="00D21CCB" w:rsidRPr="004E5BB2" w:rsidRDefault="005406CA" w:rsidP="00170967">
      <w:pPr>
        <w:tabs>
          <w:tab w:val="left" w:pos="1245"/>
        </w:tabs>
        <w:rPr>
          <w:rFonts w:ascii="Times New Roman" w:hAnsi="Times New Roman" w:cs="Times New Roman"/>
          <w:noProof/>
          <w:sz w:val="24"/>
          <w:szCs w:val="24"/>
        </w:rPr>
      </w:pPr>
      <w:r w:rsidRPr="004E5BB2">
        <w:rPr>
          <w:rFonts w:ascii="Times New Roman" w:hAnsi="Times New Roman" w:cs="Times New Roman"/>
          <w:noProof/>
          <w:sz w:val="24"/>
          <w:szCs w:val="24"/>
        </w:rPr>
        <w:lastRenderedPageBreak/>
        <w:drawing>
          <wp:anchor distT="0" distB="0" distL="114300" distR="114300" simplePos="0" relativeHeight="251662336" behindDoc="0" locked="0" layoutInCell="1" allowOverlap="1" wp14:anchorId="7AA2ABF3" wp14:editId="4BFAA396">
            <wp:simplePos x="0" y="0"/>
            <wp:positionH relativeFrom="margin">
              <wp:align>center</wp:align>
            </wp:positionH>
            <wp:positionV relativeFrom="page">
              <wp:posOffset>819291</wp:posOffset>
            </wp:positionV>
            <wp:extent cx="6024245" cy="3059430"/>
            <wp:effectExtent l="0" t="0" r="0" b="7620"/>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024245" cy="3059430"/>
                    </a:xfrm>
                    <a:prstGeom prst="rect">
                      <a:avLst/>
                    </a:prstGeom>
                  </pic:spPr>
                </pic:pic>
              </a:graphicData>
            </a:graphic>
            <wp14:sizeRelH relativeFrom="page">
              <wp14:pctWidth>0</wp14:pctWidth>
            </wp14:sizeRelH>
            <wp14:sizeRelV relativeFrom="page">
              <wp14:pctHeight>0</wp14:pctHeight>
            </wp14:sizeRelV>
          </wp:anchor>
        </w:drawing>
      </w:r>
      <w:r w:rsidR="00D21CCB" w:rsidRPr="004E5BB2">
        <w:rPr>
          <w:rFonts w:ascii="Times New Roman" w:hAnsi="Times New Roman" w:cs="Times New Roman"/>
          <w:b/>
          <w:sz w:val="24"/>
          <w:szCs w:val="24"/>
        </w:rPr>
        <w:t>Figure S23.</w:t>
      </w:r>
      <w:r w:rsidR="00D21CCB" w:rsidRPr="004E5BB2">
        <w:rPr>
          <w:rFonts w:ascii="Times New Roman" w:hAnsi="Times New Roman" w:cs="Times New Roman"/>
          <w:sz w:val="24"/>
          <w:szCs w:val="24"/>
        </w:rPr>
        <w:t xml:space="preserve"> FT-IR spectrum of compound 4</w:t>
      </w:r>
      <w:r w:rsidR="004F04CF" w:rsidRPr="004E5BB2">
        <w:rPr>
          <w:rFonts w:ascii="Times New Roman" w:hAnsi="Times New Roman" w:cs="Times New Roman"/>
          <w:sz w:val="24"/>
          <w:szCs w:val="24"/>
        </w:rPr>
        <w:t>K</w:t>
      </w:r>
    </w:p>
    <w:p w14:paraId="1E8A242E" w14:textId="2FFCC523" w:rsidR="005406CA" w:rsidRPr="004E5BB2" w:rsidRDefault="005406CA" w:rsidP="005406CA">
      <w:pPr>
        <w:tabs>
          <w:tab w:val="left" w:pos="1245"/>
        </w:tabs>
        <w:rPr>
          <w:rFonts w:ascii="Times New Roman" w:hAnsi="Times New Roman" w:cs="Times New Roman"/>
          <w:sz w:val="24"/>
          <w:szCs w:val="24"/>
        </w:rPr>
      </w:pPr>
    </w:p>
    <w:p w14:paraId="13DD1649" w14:textId="41BFD6C6" w:rsidR="004F04CF" w:rsidRPr="004E5BB2" w:rsidRDefault="004F04CF" w:rsidP="00170967">
      <w:pPr>
        <w:tabs>
          <w:tab w:val="left" w:pos="1155"/>
        </w:tabs>
        <w:rPr>
          <w:rFonts w:ascii="Times New Roman" w:hAnsi="Times New Roman" w:cs="Times New Roman"/>
          <w:sz w:val="24"/>
          <w:szCs w:val="24"/>
        </w:rPr>
      </w:pPr>
      <w:r w:rsidRPr="004E5BB2">
        <w:rPr>
          <w:rFonts w:ascii="Times New Roman" w:hAnsi="Times New Roman" w:cs="Times New Roman"/>
          <w:noProof/>
          <w:sz w:val="24"/>
          <w:szCs w:val="24"/>
        </w:rPr>
        <w:drawing>
          <wp:anchor distT="0" distB="0" distL="114300" distR="114300" simplePos="0" relativeHeight="251684864" behindDoc="0" locked="0" layoutInCell="1" allowOverlap="1" wp14:anchorId="6B6D2A54" wp14:editId="779F47E3">
            <wp:simplePos x="0" y="0"/>
            <wp:positionH relativeFrom="margin">
              <wp:align>center</wp:align>
            </wp:positionH>
            <wp:positionV relativeFrom="page">
              <wp:posOffset>4579175</wp:posOffset>
            </wp:positionV>
            <wp:extent cx="5224780" cy="4139565"/>
            <wp:effectExtent l="19050" t="19050" r="13970" b="13335"/>
            <wp:wrapTopAndBottom/>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224780" cy="4139565"/>
                    </a:xfrm>
                    <a:prstGeom prst="rect">
                      <a:avLst/>
                    </a:prstGeom>
                    <a:ln w="3175">
                      <a:solidFill>
                        <a:schemeClr val="tx1"/>
                      </a:solidFill>
                    </a:ln>
                  </pic:spPr>
                </pic:pic>
              </a:graphicData>
            </a:graphic>
          </wp:anchor>
        </w:drawing>
      </w:r>
      <w:r w:rsidRPr="00170967">
        <w:rPr>
          <w:rFonts w:ascii="Times New Roman" w:hAnsi="Times New Roman" w:cs="Times New Roman"/>
          <w:b/>
          <w:bCs/>
          <w:sz w:val="24"/>
          <w:szCs w:val="24"/>
        </w:rPr>
        <w:t>Figure S24.</w:t>
      </w:r>
      <w:r w:rsidRPr="004E5BB2">
        <w:rPr>
          <w:rFonts w:ascii="Times New Roman" w:hAnsi="Times New Roman" w:cs="Times New Roman"/>
          <w:sz w:val="24"/>
          <w:szCs w:val="24"/>
        </w:rPr>
        <w:t xml:space="preserve"> </w:t>
      </w:r>
      <w:r w:rsidRPr="004E5BB2">
        <w:rPr>
          <w:rFonts w:ascii="Times New Roman" w:hAnsi="Times New Roman" w:cs="Times New Roman"/>
          <w:sz w:val="24"/>
          <w:szCs w:val="24"/>
          <w:vertAlign w:val="superscript"/>
        </w:rPr>
        <w:t>1</w:t>
      </w:r>
      <w:r w:rsidRPr="004E5BB2">
        <w:rPr>
          <w:rFonts w:ascii="Times New Roman" w:hAnsi="Times New Roman" w:cs="Times New Roman"/>
          <w:sz w:val="24"/>
          <w:szCs w:val="24"/>
        </w:rPr>
        <w:t>H NMR spectrum of compound 4K</w:t>
      </w:r>
    </w:p>
    <w:p w14:paraId="70028150" w14:textId="379688F2" w:rsidR="004F04CF" w:rsidRPr="004E5BB2" w:rsidRDefault="00170967" w:rsidP="00170967">
      <w:pPr>
        <w:rPr>
          <w:rFonts w:ascii="Times New Roman" w:hAnsi="Times New Roman" w:cs="Times New Roman"/>
          <w:sz w:val="24"/>
          <w:szCs w:val="24"/>
        </w:rPr>
      </w:pPr>
      <w:r w:rsidRPr="004E5BB2">
        <w:rPr>
          <w:rFonts w:ascii="Times New Roman" w:hAnsi="Times New Roman" w:cs="Times New Roman"/>
          <w:noProof/>
          <w:sz w:val="24"/>
          <w:szCs w:val="24"/>
        </w:rPr>
        <w:lastRenderedPageBreak/>
        <w:drawing>
          <wp:anchor distT="0" distB="0" distL="114300" distR="114300" simplePos="0" relativeHeight="251685888" behindDoc="0" locked="0" layoutInCell="1" allowOverlap="1" wp14:anchorId="34EDBF44" wp14:editId="69628DCD">
            <wp:simplePos x="0" y="0"/>
            <wp:positionH relativeFrom="margin">
              <wp:align>center</wp:align>
            </wp:positionH>
            <wp:positionV relativeFrom="page">
              <wp:posOffset>1092406</wp:posOffset>
            </wp:positionV>
            <wp:extent cx="6191272" cy="4320000"/>
            <wp:effectExtent l="19050" t="19050" r="19050" b="23495"/>
            <wp:wrapTopAndBottom/>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191272" cy="4320000"/>
                    </a:xfrm>
                    <a:prstGeom prst="rect">
                      <a:avLst/>
                    </a:prstGeom>
                    <a:ln w="3175">
                      <a:solidFill>
                        <a:schemeClr val="tx1"/>
                      </a:solidFill>
                    </a:ln>
                  </pic:spPr>
                </pic:pic>
              </a:graphicData>
            </a:graphic>
            <wp14:sizeRelH relativeFrom="margin">
              <wp14:pctWidth>0</wp14:pctWidth>
            </wp14:sizeRelH>
            <wp14:sizeRelV relativeFrom="margin">
              <wp14:pctHeight>0</wp14:pctHeight>
            </wp14:sizeRelV>
          </wp:anchor>
        </w:drawing>
      </w:r>
      <w:r w:rsidR="004F04CF" w:rsidRPr="00170967">
        <w:rPr>
          <w:rFonts w:ascii="Times New Roman" w:hAnsi="Times New Roman" w:cs="Times New Roman"/>
          <w:b/>
          <w:bCs/>
          <w:sz w:val="24"/>
          <w:szCs w:val="24"/>
        </w:rPr>
        <w:t>Figure S25.</w:t>
      </w:r>
      <w:r w:rsidR="004F04CF" w:rsidRPr="004E5BB2">
        <w:rPr>
          <w:rFonts w:ascii="Times New Roman" w:hAnsi="Times New Roman" w:cs="Times New Roman"/>
          <w:sz w:val="24"/>
          <w:szCs w:val="24"/>
        </w:rPr>
        <w:t xml:space="preserve"> </w:t>
      </w:r>
      <w:r w:rsidR="004F04CF" w:rsidRPr="004E5BB2">
        <w:rPr>
          <w:rFonts w:ascii="Times New Roman" w:hAnsi="Times New Roman" w:cs="Times New Roman"/>
          <w:sz w:val="24"/>
          <w:szCs w:val="24"/>
          <w:vertAlign w:val="superscript"/>
        </w:rPr>
        <w:t xml:space="preserve">13 </w:t>
      </w:r>
      <w:r w:rsidR="004F04CF" w:rsidRPr="004E5BB2">
        <w:rPr>
          <w:rFonts w:ascii="Times New Roman" w:hAnsi="Times New Roman" w:cs="Times New Roman"/>
          <w:sz w:val="24"/>
          <w:szCs w:val="24"/>
        </w:rPr>
        <w:t>CNMR spectrum of compound 4K</w:t>
      </w:r>
    </w:p>
    <w:p w14:paraId="31B7B75F" w14:textId="77777777" w:rsidR="004F04CF" w:rsidRPr="004E5BB2" w:rsidRDefault="004F04CF" w:rsidP="004F04CF">
      <w:pPr>
        <w:ind w:firstLine="720"/>
        <w:rPr>
          <w:rFonts w:ascii="Times New Roman" w:hAnsi="Times New Roman" w:cs="Times New Roman"/>
          <w:sz w:val="24"/>
          <w:szCs w:val="24"/>
        </w:rPr>
      </w:pPr>
    </w:p>
    <w:sectPr w:rsidR="004F04CF" w:rsidRPr="004E5BB2">
      <w:footerReference w:type="default" r:id="rId3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6AD880" w14:textId="77777777" w:rsidR="00B14DE2" w:rsidRDefault="00B14DE2" w:rsidP="00C43C7C">
      <w:pPr>
        <w:spacing w:after="0" w:line="240" w:lineRule="auto"/>
      </w:pPr>
      <w:r>
        <w:separator/>
      </w:r>
    </w:p>
  </w:endnote>
  <w:endnote w:type="continuationSeparator" w:id="0">
    <w:p w14:paraId="655A1D08" w14:textId="77777777" w:rsidR="00B14DE2" w:rsidRDefault="00B14DE2" w:rsidP="00C43C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dvOT999035f4">
    <w:altName w:val="Yu Gothic"/>
    <w:panose1 w:val="00000000000000000000"/>
    <w:charset w:val="B2"/>
    <w:family w:val="auto"/>
    <w:notTrueType/>
    <w:pitch w:val="default"/>
    <w:sig w:usb0="00002001" w:usb1="00000000" w:usb2="00000000" w:usb3="00000000" w:csb0="0000004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11508332"/>
      <w:docPartObj>
        <w:docPartGallery w:val="Page Numbers (Bottom of Page)"/>
        <w:docPartUnique/>
      </w:docPartObj>
    </w:sdtPr>
    <w:sdtEndPr>
      <w:rPr>
        <w:noProof/>
      </w:rPr>
    </w:sdtEndPr>
    <w:sdtContent>
      <w:p w14:paraId="6A102A60" w14:textId="0FD80868" w:rsidR="00663132" w:rsidRDefault="0066313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85BD69F" w14:textId="77777777" w:rsidR="00663132" w:rsidRDefault="006631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2ABF30" w14:textId="77777777" w:rsidR="00B14DE2" w:rsidRDefault="00B14DE2" w:rsidP="00C43C7C">
      <w:pPr>
        <w:spacing w:after="0" w:line="240" w:lineRule="auto"/>
      </w:pPr>
      <w:r>
        <w:separator/>
      </w:r>
    </w:p>
  </w:footnote>
  <w:footnote w:type="continuationSeparator" w:id="0">
    <w:p w14:paraId="37C8ABAB" w14:textId="77777777" w:rsidR="00B14DE2" w:rsidRDefault="00B14DE2" w:rsidP="00C43C7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6CA"/>
    <w:rsid w:val="00034CF4"/>
    <w:rsid w:val="00170967"/>
    <w:rsid w:val="002D2A8C"/>
    <w:rsid w:val="003141C5"/>
    <w:rsid w:val="00342A4F"/>
    <w:rsid w:val="00367099"/>
    <w:rsid w:val="00370E48"/>
    <w:rsid w:val="003C436E"/>
    <w:rsid w:val="004C21D5"/>
    <w:rsid w:val="004E5BB2"/>
    <w:rsid w:val="004F04CF"/>
    <w:rsid w:val="005406CA"/>
    <w:rsid w:val="00564D32"/>
    <w:rsid w:val="00602280"/>
    <w:rsid w:val="00663132"/>
    <w:rsid w:val="0066688E"/>
    <w:rsid w:val="00671220"/>
    <w:rsid w:val="006F55FA"/>
    <w:rsid w:val="007115AA"/>
    <w:rsid w:val="00755C58"/>
    <w:rsid w:val="007600B9"/>
    <w:rsid w:val="0078436F"/>
    <w:rsid w:val="007B3F24"/>
    <w:rsid w:val="007B6A0D"/>
    <w:rsid w:val="00870FE0"/>
    <w:rsid w:val="008859DD"/>
    <w:rsid w:val="00977514"/>
    <w:rsid w:val="009C5310"/>
    <w:rsid w:val="00A85429"/>
    <w:rsid w:val="00A901DB"/>
    <w:rsid w:val="00AC2B64"/>
    <w:rsid w:val="00AF55CB"/>
    <w:rsid w:val="00B14DE2"/>
    <w:rsid w:val="00B55325"/>
    <w:rsid w:val="00B87E4E"/>
    <w:rsid w:val="00BF4AD1"/>
    <w:rsid w:val="00C06B84"/>
    <w:rsid w:val="00C32636"/>
    <w:rsid w:val="00C36D7F"/>
    <w:rsid w:val="00C43C7C"/>
    <w:rsid w:val="00C608A8"/>
    <w:rsid w:val="00C956B7"/>
    <w:rsid w:val="00CE3A8A"/>
    <w:rsid w:val="00D21CCB"/>
    <w:rsid w:val="00DE1472"/>
    <w:rsid w:val="00DF4E6D"/>
    <w:rsid w:val="00E865CF"/>
    <w:rsid w:val="00ED2350"/>
    <w:rsid w:val="00F64791"/>
    <w:rsid w:val="00F7613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4C0E0"/>
  <w15:chartTrackingRefBased/>
  <w15:docId w15:val="{0C0777E2-DE2A-43D2-A317-EE614A79A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
    <w:name w:val="st"/>
    <w:basedOn w:val="DefaultParagraphFont"/>
    <w:rsid w:val="00671220"/>
  </w:style>
  <w:style w:type="character" w:styleId="Hyperlink">
    <w:name w:val="Hyperlink"/>
    <w:basedOn w:val="DefaultParagraphFont"/>
    <w:uiPriority w:val="99"/>
    <w:unhideWhenUsed/>
    <w:rsid w:val="00671220"/>
    <w:rPr>
      <w:color w:val="0000FF"/>
      <w:u w:val="single"/>
    </w:rPr>
  </w:style>
  <w:style w:type="paragraph" w:styleId="NormalWeb">
    <w:name w:val="Normal (Web)"/>
    <w:basedOn w:val="Normal"/>
    <w:uiPriority w:val="99"/>
    <w:semiHidden/>
    <w:unhideWhenUsed/>
    <w:rsid w:val="00671220"/>
    <w:pPr>
      <w:spacing w:before="100" w:beforeAutospacing="1" w:after="100" w:afterAutospacing="1" w:line="240" w:lineRule="auto"/>
    </w:pPr>
    <w:rPr>
      <w:rFonts w:ascii="Times New Roman" w:eastAsia="Times New Roman" w:hAnsi="Times New Roman" w:cs="Times New Roman"/>
      <w:sz w:val="24"/>
      <w:szCs w:val="24"/>
    </w:rPr>
  </w:style>
  <w:style w:type="paragraph" w:styleId="Caption">
    <w:name w:val="caption"/>
    <w:basedOn w:val="NoSpacing"/>
    <w:next w:val="Normal"/>
    <w:autoRedefine/>
    <w:uiPriority w:val="35"/>
    <w:unhideWhenUsed/>
    <w:qFormat/>
    <w:rsid w:val="00B55325"/>
    <w:pPr>
      <w:spacing w:before="40" w:after="200" w:line="360" w:lineRule="auto"/>
    </w:pPr>
    <w:rPr>
      <w:rFonts w:ascii="Arial" w:hAnsi="Arial" w:cs="Arial"/>
      <w:b/>
      <w:sz w:val="20"/>
      <w:szCs w:val="20"/>
      <w:lang w:val="pt-BR"/>
    </w:rPr>
  </w:style>
  <w:style w:type="paragraph" w:styleId="NoSpacing">
    <w:name w:val="No Spacing"/>
    <w:uiPriority w:val="1"/>
    <w:qFormat/>
    <w:rsid w:val="006F55FA"/>
    <w:pPr>
      <w:spacing w:after="0" w:line="240" w:lineRule="auto"/>
    </w:pPr>
  </w:style>
  <w:style w:type="paragraph" w:styleId="Header">
    <w:name w:val="header"/>
    <w:basedOn w:val="Normal"/>
    <w:link w:val="HeaderChar"/>
    <w:uiPriority w:val="99"/>
    <w:unhideWhenUsed/>
    <w:rsid w:val="00C43C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3C7C"/>
  </w:style>
  <w:style w:type="paragraph" w:styleId="Footer">
    <w:name w:val="footer"/>
    <w:basedOn w:val="Normal"/>
    <w:link w:val="FooterChar"/>
    <w:uiPriority w:val="99"/>
    <w:unhideWhenUsed/>
    <w:rsid w:val="00C43C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3C7C"/>
  </w:style>
  <w:style w:type="paragraph" w:customStyle="1" w:styleId="RSCH01PaperTitle">
    <w:name w:val="RSC H01 Paper Title"/>
    <w:basedOn w:val="Normal"/>
    <w:next w:val="Normal"/>
    <w:link w:val="RSCH01PaperTitleChar"/>
    <w:qFormat/>
    <w:rsid w:val="00870FE0"/>
    <w:pPr>
      <w:tabs>
        <w:tab w:val="left" w:pos="284"/>
      </w:tabs>
      <w:spacing w:before="400" w:line="240" w:lineRule="auto"/>
    </w:pPr>
    <w:rPr>
      <w:rFonts w:cs="Times New Roman"/>
      <w:b/>
      <w:sz w:val="29"/>
      <w:szCs w:val="32"/>
      <w:lang w:val="en-GB"/>
    </w:rPr>
  </w:style>
  <w:style w:type="paragraph" w:customStyle="1" w:styleId="RSCB01ARTAbstract">
    <w:name w:val="RSC B01 ART Abstract"/>
    <w:basedOn w:val="Normal"/>
    <w:link w:val="RSCB01ARTAbstractChar"/>
    <w:qFormat/>
    <w:rsid w:val="00870FE0"/>
    <w:pPr>
      <w:spacing w:after="200" w:line="240" w:lineRule="exact"/>
      <w:jc w:val="both"/>
    </w:pPr>
    <w:rPr>
      <w:noProof/>
      <w:sz w:val="16"/>
      <w:lang w:val="en-GB" w:eastAsia="en-GB"/>
    </w:rPr>
  </w:style>
  <w:style w:type="character" w:customStyle="1" w:styleId="RSCH01PaperTitleChar">
    <w:name w:val="RSC H01 Paper Title Char"/>
    <w:basedOn w:val="DefaultParagraphFont"/>
    <w:link w:val="RSCH01PaperTitle"/>
    <w:rsid w:val="00870FE0"/>
    <w:rPr>
      <w:rFonts w:cs="Times New Roman"/>
      <w:b/>
      <w:sz w:val="29"/>
      <w:szCs w:val="32"/>
      <w:lang w:val="en-GB"/>
    </w:rPr>
  </w:style>
  <w:style w:type="character" w:customStyle="1" w:styleId="RSCB01ARTAbstractChar">
    <w:name w:val="RSC B01 ART Abstract Char"/>
    <w:basedOn w:val="DefaultParagraphFont"/>
    <w:link w:val="RSCB01ARTAbstract"/>
    <w:rsid w:val="00870FE0"/>
    <w:rPr>
      <w:noProof/>
      <w:sz w:val="16"/>
      <w:lang w:val="en-GB" w:eastAsia="en-GB"/>
    </w:rPr>
  </w:style>
  <w:style w:type="paragraph" w:customStyle="1" w:styleId="RSCB02ArticleText">
    <w:name w:val="RSC B02 Article Text"/>
    <w:basedOn w:val="Normal"/>
    <w:link w:val="RSCB02ArticleTextChar"/>
    <w:qFormat/>
    <w:rsid w:val="0078436F"/>
    <w:pPr>
      <w:spacing w:after="0" w:line="240" w:lineRule="exact"/>
      <w:jc w:val="both"/>
    </w:pPr>
    <w:rPr>
      <w:rFonts w:cs="Times New Roman"/>
      <w:w w:val="108"/>
      <w:sz w:val="18"/>
      <w:szCs w:val="18"/>
      <w:lang w:val="en-GB"/>
    </w:rPr>
  </w:style>
  <w:style w:type="character" w:customStyle="1" w:styleId="RSCB02ArticleTextChar">
    <w:name w:val="RSC B02 Article Text Char"/>
    <w:basedOn w:val="DefaultParagraphFont"/>
    <w:link w:val="RSCB02ArticleText"/>
    <w:rsid w:val="0078436F"/>
    <w:rPr>
      <w:rFonts w:cs="Times New Roman"/>
      <w:w w:val="108"/>
      <w:sz w:val="18"/>
      <w:szCs w:val="18"/>
      <w:lang w:val="en-GB"/>
    </w:rPr>
  </w:style>
  <w:style w:type="paragraph" w:customStyle="1" w:styleId="RSCB06BHeadingSub-Section">
    <w:name w:val="RSC B06 B Heading (Sub-Section)"/>
    <w:link w:val="RSCB06BHeadingSub-SectionChar"/>
    <w:qFormat/>
    <w:rsid w:val="0078436F"/>
    <w:pPr>
      <w:spacing w:after="80" w:line="240" w:lineRule="exact"/>
    </w:pPr>
    <w:rPr>
      <w:b/>
      <w:sz w:val="18"/>
      <w:lang w:val="en-GB"/>
    </w:rPr>
  </w:style>
  <w:style w:type="character" w:customStyle="1" w:styleId="RSCB06BHeadingSub-SectionChar">
    <w:name w:val="RSC B06 B Heading (Sub-Section) Char"/>
    <w:basedOn w:val="DefaultParagraphFont"/>
    <w:link w:val="RSCB06BHeadingSub-Section"/>
    <w:rsid w:val="0078436F"/>
    <w:rPr>
      <w:b/>
      <w:sz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jpeg"/><Relationship Id="rId18" Type="http://schemas.openxmlformats.org/officeDocument/2006/relationships/image" Target="media/image12.tiff"/><Relationship Id="rId26" Type="http://schemas.openxmlformats.org/officeDocument/2006/relationships/image" Target="media/image20.jpeg"/><Relationship Id="rId3" Type="http://schemas.openxmlformats.org/officeDocument/2006/relationships/webSettings" Target="webSettings.xml"/><Relationship Id="rId21" Type="http://schemas.openxmlformats.org/officeDocument/2006/relationships/image" Target="media/image15.jpeg"/><Relationship Id="rId34"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tiff"/><Relationship Id="rId17" Type="http://schemas.openxmlformats.org/officeDocument/2006/relationships/image" Target="media/image11.jpeg"/><Relationship Id="rId25" Type="http://schemas.openxmlformats.org/officeDocument/2006/relationships/image" Target="media/image19.tiff"/><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0.tiff"/><Relationship Id="rId20" Type="http://schemas.openxmlformats.org/officeDocument/2006/relationships/image" Target="media/image14.tiff"/><Relationship Id="rId29" Type="http://schemas.openxmlformats.org/officeDocument/2006/relationships/image" Target="media/image23.jpeg"/><Relationship Id="rId1" Type="http://schemas.openxmlformats.org/officeDocument/2006/relationships/styles" Target="styles.xml"/><Relationship Id="rId6" Type="http://schemas.openxmlformats.org/officeDocument/2006/relationships/hyperlink" Target="mailto:safaei@kashanu.ac.ir" TargetMode="External"/><Relationship Id="rId11" Type="http://schemas.openxmlformats.org/officeDocument/2006/relationships/image" Target="media/image5.jpeg"/><Relationship Id="rId24" Type="http://schemas.openxmlformats.org/officeDocument/2006/relationships/image" Target="media/image18.tiff"/><Relationship Id="rId32"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tiff"/><Relationship Id="rId10" Type="http://schemas.openxmlformats.org/officeDocument/2006/relationships/image" Target="media/image4.png"/><Relationship Id="rId19" Type="http://schemas.openxmlformats.org/officeDocument/2006/relationships/image" Target="media/image13.jpeg"/><Relationship Id="rId31" Type="http://schemas.openxmlformats.org/officeDocument/2006/relationships/image" Target="media/image25.tiff"/><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image" Target="media/image8.tiff"/><Relationship Id="rId22" Type="http://schemas.openxmlformats.org/officeDocument/2006/relationships/image" Target="media/image16.tiff"/><Relationship Id="rId27" Type="http://schemas.openxmlformats.org/officeDocument/2006/relationships/image" Target="media/image21.tiff"/><Relationship Id="rId30" Type="http://schemas.openxmlformats.org/officeDocument/2006/relationships/image" Target="media/image2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194</TotalTime>
  <Pages>20</Pages>
  <Words>1125</Words>
  <Characters>6416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mahnaz mirheidari</dc:creator>
  <cp:keywords/>
  <dc:description/>
  <cp:lastModifiedBy>mahnaz mirheidari</cp:lastModifiedBy>
  <cp:revision>25</cp:revision>
  <cp:lastPrinted>2020-11-24T17:28:00Z</cp:lastPrinted>
  <dcterms:created xsi:type="dcterms:W3CDTF">2020-08-13T15:23:00Z</dcterms:created>
  <dcterms:modified xsi:type="dcterms:W3CDTF">2020-11-24T17:30:00Z</dcterms:modified>
</cp:coreProperties>
</file>