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5D543" w14:textId="77777777" w:rsidR="00930878" w:rsidRDefault="00930878" w:rsidP="00930878">
      <w:pPr>
        <w:ind w:firstLineChars="400" w:firstLine="960"/>
        <w:rPr>
          <w:rFonts w:ascii="Times New Roman" w:eastAsia="宋体" w:hAnsi="Times New Roman" w:cs="Times New Roman"/>
          <w:sz w:val="24"/>
          <w:szCs w:val="24"/>
        </w:rPr>
      </w:pPr>
      <w:bookmarkStart w:id="0" w:name="_Hlk83803081"/>
      <w:r w:rsidRPr="00775CB6">
        <w:rPr>
          <w:rFonts w:ascii="Times New Roman" w:eastAsia="宋体" w:hAnsi="Times New Roman" w:cs="Times New Roman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/>
          <w:sz w:val="24"/>
          <w:szCs w:val="24"/>
        </w:rPr>
        <w:t>2</w:t>
      </w:r>
      <w:r w:rsidRPr="00775CB6">
        <w:rPr>
          <w:rFonts w:ascii="Times New Roman" w:eastAsia="宋体" w:hAnsi="Times New Roman" w:cs="Times New Roman"/>
          <w:sz w:val="24"/>
          <w:szCs w:val="24"/>
        </w:rPr>
        <w:t xml:space="preserve"> Correlation of risk score and clinical features in t</w:t>
      </w:r>
      <w:r>
        <w:rPr>
          <w:rFonts w:ascii="Times New Roman" w:eastAsia="宋体" w:hAnsi="Times New Roman" w:cs="Times New Roman" w:hint="eastAsia"/>
          <w:sz w:val="24"/>
          <w:szCs w:val="24"/>
        </w:rPr>
        <w:t>esting</w:t>
      </w:r>
      <w:r w:rsidRPr="00775CB6">
        <w:rPr>
          <w:rFonts w:ascii="Times New Roman" w:eastAsia="宋体" w:hAnsi="Times New Roman" w:cs="Times New Roman"/>
          <w:sz w:val="24"/>
          <w:szCs w:val="24"/>
        </w:rPr>
        <w:t xml:space="preserve"> set.</w:t>
      </w:r>
    </w:p>
    <w:bookmarkEnd w:id="0"/>
    <w:tbl>
      <w:tblPr>
        <w:tblStyle w:val="a7"/>
        <w:tblW w:w="0" w:type="auto"/>
        <w:tblInd w:w="927" w:type="dxa"/>
        <w:tblLook w:val="04A0" w:firstRow="1" w:lastRow="0" w:firstColumn="1" w:lastColumn="0" w:noHBand="0" w:noVBand="1"/>
      </w:tblPr>
      <w:tblGrid>
        <w:gridCol w:w="948"/>
        <w:gridCol w:w="938"/>
        <w:gridCol w:w="917"/>
        <w:gridCol w:w="1826"/>
        <w:gridCol w:w="1834"/>
      </w:tblGrid>
      <w:tr w:rsidR="00930878" w:rsidRPr="00923339" w14:paraId="0C6900F6" w14:textId="77777777" w:rsidTr="00A060F4">
        <w:trPr>
          <w:trHeight w:val="165"/>
        </w:trPr>
        <w:tc>
          <w:tcPr>
            <w:tcW w:w="94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3340FC" w14:textId="77777777" w:rsidR="00930878" w:rsidRPr="00923339" w:rsidRDefault="00930878" w:rsidP="00A060F4">
            <w:pPr>
              <w:rPr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50CEA1" w14:textId="77777777" w:rsidR="00930878" w:rsidRPr="00923339" w:rsidRDefault="00930878" w:rsidP="00A060F4">
            <w:pPr>
              <w:rPr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13AA1E" w14:textId="77777777" w:rsidR="00930878" w:rsidRPr="00923339" w:rsidRDefault="00930878" w:rsidP="00A060F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71FA24" w14:textId="77777777" w:rsidR="00930878" w:rsidRPr="00923339" w:rsidRDefault="00930878" w:rsidP="00A060F4">
            <w:pPr>
              <w:jc w:val="center"/>
              <w:rPr>
                <w:sz w:val="21"/>
                <w:szCs w:val="21"/>
              </w:rPr>
            </w:pPr>
            <w:r w:rsidRPr="00923339">
              <w:rPr>
                <w:szCs w:val="21"/>
              </w:rPr>
              <w:t>Expression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962E96" w14:textId="77777777" w:rsidR="00930878" w:rsidRDefault="00930878" w:rsidP="00A060F4">
            <w:pPr>
              <w:ind w:firstLineChars="300" w:firstLine="720"/>
              <w:rPr>
                <w:sz w:val="24"/>
                <w:szCs w:val="24"/>
              </w:rPr>
            </w:pPr>
          </w:p>
          <w:p w14:paraId="438625E8" w14:textId="77777777" w:rsidR="00930878" w:rsidRPr="00923339" w:rsidRDefault="00930878" w:rsidP="00A060F4">
            <w:pPr>
              <w:ind w:firstLineChars="300" w:firstLine="720"/>
              <w:rPr>
                <w:sz w:val="24"/>
                <w:szCs w:val="24"/>
              </w:rPr>
            </w:pPr>
            <w:r w:rsidRPr="00923339">
              <w:rPr>
                <w:i/>
                <w:iCs/>
                <w:sz w:val="24"/>
                <w:szCs w:val="24"/>
              </w:rPr>
              <w:t>P</w:t>
            </w:r>
            <w:r w:rsidRPr="00923339">
              <w:rPr>
                <w:sz w:val="24"/>
                <w:szCs w:val="24"/>
              </w:rPr>
              <w:t>-value</w:t>
            </w:r>
          </w:p>
        </w:tc>
      </w:tr>
      <w:tr w:rsidR="00930878" w:rsidRPr="00923339" w14:paraId="344C5363" w14:textId="77777777" w:rsidTr="00A060F4">
        <w:tc>
          <w:tcPr>
            <w:tcW w:w="94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56A261" w14:textId="77777777" w:rsidR="00930878" w:rsidRPr="00923339" w:rsidRDefault="00930878" w:rsidP="00A060F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DA021E1" w14:textId="77777777" w:rsidR="00930878" w:rsidRPr="00923339" w:rsidRDefault="00930878" w:rsidP="00A060F4">
            <w:pPr>
              <w:ind w:firstLineChars="400" w:firstLine="800"/>
              <w:rPr>
                <w:szCs w:val="21"/>
              </w:rPr>
            </w:pPr>
            <w:r w:rsidRPr="00923339">
              <w:rPr>
                <w:szCs w:val="21"/>
              </w:rPr>
              <w:t>Total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4088E3" w14:textId="77777777" w:rsidR="00930878" w:rsidRPr="00923339" w:rsidRDefault="00930878" w:rsidP="00A060F4">
            <w:pPr>
              <w:rPr>
                <w:szCs w:val="21"/>
              </w:rPr>
            </w:pPr>
            <w:r w:rsidRPr="00923339">
              <w:rPr>
                <w:szCs w:val="21"/>
              </w:rPr>
              <w:t xml:space="preserve">High       Low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D01F43" w14:textId="77777777" w:rsidR="00930878" w:rsidRPr="00923339" w:rsidRDefault="00930878" w:rsidP="00A060F4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930878" w:rsidRPr="00923339" w14:paraId="6629315A" w14:textId="77777777" w:rsidTr="00A060F4">
        <w:tc>
          <w:tcPr>
            <w:tcW w:w="64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27D527" w14:textId="77777777" w:rsidR="00930878" w:rsidRPr="00923339" w:rsidRDefault="00930878" w:rsidP="00A060F4">
            <w:pPr>
              <w:widowControl/>
              <w:ind w:firstLineChars="800" w:firstLine="1600"/>
              <w:jc w:val="left"/>
              <w:rPr>
                <w:sz w:val="24"/>
                <w:szCs w:val="24"/>
              </w:rPr>
            </w:pPr>
            <w:r w:rsidRPr="00923339">
              <w:rPr>
                <w:szCs w:val="21"/>
              </w:rPr>
              <w:t>(n=4</w:t>
            </w:r>
            <w:r>
              <w:rPr>
                <w:szCs w:val="21"/>
              </w:rPr>
              <w:t>2</w:t>
            </w:r>
            <w:r w:rsidRPr="00923339">
              <w:rPr>
                <w:szCs w:val="21"/>
              </w:rPr>
              <w:t xml:space="preserve">)    </w:t>
            </w:r>
            <w:proofErr w:type="gramStart"/>
            <w:r>
              <w:rPr>
                <w:szCs w:val="21"/>
              </w:rPr>
              <w:t xml:space="preserve">   </w:t>
            </w:r>
            <w:r w:rsidRPr="00923339">
              <w:rPr>
                <w:szCs w:val="21"/>
              </w:rPr>
              <w:t>(</w:t>
            </w:r>
            <w:proofErr w:type="gramEnd"/>
            <w:r w:rsidRPr="00923339">
              <w:rPr>
                <w:szCs w:val="21"/>
              </w:rPr>
              <w:t>n=21)     (n=2</w:t>
            </w:r>
            <w:r>
              <w:rPr>
                <w:szCs w:val="21"/>
              </w:rPr>
              <w:t>1</w:t>
            </w:r>
            <w:r w:rsidRPr="00923339">
              <w:rPr>
                <w:szCs w:val="21"/>
              </w:rPr>
              <w:t>)</w:t>
            </w:r>
          </w:p>
        </w:tc>
      </w:tr>
      <w:tr w:rsidR="00930878" w:rsidRPr="00923339" w14:paraId="7AF8EC6C" w14:textId="77777777" w:rsidTr="00A060F4">
        <w:trPr>
          <w:trHeight w:val="956"/>
        </w:trPr>
        <w:tc>
          <w:tcPr>
            <w:tcW w:w="64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73105" w14:textId="77777777" w:rsidR="00930878" w:rsidRPr="00930878" w:rsidRDefault="00930878" w:rsidP="00A060F4">
            <w:pPr>
              <w:rPr>
                <w:b/>
                <w:bCs/>
                <w:szCs w:val="21"/>
              </w:rPr>
            </w:pPr>
            <w:r w:rsidRPr="00930878">
              <w:rPr>
                <w:b/>
                <w:bCs/>
                <w:szCs w:val="21"/>
              </w:rPr>
              <w:t>Gender</w:t>
            </w:r>
          </w:p>
          <w:p w14:paraId="0D00792B" w14:textId="77777777" w:rsidR="00930878" w:rsidRPr="00930878" w:rsidRDefault="00930878" w:rsidP="00A060F4">
            <w:pPr>
              <w:rPr>
                <w:szCs w:val="21"/>
              </w:rPr>
            </w:pPr>
            <w:r w:rsidRPr="00930878">
              <w:rPr>
                <w:szCs w:val="21"/>
              </w:rPr>
              <w:t xml:space="preserve">  female</w:t>
            </w:r>
            <w:r w:rsidRPr="00930878">
              <w:rPr>
                <w:szCs w:val="21"/>
              </w:rPr>
              <w:tab/>
              <w:t xml:space="preserve">      18 (42.9</w:t>
            </w:r>
            <w:proofErr w:type="gramStart"/>
            <w:r w:rsidRPr="00930878">
              <w:rPr>
                <w:szCs w:val="21"/>
              </w:rPr>
              <w:t xml:space="preserve">%)   </w:t>
            </w:r>
            <w:proofErr w:type="gramEnd"/>
            <w:r w:rsidRPr="00930878">
              <w:rPr>
                <w:szCs w:val="21"/>
              </w:rPr>
              <w:t xml:space="preserve">11 (52.4%)   7 (33.3%)        </w:t>
            </w:r>
            <w:r w:rsidRPr="00930878">
              <w:rPr>
                <w:color w:val="000000"/>
                <w:shd w:val="clear" w:color="auto" w:fill="FFFFFF"/>
              </w:rPr>
              <w:t>0.35</w:t>
            </w:r>
          </w:p>
          <w:p w14:paraId="66350CC2" w14:textId="77777777" w:rsidR="00930878" w:rsidRPr="00930878" w:rsidRDefault="00930878" w:rsidP="00A060F4">
            <w:pPr>
              <w:rPr>
                <w:szCs w:val="21"/>
              </w:rPr>
            </w:pPr>
            <w:r w:rsidRPr="00930878">
              <w:rPr>
                <w:szCs w:val="21"/>
              </w:rPr>
              <w:t xml:space="preserve">  male</w:t>
            </w:r>
            <w:r w:rsidRPr="00930878">
              <w:rPr>
                <w:szCs w:val="21"/>
              </w:rPr>
              <w:tab/>
              <w:t xml:space="preserve">      24 (57.1</w:t>
            </w:r>
            <w:proofErr w:type="gramStart"/>
            <w:r w:rsidRPr="00930878">
              <w:rPr>
                <w:szCs w:val="21"/>
              </w:rPr>
              <w:t xml:space="preserve">%)   </w:t>
            </w:r>
            <w:proofErr w:type="gramEnd"/>
            <w:r w:rsidRPr="00930878">
              <w:rPr>
                <w:szCs w:val="21"/>
              </w:rPr>
              <w:t>10 (47.6%)   14 (66.7%)</w:t>
            </w:r>
            <w:r w:rsidRPr="00930878">
              <w:rPr>
                <w:szCs w:val="21"/>
              </w:rPr>
              <w:tab/>
            </w:r>
          </w:p>
          <w:p w14:paraId="1C3759C7" w14:textId="77777777" w:rsidR="00930878" w:rsidRPr="00930878" w:rsidRDefault="00930878" w:rsidP="00A060F4">
            <w:pPr>
              <w:rPr>
                <w:b/>
                <w:bCs/>
                <w:szCs w:val="21"/>
              </w:rPr>
            </w:pPr>
            <w:r w:rsidRPr="00930878">
              <w:rPr>
                <w:b/>
                <w:bCs/>
                <w:szCs w:val="21"/>
              </w:rPr>
              <w:t>Age (years)</w:t>
            </w:r>
          </w:p>
          <w:p w14:paraId="127BDEF8" w14:textId="3A03B11A" w:rsidR="00930878" w:rsidRPr="00930878" w:rsidRDefault="00930878" w:rsidP="00A060F4">
            <w:pPr>
              <w:ind w:firstLineChars="100" w:firstLine="200"/>
              <w:rPr>
                <w:szCs w:val="21"/>
              </w:rPr>
            </w:pPr>
            <w:r w:rsidRPr="00930878">
              <w:rPr>
                <w:szCs w:val="21"/>
              </w:rPr>
              <w:t>&gt;=20         6 (14.3%)</w:t>
            </w:r>
            <w:proofErr w:type="gramStart"/>
            <w:r w:rsidRPr="00930878">
              <w:rPr>
                <w:szCs w:val="21"/>
              </w:rPr>
              <w:tab/>
              <w:t xml:space="preserve">  3</w:t>
            </w:r>
            <w:proofErr w:type="gramEnd"/>
            <w:r w:rsidRPr="00930878">
              <w:rPr>
                <w:szCs w:val="21"/>
              </w:rPr>
              <w:t xml:space="preserve"> (14.3%)</w:t>
            </w:r>
            <w:r w:rsidRPr="00930878">
              <w:rPr>
                <w:szCs w:val="21"/>
              </w:rPr>
              <w:tab/>
              <w:t xml:space="preserve"> 3 (14.3%)          1</w:t>
            </w:r>
          </w:p>
          <w:p w14:paraId="352581FF" w14:textId="77777777" w:rsidR="00930878" w:rsidRPr="00930878" w:rsidRDefault="00930878" w:rsidP="00A060F4">
            <w:pPr>
              <w:rPr>
                <w:szCs w:val="21"/>
              </w:rPr>
            </w:pPr>
            <w:r w:rsidRPr="00930878">
              <w:rPr>
                <w:szCs w:val="21"/>
              </w:rPr>
              <w:t xml:space="preserve">  &lt;20          36 (85.7</w:t>
            </w:r>
            <w:proofErr w:type="gramStart"/>
            <w:r w:rsidRPr="00930878">
              <w:rPr>
                <w:szCs w:val="21"/>
              </w:rPr>
              <w:t xml:space="preserve">%)   </w:t>
            </w:r>
            <w:proofErr w:type="gramEnd"/>
            <w:r w:rsidRPr="00930878">
              <w:rPr>
                <w:szCs w:val="21"/>
              </w:rPr>
              <w:t>18 (85.7%)   18 (85.7%)</w:t>
            </w:r>
          </w:p>
        </w:tc>
      </w:tr>
    </w:tbl>
    <w:p w14:paraId="664D12DB" w14:textId="77777777" w:rsidR="00BA7172" w:rsidRDefault="00BA7172"/>
    <w:sectPr w:rsidR="00BA71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262BA" w14:textId="77777777" w:rsidR="00410EF2" w:rsidRDefault="00410EF2" w:rsidP="00930878">
      <w:r>
        <w:separator/>
      </w:r>
    </w:p>
  </w:endnote>
  <w:endnote w:type="continuationSeparator" w:id="0">
    <w:p w14:paraId="3D8DB4BB" w14:textId="77777777" w:rsidR="00410EF2" w:rsidRDefault="00410EF2" w:rsidP="00930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DC648" w14:textId="77777777" w:rsidR="00410EF2" w:rsidRDefault="00410EF2" w:rsidP="00930878">
      <w:r>
        <w:separator/>
      </w:r>
    </w:p>
  </w:footnote>
  <w:footnote w:type="continuationSeparator" w:id="0">
    <w:p w14:paraId="28457702" w14:textId="77777777" w:rsidR="00410EF2" w:rsidRDefault="00410EF2" w:rsidP="00930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E0"/>
    <w:rsid w:val="0002766E"/>
    <w:rsid w:val="000332CF"/>
    <w:rsid w:val="000928E6"/>
    <w:rsid w:val="000B045F"/>
    <w:rsid w:val="000B2D39"/>
    <w:rsid w:val="000C0CA9"/>
    <w:rsid w:val="000C3ADD"/>
    <w:rsid w:val="000C522E"/>
    <w:rsid w:val="000E6FFF"/>
    <w:rsid w:val="001C46EA"/>
    <w:rsid w:val="00206161"/>
    <w:rsid w:val="002355E8"/>
    <w:rsid w:val="0024073B"/>
    <w:rsid w:val="00252F03"/>
    <w:rsid w:val="00266D6B"/>
    <w:rsid w:val="002C3B03"/>
    <w:rsid w:val="002C6CAC"/>
    <w:rsid w:val="002E51B2"/>
    <w:rsid w:val="00331FC7"/>
    <w:rsid w:val="00334542"/>
    <w:rsid w:val="003E4643"/>
    <w:rsid w:val="00410EF2"/>
    <w:rsid w:val="00431C48"/>
    <w:rsid w:val="004E0697"/>
    <w:rsid w:val="00576CC2"/>
    <w:rsid w:val="005A6951"/>
    <w:rsid w:val="005B2CB0"/>
    <w:rsid w:val="005F5B9F"/>
    <w:rsid w:val="00650212"/>
    <w:rsid w:val="00671350"/>
    <w:rsid w:val="006B6AAC"/>
    <w:rsid w:val="006D207A"/>
    <w:rsid w:val="0071074A"/>
    <w:rsid w:val="0077198E"/>
    <w:rsid w:val="007E5768"/>
    <w:rsid w:val="007E74F9"/>
    <w:rsid w:val="008048A4"/>
    <w:rsid w:val="008247BF"/>
    <w:rsid w:val="00827282"/>
    <w:rsid w:val="00886358"/>
    <w:rsid w:val="00930878"/>
    <w:rsid w:val="00932B87"/>
    <w:rsid w:val="00970E57"/>
    <w:rsid w:val="00A249FD"/>
    <w:rsid w:val="00A46E8E"/>
    <w:rsid w:val="00A565F1"/>
    <w:rsid w:val="00A65883"/>
    <w:rsid w:val="00AA1808"/>
    <w:rsid w:val="00B22ABA"/>
    <w:rsid w:val="00B72BCF"/>
    <w:rsid w:val="00B80954"/>
    <w:rsid w:val="00BA7172"/>
    <w:rsid w:val="00BE40D6"/>
    <w:rsid w:val="00CE7579"/>
    <w:rsid w:val="00CF7DB5"/>
    <w:rsid w:val="00D22804"/>
    <w:rsid w:val="00D47857"/>
    <w:rsid w:val="00D5623E"/>
    <w:rsid w:val="00D86CE0"/>
    <w:rsid w:val="00D931C5"/>
    <w:rsid w:val="00D9407D"/>
    <w:rsid w:val="00E06BB0"/>
    <w:rsid w:val="00E128FD"/>
    <w:rsid w:val="00E55A25"/>
    <w:rsid w:val="00E57F38"/>
    <w:rsid w:val="00E66D7E"/>
    <w:rsid w:val="00E8323F"/>
    <w:rsid w:val="00E90417"/>
    <w:rsid w:val="00F024E8"/>
    <w:rsid w:val="00F0479C"/>
    <w:rsid w:val="00F23E8E"/>
    <w:rsid w:val="00F3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676112"/>
  <w15:chartTrackingRefBased/>
  <w15:docId w15:val="{AA5CE477-651A-4EF5-AA3C-5AAFCFDEE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8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08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08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08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0878"/>
    <w:rPr>
      <w:sz w:val="18"/>
      <w:szCs w:val="18"/>
    </w:rPr>
  </w:style>
  <w:style w:type="table" w:styleId="a7">
    <w:name w:val="Table Grid"/>
    <w:basedOn w:val="a1"/>
    <w:rsid w:val="00930878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sun</cp:lastModifiedBy>
  <cp:revision>2</cp:revision>
  <dcterms:created xsi:type="dcterms:W3CDTF">2021-10-14T00:02:00Z</dcterms:created>
  <dcterms:modified xsi:type="dcterms:W3CDTF">2021-10-14T00:07:00Z</dcterms:modified>
</cp:coreProperties>
</file>