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62D99" w14:textId="41FF2DFB" w:rsidR="00BD0E7E" w:rsidRPr="00D33F18" w:rsidRDefault="00BD0E7E" w:rsidP="00BD0E7E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39092173"/>
      <w:r w:rsidRPr="00D33F18">
        <w:rPr>
          <w:rFonts w:ascii="Times New Roman" w:hAnsi="Times New Roman" w:cs="Times New Roman"/>
          <w:b/>
          <w:bCs/>
          <w:sz w:val="24"/>
          <w:szCs w:val="24"/>
        </w:rPr>
        <w:t xml:space="preserve">Table 3. </w:t>
      </w:r>
      <w:r w:rsidR="00B85F88" w:rsidRPr="00B85F88">
        <w:rPr>
          <w:rFonts w:ascii="Times New Roman" w:hAnsi="Times New Roman" w:cs="Times New Roman"/>
          <w:b/>
          <w:bCs/>
          <w:sz w:val="24"/>
          <w:szCs w:val="24"/>
        </w:rPr>
        <w:t xml:space="preserve">Comparison of brain connection strength between SA </w:t>
      </w:r>
      <w:r w:rsidR="00493B40">
        <w:rPr>
          <w:rFonts w:ascii="Times New Roman" w:hAnsi="Times New Roman" w:cs="Times New Roman"/>
          <w:b/>
          <w:bCs/>
          <w:sz w:val="24"/>
          <w:szCs w:val="24"/>
        </w:rPr>
        <w:t xml:space="preserve">group </w:t>
      </w:r>
      <w:r w:rsidR="00B85F88" w:rsidRPr="00B85F88">
        <w:rPr>
          <w:rFonts w:ascii="Times New Roman" w:hAnsi="Times New Roman" w:cs="Times New Roman"/>
          <w:b/>
          <w:bCs/>
          <w:sz w:val="24"/>
          <w:szCs w:val="24"/>
        </w:rPr>
        <w:t>and HC group by graph analysis.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986"/>
        <w:gridCol w:w="2766"/>
      </w:tblGrid>
      <w:tr w:rsidR="00BD0E7E" w:rsidRPr="00D33F18" w14:paraId="412ADBC6" w14:textId="77777777" w:rsidTr="00D04346">
        <w:tc>
          <w:tcPr>
            <w:tcW w:w="3544" w:type="dxa"/>
            <w:tcBorders>
              <w:top w:val="single" w:sz="12" w:space="0" w:color="auto"/>
              <w:bottom w:val="single" w:sz="6" w:space="0" w:color="auto"/>
            </w:tcBorders>
          </w:tcPr>
          <w:bookmarkEnd w:id="0"/>
          <w:p w14:paraId="1D603D45" w14:textId="77777777" w:rsidR="00BD0E7E" w:rsidRPr="00D33F18" w:rsidRDefault="00BD0E7E" w:rsidP="00D043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3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connectivity</w:t>
            </w:r>
          </w:p>
        </w:tc>
        <w:tc>
          <w:tcPr>
            <w:tcW w:w="1986" w:type="dxa"/>
            <w:tcBorders>
              <w:top w:val="single" w:sz="12" w:space="0" w:color="auto"/>
              <w:bottom w:val="single" w:sz="6" w:space="0" w:color="auto"/>
            </w:tcBorders>
          </w:tcPr>
          <w:p w14:paraId="101B4F1E" w14:textId="77777777" w:rsidR="00BD0E7E" w:rsidRPr="00D33F18" w:rsidRDefault="00BD0E7E" w:rsidP="00D0434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3F1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t-value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6" w:space="0" w:color="auto"/>
            </w:tcBorders>
          </w:tcPr>
          <w:p w14:paraId="02B6FD95" w14:textId="77777777" w:rsidR="00BD0E7E" w:rsidRPr="00D33F18" w:rsidRDefault="00BD0E7E" w:rsidP="00D04346">
            <w:pPr>
              <w:ind w:firstLineChars="450" w:firstLine="108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33F1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D33F1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NBS</w:t>
            </w:r>
          </w:p>
        </w:tc>
      </w:tr>
      <w:tr w:rsidR="00134B21" w:rsidRPr="00D33F18" w14:paraId="0FD8362C" w14:textId="77777777" w:rsidTr="001D366F">
        <w:tc>
          <w:tcPr>
            <w:tcW w:w="3544" w:type="dxa"/>
            <w:tcBorders>
              <w:top w:val="single" w:sz="6" w:space="0" w:color="auto"/>
            </w:tcBorders>
          </w:tcPr>
          <w:p w14:paraId="243E1FF0" w14:textId="5C32DEEC" w:rsidR="00134B21" w:rsidRPr="00D33F18" w:rsidRDefault="00134B21" w:rsidP="00134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54A">
              <w:rPr>
                <w:rFonts w:ascii="Times New Roman" w:hAnsi="Times New Roman" w:cs="Times New Roman"/>
                <w:sz w:val="24"/>
                <w:szCs w:val="24"/>
              </w:rPr>
              <w:t>IFG.R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Pr="0020354A">
              <w:rPr>
                <w:rFonts w:ascii="Times New Roman" w:hAnsi="Times New Roman" w:cs="Times New Roman"/>
                <w:sz w:val="24"/>
                <w:szCs w:val="24"/>
              </w:rPr>
              <w:t xml:space="preserve"> PCG.L</w:t>
            </w:r>
          </w:p>
        </w:tc>
        <w:tc>
          <w:tcPr>
            <w:tcW w:w="1986" w:type="dxa"/>
            <w:tcBorders>
              <w:top w:val="single" w:sz="6" w:space="0" w:color="auto"/>
            </w:tcBorders>
          </w:tcPr>
          <w:p w14:paraId="7E5BFEF8" w14:textId="6D169163" w:rsidR="00134B21" w:rsidRPr="00134B21" w:rsidRDefault="00134B21" w:rsidP="00134B21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B21">
              <w:rPr>
                <w:rFonts w:ascii="Times New Roman" w:hAnsi="Times New Roman" w:cs="Times New Roman"/>
                <w:sz w:val="24"/>
                <w:szCs w:val="24"/>
              </w:rPr>
              <w:t>5.87</w:t>
            </w:r>
          </w:p>
        </w:tc>
        <w:tc>
          <w:tcPr>
            <w:tcW w:w="2766" w:type="dxa"/>
            <w:tcBorders>
              <w:top w:val="single" w:sz="6" w:space="0" w:color="auto"/>
            </w:tcBorders>
          </w:tcPr>
          <w:p w14:paraId="2A51668F" w14:textId="77777777" w:rsidR="00134B21" w:rsidRPr="00D33F18" w:rsidRDefault="00134B21" w:rsidP="0013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18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134B21" w:rsidRPr="00D33F18" w14:paraId="3B9678C4" w14:textId="77777777" w:rsidTr="001D366F">
        <w:tc>
          <w:tcPr>
            <w:tcW w:w="3544" w:type="dxa"/>
          </w:tcPr>
          <w:p w14:paraId="74A2EEA1" w14:textId="384DDA93" w:rsidR="00134B21" w:rsidRPr="00D33F18" w:rsidRDefault="00134B21" w:rsidP="00134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54E">
              <w:rPr>
                <w:rFonts w:ascii="Times New Roman" w:hAnsi="Times New Roman" w:cs="Times New Roman"/>
                <w:sz w:val="24"/>
                <w:szCs w:val="24"/>
              </w:rPr>
              <w:t>SFG.L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Pr="00A9654E">
              <w:rPr>
                <w:rFonts w:ascii="Times New Roman" w:hAnsi="Times New Roman" w:cs="Times New Roman"/>
                <w:sz w:val="24"/>
                <w:szCs w:val="24"/>
              </w:rPr>
              <w:t xml:space="preserve"> SFG.R</w:t>
            </w:r>
          </w:p>
        </w:tc>
        <w:tc>
          <w:tcPr>
            <w:tcW w:w="1986" w:type="dxa"/>
          </w:tcPr>
          <w:p w14:paraId="29A97C9E" w14:textId="15261575" w:rsidR="00134B21" w:rsidRPr="00134B21" w:rsidRDefault="00134B21" w:rsidP="0013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B21">
              <w:rPr>
                <w:rFonts w:ascii="Times New Roman" w:hAnsi="Times New Roman" w:cs="Times New Roman"/>
                <w:sz w:val="24"/>
                <w:szCs w:val="24"/>
              </w:rPr>
              <w:t>5.69</w:t>
            </w:r>
          </w:p>
        </w:tc>
        <w:tc>
          <w:tcPr>
            <w:tcW w:w="2766" w:type="dxa"/>
          </w:tcPr>
          <w:p w14:paraId="661E830D" w14:textId="77777777" w:rsidR="00134B21" w:rsidRPr="00D33F18" w:rsidRDefault="00134B21" w:rsidP="0013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18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134B21" w:rsidRPr="00D33F18" w14:paraId="55F89CAF" w14:textId="77777777" w:rsidTr="001D366F">
        <w:tc>
          <w:tcPr>
            <w:tcW w:w="3544" w:type="dxa"/>
          </w:tcPr>
          <w:p w14:paraId="16A3D863" w14:textId="320A2A5A" w:rsidR="00134B21" w:rsidRPr="00D33F18" w:rsidRDefault="00134B21" w:rsidP="00134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54E">
              <w:rPr>
                <w:rFonts w:ascii="Times New Roman" w:hAnsi="Times New Roman" w:cs="Times New Roman"/>
                <w:sz w:val="24"/>
                <w:szCs w:val="24"/>
              </w:rPr>
              <w:t>PCG.L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Pr="00A9654E">
              <w:rPr>
                <w:rFonts w:ascii="Times New Roman" w:hAnsi="Times New Roman" w:cs="Times New Roman"/>
                <w:sz w:val="24"/>
                <w:szCs w:val="24"/>
              </w:rPr>
              <w:t xml:space="preserve"> SMG.R</w:t>
            </w:r>
          </w:p>
        </w:tc>
        <w:tc>
          <w:tcPr>
            <w:tcW w:w="1986" w:type="dxa"/>
          </w:tcPr>
          <w:p w14:paraId="26B117FF" w14:textId="55D8B509" w:rsidR="00134B21" w:rsidRPr="00134B21" w:rsidRDefault="00134B21" w:rsidP="0013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B21">
              <w:rPr>
                <w:rFonts w:ascii="Times New Roman" w:hAnsi="Times New Roman" w:cs="Times New Roman"/>
                <w:sz w:val="24"/>
                <w:szCs w:val="24"/>
              </w:rPr>
              <w:t>5.68</w:t>
            </w:r>
          </w:p>
        </w:tc>
        <w:tc>
          <w:tcPr>
            <w:tcW w:w="2766" w:type="dxa"/>
          </w:tcPr>
          <w:p w14:paraId="72F256CB" w14:textId="77777777" w:rsidR="00134B21" w:rsidRPr="00D33F18" w:rsidRDefault="00134B21" w:rsidP="0013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18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134B21" w:rsidRPr="00D33F18" w14:paraId="4DFB8B2D" w14:textId="77777777" w:rsidTr="001D366F">
        <w:tc>
          <w:tcPr>
            <w:tcW w:w="3544" w:type="dxa"/>
          </w:tcPr>
          <w:p w14:paraId="3D9FD7FD" w14:textId="6F65EFCE" w:rsidR="00134B21" w:rsidRPr="00D33F18" w:rsidRDefault="00134B21" w:rsidP="00134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54E">
              <w:rPr>
                <w:rFonts w:ascii="Times New Roman" w:hAnsi="Times New Roman" w:cs="Times New Roman"/>
                <w:sz w:val="24"/>
                <w:szCs w:val="24"/>
              </w:rPr>
              <w:t>CUN.R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Pr="00A9654E">
              <w:rPr>
                <w:rFonts w:ascii="Times New Roman" w:hAnsi="Times New Roman" w:cs="Times New Roman"/>
                <w:sz w:val="24"/>
                <w:szCs w:val="24"/>
              </w:rPr>
              <w:t xml:space="preserve"> ANG.L</w:t>
            </w:r>
          </w:p>
        </w:tc>
        <w:tc>
          <w:tcPr>
            <w:tcW w:w="1986" w:type="dxa"/>
          </w:tcPr>
          <w:p w14:paraId="382DECC3" w14:textId="7B789D7F" w:rsidR="00134B21" w:rsidRPr="00134B21" w:rsidRDefault="00134B21" w:rsidP="0013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B21">
              <w:rPr>
                <w:rFonts w:ascii="Times New Roman" w:hAnsi="Times New Roman" w:cs="Times New Roman"/>
                <w:sz w:val="24"/>
                <w:szCs w:val="24"/>
              </w:rPr>
              <w:t>5.75</w:t>
            </w:r>
          </w:p>
        </w:tc>
        <w:tc>
          <w:tcPr>
            <w:tcW w:w="2766" w:type="dxa"/>
          </w:tcPr>
          <w:p w14:paraId="54E0C53D" w14:textId="77777777" w:rsidR="00134B21" w:rsidRPr="00D33F18" w:rsidRDefault="00134B21" w:rsidP="0013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18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134B21" w:rsidRPr="00D33F18" w14:paraId="1F5BCD51" w14:textId="77777777" w:rsidTr="001D366F">
        <w:tc>
          <w:tcPr>
            <w:tcW w:w="3544" w:type="dxa"/>
          </w:tcPr>
          <w:p w14:paraId="1168FD12" w14:textId="32B17AC7" w:rsidR="00134B21" w:rsidRPr="00A9654E" w:rsidRDefault="00134B21" w:rsidP="00134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CE">
              <w:rPr>
                <w:rFonts w:ascii="Times New Roman" w:hAnsi="Times New Roman" w:cs="Times New Roman"/>
                <w:sz w:val="24"/>
                <w:szCs w:val="24"/>
              </w:rPr>
              <w:t>SOG.L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Pr="00FB5BCE">
              <w:rPr>
                <w:rFonts w:ascii="Times New Roman" w:hAnsi="Times New Roman" w:cs="Times New Roman"/>
                <w:sz w:val="24"/>
                <w:szCs w:val="24"/>
              </w:rPr>
              <w:t xml:space="preserve"> ANG.R</w:t>
            </w:r>
          </w:p>
        </w:tc>
        <w:tc>
          <w:tcPr>
            <w:tcW w:w="1986" w:type="dxa"/>
          </w:tcPr>
          <w:p w14:paraId="03C15709" w14:textId="5D3EFA42" w:rsidR="00134B21" w:rsidRPr="00134B21" w:rsidRDefault="00134B21" w:rsidP="0013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B21">
              <w:rPr>
                <w:rFonts w:ascii="Times New Roman" w:hAnsi="Times New Roman" w:cs="Times New Roman"/>
                <w:sz w:val="24"/>
                <w:szCs w:val="24"/>
              </w:rPr>
              <w:t>5.76</w:t>
            </w:r>
          </w:p>
        </w:tc>
        <w:tc>
          <w:tcPr>
            <w:tcW w:w="2766" w:type="dxa"/>
          </w:tcPr>
          <w:p w14:paraId="2B34B04A" w14:textId="28159299" w:rsidR="00134B21" w:rsidRPr="00D33F18" w:rsidRDefault="00134B21" w:rsidP="0013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B21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134B21" w:rsidRPr="00D33F18" w14:paraId="0AEA19FD" w14:textId="77777777" w:rsidTr="001D366F">
        <w:tc>
          <w:tcPr>
            <w:tcW w:w="3544" w:type="dxa"/>
          </w:tcPr>
          <w:p w14:paraId="11E41AC8" w14:textId="5C9BFF51" w:rsidR="00134B21" w:rsidRPr="00D33F18" w:rsidRDefault="00134B21" w:rsidP="00134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4F1">
              <w:rPr>
                <w:rFonts w:ascii="Times New Roman" w:hAnsi="Times New Roman" w:cs="Times New Roman"/>
                <w:sz w:val="24"/>
                <w:szCs w:val="24"/>
              </w:rPr>
              <w:t>IOG.L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Pr="00FF74F1">
              <w:rPr>
                <w:rFonts w:ascii="Times New Roman" w:hAnsi="Times New Roman" w:cs="Times New Roman"/>
                <w:sz w:val="24"/>
                <w:szCs w:val="24"/>
              </w:rPr>
              <w:t>ANG.R</w:t>
            </w:r>
          </w:p>
        </w:tc>
        <w:tc>
          <w:tcPr>
            <w:tcW w:w="1986" w:type="dxa"/>
          </w:tcPr>
          <w:p w14:paraId="76E42FAA" w14:textId="125ADEBB" w:rsidR="00134B21" w:rsidRPr="00812C38" w:rsidRDefault="00134B21" w:rsidP="0013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B21">
              <w:rPr>
                <w:rFonts w:ascii="Times New Roman" w:hAnsi="Times New Roman" w:cs="Times New Roman"/>
                <w:sz w:val="24"/>
                <w:szCs w:val="24"/>
              </w:rPr>
              <w:t>5.85</w:t>
            </w:r>
          </w:p>
        </w:tc>
        <w:tc>
          <w:tcPr>
            <w:tcW w:w="2766" w:type="dxa"/>
          </w:tcPr>
          <w:p w14:paraId="2B0571C3" w14:textId="77777777" w:rsidR="00134B21" w:rsidRPr="00D33F18" w:rsidRDefault="00134B21" w:rsidP="0013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18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134B21" w:rsidRPr="00D33F18" w14:paraId="61373DB5" w14:textId="77777777" w:rsidTr="001D366F">
        <w:tc>
          <w:tcPr>
            <w:tcW w:w="3544" w:type="dxa"/>
          </w:tcPr>
          <w:p w14:paraId="51F3B1B6" w14:textId="1D3C32BF" w:rsidR="00134B21" w:rsidRPr="00D33F18" w:rsidRDefault="005C1080" w:rsidP="00134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MTG</w:t>
            </w:r>
            <w:r w:rsidR="00134B21" w:rsidRPr="00FF74F1">
              <w:rPr>
                <w:rFonts w:ascii="Times New Roman" w:hAnsi="Times New Roman" w:cs="Times New Roman"/>
                <w:sz w:val="24"/>
                <w:szCs w:val="24"/>
              </w:rPr>
              <w:t>.R</w:t>
            </w:r>
            <w:r w:rsidR="00134B21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134B21" w:rsidRPr="00FF74F1">
              <w:rPr>
                <w:rFonts w:ascii="Times New Roman" w:hAnsi="Times New Roman" w:cs="Times New Roman"/>
                <w:sz w:val="24"/>
                <w:szCs w:val="24"/>
              </w:rPr>
              <w:t>Vermis6</w:t>
            </w:r>
          </w:p>
        </w:tc>
        <w:tc>
          <w:tcPr>
            <w:tcW w:w="1986" w:type="dxa"/>
          </w:tcPr>
          <w:p w14:paraId="0CF572CE" w14:textId="28F4AA47" w:rsidR="00134B21" w:rsidRPr="00134B21" w:rsidRDefault="00134B21" w:rsidP="0013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B21">
              <w:rPr>
                <w:rFonts w:ascii="Times New Roman" w:hAnsi="Times New Roman" w:cs="Times New Roman"/>
                <w:sz w:val="24"/>
                <w:szCs w:val="24"/>
              </w:rPr>
              <w:t>5.95</w:t>
            </w:r>
          </w:p>
        </w:tc>
        <w:tc>
          <w:tcPr>
            <w:tcW w:w="2766" w:type="dxa"/>
          </w:tcPr>
          <w:p w14:paraId="3F41FA97" w14:textId="77777777" w:rsidR="00134B21" w:rsidRPr="00D33F18" w:rsidRDefault="00134B21" w:rsidP="0013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18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134B21" w:rsidRPr="00D33F18" w14:paraId="2FED4838" w14:textId="77777777" w:rsidTr="001D366F">
        <w:tc>
          <w:tcPr>
            <w:tcW w:w="3544" w:type="dxa"/>
          </w:tcPr>
          <w:p w14:paraId="1F473434" w14:textId="28A23660" w:rsidR="00134B21" w:rsidRPr="00D33F18" w:rsidRDefault="00134B21" w:rsidP="00134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4F1">
              <w:rPr>
                <w:rFonts w:ascii="Times New Roman" w:hAnsi="Times New Roman" w:cs="Times New Roman"/>
                <w:sz w:val="24"/>
                <w:szCs w:val="24"/>
              </w:rPr>
              <w:t>CRBL3.L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Pr="00FF74F1">
              <w:rPr>
                <w:rFonts w:ascii="Times New Roman" w:hAnsi="Times New Roman" w:cs="Times New Roman"/>
                <w:sz w:val="24"/>
                <w:szCs w:val="24"/>
              </w:rPr>
              <w:t xml:space="preserve"> Vermis8</w:t>
            </w:r>
          </w:p>
        </w:tc>
        <w:tc>
          <w:tcPr>
            <w:tcW w:w="1986" w:type="dxa"/>
          </w:tcPr>
          <w:p w14:paraId="09AA7481" w14:textId="0EB47D14" w:rsidR="00134B21" w:rsidRPr="00134B21" w:rsidRDefault="00134B21" w:rsidP="0013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B21">
              <w:rPr>
                <w:rFonts w:ascii="Times New Roman" w:hAnsi="Times New Roman" w:cs="Times New Roman"/>
                <w:sz w:val="24"/>
                <w:szCs w:val="24"/>
              </w:rPr>
              <w:t>5.69</w:t>
            </w:r>
          </w:p>
        </w:tc>
        <w:tc>
          <w:tcPr>
            <w:tcW w:w="2766" w:type="dxa"/>
          </w:tcPr>
          <w:p w14:paraId="6B442285" w14:textId="77777777" w:rsidR="00134B21" w:rsidRPr="00D33F18" w:rsidRDefault="00134B21" w:rsidP="0013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18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134B21" w:rsidRPr="00D33F18" w14:paraId="6D22F901" w14:textId="77777777" w:rsidTr="001D366F">
        <w:tc>
          <w:tcPr>
            <w:tcW w:w="3544" w:type="dxa"/>
          </w:tcPr>
          <w:p w14:paraId="3CF86895" w14:textId="37892587" w:rsidR="00134B21" w:rsidRPr="00D33F18" w:rsidRDefault="00134B21" w:rsidP="00134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4F1">
              <w:rPr>
                <w:rFonts w:ascii="Times New Roman" w:hAnsi="Times New Roman" w:cs="Times New Roman"/>
                <w:sz w:val="24"/>
                <w:szCs w:val="24"/>
              </w:rPr>
              <w:t>CRBL3.R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Pr="00FF74F1">
              <w:rPr>
                <w:rFonts w:ascii="Times New Roman" w:hAnsi="Times New Roman" w:cs="Times New Roman"/>
                <w:sz w:val="24"/>
                <w:szCs w:val="24"/>
              </w:rPr>
              <w:t xml:space="preserve"> Vermis8</w:t>
            </w:r>
          </w:p>
        </w:tc>
        <w:tc>
          <w:tcPr>
            <w:tcW w:w="1986" w:type="dxa"/>
          </w:tcPr>
          <w:p w14:paraId="20D0E69C" w14:textId="54E04754" w:rsidR="00134B21" w:rsidRPr="00134B21" w:rsidRDefault="00134B21" w:rsidP="0013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B21">
              <w:rPr>
                <w:rFonts w:ascii="Times New Roman" w:hAnsi="Times New Roman" w:cs="Times New Roman"/>
                <w:sz w:val="24"/>
                <w:szCs w:val="24"/>
              </w:rPr>
              <w:t>5.74</w:t>
            </w:r>
          </w:p>
        </w:tc>
        <w:tc>
          <w:tcPr>
            <w:tcW w:w="2766" w:type="dxa"/>
          </w:tcPr>
          <w:p w14:paraId="092BB748" w14:textId="77777777" w:rsidR="00134B21" w:rsidRPr="00D33F18" w:rsidRDefault="00134B21" w:rsidP="0013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18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134B21" w:rsidRPr="00D33F18" w14:paraId="7097F78F" w14:textId="77777777" w:rsidTr="001D366F">
        <w:tc>
          <w:tcPr>
            <w:tcW w:w="3544" w:type="dxa"/>
          </w:tcPr>
          <w:p w14:paraId="71B78FE0" w14:textId="4F035023" w:rsidR="00134B21" w:rsidRPr="00D33F18" w:rsidRDefault="00134B21" w:rsidP="00134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4F1">
              <w:rPr>
                <w:rFonts w:ascii="Times New Roman" w:hAnsi="Times New Roman" w:cs="Times New Roman"/>
                <w:sz w:val="24"/>
                <w:szCs w:val="24"/>
              </w:rPr>
              <w:t>CRBL8.L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Pr="00FF74F1">
              <w:rPr>
                <w:rFonts w:ascii="Times New Roman" w:hAnsi="Times New Roman" w:cs="Times New Roman"/>
                <w:sz w:val="24"/>
                <w:szCs w:val="24"/>
              </w:rPr>
              <w:t>CRBL9.L</w:t>
            </w:r>
          </w:p>
        </w:tc>
        <w:tc>
          <w:tcPr>
            <w:tcW w:w="1986" w:type="dxa"/>
          </w:tcPr>
          <w:p w14:paraId="2A176F99" w14:textId="6FB3B31A" w:rsidR="00134B21" w:rsidRPr="00134B21" w:rsidRDefault="00134B21" w:rsidP="0013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B21">
              <w:rPr>
                <w:rFonts w:ascii="Times New Roman" w:hAnsi="Times New Roman" w:cs="Times New Roman"/>
                <w:sz w:val="24"/>
                <w:szCs w:val="24"/>
              </w:rPr>
              <w:t>5.72</w:t>
            </w:r>
          </w:p>
        </w:tc>
        <w:tc>
          <w:tcPr>
            <w:tcW w:w="2766" w:type="dxa"/>
          </w:tcPr>
          <w:p w14:paraId="602117B9" w14:textId="77777777" w:rsidR="00134B21" w:rsidRPr="00D33F18" w:rsidRDefault="00134B21" w:rsidP="0013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18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134B21" w:rsidRPr="00D33F18" w14:paraId="4CB5BC3F" w14:textId="77777777" w:rsidTr="001D366F">
        <w:tc>
          <w:tcPr>
            <w:tcW w:w="3544" w:type="dxa"/>
          </w:tcPr>
          <w:p w14:paraId="1101239C" w14:textId="45BE7669" w:rsidR="00134B21" w:rsidRPr="00D33F18" w:rsidRDefault="00134B21" w:rsidP="00134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4F1">
              <w:rPr>
                <w:rFonts w:ascii="Times New Roman" w:hAnsi="Times New Roman" w:cs="Times New Roman"/>
                <w:sz w:val="24"/>
                <w:szCs w:val="24"/>
              </w:rPr>
              <w:t>CRBL9.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Pr="00FF74F1">
              <w:rPr>
                <w:rFonts w:ascii="Times New Roman" w:hAnsi="Times New Roman" w:cs="Times New Roman"/>
                <w:sz w:val="24"/>
                <w:szCs w:val="24"/>
              </w:rPr>
              <w:t xml:space="preserve"> CRBL9.R      </w:t>
            </w:r>
          </w:p>
        </w:tc>
        <w:tc>
          <w:tcPr>
            <w:tcW w:w="1986" w:type="dxa"/>
          </w:tcPr>
          <w:p w14:paraId="73BFD87B" w14:textId="5C3548B1" w:rsidR="00134B21" w:rsidRPr="00134B21" w:rsidRDefault="00134B21" w:rsidP="0013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B21">
              <w:rPr>
                <w:rFonts w:ascii="Times New Roman" w:hAnsi="Times New Roman" w:cs="Times New Roman"/>
                <w:sz w:val="24"/>
                <w:szCs w:val="24"/>
              </w:rPr>
              <w:t>5.93</w:t>
            </w:r>
          </w:p>
        </w:tc>
        <w:tc>
          <w:tcPr>
            <w:tcW w:w="2766" w:type="dxa"/>
          </w:tcPr>
          <w:p w14:paraId="21E0EB75" w14:textId="77777777" w:rsidR="00134B21" w:rsidRPr="00D33F18" w:rsidRDefault="00134B21" w:rsidP="0013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18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</w:tbl>
    <w:p w14:paraId="5C142A20" w14:textId="1FD52291" w:rsidR="00BD0E7E" w:rsidRPr="00D33F18" w:rsidRDefault="00BD0E7E" w:rsidP="00BD0E7E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39092186"/>
      <w:r w:rsidRPr="00D33F18">
        <w:rPr>
          <w:rFonts w:ascii="Times New Roman" w:hAnsi="Times New Roman" w:cs="Times New Roman"/>
          <w:b/>
          <w:bCs/>
          <w:sz w:val="24"/>
          <w:szCs w:val="24"/>
        </w:rPr>
        <w:t>Abbreviation</w:t>
      </w:r>
      <w:r w:rsidRPr="00D33F18">
        <w:rPr>
          <w:rFonts w:ascii="Times New Roman" w:hAnsi="Times New Roman" w:cs="Times New Roman"/>
          <w:sz w:val="24"/>
          <w:szCs w:val="24"/>
        </w:rPr>
        <w:t xml:space="preserve">: </w:t>
      </w:r>
      <w:r w:rsidR="00B85F88" w:rsidRPr="00B85F88">
        <w:rPr>
          <w:rFonts w:ascii="Times New Roman" w:hAnsi="Times New Roman" w:cs="Times New Roman"/>
          <w:sz w:val="24"/>
          <w:szCs w:val="24"/>
        </w:rPr>
        <w:t xml:space="preserve">SA, strabismus and amblyopia ;HC,healthy control; NBS, network-based statistics ;IFG, Inferior frontal gyrus; SFG , superior frontal gyrus; PCG, Posterior cingulate gyrus ; CUN , cuneus ; SOG, superior occipital gyrus; IOG , inferior occipital gyrus ; SMG , Supramarginal gyrus; ANG , angular gyrus ; </w:t>
      </w:r>
      <w:r w:rsidR="00307428">
        <w:rPr>
          <w:rFonts w:ascii="Times New Roman" w:hAnsi="Times New Roman" w:cs="Times New Roman"/>
          <w:sz w:val="24"/>
          <w:szCs w:val="24"/>
        </w:rPr>
        <w:t>MTG</w:t>
      </w:r>
      <w:r w:rsidR="00B85F88" w:rsidRPr="00B85F88">
        <w:rPr>
          <w:rFonts w:ascii="Times New Roman" w:hAnsi="Times New Roman" w:cs="Times New Roman"/>
          <w:sz w:val="24"/>
          <w:szCs w:val="24"/>
        </w:rPr>
        <w:t xml:space="preserve"> ,</w:t>
      </w:r>
      <w:r w:rsidR="00307428" w:rsidRPr="00B85F88">
        <w:rPr>
          <w:rFonts w:ascii="Times New Roman" w:hAnsi="Times New Roman" w:cs="Times New Roman"/>
          <w:sz w:val="24"/>
          <w:szCs w:val="24"/>
        </w:rPr>
        <w:t xml:space="preserve"> </w:t>
      </w:r>
      <w:r w:rsidR="00B85F88" w:rsidRPr="00B85F88">
        <w:rPr>
          <w:rFonts w:ascii="Times New Roman" w:hAnsi="Times New Roman" w:cs="Times New Roman"/>
          <w:sz w:val="24"/>
          <w:szCs w:val="24"/>
        </w:rPr>
        <w:t>middle temporal gyrus; CRBL 3 , Cerebellum_Crus3; CRBL 8 , Cerebellum_Crus8; CRBL9 , Cerebellum_Crus9;L, left hemisphere; R, Right hemisphere.</w:t>
      </w:r>
    </w:p>
    <w:bookmarkEnd w:id="1"/>
    <w:p w14:paraId="0CA0E3F2" w14:textId="015B65F7" w:rsidR="00BD0E7E" w:rsidRPr="003879FC" w:rsidRDefault="00BD0E7E" w:rsidP="00BD0E7E"/>
    <w:p w14:paraId="21C19B57" w14:textId="77777777" w:rsidR="005F1E37" w:rsidRPr="00BD0E7E" w:rsidRDefault="005F1E37"/>
    <w:sectPr w:rsidR="005F1E37" w:rsidRPr="00BD0E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ED31FB" w14:textId="77777777" w:rsidR="00B43E7D" w:rsidRDefault="00B43E7D" w:rsidP="00B43E7D">
      <w:r>
        <w:separator/>
      </w:r>
    </w:p>
  </w:endnote>
  <w:endnote w:type="continuationSeparator" w:id="0">
    <w:p w14:paraId="1C47DCE2" w14:textId="77777777" w:rsidR="00B43E7D" w:rsidRDefault="00B43E7D" w:rsidP="00B43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FE2399" w14:textId="77777777" w:rsidR="00B43E7D" w:rsidRDefault="00B43E7D" w:rsidP="00B43E7D">
      <w:r>
        <w:separator/>
      </w:r>
    </w:p>
  </w:footnote>
  <w:footnote w:type="continuationSeparator" w:id="0">
    <w:p w14:paraId="5D7856EF" w14:textId="77777777" w:rsidR="00B43E7D" w:rsidRDefault="00B43E7D" w:rsidP="00B43E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7E"/>
    <w:rsid w:val="00010A54"/>
    <w:rsid w:val="00134B21"/>
    <w:rsid w:val="0020354A"/>
    <w:rsid w:val="002B7DF0"/>
    <w:rsid w:val="00307428"/>
    <w:rsid w:val="003263F2"/>
    <w:rsid w:val="004179F4"/>
    <w:rsid w:val="00493B40"/>
    <w:rsid w:val="005C1080"/>
    <w:rsid w:val="005F1E37"/>
    <w:rsid w:val="007811DB"/>
    <w:rsid w:val="00812C38"/>
    <w:rsid w:val="00871308"/>
    <w:rsid w:val="00A9654E"/>
    <w:rsid w:val="00B43E7D"/>
    <w:rsid w:val="00B85F88"/>
    <w:rsid w:val="00BD0E7E"/>
    <w:rsid w:val="00C755FC"/>
    <w:rsid w:val="00D13E0B"/>
    <w:rsid w:val="00FB489F"/>
    <w:rsid w:val="00FB5BCE"/>
    <w:rsid w:val="00FF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04195BD"/>
  <w15:chartTrackingRefBased/>
  <w15:docId w15:val="{756AA0F2-FD8F-435F-8B7F-9AFFE9A4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E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0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3E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43E7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43E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43E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章 爽</dc:creator>
  <cp:keywords/>
  <dc:description/>
  <cp:lastModifiedBy>章 爽</cp:lastModifiedBy>
  <cp:revision>7</cp:revision>
  <dcterms:created xsi:type="dcterms:W3CDTF">2020-09-04T13:26:00Z</dcterms:created>
  <dcterms:modified xsi:type="dcterms:W3CDTF">2020-09-13T10:03:00Z</dcterms:modified>
</cp:coreProperties>
</file>