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F27CC" w14:textId="52578CCA" w:rsidR="00F81BE4" w:rsidRPr="009A4E41" w:rsidRDefault="00F81BE4" w:rsidP="00F81BE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9086067"/>
      <w:r w:rsidRPr="009A4E41">
        <w:rPr>
          <w:rFonts w:ascii="Times New Roman" w:hAnsi="Times New Roman" w:cs="Times New Roman"/>
          <w:b/>
          <w:bCs/>
          <w:sz w:val="24"/>
          <w:szCs w:val="24"/>
        </w:rPr>
        <w:t xml:space="preserve">Table 2. </w:t>
      </w:r>
      <w:r w:rsidR="00D60908" w:rsidRPr="00D60908">
        <w:rPr>
          <w:rFonts w:ascii="Times New Roman" w:hAnsi="Times New Roman" w:cs="Times New Roman"/>
          <w:b/>
          <w:bCs/>
          <w:sz w:val="24"/>
          <w:szCs w:val="24"/>
        </w:rPr>
        <w:t>Comparison of the area under the attribute curve of brain network in SA group and HC group</w:t>
      </w:r>
      <w:r w:rsidR="00D609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1729"/>
        <w:gridCol w:w="1559"/>
        <w:gridCol w:w="1010"/>
        <w:gridCol w:w="1626"/>
      </w:tblGrid>
      <w:tr w:rsidR="00F81BE4" w14:paraId="07A1BF93" w14:textId="77777777" w:rsidTr="00D04346">
        <w:tc>
          <w:tcPr>
            <w:tcW w:w="2382" w:type="dxa"/>
            <w:tcBorders>
              <w:top w:val="single" w:sz="12" w:space="0" w:color="auto"/>
              <w:bottom w:val="single" w:sz="6" w:space="0" w:color="auto"/>
            </w:tcBorders>
          </w:tcPr>
          <w:p w14:paraId="37768DA8" w14:textId="77777777" w:rsidR="00F81BE4" w:rsidRDefault="00F81BE4" w:rsidP="00D04346"/>
        </w:tc>
        <w:tc>
          <w:tcPr>
            <w:tcW w:w="172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2549FC" w14:textId="67F8122B" w:rsidR="00F81BE4" w:rsidRPr="00367608" w:rsidRDefault="000F7377" w:rsidP="00D04346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942E39" w14:textId="32DDFAC7" w:rsidR="00F81BE4" w:rsidRPr="00367608" w:rsidRDefault="00F81BE4" w:rsidP="00D04346">
            <w:pPr>
              <w:ind w:firstLineChars="250" w:firstLine="6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E2D34" w14:textId="77777777" w:rsidR="00F81BE4" w:rsidRPr="00367608" w:rsidRDefault="00F81BE4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6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8FE55" w14:textId="77777777" w:rsidR="00F81BE4" w:rsidRPr="00367608" w:rsidRDefault="00F81BE4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6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367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-values</w:t>
            </w:r>
          </w:p>
        </w:tc>
      </w:tr>
      <w:tr w:rsidR="00F81BE4" w14:paraId="330CD9DF" w14:textId="77777777" w:rsidTr="00D04346">
        <w:tc>
          <w:tcPr>
            <w:tcW w:w="2382" w:type="dxa"/>
            <w:tcBorders>
              <w:top w:val="single" w:sz="6" w:space="0" w:color="auto"/>
              <w:bottom w:val="nil"/>
            </w:tcBorders>
          </w:tcPr>
          <w:p w14:paraId="633F22D2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structural properties</w:t>
            </w:r>
          </w:p>
        </w:tc>
        <w:tc>
          <w:tcPr>
            <w:tcW w:w="1729" w:type="dxa"/>
            <w:tcBorders>
              <w:top w:val="single" w:sz="6" w:space="0" w:color="auto"/>
              <w:bottom w:val="nil"/>
            </w:tcBorders>
          </w:tcPr>
          <w:p w14:paraId="0827C9E1" w14:textId="77777777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</w:tcBorders>
          </w:tcPr>
          <w:p w14:paraId="79786C51" w14:textId="77777777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6" w:space="0" w:color="auto"/>
              <w:bottom w:val="nil"/>
            </w:tcBorders>
          </w:tcPr>
          <w:p w14:paraId="1BE04661" w14:textId="77777777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6" w:type="dxa"/>
            <w:tcBorders>
              <w:top w:val="single" w:sz="6" w:space="0" w:color="auto"/>
              <w:bottom w:val="nil"/>
            </w:tcBorders>
          </w:tcPr>
          <w:p w14:paraId="05F8C0E6" w14:textId="77777777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BE4" w14:paraId="08A498A9" w14:textId="77777777" w:rsidTr="00D04346">
        <w:tc>
          <w:tcPr>
            <w:tcW w:w="2382" w:type="dxa"/>
            <w:tcBorders>
              <w:top w:val="nil"/>
            </w:tcBorders>
          </w:tcPr>
          <w:p w14:paraId="0F0F2132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aCP</w:t>
            </w:r>
            <w:proofErr w:type="spellEnd"/>
          </w:p>
        </w:tc>
        <w:tc>
          <w:tcPr>
            <w:tcW w:w="1729" w:type="dxa"/>
            <w:tcBorders>
              <w:top w:val="nil"/>
            </w:tcBorders>
          </w:tcPr>
          <w:p w14:paraId="52794531" w14:textId="293438B1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51629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 xml:space="preserve">±0. </w:t>
            </w:r>
            <w:r w:rsidR="00CE78DA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</w:tcBorders>
          </w:tcPr>
          <w:p w14:paraId="11605453" w14:textId="329DEACE" w:rsidR="00F81BE4" w:rsidRPr="009A4E41" w:rsidRDefault="00972B59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B59">
              <w:rPr>
                <w:rFonts w:ascii="Times New Roman" w:hAnsi="Times New Roman" w:cs="Times New Roman"/>
                <w:sz w:val="24"/>
                <w:szCs w:val="24"/>
              </w:rPr>
              <w:t>0.274±0. 011</w:t>
            </w:r>
          </w:p>
        </w:tc>
        <w:tc>
          <w:tcPr>
            <w:tcW w:w="1010" w:type="dxa"/>
            <w:tcBorders>
              <w:top w:val="nil"/>
            </w:tcBorders>
          </w:tcPr>
          <w:p w14:paraId="378FC0BB" w14:textId="3AF2E5D5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7213">
              <w:rPr>
                <w:rFonts w:ascii="Times New Roman" w:hAnsi="Times New Roman" w:cs="Times New Roman"/>
                <w:sz w:val="24"/>
                <w:szCs w:val="24"/>
              </w:rPr>
              <w:t>6.645</w:t>
            </w:r>
          </w:p>
        </w:tc>
        <w:tc>
          <w:tcPr>
            <w:tcW w:w="1626" w:type="dxa"/>
            <w:tcBorders>
              <w:top w:val="nil"/>
            </w:tcBorders>
          </w:tcPr>
          <w:p w14:paraId="20E191D7" w14:textId="4F0747AD" w:rsidR="00F81BE4" w:rsidRPr="009A4E41" w:rsidRDefault="007C1EC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81BE4" w14:paraId="3C5CBEF4" w14:textId="77777777" w:rsidTr="00D04346">
        <w:tc>
          <w:tcPr>
            <w:tcW w:w="2382" w:type="dxa"/>
          </w:tcPr>
          <w:p w14:paraId="2D813DAC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aLP</w:t>
            </w:r>
            <w:proofErr w:type="spellEnd"/>
          </w:p>
        </w:tc>
        <w:tc>
          <w:tcPr>
            <w:tcW w:w="1729" w:type="dxa"/>
          </w:tcPr>
          <w:p w14:paraId="5227C4C1" w14:textId="75F88DD8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72B59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7D0045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="0090352C" w:rsidRPr="0090352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14:paraId="5AB3EEB6" w14:textId="2FD6C27C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0045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 xml:space="preserve">±0. </w:t>
            </w:r>
            <w:r w:rsidR="007D0045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1010" w:type="dxa"/>
          </w:tcPr>
          <w:p w14:paraId="43D9AAB6" w14:textId="2C42AEFD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1203">
              <w:rPr>
                <w:rFonts w:ascii="Times New Roman" w:hAnsi="Times New Roman" w:cs="Times New Roman"/>
                <w:sz w:val="24"/>
                <w:szCs w:val="24"/>
              </w:rPr>
              <w:t>14.503</w:t>
            </w:r>
          </w:p>
        </w:tc>
        <w:tc>
          <w:tcPr>
            <w:tcW w:w="1626" w:type="dxa"/>
          </w:tcPr>
          <w:p w14:paraId="1076E5DB" w14:textId="4DD9F261" w:rsidR="00F81BE4" w:rsidRPr="009A4E41" w:rsidRDefault="007C1EC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E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81BE4" w14:paraId="4863BB44" w14:textId="77777777" w:rsidTr="00D04346">
        <w:tc>
          <w:tcPr>
            <w:tcW w:w="2382" w:type="dxa"/>
          </w:tcPr>
          <w:p w14:paraId="4D16598D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aEI</w:t>
            </w:r>
            <w:proofErr w:type="spellEnd"/>
          </w:p>
        </w:tc>
        <w:tc>
          <w:tcPr>
            <w:tcW w:w="1729" w:type="dxa"/>
          </w:tcPr>
          <w:p w14:paraId="6D7657ED" w14:textId="7090E1AD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  <w:r w:rsidR="007D0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±0. 00</w:t>
            </w:r>
            <w:r w:rsidR="007D0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352C" w:rsidRPr="0090352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14:paraId="701819E7" w14:textId="364C3556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C63E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±0.00</w:t>
            </w:r>
            <w:r w:rsidR="007C6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</w:tcPr>
          <w:p w14:paraId="67A6A807" w14:textId="482B6926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1EC3">
              <w:rPr>
                <w:rFonts w:ascii="Times New Roman" w:hAnsi="Times New Roman" w:cs="Times New Roman"/>
                <w:sz w:val="24"/>
                <w:szCs w:val="24"/>
              </w:rPr>
              <w:t>15.138</w:t>
            </w:r>
          </w:p>
        </w:tc>
        <w:tc>
          <w:tcPr>
            <w:tcW w:w="1626" w:type="dxa"/>
          </w:tcPr>
          <w:p w14:paraId="7F891125" w14:textId="44802B5B" w:rsidR="00F81BE4" w:rsidRPr="009A4E41" w:rsidRDefault="007C1EC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E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81BE4" w14:paraId="11F1EB95" w14:textId="77777777" w:rsidTr="00D04346">
        <w:tc>
          <w:tcPr>
            <w:tcW w:w="2382" w:type="dxa"/>
          </w:tcPr>
          <w:p w14:paraId="3513FF3D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aEg</w:t>
            </w:r>
            <w:proofErr w:type="spellEnd"/>
          </w:p>
        </w:tc>
        <w:tc>
          <w:tcPr>
            <w:tcW w:w="1729" w:type="dxa"/>
          </w:tcPr>
          <w:p w14:paraId="5B339156" w14:textId="3E53A6FD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 w:rsidR="007C6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±0. 00</w:t>
            </w:r>
            <w:r w:rsidR="007C6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14:paraId="645B89B3" w14:textId="0F76BB36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7C6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9±0. 00</w:t>
            </w:r>
            <w:r w:rsidR="007C6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0" w:type="dxa"/>
          </w:tcPr>
          <w:p w14:paraId="26BE82BA" w14:textId="1756BA13" w:rsidR="00F81BE4" w:rsidRPr="009A4E41" w:rsidRDefault="002D721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13">
              <w:rPr>
                <w:rFonts w:ascii="Times New Roman" w:hAnsi="Times New Roman" w:cs="Times New Roman"/>
                <w:sz w:val="24"/>
                <w:szCs w:val="24"/>
              </w:rPr>
              <w:t>-11.474</w:t>
            </w:r>
          </w:p>
        </w:tc>
        <w:tc>
          <w:tcPr>
            <w:tcW w:w="1626" w:type="dxa"/>
          </w:tcPr>
          <w:p w14:paraId="75A9E638" w14:textId="02A4230E" w:rsidR="00F81BE4" w:rsidRPr="009A4E41" w:rsidRDefault="007C1EC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E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81BE4" w14:paraId="6E842F70" w14:textId="77777777" w:rsidTr="00D04346">
        <w:tc>
          <w:tcPr>
            <w:tcW w:w="2382" w:type="dxa"/>
          </w:tcPr>
          <w:p w14:paraId="08E762B6" w14:textId="77777777" w:rsidR="00F81BE4" w:rsidRPr="009A4E41" w:rsidRDefault="00F81BE4" w:rsidP="00F8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small-world attribute</w:t>
            </w:r>
          </w:p>
        </w:tc>
        <w:tc>
          <w:tcPr>
            <w:tcW w:w="1729" w:type="dxa"/>
          </w:tcPr>
          <w:p w14:paraId="2FC2A0B5" w14:textId="77777777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89C0942" w14:textId="77777777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14:paraId="751C0A15" w14:textId="77777777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6" w:type="dxa"/>
          </w:tcPr>
          <w:p w14:paraId="4FBBB10D" w14:textId="77777777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BE4" w14:paraId="443B6326" w14:textId="77777777" w:rsidTr="00D04346">
        <w:tc>
          <w:tcPr>
            <w:tcW w:w="2382" w:type="dxa"/>
          </w:tcPr>
          <w:p w14:paraId="601CD538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aλ</w:t>
            </w:r>
            <w:proofErr w:type="spellEnd"/>
          </w:p>
        </w:tc>
        <w:tc>
          <w:tcPr>
            <w:tcW w:w="1729" w:type="dxa"/>
          </w:tcPr>
          <w:p w14:paraId="4D2CB729" w14:textId="494B155F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D0096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 xml:space="preserve">±0. </w:t>
            </w:r>
            <w:r w:rsidR="009D0096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="0090352C" w:rsidRPr="0090352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14:paraId="477B765D" w14:textId="5D086879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D0096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±0. 0</w:t>
            </w:r>
            <w:r w:rsidR="009D009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10" w:type="dxa"/>
          </w:tcPr>
          <w:p w14:paraId="667898C9" w14:textId="1695229E" w:rsidR="00F81BE4" w:rsidRPr="009A4E41" w:rsidRDefault="00F81BE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59F4">
              <w:rPr>
                <w:rFonts w:ascii="Times New Roman" w:hAnsi="Times New Roman" w:cs="Times New Roman"/>
                <w:sz w:val="24"/>
                <w:szCs w:val="24"/>
              </w:rPr>
              <w:t>11.050</w:t>
            </w:r>
          </w:p>
        </w:tc>
        <w:tc>
          <w:tcPr>
            <w:tcW w:w="1626" w:type="dxa"/>
          </w:tcPr>
          <w:p w14:paraId="3B8A5067" w14:textId="0538E360" w:rsidR="00F81BE4" w:rsidRPr="009A4E41" w:rsidRDefault="007C1EC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E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81BE4" w14:paraId="7C217413" w14:textId="77777777" w:rsidTr="00D04346">
        <w:tc>
          <w:tcPr>
            <w:tcW w:w="2382" w:type="dxa"/>
            <w:tcBorders>
              <w:bottom w:val="nil"/>
            </w:tcBorders>
          </w:tcPr>
          <w:p w14:paraId="35577994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aγ</w:t>
            </w:r>
            <w:proofErr w:type="spellEnd"/>
          </w:p>
        </w:tc>
        <w:tc>
          <w:tcPr>
            <w:tcW w:w="1729" w:type="dxa"/>
            <w:tcBorders>
              <w:bottom w:val="nil"/>
            </w:tcBorders>
          </w:tcPr>
          <w:p w14:paraId="77DFF542" w14:textId="0EE602CB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9D009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 xml:space="preserve">±0. </w:t>
            </w:r>
            <w:r w:rsidR="009D0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36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</w:tcPr>
          <w:p w14:paraId="65D0E4A7" w14:textId="741E3649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36AAC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 xml:space="preserve">±0. </w:t>
            </w:r>
            <w:r w:rsidR="00536AA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10" w:type="dxa"/>
            <w:tcBorders>
              <w:bottom w:val="nil"/>
            </w:tcBorders>
          </w:tcPr>
          <w:p w14:paraId="19E0C84A" w14:textId="0D0F5FF5" w:rsidR="00F81BE4" w:rsidRPr="009A4E41" w:rsidRDefault="001059F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-4.187</w:t>
            </w:r>
          </w:p>
        </w:tc>
        <w:tc>
          <w:tcPr>
            <w:tcW w:w="1626" w:type="dxa"/>
            <w:tcBorders>
              <w:bottom w:val="nil"/>
            </w:tcBorders>
          </w:tcPr>
          <w:p w14:paraId="5F708EC1" w14:textId="0B8370D3" w:rsidR="00F81BE4" w:rsidRPr="009A4E41" w:rsidRDefault="007C1EC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E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F81BE4" w14:paraId="6D6230F4" w14:textId="77777777" w:rsidTr="00D04346">
        <w:tc>
          <w:tcPr>
            <w:tcW w:w="2382" w:type="dxa"/>
            <w:tcBorders>
              <w:top w:val="nil"/>
              <w:bottom w:val="single" w:sz="6" w:space="0" w:color="auto"/>
            </w:tcBorders>
          </w:tcPr>
          <w:p w14:paraId="2A6F07AC" w14:textId="77777777" w:rsidR="00F81BE4" w:rsidRPr="009A4E41" w:rsidRDefault="00F81BE4" w:rsidP="00D0434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aσ</w:t>
            </w:r>
            <w:proofErr w:type="spellEnd"/>
          </w:p>
        </w:tc>
        <w:tc>
          <w:tcPr>
            <w:tcW w:w="1729" w:type="dxa"/>
            <w:tcBorders>
              <w:top w:val="nil"/>
              <w:bottom w:val="single" w:sz="6" w:space="0" w:color="auto"/>
            </w:tcBorders>
          </w:tcPr>
          <w:p w14:paraId="00861440" w14:textId="1515A11E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 w:rsidR="00536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 xml:space="preserve">±0. </w:t>
            </w:r>
            <w:r w:rsidR="00536A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nil"/>
              <w:bottom w:val="single" w:sz="6" w:space="0" w:color="auto"/>
            </w:tcBorders>
          </w:tcPr>
          <w:p w14:paraId="32C388A8" w14:textId="51C3BA88" w:rsidR="00F81BE4" w:rsidRPr="009A4E41" w:rsidRDefault="00F81BE4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36AA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9A4E41">
              <w:rPr>
                <w:rFonts w:ascii="Times New Roman" w:hAnsi="Times New Roman" w:cs="Times New Roman"/>
                <w:sz w:val="24"/>
                <w:szCs w:val="24"/>
              </w:rPr>
              <w:t xml:space="preserve">0±0. </w:t>
            </w:r>
            <w:r w:rsidR="00536AA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10" w:type="dxa"/>
            <w:tcBorders>
              <w:top w:val="nil"/>
              <w:bottom w:val="single" w:sz="6" w:space="0" w:color="auto"/>
            </w:tcBorders>
          </w:tcPr>
          <w:p w14:paraId="125E71B9" w14:textId="3F5754A8" w:rsidR="00F81BE4" w:rsidRPr="009A4E41" w:rsidRDefault="001059F4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-3.839</w:t>
            </w:r>
          </w:p>
        </w:tc>
        <w:tc>
          <w:tcPr>
            <w:tcW w:w="1626" w:type="dxa"/>
            <w:tcBorders>
              <w:top w:val="nil"/>
              <w:bottom w:val="single" w:sz="6" w:space="0" w:color="auto"/>
            </w:tcBorders>
          </w:tcPr>
          <w:p w14:paraId="4C3D7945" w14:textId="6644D2A1" w:rsidR="00F81BE4" w:rsidRPr="009A4E41" w:rsidRDefault="007C1EC3" w:rsidP="00D0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EC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58DF1B23" w14:textId="77777777" w:rsidR="00D60908" w:rsidRDefault="00F81BE4" w:rsidP="00F81BE4">
      <w:pPr>
        <w:pStyle w:val="a4"/>
        <w:spacing w:before="0" w:beforeAutospacing="0" w:after="0" w:afterAutospacing="0" w:line="420" w:lineRule="atLeast"/>
        <w:jc w:val="both"/>
        <w:rPr>
          <w:rFonts w:ascii="Arial" w:eastAsiaTheme="majorEastAsia" w:hAnsi="Arial" w:cs="Arial"/>
        </w:rPr>
      </w:pPr>
      <w:bookmarkStart w:id="1" w:name="_Hlk36209233"/>
      <w:bookmarkEnd w:id="0"/>
      <w:r w:rsidRPr="001E2237">
        <w:rPr>
          <w:rFonts w:ascii="Times New Roman" w:hAnsi="Times New Roman" w:cs="Times New Roman"/>
          <w:b/>
          <w:bCs/>
          <w:spacing w:val="15"/>
        </w:rPr>
        <w:t>Notes:</w:t>
      </w:r>
      <w:r w:rsidRPr="001E2237">
        <w:rPr>
          <w:rFonts w:ascii="Times New Roman" w:hAnsi="Times New Roman" w:cs="Times New Roman"/>
        </w:rPr>
        <w:t xml:space="preserve"> </w:t>
      </w:r>
      <w:r w:rsidR="00D60908" w:rsidRPr="009B5A3F">
        <w:rPr>
          <w:rFonts w:ascii="Arial" w:eastAsiaTheme="majorEastAsia" w:hAnsi="Arial" w:cs="Arial"/>
        </w:rPr>
        <w:t>* P&lt;0.001</w:t>
      </w:r>
      <w:r w:rsidR="00D60908">
        <w:rPr>
          <w:rFonts w:ascii="Arial" w:eastAsiaTheme="majorEastAsia" w:hAnsi="Arial" w:cs="Arial"/>
        </w:rPr>
        <w:t xml:space="preserve"> </w:t>
      </w:r>
      <w:r w:rsidR="00D60908" w:rsidRPr="004D422B">
        <w:rPr>
          <w:rFonts w:ascii="Arial" w:eastAsiaTheme="majorEastAsia" w:hAnsi="Arial" w:cs="Arial"/>
        </w:rPr>
        <w:t xml:space="preserve">indicates a significant difference between the </w:t>
      </w:r>
      <w:proofErr w:type="spellStart"/>
      <w:r w:rsidR="00D60908" w:rsidRPr="004D422B">
        <w:rPr>
          <w:rFonts w:ascii="Arial" w:eastAsiaTheme="majorEastAsia" w:hAnsi="Arial" w:cs="Arial"/>
        </w:rPr>
        <w:t>groups.</w:t>
      </w:r>
      <w:proofErr w:type="spellEnd"/>
    </w:p>
    <w:p w14:paraId="35F7A74C" w14:textId="122B75FC" w:rsidR="005F1E37" w:rsidRPr="00F81BE4" w:rsidRDefault="00F81BE4" w:rsidP="00D60908">
      <w:pPr>
        <w:pStyle w:val="a4"/>
        <w:spacing w:before="0" w:beforeAutospacing="0" w:after="0" w:afterAutospacing="0" w:line="420" w:lineRule="atLeast"/>
        <w:jc w:val="both"/>
      </w:pPr>
      <w:r w:rsidRPr="001E2237">
        <w:rPr>
          <w:rFonts w:ascii="Times New Roman" w:hAnsi="Times New Roman" w:cs="Times New Roman"/>
          <w:b/>
          <w:bCs/>
          <w:spacing w:val="15"/>
        </w:rPr>
        <w:t>Abbreviation</w:t>
      </w:r>
      <w:r w:rsidRPr="001E2237">
        <w:rPr>
          <w:rFonts w:ascii="Times New Roman" w:hAnsi="Times New Roman" w:cs="Times New Roman"/>
          <w:b/>
          <w:bCs/>
          <w:spacing w:val="15"/>
        </w:rPr>
        <w:t>：</w:t>
      </w:r>
      <w:bookmarkEnd w:id="1"/>
      <w:r w:rsidR="00D60908" w:rsidRPr="00D60908">
        <w:rPr>
          <w:rFonts w:ascii="Times New Roman" w:hAnsi="Times New Roman" w:cs="Times New Roman"/>
        </w:rPr>
        <w:t xml:space="preserve">SA, strabismus and amblyopia; </w:t>
      </w:r>
      <w:proofErr w:type="spellStart"/>
      <w:r w:rsidR="00D60908" w:rsidRPr="00D60908">
        <w:rPr>
          <w:rFonts w:ascii="Times New Roman" w:hAnsi="Times New Roman" w:cs="Times New Roman"/>
        </w:rPr>
        <w:t>HC,healthy</w:t>
      </w:r>
      <w:proofErr w:type="spellEnd"/>
      <w:r w:rsidR="00D60908" w:rsidRPr="00D60908">
        <w:rPr>
          <w:rFonts w:ascii="Times New Roman" w:hAnsi="Times New Roman" w:cs="Times New Roman"/>
        </w:rPr>
        <w:t xml:space="preserve"> control ; </w:t>
      </w:r>
      <w:proofErr w:type="spellStart"/>
      <w:r w:rsidR="00D60908" w:rsidRPr="00D60908">
        <w:rPr>
          <w:rFonts w:ascii="Times New Roman" w:hAnsi="Times New Roman" w:cs="Times New Roman"/>
        </w:rPr>
        <w:t>aCp</w:t>
      </w:r>
      <w:proofErr w:type="spellEnd"/>
      <w:r w:rsidR="00D60908" w:rsidRPr="00D60908">
        <w:rPr>
          <w:rFonts w:ascii="Times New Roman" w:hAnsi="Times New Roman" w:cs="Times New Roman"/>
        </w:rPr>
        <w:t>、</w:t>
      </w:r>
      <w:proofErr w:type="spellStart"/>
      <w:r w:rsidR="00D60908" w:rsidRPr="00D60908">
        <w:rPr>
          <w:rFonts w:ascii="Times New Roman" w:hAnsi="Times New Roman" w:cs="Times New Roman"/>
        </w:rPr>
        <w:t>aLp</w:t>
      </w:r>
      <w:proofErr w:type="spellEnd"/>
      <w:r w:rsidR="00D60908" w:rsidRPr="00D60908">
        <w:rPr>
          <w:rFonts w:ascii="Times New Roman" w:hAnsi="Times New Roman" w:cs="Times New Roman"/>
        </w:rPr>
        <w:t xml:space="preserve"> </w:t>
      </w:r>
      <w:r w:rsidR="00D60908" w:rsidRPr="00D60908">
        <w:rPr>
          <w:rFonts w:ascii="Times New Roman" w:hAnsi="Times New Roman" w:cs="Times New Roman"/>
        </w:rPr>
        <w:t>、</w:t>
      </w:r>
      <w:proofErr w:type="spellStart"/>
      <w:r w:rsidR="00D60908" w:rsidRPr="00D60908">
        <w:rPr>
          <w:rFonts w:ascii="Times New Roman" w:hAnsi="Times New Roman" w:cs="Times New Roman"/>
        </w:rPr>
        <w:t>aEl</w:t>
      </w:r>
      <w:proofErr w:type="spellEnd"/>
      <w:r w:rsidR="00D60908" w:rsidRPr="00D60908">
        <w:rPr>
          <w:rFonts w:ascii="Times New Roman" w:hAnsi="Times New Roman" w:cs="Times New Roman"/>
        </w:rPr>
        <w:t xml:space="preserve"> </w:t>
      </w:r>
      <w:r w:rsidR="00D60908" w:rsidRPr="00D60908">
        <w:rPr>
          <w:rFonts w:ascii="Times New Roman" w:hAnsi="Times New Roman" w:cs="Times New Roman"/>
        </w:rPr>
        <w:t>、</w:t>
      </w:r>
      <w:proofErr w:type="spellStart"/>
      <w:r w:rsidR="00D60908" w:rsidRPr="00D60908">
        <w:rPr>
          <w:rFonts w:ascii="Times New Roman" w:hAnsi="Times New Roman" w:cs="Times New Roman"/>
        </w:rPr>
        <w:t>aEg</w:t>
      </w:r>
      <w:proofErr w:type="spellEnd"/>
      <w:r w:rsidR="00D60908" w:rsidRPr="00D60908">
        <w:rPr>
          <w:rFonts w:ascii="Times New Roman" w:hAnsi="Times New Roman" w:cs="Times New Roman"/>
        </w:rPr>
        <w:t>、</w:t>
      </w:r>
      <w:proofErr w:type="spellStart"/>
      <w:r w:rsidR="00D60908" w:rsidRPr="00D60908">
        <w:rPr>
          <w:rFonts w:ascii="Times New Roman" w:hAnsi="Times New Roman" w:cs="Times New Roman"/>
        </w:rPr>
        <w:t>aγ</w:t>
      </w:r>
      <w:proofErr w:type="spellEnd"/>
      <w:r w:rsidR="00D60908" w:rsidRPr="00D60908">
        <w:rPr>
          <w:rFonts w:ascii="Times New Roman" w:hAnsi="Times New Roman" w:cs="Times New Roman"/>
        </w:rPr>
        <w:t>、</w:t>
      </w:r>
      <w:proofErr w:type="spellStart"/>
      <w:r w:rsidR="00D60908" w:rsidRPr="00D60908">
        <w:rPr>
          <w:rFonts w:ascii="Times New Roman" w:hAnsi="Times New Roman" w:cs="Times New Roman"/>
        </w:rPr>
        <w:t>aλ</w:t>
      </w:r>
      <w:proofErr w:type="spellEnd"/>
      <w:r w:rsidR="00D60908" w:rsidRPr="00D60908">
        <w:rPr>
          <w:rFonts w:ascii="Times New Roman" w:hAnsi="Times New Roman" w:cs="Times New Roman"/>
        </w:rPr>
        <w:t xml:space="preserve"> and </w:t>
      </w:r>
      <w:proofErr w:type="spellStart"/>
      <w:r w:rsidR="00D60908" w:rsidRPr="00D60908">
        <w:rPr>
          <w:rFonts w:ascii="Times New Roman" w:hAnsi="Times New Roman" w:cs="Times New Roman"/>
        </w:rPr>
        <w:t>aσ,the</w:t>
      </w:r>
      <w:proofErr w:type="spellEnd"/>
      <w:r w:rsidR="00D60908" w:rsidRPr="00D60908">
        <w:rPr>
          <w:rFonts w:ascii="Times New Roman" w:hAnsi="Times New Roman" w:cs="Times New Roman"/>
        </w:rPr>
        <w:t xml:space="preserve"> area under curve of Cp</w:t>
      </w:r>
      <w:r w:rsidR="00D60908" w:rsidRPr="00D60908">
        <w:rPr>
          <w:rFonts w:ascii="Times New Roman" w:hAnsi="Times New Roman" w:cs="Times New Roman"/>
        </w:rPr>
        <w:t>、</w:t>
      </w:r>
      <w:proofErr w:type="spellStart"/>
      <w:r w:rsidR="00D60908" w:rsidRPr="00D60908">
        <w:rPr>
          <w:rFonts w:ascii="Times New Roman" w:hAnsi="Times New Roman" w:cs="Times New Roman"/>
        </w:rPr>
        <w:t>Lp</w:t>
      </w:r>
      <w:proofErr w:type="spellEnd"/>
      <w:r w:rsidR="00D60908" w:rsidRPr="00D60908">
        <w:rPr>
          <w:rFonts w:ascii="Times New Roman" w:hAnsi="Times New Roman" w:cs="Times New Roman"/>
        </w:rPr>
        <w:t xml:space="preserve"> </w:t>
      </w:r>
      <w:r w:rsidR="00D60908" w:rsidRPr="00D60908">
        <w:rPr>
          <w:rFonts w:ascii="Times New Roman" w:hAnsi="Times New Roman" w:cs="Times New Roman"/>
        </w:rPr>
        <w:t>、</w:t>
      </w:r>
      <w:r w:rsidR="00D60908" w:rsidRPr="00D60908">
        <w:rPr>
          <w:rFonts w:ascii="Times New Roman" w:hAnsi="Times New Roman" w:cs="Times New Roman"/>
        </w:rPr>
        <w:t xml:space="preserve">El </w:t>
      </w:r>
      <w:r w:rsidR="00D60908" w:rsidRPr="00D60908">
        <w:rPr>
          <w:rFonts w:ascii="Times New Roman" w:hAnsi="Times New Roman" w:cs="Times New Roman"/>
        </w:rPr>
        <w:t>、</w:t>
      </w:r>
      <w:proofErr w:type="spellStart"/>
      <w:r w:rsidR="00D60908" w:rsidRPr="00D60908">
        <w:rPr>
          <w:rFonts w:ascii="Times New Roman" w:hAnsi="Times New Roman" w:cs="Times New Roman"/>
        </w:rPr>
        <w:t>Eg</w:t>
      </w:r>
      <w:proofErr w:type="spellEnd"/>
      <w:r w:rsidR="00D60908" w:rsidRPr="00D60908">
        <w:rPr>
          <w:rFonts w:ascii="Times New Roman" w:hAnsi="Times New Roman" w:cs="Times New Roman"/>
        </w:rPr>
        <w:t>、</w:t>
      </w:r>
      <w:r w:rsidR="00D60908" w:rsidRPr="00D60908">
        <w:rPr>
          <w:rFonts w:ascii="Times New Roman" w:hAnsi="Times New Roman" w:cs="Times New Roman"/>
        </w:rPr>
        <w:t>γ</w:t>
      </w:r>
      <w:r w:rsidR="00D60908" w:rsidRPr="00D60908">
        <w:rPr>
          <w:rFonts w:ascii="Times New Roman" w:hAnsi="Times New Roman" w:cs="Times New Roman"/>
        </w:rPr>
        <w:t>、</w:t>
      </w:r>
      <w:r w:rsidR="00D60908" w:rsidRPr="00D60908">
        <w:rPr>
          <w:rFonts w:ascii="Times New Roman" w:hAnsi="Times New Roman" w:cs="Times New Roman"/>
        </w:rPr>
        <w:t>λ and σ .</w:t>
      </w:r>
    </w:p>
    <w:sectPr w:rsidR="005F1E37" w:rsidRPr="00F81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B57C0" w14:textId="77777777" w:rsidR="0090352C" w:rsidRDefault="0090352C" w:rsidP="0090352C">
      <w:r>
        <w:separator/>
      </w:r>
    </w:p>
  </w:endnote>
  <w:endnote w:type="continuationSeparator" w:id="0">
    <w:p w14:paraId="6B0B63F1" w14:textId="77777777" w:rsidR="0090352C" w:rsidRDefault="0090352C" w:rsidP="0090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8128F" w14:textId="77777777" w:rsidR="0090352C" w:rsidRDefault="0090352C" w:rsidP="0090352C">
      <w:r>
        <w:separator/>
      </w:r>
    </w:p>
  </w:footnote>
  <w:footnote w:type="continuationSeparator" w:id="0">
    <w:p w14:paraId="49C6E226" w14:textId="77777777" w:rsidR="0090352C" w:rsidRDefault="0090352C" w:rsidP="00903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E4"/>
    <w:rsid w:val="000F7377"/>
    <w:rsid w:val="001059F4"/>
    <w:rsid w:val="0015017F"/>
    <w:rsid w:val="001B6589"/>
    <w:rsid w:val="002D7213"/>
    <w:rsid w:val="00536AAC"/>
    <w:rsid w:val="005F1E37"/>
    <w:rsid w:val="006F1203"/>
    <w:rsid w:val="007C1EC3"/>
    <w:rsid w:val="007C63E5"/>
    <w:rsid w:val="007D0045"/>
    <w:rsid w:val="0090352C"/>
    <w:rsid w:val="00972B59"/>
    <w:rsid w:val="009D0096"/>
    <w:rsid w:val="009E3D98"/>
    <w:rsid w:val="00BD7FAA"/>
    <w:rsid w:val="00CE78DA"/>
    <w:rsid w:val="00D51629"/>
    <w:rsid w:val="00D60908"/>
    <w:rsid w:val="00E67B8C"/>
    <w:rsid w:val="00F8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C0BE1"/>
  <w15:chartTrackingRefBased/>
  <w15:docId w15:val="{3C812558-7F9B-455D-BF56-2447337B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B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81B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035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352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035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35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 爽</dc:creator>
  <cp:keywords/>
  <dc:description/>
  <cp:lastModifiedBy>章 爽</cp:lastModifiedBy>
  <cp:revision>3</cp:revision>
  <dcterms:created xsi:type="dcterms:W3CDTF">2020-09-04T12:44:00Z</dcterms:created>
  <dcterms:modified xsi:type="dcterms:W3CDTF">2020-09-13T04:01:00Z</dcterms:modified>
</cp:coreProperties>
</file>