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5"/>
        <w:tblpPr w:leftFromText="141" w:rightFromText="141" w:vertAnchor="page" w:horzAnchor="margin" w:tblpY="881"/>
        <w:tblW w:w="0" w:type="auto"/>
        <w:tblLook w:val="04A0" w:firstRow="1" w:lastRow="0" w:firstColumn="1" w:lastColumn="0" w:noHBand="0" w:noVBand="1"/>
      </w:tblPr>
      <w:tblGrid>
        <w:gridCol w:w="3302"/>
        <w:gridCol w:w="1008"/>
        <w:gridCol w:w="320"/>
        <w:gridCol w:w="400"/>
        <w:gridCol w:w="321"/>
        <w:gridCol w:w="319"/>
        <w:gridCol w:w="399"/>
        <w:gridCol w:w="320"/>
        <w:gridCol w:w="340"/>
        <w:gridCol w:w="399"/>
        <w:gridCol w:w="320"/>
        <w:gridCol w:w="340"/>
        <w:gridCol w:w="399"/>
        <w:gridCol w:w="340"/>
        <w:gridCol w:w="319"/>
        <w:gridCol w:w="399"/>
        <w:gridCol w:w="319"/>
      </w:tblGrid>
      <w:tr w:rsidR="00F84511" w:rsidRPr="00F513D8" w14:paraId="5F335E08" w14:textId="77777777" w:rsidTr="00040259">
        <w:tc>
          <w:tcPr>
            <w:tcW w:w="3302" w:type="dxa"/>
            <w:tcBorders>
              <w:top w:val="single" w:sz="4" w:space="0" w:color="auto"/>
              <w:bottom w:val="nil"/>
              <w:right w:val="nil"/>
            </w:tcBorders>
          </w:tcPr>
          <w:p w14:paraId="30A51AC4" w14:textId="7CD37B7F" w:rsidR="00D736CF" w:rsidRDefault="00D736CF" w:rsidP="00040259">
            <w:pPr>
              <w:rPr>
                <w:rFonts w:ascii="Calibri" w:hAnsi="Calibri"/>
                <w:b/>
                <w:sz w:val="18"/>
                <w:lang w:val="en-US"/>
              </w:rPr>
            </w:pPr>
          </w:p>
          <w:p w14:paraId="49008C06" w14:textId="77777777" w:rsidR="00F84511" w:rsidRPr="00BA3C70" w:rsidRDefault="003D1C5E" w:rsidP="0004025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36CF">
              <w:rPr>
                <w:rFonts w:ascii="Calibri" w:hAnsi="Calibri"/>
                <w:b/>
                <w:sz w:val="18"/>
                <w:lang w:val="en-US"/>
              </w:rPr>
              <w:t>Overall evaluation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  <w:right w:val="nil"/>
            </w:tcBorders>
          </w:tcPr>
          <w:p w14:paraId="35088C36" w14:textId="72E17044" w:rsidR="00F84511" w:rsidRPr="00BA3C70" w:rsidRDefault="00F84511" w:rsidP="00040259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  <w:r w:rsidRPr="00BA3C70">
              <w:rPr>
                <w:rFonts w:ascii="Calibri" w:hAnsi="Calibri"/>
                <w:b/>
                <w:sz w:val="18"/>
                <w:szCs w:val="18"/>
                <w:lang w:val="en-US"/>
              </w:rPr>
              <w:t>Don’t know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F7B8C7" w14:textId="77777777" w:rsidR="00F84511" w:rsidRPr="00BA3C70" w:rsidRDefault="00F84511" w:rsidP="00040259">
            <w:pPr>
              <w:jc w:val="center"/>
              <w:rPr>
                <w:b/>
              </w:rPr>
            </w:pPr>
            <w:r w:rsidRPr="00BA3C70">
              <w:rPr>
                <w:rFonts w:ascii="Calibri" w:hAnsi="Calibri"/>
                <w:b/>
                <w:sz w:val="18"/>
                <w:szCs w:val="18"/>
                <w:lang w:val="en-US"/>
              </w:rPr>
              <w:t>Not at all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7876DE" w14:textId="77777777" w:rsidR="00F84511" w:rsidRPr="00BA3C70" w:rsidRDefault="00F84511" w:rsidP="00040259">
            <w:pPr>
              <w:jc w:val="center"/>
              <w:rPr>
                <w:b/>
              </w:rPr>
            </w:pPr>
            <w:r w:rsidRPr="00BA3C70">
              <w:rPr>
                <w:rFonts w:ascii="Calibri" w:hAnsi="Calibri"/>
                <w:b/>
                <w:sz w:val="18"/>
                <w:szCs w:val="18"/>
                <w:lang w:val="en-US"/>
              </w:rPr>
              <w:t>A little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7514EA" w14:textId="77777777" w:rsidR="00F84511" w:rsidRPr="00BA3C70" w:rsidRDefault="00F84511" w:rsidP="00040259">
            <w:pPr>
              <w:jc w:val="center"/>
              <w:rPr>
                <w:b/>
              </w:rPr>
            </w:pPr>
            <w:r w:rsidRPr="00BA3C70">
              <w:rPr>
                <w:rFonts w:ascii="Calibri" w:hAnsi="Calibri"/>
                <w:b/>
                <w:sz w:val="18"/>
                <w:szCs w:val="18"/>
                <w:lang w:val="en-US"/>
              </w:rPr>
              <w:t>To some extent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02EFF" w14:textId="77777777" w:rsidR="00F84511" w:rsidRPr="00BA3C70" w:rsidRDefault="00F84511" w:rsidP="00040259">
            <w:pPr>
              <w:jc w:val="center"/>
              <w:rPr>
                <w:b/>
              </w:rPr>
            </w:pPr>
            <w:r w:rsidRPr="00BA3C70">
              <w:rPr>
                <w:rFonts w:ascii="Calibri" w:hAnsi="Calibri"/>
                <w:b/>
                <w:sz w:val="18"/>
                <w:szCs w:val="18"/>
                <w:lang w:val="en-US"/>
              </w:rPr>
              <w:t>Quite a bit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D07CC3E" w14:textId="3EB67D36" w:rsidR="00F84511" w:rsidRPr="00BA3C70" w:rsidRDefault="00F84511" w:rsidP="00040259">
            <w:pPr>
              <w:jc w:val="center"/>
              <w:rPr>
                <w:b/>
              </w:rPr>
            </w:pPr>
            <w:r w:rsidRPr="00BA3C70">
              <w:rPr>
                <w:rFonts w:ascii="Calibri" w:hAnsi="Calibri"/>
                <w:b/>
                <w:sz w:val="18"/>
                <w:szCs w:val="18"/>
                <w:lang w:val="en-US"/>
              </w:rPr>
              <w:t>A great deal</w:t>
            </w:r>
          </w:p>
        </w:tc>
      </w:tr>
      <w:tr w:rsidR="00F84511" w:rsidRPr="00F513D8" w14:paraId="29ACDBC7" w14:textId="77777777" w:rsidTr="00040259">
        <w:trPr>
          <w:trHeight w:val="50"/>
        </w:trPr>
        <w:tc>
          <w:tcPr>
            <w:tcW w:w="3302" w:type="dxa"/>
            <w:tcBorders>
              <w:top w:val="nil"/>
              <w:bottom w:val="single" w:sz="4" w:space="0" w:color="auto"/>
              <w:right w:val="nil"/>
            </w:tcBorders>
          </w:tcPr>
          <w:p w14:paraId="50AB4E51" w14:textId="77777777" w:rsidR="00F84511" w:rsidRPr="00BA3C70" w:rsidRDefault="00F84511" w:rsidP="0004025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bottom w:val="single" w:sz="4" w:space="0" w:color="auto"/>
              <w:right w:val="nil"/>
            </w:tcBorders>
          </w:tcPr>
          <w:p w14:paraId="56E86B77" w14:textId="233EC25A" w:rsidR="00F84511" w:rsidRPr="00BA3C70" w:rsidRDefault="00F84511" w:rsidP="00040259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6F9F9B" w14:textId="77777777" w:rsidR="00F84511" w:rsidRPr="00BA3C70" w:rsidRDefault="00F84511" w:rsidP="00040259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4ABBF3" w14:textId="77777777" w:rsidR="00F84511" w:rsidRPr="00BA3C70" w:rsidRDefault="00F84511" w:rsidP="00040259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10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92D6D" w14:textId="77777777" w:rsidR="00F84511" w:rsidRPr="00BA3C70" w:rsidRDefault="00F84511" w:rsidP="00040259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F06166" w14:textId="77777777" w:rsidR="00F84511" w:rsidRPr="00BA3C70" w:rsidRDefault="00F84511" w:rsidP="00040259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10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565BD" w14:textId="77777777" w:rsidR="00F84511" w:rsidRPr="00BA3C70" w:rsidRDefault="00F84511" w:rsidP="00040259">
            <w:pPr>
              <w:jc w:val="center"/>
              <w:rPr>
                <w:rFonts w:ascii="Calibri" w:hAnsi="Calibri"/>
                <w:b/>
                <w:sz w:val="18"/>
                <w:szCs w:val="18"/>
                <w:lang w:val="en-US"/>
              </w:rPr>
            </w:pPr>
          </w:p>
        </w:tc>
      </w:tr>
      <w:tr w:rsidR="00040259" w:rsidRPr="00F513D8" w14:paraId="6628034D" w14:textId="77777777" w:rsidTr="00040259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782C25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sz w:val="18"/>
                <w:szCs w:val="18"/>
                <w:lang w:val="en-GB"/>
              </w:rPr>
              <w:t>To what extent did you use a process plan during your implementation (n=87)</w:t>
            </w:r>
          </w:p>
          <w:p w14:paraId="084272E4" w14:textId="77777777" w:rsidR="00F84511" w:rsidRPr="00897C51" w:rsidRDefault="00F84511" w:rsidP="00040259">
            <w:pPr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3E5A6F" w14:textId="6F3B7734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204AB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DF01A7" w14:textId="77777777" w:rsidR="00F84511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F6632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04FD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32C51" w14:textId="77777777" w:rsidR="00F84511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7F10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6459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8F74B" w14:textId="77777777" w:rsidR="00F84511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3C3A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4A0A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2E940" w14:textId="77777777" w:rsidR="00F84511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50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B0EE6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76572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BA2BA" w14:textId="77777777" w:rsidR="00F84511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EFE8B0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7D228CB4" w14:textId="77777777" w:rsidTr="00040259">
        <w:tc>
          <w:tcPr>
            <w:tcW w:w="3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137B90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GB"/>
              </w:rPr>
            </w:pPr>
            <w:r w:rsidRPr="00897C51">
              <w:rPr>
                <w:rFonts w:ascii="Calibri" w:hAnsi="Calibri"/>
                <w:sz w:val="18"/>
                <w:szCs w:val="18"/>
                <w:lang w:val="en-GB"/>
              </w:rPr>
              <w:t>How useful do you think a pre-meeting with department managers is (n=38)</w:t>
            </w:r>
          </w:p>
          <w:p w14:paraId="0E780DF2" w14:textId="77777777" w:rsidR="00F84511" w:rsidRPr="00897C51" w:rsidRDefault="00F84511" w:rsidP="00040259">
            <w:pPr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BBAD18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43B0" w14:textId="413FE390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2EDAC3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F404B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66567F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B529B9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B27CB6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0B3A05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61BD73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51B50A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3F33A4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50F23B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0DAC5C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3E14A83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4F475C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23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574C9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6397B13B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317CD0A6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GB"/>
              </w:rPr>
            </w:pPr>
            <w:r w:rsidRPr="00897C51">
              <w:rPr>
                <w:rFonts w:ascii="Calibri" w:hAnsi="Calibri"/>
                <w:sz w:val="18"/>
                <w:szCs w:val="18"/>
                <w:lang w:val="en-GB"/>
              </w:rPr>
              <w:t>A fixed series of meetings is relevant during the implementation process (n=38)</w:t>
            </w:r>
          </w:p>
          <w:p w14:paraId="1C5D4281" w14:textId="77777777" w:rsidR="00F84511" w:rsidRPr="00897C51" w:rsidRDefault="00F84511" w:rsidP="00040259">
            <w:pPr>
              <w:rPr>
                <w:rFonts w:ascii="Calibri" w:hAnsi="Calibri"/>
                <w:sz w:val="18"/>
                <w:szCs w:val="18"/>
                <w:lang w:val="en-GB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40CD0C4E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DE414" w14:textId="70E604A0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4E03A1A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5CEA4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3941CCE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421C61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EB9C74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81F0E52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A75084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6CA5C62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C47135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DBDAE1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0CDBA0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F672F9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4993D12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C8CE1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00946D54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4D7712F4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Standard agendas to all fixed meetings are relevant to the implementation process (n=38)</w:t>
            </w:r>
          </w:p>
          <w:p w14:paraId="6C1EF168" w14:textId="77777777" w:rsidR="00F84511" w:rsidRPr="00F513D8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 w:rsidRPr="00F513D8">
              <w:rPr>
                <w:rFonts w:ascii="Calibri" w:hAnsi="Calibri"/>
                <w:sz w:val="18"/>
                <w:szCs w:val="18"/>
                <w:lang w:val="en-US"/>
              </w:rPr>
              <w:tab/>
            </w:r>
            <w:r w:rsidRPr="00F513D8">
              <w:rPr>
                <w:rFonts w:ascii="Calibri" w:hAnsi="Calibri"/>
                <w:sz w:val="18"/>
                <w:szCs w:val="18"/>
                <w:lang w:val="en-US"/>
              </w:rPr>
              <w:tab/>
            </w: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7A2009A8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5B02" w14:textId="77961B99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5FF321A2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 w:rsidRPr="00F513D8"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5E2FC0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15AA1C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CFE397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FF09912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C2D42D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F6B3E3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04003E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2E28910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7B103F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CF26D8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B5FC5F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543AF90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15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70B9C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5368038B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5932D534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To what extent do you think the course “Shared D</w:t>
            </w:r>
            <w:r w:rsidR="003D1C5E">
              <w:rPr>
                <w:rFonts w:ascii="Calibri" w:hAnsi="Calibri"/>
                <w:sz w:val="18"/>
                <w:szCs w:val="18"/>
                <w:lang w:val="en-US"/>
              </w:rPr>
              <w:t>ecision Making for Managers” is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useful in the implementation process (n=21)</w:t>
            </w:r>
          </w:p>
          <w:p w14:paraId="0E2A13BF" w14:textId="77777777" w:rsidR="00F84511" w:rsidRPr="00F513D8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7F443BE2" w14:textId="77777777" w:rsidR="00F84511" w:rsidRPr="001D1F12" w:rsidRDefault="00F84511" w:rsidP="00040259">
            <w:pPr>
              <w:jc w:val="center"/>
              <w:rPr>
                <w:rFonts w:ascii="Calibri" w:hAnsi="Calibri"/>
                <w:sz w:val="18"/>
                <w:lang w:val="en-US"/>
              </w:rPr>
            </w:pPr>
            <w:r>
              <w:rPr>
                <w:rFonts w:ascii="Calibri" w:hAnsi="Calibri"/>
                <w:sz w:val="18"/>
                <w:lang w:val="en-US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A4176" w14:textId="77777777" w:rsidR="00F84511" w:rsidRPr="001D1F12" w:rsidRDefault="00F84511" w:rsidP="00040259">
            <w:pPr>
              <w:jc w:val="right"/>
              <w:rPr>
                <w:rFonts w:ascii="Calibri" w:hAnsi="Calibri"/>
                <w:sz w:val="18"/>
                <w:lang w:val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F6E4F8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ED5A5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DAF77D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F959B2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96EAAA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595569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D2849E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DA81BB3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3B9AB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AAC101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F2FF0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62D945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DA1AD2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11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7D2E5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0EE3244A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585CC509" w14:textId="77777777" w:rsidR="00F84511" w:rsidRPr="00F513D8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To what extent do you think the course “Shared Decision Making - Teach-the-Teachers” </w:t>
            </w:r>
            <w:r w:rsidR="00D736CF">
              <w:rPr>
                <w:rFonts w:ascii="Calibri" w:hAnsi="Calibri"/>
                <w:sz w:val="18"/>
                <w:szCs w:val="18"/>
                <w:lang w:val="en-US"/>
              </w:rPr>
              <w:t>is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useful in the implementation process (n=27)</w:t>
            </w:r>
          </w:p>
          <w:p w14:paraId="79FFC66E" w14:textId="77777777" w:rsidR="00F84511" w:rsidRPr="00F513D8" w:rsidRDefault="00F84511" w:rsidP="0004025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646C53D5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9058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2B6864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4B2BE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1DF7D3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5D40B2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2BC1B3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56D4DE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D53260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9E5FB7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ECA48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F708D9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F566D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077701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1150E3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13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CEE2E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06B510C5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3AF3EE18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To what extent do you think the course “Shared Decision Making for clinicians” </w:t>
            </w:r>
            <w:r w:rsidR="00D736CF">
              <w:rPr>
                <w:rFonts w:ascii="Calibri" w:hAnsi="Calibri"/>
                <w:sz w:val="18"/>
                <w:szCs w:val="18"/>
                <w:lang w:val="en-US"/>
              </w:rPr>
              <w:t>is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useful in your department (n=58)</w:t>
            </w:r>
            <w:r w:rsidRPr="00F513D8">
              <w:rPr>
                <w:rFonts w:ascii="Calibri" w:hAnsi="Calibri"/>
                <w:sz w:val="18"/>
                <w:szCs w:val="18"/>
                <w:lang w:val="en-US"/>
              </w:rPr>
              <w:tab/>
            </w:r>
          </w:p>
          <w:p w14:paraId="3B01E5F0" w14:textId="77777777" w:rsidR="00F84511" w:rsidRPr="00F513D8" w:rsidRDefault="00F84511" w:rsidP="0004025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52DEEC26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63DF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954874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 w:rsidRPr="00F513D8"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D7428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F201FA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E6BA8E0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33A9DB3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AC0AD7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CCBE5C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53BEA6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69D224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539C17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3C07FE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AF769D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0A3CAC0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23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A5EE5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3C367778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6B50F988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To what extent do you think developing and implementing a Decision Helper </w:t>
            </w:r>
            <w:r w:rsidR="00D736CF">
              <w:rPr>
                <w:rFonts w:ascii="Calibri" w:hAnsi="Calibri"/>
                <w:sz w:val="18"/>
                <w:szCs w:val="18"/>
                <w:lang w:val="en-US"/>
              </w:rPr>
              <w:t>is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useful for the implementation process (n=34)</w:t>
            </w:r>
          </w:p>
          <w:p w14:paraId="1C81B771" w14:textId="77777777" w:rsidR="00F84511" w:rsidRPr="00F513D8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37672638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206B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938623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1B9EC3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5A651B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899C023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D6CAC80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D225D4E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A6232A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43E2F26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0A38FA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DCB0B7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184334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27B0944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C34F49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10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98BA7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31397452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10920353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To what extent did you find support from Center for Shared Decision Making useful in your development of a Decision Helper or implementation process (n=25)</w:t>
            </w:r>
          </w:p>
          <w:p w14:paraId="4C963AA1" w14:textId="77777777" w:rsidR="00F84511" w:rsidRPr="00F513D8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3A540429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0724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19D28B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30F323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1EC780E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7C691F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7DAAB9E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AF67BAE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CF38D4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68029D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D32F9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9D6B7E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5A349E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8A17C7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630F72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11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86CB7E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35829BF8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04303593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To what extent was cooperating with your local consultant useful (n=62)</w:t>
            </w:r>
          </w:p>
          <w:p w14:paraId="4883FC54" w14:textId="77777777" w:rsidR="00F84511" w:rsidRPr="00F513D8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0A73F7A3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FE8E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7C5D03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D1849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2D8F1BE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7BEF226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35C537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FB4796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DF61E4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5F4935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2C61D26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558DD6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334EEE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467D0F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DC9C1A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24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17A0D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0B9AD5D6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6EA64B96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To what extent did implementing Shared Decision Making affect your department positively, at this time point (77)</w:t>
            </w:r>
          </w:p>
          <w:p w14:paraId="7CAEB92B" w14:textId="77777777" w:rsidR="00F84511" w:rsidRPr="00F513D8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5602943D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DDE7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54C9A8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D10D5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0CF912A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A4D60E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58BDF7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20834F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FE3C62E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036E19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79936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718DB0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F97FBC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4A3DA4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CF920A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67224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2FC9E7D9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4E0A36A0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To what extent did you involve patients and/or relatives in your implementation process (n=77)</w:t>
            </w:r>
          </w:p>
          <w:p w14:paraId="78DE87B1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0C087CE7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lastRenderedPageBreak/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C571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A96483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5DB35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FB6A58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CF9862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B9CA35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342A22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341443A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9E331C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FA38F2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96793F3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A3AAA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2D7305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4669216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FF220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785630F2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6FD0403A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To what extent did your attitude towards involving patients and/or relatives change, after participating in a course or development of a Decision Helper (n=58)</w:t>
            </w:r>
          </w:p>
          <w:p w14:paraId="233CED74" w14:textId="77777777" w:rsidR="00F84511" w:rsidRPr="00F513D8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736E42B2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926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F5AA7C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E34AC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1B83A5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3A3D0A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E89ADC0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2DB9956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3D963203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60978A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668E2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1D689F8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BCAF6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EA2909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4D928A5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D2D586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041E1A44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1DA0A7C1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To what extent do you agree that Shared Decision Making </w:t>
            </w:r>
            <w:r w:rsidR="003D1C5E">
              <w:rPr>
                <w:rFonts w:ascii="Calibri" w:hAnsi="Calibri"/>
                <w:sz w:val="18"/>
                <w:szCs w:val="18"/>
                <w:lang w:val="en-US"/>
              </w:rPr>
              <w:t>is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essential to patients at your hospital unit or department (n=87)</w:t>
            </w:r>
          </w:p>
          <w:p w14:paraId="37506A0F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23019E36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F528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CAD3DB7" w14:textId="77777777" w:rsidR="00F84511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254BF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ADFAB80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51C341DD" w14:textId="77777777" w:rsidR="00F84511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AC2987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61187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5F4E013" w14:textId="77777777" w:rsidR="00F84511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E453E59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75C980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EC0264B" w14:textId="77777777" w:rsidR="00F84511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C89C93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CF8FEC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2752C9D3" w14:textId="77777777" w:rsidR="00F84511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38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1559A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00699803" w14:textId="77777777" w:rsidTr="00040259">
        <w:tc>
          <w:tcPr>
            <w:tcW w:w="3302" w:type="dxa"/>
            <w:tcBorders>
              <w:top w:val="nil"/>
              <w:bottom w:val="nil"/>
              <w:right w:val="nil"/>
            </w:tcBorders>
          </w:tcPr>
          <w:p w14:paraId="11E26312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>To what extent do you agree that Shared De</w:t>
            </w:r>
            <w:r w:rsidR="003D1C5E">
              <w:rPr>
                <w:rFonts w:ascii="Calibri" w:hAnsi="Calibri"/>
                <w:sz w:val="18"/>
                <w:szCs w:val="18"/>
                <w:lang w:val="en-US"/>
              </w:rPr>
              <w:t>cis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ion Making </w:t>
            </w:r>
            <w:r w:rsidR="003D1C5E">
              <w:rPr>
                <w:rFonts w:ascii="Calibri" w:hAnsi="Calibri"/>
                <w:sz w:val="18"/>
                <w:szCs w:val="18"/>
                <w:lang w:val="en-US"/>
              </w:rPr>
              <w:t>is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essential to relatives at your hospital unit or department (n=87)</w:t>
            </w:r>
          </w:p>
          <w:p w14:paraId="34FF5E24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</w:p>
        </w:tc>
        <w:tc>
          <w:tcPr>
            <w:tcW w:w="1008" w:type="dxa"/>
            <w:tcBorders>
              <w:top w:val="nil"/>
              <w:bottom w:val="nil"/>
              <w:right w:val="nil"/>
            </w:tcBorders>
          </w:tcPr>
          <w:p w14:paraId="43CB522F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CBD5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B99DFB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28798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0C9ED7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DA75FB3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90F0082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F937B0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57E49D47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8729AD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FABE39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60478A8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9B0383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CE28C9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7A3821B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28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7277C5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  <w:tr w:rsidR="00040259" w:rsidRPr="00F513D8" w14:paraId="5529BE3C" w14:textId="77777777" w:rsidTr="00040259">
        <w:tc>
          <w:tcPr>
            <w:tcW w:w="3302" w:type="dxa"/>
            <w:tcBorders>
              <w:top w:val="nil"/>
              <w:right w:val="nil"/>
            </w:tcBorders>
          </w:tcPr>
          <w:p w14:paraId="6DF95D97" w14:textId="77777777" w:rsidR="00F84511" w:rsidRDefault="00F84511" w:rsidP="00040259">
            <w:pPr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To what extent do you agree that Shared Decision Making </w:t>
            </w:r>
            <w:r w:rsidR="003D1C5E">
              <w:rPr>
                <w:rFonts w:ascii="Calibri" w:hAnsi="Calibri"/>
                <w:sz w:val="18"/>
                <w:szCs w:val="18"/>
                <w:lang w:val="en-US"/>
              </w:rPr>
              <w:t>is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essential to health care professionals at your hospital unit or department (n=87)</w:t>
            </w:r>
          </w:p>
        </w:tc>
        <w:tc>
          <w:tcPr>
            <w:tcW w:w="1008" w:type="dxa"/>
            <w:tcBorders>
              <w:top w:val="nil"/>
              <w:right w:val="nil"/>
            </w:tcBorders>
          </w:tcPr>
          <w:p w14:paraId="12885409" w14:textId="77777777" w:rsidR="00F84511" w:rsidRPr="00F513D8" w:rsidRDefault="00F84511" w:rsidP="00040259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vAlign w:val="center"/>
          </w:tcPr>
          <w:p w14:paraId="130C879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</w:tcPr>
          <w:p w14:paraId="62BB10D6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321" w:type="dxa"/>
            <w:tcBorders>
              <w:top w:val="nil"/>
              <w:left w:val="nil"/>
              <w:right w:val="nil"/>
            </w:tcBorders>
          </w:tcPr>
          <w:p w14:paraId="3D81BF2E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right w:val="nil"/>
            </w:tcBorders>
          </w:tcPr>
          <w:p w14:paraId="35900E98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</w:tcPr>
          <w:p w14:paraId="728CB09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</w:tcPr>
          <w:p w14:paraId="1A60573F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7CFFC80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</w:tcPr>
          <w:p w14:paraId="7BAA957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</w:tcPr>
          <w:p w14:paraId="5A34715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28EDB7C1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</w:tcPr>
          <w:p w14:paraId="42AF3F14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5813C58B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19" w:type="dxa"/>
            <w:tcBorders>
              <w:top w:val="nil"/>
              <w:left w:val="nil"/>
              <w:right w:val="nil"/>
            </w:tcBorders>
          </w:tcPr>
          <w:p w14:paraId="098E5930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</w:tcPr>
          <w:p w14:paraId="35004B4C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32</w:t>
            </w:r>
          </w:p>
        </w:tc>
        <w:tc>
          <w:tcPr>
            <w:tcW w:w="31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75579AD" w14:textId="77777777" w:rsidR="00F84511" w:rsidRPr="00F513D8" w:rsidRDefault="00F84511" w:rsidP="00040259">
            <w:pPr>
              <w:jc w:val="right"/>
              <w:rPr>
                <w:rFonts w:ascii="Calibri" w:hAnsi="Calibri"/>
                <w:sz w:val="18"/>
              </w:rPr>
            </w:pPr>
          </w:p>
        </w:tc>
      </w:tr>
    </w:tbl>
    <w:p w14:paraId="3D73DC36" w14:textId="5835BDDB" w:rsidR="003347C0" w:rsidRDefault="00040259" w:rsidP="003017AC">
      <w:r w:rsidRPr="00040259">
        <w:rPr>
          <w:rFonts w:ascii="Calibri" w:hAnsi="Calibri"/>
          <w:b/>
          <w:noProof/>
          <w:sz w:val="1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36A1048" wp14:editId="671572FE">
                <wp:simplePos x="0" y="0"/>
                <wp:positionH relativeFrom="margin">
                  <wp:align>left</wp:align>
                </wp:positionH>
                <wp:positionV relativeFrom="paragraph">
                  <wp:posOffset>-138430</wp:posOffset>
                </wp:positionV>
                <wp:extent cx="5619750" cy="1404620"/>
                <wp:effectExtent l="0" t="0" r="0" b="762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B646" w14:textId="77777777" w:rsidR="00040259" w:rsidRPr="00040259" w:rsidRDefault="00040259" w:rsidP="00040259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40259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</w:rPr>
                              <w:t>Additional file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A1048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0;margin-top:-10.9pt;width:442.5pt;height:110.6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" stroked="f">
                <v:textbox style="mso-fit-shape-to-text:t">
                  <w:txbxContent>
                    <w:p w14:paraId="2E8AB646" w14:textId="77777777" w:rsidR="00040259" w:rsidRPr="00040259" w:rsidRDefault="00040259" w:rsidP="00040259">
                      <w:pPr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</w:pPr>
                      <w:r w:rsidRPr="00040259"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</w:rPr>
                        <w:t>Additional file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9977C3" w14:textId="219438ED" w:rsidR="00040259" w:rsidRDefault="00040259" w:rsidP="003017AC"/>
    <w:p w14:paraId="4E58A1B5" w14:textId="77777777" w:rsidR="00040259" w:rsidRDefault="00040259" w:rsidP="003017AC">
      <w:bookmarkStart w:id="0" w:name="_GoBack"/>
      <w:bookmarkEnd w:id="0"/>
    </w:p>
    <w:sectPr w:rsidR="00040259" w:rsidSect="0004025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AA74A" w14:textId="77777777" w:rsidR="00D736CF" w:rsidRDefault="00D736CF" w:rsidP="00D736CF">
      <w:r>
        <w:separator/>
      </w:r>
    </w:p>
  </w:endnote>
  <w:endnote w:type="continuationSeparator" w:id="0">
    <w:p w14:paraId="6B074FFE" w14:textId="77777777" w:rsidR="00D736CF" w:rsidRDefault="00D736CF" w:rsidP="00D7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9C18F" w14:textId="77777777" w:rsidR="00D736CF" w:rsidRDefault="00D736CF" w:rsidP="00D736CF">
      <w:r>
        <w:separator/>
      </w:r>
    </w:p>
  </w:footnote>
  <w:footnote w:type="continuationSeparator" w:id="0">
    <w:p w14:paraId="03792372" w14:textId="77777777" w:rsidR="00D736CF" w:rsidRDefault="00D736CF" w:rsidP="00D73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xNzYxNjQyNbU0MzZS0lEKTi0uzszPAykwqQUAUCHOUywAAAA="/>
  </w:docVars>
  <w:rsids>
    <w:rsidRoot w:val="000E04A6"/>
    <w:rsid w:val="00040259"/>
    <w:rsid w:val="00043235"/>
    <w:rsid w:val="000876AC"/>
    <w:rsid w:val="000A21E0"/>
    <w:rsid w:val="000E04A6"/>
    <w:rsid w:val="0011129C"/>
    <w:rsid w:val="0016549B"/>
    <w:rsid w:val="00175405"/>
    <w:rsid w:val="001D1F12"/>
    <w:rsid w:val="00293645"/>
    <w:rsid w:val="002C0D61"/>
    <w:rsid w:val="003017AC"/>
    <w:rsid w:val="003347C0"/>
    <w:rsid w:val="003D0BC3"/>
    <w:rsid w:val="003D1C5E"/>
    <w:rsid w:val="003F4C4D"/>
    <w:rsid w:val="00420EEA"/>
    <w:rsid w:val="00442935"/>
    <w:rsid w:val="00521C22"/>
    <w:rsid w:val="00556D8B"/>
    <w:rsid w:val="005625D2"/>
    <w:rsid w:val="00563848"/>
    <w:rsid w:val="00686EC0"/>
    <w:rsid w:val="006A7BA5"/>
    <w:rsid w:val="00897C51"/>
    <w:rsid w:val="009062D3"/>
    <w:rsid w:val="00A37D76"/>
    <w:rsid w:val="00B0701B"/>
    <w:rsid w:val="00BA3C70"/>
    <w:rsid w:val="00C51EF4"/>
    <w:rsid w:val="00C60C1E"/>
    <w:rsid w:val="00D32322"/>
    <w:rsid w:val="00D736CF"/>
    <w:rsid w:val="00E56BC6"/>
    <w:rsid w:val="00F8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41E34"/>
  <w15:chartTrackingRefBased/>
  <w15:docId w15:val="{A20D8B71-83E2-47E9-A4D7-992F1D43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el-Gitter5">
    <w:name w:val="Tabel - Gitter5"/>
    <w:basedOn w:val="Tabel-Normal"/>
    <w:next w:val="Tabel-Gitter"/>
    <w:uiPriority w:val="59"/>
    <w:rsid w:val="000E0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">
    <w:name w:val="Table Grid"/>
    <w:basedOn w:val="Tabel-Normal"/>
    <w:uiPriority w:val="39"/>
    <w:rsid w:val="000E0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736C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736CF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idefod">
    <w:name w:val="footer"/>
    <w:basedOn w:val="Normal"/>
    <w:link w:val="SidefodTegn"/>
    <w:uiPriority w:val="99"/>
    <w:unhideWhenUsed/>
    <w:rsid w:val="00D736C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736CF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736CF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736CF"/>
    <w:rPr>
      <w:rFonts w:ascii="Segoe UI" w:eastAsia="Times New Roman" w:hAnsi="Segoe UI" w:cs="Segoe UI"/>
      <w:sz w:val="18"/>
      <w:szCs w:val="18"/>
      <w:lang w:val="de-DE" w:eastAsia="de-D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3232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3232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32322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3232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32322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1998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Olling</dc:creator>
  <cp:keywords/>
  <dc:description/>
  <cp:lastModifiedBy>Karina Olling</cp:lastModifiedBy>
  <cp:revision>2</cp:revision>
  <dcterms:created xsi:type="dcterms:W3CDTF">2021-11-02T12:31:00Z</dcterms:created>
  <dcterms:modified xsi:type="dcterms:W3CDTF">2021-11-02T12:31:00Z</dcterms:modified>
</cp:coreProperties>
</file>