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05" w:hanging="105" w:hangingChars="50"/>
        <w:rPr>
          <w:rFonts w:hint="eastAsia" w:ascii="Arial" w:hAnsi="Arial" w:eastAsia="宋体" w:cs="Arial"/>
          <w:b/>
          <w:bCs/>
          <w:color w:val="000000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000000"/>
          <w:lang w:val="en-US" w:eastAsia="zh-CN"/>
        </w:rPr>
        <w:t>Supplemental Figure 1</w:t>
      </w:r>
      <w:bookmarkStart w:id="0" w:name="_GoBack"/>
      <w:bookmarkEnd w:id="0"/>
    </w:p>
    <w:p>
      <w:pPr>
        <w:spacing w:line="360" w:lineRule="auto"/>
        <w:ind w:left="105" w:hanging="105" w:hangingChars="50"/>
        <w:rPr>
          <w:rFonts w:ascii="Arial" w:hAnsi="Arial" w:cs="Arial"/>
        </w:rPr>
      </w:pPr>
      <w:r>
        <w:rPr>
          <w:rFonts w:ascii="Arial" w:hAnsi="Arial" w:eastAsia="宋体" w:cs="Arial"/>
          <w:color w:val="000000"/>
        </w:rPr>
        <w:drawing>
          <wp:inline distT="0" distB="0" distL="0" distR="0">
            <wp:extent cx="5274310" cy="2134870"/>
            <wp:effectExtent l="0" t="0" r="0" b="0"/>
            <wp:docPr id="22" name="图片 22" descr="C:\Users\Administrator\Desktop\成瘤后SIRT6 TGF 表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Desktop\成瘤后SIRT6 TGF 表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10" w:hanging="110" w:hangingChars="50"/>
        <w:rPr>
          <w:rFonts w:ascii="Arial" w:hAnsi="Arial" w:cs="Arial"/>
          <w:color w:val="000000"/>
          <w:sz w:val="22"/>
          <w:szCs w:val="21"/>
        </w:rPr>
      </w:pPr>
      <w:r>
        <w:rPr>
          <w:rFonts w:ascii="Arial" w:hAnsi="Arial" w:cs="Arial"/>
          <w:color w:val="000000"/>
          <w:sz w:val="22"/>
          <w:szCs w:val="21"/>
        </w:rPr>
        <w:t xml:space="preserve">A: The </w:t>
      </w:r>
      <w:r>
        <w:rPr>
          <w:rFonts w:ascii="Arial" w:hAnsi="Arial" w:cs="Arial"/>
          <w:i/>
          <w:color w:val="000000"/>
          <w:sz w:val="22"/>
          <w:szCs w:val="21"/>
        </w:rPr>
        <w:t>SIRT6</w:t>
      </w:r>
      <w:r>
        <w:rPr>
          <w:rFonts w:ascii="Arial" w:hAnsi="Arial" w:cs="Arial"/>
          <w:color w:val="000000"/>
          <w:sz w:val="22"/>
          <w:szCs w:val="21"/>
        </w:rPr>
        <w:t xml:space="preserve"> and </w:t>
      </w:r>
      <w:r>
        <w:rPr>
          <w:rFonts w:ascii="Arial" w:hAnsi="Arial" w:cs="Arial"/>
          <w:i/>
          <w:color w:val="000000"/>
          <w:sz w:val="22"/>
          <w:szCs w:val="21"/>
        </w:rPr>
        <w:t>TGF-β</w:t>
      </w:r>
      <w:r>
        <w:rPr>
          <w:rFonts w:ascii="Arial" w:hAnsi="Arial" w:cs="Arial"/>
          <w:color w:val="000000"/>
          <w:sz w:val="22"/>
          <w:szCs w:val="21"/>
        </w:rPr>
        <w:t xml:space="preserve"> expression in </w:t>
      </w:r>
      <w:r>
        <w:rPr>
          <w:rFonts w:ascii="Arial" w:hAnsi="Arial" w:cs="Arial"/>
          <w:i/>
          <w:color w:val="000000"/>
          <w:sz w:val="22"/>
          <w:szCs w:val="21"/>
        </w:rPr>
        <w:t>SIRT6</w:t>
      </w:r>
      <w:r>
        <w:rPr>
          <w:rFonts w:ascii="Arial" w:hAnsi="Arial" w:cs="Arial"/>
          <w:color w:val="000000"/>
          <w:sz w:val="22"/>
          <w:szCs w:val="21"/>
        </w:rPr>
        <w:t xml:space="preserve"> transduced and knocked out SW900 cell lines using Western blot; </w:t>
      </w:r>
    </w:p>
    <w:p>
      <w:pPr>
        <w:spacing w:line="360" w:lineRule="auto"/>
        <w:ind w:left="110" w:hanging="110" w:hangingChars="5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2"/>
          <w:szCs w:val="21"/>
        </w:rPr>
        <w:t xml:space="preserve">B: The </w:t>
      </w:r>
      <w:r>
        <w:rPr>
          <w:rFonts w:ascii="Arial" w:hAnsi="Arial" w:cs="Arial"/>
          <w:i/>
          <w:color w:val="000000"/>
          <w:sz w:val="22"/>
          <w:szCs w:val="21"/>
        </w:rPr>
        <w:t>SIRT6</w:t>
      </w:r>
      <w:r>
        <w:rPr>
          <w:rFonts w:ascii="Arial" w:hAnsi="Arial" w:cs="Arial"/>
          <w:color w:val="000000"/>
          <w:sz w:val="22"/>
          <w:szCs w:val="21"/>
        </w:rPr>
        <w:t xml:space="preserve"> and </w:t>
      </w:r>
      <w:r>
        <w:rPr>
          <w:rFonts w:ascii="Arial" w:hAnsi="Arial" w:cs="Arial"/>
          <w:i/>
          <w:color w:val="000000"/>
          <w:sz w:val="22"/>
          <w:szCs w:val="21"/>
        </w:rPr>
        <w:t>TGF-β</w:t>
      </w:r>
      <w:r>
        <w:rPr>
          <w:rFonts w:ascii="Arial" w:hAnsi="Arial" w:cs="Arial"/>
          <w:color w:val="000000"/>
          <w:sz w:val="22"/>
          <w:szCs w:val="21"/>
        </w:rPr>
        <w:t xml:space="preserve"> expression in </w:t>
      </w:r>
      <w:r>
        <w:rPr>
          <w:rFonts w:ascii="Arial" w:hAnsi="Arial" w:cs="Arial"/>
          <w:i/>
          <w:color w:val="000000"/>
          <w:sz w:val="22"/>
          <w:szCs w:val="21"/>
        </w:rPr>
        <w:t>SIRT6</w:t>
      </w:r>
      <w:r>
        <w:rPr>
          <w:rFonts w:ascii="Arial" w:hAnsi="Arial" w:cs="Arial"/>
          <w:color w:val="000000"/>
          <w:sz w:val="22"/>
          <w:szCs w:val="21"/>
        </w:rPr>
        <w:t xml:space="preserve"> transduced and knocked out SW900 cell lines using qRT-PCR.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06"/>
    <w:rsid w:val="00022B9B"/>
    <w:rsid w:val="0004017A"/>
    <w:rsid w:val="000A416C"/>
    <w:rsid w:val="00157CF8"/>
    <w:rsid w:val="002A621F"/>
    <w:rsid w:val="002A6BA3"/>
    <w:rsid w:val="00372B0E"/>
    <w:rsid w:val="00402557"/>
    <w:rsid w:val="004F717E"/>
    <w:rsid w:val="00576052"/>
    <w:rsid w:val="005D2036"/>
    <w:rsid w:val="00887D41"/>
    <w:rsid w:val="008B1583"/>
    <w:rsid w:val="00A5204E"/>
    <w:rsid w:val="00AE06B1"/>
    <w:rsid w:val="00AF2028"/>
    <w:rsid w:val="00B31633"/>
    <w:rsid w:val="00C34B36"/>
    <w:rsid w:val="00C44D30"/>
    <w:rsid w:val="00D85F06"/>
    <w:rsid w:val="00F945DA"/>
    <w:rsid w:val="34E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423</Words>
  <Characters>2412</Characters>
  <Lines>20</Lines>
  <Paragraphs>5</Paragraphs>
  <TotalTime>77</TotalTime>
  <ScaleCrop>false</ScaleCrop>
  <LinksUpToDate>false</LinksUpToDate>
  <CharactersWithSpaces>2830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2018-10-28T01:22:00Z</dcterms:created>
  <dc:creator>Administrator</dc:creator>
  <cp:lastModifiedBy>东方</cp:lastModifiedBy>
  <dcterms:modified xsi:type="dcterms:W3CDTF">2021-05-24T12:28:44Z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C1FDC7D891864441BE3300A251D6FBFA</vt:lpwstr>
  </property>
</Properties>
</file>