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86966" w14:textId="03A653A7" w:rsidR="005B133E" w:rsidRPr="00E961F3" w:rsidRDefault="008A477F" w:rsidP="005B133E">
      <w:pPr>
        <w:rPr>
          <w:rFonts w:cstheme="minorHAnsi"/>
          <w:b/>
          <w:bCs/>
          <w:u w:val="single"/>
        </w:rPr>
      </w:pPr>
      <w:r>
        <w:rPr>
          <w:rFonts w:cstheme="minorHAnsi"/>
          <w:u w:val="single"/>
        </w:rPr>
        <w:t>Additional File</w:t>
      </w:r>
      <w:r w:rsidR="005B133E" w:rsidRPr="00E961F3">
        <w:rPr>
          <w:rFonts w:cstheme="minorHAnsi"/>
          <w:u w:val="single"/>
        </w:rPr>
        <w:t xml:space="preserve"> </w:t>
      </w:r>
      <w:r w:rsidR="00DE5133">
        <w:rPr>
          <w:rFonts w:cstheme="minorHAnsi"/>
          <w:u w:val="single"/>
        </w:rPr>
        <w:t>6</w:t>
      </w:r>
      <w:r w:rsidR="005B133E" w:rsidRPr="00E961F3">
        <w:rPr>
          <w:rFonts w:cstheme="minorHAnsi"/>
          <w:u w:val="single"/>
        </w:rPr>
        <w:t>: Summary of Co-Design Terminology and Operational Definitions</w:t>
      </w:r>
      <w:r w:rsidR="005B133E" w:rsidRPr="00E961F3">
        <w:rPr>
          <w:rFonts w:cstheme="minorHAnsi"/>
          <w:b/>
          <w:bCs/>
          <w:u w:val="single"/>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436"/>
        <w:gridCol w:w="7904"/>
      </w:tblGrid>
      <w:tr w:rsidR="005B133E" w:rsidRPr="00EE1F3E" w14:paraId="78AC4E66" w14:textId="77777777" w:rsidTr="003C3992">
        <w:trPr>
          <w:trHeight w:val="478"/>
        </w:trPr>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037A3" w14:textId="77777777" w:rsidR="005B133E" w:rsidRPr="00EE1F3E" w:rsidRDefault="005B133E" w:rsidP="003C3992">
            <w:pPr>
              <w:spacing w:after="0" w:line="240" w:lineRule="auto"/>
              <w:rPr>
                <w:rFonts w:eastAsia="Times New Roman" w:cstheme="minorHAnsi"/>
                <w:lang w:eastAsia="en-CA"/>
              </w:rPr>
            </w:pPr>
            <w:r w:rsidRPr="00EE1F3E">
              <w:rPr>
                <w:rFonts w:eastAsia="Times New Roman" w:cstheme="minorHAnsi"/>
                <w:color w:val="000000"/>
                <w:lang w:eastAsia="en-CA"/>
              </w:rPr>
              <w:t>Terminology</w:t>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329EE" w14:textId="77777777" w:rsidR="005B133E" w:rsidRPr="00EE1F3E" w:rsidRDefault="005B133E" w:rsidP="003C3992">
            <w:pPr>
              <w:spacing w:after="0" w:line="240" w:lineRule="auto"/>
              <w:rPr>
                <w:rFonts w:eastAsia="Times New Roman" w:cstheme="minorHAnsi"/>
                <w:lang w:eastAsia="en-CA"/>
              </w:rPr>
            </w:pPr>
            <w:r w:rsidRPr="00EE1F3E">
              <w:rPr>
                <w:rFonts w:eastAsia="Times New Roman" w:cstheme="minorHAnsi"/>
                <w:color w:val="000000"/>
                <w:lang w:eastAsia="en-CA"/>
              </w:rPr>
              <w:t>Operational definitions</w:t>
            </w:r>
          </w:p>
        </w:tc>
      </w:tr>
      <w:tr w:rsidR="005B133E" w:rsidRPr="00EE1F3E" w14:paraId="4D887A14"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88F14" w14:textId="3325BB34" w:rsidR="005B133E" w:rsidRPr="00EE1F3E" w:rsidRDefault="005B133E" w:rsidP="003C3992">
            <w:pPr>
              <w:spacing w:after="0" w:line="240" w:lineRule="auto"/>
              <w:rPr>
                <w:rFonts w:eastAsia="Times New Roman" w:cstheme="minorHAnsi"/>
                <w:lang w:eastAsia="en-CA"/>
              </w:rPr>
            </w:pPr>
            <w:r w:rsidRPr="00EE1F3E">
              <w:rPr>
                <w:rFonts w:eastAsia="Times New Roman" w:cstheme="minorHAnsi"/>
                <w:color w:val="000000"/>
                <w:lang w:eastAsia="en-CA"/>
              </w:rPr>
              <w:t xml:space="preserve">Co-design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6lPojikF","properties":{"formattedCitation":"(1\\uc0\\u8211{}4)","plainCitation":"(1–4)","noteIndex":0},"citationItems":[{"id":227,"uris":["http://zotero.org/users/local/3GxiLD7Q/items/MS4EVJ5J"],"uri":["http://zotero.org/users/local/3GxiLD7Q/items/MS4EVJ5J"],"itemData":{"id":227,"type":"article-journal","abstract":"Background\nOlder people often do not meet the recommended levels of exercise required to reduce functional decline. Social interaction is mentioned by this cohort as a reason for joining group-based exercises, which does not occur when exercising alone. This perspective shows that exergames can be used as motivational resources. However, most available exergames are generic, obtained from commercial sources, and usually not specifically designed or adapted for older people.\n\nObjective\nIn this study, we aim to co-design and develop a new exergame alongside older participants to (1) tailor the game mechanics and optimize participants’ adherence to and enjoyment of exercise; (2) test the participants’ functional capacity, motivation, and adherence to the exergaming program; and (3) compare these scores between those who played alone and those who played with peers.\n\nMethods\nWe conducted a co-design process to develop a new exergame adapted to older people. For user testing, 23 participants were divided into 2 groups to play individually (alone group) or to compete in pairs (with peers group). They played the game twice a week, resulting in 21 exergaming sessions. We assessed the participants’ General Physical Fitness Index (GPFI) before and after the user testing. We also administered questionnaires about the gaming experience and exercise adherence with its motivators and barriers.\n\nResults\nWe introduced a new bowling exergame for Xbox with a Kinect motion sensor that can be played in single or multiplayer mode. For the GPFI measurements, the sample was homogeneous in the pretest (with peers group: mean 40.5 [SD 9.6], alone group: mean 33.9 [SD 7.8]; P=.11). After the exergame testing sessions, both groups had significant gains (with peers group: mean 57.5 [SD 8.7], P=.005; alone group: mean 44.7 [SD 10.6]; P=.02). Comparing the posttest between groups, it was found that the group in which participants played with peers had better outcomes than the group in which participants played alone (P=.02). Regarding the gaming experience and exercise adherence, both groups recognized the benefits and expressed enthusiasm toward the exergame.\n\nConclusions\nThe findings suggest that the developed exergame helps in improving the functional capacity and adherence to physical exercise among older people, with even better results for those who played with peers. In addition to leading to more appropriate products, a co-design approach may positively influence the motivation and adherence of participants.","container-title":"JMIR Serious Games","DOI":"10.2196/23423","ISSN":"2291-9279","issue":"1","journalAbbreviation":"JMIR Serious Games","note":"PMID: 33512319\nPMCID: PMC7880815","source":"PubMed Central","title":"A Bowling Exergame to Improve Functional Capacity in Older Adults: Co-Design, Development, and Testing to Compare the Progress of Playing Alone Versus Playing With Peers","title-short":"A Bowling Exergame to Improve Functional Capacity in Older Adults","URL":"https://www.ncbi.nlm.nih.gov/pmc/articles/PMC7880815/","volume":"9","author":[{"family":"Da Silva Júnior","given":"Jorge Luiz Andrade"},{"family":"Biduski","given":"Daiana"},{"family":"Bellei","given":"Ericles Andrei"},{"family":"Becker","given":"Osvaldo Henrique Cemin"},{"family":"Daroit","given":"Luciane"},{"family":"Pasqualotti","given":"Adriano"},{"family":"Tourinho Filho","given":"Hugo"},{"family":"De Marchi","given":"Ana Carolina Bertoletti"}],"accessed":{"date-parts":[["2021",6,6]]},"issued":{"date-parts":[["2021",1,29]]}}},{"id":224,"uris":["http://zotero.org/users/local/3GxiLD7Q/items/L8ZX6IWZ"],"uri":["http://zotero.org/users/local/3GxiLD7Q/items/L8ZX6IWZ"],"itemData":{"id":224,"type":"article-journal","abstract":"Despite physical activity being one of the determinants of healthy aging, older people tend to become less active over the years. Maintaining physical activity levels during the life course is a motivational challenge. Digital tools have been used to change this pattern, such as smartphone applications to support physical activity; but there is a lack of in-depth research on the diversity of user’s experiences, especially considering older users or non-users of information and communication technologies. Objective: Our goal was to identify requirements for designing a mobile app to encourage physical activity in a low-income community population of older people in Brazil (i.e. over 40 years old). Method: We conducted a qualitative focus group study, involving by co-design of a physical activity application (Pacer)®. Seventeen volunteers were divided into 2 focus groups of physical active and insufficiently active, and 2 further 4 subgroups in each characterised by digital engagement. The following procedures were performed: (i) baseline assessments; (ii) a focus group with physically active older people and a focus group with insufficiently active older people (iii) design activities with both groups to re-design Pacer. Results: Developing physical activity apps for older people should consider the following features: free application, simple interface, motivational messages using audio and visual information, sharing information among users, multimedia input and sharing and user customisation. In particular, we recommend that exercise apps in low-income communities be tailored to our four categories of users differing in baseline physical activity and digital engagement, to match the social and behavioural preferences we discovered.","container-title":"PLOS ONE","DOI":"10.1371/journal.pone.0242192","ISSN":"1932-6203","issue":"12","journalAbbreviation":"PLOS ONE","language":"en","note":"publisher: Public Library of Science","page":"e0242192","source":"PLoS Journals","title":"Tailoring digital apps to support active ageing in a low income community","volume":"15","author":[{"family":"Castro","given":"Paula Costa"},{"family":"Romano","given":"Lua Bonadio"},{"family":"Frohlich","given":"David"},{"family":"Lorenzi","given":"Lorena Jorge"},{"family":"Campos","given":"Lucas Bueno"},{"family":"Paixão","given":"Andresa"},{"family":"Bet","given":"Patrícia"},{"family":"Deutekom","given":"Marije"},{"family":"Krose","given":"Ben"},{"family":"Dourado","given":"Victor Zuniga"},{"family":"Gomes","given":"Grace Angélica de Oliveira"}],"issued":{"date-parts":[["2020",12,10]]}}},{"id":265,"uris":["http://zotero.org/users/local/3GxiLD7Q/items/E3RNZBSW"],"uri":["http://zotero.org/users/local/3GxiLD7Q/items/E3RNZBSW"],"itemData":{"id":265,"type":"article-journal","abstract":"Background\nOsteoarthritis is highly prevalent and has enormous personal and socioeconomic impact. Enabling Self-management and Coping with Arthritic Pain through Exercise (ESCAPE-pain) is an integrated rehabilitation program that helps people understand how exercise can improve physical and psychosocial well-being. Unfortunately, its availability is limited. A Web-based version of the program could increase access for more people. Many Web-based resources are developed without end-user input and result in over-complex, unwanted, ineffective products with limited uptake.\n\nObjective\nThe objective of this study was to codesign a Web-based version of ESCAPE-pain that people with chronic joint pain find engaging, informative, and useful.\n\nMethods\nTo establish older persons' Internet use we conducted a postal survey of 200 people. To establish their opinions, likes or dislikes, and requirements for a Web-based version of the ESCAPE-pain program, we conducted two focus groups with 11 people who had participated in a program based on ESCAPE-pain and two with 13 people who had not. Information from the postal survey and focus groups was used to develop an online prototype website. People's opinions of the prototype website were gauged from thematic analysis of eight semistructured “think aloud” interviews.\n\nResults\nThe survey response rate was 42% (83/200), of whom 67% (56/83) were female and mean age was 67 years. Eighty-three percent of the people had used the Internet, 69% described themselves as either very confident or confident Internet users, and 77% had looked online for health information. With regard to participating online, 34% had read a commentary or watched a video of someone else’s experience of a health problem and 23% had tracked a health issue. Key qualitative themes emerged that included engagement, acceptability and usability, and structure and content of the program.\n\nConclusions\nOlder people use the Internet as a source of health information but have concerns about safe use and quality of information. Users require a credible website that provides personalized information, support, monitoring, and feedback.","container-title":"JMIR Research Protocols","DOI":"10.2196/resprot.5446","ISSN":"1929-0748","issue":"2","journalAbbreviation":"JMIR Res Protoc","note":"PMID: 27197702\nPMCID: PMC4891573","source":"PubMed Central","title":"Developing a Web-Based Version of An Exercise-Based Rehabilitation Program for People With Chronic Knee and Hip Pain: A Mixed Methods Study","title-short":"Developing a Web-Based Version of An Exercise-Based Rehabilitation Program for People With Chronic Knee and Hip Pain","URL":"https://www.ncbi.nlm.nih.gov/pmc/articles/PMC4891573/","volume":"5","author":[{"family":"Pearson","given":"Jennifer"},{"family":"Walsh","given":"Nicola"},{"family":"Carter","given":"Desmond"},{"family":"Koskela","given":"Sian"},{"family":"Hurley","given":"Michael"}],"accessed":{"date-parts":[["2021",6,6]]},"issued":{"date-parts":[["2016",5,19]]}}},{"id":283,"uris":["http://zotero.org/users/local/3GxiLD7Q/items/872ASP47"],"uri":["http://zotero.org/users/local/3GxiLD7Q/items/872ASP47"],"itemData":{"id":283,"type":"article-journal","abstract":"Cardiovascular diseases (CVDs) are a leading cause of premature death worldwide. International guidelines recommend routine delivery of all phases of cardiac rehabilitation (CR). Uptake of traditional CR remains suboptimal, as attendance at formal hospital-based CR programs is low, with community-based CR rates and individual long-term exercise maintenance even lower. Home-based CR programs have been shown to be equally effective in clinical and health-related quality of life outcomes and yet are not readily available. The aim of the current study was to develop the PATHway intervention (physical activity toward health) for the self-management of CVD. Increasing physical activity in individuals with CVD was the primary behavior. The PATHway intervention was theoretically informed by the behavior change wheel and social cognitive theory. All relevant intervention functions, behavior change techniques, and policy categories were identified and translated into intervention content. Furthermore, a person-centered approach was adopted involving an iterative codesign process and extensive user testing. Education, enablement, modeling, persuasion, training, and social restructuring were selected as appropriate intervention functions. Twenty-two behavior change techniques, linked to the six intervention functions and three policy categories, were identified for inclusion and translated into PATHway intervention content. This paper details the use of the behavior change wheel and social cognitive theory to develop an eHealth intervention for the self-management of CVD. The systematic and transparent development of the PATHway intervention will facilitate the evaluation of intervention effectiveness and future replication.","container-title":"Translational Behavioral Medicine","DOI":"10.1093/tbm/iby017","ISSN":"1613-9860","issue":"1","journalAbbreviation":"Transl Behav Med","language":"eng","note":"PMID: 29554380","page":"76-98","source":"PubMed","title":"The development and codesign of the PATHway intervention: a theory-driven eHealth platform for the self-management of cardiovascular disease","title-short":"The development and codesign of the PATHway intervention","volume":"9","author":[{"family":"Walsh","given":"Deirdre M. J."},{"family":"Moran","given":"Kieran"},{"family":"Cornelissen","given":"Veronique"},{"family":"Buys","given":"Roselien"},{"family":"Claes","given":"Jomme"},{"family":"Zampognaro","given":"Paolo"},{"family":"Melillo","given":"Fabio"},{"family":"Maglaveras","given":"Nicos"},{"family":"Chouvarda","given":"Ioanna"},{"family":"Triantafyllidis","given":"Andreas"},{"family":"Filos","given":"Dimitris"},{"family":"Woods","given":"Catherine B."}],"issued":{"date-parts":[["2019",1,1]]}}}],"schema":"https://github.com/citation-style-language/schema/raw/master/csl-citation.json"}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szCs w:val="24"/>
              </w:rPr>
              <w:t>(1–4)</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594A8" w14:textId="0B1D012C" w:rsidR="005B133E" w:rsidRPr="00EE1F3E" w:rsidRDefault="005B133E" w:rsidP="005B133E">
            <w:pPr>
              <w:pStyle w:val="ListParagraph"/>
              <w:numPr>
                <w:ilvl w:val="0"/>
                <w:numId w:val="1"/>
              </w:numPr>
              <w:spacing w:after="0" w:line="240" w:lineRule="auto"/>
              <w:rPr>
                <w:rFonts w:eastAsia="Times New Roman" w:cstheme="minorHAnsi"/>
                <w:lang w:eastAsia="en-CA"/>
              </w:rPr>
            </w:pPr>
            <w:r w:rsidRPr="00EE1F3E">
              <w:rPr>
                <w:rFonts w:eastAsia="Times New Roman" w:cstheme="minorHAnsi"/>
                <w:color w:val="000000"/>
                <w:lang w:eastAsia="en-CA"/>
              </w:rPr>
              <w:t xml:space="preserve">“Co-design as a process of information system development aims at transferring the focus from the technology towards the user. One stated aim of using co-design is to move the user to the center of an information system development project.”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tpI87F58","properties":{"formattedCitation":"(1,5)","plainCitation":"(1,5)","noteIndex":0},"citationItems":[{"id":227,"uris":["http://zotero.org/users/local/3GxiLD7Q/items/MS4EVJ5J"],"uri":["http://zotero.org/users/local/3GxiLD7Q/items/MS4EVJ5J"],"itemData":{"id":227,"type":"article-journal","abstract":"Background\nOlder people often do not meet the recommended levels of exercise required to reduce functional decline. Social interaction is mentioned by this cohort as a reason for joining group-based exercises, which does not occur when exercising alone. This perspective shows that exergames can be used as motivational resources. However, most available exergames are generic, obtained from commercial sources, and usually not specifically designed or adapted for older people.\n\nObjective\nIn this study, we aim to co-design and develop a new exergame alongside older participants to (1) tailor the game mechanics and optimize participants’ adherence to and enjoyment of exercise; (2) test the participants’ functional capacity, motivation, and adherence to the exergaming program; and (3) compare these scores between those who played alone and those who played with peers.\n\nMethods\nWe conducted a co-design process to develop a new exergame adapted to older people. For user testing, 23 participants were divided into 2 groups to play individually (alone group) or to compete in pairs (with peers group). They played the game twice a week, resulting in 21 exergaming sessions. We assessed the participants’ General Physical Fitness Index (GPFI) before and after the user testing. We also administered questionnaires about the gaming experience and exercise adherence with its motivators and barriers.\n\nResults\nWe introduced a new bowling exergame for Xbox with a Kinect motion sensor that can be played in single or multiplayer mode. For the GPFI measurements, the sample was homogeneous in the pretest (with peers group: mean 40.5 [SD 9.6], alone group: mean 33.9 [SD 7.8]; P=.11). After the exergame testing sessions, both groups had significant gains (with peers group: mean 57.5 [SD 8.7], P=.005; alone group: mean 44.7 [SD 10.6]; P=.02). Comparing the posttest between groups, it was found that the group in which participants played with peers had better outcomes than the group in which participants played alone (P=.02). Regarding the gaming experience and exercise adherence, both groups recognized the benefits and expressed enthusiasm toward the exergame.\n\nConclusions\nThe findings suggest that the developed exergame helps in improving the functional capacity and adherence to physical exercise among older people, with even better results for those who played with peers. In addition to leading to more appropriate products, a co-design approach may positively influence the motivation and adherence of participants.","container-title":"JMIR Serious Games","DOI":"10.2196/23423","ISSN":"2291-9279","issue":"1","journalAbbreviation":"JMIR Serious Games","note":"PMID: 33512319\nPMCID: PMC7880815","source":"PubMed Central","title":"A Bowling Exergame to Improve Functional Capacity in Older Adults: Co-Design, Development, and Testing to Compare the Progress of Playing Alone Versus Playing With Peers","title-short":"A Bowling Exergame to Improve Functional Capacity in Older Adults","URL":"https://www.ncbi.nlm.nih.gov/pmc/articles/PMC7880815/","volume":"9","author":[{"family":"Da Silva Júnior","given":"Jorge Luiz Andrade"},{"family":"Biduski","given":"Daiana"},{"family":"Bellei","given":"Ericles Andrei"},{"family":"Becker","given":"Osvaldo Henrique Cemin"},{"family":"Daroit","given":"Luciane"},{"family":"Pasqualotti","given":"Adriano"},{"family":"Tourinho Filho","given":"Hugo"},{"family":"De Marchi","given":"Ana Carolina Bertoletti"}],"accessed":{"date-parts":[["2021",6,6]]},"issued":{"date-parts":[["2021",1,29]]}}},{"id":287,"uris":["http://zotero.org/users/local/3GxiLD7Q/items/3W9V5ZTZ"],"uri":["http://zotero.org/users/local/3GxiLD7Q/items/3W9V5ZTZ"],"itemData":{"id":287,"type":"paper-conference","DOI":"10.33965/its2019_201901L005","page":"35-41","source":"ResearchGate","title":"CO-DESIGN TO SELF-ORGANIZING EXERGAMING - A STUDY OF STIMULATING PHYSICAL ACTIVITY FOR ELDERLY PEOPLE WITH A CHRONIC HEALTH CONDITION","author":[{"family":"Askenäs","given":"Linda"},{"family":"Aidemark","given":"Jan"},{"family":"Jaarsma","given":"Tiny"},{"family":"Sttrömberg","given":"Anna"},{"family":"Klompstra","given":"Leonie"}],"issued":{"date-parts":[["2019",2,8]]}}}],"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(1,5)</w:t>
            </w:r>
            <w:r w:rsidRPr="00EE1F3E">
              <w:rPr>
                <w:rFonts w:eastAsia="Times New Roman" w:cstheme="minorHAnsi"/>
                <w:color w:val="000000"/>
                <w:lang w:eastAsia="en-CA"/>
              </w:rPr>
              <w:fldChar w:fldCharType="end"/>
            </w:r>
          </w:p>
          <w:p w14:paraId="2A44D92F" w14:textId="45EDA95B" w:rsidR="005B133E" w:rsidRPr="00EE1F3E" w:rsidRDefault="005B133E" w:rsidP="005B133E">
            <w:pPr>
              <w:pStyle w:val="ListParagraph"/>
              <w:numPr>
                <w:ilvl w:val="0"/>
                <w:numId w:val="1"/>
              </w:numPr>
              <w:spacing w:after="0" w:line="240" w:lineRule="auto"/>
              <w:rPr>
                <w:rFonts w:eastAsia="Times New Roman" w:cstheme="minorHAnsi"/>
                <w:lang w:eastAsia="en-CA"/>
              </w:rPr>
            </w:pPr>
            <w:r w:rsidRPr="00EE1F3E">
              <w:rPr>
                <w:rFonts w:eastAsia="Times New Roman" w:cstheme="minorHAnsi"/>
                <w:lang w:eastAsia="en-CA"/>
              </w:rPr>
              <w:t>“A technique in which potential end users in partnership with other stakeholders and researchers work together in all stages of product development, from needs assessment, content definition, prototyping, testing and dissemination [</w:t>
            </w:r>
            <w:r w:rsidRPr="00EE1F3E">
              <w:rPr>
                <w:rFonts w:eastAsia="Times New Roman" w:cstheme="minorHAnsi"/>
                <w:i/>
                <w:iCs/>
                <w:lang w:eastAsia="en-CA"/>
              </w:rPr>
              <w:t>allowing</w:t>
            </w:r>
            <w:r w:rsidRPr="00EE1F3E">
              <w:rPr>
                <w:rFonts w:eastAsia="Times New Roman" w:cstheme="minorHAnsi"/>
                <w:lang w:eastAsia="en-CA"/>
              </w:rPr>
              <w:t xml:space="preserve">] for conceptual re-development and strategies based on the socio-cultural needs of different groups.” </w:t>
            </w:r>
            <w:r w:rsidRPr="00EE1F3E">
              <w:rPr>
                <w:rFonts w:eastAsia="Times New Roman" w:cstheme="minorHAnsi"/>
                <w:lang w:eastAsia="en-CA"/>
              </w:rPr>
              <w:fldChar w:fldCharType="begin"/>
            </w:r>
            <w:r>
              <w:rPr>
                <w:rFonts w:eastAsia="Times New Roman" w:cstheme="minorHAnsi"/>
                <w:lang w:eastAsia="en-CA"/>
              </w:rPr>
              <w:instrText xml:space="preserve"> ADDIN ZOTERO_ITEM CSL_CITATION {"citationID":"whtWXLlv","properties":{"formattedCitation":"(2,6)","plainCitation":"(2,6)","noteIndex":0},"citationItems":[{"id":224,"uris":["http://zotero.org/users/local/3GxiLD7Q/items/L8ZX6IWZ"],"uri":["http://zotero.org/users/local/3GxiLD7Q/items/L8ZX6IWZ"],"itemData":{"id":224,"type":"article-journal","abstract":"Despite physical activity being one of the determinants of healthy aging, older people tend to become less active over the years. Maintaining physical activity levels during the life course is a motivational challenge. Digital tools have been used to change this pattern, such as smartphone applications to support physical activity; but there is a lack of in-depth research on the diversity of user’s experiences, especially considering older users or non-users of information and communication technologies. Objective: Our goal was to identify requirements for designing a mobile app to encourage physical activity in a low-income community population of older people in Brazil (i.e. over 40 years old). Method: We conducted a qualitative focus group study, involving by co-design of a physical activity application (Pacer)®. Seventeen volunteers were divided into 2 focus groups of physical active and insufficiently active, and 2 further 4 subgroups in each characterised by digital engagement. The following procedures were performed: (i) baseline assessments; (ii) a focus group with physically active older people and a focus group with insufficiently active older people (iii) design activities with both groups to re-design Pacer. Results: Developing physical activity apps for older people should consider the following features: free application, simple interface, motivational messages using audio and visual information, sharing information among users, multimedia input and sharing and user customisation. In particular, we recommend that exercise apps in low-income communities be tailored to our four categories of users differing in baseline physical activity and digital engagement, to match the social and behavioural preferences we discovered.","container-title":"PLOS ONE","DOI":"10.1371/journal.pone.0242192","ISSN":"1932-6203","issue":"12","journalAbbreviation":"PLOS ONE","language":"en","note":"publisher: Public Library of Science","page":"e0242192","source":"PLoS Journals","title":"Tailoring digital apps to support active ageing in a low income community","volume":"15","author":[{"family":"Castro","given":"Paula Costa"},{"family":"Romano","given":"Lua Bonadio"},{"family":"Frohlich","given":"David"},{"family":"Lorenzi","given":"Lorena Jorge"},{"family":"Campos","given":"Lucas Bueno"},{"family":"Paixão","given":"Andresa"},{"family":"Bet","given":"Patrícia"},{"family":"Deutekom","given":"Marije"},{"family":"Krose","given":"Ben"},{"family":"Dourado","given":"Victor Zuniga"},{"family":"Gomes","given":"Grace Angélica de Oliveira"}],"issued":{"date-parts":[["2020",12,10]]}}},{"id":290,"uris":["http://zotero.org/users/local/3GxiLD7Q/items/ESDYNI2F"],"uri":["http://zotero.org/users/local/3GxiLD7Q/items/ESDYNI2F"],"itemData":{"id":290,"type":"article-journal","abstract":"AIM: This paper describes how co-design methods can be used to improve patient experiences and services within healthcare organisations. Using the Patient Co-design of Breast Service Project as an example, we describe how patient experiences were captured and understood, the improvements made and implications for future work.\nMETHOD: We used a six-step process: engage, plan, explore, develop, decide and change. Tools and techniques employed were based on service design approaches. These included patient journey mapping, experience-based surveys and co-design workshops.\nRESULTS: Information, communication, navigation and co-ordination, and environment emerged as key themes for the Breast Service. And as a result, a suite of improvements were made. Key methodological learnings included using co-design alongside traditional quality improvement methodologies, engaging with patients early, the importance of staff buy-in and the necessity of trying things outside one's comfort zone.\nCONCLUSION: Use of co-design within the Breast Service has resulted in tangible improvements and has demonstrated the value of engaging patients and focussing on their experiences. It is recommended that: evaluation phases are factored into future co-design work, further research is conducted on sustainability and funding and support is given to allow co-design to become more widespread throughout New Zealand.","container-title":"The New Zealand Medical Journal","ISSN":"1175-8716","issue":"1357","journalAbbreviation":"N Z Med J","language":"eng","note":"PMID: 22854362","page":"76-87","source":"PubMed","title":"Improving healthcare through the use of co-design","volume":"125","author":[{"family":"Boyd","given":"Hilary"},{"family":"McKernon","given":"Stephen"},{"family":"Mullin","given":"Bernie"},{"family":"Old","given":"Andrew"}],"issued":{"date-parts":[["2012",6,29]]}}}],"schema":"https://github.com/citation-style-language/schema/raw/master/csl-citation.json"} </w:instrText>
            </w:r>
            <w:r w:rsidRPr="00EE1F3E">
              <w:rPr>
                <w:rFonts w:eastAsia="Times New Roman" w:cstheme="minorHAnsi"/>
                <w:lang w:eastAsia="en-CA"/>
              </w:rPr>
              <w:fldChar w:fldCharType="separate"/>
            </w:r>
            <w:r w:rsidRPr="005B133E">
              <w:rPr>
                <w:rFonts w:ascii="Calibri" w:hAnsi="Calibri" w:cs="Calibri"/>
              </w:rPr>
              <w:t>(2,6)</w:t>
            </w:r>
            <w:r w:rsidRPr="00EE1F3E">
              <w:rPr>
                <w:rFonts w:eastAsia="Times New Roman" w:cstheme="minorHAnsi"/>
                <w:lang w:eastAsia="en-CA"/>
              </w:rPr>
              <w:fldChar w:fldCharType="end"/>
            </w:r>
          </w:p>
          <w:p w14:paraId="2E4CA5FC" w14:textId="1641DA5B" w:rsidR="005B133E" w:rsidRPr="00EE1F3E" w:rsidRDefault="005B133E" w:rsidP="005B133E">
            <w:pPr>
              <w:pStyle w:val="ListParagraph"/>
              <w:numPr>
                <w:ilvl w:val="0"/>
                <w:numId w:val="1"/>
              </w:numPr>
              <w:spacing w:after="0" w:line="240" w:lineRule="auto"/>
              <w:rPr>
                <w:rFonts w:eastAsia="Times New Roman" w:cstheme="minorHAnsi"/>
                <w:lang w:eastAsia="en-CA"/>
              </w:rPr>
            </w:pPr>
            <w:r w:rsidRPr="00EE1F3E">
              <w:rPr>
                <w:rFonts w:eastAsia="Times New Roman" w:cstheme="minorHAnsi"/>
                <w:lang w:eastAsia="en-CA"/>
              </w:rPr>
              <w:t xml:space="preserve">“Stakeholder consultation as a mandatory step to create a context specific, fit-for-purpose, user-centered approach. Co-design goes </w:t>
            </w:r>
            <w:r w:rsidRPr="00EE1F3E">
              <w:rPr>
                <w:rFonts w:eastAsia="Times New Roman" w:cstheme="minorHAnsi"/>
                <w:color w:val="000000"/>
                <w:lang w:eastAsia="en-CA"/>
              </w:rPr>
              <w:t xml:space="preserve">it is a person-centered ethos sought to empower patients to tailor an intervention to suit their own contexts and partner in creating an intervention that would be appropriate and responsive to their needs […]This involved iterative processes of user engagement where intervention codesign was viewed as a partnership.”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W12hgChy","properties":{"formattedCitation":"(4,7,8)","plainCitation":"(4,7,8)","noteIndex":0},"citationItems":[{"id":283,"uris":["http://zotero.org/users/local/3GxiLD7Q/items/872ASP47"],"uri":["http://zotero.org/users/local/3GxiLD7Q/items/872ASP47"],"itemData":{"id":283,"type":"article-journal","abstract":"Cardiovascular diseases (CVDs) are a leading cause of premature death worldwide. International guidelines recommend routine delivery of all phases of cardiac rehabilitation (CR). Uptake of traditional CR remains suboptimal, as attendance at formal hospital-based CR programs is low, with community-based CR rates and individual long-term exercise maintenance even lower. Home-based CR programs have been shown to be equally effective in clinical and health-related quality of life outcomes and yet are not readily available. The aim of the current study was to develop the PATHway intervention (physical activity toward health) for the self-management of CVD. Increasing physical activity in individuals with CVD was the primary behavior. The PATHway intervention was theoretically informed by the behavior change wheel and social cognitive theory. All relevant intervention functions, behavior change techniques, and policy categories were identified and translated into intervention content. Furthermore, a person-centered approach was adopted involving an iterative codesign process and extensive user testing. Education, enablement, modeling, persuasion, training, and social restructuring were selected as appropriate intervention functions. Twenty-two behavior change techniques, linked to the six intervention functions and three policy categories, were identified for inclusion and translated into PATHway intervention content. This paper details the use of the behavior change wheel and social cognitive theory to develop an eHealth intervention for the self-management of CVD. The systematic and transparent development of the PATHway intervention will facilitate the evaluation of intervention effectiveness and future replication.","container-title":"Translational Behavioral Medicine","DOI":"10.1093/tbm/iby017","ISSN":"1613-9860","issue":"1","journalAbbreviation":"Transl Behav Med","language":"eng","note":"PMID: 29554380","page":"76-98","source":"PubMed","title":"The development and codesign of the PATHway intervention: a theory-driven eHealth platform for the self-management of cardiovascular disease","title-short":"The development and codesign of the PATHway intervention","volume":"9","author":[{"family":"Walsh","given":"Deirdre M. J."},{"family":"Moran","given":"Kieran"},{"family":"Cornelissen","given":"Veronique"},{"family":"Buys","given":"Roselien"},{"family":"Claes","given":"Jomme"},{"family":"Zampognaro","given":"Paolo"},{"family":"Melillo","given":"Fabio"},{"family":"Maglaveras","given":"Nicos"},{"family":"Chouvarda","given":"Ioanna"},{"family":"Triantafyllidis","given":"Andreas"},{"family":"Filos","given":"Dimitris"},{"family":"Woods","given":"Catherine B."}],"issued":{"date-parts":[["2019",1,1]]}}},{"id":292,"uris":["http://zotero.org/users/local/3GxiLD7Q/items/EYRETCG8"],"uri":["http://zotero.org/users/local/3GxiLD7Q/items/EYRETCG8"],"itemData":{"id":292,"type":"article-journal","abstract":"Research strategies which emphasize participation are increasingly used in health research. Breaking the linear mould of conventional research, participatory research focuses on a process of sequential reflection and action, carried out with and by local people rather than on them. Local knowledge and perspectives are not only acknowledged but form the basis for research and planning. Many of the methods used in participatory research are drawn from mainstream disciplines and conventional research itself involves varying degrees of participation. The key difference between participatory and conventional methodologies lies in the location of power in the research process. We review some of the participatory methodologies which are currently being popularized in health research, focusing on the issue of control over the research process. Participatory research raises personal, professional and political challenges which go beyond the bounds of the production of information. Problematizing \"participation', we explore the challenges and dilemmas of participatory practice.","container-title":"Social Science &amp; Medicine (1982)","DOI":"10.1016/0277-9536(95)00127-s","ISSN":"0277-9536","issue":"12","journalAbbreviation":"Soc Sci Med","language":"eng","note":"PMID: 8746866","page":"1667-1676","source":"PubMed","title":"What is participatory research?","volume":"41","author":[{"family":"Cornwall","given":"A."},{"family":"Jewkes","given":"R."}],"issued":{"date-parts":[["1995",12]]}}},{"id":294,"uris":["http://zotero.org/users/local/3GxiLD7Q/items/QEUSAHVH"],"uri":["http://zotero.org/users/local/3GxiLD7Q/items/QEUSAHVH"],"itemData":{"id":294,"type":"article-journal","abstract":"CONTEXT: Participatory research (PR) is the co-construction of research through partnerships between researchers and people affected by and/or responsible for action on the issues under study. Evaluating the benefits of PR is challenging for a number of reasons: the research topics, methods, and study designs are heterogeneous; the extent of collaborative involvement may vary over the duration of a project and from one project to the next; and partnership activities may generate a complex array of both short- and long-term outcomes.\nMETHODS: Our review team consisted of a collaboration among researchers and decision makers in public health, research funding, ethics review, and community-engaged scholarship. We identified, selected, and appraised a large-variety sample of primary studies describing PR partnerships, and in each stage, two team members independently reviewed and coded the literature. We used key realist review concepts (middle-range theory, demi-regularity, and context-mechanism-outcome configurations [CMO]) to analyze and synthesize the data, using the PR partnership as the main unit of analysis.\nFINDINGS: From 7,167 abstracts and 591 full-text papers, we distilled for synthesis a final sample of twenty-three PR partnerships described in 276 publications. The link between process and outcome in these partnerships was best explained using the middle-range theory of partnership synergy, which demonstrates how PR can (1) ensure culturally and logistically appropriate research, (2) enhance recruitment capacity, (3) generate professional capacity and competence in stakeholder groups, (4) result in productive conflicts followed by useful negotiation, (5) increase the quality of outputs and outcomes over time, (6) increase the sustainability of project goals beyond funded time frames and during gaps in external funding, and (7) create system changes and new unanticipated projects and activities. Negative examples illustrated why these outcomes were not a guaranteed product of PR partnerships but were contingent on key aspects of context.\nCONCLUSIONS: We used a realist approach to embrace the heterogeneity and complexity of the PR literature. This theory-driven synthesis identified mechanisms by which PR may add value to the research process. Using the middle-range theory of partnership synergy, our review confirmed findings from previous PR reviews, documented and explained some negative outcomes, and generated new insights into the benefits of PR regarding conflicts and negotiation between stakeholders, program sustainability and advancement, unanticipated project activity, and the generation of systemic change.","container-title":"The Milbank Quarterly","DOI":"10.1111/j.1468-0009.2012.00665.x","ISSN":"1468-0009","issue":"2","journalAbbreviation":"Milbank Q","language":"eng","note":"PMID: 22709390\nPMCID: PMC3460206","page":"311-346","source":"PubMed","title":"Uncovering the benefits of participatory research: implications of a realist review for health research and practice","title-short":"Uncovering the benefits of participatory research","volume":"90","author":[{"family":"Jagosh","given":"Justin"},{"family":"Macaulay","given":"Ann C."},{"family":"Pluye","given":"Pierre"},{"family":"Salsberg","given":"Jon"},{"family":"Bush","given":"Paula L."},{"family":"Henderson","given":"Jim"},{"family":"Sirett","given":"Erin"},{"family":"Wong","given":"Geoff"},{"family":"Cargo","given":"Margaret"},{"family":"Herbert","given":"Carol P."},{"family":"Seifer","given":"Sarena D."},{"family":"Green","given":"Lawrence W."},{"family":"Greenhalgh","given":"Trisha"}],"issued":{"date-parts":[["2012",6]]}}}],"schema":"https://github.com/citation-style-language/schema/raw/master/csl-citation.json"}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(4,7,8)</w:t>
            </w:r>
            <w:r w:rsidRPr="00EE1F3E">
              <w:rPr>
                <w:rFonts w:eastAsia="Times New Roman" w:cstheme="minorHAnsi"/>
                <w:color w:val="000000"/>
                <w:lang w:eastAsia="en-CA"/>
              </w:rPr>
              <w:fldChar w:fldCharType="end"/>
            </w:r>
          </w:p>
        </w:tc>
      </w:tr>
      <w:tr w:rsidR="005B133E" w:rsidRPr="00EE1F3E" w14:paraId="22C46CD8"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040B0" w14:textId="3A68704E" w:rsidR="005B133E" w:rsidRPr="00EE1F3E" w:rsidRDefault="005B133E" w:rsidP="003C3992">
            <w:p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Co-creation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i6BbJThc","properties":{"formattedCitation":"(2,9\\uc0\\u8211{}16)","plainCitation":"(2,9–16)","noteIndex":0},"citationItems":[{"id":224,"uris":["http://zotero.org/users/local/3GxiLD7Q/items/L8ZX6IWZ"],"uri":["http://zotero.org/users/local/3GxiLD7Q/items/L8ZX6IWZ"],"itemData":{"id":224,"type":"article-journal","abstract":"Despite physical activity being one of the determinants of healthy aging, older people tend to become less active over the years. Maintaining physical activity levels during the life course is a motivational challenge. Digital tools have been used to change this pattern, such as smartphone applications to support physical activity; but there is a lack of in-depth research on the diversity of user’s experiences, especially considering older users or non-users of information and communication technologies. Objective: Our goal was to identify requirements for designing a mobile app to encourage physical activity in a low-income community population of older people in Brazil (i.e. over 40 years old). Method: We conducted a qualitative focus group study, involving by co-design of a physical activity application (Pacer)®. Seventeen volunteers were divided into 2 focus groups of physical active and insufficiently active, and 2 further 4 subgroups in each characterised by digital engagement. The following procedures were performed: (i) baseline assessments; (ii) a focus group with physically active older people and a focus group with insufficiently active older people (iii) design activities with both groups to re-design Pacer. Results: Developing physical activity apps for older people should consider the following features: free application, simple interface, motivational messages using audio and visual information, sharing information among users, multimedia input and sharing and user customisation. In particular, we recommend that exercise apps in low-income communities be tailored to our four categories of users differing in baseline physical activity and digital engagement, to match the social and behavioural preferences we discovered.","container-title":"PLOS ONE","DOI":"10.1371/journal.pone.0242192","ISSN":"1932-6203","issue":"12","journalAbbreviation":"PLOS ONE","language":"en","note":"publisher: Public Library of Science","page":"e0242192","source":"PLoS Journals","title":"Tailoring digital apps to support active ageing in a low income community","volume":"15","author":[{"family":"Castro","given":"Paula Costa"},{"family":"Romano","given":"Lua Bonadio"},{"family":"Frohlich","given":"David"},{"family":"Lorenzi","given":"Lorena Jorge"},{"family":"Campos","given":"Lucas Bueno"},{"family":"Paixão","given":"Andresa"},{"family":"Bet","given":"Patrícia"},{"family":"Deutekom","given":"Marije"},{"family":"Krose","given":"Ben"},{"family":"Dourado","given":"Victor Zuniga"},{"family":"Gomes","given":"Grace Angélica de Oliveira"}],"issued":{"date-parts":[["2020",12,10]]}}},{"id":254,"uris":["http://zotero.org/users/local/3GxiLD7Q/items/6ISLQKHC"],"uri":["http://zotero.org/users/local/3GxiLD7Q/items/6ISLQKHC"],"itemData":{"id":254,"type":"article-journal","abstract":"Objective:The increasing health care costs associated with an ageing population and chronic disease burden are largely attributable to modifiable lifestyle factors that are complex and vary between individuals and settings. Traditional approaches to promoting healthy lifestyles have so far had limited success. Recently, co-creating public health interventions with end-users has been advocated to provide more effective and sustainable solutions. The aim of this study was to document and evaluate the co-creation of a public health intervention to reduce sedentary behaviour in older adults.Design:Community-dwelling older adults (N?=?11, mean age?=?74?years) and academic researchers attended 10 interactive co-creation workshops together.Setting:Workshops took place on university campus and the co-creators completed fieldwork tasks outside the workshops.Method:Workshops were informed by the Participatory and Appreciative Action and Reflection methodology. Data were collected using field notes, video recording and worksheet tasks. Analysis was conducted using a qualitative content analysis approach.Results:The co-creators developed a tailored intervention delivered through a mode congruent with older adults? lives. Key elements of the intervention included (1) education on sedentary behaviour, (2) resources to interrupt sedentary behaviour, (3) self-monitoring, (4) action planning and (5) evaluating the benefits of interrupting sedentary behaviour.Conclusion:Co-creation is a feasible approach to develop public health interventions; however, it is limited by the lack of a systematic framework to guide the process. Future work should aim to develop principles and recommendations to ensure co-creation can be conducted in a more scientific and reproducible way. The effectiveness and scalability of the intervention should be assessed.","container-title":"Health Education Journal","DOI":"10.1177/0017896917707785","ISSN":"0017-8969","issue":"5","journalAbbreviation":"Health Education Journal","note":"publisher: SAGE Publications Ltd","page":"595-608","source":"SAGE Journals","title":"Co-creating a tailored public health intervention to reduce older adults’ sedentary behaviour","volume":"76","author":[{"family":"Leask","given":"Calum F"},{"family":"Sandlund","given":"Marlene"},{"family":"Skelton","given":"Dawn A"},{"family":"Chastin","given":"Sebastien FM"}],"issued":{"date-parts":[["2017",8,1]]}}},{"id":297,"uris":["http://zotero.org/users/local/3GxiLD7Q/items/CD35LDPB"],"uri":["http://zotero.org/users/local/3GxiLD7Q/items/CD35LDPB"],"itemData":{"id":297,"type":"article-journal","abstract":"Technology can be very valuable to support older adults to remain healthy and active in their daily living. How to design technological product and service systems that will be adopted by older adults however still remains a challenge. This paper reports on an empirical study on how a co-creation ideation process can contribute to the technology adoption of older adults conducted in an EU project with multi-stakeholder teams with the aim of promoting physical activities of older adult citizens. This ideation process is adapted from Method A. By analyzing the co-creation ideation process from three different processes: the end user value-creation process, the stakeholder value-creation process and the encounter process in relation to the technology adoption process, i.e., the domestication adoption process, this paper demonstrates which technology adoption issues can be already addressed using this cocreation ideation process and which aspects still need to be taken further into account.","container-title":"Gerontechnology","DOI":"10.4017/gt.2017.16.3.004.00","journalAbbreviation":"Gerontechnology","page":"151-159","source":"ResearchGate","title":"Can technology adoption for older adults be co-created?","volume":"16","author":[{"family":"Lu","given":"Yuan"},{"family":"Valk","given":"Carlijn"},{"family":"Steenbakkers","given":"Jim"},{"family":"Bekker","given":"Tilde"},{"family":"Visser","given":"Thomas"},{"family":"Proctor","given":"Gavin"},{"family":"Toshniwal","given":"Omna"},{"family":"Langberg","given":"Henning"}],"issued":{"date-parts":[["2017",11,7]]}}},{"id":250,"uris":["http://zotero.org/users/local/3GxiLD7Q/items/U2GFBINN"],"uri":["http://zotero.org/users/local/3GxiLD7Q/items/U2GFBINN"],"itemData":{"id":250,"type":"article-journal","abstract":"Background: Awareness of physical activity guidelines are low, particularly the “forgotten guidelines” of strength and balance. Increasing awareness of guidelines, but also of appropriate local services that can be utilised, is an important step towards active ageing. Co-creation can inform tailored service provision to potentially increase uptake and adherence. The aim was to co-create recommendations to redesign and promote local leisure services, emphasising strength and balance activity provision. Method: Twenty-four ageing and older adults engaged in 10 co-creation workshops. Workshops consisted of interactive tasks, and fieldwork tasks were undertaken externally. Data were collected using field notes, worksheet tasks and facilitator reflections and were analysed using qualitative content analysis. Results: Retention and adherence rates were 92% and 85%. Co-creators cited group cohesion, scientific input from experts and perceived knowledge development as enjoyable elements of the process. Four key themes emerged from analysis: (1) localised strategies for awareness raising, (2) recruitment of volunteer champions to increase uptake and maintenance, (3) accessibility of activities, including what they are and when they are, and (4) evaluation of impact. Conclusion: This has been the first study, to our knowledge, to utilise co-creation for informed leisure service provision improvement. Future work should aim to implement these recommendations to ascertain what impact these themes might make.","container-title":"International Journal of Environmental Research and Public Health","DOI":"10.3390/ijerph16173169","ISSN":"1661-7827","issue":"17","journalAbbreviation":"Int J Environ Res Public Health","note":"PMID: 31480290\nPMCID: PMC6747106","source":"PubMed Central","title":"Co-Creating Recommendations to Redesign and Promote Strength and Balance Service Provision","URL":"https://www.ncbi.nlm.nih.gov/pmc/articles/PMC6747106/","volume":"16","author":[{"family":"Leask","given":"Calum F"},{"family":"Colledge","given":"Nick"},{"family":"Laventure","given":"Robert M E"},{"family":"McCann","given":"Deborah A"},{"family":"Skelton","given":"Dawn A"}],"accessed":{"date-parts":[["2021",6,6]]},"issued":{"date-parts":[["2019",9]]}}},{"id":280,"uris":["http://zotero.org/users/local/3GxiLD7Q/items/U2JWUTE5"],"uri":["http://zotero.org/users/local/3GxiLD7Q/items/U2JWUTE5"],"itemData":{"id":280,"type":"article-journal","abstract":"Lung cancer (LC) patients experience high symptom burden and significant decline of physical fitness and quality of life following lung resection. Good quality of survivorship care post-surgery is essential to optimize recovery and prevent unscheduled healthcare use. The use of Information and Communication Technology (ICT) can improve post-surgery care, as it enables frequent monitoring of health status in daily life, provides timely and personalized feedback to patients and professionals, and improves accessibility to rehabilitation programs. Despite its promises, implementation of telehealthcare applications is challenging, often hampered by non-acceptance of the developed service by its end-users. A promising approach is to involve the end-users early and continuously during the developmental process through a so-called user-centred design approach. The aim of this article is to report on this process of co-creation and evaluation of a multimodal ICT-supported cancer rehabilitation program with and for lung cancer patients treated with lung resection and their healthcare professionals (HCPs).","container-title":"BMC Health Services Research","DOI":"10.1186/s12913-016-1385-7","ISSN":"1472-6963","issue":"1","journalAbbreviation":"BMC Health Services Research","page":"155","source":"BioMed Central","title":"Co-creation of an ICT-supported cancer rehabilitation application for resected lung cancer survivors: design and evaluation","title-short":"Co-creation of an ICT-supported cancer rehabilitation application for resected lung cancer survivors","volume":"16","author":[{"family":"Timmerman","given":"Josien G."},{"family":"Tönis","given":"Thijs M."},{"family":"Dekker-van Weering","given":"Marit G. H."},{"family":"Stuiver","given":"Martijn M."},{"family":"Wouters","given":"Michel W. J. M."},{"family":"Harten","given":"Wim H.","non-dropping-particle":"van"},{"family":"Hermens","given":"Hermie J."},{"family":"Vollenbroek-Hutten","given":"Miriam M. R."}],"issued":{"date-parts":[["2016",4,27]]}}},{"id":277,"uris":["http://zotero.org/users/local/3GxiLD7Q/items/Z784XR8V"],"uri":["http://zotero.org/users/local/3GxiLD7Q/items/Z784XR8V"],"itemData":{"id":277,"type":"article-journal","abstract":"Objectives:\n                     In this article, we describe the design approach of a game-based, mobile coaching application for older adults (65-75 years) that aimed to stimulate physical activity (PA) in daily life. We evaluated older adults' experiences using this application compared with a standard coaching application in terms of engagement, motivation to be physically active, and in relation to the applied design features. \n                        Development and Design:\n                     An iterative design approach was followed to develop the game-based coaching application, called WordFit. Step count data (FitBit) were used for the crossword-inspired game. The standard coaching application (the ActivityCoach) displayed FitBit data. \n                        Materials and Methods:\n                     Participants were asked to use the ActivityCoach for 1 week first and then use WordFit for up to 3 weeks. Engagement was determined by logging actual use and motivation for PA by a daily in-app motivation question and step count data. Afterward, a semistructured interview was conducted. \n                        Results:\n                     Twenty older adults participated (71.0 ± 5.0 years). Of these, 16/20 actively used the ActivityCoach (13.1 ± 10.0 days) and 8/20 used WordFit (14.8 ± 9.5 days). For the latter, mean PA before WordFit use was 5852 ± 3652 steps/day, while mean PA using WordFit was 7236 ± 3335 steps/day. The interviews (n = 12) showed that step data and feedback on performance through the ActivityCoach/FitBit were prominent motivators for PA. WordFit was generally played as a stand-alone brain trainer. Cognitive challenge, in-game challenges, and challenges through emergent gameplay were important for engagement to use the game. Older adults did not play WordFit together. \n                        Discussion:\n                     WordFit was not seen as a tool to help improve PA behavior. Enjoyment of the game concept could be improved by providing older adults with new and nontraditional gaming concepts before assessing game preferences. Follow-up studies should be conducted in a target group that is known for low adherence rates and that can benefit from the intervention provided.","container-title":"Games for Health Journal","DOI":"10.1089/g4h.2018.0163","ISSN":"2161-7856","issue":"3","journalAbbreviation":"Games Health J","language":"eng","note":"PMID: 32053023","page":"215-226","source":"PubMed","title":"A Game-Based, Physical Activity Coaching Application for Older Adults: Design Approach and User Experience in Daily Life","title-short":"A Game-Based, Physical Activity Coaching Application for Older Adults","volume":"9","author":[{"family":"Tabak","given":"Monique"},{"family":"Vette","given":"Frederiek","non-dropping-particle":"de"},{"family":"Dijk","given":"Hylke","non-dropping-particle":"van"},{"family":"Vollenbroek-Hutten","given":"Miriam"}],"issued":{"date-parts":[["2020",6]]}}},{"id":256,"uris":["http://zotero.org/users/local/3GxiLD7Q/items/38KXWY7W"],"uri":["http://zotero.org/users/local/3GxiLD7Q/items/38KXWY7W"],"itemData":{"id":256,"type":"article-journal","abstract":"This co-creation study aimed to develop a smartphone self-test application for balance and leg strength in collaboration between older adults and the research team. The paper describes older participants’ preferences for, and their contribution to, the application design. Technology to assess movements is available in smartphones with built-in sensors, and one of the challenges is to develop a valuable self-test for older adults. The participants contributed to the design of the application’s instructions and user interface. Multiple data collection methods were used: user-test with Think aloud method, mock-ups, homework assignment as co-researcher, audio and video recordings. Qualitative content analysis with a deductive-inductive approach was used, guided by the Optimized Honeycomb model for user experience (UX) as a categorization matrix. The analysis resulted in 17 subcategories within the seven facets of the UX Honeycomb model (findable, accessible, usable, desirable, credible, useful, and valuable), and describes the older participants’ preferences and experiences. The main results were participants’ desire to know why, to get clear and appropriate information, and expectations of the self-test to be useful. It was feasible and valuable to develop the self-test application in co-creation with the intended user-group, in order to get direct feedback and suggestions for the development.","container-title":"International Journal of Environmental Research and Public Health","DOI":"10.3390/ijerph17113768","ISSN":"1661-7827","issue":"11","journalAbbreviation":"Int J Environ Res Public Health","note":"PMID: 32466484\nPMCID: PMC7312460","source":"PubMed Central","title":"Co-Creation with Older Adults to Improve User-Experience of a Smartphone Self-Test Application to Assess Balance Function","URL":"https://www.ncbi.nlm.nih.gov/pmc/articles/PMC7312460/","volume":"17","author":[{"family":"Mansson","given":"Linda"},{"family":"Wiklund","given":"Maria"},{"family":"Öhberg","given":"Fredrik"},{"family":"Danielsson","given":"Karin"},{"family":"Sandlund","given":"Marlene"}],"accessed":{"date-parts":[["2021",6,6]]},"issued":{"date-parts":[["2020",6]]}}},{"id":311,"uris":["http://zotero.org/users/local/3GxiLD7Q/items/RFATK5QH"],"uri":["http://zotero.org/users/local/3GxiLD7Q/items/RFATK5QH"],"itemData":{"id":311,"type":"article-journal","abstract":"Care-home residents are among the most sedentary and least active of the population. We aimed to assess the feasibility, acceptability, safety, and preliminary effects of an intervention to reduce sedentary behaviour (SB) co-created with care home residents, staff, family members, and policymakers within a pilot two-armed pragmatic cluster randomized clinical trial (RCT). Four care homes from two European countries participated, and were randomly assigned to control (usual care, CG) or the Get Ready intervention (GR), delivered by a staff champion one-to-one with the care home resident and a family member. A total of thirty-one residents participated (51.6% female, 82.9 (13.6) years old). GR involves six face to face sessions over a 12-week period with goal-oriented prompts for movement throughout. The feasibility and acceptability of the intervention were assessed and adverse events (AEs) were collected. The preliminary effects of the GR on SB, quality of life, fear of falling, and physical function were assessed. Means and standard deviations are presented, with the mean change from baseline to post-intervention calculated along with 95% confidence intervals. The CG smoked more, sat more, and had more functional movement difficulties than the GR at baseline. The GR intervention was feasible and acceptable to residents and staff. No AEs occurred during the intervention. GR participants showed a decrease in daily hours spent sitting/lying (Cohen’s d = 0.36) and an increase in daily hours stepping, and improvements in health-related quality of life, fear of falling, and habitual gait speed compared to usual care, but these effects need confirmation in a definitive RCT. The co-created GR was shown to be feasible and acceptable, with no AEs.","container-title":"International Journal of Environmental Research and Public Health","DOI":"10.3390/ijerph17082866","ISSN":"1661-7827","issue":"8","journalAbbreviation":"Int J Environ Res Public Health","note":"PMID: 32326304\nPMCID: PMC7215704","source":"PubMed Central","title":"A Pilot Randomised Clinical Trial of a Novel Approach to Reduce Sedentary Behaviour in Care Home Residents: Feasibility and Preliminary Effects of the GET READY Study","title-short":"A Pilot Randomised Clinical Trial of a Novel Approach to Reduce Sedentary Behaviour in Care Home Residents","URL":"https://www.ncbi.nlm.nih.gov/pmc/articles/PMC7215704/","volume":"17","author":[{"family":"Giné-Garriga","given":"Maria"},{"family":"Dall","given":"Philippa M."},{"family":"Sandlund","given":"Marlene"},{"family":"Jerez-Roig","given":"Javier"},{"family":"Chastin","given":"Sebastien F. M."},{"family":"Skelton","given":"Dawn A."}],"accessed":{"date-parts":[["2021",6,6]]},"issued":{"date-parts":[["2020",4]]}}},{"id":237,"uris":["http://zotero.org/users/local/3GxiLD7Q/items/F9ZB6GXV"],"uri":["http://zotero.org/users/local/3GxiLD7Q/items/F9ZB6GXV"],"itemData":{"id":237,"type":"article-journal","abstract":"The GET READY study aimed to integrate service-learning methodology into University degrees by offering students individual service opportunities with residential care homes, to co-create the best suited intervention to reduce the sedentary behaviour (SB) of residents throughout the day, with researchers, end-users, care staff, family members and policymakers. Eight workshops with care home residents and four workshops with care staff, relatives and policymakers, led by undergraduate students, were audiotaped, transcribed verbatim and analysed with inductive thematic analysis to understand views and preferences for sustainable strategies to reduce SB and increase movement of residents. Perspectives about SB and movement in care homes highlighted four subthemes. Assets for decreasing SB included three subthemes, and suggestions and strategies encapsulated four subthemes. There is a need to include end-users in decision making, and involve care staff and relatives in enhancing strategies to reduce SB among residents if we want sustainable changes in behaviour. A change in the culture at a policymaker and care staff’s level could provide opportunities to open care homes to the community with regular activities outside the care home premises, and offer household chores and opportunities to give residents a role in maintaining their home environment.","container-title":"International Journal of Environmental Research and Public Health","DOI":"10.3390/ijerph16030418","ISSN":"1661-7827","issue":"3","journalAbbreviation":"Int J Environ Res Public Health","note":"PMID: 30717105\nPMCID: PMC6388363","source":"PubMed Central","title":"A Novel Approach to Reduce Sedentary Behaviour in Care Home Residents: The GET READY Study Utilising Service-Learning and Co-Creation","title-short":"A Novel Approach to Reduce Sedentary Behaviour in Care Home Residents","URL":"https://www.ncbi.nlm.nih.gov/pmc/articles/PMC6388363/","volume":"16","author":[{"family":"Giné-Garriga","given":"Maria"},{"family":"Sandlund","given":"Marlene"},{"family":"Dall","given":"Philippa M."},{"family":"Chastin","given":"Sebastien F. M."},{"family":"Pérez","given":"Susana"},{"family":"Skelton","given":"Dawn A."}],"accessed":{"date-parts":[["2021",6,6]]},"issued":{"date-parts":[["2019",2]]}}}],"schema":"https://github.com/citation-style-language/schema/raw/master/csl-citation.json"}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szCs w:val="24"/>
              </w:rPr>
              <w:t>(2,9–16)</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E573B" w14:textId="61633222"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Interventions should be tailored to an individual’s context and circumstance to improve adherence. Co-creation has been recommended as an approach to develop such interventions by working with older adults to ensure developed solutions are congruent with their daily lives.”</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K49sTvmt","properties":{"formattedCitation":"(9)","plainCitation":"(9)","noteIndex":0},"citationItems":[{"id":254,"uris":["http://zotero.org/users/local/3GxiLD7Q/items/6ISLQKHC"],"uri":["http://zotero.org/users/local/3GxiLD7Q/items/6ISLQKHC"],"itemData":{"id":254,"type":"article-journal","abstract":"Objective:The increasing health care costs associated with an ageing population and chronic disease burden are largely attributable to modifiable lifestyle factors that are complex and vary between individuals and settings. Traditional approaches to promoting healthy lifestyles have so far had limited success. Recently, co-creating public health interventions with end-users has been advocated to provide more effective and sustainable solutions. The aim of this study was to document and evaluate the co-creation of a public health intervention to reduce sedentary behaviour in older adults.Design:Community-dwelling older adults (N?=?11, mean age?=?74?years) and academic researchers attended 10 interactive co-creation workshops together.Setting:Workshops took place on university campus and the co-creators completed fieldwork tasks outside the workshops.Method:Workshops were informed by the Participatory and Appreciative Action and Reflection methodology. Data were collected using field notes, video recording and worksheet tasks. Analysis was conducted using a qualitative content analysis approach.Results:The co-creators developed a tailored intervention delivered through a mode congruent with older adults? lives. Key elements of the intervention included (1) education on sedentary behaviour, (2) resources to interrupt sedentary behaviour, (3) self-monitoring, (4) action planning and (5) evaluating the benefits of interrupting sedentary behaviour.Conclusion:Co-creation is a feasible approach to develop public health interventions; however, it is limited by the lack of a systematic framework to guide the process. Future work should aim to develop principles and recommendations to ensure co-creation can be conducted in a more scientific and reproducible way. The effectiveness and scalability of the intervention should be assessed.","container-title":"Health Education Journal","DOI":"10.1177/0017896917707785","ISSN":"0017-8969","issue":"5","journalAbbreviation":"Health Education Journal","note":"publisher: SAGE Publications Ltd","page":"595-608","source":"SAGE Journals","title":"Co-creating a tailored public health intervention to reduce older adults’ sedentary behaviour","volume":"76","author":[{"family":"Leask","given":"Calum F"},{"family":"Sandlund","given":"Marlene"},{"family":"Skelton","given":"Dawn A"},{"family":"Chastin","given":"Sebastien FM"}],"issued":{"date-parts":[["2017",8,1]]}},"locator":"20"}],"schema":"https://github.com/citation-style-language/schema/raw/master/csl-citation.json"}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(9)</w:t>
            </w:r>
            <w:r w:rsidRPr="00EE1F3E">
              <w:rPr>
                <w:rFonts w:eastAsia="Times New Roman" w:cstheme="minorHAnsi"/>
                <w:color w:val="000000"/>
                <w:lang w:eastAsia="en-CA"/>
              </w:rPr>
              <w:fldChar w:fldCharType="end"/>
            </w:r>
          </w:p>
          <w:p w14:paraId="0AE57496" w14:textId="4BE1E690"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“Co-creation is known as a creative and collaborative activity. People with shared goals, but different skills and knowledge, collaborate together through an interdisciplinary process. Often it can be observed that in network innovations values are created through co-creation for the end users via direct or indirect interactions be-tween many different partners at the network level. […]By synchronizing the different expectations of the stakeholders and focusing on the end user insights, shared values and joint propositions for the intended target users can be created.”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r3PWMjlH","properties":{"formattedCitation":"(10)","plainCitation":"(10)","noteIndex":0},"citationItems":[{"id":297,"uris":["http://zotero.org/users/local/3GxiLD7Q/items/CD35LDPB"],"uri":["http://zotero.org/users/local/3GxiLD7Q/items/CD35LDPB"],"itemData":{"id":297,"type":"article-journal","abstract":"Technology can be very valuable to support older adults to remain healthy and active in their daily living. How to design technological product and service systems that will be adopted by older adults however still remains a challenge. This paper reports on an empirical study on how a co-creation ideation process can contribute to the technology adoption of older adults conducted in an EU project with multi-stakeholder teams with the aim of promoting physical activities of older adult citizens. This ideation process is adapted from Method A. By analyzing the co-creation ideation process from three different processes: the end user value-creation process, the stakeholder value-creation process and the encounter process in relation to the technology adoption process, i.e., the domestication adoption process, this paper demonstrates which technology adoption issues can be already addressed using this cocreation ideation process and which aspects still need to be taken further into account.","container-title":"Gerontechnology","DOI":"10.4017/gt.2017.16.3.004.00","journalAbbreviation":"Gerontechnology","page":"151-159","source":"ResearchGate","title":"Can technology adoption for older adults be co-created?","volume":"16","author":[{"family":"Lu","given":"Yuan"},{"family":"Valk","given":"Carlijn"},{"family":"Steenbakkers","given":"Jim"},{"family":"Bekker","given":"Tilde"},{"family":"Visser","given":"Thomas"},{"family":"Proctor","given":"Gavin"},{"family":"Toshniwal","given":"Omna"},{"family":"Langberg","given":"Henning"}],"issued":{"date-parts":[["2017",11,7]]}}}],"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(10)</w:t>
            </w:r>
            <w:r w:rsidRPr="00EE1F3E">
              <w:rPr>
                <w:rFonts w:eastAsia="Times New Roman" w:cstheme="minorHAnsi"/>
                <w:color w:val="000000"/>
                <w:lang w:eastAsia="en-CA"/>
              </w:rPr>
              <w:fldChar w:fldCharType="end"/>
            </w:r>
          </w:p>
          <w:p w14:paraId="1FB6659A" w14:textId="289CFCCA"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“The process of co-creation, which may be defined as collaboration between different groups of stakeholders to develop a mutually beneficial outcome, has been shown to increase individual satisfaction, improve awareness of individual health behaviours, improve the effectiveness of programmes and enhance the quality of service provision.”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g1A64QkO","properties":{"formattedCitation":"(11)","plainCitation":"(11)","noteIndex":0},"citationItems":[{"id":250,"uris":["http://zotero.org/users/local/3GxiLD7Q/items/U2GFBINN"],"uri":["http://zotero.org/users/local/3GxiLD7Q/items/U2GFBINN"],"itemData":{"id":250,"type":"article-journal","abstract":"Background: Awareness of physical activity guidelines are low, particularly the “forgotten guidelines” of strength and balance. Increasing awareness of guidelines, but also of appropriate local services that can be utilised, is an important step towards active ageing. Co-creation can inform tailored service provision to potentially increase uptake and adherence. The aim was to co-create recommendations to redesign and promote local leisure services, emphasising strength and balance activity provision. Method: Twenty-four ageing and older adults engaged in 10 co-creation workshops. Workshops consisted of interactive tasks, and fieldwork tasks were undertaken externally. Data were collected using field notes, worksheet tasks and facilitator reflections and were analysed using qualitative content analysis. Results: Retention and adherence rates were 92% and 85%. Co-creators cited group cohesion, scientific input from experts and perceived knowledge development as enjoyable elements of the process. Four key themes emerged from analysis: (1) localised strategies for awareness raising, (2) recruitment of volunteer champions to increase uptake and maintenance, (3) accessibility of activities, including what they are and when they are, and (4) evaluation of impact. Conclusion: This has been the first study, to our knowledge, to utilise co-creation for informed leisure service provision improvement. Future work should aim to implement these recommendations to ascertain what impact these themes might make.","container-title":"International Journal of Environmental Research and Public Health","DOI":"10.3390/ijerph16173169","ISSN":"1661-7827","issue":"17","journalAbbreviation":"Int J Environ Res Public Health","note":"PMID: 31480290\nPMCID: PMC6747106","source":"PubMed Central","title":"Co-Creating Recommendations to Redesign and Promote Strength and Balance Service Provision","URL":"https://www.ncbi.nlm.nih.gov/pmc/articles/PMC6747106/","volume":"16","author":[{"family":"Leask","given":"Calum F"},{"family":"Colledge","given":"Nick"},{"family":"Laventure","given":"Robert M E"},{"family":"McCann","given":"Deborah A"},{"family":"Skelton","given":"Dawn A"}],"accessed":{"date-parts":[["2021",6,6]]},"issued":{"date-parts":[["2019",9]]}}}],"schema":"https://github.com/citation-style-language/schema/raw/master/csl-citation.json"}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(11)</w:t>
            </w:r>
            <w:r w:rsidRPr="00EE1F3E">
              <w:rPr>
                <w:rFonts w:eastAsia="Times New Roman" w:cstheme="minorHAnsi"/>
                <w:color w:val="000000"/>
                <w:lang w:eastAsia="en-CA"/>
              </w:rPr>
              <w:fldChar w:fldCharType="end"/>
            </w:r>
          </w:p>
          <w:p w14:paraId="336486E2" w14:textId="521CA391"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“A promising approach […] is to involve the end-users early and frequently during the develop-mental process through a user-centred design (UCD) approach. This is an iterative, cyclical process during which design and evaluation phases are alternated. In this way, systems and services can be developed step by step, so that changes in technology and work process can evolve together, and unforeseen challenges can be easily anticipated in future development steps.”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2Cdtsx6H","properties":{"formattedCitation":"(12)","plainCitation":"(12)","noteIndex":0},"citationItems":[{"id":280,"uris":["http://zotero.org/users/local/3GxiLD7Q/items/U2JWUTE5"],"uri":["http://zotero.org/users/local/3GxiLD7Q/items/U2JWUTE5"],"itemData":{"id":280,"type":"article-journal","abstract":"Lung cancer (LC) patients experience high symptom burden and significant decline of physical fitness and quality of life following lung resection. Good quality of survivorship care post-surgery is essential to optimize recovery and prevent unscheduled healthcare use. The use of Information and Communication Technology (ICT) can improve post-surgery care, as it enables frequent monitoring of health status in daily life, provides timely and personalized feedback to patients and professionals, and improves accessibility to rehabilitation programs. Despite its promises, implementation of telehealthcare applications is challenging, often hampered by non-acceptance of the developed service by its end-users. A promising approach is to involve the end-users early and continuously during the developmental process through a so-called user-centred design approach. The aim of this article is to report on this process of co-creation and evaluation of a multimodal ICT-supported cancer rehabilitation program with and for lung cancer patients treated with lung resection and their healthcare professionals (HCPs).","container-title":"BMC Health Services Research","DOI":"10.1186/s12913-016-1385-7","ISSN":"1472-6963","issue":"1","journalAbbreviation":"BMC Health Services Research","page":"155","source":"BioMed Central","title":"Co-creation of an ICT-supported cancer rehabilitation application for resected lung cancer survivors: design and evaluation","title-short":"Co-creation of an ICT-supported cancer rehabilitation application for resected lung cancer survivors","volume":"16","author":[{"family":"Timmerman","given":"Josien G."},{"family":"Tönis","given":"Thijs M."},{"family":"Dekker-van Weering","given":"Marit G. H."},{"family":"Stuiver","given":"Martijn M."},{"family":"Wouters","given":"Michel W. J. M."},{"family":"Harten","given":"Wim H.","non-dropping-particle":"van"},{"family":"Hermens","given":"Hermie J."},{"family":"Vollenbroek-Hutten","given":"Miriam M. R."}],"issued":{"date-parts":[["2016",4,27]]}}}],"schema":"https://github.com/citation-style-language/schema/raw/master/csl-citation.json"}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(12)</w:t>
            </w:r>
            <w:r w:rsidRPr="00EE1F3E">
              <w:rPr>
                <w:rFonts w:eastAsia="Times New Roman" w:cstheme="minorHAnsi"/>
                <w:color w:val="000000"/>
                <w:lang w:eastAsia="en-CA"/>
              </w:rPr>
              <w:fldChar w:fldCharType="end"/>
            </w:r>
          </w:p>
          <w:p w14:paraId="32975FF3" w14:textId="027DE1E3"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lastRenderedPageBreak/>
              <w:t xml:space="preserve">“The terminology co-creation […] </w:t>
            </w:r>
            <w:r w:rsidRPr="00EE1F3E">
              <w:rPr>
                <w:rFonts w:eastAsia="Times New Roman" w:cstheme="minorHAnsi"/>
                <w:i/>
                <w:iCs/>
                <w:color w:val="000000"/>
                <w:lang w:eastAsia="en-CA"/>
              </w:rPr>
              <w:t>corresponds</w:t>
            </w:r>
            <w:r w:rsidRPr="00EE1F3E">
              <w:rPr>
                <w:rFonts w:eastAsia="Times New Roman" w:cstheme="minorHAnsi"/>
                <w:color w:val="000000"/>
                <w:lang w:eastAsia="en-CA"/>
              </w:rPr>
              <w:t xml:space="preserve"> to a process where the end-user is engaged in the development or design of a product. […] Participatory design </w:t>
            </w:r>
            <w:r w:rsidRPr="00EE1F3E">
              <w:rPr>
                <w:rFonts w:eastAsia="Times New Roman" w:cstheme="minorHAnsi"/>
                <w:i/>
                <w:iCs/>
                <w:color w:val="000000"/>
                <w:lang w:eastAsia="en-CA"/>
              </w:rPr>
              <w:t>deals</w:t>
            </w:r>
            <w:r w:rsidRPr="00EE1F3E">
              <w:rPr>
                <w:rFonts w:eastAsia="Times New Roman" w:cstheme="minorHAnsi"/>
                <w:color w:val="000000"/>
                <w:lang w:eastAsia="en-CA"/>
              </w:rPr>
              <w:t xml:space="preserve"> with the mutual learning and mixed roles of designer and user when working together in a creative way. We define our co-creation process as an interaction with participants during sessions where prototypes were elaborated on. Suggestions from each session led to developments of the application’s user interface and instructions, which were further processed at the subsequent session.”</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QU6bPo5F","properties":{"formattedCitation":"(14)","plainCitation":"(14)","noteIndex":0},"citationItems":[{"id":256,"uris":["http://zotero.org/users/local/3GxiLD7Q/items/38KXWY7W"],"uri":["http://zotero.org/users/local/3GxiLD7Q/items/38KXWY7W"],"itemData":{"id":256,"type":"article-journal","abstract":"This co-creation study aimed to develop a smartphone self-test application for balance and leg strength in collaboration between older adults and the research team. The paper describes older participants’ preferences for, and their contribution to, the application design. Technology to assess movements is available in smartphones with built-in sensors, and one of the challenges is to develop a valuable self-test for older adults. The participants contributed to the design of the application’s instructions and user interface. Multiple data collection methods were used: user-test with Think aloud method, mock-ups, homework assignment as co-researcher, audio and video recordings. Qualitative content analysis with a deductive-inductive approach was used, guided by the Optimized Honeycomb model for user experience (UX) as a categorization matrix. The analysis resulted in 17 subcategories within the seven facets of the UX Honeycomb model (findable, accessible, usable, desirable, credible, useful, and valuable), and describes the older participants’ preferences and experiences. The main results were participants’ desire to know why, to get clear and appropriate information, and expectations of the self-test to be useful. It was feasible and valuable to develop the self-test application in co-creation with the intended user-group, in order to get direct feedback and suggestions for the development.","container-title":"International Journal of Environmental Research and Public Health","DOI":"10.3390/ijerph17113768","ISSN":"1661-7827","issue":"11","journalAbbreviation":"Int J Environ Res Public Health","note":"PMID: 32466484\nPMCID: PMC7312460","source":"PubMed Central","title":"Co-Creation with Older Adults to Improve User-Experience of a Smartphone Self-Test Application to Assess Balance Function","URL":"https://www.ncbi.nlm.nih.gov/pmc/articles/PMC7312460/","volume":"17","author":[{"family":"Mansson","given":"Linda"},{"family":"Wiklund","given":"Maria"},{"family":"Öhberg","given":"Fredrik"},{"family":"Danielsson","given":"Karin"},{"family":"Sandlund","given":"Marlene"}],"accessed":{"date-parts":[["2021",6,6]]},"issued":{"date-parts":[["2020",6]]}}}],"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(14)</w:t>
            </w:r>
            <w:r w:rsidRPr="00EE1F3E">
              <w:rPr>
                <w:rFonts w:eastAsia="Times New Roman" w:cstheme="minorHAnsi"/>
                <w:color w:val="000000"/>
                <w:lang w:eastAsia="en-CA"/>
              </w:rPr>
              <w:fldChar w:fldCharType="end"/>
            </w:r>
          </w:p>
          <w:p w14:paraId="7448AA91" w14:textId="3FCF2F4B"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“Emergent from the participatory design paradigm is a process called co-creation, which […] shifts the design process from the traditional “top-down” health model to an inductive paradigm of shared leadership allowing end-users to take control over the content of the activities, and be involved in their health management and decision-making relevant to their own health.”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ABEueoKC","properties":{"formattedCitation":"(15)","plainCitation":"(15)","noteIndex":0},"citationItems":[{"id":311,"uris":["http://zotero.org/users/local/3GxiLD7Q/items/RFATK5QH"],"uri":["http://zotero.org/users/local/3GxiLD7Q/items/RFATK5QH"],"itemData":{"id":311,"type":"article-journal","abstract":"Care-home residents are among the most sedentary and least active of the population. We aimed to assess the feasibility, acceptability, safety, and preliminary effects of an intervention to reduce sedentary behaviour (SB) co-created with care home residents, staff, family members, and policymakers within a pilot two-armed pragmatic cluster randomized clinical trial (RCT). Four care homes from two European countries participated, and were randomly assigned to control (usual care, CG) or the Get Ready intervention (GR), delivered by a staff champion one-to-one with the care home resident and a family member. A total of thirty-one residents participated (51.6% female, 82.9 (13.6) years old). GR involves six face to face sessions over a 12-week period with goal-oriented prompts for movement throughout. The feasibility and acceptability of the intervention were assessed and adverse events (AEs) were collected. The preliminary effects of the GR on SB, quality of life, fear of falling, and physical function were assessed. Means and standard deviations are presented, with the mean change from baseline to post-intervention calculated along with 95% confidence intervals. The CG smoked more, sat more, and had more functional movement difficulties than the GR at baseline. The GR intervention was feasible and acceptable to residents and staff. No AEs occurred during the intervention. GR participants showed a decrease in daily hours spent sitting/lying (Cohen’s d = 0.36) and an increase in daily hours stepping, and improvements in health-related quality of life, fear of falling, and habitual gait speed compared to usual care, but these effects need confirmation in a definitive RCT. The co-created GR was shown to be feasible and acceptable, with no AEs.","container-title":"International Journal of Environmental Research and Public Health","DOI":"10.3390/ijerph17082866","ISSN":"1661-7827","issue":"8","journalAbbreviation":"Int J Environ Res Public Health","note":"PMID: 32326304\nPMCID: PMC7215704","source":"PubMed Central","title":"A Pilot Randomised Clinical Trial of a Novel Approach to Reduce Sedentary Behaviour in Care Home Residents: Feasibility and Preliminary Effects of the GET READY Study","title-short":"A Pilot Randomised Clinical Trial of a Novel Approach to Reduce Sedentary Behaviour in Care Home Residents","URL":"https://www.ncbi.nlm.nih.gov/pmc/articles/PMC7215704/","volume":"17","author":[{"family":"Giné-Garriga","given":"Maria"},{"family":"Dall","given":"Philippa M."},{"family":"Sandlund","given":"Marlene"},{"family":"Jerez-Roig","given":"Javier"},{"family":"Chastin","given":"Sebastien F. M."},{"family":"Skelton","given":"Dawn A."}],"accessed":{"date-parts":[["2021",6,6]]},"issued":{"date-parts":[["2020",4]]}}}],"schema":"https://github.com/citation-style-language/schema/raw/master/csl-citation.json"}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(15)</w:t>
            </w:r>
            <w:r w:rsidRPr="00EE1F3E">
              <w:rPr>
                <w:rFonts w:eastAsia="Times New Roman" w:cstheme="minorHAnsi"/>
                <w:color w:val="000000"/>
                <w:lang w:eastAsia="en-CA"/>
              </w:rPr>
              <w:fldChar w:fldCharType="end"/>
            </w:r>
          </w:p>
        </w:tc>
      </w:tr>
      <w:tr w:rsidR="005B133E" w:rsidRPr="00EE1F3E" w14:paraId="2B81D27F"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07129" w14:textId="19F96449" w:rsidR="005B133E" w:rsidRPr="00EE1F3E" w:rsidRDefault="005B133E" w:rsidP="003C3992">
            <w:pPr>
              <w:spacing w:after="0" w:line="240" w:lineRule="auto"/>
              <w:rPr>
                <w:rFonts w:eastAsia="Times New Roman" w:cstheme="minorHAnsi"/>
                <w:color w:val="000000"/>
                <w:lang w:eastAsia="en-CA"/>
              </w:rPr>
            </w:pPr>
            <w:r w:rsidRPr="00EE1F3E">
              <w:rPr>
                <w:rFonts w:eastAsia="Times New Roman" w:cstheme="minorHAnsi"/>
                <w:color w:val="000000"/>
                <w:lang w:eastAsia="en-CA"/>
              </w:rPr>
              <w:lastRenderedPageBreak/>
              <w:t xml:space="preserve">Action Research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fveZOwek","properties":{"formattedCitation":"(16\\uc0\\u8211{}20)","plainCitation":"(16–20)","noteIndex":0},"citationItems":[{"id":237,"uris":["http://zotero.org/users/local/3GxiLD7Q/items/F9ZB6GXV"],"uri":["http://zotero.org/users/local/3GxiLD7Q/items/F9ZB6GXV"],"itemData":{"id":237,"type":"article-journal","abstract":"The GET READY study aimed to integrate service-learning methodology into University degrees by offering students individual service opportunities with residential care homes, to co-create the best suited intervention to reduce the sedentary behaviour (SB) of residents throughout the day, with researchers, end-users, care staff, family members and policymakers. Eight workshops with care home residents and four workshops with care staff, relatives and policymakers, led by undergraduate students, were audiotaped, transcribed verbatim and analysed with inductive thematic analysis to understand views and preferences for sustainable strategies to reduce SB and increase movement of residents. Perspectives about SB and movement in care homes highlighted four subthemes. Assets for decreasing SB included three subthemes, and suggestions and strategies encapsulated four subthemes. There is a need to include end-users in decision making, and involve care staff and relatives in enhancing strategies to reduce SB among residents if we want sustainable changes in behaviour. A change in the culture at a policymaker and care staff’s level could provide opportunities to open care homes to the community with regular activities outside the care home premises, and offer household chores and opportunities to give residents a role in maintaining their home environment.","container-title":"International Journal of Environmental Research and Public Health","DOI":"10.3390/ijerph16030418","ISSN":"1661-7827","issue":"3","journalAbbreviation":"Int J Environ Res Public Health","note":"PMID: 30717105\nPMCID: PMC6388363","source":"PubMed Central","title":"A Novel Approach to Reduce Sedentary Behaviour in Care Home Residents: The GET READY Study Utilising Service-Learning and Co-Creation","title-short":"A Novel Approach to Reduce Sedentary Behaviour in Care Home Residents","URL":"https://www.ncbi.nlm.nih.gov/pmc/articles/PMC6388363/","volume":"16","author":[{"family":"Giné-Garriga","given":"Maria"},{"family":"Sandlund","given":"Marlene"},{"family":"Dall","given":"Philippa M."},{"family":"Chastin","given":"Sebastien F. M."},{"family":"Pérez","given":"Susana"},{"family":"Skelton","given":"Dawn A."}],"accessed":{"date-parts":[["2021",6,6]]},"issued":{"date-parts":[["2019",2]]}}},{"id":240,"uris":["http://zotero.org/users/local/3GxiLD7Q/items/SEBKPIJQ"],"uri":["http://zotero.org/users/local/3GxiLD7Q/items/SEBKPIJQ"],"itemData":{"id":240,"type":"book","abstract":"Abstract: This action research was conducted to develop a community-based fall prevention program for elderly Thais, living in an urban Bangkok community, and to evaluate the program's effectiveness. Qualitative and quantitative data were collected via a four-phase plan that included: situation analysis of falls; program development; program implementation; and, program evaluation. The community-based fall prevention program was based on community participation and a PRECEDE-PROCEED framework, as a multi-factorial intervention, that consisted of: a fall campaign; multi-factorial risk assessment; fall education; a balance/exercise program; home visits for medication review and home hazard management; and, a fall management system. All qualitative data were evaluated via content analysis. Effectiveness of the fall prevention program (quantitative data) was evaluated in terms of: changes in the incidence of elderly falls; changes in elders ’ fall prevention behaviors; changes in elders ’ physical performance; modification of environmental hazards; community stakeholders ’ participation; and, elders ’ and community stakeholders’ satisfaction with the program. A paired t-test was used to examine the difference in mean scores of fall prevention behaviors, while the Wilcoxon Signed Rank Test was used to examine differences in physical performance. Descriptive statistics were used to examine: changes in fall incidence; modifications","source":"CiteSeer","title":"Development and Evaluation of a Community-based Fall Prevention Program for Elderly Thais Development and Evaluation of a Community-based Fall Prevention Program for Elderly Thais","author":[{"family":"Kittipimpanon","given":"Kamonrat"},{"family":"Amnatsatsue","given":"Kwanjai"},{"family":"Kerdmongkol","given":"Patcharaporn"},{"family":"Maruo","given":"Suchinda Jarupat"},{"family":"Nityasuddhi","given":"Dechavudh"}],"issued":{"date-parts":[["2012"]]}}},{"id":259,"uris":["http://zotero.org/users/local/3GxiLD7Q/items/W8W2HPII"],"uri":["http://zotero.org/users/local/3GxiLD7Q/items/W8W2HPII"],"itemData":{"id":259,"type":"article-journal","container-title":"Pacific Rim International Journal of Nursing Research","ISSN":"2586-8373","issue":"1","language":"en","note":"number: 1","page":"69-79","source":"he02.tci-thaijo.org","title":"Action Research Development of a Fall Prevention Program for Thai Community-dwelling Older Persons","volume":"19","author":[{"family":"Jitramontree","given":"Narirat"},{"family":"Chatchaisucha","given":"Sirirat"},{"family":"Thaweeboon","given":"Thanomkwan"},{"family":"Kutintara","given":"Benjamas"},{"family":"Intanasak","given":"Sunee"}],"issued":{"date-parts":[["2015",2,10]]}}},{"id":230,"uris":["http://zotero.org/users/local/3GxiLD7Q/items/RKKDIT8T"],"uri":["http://zotero.org/users/local/3GxiLD7Q/items/RKKDIT8T"],"itemData":{"id":230,"type":"article-journal","abstract":"Objective This article describes the Triangle Project's work with a post industrial community, where healthy living activities were developed in response to community members' expressed needs.Method An action research partnership approach was taken to reduce health inequalities, with local people developing their own activities to address health and well being issues. At the instigation of older women attending a community consultation, a low intensity exercise class was started. Baseline details including weight, self-assessed fitness and mobility problems were recorded. The class branched out into social activities including healthy eating, walks and outings; members controlling the pace and content of both class and spin-off activities via continuous feedback and discussion with the Triangle researcher. Two evaluation events were held using a focus group format.Findings Barriers to regular participation are discussed, together with the achievement of a sustainable fitness group with evidence of health improvement in an initially `unfit' group. Social aspects were highly valued by participants and contributed to sustainability of the class, which is now run by members without external input.Limitations Though activities appeared to be sustainable when the Triangle Project ended, no longer term follow-up has been possible due to cessation of funding.Implications Projects aiming to achieve sustainability should build in provision for longer term follow-up.","container-title":"Health Education Journal","DOI":"10.1177/0017896907086157","ISSN":"0017-8969","issue":"1","journalAbbreviation":"Health Education Journal","note":"publisher: SAGE Publications Ltd","page":"45-55","source":"SAGE Journals","title":"Sustainable participation in regular exercise amongst older people: Developing an action research approach","title-short":"Sustainable participation in regular exercise amongst older people","volume":"67","author":[{"family":"Davies","given":"Jeanne"},{"family":"Lester","given":"Carolyn"},{"family":"O'Neill","given":"Martin"},{"family":"Williams","given":"Gareth"}],"issued":{"date-parts":[["2008",3,1]]}}},{"id":197,"uris":["http://zotero.org/users/local/3GxiLD7Q/items/CN8IDT57"],"uri":["http://zotero.org/users/local/3GxiLD7Q/items/CN8IDT57"],"itemData":{"id":197,"type":"article-journal","abstract":"The eBalance project is based on the idea that serious exergames-i.e., computer gaming systems with an interface that requires physical exertion to play-that are well adapted to users, can become a substantial part of a solution to recognized problems of insufficient engagement in fall-prevention exercise and the high levels of fall-related injuries among older people. This project is carried out as a collaboration between eight older people who have an interest in balance training and met the inclusion criteria of independence in personal activities of daily living, access to and basic knowledge of a computer, four staff working with the rehabilitation of older adults, and an interdisciplinary group of six research coordinators covering the areas of geriatric care and rehabilitation, as well as information technology and computer science. This paper describes the study protocol of the project's initial phase which aims to develop a working partnership with potential users of fall-prevention exergames, including its conceptual underpinnings. The qualitative methodology was inspired by an ethnographical approach implying combining methods that allowed the design to evolve through the study based on the participants' reflections. A participatory and appreciative action and reflection (PAAR) approach, accompanied by inquiries inspired by the Normalization Process Theory (NPT) was used in interactive workshops, including exergame testing, and between workshop activities. Data were collected through audio recordings, photos, and different types of written documentation. The findings provide a description of the methodology thus developed and applied. They display a methodology that can be useful for the design and development of care service and innovations for older persons where user participation is in focus.","container-title":"International Journal of Environmental Research and Public Health","DOI":"10.3390/ijerph14050512","ISSN":"1660-4601","issue":"5","journalAbbreviation":"Int J Environ Res Public Health","language":"eng","note":"PMID: 28489067\nPMCID: PMC5451963","source":"PubMed","title":"A Study Protocol for Applying User Participation and Co-Learning-Lessons Learned from the eBalance Project","volume":"14","author":[{"family":"Åberg","given":"Anna Cristina"},{"family":"Halvorsen","given":"Kjartan"},{"family":"From","given":"Ingrid"},{"family":"Bruhn","given":"Åsa Bergman"},{"family":"Oestreicher","given":"Lars"},{"family":"Melander-Wikman","given":"Anita"}],"issued":{"date-parts":[["2017",5,10]]}}}],"schema":"https://github.com/citation-style-language/schema/raw/master/csl-citation.json"}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szCs w:val="24"/>
              </w:rPr>
              <w:t>(16–20)</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211CE" w14:textId="2AB1E7F5"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“consultation and reflection shapes future action […] </w:t>
            </w:r>
            <w:r w:rsidRPr="00EE1F3E">
              <w:rPr>
                <w:rFonts w:eastAsia="Times New Roman" w:cstheme="minorHAnsi"/>
                <w:i/>
                <w:iCs/>
                <w:color w:val="000000"/>
                <w:lang w:eastAsia="en-CA"/>
              </w:rPr>
              <w:t>while</w:t>
            </w:r>
            <w:r w:rsidRPr="00EE1F3E">
              <w:rPr>
                <w:rFonts w:eastAsia="Times New Roman" w:cstheme="minorHAnsi"/>
                <w:color w:val="000000"/>
                <w:lang w:eastAsia="en-CA"/>
              </w:rPr>
              <w:t xml:space="preserve"> employing a continuous cycle of evaluation and revision, emphasizing the democratic and participative aspects of the action research process, ensuring that participants decided on what was most important for their community, building interventions in partnership with the […] researcher and gaining ownership of the project.”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sDugPqQf","properties":{"formattedCitation":"(19)","plainCitation":"(19)","noteIndex":0},"citationItems":[{"id":230,"uris":["http://zotero.org/users/local/3GxiLD7Q/items/RKKDIT8T"],"uri":["http://zotero.org/users/local/3GxiLD7Q/items/RKKDIT8T"],"itemData":{"id":230,"type":"article-journal","abstract":"Objective This article describes the Triangle Project's work with a post industrial community, where healthy living activities were developed in response to community members' expressed needs.Method An action research partnership approach was taken to reduce health inequalities, with local people developing their own activities to address health and well being issues. At the instigation of older women attending a community consultation, a low intensity exercise class was started. Baseline details including weight, self-assessed fitness and mobility problems were recorded. The class branched out into social activities including healthy eating, walks and outings; members controlling the pace and content of both class and spin-off activities via continuous feedback and discussion with the Triangle researcher. Two evaluation events were held using a focus group format.Findings Barriers to regular participation are discussed, together with the achievement of a sustainable fitness group with evidence of health improvement in an initially `unfit' group. Social aspects were highly valued by participants and contributed to sustainability of the class, which is now run by members without external input.Limitations Though activities appeared to be sustainable when the Triangle Project ended, no longer term follow-up has been possible due to cessation of funding.Implications Projects aiming to achieve sustainability should build in provision for longer term follow-up.","container-title":"Health Education Journal","DOI":"10.1177/0017896907086157","ISSN":"0017-8969","issue":"1","journalAbbreviation":"Health Education Journal","note":"publisher: SAGE Publications Ltd","page":"45-55","source":"SAGE Journals","title":"Sustainable participation in regular exercise amongst older people: Developing an action research approach","title-short":"Sustainable participation in regular exercise amongst older people","volume":"67","author":[{"family":"Davies","given":"Jeanne"},{"family":"Lester","given":"Carolyn"},{"family":"O'Neill","given":"Martin"},{"family":"Williams","given":"Gareth"}],"issued":{"date-parts":[["2008",3,1]]}}}],"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(19)</w:t>
            </w:r>
            <w:r w:rsidRPr="00EE1F3E">
              <w:rPr>
                <w:rFonts w:eastAsia="Times New Roman" w:cstheme="minorHAnsi"/>
                <w:color w:val="000000"/>
                <w:lang w:eastAsia="en-CA"/>
              </w:rPr>
              <w:fldChar w:fldCharType="end"/>
            </w:r>
          </w:p>
        </w:tc>
      </w:tr>
      <w:tr w:rsidR="005B133E" w:rsidRPr="00EE1F3E" w14:paraId="2B9BBA1E"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510A1" w14:textId="6D2599D9" w:rsidR="005B133E" w:rsidRPr="00EE1F3E" w:rsidRDefault="005B133E" w:rsidP="003C3992">
            <w:p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Participatory design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9J4RVSfU","properties":{"formattedCitation":"(14,21\\uc0\\u8211{}23)","plainCitation":"(14,21–23)","noteIndex":0},"citationItems":[{"id":256,"uris":["http://zotero.org/users/local/3GxiLD7Q/items/38KXWY7W"],"uri":["http://zotero.org/users/local/3GxiLD7Q/items/38KXWY7W"],"itemData":{"id":256,"type":"article-journal","abstract":"This co-creation study aimed to develop a smartphone self-test application for balance and leg strength in collaboration between older adults and the research team. The paper describes older participants’ preferences for, and their contribution to, the application design. Technology to assess movements is available in smartphones with built-in sensors, and one of the challenges is to develop a valuable self-test for older adults. The participants contributed to the design of the application’s instructions and user interface. Multiple data collection methods were used: user-test with Think aloud method, mock-ups, homework assignment as co-researcher, audio and video recordings. Qualitative content analysis with a deductive-inductive approach was used, guided by the Optimized Honeycomb model for user experience (UX) as a categorization matrix. The analysis resulted in 17 subcategories within the seven facets of the UX Honeycomb model (findable, accessible, usable, desirable, credible, useful, and valuable), and describes the older participants’ preferences and experiences. The main results were participants’ desire to know why, to get clear and appropriate information, and expectations of the self-test to be useful. It was feasible and valuable to develop the self-test application in co-creation with the intended user-group, in order to get direct feedback and suggestions for the development.","container-title":"International Journal of Environmental Research and Public Health","DOI":"10.3390/ijerph17113768","ISSN":"1661-7827","issue":"11","journalAbbreviation":"Int J Environ Res Public Health","note":"PMID: 32466484\nPMCID: PMC7312460","source":"PubMed Central","title":"Co-Creation with Older Adults to Improve User-Experience of a Smartphone Self-Test Application to Assess Balance Function","URL":"https://www.ncbi.nlm.nih.gov/pmc/articles/PMC7312460/","volume":"17","author":[{"family":"Mansson","given":"Linda"},{"family":"Wiklund","given":"Maria"},{"family":"Öhberg","given":"Fredrik"},{"family":"Danielsson","given":"Karin"},{"family":"Sandlund","given":"Marlene"}],"accessed":{"date-parts":[["2021",6,6]]},"issued":{"date-parts":[["2020",6]]}}},{"id":282,"uris":["http://zotero.org/users/local/3GxiLD7Q/items/9XD2Y7EX"],"uri":["http://zotero.org/users/local/3GxiLD7Q/items/9XD2Y7EX"],"itemData":{"id":282,"type":"article-journal","container-title":"Gerontechnology","DOI":"10.4017/gt.2016.15.1.008.00","ISSN":"1569-1101","issue":"1","journalAbbreviation":"GERONTOLOGY","language":"English","note":"publisher: International Society for Gerontechnology","page":"32-44","source":"research.utwente.nl","title":"Mobiles for mobility: Participatory design of a 'Happy walker' that stimulates mobility among older people","title-short":"Mobiles for mobility","volume":"15","author":[{"family":"Verhoeven","given":"Fenne"},{"family":"Cremers","given":"Anita"},{"family":"Schoone","given":"Marian"},{"family":"Dijk","given":"Jelle","dropping-particle":"van"}],"issued":{"date-parts":[["2016"]]}}},{"id":273,"uris":["http://zotero.org/users/local/3GxiLD7Q/items/I9U95Z5L"],"uri":["http://zotero.org/users/local/3GxiLD7Q/items/I9U95Z5L"],"itemData":{"id":273,"type":"article-journal","abstract":"Older adults benefit from unstructured, lifestyle-based activity that can be carried out in people's houses, neighbourhoods, and the built environment. Technological solutions may support physical activity and encourage wellbeing. To ensure such technology is suitable for, and usable by, older adults, it is crucial they are involved in all stages of design. Participatory design methodologies facilitate collaboration and engagement with potential users. We examine the suitability of participatory design for collaborating and engaging with older adults. Participatory design workshops were conducted with 33 older adults in the UK with the aim of designing mobile applications to support and promote physical activity and wellbeing in the built environment. As well as summarising the outcome of these workshops, the paper outlines several methodological issues relating to the suitability of participatory design for involving older adults in the technology design process.","container-title":"Studies in Health Technology and Informatics","ISSN":"1879-8365","journalAbbreviation":"Stud Health Technol Inform","language":"eng","note":"PMID: 27534357","page":"615-623","source":"PubMed","title":"Involving Older Adults in the Technology Design Process: A Case Study on Mobility and Wellbeing in the Built Environment","title-short":"Involving Older Adults in the Technology Design Process","volume":"229","author":[{"family":"Swallow","given":"David"},{"family":"Petrie","given":"Helen"},{"family":"Power","given":"Christopher"},{"family":"Lewis","given":"Andrew"},{"family":"Edwards","given":"Alistair D. N."}],"issued":{"date-parts":[["2016"]]}}},{"id":221,"uris":["http://zotero.org/users/local/3GxiLD7Q/items/TZQUBQPI"],"uri":["http://zotero.org/users/local/3GxiLD7Q/items/TZQUBQPI"],"itemData":{"id":221,"type":"article-journal","abstract":"Background\nSeniors need sufficient balance and strength to manage in daily life, and sufficient physical activity is required to achieve and maintain these abilities. This can be a challenge, but fun and motivational exergames can be of help. However, most commercial games are not suited for this age group for several reasons. Many usability studies and user-centered design (UCD) protocols have been developed and applied, but to the best of our knowledge none of them are focusing on seniors’ use of games for physical activity. In GameUp, a European cofunded project, some prototype Kinect exergames to enhance the mobility of seniors were developed in a user-centered approach.\n\nObjective\nIn this paper we aim to record lessons learned in 3 years of experience with exergames for seniors, considering both the needs of older adults regarding user-centered development of exergames and participation in UCD. We also provide a UCD protocol for exergames tailored to senior needs.\n\nMethods\nAn initial UCD protocol was formed based on literature of previous research outcomes. Senior users participated in UCD following the initial protocol. The users formed a steady group that met every second week for 3 years to play exergames and participate in the UCD during the 4 phases of the protocol. Several methods were applied in the 4 different phases of the UCD protocol; the most important methods were structured and semistructured interviews, observations, and group discussions.\n\nResults\nA total of 16 seniors with an average age above 80 years participated for 3 years in UCD in order to develop the GameUp exergames. As a result of the lessons learned by applying the different methodologies of the UCD protocol, we propose an adjusted UCD protocol providing explanations on how it should be applied for seniors as users. Questionnaires should be turned into semistructured and structured interviews while user consultation sessions should be repeated with the same theme to ensure that the UCD methods produce a valid outcome. By first following the initial and gradually the adjusted UCD protocol, the project resulted in exergame functionalities and interface features for seniors.\n\nConclusions\nThe main lessons learned during 3 years of experience with exergames for seniors applying UCD are that devoting time to seniors is a key element of success so that trust can be gained, communication can be established, and users’ opinions can be recorded. All different game elements should be taken into consideration during the design of exergames for seniors even if they seem obvious. Despite the limitations of this study, one might argue that it provides a best practice guide to the development of serious games for physical activity targeting seniors.","container-title":"JMIR Serious Games","DOI":"10.2196/games.6254","ISSN":"2291-9279","issue":"1","journalAbbreviation":"JMIR Serious Games","note":"PMID: 28077348\nPMCID: PMC5266825","source":"PubMed Central","title":"User-Centered Design of Serious Games for Older Adults Following 3 Years of Experience With Exergames for Seniors: A Study Design","title-short":"User-Centered Design of Serious Games for Older Adults Following 3 Years of Experience With Exergames for Seniors","URL":"https://www.ncbi.nlm.nih.gov/pmc/articles/PMC5266825/","volume":"5","author":[{"family":"Brox","given":"Ellen"},{"family":"Konstantinidis","given":"Stathis Th"},{"family":"Evertsen","given":"Gunn"}],"accessed":{"date-parts":[["2021",6,5]]},"issued":{"date-parts":[["2017",1,11]]}}}],"schema":"https://github.com/citation-style-language/schema/raw/master/csl-citation.json"}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szCs w:val="24"/>
              </w:rPr>
              <w:t>(14,21–23)</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BB6B2" w14:textId="4AE75B7F" w:rsidR="005B133E" w:rsidRPr="00EE1F3E" w:rsidRDefault="005B133E" w:rsidP="005B133E">
            <w:pPr>
              <w:pStyle w:val="ListParagraph"/>
              <w:numPr>
                <w:ilvl w:val="0"/>
                <w:numId w:val="3"/>
              </w:numPr>
              <w:spacing w:after="0" w:line="240" w:lineRule="auto"/>
              <w:rPr>
                <w:rFonts w:eastAsia="Times New Roman" w:cstheme="minorHAnsi"/>
                <w:lang w:eastAsia="en-CA"/>
              </w:rPr>
            </w:pPr>
            <w:r w:rsidRPr="00EE1F3E">
              <w:rPr>
                <w:rFonts w:eastAsia="Times New Roman" w:cstheme="minorHAnsi"/>
                <w:color w:val="000000"/>
                <w:lang w:eastAsia="en-CA"/>
              </w:rPr>
              <w:t xml:space="preserve">“The terminology […] participatory design </w:t>
            </w:r>
            <w:r w:rsidRPr="00EE1F3E">
              <w:rPr>
                <w:rFonts w:eastAsia="Times New Roman" w:cstheme="minorHAnsi"/>
                <w:i/>
                <w:iCs/>
                <w:color w:val="000000"/>
                <w:lang w:eastAsia="en-CA"/>
              </w:rPr>
              <w:t>corresponds</w:t>
            </w:r>
            <w:r w:rsidRPr="00EE1F3E">
              <w:rPr>
                <w:rFonts w:eastAsia="Times New Roman" w:cstheme="minorHAnsi"/>
                <w:color w:val="000000"/>
                <w:lang w:eastAsia="en-CA"/>
              </w:rPr>
              <w:t xml:space="preserve"> to a process where the end-user is engaged in the development or design of a product. […] Participatory design </w:t>
            </w:r>
            <w:r w:rsidRPr="00EE1F3E">
              <w:rPr>
                <w:rFonts w:eastAsia="Times New Roman" w:cstheme="minorHAnsi"/>
                <w:i/>
                <w:iCs/>
                <w:color w:val="000000"/>
                <w:lang w:eastAsia="en-CA"/>
              </w:rPr>
              <w:t>deals</w:t>
            </w:r>
            <w:r w:rsidRPr="00EE1F3E">
              <w:rPr>
                <w:rFonts w:eastAsia="Times New Roman" w:cstheme="minorHAnsi"/>
                <w:color w:val="000000"/>
                <w:lang w:eastAsia="en-CA"/>
              </w:rPr>
              <w:t xml:space="preserve"> with the mutual learning and mixed roles of designer and user when working together in a creative way.”</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wWiqxLie","properties":{"formattedCitation":"(14)","plainCitation":"(14)","noteIndex":0},"citationItems":[{"id":256,"uris":["http://zotero.org/users/local/3GxiLD7Q/items/38KXWY7W"],"uri":["http://zotero.org/users/local/3GxiLD7Q/items/38KXWY7W"],"itemData":{"id":256,"type":"article-journal","abstract":"This co-creation study aimed to develop a smartphone self-test application for balance and leg strength in collaboration between older adults and the research team. The paper describes older participants’ preferences for, and their contribution to, the application design. Technology to assess movements is available in smartphones with built-in sensors, and one of the challenges is to develop a valuable self-test for older adults. The participants contributed to the design of the application’s instructions and user interface. Multiple data collection methods were used: user-test with Think aloud method, mock-ups, homework assignment as co-researcher, audio and video recordings. Qualitative content analysis with a deductive-inductive approach was used, guided by the Optimized Honeycomb model for user experience (UX) as a categorization matrix. The analysis resulted in 17 subcategories within the seven facets of the UX Honeycomb model (findable, accessible, usable, desirable, credible, useful, and valuable), and describes the older participants’ preferences and experiences. The main results were participants’ desire to know why, to get clear and appropriate information, and expectations of the self-test to be useful. It was feasible and valuable to develop the self-test application in co-creation with the intended user-group, in order to get direct feedback and suggestions for the development.","container-title":"International Journal of Environmental Research and Public Health","DOI":"10.3390/ijerph17113768","ISSN":"1661-7827","issue":"11","journalAbbreviation":"Int J Environ Res Public Health","note":"PMID: 32466484\nPMCID: PMC7312460","source":"PubMed Central","title":"Co-Creation with Older Adults to Improve User-Experience of a Smartphone Self-Test Application to Assess Balance Function","URL":"https://www.ncbi.nlm.nih.gov/pmc/articles/PMC7312460/","volume":"17","author":[{"family":"Mansson","given":"Linda"},{"family":"Wiklund","given":"Maria"},{"family":"Öhberg","given":"Fredrik"},{"family":"Danielsson","given":"Karin"},{"family":"Sandlund","given":"Marlene"}],"accessed":{"date-parts":[["2021",6,6]]},"issued":{"date-parts":[["2020",6]]}}}],"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(14)</w:t>
            </w:r>
            <w:r w:rsidRPr="00EE1F3E">
              <w:rPr>
                <w:rFonts w:eastAsia="Times New Roman" w:cstheme="minorHAnsi"/>
                <w:color w:val="000000"/>
                <w:lang w:eastAsia="en-CA"/>
              </w:rPr>
              <w:fldChar w:fldCharType="end"/>
            </w:r>
          </w:p>
          <w:p w14:paraId="486CAC12" w14:textId="2E242A28" w:rsidR="005B133E" w:rsidRPr="00EE1F3E" w:rsidRDefault="005B133E" w:rsidP="005B133E">
            <w:pPr>
              <w:pStyle w:val="ListParagraph"/>
              <w:numPr>
                <w:ilvl w:val="0"/>
                <w:numId w:val="3"/>
              </w:numPr>
              <w:spacing w:after="0" w:line="240" w:lineRule="auto"/>
              <w:rPr>
                <w:rFonts w:eastAsia="Times New Roman" w:cstheme="minorHAnsi"/>
                <w:lang w:eastAsia="en-CA"/>
              </w:rPr>
            </w:pPr>
            <w:r w:rsidRPr="00EE1F3E">
              <w:rPr>
                <w:rFonts w:eastAsia="Times New Roman" w:cstheme="minorHAnsi"/>
                <w:color w:val="000000"/>
                <w:lang w:eastAsia="en-CA"/>
              </w:rPr>
              <w:t xml:space="preserve">“In the tradition of participatory […] </w:t>
            </w:r>
            <w:r w:rsidRPr="00EE1F3E">
              <w:rPr>
                <w:rFonts w:eastAsia="Times New Roman" w:cstheme="minorHAnsi"/>
                <w:i/>
                <w:iCs/>
                <w:color w:val="000000"/>
                <w:lang w:eastAsia="en-CA"/>
              </w:rPr>
              <w:t>design</w:t>
            </w:r>
            <w:r w:rsidRPr="00EE1F3E">
              <w:rPr>
                <w:rFonts w:eastAsia="Times New Roman" w:cstheme="minorHAnsi"/>
                <w:color w:val="000000"/>
                <w:lang w:eastAsia="en-CA"/>
              </w:rPr>
              <w:t xml:space="preserve"> researchers and users collaborate in the design process, where users serve as experts of their own experience and design researchers as experts in translating user experiences to viable design opportunities.”</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dcGXAbkH","properties":{"formattedCitation":"(21)","plainCitation":"(21)","noteIndex":0},"citationItems":[{"id":282,"uris":["http://zotero.org/users/local/3GxiLD7Q/items/9XD2Y7EX"],"uri":["http://zotero.org/users/local/3GxiLD7Q/items/9XD2Y7EX"],"itemData":{"id":282,"type":"article-journal","container-title":"Gerontechnology","DOI":"10.4017/gt.2016.15.1.008.00","ISSN":"1569-1101","issue":"1","journalAbbreviation":"GERONTOLOGY","language":"English","note":"publisher: International Society for Gerontechnology","page":"32-44","source":"research.utwente.nl","title":"Mobiles for mobility: Participatory design of a 'Happy walker' that stimulates mobility among older people","title-short":"Mobiles for mobility","volume":"15","author":[{"family":"Verhoeven","given":"Fenne"},{"family":"Cremers","given":"Anita"},{"family":"Schoone","given":"Marian"},{"family":"Dijk","given":"Jelle","dropping-particle":"van"}],"issued":{"date-parts":[["2016"]]}}}],"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(21)</w:t>
            </w:r>
            <w:r w:rsidRPr="00EE1F3E">
              <w:rPr>
                <w:rFonts w:eastAsia="Times New Roman" w:cstheme="minorHAnsi"/>
                <w:color w:val="000000"/>
                <w:lang w:eastAsia="en-CA"/>
              </w:rPr>
              <w:fldChar w:fldCharType="end"/>
            </w:r>
          </w:p>
          <w:p w14:paraId="0C120D7A" w14:textId="0588755F" w:rsidR="005B133E" w:rsidRPr="00EE1F3E" w:rsidRDefault="005B133E" w:rsidP="005B133E">
            <w:pPr>
              <w:pStyle w:val="ListParagraph"/>
              <w:numPr>
                <w:ilvl w:val="0"/>
                <w:numId w:val="3"/>
              </w:numPr>
              <w:spacing w:after="0" w:line="240" w:lineRule="auto"/>
              <w:rPr>
                <w:rFonts w:eastAsia="Times New Roman" w:cstheme="minorHAnsi"/>
                <w:lang w:eastAsia="en-CA"/>
              </w:rPr>
            </w:pPr>
            <w:r w:rsidRPr="00EE1F3E">
              <w:rPr>
                <w:rFonts w:eastAsia="Times New Roman" w:cstheme="minorHAnsi"/>
                <w:lang w:eastAsia="en-CA"/>
              </w:rPr>
              <w:t xml:space="preserve">“Researchers have drawn upon a variety of user-centred and participatory design methodologies to facilitate collaboration and engagement with older adults. These include creative activities, such as sketching, paper prototyping, and model and mock-up making; exploratory activities, such as card sorting, storyboarding and diary keeping; and playful activities, such as design gaming, scenario-based role-playing, and future thinking and envisioning.” </w:t>
            </w:r>
            <w:r w:rsidRPr="00EE1F3E">
              <w:rPr>
                <w:rFonts w:eastAsia="Times New Roman" w:cstheme="minorHAnsi"/>
                <w:lang w:eastAsia="en-CA"/>
              </w:rPr>
              <w:fldChar w:fldCharType="begin"/>
            </w:r>
            <w:r>
              <w:rPr>
                <w:rFonts w:eastAsia="Times New Roman" w:cstheme="minorHAnsi"/>
                <w:lang w:eastAsia="en-CA"/>
              </w:rPr>
              <w:instrText xml:space="preserve"> ADDIN ZOTERO_ITEM CSL_CITATION {"citationID":"x7jEY8gA","properties":{"formattedCitation":"(22)","plainCitation":"(22)","noteIndex":0},"citationItems":[{"id":273,"uris":["http://zotero.org/users/local/3GxiLD7Q/items/I9U95Z5L"],"uri":["http://zotero.org/users/local/3GxiLD7Q/items/I9U95Z5L"],"itemData":{"id":273,"type":"article-journal","abstract":"Older adults benefit from unstructured, lifestyle-based activity that can be carried out in people's houses, neighbourhoods, and the built environment. Technological solutions may support physical activity and encourage wellbeing. To ensure such technology is suitable for, and usable by, older adults, it is crucial they are involved in all stages of design. Participatory design methodologies facilitate collaboration and engagement with potential users. We examine the suitability of participatory design for collaborating and engaging with older adults. Participatory design workshops were conducted with 33 older adults in the UK with the aim of designing mobile applications to support and promote physical activity and wellbeing in the built environment. As well as summarising the outcome of these workshops, the paper outlines several methodological issues relating to the suitability of participatory design for involving older adults in the technology design process.","container-title":"Studies in Health Technology and Informatics","ISSN":"1879-8365","journalAbbreviation":"Stud Health Technol Inform","language":"eng","note":"PMID: 27534357","page":"615-623","source":"PubMed","title":"Involving Older Adults in the Technology Design Process: A Case Study on Mobility and Wellbeing in the Built Environment","title-short":"Involving Older Adults in the Technology Design Process","volume":"229","author":[{"family":"Swallow","given":"David"},{"family":"Petrie","given":"Helen"},{"family":"Power","given":"Christopher"},{"family":"Lewis","given":"Andrew"},{"family":"Edwards","given":"Alistair D. N."}],"issued":{"date-parts":[["2016"]]}}}],"schema":"https://github.com/citation-style-language/schema/raw/master/csl-citation.json"} </w:instrText>
            </w:r>
            <w:r w:rsidRPr="00EE1F3E">
              <w:rPr>
                <w:rFonts w:eastAsia="Times New Roman" w:cstheme="minorHAnsi"/>
                <w:lang w:eastAsia="en-CA"/>
              </w:rPr>
              <w:fldChar w:fldCharType="separate"/>
            </w:r>
            <w:r w:rsidRPr="005B133E">
              <w:rPr>
                <w:rFonts w:ascii="Calibri" w:hAnsi="Calibri" w:cs="Calibri"/>
              </w:rPr>
              <w:t>(22)</w:t>
            </w:r>
            <w:r w:rsidRPr="00EE1F3E">
              <w:rPr>
                <w:rFonts w:eastAsia="Times New Roman" w:cstheme="minorHAnsi"/>
                <w:lang w:eastAsia="en-CA"/>
              </w:rPr>
              <w:fldChar w:fldCharType="end"/>
            </w:r>
          </w:p>
        </w:tc>
      </w:tr>
      <w:tr w:rsidR="005B133E" w:rsidRPr="00EE1F3E" w14:paraId="584F9417"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FDE9A" w14:textId="2075A4D9" w:rsidR="005B133E" w:rsidRPr="00EE1F3E" w:rsidRDefault="005B133E" w:rsidP="003C3992">
            <w:p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Community Based Participatory Research /Participatory research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GpeFYXR2","properties":{"formattedCitation":"(24\\uc0\\u8211{}27)","plainCitation":"(24–27)","noteIndex":0},"citationItems":[{"id":208,"uris":["http://zotero.org/users/local/3GxiLD7Q/items/BJJHEIGL"],"uri":["http://zotero.org/users/local/3GxiLD7Q/items/BJJHEIGL"],"itemData":{"id":208,"type":"article-journal","abstract":"Purpose:The PRECEDE-PROCEED model (PPM) is a community-based participatory research (CBPR) framework for health promotion, yet the direct application of the PPM into practice is unclear. This paper describes how the PPM was adapted for the development and application of a pilot intervention study to promote outdoor physical activity (PA) in older adults (OUTDOOR ACTIVE). We illustrate the steps and adaptations we applied to put the PPM into practice and present the developed interventions.Design:The PPM was adapted by incorporating a socio-ecological model. This ensured the design of any resultant intervention would explicitly address multi-level determinants of physical activity. The list of possible program components to select from for the design of an intervention was also extended.Setting:Bremen, Germany.Participants:Participants in the intervention development were 924 noninstitutionalized older adults, aged 65-75 years (response: 25.2%), living in Bremen-Hemelingen, Germany. For implementation of the intervention and to ensure sustainability, several groups of stakeholders were involved throughout the process.Methods:A mixed method design was employed (e.g., focus groups, quantitative survey) to identify determinants. A round table and participatory workshops were held to involve the target group and community stakeholders in the design of an intervention using the adapted PPM model.Results:A conceptual model was developed illustrating the integration of a socio-ecological model into the PPM. The model received ecological validity, as it was affirmed by community stakeholders as an appropriate method for designing a community-level PA intervention. Target goals to address PA determinants were selected by target group members. An intervention to meet the goals was developed and implemented with target group input.Conclusion:The adapted PPM is a promising starting point for developing multi-level interventions. Steps should be taken to ensure all social groups are participating in the process and all levels of determinants are addressed.","container-title":"American Journal of Health Promotion","DOI":"10.1177/0890117120974876","ISSN":"0890-1171","issue":"3","journalAbbreviation":"Am J Health Promot","note":"publisher: SAGE Publications Inc","page":"409-420","source":"SAGE Journals","title":"Promoting Physical Activity Among Older Adults Using Community-Based Participatory Research With an Adapted PRECEDE-PROCEED Model Approach: The AEQUIPA/OUTDOOR ACTIVE Project","title-short":"Promoting Physical Activity Among Older Adults Using Community-Based Participatory Research With an Adapted PRECEDE-PROCEED Model Approach","volume":"35","author":[{"family":"Bammann","given":"Karin"},{"family":"Recke","given":"Carina"},{"family":"Albrecht","given":"Birte Marie"},{"family":"Stalling","given":"Imke"},{"family":"Doerwald","given":"Friederike"}],"issued":{"date-parts":[["2021",3,1]]}}},{"id":262,"uris":["http://zotero.org/users/local/3GxiLD7Q/items/BVCQ4H9I"],"uri":["http://zotero.org/users/local/3GxiLD7Q/items/BVCQ4H9I"],"itemData":{"id":262,"type":"article-journal","abstract":"We employed community-based participatory research techniques to adapt an evidence-based Arthritis Self-Help Program (ASHP) for older African American, Hispanic and non-Hispanic white adults. Participants and instructors provided multiple recommendations for program changes in telephone interviews and focus groups. Recommendations were adjudicated and implemented through a collaborative, consensus-based process involving diverse stakeholders. Changes implemented show sensitivity to the preferences and needs of participants, as well as the strengths and constraints of program instructors and host sites. Improved fit for participants may extend the program’s reach and effectiveness for older adults of color. In addition, the adapted ASHP may make the program more feasible and therefore sustainable for the host sites.","container-title":"Family &amp; community health","DOI":"10.1097/FCH.0b013e318250bd5f","ISSN":"0160-6379","issue":"3","journalAbbreviation":"Fam Community Health","note":"PMID: 22617414\nPMCID: PMC3730496","page":"236-245","source":"PubMed Central","title":"Participatory Adaptation of an Evidence-Based, Arthritis Self-Management Program: Making Changes to Improve Program Fit","title-short":"Participatory Adaptation of an Evidence-Based, Arthritis Self-Management Program","volume":"35","author":[{"family":"Parker","given":"Samantha J."},{"family":"Chen","given":"Emily K."},{"family":"Pillemer","given":"Karl"},{"family":"Filiberto","given":"David"},{"family":"Laureano","given":"Evelyn"},{"family":"Piper","given":"Josie"},{"family":"Schwartz-Leeper","given":"Julia"},{"family":"Robbins","given":"Laura"},{"family":"Reid","given":"M. C."}],"issued":{"date-parts":[["2012"]]}}},{"id":305,"uris":["http://zotero.org/users/local/3GxiLD7Q/items/XFMMQ7FS"],"uri":["http://zotero.org/users/local/3GxiLD7Q/items/XFMMQ7FS"],"itemData":{"id":305,"type":"article-journal","abstract":"Mass communication health campaign messages play critical roles in public health, yet studies show mixed effectiveness in reaching and impacting underserved populations. The purpose of this study was to evaluate the benefits of using visual and participatory research techniques toward health message development targeting older Hispanic women. Demographic information and levels of physical activity were first obtained in a sample of older Mexican women (n = 23; ages 71.9 ± 7.6 years) living in the city of Chicago. Perceptions of physical activity were then assessed using a visual research method known as photo-elicitation. Health message concepts promoting physical activity were developed with a subsample of the target population using a participatory approach. Photo-elicitation helped develop a unique understanding into the many factors impacting physical activity among older Mexican women. Follow-up in-depth interviews provided detailed narratives that (a) built upon visual data and (b) identified characteristic differences between physically active and inactive women. Ultimately, these findings were beneficial in constructing new, culturally tailored message concepts. Findings suggest that this method may be a valuable tool in the development of mass communication health messages, extracting rich and meaningful data from target audiences while fostering a sense of partnership between researchers and community members. Tailoring and improving the message design process around the needs of underserved populations is essential in the effort to eliminate the burden of health disparities. This study uses innovative interdisciplinary research techniques to explore new approaches to public health communication in underserved populations.","container-title":"Health communication","DOI":"10.1080/10410236.2013.800442","journalAbbreviation":"Health communication","source":"ResearchGate","title":"Visual and Participatory Research Methods for the Development of Health Messages for Underserved Populations","volume":"29","author":[{"family":"Balbale","given":"Salva"},{"family":"Schwingel","given":"Andiara"},{"family":"Chodzko-Zajko","given":"Wojtek"},{"family":"Huhman","given":"Marian"}],"issued":{"date-parts":[["2013",10,30]]}}},{"id":308,"uris":["http://zotero.org/users/local/3GxiLD7Q/items/Y85QGCBY"],"uri":["http://zotero.org/users/local/3GxiLD7Q/items/Y85QGCBY"],"itemData":{"id":308,"type":"article-journal","abstract":"Background\nDespite its well-known benefits for health and well-being physical activity levels are insufficient and declining with age in Germany. Physical activity promotion programs for older adults are often not successful, one reason is insufficient relevance of intervention measures for the study population. Community-based participatory research (CBPR) is a possible key strategy for tailoring more meaningful intervention programs to a specific community. However, evidence for the effectiveness of CBPR in the general population is scarce. This study aims to formally evaluate the efficacy of a CBPR approach for developing and implementing an outdoor physical activity program for older adults.\n\nMethods/design\nThe OUTDOOR ACTIVE intervention trial is a cluster-randomised intervention study carried out in a random sample of eight subdistricts in the city of Bremen, Germany. The eight subdistricts are grouped into four homogenous pairs with regard to socioeconomic level and land use mix of the subdistrict. Within the pairs, the subdistricts are assigned randomly to the two study arms: participatory development and implementation of a community-based program to promote outdoor physical activity (intervention) versus no intervention (controls). For evaluation, a survey is carried out before (baseline) and after (follow-up) the intervention period. The measurements include 7-day accelerometer measurement, physical fitness test, blood pressure, basic anthropometry, and self-administered questionnaire.\n\nDiscussion\nThe OUTDOOR ACTIVE intervention trial will provide detailed information on PA intervention for older adults in an urban setting. Through the participatory nature of the study it will provide valuable insights into drivers and barriers to PA in this group, and it will inform policy makers and other stakeholders how to benefit from the results.\n\nTrial registration\nGerman Clinical Trials Register DRKS00015117 (Date of registration 17-07-2018).","container-title":"BMC Public Health","DOI":"10.1186/s12889-018-6124-z","ISSN":"1471-2458","journalAbbreviation":"BMC Public Health","note":"PMID: 30352580\nPMCID: PMC6199784","source":"PubMed Central","title":"Cluster-randomised trial on participatory community-based outdoor physical activity promotion programs in adults aged 65–75 years in Germany: protocol of the OUTDOOR ACTIVE intervention trial","title-short":"Cluster-randomised trial on participatory community-based outdoor physical activity promotion programs in adults aged 65–75 years in Germany","URL":"https://www.ncbi.nlm.nih.gov/pmc/articles/PMC6199784/","volume":"18","author":[{"family":"Bammann","given":"Karin"},{"family":"Drell","given":"Carina"},{"family":"Lübs","given":"Lena Lotte"},{"family":"Stalling","given":"Imke"}],"accessed":{"date-parts":[["2021",6,6]]},"issued":{"date-parts":[["2018",10,23]]}}}],"schema":"https://github.com/citation-style-language/schema/raw/master/csl-citation.json"}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szCs w:val="24"/>
              </w:rPr>
              <w:t>(24–27)</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B7B48" w14:textId="084F48EC" w:rsidR="005B133E" w:rsidRPr="00EE1F3E" w:rsidRDefault="005B133E" w:rsidP="005B133E">
            <w:pPr>
              <w:pStyle w:val="ListParagraph"/>
              <w:numPr>
                <w:ilvl w:val="0"/>
                <w:numId w:val="3"/>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“host sites, program participants, and researchers could collaboratively develop a program that met user needs”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RiADbhiQ","properties":{"formattedCitation":"(25)","plainCitation":"(25)","noteIndex":0},"citationItems":[{"id":262,"uris":["http://zotero.org/users/local/3GxiLD7Q/items/BVCQ4H9I"],"uri":["http://zotero.org/users/local/3GxiLD7Q/items/BVCQ4H9I"],"itemData":{"id":262,"type":"article-journal","abstract":"We employed community-based participatory research techniques to adapt an evidence-based Arthritis Self-Help Program (ASHP) for older African American, Hispanic and non-Hispanic white adults. Participants and instructors provided multiple recommendations for program changes in telephone interviews and focus groups. Recommendations were adjudicated and implemented through a collaborative, consensus-based process involving diverse stakeholders. Changes implemented show sensitivity to the preferences and needs of participants, as well as the strengths and constraints of program instructors and host sites. Improved fit for participants may extend the program’s reach and effectiveness for older adults of color. In addition, the adapted ASHP may make the program more feasible and therefore sustainable for the host sites.","container-title":"Family &amp; community health","DOI":"10.1097/FCH.0b013e318250bd5f","ISSN":"0160-6379","issue":"3","journalAbbreviation":"Fam Community Health","note":"PMID: 22617414\nPMCID: PMC3730496","page":"236-245","source":"PubMed Central","title":"Participatory Adaptation of an Evidence-Based, Arthritis Self-Management Program: Making Changes to Improve Program Fit","title-short":"Participatory Adaptation of an Evidence-Based, Arthritis Self-Management Program","volume":"35","author":[{"family":"Parker","given":"Samantha J."},{"family":"Chen","given":"Emily K."},{"family":"Pillemer","given":"Karl"},{"family":"Filiberto","given":"David"},{"family":"Laureano","given":"Evelyn"},{"family":"Piper","given":"Josie"},{"family":"Schwartz-Leeper","given":"Julia"},{"family":"Robbins","given":"Laura"},{"family":"Reid","given":"M. C."}],"issued":{"date-parts":[["2012"]]}}}],"schema":"https://github.com/citation-style-language/schema/raw/master/csl-citation.json"}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(25)</w:t>
            </w:r>
            <w:r w:rsidRPr="00EE1F3E">
              <w:rPr>
                <w:rFonts w:eastAsia="Times New Roman" w:cstheme="minorHAnsi"/>
                <w:color w:val="000000"/>
                <w:lang w:eastAsia="en-CA"/>
              </w:rPr>
              <w:fldChar w:fldCharType="end"/>
            </w:r>
          </w:p>
          <w:p w14:paraId="53C561FB" w14:textId="5B7CC6C3" w:rsidR="005B133E" w:rsidRPr="00EE1F3E" w:rsidRDefault="005B133E" w:rsidP="005B133E">
            <w:pPr>
              <w:pStyle w:val="ListParagraph"/>
              <w:numPr>
                <w:ilvl w:val="0"/>
                <w:numId w:val="3"/>
              </w:numPr>
              <w:spacing w:after="0" w:line="240" w:lineRule="auto"/>
              <w:rPr>
                <w:rFonts w:eastAsia="Times New Roman" w:cstheme="minorHAnsi"/>
                <w:lang w:eastAsia="en-CA"/>
              </w:rPr>
            </w:pPr>
            <w:r w:rsidRPr="00EE1F3E">
              <w:rPr>
                <w:rFonts w:eastAsia="Times New Roman" w:cstheme="minorHAnsi"/>
                <w:color w:val="000000"/>
                <w:lang w:eastAsia="en-CA"/>
              </w:rPr>
              <w:t xml:space="preserve">“We adopted a community-based participatory research technique known as photo-elicitation inviting participants to take photographs of salient and personally meaningful features in their lives. Visual images gathered from photo-elicitation were explored in detail through in-depth interviews in the second phase.”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HRfUOUca","properties":{"formattedCitation":"(26)","plainCitation":"(26)","noteIndex":0},"citationItems":[{"id":305,"uris":["http://zotero.org/users/local/3GxiLD7Q/items/XFMMQ7FS"],"uri":["http://zotero.org/users/local/3GxiLD7Q/items/XFMMQ7FS"],"itemData":{"id":305,"type":"article-journal","abstract":"Mass communication health campaign messages play critical roles in public health, yet studies show mixed effectiveness in reaching and impacting underserved populations. The purpose of this study was to evaluate the benefits of using visual and participatory research techniques toward health message development targeting older Hispanic women. Demographic information and levels of physical activity were first obtained in a sample of older Mexican women (n = 23; ages 71.9 ± 7.6 years) living in the city of Chicago. Perceptions of physical activity were then assessed using a visual research method known as photo-elicitation. Health message concepts promoting physical activity were developed with a subsample of the target population using a participatory approach. Photo-elicitation helped develop a unique understanding into the many factors impacting physical activity among older Mexican women. Follow-up in-depth interviews provided detailed narratives that (a) built upon visual data and (b) identified characteristic differences between physically active and inactive women. Ultimately, these findings were beneficial in constructing new, culturally tailored message concepts. Findings suggest that this method may be a valuable tool in the development of mass communication health messages, extracting rich and meaningful data from target audiences while fostering a sense of partnership between researchers and community members. Tailoring and improving the message design process around the needs of underserved populations is essential in the effort to eliminate the burden of health disparities. This study uses innovative interdisciplinary research techniques to explore new approaches to public health communication in underserved populations.","container-title":"Health communication","DOI":"10.1080/10410236.2013.800442","journalAbbreviation":"Health communication","source":"ResearchGate","title":"Visual and Participatory Research Methods for the Development of Health Messages for Underserved Populations","volume":"29","author":[{"family":"Balbale","given":"Salva"},{"family":"Schwingel","given":"Andiara"},{"family":"Chodzko-Zajko","given":"Wojtek"},{"family":"Huhman","given":"Marian"}],"issued":{"date-parts":[["2013",10,30]]}}}],"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(26)</w:t>
            </w:r>
            <w:r w:rsidRPr="00EE1F3E">
              <w:rPr>
                <w:rFonts w:eastAsia="Times New Roman" w:cstheme="minorHAnsi"/>
                <w:color w:val="000000"/>
                <w:lang w:eastAsia="en-CA"/>
              </w:rPr>
              <w:fldChar w:fldCharType="end"/>
            </w:r>
          </w:p>
          <w:p w14:paraId="564CB884" w14:textId="429764C5" w:rsidR="005B133E" w:rsidRPr="00EE1F3E" w:rsidRDefault="005B133E" w:rsidP="005B133E">
            <w:pPr>
              <w:pStyle w:val="ListParagraph"/>
              <w:numPr>
                <w:ilvl w:val="0"/>
                <w:numId w:val="3"/>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“it actively involves the community as well as communal stakeholders”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XMzqeBUS","properties":{"formattedCitation":"(24)","plainCitation":"(24)","noteIndex":0},"citationItems":[{"id":208,"uris":["http://zotero.org/users/local/3GxiLD7Q/items/BJJHEIGL"],"uri":["http://zotero.org/users/local/3GxiLD7Q/items/BJJHEIGL"],"itemData":{"id":208,"type":"article-journal","abstract":"Purpose:The PRECEDE-PROCEED model (PPM) is a community-based participatory research (CBPR) framework for health promotion, yet the direct application of the PPM into practice is unclear. This paper describes how the PPM was adapted for the development and application of a pilot intervention study to promote outdoor physical activity (PA) in older adults (OUTDOOR ACTIVE). We illustrate the steps and adaptations we applied to put the PPM into practice and present the developed interventions.Design:The PPM was adapted by incorporating a socio-ecological model. This ensured the design of any resultant intervention would explicitly address multi-level determinants of physical activity. The list of possible program components to select from for the design of an intervention was also extended.Setting:Bremen, Germany.Participants:Participants in the intervention development were 924 noninstitutionalized older adults, aged 65-75 years (response: 25.2%), living in Bremen-Hemelingen, Germany. For implementation of the intervention and to ensure sustainability, several groups of stakeholders were involved throughout the process.Methods:A mixed method design was employed (e.g., focus groups, quantitative survey) to identify determinants. A round table and participatory workshops were held to involve the target group and community stakeholders in the design of an intervention using the adapted PPM model.Results:A conceptual model was developed illustrating the integration of a socio-ecological model into the PPM. The model received ecological validity, as it was affirmed by community stakeholders as an appropriate method for designing a community-level PA intervention. Target goals to address PA determinants were selected by target group members. An intervention to meet the goals was developed and implemented with target group input.Conclusion:The adapted PPM is a promising starting point for developing multi-level interventions. Steps should be taken to ensure all social groups are participating in the process and all levels of determinants are addressed.","container-title":"American Journal of Health Promotion","DOI":"10.1177/0890117120974876","ISSN":"0890-1171","issue":"3","journalAbbreviation":"Am J Health Promot","note":"publisher: SAGE Publications Inc","page":"409-420","source":"SAGE Journals","title":"Promoting Physical Activity Among Older Adults Using Community-Based Participatory Research With an Adapted PRECEDE-PROCEED Model Approach: The AEQUIPA/OUTDOOR ACTIVE Project","title-short":"Promoting Physical Activity Among Older Adults Using Community-Based Participatory Research With an Adapted PRECEDE-PROCEED Model Approach","volume":"35","author":[{"family":"Bammann","given":"Karin"},{"family":"Recke","given":"Carina"},{"family":"Albrecht","given":"Birte Marie"},{"family":"Stalling","given":"Imke"},{"family":"Doerwald","given":"Friederike"}],"issued":{"date-parts":[["2021",3,1]]}}}],"schema":"https://github.com/citation-style-language/schema/raw/master/csl-citation.json"}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(24)</w:t>
            </w:r>
            <w:r w:rsidRPr="00EE1F3E">
              <w:rPr>
                <w:rFonts w:eastAsia="Times New Roman" w:cstheme="minorHAnsi"/>
                <w:color w:val="000000"/>
                <w:lang w:eastAsia="en-CA"/>
              </w:rPr>
              <w:fldChar w:fldCharType="end"/>
            </w:r>
          </w:p>
        </w:tc>
      </w:tr>
      <w:tr w:rsidR="005B133E" w:rsidRPr="00EE1F3E" w14:paraId="12D42BBD"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12505" w14:textId="31A49A57" w:rsidR="005B133E" w:rsidRPr="00EE1F3E" w:rsidRDefault="005B133E" w:rsidP="003C3992">
            <w:pPr>
              <w:spacing w:after="0" w:line="240" w:lineRule="auto"/>
              <w:rPr>
                <w:rFonts w:eastAsia="Times New Roman" w:cstheme="minorHAnsi"/>
                <w:color w:val="000000"/>
                <w:lang w:eastAsia="en-CA"/>
              </w:rPr>
            </w:pPr>
            <w:r w:rsidRPr="00EE1F3E">
              <w:rPr>
                <w:rFonts w:eastAsia="Times New Roman" w:cstheme="minorHAnsi"/>
                <w:color w:val="000000"/>
                <w:lang w:eastAsia="en-CA"/>
              </w:rPr>
              <w:lastRenderedPageBreak/>
              <w:t xml:space="preserve">Engagement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68rTvUjc","properties":{"formattedCitation":"(9,11,13,28)","plainCitation":"(9,11,13,28)","noteIndex":0},"citationItems":[{"id":254,"uris":["http://zotero.org/users/local/3GxiLD7Q/items/6ISLQKHC"],"uri":["http://zotero.org/users/local/3GxiLD7Q/items/6ISLQKHC"],"itemData":{"id":254,"type":"article-journal","abstract":"Objective:The increasing health care costs associated with an ageing population and chronic disease burden are largely attributable to modifiable lifestyle factors that are complex and vary between individuals and settings. Traditional approaches to promoting healthy lifestyles have so far had limited success. Recently, co-creating public health interventions with end-users has been advocated to provide more effective and sustainable solutions. The aim of this study was to document and evaluate the co-creation of a public health intervention to reduce sedentary behaviour in older adults.Design:Community-dwelling older adults (N?=?11, mean age?=?74?years) and academic researchers attended 10 interactive co-creation workshops together.Setting:Workshops took place on university campus and the co-creators completed fieldwork tasks outside the workshops.Method:Workshops were informed by the Participatory and Appreciative Action and Reflection methodology. Data were collected using field notes, video recording and worksheet tasks. Analysis was conducted using a qualitative content analysis approach.Results:The co-creators developed a tailored intervention delivered through a mode congruent with older adults? lives. Key elements of the intervention included (1) education on sedentary behaviour, (2) resources to interrupt sedentary behaviour, (3) self-monitoring, (4) action planning and (5) evaluating the benefits of interrupting sedentary behaviour.Conclusion:Co-creation is a feasible approach to develop public health interventions; however, it is limited by the lack of a systematic framework to guide the process. Future work should aim to develop principles and recommendations to ensure co-creation can be conducted in a more scientific and reproducible way. The effectiveness and scalability of the intervention should be assessed.","container-title":"Health Education Journal","DOI":"10.1177/0017896917707785","ISSN":"0017-8969","issue":"5","journalAbbreviation":"Health Education Journal","note":"publisher: SAGE Publications Ltd","page":"595-608","source":"SAGE Journals","title":"Co-creating a tailored public health intervention to reduce older adults’ sedentary behaviour","volume":"76","author":[{"family":"Leask","given":"Calum F"},{"family":"Sandlund","given":"Marlene"},{"family":"Skelton","given":"Dawn A"},{"family":"Chastin","given":"Sebastien FM"}],"issued":{"date-parts":[["2017",8,1]]}}},{"id":250,"uris":["http://zotero.org/users/local/3GxiLD7Q/items/U2GFBINN"],"uri":["http://zotero.org/users/local/3GxiLD7Q/items/U2GFBINN"],"itemData":{"id":250,"type":"article-journal","abstract":"Background: Awareness of physical activity guidelines are low, particularly the “forgotten guidelines” of strength and balance. Increasing awareness of guidelines, but also of appropriate local services that can be utilised, is an important step towards active ageing. Co-creation can inform tailored service provision to potentially increase uptake and adherence. The aim was to co-create recommendations to redesign and promote local leisure services, emphasising strength and balance activity provision. Method: Twenty-four ageing and older adults engaged in 10 co-creation workshops. Workshops consisted of interactive tasks, and fieldwork tasks were undertaken externally. Data were collected using field notes, worksheet tasks and facilitator reflections and were analysed using qualitative content analysis. Results: Retention and adherence rates were 92% and 85%. Co-creators cited group cohesion, scientific input from experts and perceived knowledge development as enjoyable elements of the process. Four key themes emerged from analysis: (1) localised strategies for awareness raising, (2) recruitment of volunteer champions to increase uptake and maintenance, (3) accessibility of activities, including what they are and when they are, and (4) evaluation of impact. Conclusion: This has been the first study, to our knowledge, to utilise co-creation for informed leisure service provision improvement. Future work should aim to implement these recommendations to ascertain what impact these themes might make.","container-title":"International Journal of Environmental Research and Public Health","DOI":"10.3390/ijerph16173169","ISSN":"1661-7827","issue":"17","journalAbbreviation":"Int J Environ Res Public Health","note":"PMID: 31480290\nPMCID: PMC6747106","source":"PubMed Central","title":"Co-Creating Recommendations to Redesign and Promote Strength and Balance Service Provision","URL":"https://www.ncbi.nlm.nih.gov/pmc/articles/PMC6747106/","volume":"16","author":[{"family":"Leask","given":"Calum F"},{"family":"Colledge","given":"Nick"},{"family":"Laventure","given":"Robert M E"},{"family":"McCann","given":"Deborah A"},{"family":"Skelton","given":"Dawn A"}],"accessed":{"date-parts":[["2021",6,6]]},"issued":{"date-parts":[["2019",9]]}}},{"id":216,"uris":["http://zotero.org/users/local/3GxiLD7Q/items/TMREG4AX"],"uri":["http://zotero.org/users/local/3GxiLD7Q/items/TMREG4AX"],"itemData":{"id":216,"type":"article-journal","abstract":"Objective\nOlder veterans with post-traumatic stress disorder (PTSD) experience substantial physical and mental health challenges. Given the well-known and wide-reaching benefits of exercise, exploring the impact of interventions designed specifically for this population would be valuable. As such, the present study explored perspectives from older veterans with PTSD who participated in Warrior Wellness, a 12-week supervised exercise intervention designed for older veterans with PTSD. This study was aimed at evaluating 1) facilitators of engagement, 2) perceived benefits from the intervention, and 3) recommendations about possible modifications to the intervention.\nDesign\nQualitative study.\nSetting\nFace-to-face semistructured interviews conducted after the Warrior Wellness trial was completed.\nParticipants\nFifteen veterans (100% male, 93% African American or Black, 100% non-Hispanic or Latinx, average age = 68.7 years) who completed the Warrior Wellness exercise program.\nMeasurements\nSemistructured interviews were conducted using an interview guide that assessed veterans’ experience in Warrior Wellness and recommendations for future intervention modifications. Interviews were subsequently transcribed and analyzed by thematic analysis.\nResults\nShared experience, program features, camaraderie during workouts, and accountability emerged as facilitators of engagement. Perceived benefits spanned physical health, mental health, and behavioral domains. Finally, veterans provided several suggestions for modifying the intervention such as increasing its duration, adding a nutritional component, and including significant others in enrollment.\nConclusions\nThis study offers valuable insights into the intervention and interpersonal factors that veterans view as important for their engagement in exercise, the perceived benefits of exercise, and the ways in which interventions designed for this population can be refined.","container-title":"The American Journal of Geriatric Psychiatry","DOI":"10.1016/j.jagp.2020.10.014","ISSN":"1064-7481","issue":"6","journalAbbreviation":"The American Journal of Geriatric Psychiatry","language":"en","page":"565-572","source":"ScienceDirect","title":"Qualitative Analysis of a Supervised Exercise Program for Older Veterans With PTSD","volume":"29","author":[{"family":"Browne","given":"Julia"},{"family":"Medenblik","given":"Alyssa"},{"family":"Pebole","given":"Michelle"},{"family":"Gregg","given":"Jeffrey J."},{"family":"Hall","given":"Katherine S."}],"issued":{"date-parts":[["2021",6,1]]}}},{"id":277,"uris":["http://zotero.org/users/local/3GxiLD7Q/items/Z784XR8V"],"uri":["http://zotero.org/users/local/3GxiLD7Q/items/Z784XR8V"],"itemData":{"id":277,"type":"article-journal","abstract":"Objectives:\n                     In this article, we describe the design approach of a game-based, mobile coaching application for older adults (65-75 years) that aimed to stimulate physical activity (PA) in daily life. We evaluated older adults' experiences using this application compared with a standard coaching application in terms of engagement, motivation to be physically active, and in relation to the applied design features. \n                        Development and Design:\n                     An iterative design approach was followed to develop the game-based coaching application, called WordFit. Step count data (FitBit) were used for the crossword-inspired game. The standard coaching application (the ActivityCoach) displayed FitBit data. \n                        Materials and Methods:\n                     Participants were asked to use the ActivityCoach for 1 week first and then use WordFit for up to 3 weeks. Engagement was determined by logging actual use and motivation for PA by a daily in-app motivation question and step count data. Afterward, a semistructured interview was conducted. \n                        Results:\n                     Twenty older adults participated (71.0 ± 5.0 years). Of these, 16/20 actively used the ActivityCoach (13.1 ± 10.0 days) and 8/20 used WordFit (14.8 ± 9.5 days). For the latter, mean PA before WordFit use was 5852 ± 3652 steps/day, while mean PA using WordFit was 7236 ± 3335 steps/day. The interviews (n = 12) showed that step data and feedback on performance through the ActivityCoach/FitBit were prominent motivators for PA. WordFit was generally played as a stand-alone brain trainer. Cognitive challenge, in-game challenges, and challenges through emergent gameplay were important for engagement to use the game. Older adults did not play WordFit together. \n                        Discussion:\n                     WordFit was not seen as a tool to help improve PA behavior. Enjoyment of the game concept could be improved by providing older adults with new and nontraditional gaming concepts before assessing game preferences. Follow-up studies should be conducted in a target group that is known for low adherence rates and that can benefit from the intervention provided.","container-title":"Games for Health Journal","DOI":"10.1089/g4h.2018.0163","ISSN":"2161-7856","issue":"3","journalAbbreviation":"Games Health J","language":"eng","note":"PMID: 32053023","page":"215-226","source":"PubMed","title":"A Game-Based, Physical Activity Coaching Application for Older Adults: Design Approach and User Experience in Daily Life","title-short":"A Game-Based, Physical Activity Coaching Application for Older Adults","volume":"9","author":[{"family":"Tabak","given":"Monique"},{"family":"Vette","given":"Frederiek","non-dropping-particle":"de"},{"family":"Dijk","given":"Hylke","non-dropping-particle":"van"},{"family":"Vollenbroek-Hutten","given":"Miriam"}],"issued":{"date-parts":[["2020",6]]}}}],"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(9,11,13,28)</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63BE2" w14:textId="77777777"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NR</w:t>
            </w:r>
          </w:p>
        </w:tc>
      </w:tr>
      <w:tr w:rsidR="005B133E" w:rsidRPr="00EE1F3E" w14:paraId="49022205"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EB4F1" w14:textId="4CD9639F" w:rsidR="005B133E" w:rsidRPr="00EE1F3E" w:rsidRDefault="005B133E" w:rsidP="003C3992">
            <w:p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User centered design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LiveQahA","properties":{"formattedCitation":"(12,23,29)","plainCitation":"(12,23,29)","noteIndex":0},"citationItems":[{"id":280,"uris":["http://zotero.org/users/local/3GxiLD7Q/items/U2JWUTE5"],"uri":["http://zotero.org/users/local/3GxiLD7Q/items/U2JWUTE5"],"itemData":{"id":280,"type":"article-journal","abstract":"Lung cancer (LC) patients experience high symptom burden and significant decline of physical fitness and quality of life following lung resection. Good quality of survivorship care post-surgery is essential to optimize recovery and prevent unscheduled healthcare use. The use of Information and Communication Technology (ICT) can improve post-surgery care, as it enables frequent monitoring of health status in daily life, provides timely and personalized feedback to patients and professionals, and improves accessibility to rehabilitation programs. Despite its promises, implementation of telehealthcare applications is challenging, often hampered by non-acceptance of the developed service by its end-users. A promising approach is to involve the end-users early and continuously during the developmental process through a so-called user-centred design approach. The aim of this article is to report on this process of co-creation and evaluation of a multimodal ICT-supported cancer rehabilitation program with and for lung cancer patients treated with lung resection and their healthcare professionals (HCPs).","container-title":"BMC Health Services Research","DOI":"10.1186/s12913-016-1385-7","ISSN":"1472-6963","issue":"1","journalAbbreviation":"BMC Health Services Research","page":"155","source":"BioMed Central","title":"Co-creation of an ICT-supported cancer rehabilitation application for resected lung cancer survivors: design and evaluation","title-short":"Co-creation of an ICT-supported cancer rehabilitation application for resected lung cancer survivors","volume":"16","author":[{"family":"Timmerman","given":"Josien G."},{"family":"Tönis","given":"Thijs M."},{"family":"Dekker-van Weering","given":"Marit G. H."},{"family":"Stuiver","given":"Martijn M."},{"family":"Wouters","given":"Michel W. J. M."},{"family":"Harten","given":"Wim H.","non-dropping-particle":"van"},{"family":"Hermens","given":"Hermie J."},{"family":"Vollenbroek-Hutten","given":"Miriam M. R."}],"issued":{"date-parts":[["2016",4,27]]}}},{"id":221,"uris":["http://zotero.org/users/local/3GxiLD7Q/items/TZQUBQPI"],"uri":["http://zotero.org/users/local/3GxiLD7Q/items/TZQUBQPI"],"itemData":{"id":221,"type":"article-journal","abstract":"Background\nSeniors need sufficient balance and strength to manage in daily life, and sufficient physical activity is required to achieve and maintain these abilities. This can be a challenge, but fun and motivational exergames can be of help. However, most commercial games are not suited for this age group for several reasons. Many usability studies and user-centered design (UCD) protocols have been developed and applied, but to the best of our knowledge none of them are focusing on seniors’ use of games for physical activity. In GameUp, a European cofunded project, some prototype Kinect exergames to enhance the mobility of seniors were developed in a user-centered approach.\n\nObjective\nIn this paper we aim to record lessons learned in 3 years of experience with exergames for seniors, considering both the needs of older adults regarding user-centered development of exergames and participation in UCD. We also provide a UCD protocol for exergames tailored to senior needs.\n\nMethods\nAn initial UCD protocol was formed based on literature of previous research outcomes. Senior users participated in UCD following the initial protocol. The users formed a steady group that met every second week for 3 years to play exergames and participate in the UCD during the 4 phases of the protocol. Several methods were applied in the 4 different phases of the UCD protocol; the most important methods were structured and semistructured interviews, observations, and group discussions.\n\nResults\nA total of 16 seniors with an average age above 80 years participated for 3 years in UCD in order to develop the GameUp exergames. As a result of the lessons learned by applying the different methodologies of the UCD protocol, we propose an adjusted UCD protocol providing explanations on how it should be applied for seniors as users. Questionnaires should be turned into semistructured and structured interviews while user consultation sessions should be repeated with the same theme to ensure that the UCD methods produce a valid outcome. By first following the initial and gradually the adjusted UCD protocol, the project resulted in exergame functionalities and interface features for seniors.\n\nConclusions\nThe main lessons learned during 3 years of experience with exergames for seniors applying UCD are that devoting time to seniors is a key element of success so that trust can be gained, communication can be established, and users’ opinions can be recorded. All different game elements should be taken into consideration during the design of exergames for seniors even if they seem obvious. Despite the limitations of this study, one might argue that it provides a best practice guide to the development of serious games for physical activity targeting seniors.","container-title":"JMIR Serious Games","DOI":"10.2196/games.6254","ISSN":"2291-9279","issue":"1","journalAbbreviation":"JMIR Serious Games","note":"PMID: 28077348\nPMCID: PMC5266825","source":"PubMed Central","title":"User-Centered Design of Serious Games for Older Adults Following 3 Years of Experience With Exergames for Seniors: A Study Design","title-short":"User-Centered Design of Serious Games for Older Adults Following 3 Years of Experience With Exergames for Seniors","URL":"https://www.ncbi.nlm.nih.gov/pmc/articles/PMC5266825/","volume":"5","author":[{"family":"Brox","given":"Ellen"},{"family":"Konstantinidis","given":"Stathis Th"},{"family":"Evertsen","given":"Gunn"}],"accessed":{"date-parts":[["2021",6,5]]},"issued":{"date-parts":[["2017",1,11]]}}},{"id":268,"uris":["http://zotero.org/users/local/3GxiLD7Q/items/KP9F2SJV"],"uri":["http://zotero.org/users/local/3GxiLD7Q/items/KP9F2SJV"],"itemData":{"id":268,"type":"article-journal","abstract":"Background\nThe goal of user-centered design (UCD) is to understand the users’ perspective and to use that knowledge to shape more effective solutions. The UCD approach provides insight into users’ needs and requirements and thereby improves the design of the developed services. However, involving users in the development process does not guarantee that feedback from different subgroups of users will shape the development in ways that will make the solutions more useful for the entire target user population.\n\nObjective\nThe aim of this study was to describe a protocol for systematic analysis and prioritization of feedback from user subgroups in the usability testing of a digital motivation support for fall-preventive physical activity (PA) interventions in seniors (aged 65 years and older). This protocol can help researchers and developers to systematically exploit feedback from relevant user subgroups in UCD.\n\nMethods\nGender, PA level, and level of technology experience have been identified in the literature to influence users’ experience and use of digital support systems for fall-preventive PA interventions in seniors. These 3 key user characteristics were dichotomized and used to define 8 (ie, 23) possible user subgroups. The presented method enables systematic tracking of the user subgroups’ contributions in iterative development. The method comprises (1) compilation of difficulties and deficiencies in the digital applications identified in usability testing, (2) clustering of the identified difficulties and deficiencies, and (3) prioritization of deficiencies to be rectified. Tracking user subgroup representation in the user feedback ensures that the development process is prioritized according to the needs of different subgroups. Mainly qualitative data collection methods are used.\n\nResults\nA protocol was developed to ensure that feedback from users representing all possible variants of 3 selected key user characteristics (gender, PA level, and level of technology experience) is considered in the iterative usability testing of a digital support for seniors’ PA. The method was applied in iterative usability testing of two digital applications during spring/summer 2018. Results from the study on the users’ experiences and the iterative modification of the digital applications are expected to be published during 2021.\n\nConclusions\nMethods for systematic collection, analysis, and prioritization of feedback from user subgroups might be particularly important in heterogenous user groups (eg, seniors). This study can contribute to identifying and improving the understanding of potential differences between user subgroups of seniors in their use and experiences of digital support for fall-preventive PA interventions. This knowledge may be relevant for developing digital support systems that are appropriate, useful, and attractive to users and for enabling the design of digital support systems that target specific user subgroups (ie, tailoring of the support). The protocol needs to be further used and investigated in order to validate its potential value.\n\nInternational Registered Report Identifier (IRRID)\nRR1-10.2196/20061","container-title":"JMIR Research Protocols","DOI":"10.2196/20061","ISSN":"1929-0748","issue":"12","journalAbbreviation":"JMIR Res Protoc","note":"PMID: 33346732\nPMCID: PMC7781794","source":"PubMed Central","title":"Integrating Key User Characteristics in User-Centered Design of Digital Support Systems for Seniors’ Physical Activity Interventions to Prevent Falls: Protocol for a Usability Study","title-short":"Integrating Key User Characteristics in User-Centered Design of Digital Support Systems for Seniors’ Physical Activity Interventions to Prevent Falls","URL":"https://www.ncbi.nlm.nih.gov/pmc/articles/PMC7781794/","volume":"9","author":[{"family":"Revenäs","given":"Åsa"},{"family":"Johansson","given":"Ann-Christin"},{"family":"Ehn","given":"Maria"}],"accessed":{"date-parts":[["2021",6,6]]},"issued":{"date-parts":[["2020",12,21]]}}}],"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(12,23,29)</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0861A" w14:textId="63126D77"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“This is an iterative, cyclical process during which design and evaluation phases are alternated. In this way, systems and services can be developed step by step, so that changes in technology and work process can evolve together, and unforeseen challenges can be easily anticipated in future development steps.”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J3IET6HZ","properties":{"formattedCitation":"(12)","plainCitation":"(12)","noteIndex":0},"citationItems":[{"id":280,"uris":["http://zotero.org/users/local/3GxiLD7Q/items/U2JWUTE5"],"uri":["http://zotero.org/users/local/3GxiLD7Q/items/U2JWUTE5"],"itemData":{"id":280,"type":"article-journal","abstract":"Lung cancer (LC) patients experience high symptom burden and significant decline of physical fitness and quality of life following lung resection. Good quality of survivorship care post-surgery is essential to optimize recovery and prevent unscheduled healthcare use. The use of Information and Communication Technology (ICT) can improve post-surgery care, as it enables frequent monitoring of health status in daily life, provides timely and personalized feedback to patients and professionals, and improves accessibility to rehabilitation programs. Despite its promises, implementation of telehealthcare applications is challenging, often hampered by non-acceptance of the developed service by its end-users. A promising approach is to involve the end-users early and continuously during the developmental process through a so-called user-centred design approach. The aim of this article is to report on this process of co-creation and evaluation of a multimodal ICT-supported cancer rehabilitation program with and for lung cancer patients treated with lung resection and their healthcare professionals (HCPs).","container-title":"BMC Health Services Research","DOI":"10.1186/s12913-016-1385-7","ISSN":"1472-6963","issue":"1","journalAbbreviation":"BMC Health Services Research","page":"155","source":"BioMed Central","title":"Co-creation of an ICT-supported cancer rehabilitation application for resected lung cancer survivors: design and evaluation","title-short":"Co-creation of an ICT-supported cancer rehabilitation application for resected lung cancer survivors","volume":"16","author":[{"family":"Timmerman","given":"Josien G."},{"family":"Tönis","given":"Thijs M."},{"family":"Dekker-van Weering","given":"Marit G. H."},{"family":"Stuiver","given":"Martijn M."},{"family":"Wouters","given":"Michel W. J. M."},{"family":"Harten","given":"Wim H.","non-dropping-particle":"van"},{"family":"Hermens","given":"Hermie J."},{"family":"Vollenbroek-Hutten","given":"Miriam M. R."}],"issued":{"date-parts":[["2016",4,27]]}}}],"schema":"https://github.com/citation-style-language/schema/raw/master/csl-citation.json"}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(12)</w:t>
            </w:r>
            <w:r w:rsidRPr="00EE1F3E">
              <w:rPr>
                <w:rFonts w:eastAsia="Times New Roman" w:cstheme="minorHAnsi"/>
                <w:color w:val="000000"/>
                <w:lang w:eastAsia="en-CA"/>
              </w:rPr>
              <w:fldChar w:fldCharType="end"/>
            </w:r>
          </w:p>
          <w:p w14:paraId="2A75535C" w14:textId="5330361C"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“The goal of user-centered design (UCD) is to understand the users’ perspective and to use that knowledge to shape more effective solutions. The UCD approach provides insight into users’ needs and requirements and thereby improves the design of the developed services. However, involving users in the development process does not guarantee that feedback from different subgroups of users will shape the development in ways that will make the solutions more useful for the entire target user population.”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Dw0OIyin","properties":{"formattedCitation":"(29)","plainCitation":"(29)","noteIndex":0},"citationItems":[{"id":268,"uris":["http://zotero.org/users/local/3GxiLD7Q/items/KP9F2SJV"],"uri":["http://zotero.org/users/local/3GxiLD7Q/items/KP9F2SJV"],"itemData":{"id":268,"type":"article-journal","abstract":"Background\nThe goal of user-centered design (UCD) is to understand the users’ perspective and to use that knowledge to shape more effective solutions. The UCD approach provides insight into users’ needs and requirements and thereby improves the design of the developed services. However, involving users in the development process does not guarantee that feedback from different subgroups of users will shape the development in ways that will make the solutions more useful for the entire target user population.\n\nObjective\nThe aim of this study was to describe a protocol for systematic analysis and prioritization of feedback from user subgroups in the usability testing of a digital motivation support for fall-preventive physical activity (PA) interventions in seniors (aged 65 years and older). This protocol can help researchers and developers to systematically exploit feedback from relevant user subgroups in UCD.\n\nMethods\nGender, PA level, and level of technology experience have been identified in the literature to influence users’ experience and use of digital support systems for fall-preventive PA interventions in seniors. These 3 key user characteristics were dichotomized and used to define 8 (ie, 23) possible user subgroups. The presented method enables systematic tracking of the user subgroups’ contributions in iterative development. The method comprises (1) compilation of difficulties and deficiencies in the digital applications identified in usability testing, (2) clustering of the identified difficulties and deficiencies, and (3) prioritization of deficiencies to be rectified. Tracking user subgroup representation in the user feedback ensures that the development process is prioritized according to the needs of different subgroups. Mainly qualitative data collection methods are used.\n\nResults\nA protocol was developed to ensure that feedback from users representing all possible variants of 3 selected key user characteristics (gender, PA level, and level of technology experience) is considered in the iterative usability testing of a digital support for seniors’ PA. The method was applied in iterative usability testing of two digital applications during spring/summer 2018. Results from the study on the users’ experiences and the iterative modification of the digital applications are expected to be published during 2021.\n\nConclusions\nMethods for systematic collection, analysis, and prioritization of feedback from user subgroups might be particularly important in heterogenous user groups (eg, seniors). This study can contribute to identifying and improving the understanding of potential differences between user subgroups of seniors in their use and experiences of digital support for fall-preventive PA interventions. This knowledge may be relevant for developing digital support systems that are appropriate, useful, and attractive to users and for enabling the design of digital support systems that target specific user subgroups (ie, tailoring of the support). The protocol needs to be further used and investigated in order to validate its potential value.\n\nInternational Registered Report Identifier (IRRID)\nRR1-10.2196/20061","container-title":"JMIR Research Protocols","DOI":"10.2196/20061","ISSN":"1929-0748","issue":"12","journalAbbreviation":"JMIR Res Protoc","note":"PMID: 33346732\nPMCID: PMC7781794","source":"PubMed Central","title":"Integrating Key User Characteristics in User-Centered Design of Digital Support Systems for Seniors’ Physical Activity Interventions to Prevent Falls: Protocol for a Usability Study","title-short":"Integrating Key User Characteristics in User-Centered Design of Digital Support Systems for Seniors’ Physical Activity Interventions to Prevent Falls","URL":"https://www.ncbi.nlm.nih.gov/pmc/articles/PMC7781794/","volume":"9","author":[{"family":"Revenäs","given":"Åsa"},{"family":"Johansson","given":"Ann-Christin"},{"family":"Ehn","given":"Maria"}],"accessed":{"date-parts":[["2021",6,6]]},"issued":{"date-parts":[["2020",12,21]]}}}],"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(29)</w:t>
            </w:r>
            <w:r w:rsidRPr="00EE1F3E">
              <w:rPr>
                <w:rFonts w:eastAsia="Times New Roman" w:cstheme="minorHAnsi"/>
                <w:color w:val="000000"/>
                <w:lang w:eastAsia="en-CA"/>
              </w:rPr>
              <w:fldChar w:fldCharType="end"/>
            </w:r>
          </w:p>
          <w:p w14:paraId="720BC7EF" w14:textId="309CCE14"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“User-centered design (UCD) is a process (not restricted to interfaces or technologies) in which the needs, wants, and limitations of end users of a product, service, or process are given extensive attention at each stage of the design process. UCD can be characterized as a multistage problem-solving process that not only requires designers to analyze and foresee how users are likely to use a product but also to test the validity of their assumptions with regard to user behavior in real world tests with actual users.”</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S7pxLCUC","properties":{"formattedCitation":"(23,30)","plainCitation":"(23,30)","noteIndex":0},"citationItems":[{"id":221,"uris":["http://zotero.org/users/local/3GxiLD7Q/items/TZQUBQPI"],"uri":["http://zotero.org/users/local/3GxiLD7Q/items/TZQUBQPI"],"itemData":{"id":221,"type":"article-journal","abstract":"Background\nSeniors need sufficient balance and strength to manage in daily life, and sufficient physical activity is required to achieve and maintain these abilities. This can be a challenge, but fun and motivational exergames can be of help. However, most commercial games are not suited for this age group for several reasons. Many usability studies and user-centered design (UCD) protocols have been developed and applied, but to the best of our knowledge none of them are focusing on seniors’ use of games for physical activity. In GameUp, a European cofunded project, some prototype Kinect exergames to enhance the mobility of seniors were developed in a user-centered approach.\n\nObjective\nIn this paper we aim to record lessons learned in 3 years of experience with exergames for seniors, considering both the needs of older adults regarding user-centered development of exergames and participation in UCD. We also provide a UCD protocol for exergames tailored to senior needs.\n\nMethods\nAn initial UCD protocol was formed based on literature of previous research outcomes. Senior users participated in UCD following the initial protocol. The users formed a steady group that met every second week for 3 years to play exergames and participate in the UCD during the 4 phases of the protocol. Several methods were applied in the 4 different phases of the UCD protocol; the most important methods were structured and semistructured interviews, observations, and group discussions.\n\nResults\nA total of 16 seniors with an average age above 80 years participated for 3 years in UCD in order to develop the GameUp exergames. As a result of the lessons learned by applying the different methodologies of the UCD protocol, we propose an adjusted UCD protocol providing explanations on how it should be applied for seniors as users. Questionnaires should be turned into semistructured and structured interviews while user consultation sessions should be repeated with the same theme to ensure that the UCD methods produce a valid outcome. By first following the initial and gradually the adjusted UCD protocol, the project resulted in exergame functionalities and interface features for seniors.\n\nConclusions\nThe main lessons learned during 3 years of experience with exergames for seniors applying UCD are that devoting time to seniors is a key element of success so that trust can be gained, communication can be established, and users’ opinions can be recorded. All different game elements should be taken into consideration during the design of exergames for seniors even if they seem obvious. Despite the limitations of this study, one might argue that it provides a best practice guide to the development of serious games for physical activity targeting seniors.","container-title":"JMIR Serious Games","DOI":"10.2196/games.6254","ISSN":"2291-9279","issue":"1","journalAbbreviation":"JMIR Serious Games","note":"PMID: 28077348\nPMCID: PMC5266825","source":"PubMed Central","title":"User-Centered Design of Serious Games for Older Adults Following 3 Years of Experience With Exergames for Seniors: A Study Design","title-short":"User-Centered Design of Serious Games for Older Adults Following 3 Years of Experience With Exergames for Seniors","URL":"https://www.ncbi.nlm.nih.gov/pmc/articles/PMC5266825/","volume":"5","author":[{"family":"Brox","given":"Ellen"},{"family":"Konstantinidis","given":"Stathis Th"},{"family":"Evertsen","given":"Gunn"}],"accessed":{"date-parts":[["2021",6,5]]},"issued":{"date-parts":[["2017",1,11]]}}},{"id":303,"uris":["http://zotero.org/users/local/3GxiLD7Q/items/JZQCLJVM"],"uri":["http://zotero.org/users/local/3GxiLD7Q/items/JZQCLJVM"],"itemData":{"id":303,"type":"chapter","abstract":"Computing is at one of itsmost excitingmoments in history, playing an essential role in supporting many important human activities. The explosion in the availability of information in various media forms and through multiple sensors and devices means, on one hand, that the amount of data we can collect will continue to increase dramatically, and, on the other hand, that we need to develop new paradigms to search, organize, and integrate such information to support all human activities.","container-title":"Handbook of Ambient Intelligence and Smart Environments","event-place":"Boston, MA","ISBN":"978-0-387-93808-0","language":"en","note":"DOI: 10.1007/978-0-387-93808-0_13","page":"349-370","publisher":"Springer US","publisher-place":"Boston, MA","source":"Springer Link","title":"Human-centered Computing","URL":"https://doi.org/10.1007/978-0-387-93808-0_13","author":[{"family":"Sebe","given":"Nicu"}],"editor":[{"family":"Nakashima","given":"Hideyuki"},{"family":"Aghajan","given":"Hamid"},{"family":"Augusto","given":"Juan Carlos"}],"accessed":{"date-parts":[["2021",6,6]]},"issued":{"date-parts":[["2010"]]}}}],"schema":"https://github.com/citation-style-language/schema/raw/master/csl-citation.json"}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(23,30)</w:t>
            </w:r>
            <w:r w:rsidRPr="00EE1F3E">
              <w:rPr>
                <w:rFonts w:eastAsia="Times New Roman" w:cstheme="minorHAnsi"/>
                <w:color w:val="000000"/>
                <w:lang w:eastAsia="en-CA"/>
              </w:rPr>
              <w:fldChar w:fldCharType="end"/>
            </w:r>
          </w:p>
        </w:tc>
      </w:tr>
      <w:tr w:rsidR="005B133E" w:rsidRPr="00EE1F3E" w14:paraId="56495EE0"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FFFF1" w14:textId="580B5DE0" w:rsidR="005B133E" w:rsidRPr="00EE1F3E" w:rsidRDefault="005B133E" w:rsidP="003C3992">
            <w:p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Participatory action research (PAR)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0JWececy","properties":{"formattedCitation":"(31,32)","plainCitation":"(31,32)","noteIndex":0},"citationItems":[{"id":270,"uris":["http://zotero.org/users/local/3GxiLD7Q/items/SPMIP6A6"],"uri":["http://zotero.org/users/local/3GxiLD7Q/items/SPMIP6A6"],"itemData":{"id":270,"type":"article-journal","abstract":"Background\nPreventing and reducing frailty is an important challenge for Japan in the next decade, especially in metropolitan areas. We launched a community-wide intervention trial (the Ota Genki Senior Project) in 2016 to develop effective community-based strategies for frailty prevention in metropolitan areas. This report describes the study design and baseline survey.\n\nMethods\nThis study is a community-wide intervention trial that integrates participatory action research into a cluster non-randomized controlled trial for adults aged 65 years or older living in Ota City, Tokyo. We allocated 3 of 18 districts to an intervention group and the other 15 to a control group. Using a mailed self-administered questionnaire, we conducted a baseline survey of 15,500 residents (8,000 and 7,500 in the intervention and control groups, respectively) from July through August 2016. In addition to socioeconomic status and lifestyle variables, we assessed frailty status (primary outcome) and physical, nutritional, and psychosocial variables (secondary outcomes). Based on the baseline findings, an intervention to improve outcomes will be implemented as participatory action research. Follow-up surveys will be conducted in the same manner as the baseline survey.\n\nResults\nA total of 11,925 questionnaires were returned (76.9% response rate; 6,105 [76.3%] and 5,820 [77.6%] in the intervention and control groups, respectively), and 11,701 were included in the analysis (mean age, 74.3 [standard deviation, 5.5] years; 48.5% were men).\n\nConclusions\nThis study is expected to contribute to development of a prototype of a community-wide frailty prevention strategy, especially in metropolitan areas in Japan. Trial registration: UMIN Clinical Trials Registry (UMIN000026515).","container-title":"Journal of Epidemiology","DOI":"10.2188/jea.JE20170109","ISSN":"0917-5040","issue":"2","journalAbbreviation":"J Epidemiol","note":"PMID: 29962492\nPMCID: PMC6336723","page":"73-81","source":"PubMed Central","title":"A Community-Wide Intervention Trial for Preventing and Reducing Frailty Among Older Adults Living in Metropolitan Areas: Design and Baseline Survey for a Study Integrating Participatory Action Research With a Cluster Trial","title-short":"A Community-Wide Intervention Trial for Preventing and Reducing Frailty Among Older Adults Living in Metropolitan Areas","volume":"29","author":[{"family":"Seino","given":"Satoshi"},{"family":"Kitamura","given":"Akihiko"},{"family":"Tomine","given":"Yui"},{"family":"Tanaka","given":"Izumi"},{"family":"Nishi","given":"Mariko"},{"family":"Nonaka","given":"Kumiko"},{"family":"Nofuji","given":"Yu"},{"family":"Narita","given":"Miki"},{"family":"Taniguchi","given":"Yu"},{"family":"Yokoyama","given":"Yuri"},{"family":"Amano","given":"Hidenori"},{"family":"Ikeuchi","given":"Tomoko"},{"family":"Fujiwara","given":"Yoshinori"},{"family":"Shinkai","given":"Shoji"}],"issued":{"date-parts":[["2019",2,5]]}}},{"id":234,"uris":["http://zotero.org/users/local/3GxiLD7Q/items/KHRI86CY"],"uri":["http://zotero.org/users/local/3GxiLD7Q/items/KHRI86CY"],"itemData":{"id":234,"type":"article-journal","abstract":"Using post-colonial theory, we sought to determine what current falls prevention recommendations are offered by local falls prevention programmers (LFPPs) to reduce fall rates among Inuvialuit Elders in Inuvik, Northwest Territories, Canada, and to understand how falls prevention programs for Inuvialuit Elders can be co-created with participants to be culturally safe. The findings showed that Inuvialuit Elders and LFPPs in Inuvik recommend adding environment assessments and modifications, physical activity, and education for Elders and caregivers to existing programs. They also felt that for culturally safe falls prevention programs to occur, LFPPs must include the following strategies: establishing trust and rapport within the community, including both Indigenous and non-Indigenous interventions in falls prevention programs, and training others on cultural safety practices., La théorie postcoloniale a été utilisée dans cette étude pour identifier les recommandations actuelles en matière de prévention des chutes qui sont proposées par les programmeurs locaux en prévention des chutes (PLPC), afin de réduire les taux de chutes chez les aînés inuvialuits à Inuvik, dans les Territoires du Nord-Ouest (Canada), et en vue de comprendre comment co-créer avec les participants des programmes de prévention des chutes qui soient culturellement sûrs pour les aînés inuvialuits. Les résultats ont montré que les aînés inuvialuits et les PLPC à Inuvik recommandent d’ajouter aux programmes existants des évaluations et des modifications environnementales, de l’activité physique et de la formation pour les aînés et les soignants. Pour que les programmes de prévention des chutes soient culturellement sûrs, les aînés considéraient aussi que ces programmes devraient inclure les stratégies suivantes : établir des liens de confiance et des relations au sein de la communauté, intégrer des interventions autochtones et non autochtones dans ces programmes, et assurer une formation sur les pratiques culturellement sécuritaires., Using poscolonial tamna atughulugu kanuk pangma katagumagata ilthuakniahulugu ukautigikangat tamani inunaktuat kataguruat katalaikulgi havatuat [LFPP] kataaipyakuvlugi utukanat tavraniituat lnuvialuit inuniaktuat luvingmi. tamanituat NWTmi Canatami iltchugilugu kanuk katangnik iltchugitkuvlgu havaktuat tamatkununga utukannait inuvialuit ikayukiguting tamakunuga havaktuanun tamani inuniaktuat pakitchuatguk utukananin tapkualu LFPP inuvingmi tamani nunami inuuniaktuat inuilu hutgautngnik kanuglu ilihautilugit utukanat tamaniittualu ilihautinik tavranituanik,tamanilu inuuniahynik nakuruanik havaunanik pilthanaitchuanik havaguting tamakunani LFPP sililugu ukpignaktuanikinilani tamnicgimaitchualu inuit katirutigilugu tana katangnatuak pitchilnak tamani ilihautigilugu nakuruanik hunaichuaanik ililugu ilipialugu tamanianugnaicguaniktamakunga niapiktuguruanun tamani utukanat","container-title":"Canadian Journal on Aging / La Revue canadienne du vieillissement","DOI":"10.1017/S0714980819000308","ISSN":"0714-9808, 1710-1107","issue":"2","language":"en","note":"publisher: Cambridge University Press","page":"190-205","source":"Cambridge University Press","title":"Culturally Safe Falls Prevention Program for Inuvialuit Elders in Inuvik, Northwest Territories, Canada: Considerations for Development and Implementation","title-short":"Culturally Safe Falls Prevention Program for Inuvialuit Elders in Inuvik, Northwest Territories, Canada","volume":"39","author":[{"family":"Frigault","given":"Julia S."},{"family":"Giles","given":"Audrey R."}],"issued":{"date-parts":[["2020",6]]}}}],"schema":"https://github.com/citation-style-language/schema/raw/master/csl-citation.json"}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(31,32)</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AB07F" w14:textId="2C200857"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“PAR is a design that brings together researchers and stakeholders (e.g., residents, civil groups, professionals, company, and government) in a collaborative effort to address issues in specific systems. It is a collaborative, cyclical (analogous to “plan-do-check-act”) and reflective inquiry design that focuses on problem solving and understanding the effect of an intervention as part of the research process.”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MPngeJSd","properties":{"formattedCitation":"(31)","plainCitation":"(31)","noteIndex":0},"citationItems":[{"id":270,"uris":["http://zotero.org/users/local/3GxiLD7Q/items/SPMIP6A6"],"uri":["http://zotero.org/users/local/3GxiLD7Q/items/SPMIP6A6"],"itemData":{"id":270,"type":"article-journal","abstract":"Background\nPreventing and reducing frailty is an important challenge for Japan in the next decade, especially in metropolitan areas. We launched a community-wide intervention trial (the Ota Genki Senior Project) in 2016 to develop effective community-based strategies for frailty prevention in metropolitan areas. This report describes the study design and baseline survey.\n\nMethods\nThis study is a community-wide intervention trial that integrates participatory action research into a cluster non-randomized controlled trial for adults aged 65 years or older living in Ota City, Tokyo. We allocated 3 of 18 districts to an intervention group and the other 15 to a control group. Using a mailed self-administered questionnaire, we conducted a baseline survey of 15,500 residents (8,000 and 7,500 in the intervention and control groups, respectively) from July through August 2016. In addition to socioeconomic status and lifestyle variables, we assessed frailty status (primary outcome) and physical, nutritional, and psychosocial variables (secondary outcomes). Based on the baseline findings, an intervention to improve outcomes will be implemented as participatory action research. Follow-up surveys will be conducted in the same manner as the baseline survey.\n\nResults\nA total of 11,925 questionnaires were returned (76.9% response rate; 6,105 [76.3%] and 5,820 [77.6%] in the intervention and control groups, respectively), and 11,701 were included in the analysis (mean age, 74.3 [standard deviation, 5.5] years; 48.5% were men).\n\nConclusions\nThis study is expected to contribute to development of a prototype of a community-wide frailty prevention strategy, especially in metropolitan areas in Japan. Trial registration: UMIN Clinical Trials Registry (UMIN000026515).","container-title":"Journal of Epidemiology","DOI":"10.2188/jea.JE20170109","ISSN":"0917-5040","issue":"2","journalAbbreviation":"J Epidemiol","note":"PMID: 29962492\nPMCID: PMC6336723","page":"73-81","source":"PubMed Central","title":"A Community-Wide Intervention Trial for Preventing and Reducing Frailty Among Older Adults Living in Metropolitan Areas: Design and Baseline Survey for a Study Integrating Participatory Action Research With a Cluster Trial","title-short":"A Community-Wide Intervention Trial for Preventing and Reducing Frailty Among Older Adults Living in Metropolitan Areas","volume":"29","author":[{"family":"Seino","given":"Satoshi"},{"family":"Kitamura","given":"Akihiko"},{"family":"Tomine","given":"Yui"},{"family":"Tanaka","given":"Izumi"},{"family":"Nishi","given":"Mariko"},{"family":"Nonaka","given":"Kumiko"},{"family":"Nofuji","given":"Yu"},{"family":"Narita","given":"Miki"},{"family":"Taniguchi","given":"Yu"},{"family":"Yokoyama","given":"Yuri"},{"family":"Amano","given":"Hidenori"},{"family":"Ikeuchi","given":"Tomoko"},{"family":"Fujiwara","given":"Yoshinori"},{"family":"Shinkai","given":"Shoji"}],"issued":{"date-parts":[["2019",2,5]]}}}],"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(31)</w:t>
            </w:r>
            <w:r w:rsidRPr="00EE1F3E">
              <w:rPr>
                <w:rFonts w:eastAsia="Times New Roman" w:cstheme="minorHAnsi"/>
                <w:color w:val="000000"/>
                <w:lang w:eastAsia="en-CA"/>
              </w:rPr>
              <w:fldChar w:fldCharType="end"/>
            </w:r>
          </w:p>
          <w:p w14:paraId="4D01BA00" w14:textId="77777777" w:rsidR="005B133E" w:rsidRPr="00EE1F3E" w:rsidRDefault="005B133E" w:rsidP="005B133E">
            <w:pPr>
              <w:pStyle w:val="ListParagraph"/>
              <w:numPr>
                <w:ilvl w:val="0"/>
                <w:numId w:val="1"/>
              </w:numPr>
              <w:spacing w:after="0" w:line="240" w:lineRule="auto"/>
              <w:rPr>
                <w:rFonts w:eastAsia="Times New Roman" w:cstheme="minorHAnsi"/>
                <w:color w:val="000000"/>
                <w:lang w:eastAsia="en-CA"/>
              </w:rPr>
            </w:pPr>
            <w:r w:rsidRPr="00EE1F3E">
              <w:rPr>
                <w:rFonts w:eastAsia="Times New Roman" w:cstheme="minorHAnsi"/>
                <w:color w:val="000000"/>
                <w:lang w:eastAsia="en-CA"/>
              </w:rPr>
              <w:t xml:space="preserve">“Participatory action research (PAR) is a methodology that enables researchers [to] work in partnership with communities in a manner that leads to action for change [..] researchers and participants can thus co-identify important issues, promote open dialogue and community participation, and bridge gaps in knowledge and practice between researchers and communities.” </w:t>
            </w:r>
            <w:r w:rsidRPr="00EE1F3E">
              <w:rPr>
                <w:rFonts w:eastAsia="Times New Roman" w:cstheme="minorHAnsi"/>
                <w:color w:val="000000"/>
                <w:lang w:eastAsia="en-CA"/>
              </w:rPr>
              <w:fldChar w:fldCharType="begin"/>
            </w:r>
            <w:r w:rsidRPr="00EE1F3E">
              <w:rPr>
                <w:rFonts w:eastAsia="Times New Roman" w:cstheme="minorHAnsi"/>
                <w:color w:val="000000"/>
                <w:lang w:eastAsia="en-CA"/>
              </w:rPr>
              <w:instrText xml:space="preserve"> ADDIN ZOTERO_ITEM CSL_CITATION {"citationID":"PBxrkzUd","properties":{"formattedCitation":"(32)","plainCitation":"(32)","noteIndex":0},"citationItems":[{"id":234,"uris":["http://zotero.org/users/local/3GxiLD7Q/items/KHRI86CY"],"uri":["http://zotero.org/users/local/3GxiLD7Q/items/KHRI86CY"],"itemData":{"id":234,"type":"article-journal","abstract":"Using post-colonial theory, we sought to determine what current falls prevention recommendations are offered by local falls prevention programmers (LFPPs) to reduce fall rates among Inuvialuit Elders in Inuvik, Northwest Territories, Canada, and to understand how falls prevention programs for Inuvialuit Elders can be co-created with participants to be culturally safe. The findings showed that Inuvialuit Elders and LFPPs in Inuvik recommend adding environment assessments and modifications, physical activity, and education for Elders and caregivers to existing programs. They also felt that for culturally safe falls prevention programs to occur, LFPPs must include the following strategies: establishing trust and rapport within the community, including both Indigenous and non-Indigenous interventions in falls prevention programs, and training others on cultural safety practices., La théorie postcoloniale a été utilisée dans cette étude pour identifier les recommandations actuelles en matière de prévention des chutes qui sont proposées par les programmeurs locaux en prévention des chutes (PLPC), afin de réduire les taux de chutes chez les aînés inuvialuits à Inuvik, dans les Territoires du Nord-Ouest (Canada), et en vue de comprendre comment co-créer avec les participants des programmes de prévention des chutes qui soient culturellement sûrs pour les aînés inuvialuits. Les résultats ont montré que les aînés inuvialuits et les PLPC à Inuvik recommandent d’ajouter aux programmes existants des évaluations et des modifications environnementales, de l’activité physique et de la formation pour les aînés et les soignants. Pour que les programmes de prévention des chutes soient culturellement sûrs, les aînés considéraient aussi que ces programmes devraient inclure les stratégies suivantes : établir des liens de confiance et des relations au sein de la communauté, intégrer des interventions autochtones et non autochtones dans ces programmes, et assurer une formation sur les pratiques culturellement sécuritaires., Using poscolonial tamna atughulugu kanuk pangma katagumagata ilthuakniahulugu ukautigikangat tamani inunaktuat kataguruat katalaikulgi havatuat [LFPP] kataaipyakuvlugi utukanat tavraniituat lnuvialuit inuniaktuat luvingmi. tamanituat NWTmi Canatami iltchugilugu kanuk katangnik iltchugitkuvlgu havaktuat tamatkununga utukannait inuvialuit ikayukiguting tamakunuga havaktuanun tamani inuniaktuat pakitchuatguk utukananin tapkualu LFPP inuvingmi tamani nunami inuuniaktuat inuilu hutgautngnik kanuglu ilihautilugit utukanat tamaniittualu ilihautinik tavranituanik,tamanilu inuuniahynik nakuruanik havaunanik pilthanaitchuanik havaguting tamakunani LFPP sililugu ukpignaktuanikinilani tamnicgimaitchualu inuit katirutigilugu tana katangnatuak pitchilnak tamani ilihautigilugu nakuruanik hunaichuaanik ililugu ilipialugu tamanianugnaicguaniktamakunga niapiktuguruanun tamani utukanat","container-title":"Canadian Journal on Aging / La Revue canadienne du vieillissement","DOI":"10.1017/S0714980819000308","ISSN":"0714-9808, 1710-1107","issue":"2","language":"en","note":"publisher: Cambridge University Press","page":"190-205","source":"Cambridge University Press","title":"Culturally Safe Falls Prevention Program for Inuvialuit Elders in Inuvik, Northwest Territories, Canada: Considerations for Development and Implementation","title-short":"Culturally Safe Falls Prevention Program for Inuvialuit Elders in Inuvik, Northwest Territories, Canada","volume":"39","author":[{"family":"Frigault","given":"Julia S."},{"family":"Giles","given":"Audrey R."}],"issued":{"date-parts":[["2020",6]]}}}],"schema":"https://github.com/citation-style-language/schema/raw/master/csl-citation.json"} </w:instrText>
            </w:r>
            <w:r w:rsidRPr="00EE1F3E">
              <w:rPr>
                <w:rFonts w:eastAsia="Times New Roman" w:cstheme="minorHAnsi"/>
                <w:color w:val="000000"/>
                <w:lang w:eastAsia="en-CA"/>
              </w:rPr>
              <w:fldChar w:fldCharType="separate"/>
            </w:r>
            <w:r w:rsidRPr="00EE1F3E">
              <w:rPr>
                <w:rFonts w:cstheme="minorHAnsi"/>
              </w:rPr>
              <w:t>(32)</w:t>
            </w:r>
            <w:r w:rsidRPr="00EE1F3E">
              <w:rPr>
                <w:rFonts w:eastAsia="Times New Roman" w:cstheme="minorHAnsi"/>
                <w:color w:val="000000"/>
                <w:lang w:eastAsia="en-CA"/>
              </w:rPr>
              <w:fldChar w:fldCharType="end"/>
            </w:r>
          </w:p>
        </w:tc>
      </w:tr>
      <w:tr w:rsidR="005B133E" w:rsidRPr="00EE1F3E" w14:paraId="1D7F1BB9"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99F26" w14:textId="17E35B15" w:rsidR="005B133E" w:rsidRPr="00EE1F3E" w:rsidRDefault="005B133E" w:rsidP="003C3992">
            <w:pPr>
              <w:spacing w:after="0" w:line="240" w:lineRule="auto"/>
              <w:rPr>
                <w:rFonts w:eastAsia="Times New Roman" w:cstheme="minorHAnsi"/>
                <w:lang w:eastAsia="en-CA"/>
              </w:rPr>
            </w:pPr>
            <w:r w:rsidRPr="00EE1F3E">
              <w:rPr>
                <w:rFonts w:eastAsia="Times New Roman" w:cstheme="minorHAnsi"/>
                <w:color w:val="000000"/>
                <w:lang w:eastAsia="en-CA"/>
              </w:rPr>
              <w:t xml:space="preserve">Integrated Knowledge Translation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aS3zkUq2","properties":{"formattedCitation":"(33)","plainCitation":"(33)","noteIndex":0},"citationItems":[{"id":210,"uris":["http://zotero.org/users/local/3GxiLD7Q/items/K2RSYWQM"],"uri":["http://zotero.org/users/local/3GxiLD7Q/items/K2RSYWQM"],"itemData":{"id":210,"type":"article-journal","abstract":"Background\nPeople who have had a stroke and are living in the community have low levels of physical activity, which reduces their functional capacity and increases risks of developing secondary comorbid conditions. Exercise delivered in community centers can address these low levels of physical activity; however, implementing evidence-based programs to meet the needs of all community stakeholders is challenging.\n\nObjectives\nThe objective of this study was to determine implementation factors to facilitate participation in relevant exercise and physical activity for people with chronic health conditions, like stroke.\n\nDesign\nThe design consisted of a qualitative observational study using an integrated knowledge translation approach.\n\nMethods\nSupported by an integrated knowledge translation approach, a series of focus groups—with stakeholder group representation that included people who had had a stroke and care partners, community organizations (ie, support groups, community center staff), health care providers, and exercise deliverers—was conducted. During the focus groups, participants provided perspectives on factors that could influence implementation effectiveness. Focus groups were recorded, transcribed, and thematically analyzed.\n\nResults\nForty-eight stakeholders participated. Based on the themes, a new implementation model that describes the importance of relationships between community centers, clinicians, and people who have had a stroke is proposed. The development of partnerships facilitates the implementation and delivery of exercise programs for people with ongoing health needs. These partnerships address unmet needs articulated in the focus groups and could fill a gap in the continuity of care.\n\nConclusions\nData from this study support the need for the community sector to offer a continuing service in partnership with the health system and people with chronic health needs. It indicates the potential of clinicians to partner with people with chronic health conditions and empower them to improve participation in relevant health behaviors, like community-based exercise.","container-title":"Physical Therapy","DOI":"10.1093/ptj/pzy146","ISSN":"0031-9023","issue":"3","journalAbbreviation":"Phys Ther","note":"PMID: 30698783\nPMCID: PMC6383711","page":"286-296","source":"PubMed Central","title":"Building a Bridge to the Community: An Integrated Knowledge Translation Approach to Improving Participation in Community-Based Exercise for People After Stroke","title-short":"Building a Bridge to the Community","volume":"99","author":[{"family":"Bird","given":"Marie-Louise"},{"family":"Mortenson","given":"B William"},{"family":"Chu","given":"Francis"},{"family":"Acerra","given":"Nicole"},{"family":"Bagnall","given":"Eric"},{"family":"Wright","given":"Angela"},{"family":"Hayley","given":"Karen"},{"family":"Yao","given":"Jennifer"},{"family":"Eng","given":"Janice J"}],"issued":{"date-parts":[["2019",3]]}}}],"schema":"https://github.com/citation-style-language/schema/raw/master/csl-citation.json"}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(33)</w:t>
            </w:r>
            <w:r w:rsidRPr="00EE1F3E">
              <w:rPr>
                <w:rFonts w:eastAsia="Times New Roman" w:cstheme="minorHAnsi"/>
                <w:color w:val="000000"/>
                <w:lang w:eastAsia="en-CA"/>
              </w:rPr>
              <w:fldChar w:fldCharType="end"/>
            </w:r>
            <w:r w:rsidRPr="00EE1F3E">
              <w:rPr>
                <w:rFonts w:eastAsia="Times New Roman" w:cstheme="minorHAnsi"/>
                <w:color w:val="000000"/>
                <w:lang w:eastAsia="en-CA"/>
              </w:rPr>
              <w:t xml:space="preserve"> </w:t>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B6498" w14:textId="0F731E7C" w:rsidR="005B133E" w:rsidRPr="00EE1F3E" w:rsidRDefault="005B133E" w:rsidP="005B133E">
            <w:pPr>
              <w:pStyle w:val="ListParagraph"/>
              <w:numPr>
                <w:ilvl w:val="0"/>
                <w:numId w:val="4"/>
              </w:numPr>
              <w:spacing w:after="0" w:line="240" w:lineRule="auto"/>
              <w:rPr>
                <w:rFonts w:eastAsia="Times New Roman" w:cstheme="minorHAnsi"/>
                <w:lang w:eastAsia="en-CA"/>
              </w:rPr>
            </w:pPr>
            <w:r w:rsidRPr="00EE1F3E">
              <w:rPr>
                <w:rFonts w:eastAsia="Times New Roman" w:cstheme="minorHAnsi"/>
                <w:color w:val="000000"/>
                <w:lang w:eastAsia="en-CA"/>
              </w:rPr>
              <w:t xml:space="preserve">“Integrated knowledge translation is defined as a collaboration between researchers and people who are influenced by the research, which includes a range of decision-makers. This approach ensures that stakeholder voices are heard and enables development of programs that can be sustained outside a research framework.”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6mcSn9tF","properties":{"formattedCitation":"(33)","plainCitation":"(33)","noteIndex":0},"citationItems":[{"id":210,"uris":["http://zotero.org/users/local/3GxiLD7Q/items/K2RSYWQM"],"uri":["http://zotero.org/users/local/3GxiLD7Q/items/K2RSYWQM"],"itemData":{"id":210,"type":"article-journal","abstract":"Background\nPeople who have had a stroke and are living in the community have low levels of physical activity, which reduces their functional capacity and increases risks of developing secondary comorbid conditions. Exercise delivered in community centers can address these low levels of physical activity; however, implementing evidence-based programs to meet the needs of all community stakeholders is challenging.\n\nObjectives\nThe objective of this study was to determine implementation factors to facilitate participation in relevant exercise and physical activity for people with chronic health conditions, like stroke.\n\nDesign\nThe design consisted of a qualitative observational study using an integrated knowledge translation approach.\n\nMethods\nSupported by an integrated knowledge translation approach, a series of focus groups—with stakeholder group representation that included people who had had a stroke and care partners, community organizations (ie, support groups, community center staff), health care providers, and exercise deliverers—was conducted. During the focus groups, participants provided perspectives on factors that could influence implementation effectiveness. Focus groups were recorded, transcribed, and thematically analyzed.\n\nResults\nForty-eight stakeholders participated. Based on the themes, a new implementation model that describes the importance of relationships between community centers, clinicians, and people who have had a stroke is proposed. The development of partnerships facilitates the implementation and delivery of exercise programs for people with ongoing health needs. These partnerships address unmet needs articulated in the focus groups and could fill a gap in the continuity of care.\n\nConclusions\nData from this study support the need for the community sector to offer a continuing service in partnership with the health system and people with chronic health needs. It indicates the potential of clinicians to partner with people with chronic health conditions and empower them to improve participation in relevant health behaviors, like community-based exercise.","container-title":"Physical Therapy","DOI":"10.1093/ptj/pzy146","ISSN":"0031-9023","issue":"3","journalAbbreviation":"Phys Ther","note":"PMID: 30698783\nPMCID: PMC6383711","page":"286-296","source":"PubMed Central","title":"Building a Bridge to the Community: An Integrated Knowledge Translation Approach to Improving Participation in Community-Based Exercise for People After Stroke","title-short":"Building a Bridge to the Community","volume":"99","author":[{"family":"Bird","given":"Marie-Louise"},{"family":"Mortenson","given":"B William"},{"family":"Chu","given":"Francis"},{"family":"Acerra","given":"Nicole"},{"family":"Bagnall","given":"Eric"},{"family":"Wright","given":"Angela"},{"family":"Hayley","given":"Karen"},{"family":"Yao","given":"Jennifer"},{"family":"Eng","given":"Janice J"}],"issued":{"date-parts":[["2019",3]]}}}],"schema":"https://github.com/citation-style-language/schema/raw/master/csl-citation.json"}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(33)</w:t>
            </w:r>
            <w:r w:rsidRPr="00EE1F3E">
              <w:rPr>
                <w:rFonts w:eastAsia="Times New Roman" w:cstheme="minorHAnsi"/>
                <w:color w:val="000000"/>
                <w:lang w:eastAsia="en-CA"/>
              </w:rPr>
              <w:fldChar w:fldCharType="end"/>
            </w:r>
          </w:p>
        </w:tc>
      </w:tr>
      <w:tr w:rsidR="005B133E" w:rsidRPr="00EE1F3E" w14:paraId="5C90CF69"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74F77" w14:textId="68F7FFAF" w:rsidR="005B133E" w:rsidRPr="00EE1F3E" w:rsidRDefault="005B133E" w:rsidP="003C3992">
            <w:pPr>
              <w:spacing w:after="0" w:line="240" w:lineRule="auto"/>
              <w:rPr>
                <w:rFonts w:eastAsia="Times New Roman" w:cstheme="minorHAnsi"/>
                <w:lang w:eastAsia="en-CA"/>
              </w:rPr>
            </w:pPr>
            <w:r w:rsidRPr="00EE1F3E">
              <w:rPr>
                <w:rFonts w:eastAsia="Times New Roman" w:cstheme="minorHAnsi"/>
                <w:color w:val="000000"/>
                <w:lang w:eastAsia="en-CA"/>
              </w:rPr>
              <w:t xml:space="preserve">Qualitative methodology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KeLm22fx","properties":{"formattedCitation":"(34)","plainCitation":"(34)","noteIndex":0},"citationItems":[{"id":202,"uris":["http://zotero.org/users/local/3GxiLD7Q/items/BUSBCMNT"],"uri":["http://zotero.org/users/local/3GxiLD7Q/items/BUSBCMNT"],"itemData":{"id":202,"type":"article-journal","abstract":"Physical inactivity in older adults presents a significant problem within modern societies globally. Using a mixed-method approach, this study explored strategies for the development and delivery of physical activity (PA) interventions by investigating what behaviour change techniques (BCTs) are useful, and how these techniques should be implemented to be feasible for older adults. Sixty-six older adults completed a survey indicating the most useful BCTs, mapping on to motivational, volitional and automatic factors. Of these, 48 older adults participated in an interview exploring strategies for a PA intervention targeted at older adults. The most useful BCT identified in the survey was autonomy support (61.3%), followed by instruction to perform the behaviour (43.5%) and having a credible source of information about PA (42.6%). The key themes discussed in the interviews included providing support in making an informed choice, instruction on how to perform PA, information about health consequences, social support, goal setting, action and coping plans, behavioural demonstration and practice, and monitoring PA. The interviews also revealed key aspects of programme implementation including face-to-face delivery, followed up with additional materials; low cost; age-appropriate PA level; and individualised approach. Interventions assisting older adults in increasing their PA participation across a range of settings should incorporate BCTs targeting multiple processes, while tailoring their delivery to older adults’ preferences to ensure their feasibility in supporting regular PA engagement.","container-title":"Ageing &amp; Society","DOI":"10.1017/S0144686X17001027","ISSN":"0144-686X, 1469-1779","issue":"12","language":"en","note":"publisher: Cambridge University Press","page":"2590-2616","source":"Cambridge University Press","title":"Behaviour change techniques to facilitate physical activity in older adults: what and how","title-short":"Behaviour change techniques to facilitate physical activity in older adults","volume":"38","author":[{"family":"Arnautovska","given":"Urska"},{"family":"O'callaghan","given":"Frances"},{"family":"Hamilton","given":"Kyra"}],"issued":{"date-parts":[["2018",12]]}}}],"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(34)</w:t>
            </w:r>
            <w:r w:rsidRPr="00EE1F3E">
              <w:rPr>
                <w:rFonts w:eastAsia="Times New Roman" w:cstheme="minorHAnsi"/>
                <w:color w:val="000000"/>
                <w:lang w:eastAsia="en-CA"/>
              </w:rPr>
              <w:fldChar w:fldCharType="end"/>
            </w:r>
            <w:r w:rsidRPr="00EE1F3E">
              <w:rPr>
                <w:rFonts w:eastAsia="Times New Roman" w:cstheme="minorHAnsi"/>
                <w:color w:val="000000"/>
                <w:lang w:eastAsia="en-CA"/>
              </w:rPr>
              <w:t> </w:t>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0581B" w14:textId="496F861F" w:rsidR="005B133E" w:rsidRPr="00EE1F3E" w:rsidRDefault="005B133E" w:rsidP="005B133E">
            <w:pPr>
              <w:pStyle w:val="ListParagraph"/>
              <w:numPr>
                <w:ilvl w:val="0"/>
                <w:numId w:val="4"/>
              </w:numPr>
              <w:spacing w:after="0" w:line="240" w:lineRule="auto"/>
              <w:rPr>
                <w:rFonts w:eastAsia="Times New Roman" w:cstheme="minorHAnsi"/>
                <w:lang w:eastAsia="en-CA"/>
              </w:rPr>
            </w:pPr>
            <w:r w:rsidRPr="00EE1F3E">
              <w:rPr>
                <w:rFonts w:eastAsia="Times New Roman" w:cstheme="minorHAnsi"/>
                <w:color w:val="000000"/>
                <w:lang w:eastAsia="en-CA"/>
              </w:rPr>
              <w:t>“</w:t>
            </w:r>
            <w:r w:rsidRPr="00EE1F3E">
              <w:rPr>
                <w:rFonts w:eastAsia="Times New Roman" w:cstheme="minorHAnsi"/>
                <w:i/>
                <w:iCs/>
                <w:color w:val="000000"/>
                <w:lang w:eastAsia="en-CA"/>
              </w:rPr>
              <w:t xml:space="preserve">An </w:t>
            </w:r>
            <w:r w:rsidRPr="00EE1F3E">
              <w:rPr>
                <w:rFonts w:eastAsia="Times New Roman" w:cstheme="minorHAnsi"/>
                <w:color w:val="000000"/>
                <w:lang w:eastAsia="en-CA"/>
              </w:rPr>
              <w:t xml:space="preserve">approach to examine what older adults would like from a PA intervention, and how PA programmes targeting older adults should be delivered to be acceptable for them”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LHFsAlfc","properties":{"formattedCitation":"(34)","plainCitation":"(34)","noteIndex":0},"citationItems":[{"id":202,"uris":["http://zotero.org/users/local/3GxiLD7Q/items/BUSBCMNT"],"uri":["http://zotero.org/users/local/3GxiLD7Q/items/BUSBCMNT"],"itemData":{"id":202,"type":"article-journal","abstract":"Physical inactivity in older adults presents a significant problem within modern societies globally. Using a mixed-method approach, this study explored strategies for the development and delivery of physical activity (PA) interventions by investigating what behaviour change techniques (BCTs) are useful, and how these techniques should be implemented to be feasible for older adults. Sixty-six older adults completed a survey indicating the most useful BCTs, mapping on to motivational, volitional and automatic factors. Of these, 48 older adults participated in an interview exploring strategies for a PA intervention targeted at older adults. The most useful BCT identified in the survey was autonomy support (61.3%), followed by instruction to perform the behaviour (43.5%) and having a credible source of information about PA (42.6%). The key themes discussed in the interviews included providing support in making an informed choice, instruction on how to perform PA, information about health consequences, social support, goal setting, action and coping plans, behavioural demonstration and practice, and monitoring PA. The interviews also revealed key aspects of programme implementation including face-to-face delivery, followed up with additional materials; low cost; age-appropriate PA level; and individualised approach. Interventions assisting older adults in increasing their PA participation across a range of settings should incorporate BCTs targeting multiple processes, while tailoring their delivery to older adults’ preferences to ensure their feasibility in supporting regular PA engagement.","container-title":"Ageing &amp; Society","DOI":"10.1017/S0144686X17001027","ISSN":"0144-686X, 1469-1779","issue":"12","language":"en","note":"publisher: Cambridge University Press","page":"2590-2616","source":"Cambridge University Press","title":"Behaviour change techniques to facilitate physical activity in older adults: what and how","title-short":"Behaviour change techniques to facilitate physical activity in older adults","volume":"38","author":[{"family":"Arnautovska","given":"Urska"},{"family":"O'callaghan","given":"Frances"},{"family":"Hamilton","given":"Kyra"}],"issued":{"date-parts":[["2018",12]]}}}],"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(34)</w:t>
            </w:r>
            <w:r w:rsidRPr="00EE1F3E">
              <w:rPr>
                <w:rFonts w:eastAsia="Times New Roman" w:cstheme="minorHAnsi"/>
                <w:color w:val="000000"/>
                <w:lang w:eastAsia="en-CA"/>
              </w:rPr>
              <w:fldChar w:fldCharType="end"/>
            </w:r>
          </w:p>
        </w:tc>
      </w:tr>
      <w:tr w:rsidR="005B133E" w:rsidRPr="00EE1F3E" w14:paraId="5759B951"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1D38D" w14:textId="593E9A05" w:rsidR="005B133E" w:rsidRPr="00EE1F3E" w:rsidRDefault="005B133E" w:rsidP="003C3992">
            <w:pPr>
              <w:spacing w:after="0" w:line="240" w:lineRule="auto"/>
              <w:rPr>
                <w:rFonts w:eastAsia="Times New Roman" w:cstheme="minorHAnsi"/>
                <w:lang w:eastAsia="en-CA"/>
              </w:rPr>
            </w:pPr>
            <w:r w:rsidRPr="00EE1F3E">
              <w:rPr>
                <w:rFonts w:eastAsia="Times New Roman" w:cstheme="minorHAnsi"/>
                <w:color w:val="000000"/>
                <w:lang w:eastAsia="en-CA"/>
              </w:rPr>
              <w:lastRenderedPageBreak/>
              <w:t xml:space="preserve">User-involvement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7BRxYRWW","properties":{"formattedCitation":"(35)","plainCitation":"(35)","noteIndex":0},"citationItems":[{"id":248,"uris":["http://zotero.org/users/local/3GxiLD7Q/items/QTUN58KM"],"uri":["http://zotero.org/users/local/3GxiLD7Q/items/QTUN58KM"],"itemData":{"id":248,"type":"article-journal","abstract":"This paper describes the design and evaluation of an innovative smart mobility aid for the frail visually impaired. The Personal Adaptive Mobility AID (PAM-AID) was developed to address the difficulties in personal mobility of the frail and elderly visually impaired. The paper provides an overview of the PAM-AID research at Trinity College and describes the evolutionary nature of the design process. Because there were no existing systems to guide its development, a series of prototypes was constructed and they were regularly evaluated in the field. This approach views potential users as vital contributing members of the design team and led to rapid and hopefully useful improvements in the design.","container-title":"Journal of Rehabilitation Research and Development","ISSN":"0748-7711","issue":"6","journalAbbreviation":"J Rehabil Res Dev","language":"eng","note":"PMID: 11321007","page":"709-723","source":"PubMed","title":"User involvement in the design and evaluation of a smart mobility aid","volume":"37","author":[{"family":"Lacey","given":"G."},{"family":"MacNamara","given":"S."}],"issued":{"date-parts":[["2000",12]]}}}],"schema":"https://github.com/citation-style-language/schema/raw/master/csl-citation.json"}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(35)</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D8AFC" w14:textId="199EA824" w:rsidR="005B133E" w:rsidRPr="00EE1F3E" w:rsidRDefault="005B133E" w:rsidP="005B133E">
            <w:pPr>
              <w:pStyle w:val="ListParagraph"/>
              <w:numPr>
                <w:ilvl w:val="0"/>
                <w:numId w:val="2"/>
              </w:numPr>
              <w:spacing w:after="0" w:line="240" w:lineRule="auto"/>
              <w:rPr>
                <w:rFonts w:eastAsia="Times New Roman" w:cstheme="minorHAnsi"/>
                <w:lang w:eastAsia="en-CA"/>
              </w:rPr>
            </w:pPr>
            <w:r w:rsidRPr="00EE1F3E">
              <w:rPr>
                <w:rFonts w:eastAsia="Times New Roman" w:cstheme="minorHAnsi"/>
                <w:color w:val="000000"/>
                <w:lang w:eastAsia="en-CA"/>
              </w:rPr>
              <w:t xml:space="preserve">“Involvement of potential users at all stages of the development of the device.”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OlsaQPy4","properties":{"formattedCitation":"(35)","plainCitation":"(35)","noteIndex":0},"citationItems":[{"id":248,"uris":["http://zotero.org/users/local/3GxiLD7Q/items/QTUN58KM"],"uri":["http://zotero.org/users/local/3GxiLD7Q/items/QTUN58KM"],"itemData":{"id":248,"type":"article-journal","abstract":"This paper describes the design and evaluation of an innovative smart mobility aid for the frail visually impaired. The Personal Adaptive Mobility AID (PAM-AID) was developed to address the difficulties in personal mobility of the frail and elderly visually impaired. The paper provides an overview of the PAM-AID research at Trinity College and describes the evolutionary nature of the design process. Because there were no existing systems to guide its development, a series of prototypes was constructed and they were regularly evaluated in the field. This approach views potential users as vital contributing members of the design team and led to rapid and hopefully useful improvements in the design.","container-title":"Journal of Rehabilitation Research and Development","ISSN":"0748-7711","issue":"6","journalAbbreviation":"J Rehabil Res Dev","language":"eng","note":"PMID: 11321007","page":"709-723","source":"PubMed","title":"User involvement in the design and evaluation of a smart mobility aid","volume":"37","author":[{"family":"Lacey","given":"G."},{"family":"MacNamara","given":"S."}],"issued":{"date-parts":[["2000",12]]}}}],"schema":"https://github.com/citation-style-language/schema/raw/master/csl-citation.json"}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(35)</w:t>
            </w:r>
            <w:r w:rsidRPr="00EE1F3E">
              <w:rPr>
                <w:rFonts w:eastAsia="Times New Roman" w:cstheme="minorHAnsi"/>
                <w:color w:val="000000"/>
                <w:lang w:eastAsia="en-CA"/>
              </w:rPr>
              <w:fldChar w:fldCharType="end"/>
            </w:r>
          </w:p>
        </w:tc>
      </w:tr>
      <w:tr w:rsidR="005B133E" w:rsidRPr="00EE1F3E" w14:paraId="7FE6F01B"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7351D" w14:textId="0E5F6342" w:rsidR="005B133E" w:rsidRPr="00EE1F3E" w:rsidRDefault="005B133E" w:rsidP="003C3992">
            <w:pPr>
              <w:spacing w:after="0" w:line="240" w:lineRule="auto"/>
              <w:rPr>
                <w:rFonts w:eastAsia="Times New Roman" w:cstheme="minorHAnsi"/>
                <w:lang w:eastAsia="en-CA"/>
              </w:rPr>
            </w:pPr>
            <w:r w:rsidRPr="00EE1F3E">
              <w:rPr>
                <w:rFonts w:eastAsia="Times New Roman" w:cstheme="minorHAnsi"/>
                <w:color w:val="000000"/>
                <w:lang w:eastAsia="en-CA"/>
              </w:rPr>
              <w:t xml:space="preserve">Co-learning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nGtJshCj","properties":{"formattedCitation":"(20)","plainCitation":"(20)","noteIndex":0},"citationItems":[{"id":197,"uris":["http://zotero.org/users/local/3GxiLD7Q/items/CN8IDT57"],"uri":["http://zotero.org/users/local/3GxiLD7Q/items/CN8IDT57"],"itemData":{"id":197,"type":"article-journal","abstract":"The eBalance project is based on the idea that serious exergames-i.e., computer gaming systems with an interface that requires physical exertion to play-that are well adapted to users, can become a substantial part of a solution to recognized problems of insufficient engagement in fall-prevention exercise and the high levels of fall-related injuries among older people. This project is carried out as a collaboration between eight older people who have an interest in balance training and met the inclusion criteria of independence in personal activities of daily living, access to and basic knowledge of a computer, four staff working with the rehabilitation of older adults, and an interdisciplinary group of six research coordinators covering the areas of geriatric care and rehabilitation, as well as information technology and computer science. This paper describes the study protocol of the project's initial phase which aims to develop a working partnership with potential users of fall-prevention exergames, including its conceptual underpinnings. The qualitative methodology was inspired by an ethnographical approach implying combining methods that allowed the design to evolve through the study based on the participants' reflections. A participatory and appreciative action and reflection (PAAR) approach, accompanied by inquiries inspired by the Normalization Process Theory (NPT) was used in interactive workshops, including exergame testing, and between workshop activities. Data were collected through audio recordings, photos, and different types of written documentation. The findings provide a description of the methodology thus developed and applied. They display a methodology that can be useful for the design and development of care service and innovations for older persons where user participation is in focus.","container-title":"International Journal of Environmental Research and Public Health","DOI":"10.3390/ijerph14050512","ISSN":"1660-4601","issue":"5","journalAbbreviation":"Int J Environ Res Public Health","language":"eng","note":"PMID: 28489067\nPMCID: PMC5451963","source":"PubMed","title":"A Study Protocol for Applying User Participation and Co-Learning-Lessons Learned from the eBalance Project","volume":"14","author":[{"family":"Åberg","given":"Anna Cristina"},{"family":"Halvorsen","given":"Kjartan"},{"family":"From","given":"Ingrid"},{"family":"Bruhn","given":"Åsa Bergman"},{"family":"Oestreicher","given":"Lars"},{"family":"Melander-Wikman","given":"Anita"}],"issued":{"date-parts":[["2017",5,10]]}}}],"schema":"https://github.com/citation-style-language/schema/raw/master/csl-citation.json"}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(20)</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D6777" w14:textId="5A2E450D" w:rsidR="005B133E" w:rsidRPr="00EE1F3E" w:rsidRDefault="005B133E" w:rsidP="005B133E">
            <w:pPr>
              <w:pStyle w:val="ListParagraph"/>
              <w:numPr>
                <w:ilvl w:val="0"/>
                <w:numId w:val="2"/>
              </w:numPr>
              <w:spacing w:after="0" w:line="240" w:lineRule="auto"/>
              <w:rPr>
                <w:rFonts w:eastAsia="Times New Roman" w:cstheme="minorHAnsi"/>
                <w:lang w:eastAsia="en-CA"/>
              </w:rPr>
            </w:pPr>
            <w:r w:rsidRPr="00EE1F3E">
              <w:rPr>
                <w:rFonts w:eastAsia="Times New Roman" w:cstheme="minorHAnsi"/>
                <w:color w:val="000000"/>
                <w:lang w:eastAsia="en-CA"/>
              </w:rPr>
              <w:t xml:space="preserve">“Co-learning is hereby defined as interactive processes that can result in the involved individuals gaining new information and perspectives, which when accumulated can increase their knowledge and change their way of thinking.”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H2BEjc09","properties":{"formattedCitation":"(20)","plainCitation":"(20)","noteIndex":0},"citationItems":[{"id":197,"uris":["http://zotero.org/users/local/3GxiLD7Q/items/CN8IDT57"],"uri":["http://zotero.org/users/local/3GxiLD7Q/items/CN8IDT57"],"itemData":{"id":197,"type":"article-journal","abstract":"The eBalance project is based on the idea that serious exergames-i.e., computer gaming systems with an interface that requires physical exertion to play-that are well adapted to users, can become a substantial part of a solution to recognized problems of insufficient engagement in fall-prevention exercise and the high levels of fall-related injuries among older people. This project is carried out as a collaboration between eight older people who have an interest in balance training and met the inclusion criteria of independence in personal activities of daily living, access to and basic knowledge of a computer, four staff working with the rehabilitation of older adults, and an interdisciplinary group of six research coordinators covering the areas of geriatric care and rehabilitation, as well as information technology and computer science. This paper describes the study protocol of the project's initial phase which aims to develop a working partnership with potential users of fall-prevention exergames, including its conceptual underpinnings. The qualitative methodology was inspired by an ethnographical approach implying combining methods that allowed the design to evolve through the study based on the participants' reflections. A participatory and appreciative action and reflection (PAAR) approach, accompanied by inquiries inspired by the Normalization Process Theory (NPT) was used in interactive workshops, including exergame testing, and between workshop activities. Data were collected through audio recordings, photos, and different types of written documentation. The findings provide a description of the methodology thus developed and applied. They display a methodology that can be useful for the design and development of care service and innovations for older persons where user participation is in focus.","container-title":"International Journal of Environmental Research and Public Health","DOI":"10.3390/ijerph14050512","ISSN":"1660-4601","issue":"5","journalAbbreviation":"Int J Environ Res Public Health","language":"eng","note":"PMID: 28489067\nPMCID: PMC5451963","source":"PubMed","title":"A Study Protocol for Applying User Participation and Co-Learning-Lessons Learned from the eBalance Project","volume":"14","author":[{"family":"Åberg","given":"Anna Cristina"},{"family":"Halvorsen","given":"Kjartan"},{"family":"From","given":"Ingrid"},{"family":"Bruhn","given":"Åsa Bergman"},{"family":"Oestreicher","given":"Lars"},{"family":"Melander-Wikman","given":"Anita"}],"issued":{"date-parts":[["2017",5,10]]}}}],"schema":"https://github.com/citation-style-language/schema/raw/master/csl-citation.json"}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(20)</w:t>
            </w:r>
            <w:r w:rsidRPr="00EE1F3E">
              <w:rPr>
                <w:rFonts w:eastAsia="Times New Roman" w:cstheme="minorHAnsi"/>
                <w:color w:val="000000"/>
                <w:lang w:eastAsia="en-CA"/>
              </w:rPr>
              <w:fldChar w:fldCharType="end"/>
            </w:r>
          </w:p>
        </w:tc>
      </w:tr>
      <w:tr w:rsidR="005B133E" w:rsidRPr="00EE1F3E" w14:paraId="036AB493" w14:textId="77777777" w:rsidTr="003C3992">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63EA2" w14:textId="52330A6F" w:rsidR="005B133E" w:rsidRPr="00EE1F3E" w:rsidRDefault="005B133E" w:rsidP="003C3992">
            <w:pPr>
              <w:spacing w:after="0" w:line="240" w:lineRule="auto"/>
              <w:rPr>
                <w:rFonts w:eastAsia="Times New Roman" w:cstheme="minorHAnsi"/>
                <w:lang w:eastAsia="en-CA"/>
              </w:rPr>
            </w:pPr>
            <w:r w:rsidRPr="00EE1F3E">
              <w:rPr>
                <w:rFonts w:eastAsia="Times New Roman" w:cstheme="minorHAnsi"/>
                <w:color w:val="000000"/>
                <w:lang w:eastAsia="en-CA"/>
              </w:rPr>
              <w:t xml:space="preserve">Stakeholder involvement </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no7FtZcx","properties":{"formattedCitation":"(36)","plainCitation":"(36)","noteIndex":0},"citationItems":[{"id":213,"uris":["http://zotero.org/users/local/3GxiLD7Q/items/6CG264DK"],"uri":["http://zotero.org/users/local/3GxiLD7Q/items/6CG264DK"],"itemData":{"id":213,"type":"article-journal","abstract":"Background\nGroup exercise programs for older adults often exclude the timing and coordination of movement. Stakeholder involvement in the research process is strongly encouraged and improves the relevance and adoption of findings. We describe stakeholder involvement in the design of a clinical trial of a group-based exercise program that incorporates timing and coordination of movement into the exercises.\n\nMethods\nThe study was a cluster randomized, single-blind intervention trial to compare the effects on function, disability and mobility of a standard group exercise program and the “On the Move” group exercise program in older adults residing in independent living facilities and senior apartment buildings, and attending community centers. Exercise classes were twice weekly for 12 weeks delivered by study exercise leaders and facility activity staff personnel.\n\nOutcomes\nThe primary outcomes function, disability and mobility were assessed at baseline and post-intervention. Function and disability were assessed using the Late Life Function and Disability Instrument, and mobility using the Six-Minute Walk Test and gait speed.\n\nStakeholders\nPatient and provider stakeholders had significant input into the study aims, design, sample, intervention, outcomes and operational considerations.\n\nSummary\nA community-based exercise program to improve walking can be developed to address both investigator identified missing components in current exercise to improve walking and stakeholder defined needs and interest for the activity program. Involvement of stakeholders substantially improves the relevance of research questions, increases the transparency of research activities and may accelerate the adoption of research into practice.","container-title":"Contemporary clinical trials","DOI":"10.1016/j.cct.2016.08.003","ISSN":"1551-7144","journalAbbreviation":"Contemp Clin Trials","note":"PMID: 27521806\nPMCID: PMC5035644","page":"135-142","source":"PubMed Central","title":"Stakeholder involvement in the design of a patient-centered comparative effectiveness trial of the “On the Move” group exercise program in community-dwelling older adults","volume":"50","author":[{"family":"Brach","given":"Jennifer S."},{"family":"Perera","given":"Subashan"},{"family":"Gilmore","given":"Sandra"},{"family":"VanSwearingen","given":"Jessie M."},{"family":"Brodine","given":"Deborah"},{"family":"Wert","given":"David"},{"family":"Nadkarni","given":"Neelesh K."},{"family":"Ricci","given":"Edmund"}],"issued":{"date-parts":[["2016",9]]}}}],"schema":"https://github.com/citation-style-language/schema/raw/master/csl-citation.json"}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(36)</w:t>
            </w:r>
            <w:r w:rsidRPr="00EE1F3E">
              <w:rPr>
                <w:rFonts w:eastAsia="Times New Roman" w:cstheme="minorHAnsi"/>
                <w:color w:val="000000"/>
                <w:lang w:eastAsia="en-CA"/>
              </w:rPr>
              <w:fldChar w:fldCharType="end"/>
            </w:r>
          </w:p>
        </w:tc>
        <w:tc>
          <w:tcPr>
            <w:tcW w:w="43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DC34F" w14:textId="4E84CF88" w:rsidR="005B133E" w:rsidRPr="00EE1F3E" w:rsidRDefault="005B133E" w:rsidP="005B133E">
            <w:pPr>
              <w:pStyle w:val="ListParagraph"/>
              <w:numPr>
                <w:ilvl w:val="0"/>
                <w:numId w:val="2"/>
              </w:numPr>
              <w:spacing w:after="0" w:line="240" w:lineRule="auto"/>
              <w:rPr>
                <w:rFonts w:eastAsia="Times New Roman" w:cstheme="minorHAnsi"/>
                <w:lang w:eastAsia="en-CA"/>
              </w:rPr>
            </w:pPr>
            <w:r w:rsidRPr="00EE1F3E">
              <w:rPr>
                <w:rFonts w:eastAsia="Times New Roman" w:cstheme="minorHAnsi"/>
                <w:color w:val="000000"/>
                <w:lang w:eastAsia="en-CA"/>
              </w:rPr>
              <w:t>“Stakeholders are “individuals or groups who are responsible for or affected by health- and healthcare-related decisions that can be informed by research evidence”[…] involvement should occur throughout the research process (i.e., in the preparation, execution and translation phases).”</w:t>
            </w:r>
            <w:r w:rsidRPr="00EE1F3E">
              <w:rPr>
                <w:rFonts w:eastAsia="Times New Roman" w:cstheme="minorHAnsi"/>
                <w:color w:val="000000"/>
                <w:lang w:eastAsia="en-CA"/>
              </w:rPr>
              <w:fldChar w:fldCharType="begin"/>
            </w:r>
            <w:r>
              <w:rPr>
                <w:rFonts w:eastAsia="Times New Roman" w:cstheme="minorHAnsi"/>
                <w:color w:val="000000"/>
                <w:lang w:eastAsia="en-CA"/>
              </w:rPr>
              <w:instrText xml:space="preserve"> ADDIN ZOTERO_ITEM CSL_CITATION {"citationID":"E8O8Eol0","properties":{"formattedCitation":"(36)","plainCitation":"(36)","noteIndex":0},"citationItems":[{"id":213,"uris":["http://zotero.org/users/local/3GxiLD7Q/items/6CG264DK"],"uri":["http://zotero.org/users/local/3GxiLD7Q/items/6CG264DK"],"itemData":{"id":213,"type":"article-journal","abstract":"Background\nGroup exercise programs for older adults often exclude the timing and coordination of movement. Stakeholder involvement in the research process is strongly encouraged and improves the relevance and adoption of findings. We describe stakeholder involvement in the design of a clinical trial of a group-based exercise program that incorporates timing and coordination of movement into the exercises.\n\nMethods\nThe study was a cluster randomized, single-blind intervention trial to compare the effects on function, disability and mobility of a standard group exercise program and the “On the Move” group exercise program in older adults residing in independent living facilities and senior apartment buildings, and attending community centers. Exercise classes were twice weekly for 12 weeks delivered by study exercise leaders and facility activity staff personnel.\n\nOutcomes\nThe primary outcomes function, disability and mobility were assessed at baseline and post-intervention. Function and disability were assessed using the Late Life Function and Disability Instrument, and mobility using the Six-Minute Walk Test and gait speed.\n\nStakeholders\nPatient and provider stakeholders had significant input into the study aims, design, sample, intervention, outcomes and operational considerations.\n\nSummary\nA community-based exercise program to improve walking can be developed to address both investigator identified missing components in current exercise to improve walking and stakeholder defined needs and interest for the activity program. Involvement of stakeholders substantially improves the relevance of research questions, increases the transparency of research activities and may accelerate the adoption of research into practice.","container-title":"Contemporary clinical trials","DOI":"10.1016/j.cct.2016.08.003","ISSN":"1551-7144","journalAbbreviation":"Contemp Clin Trials","note":"PMID: 27521806\nPMCID: PMC5035644","page":"135-142","source":"PubMed Central","title":"Stakeholder involvement in the design of a patient-centered comparative effectiveness trial of the “On the Move” group exercise program in community-dwelling older adults","volume":"50","author":[{"family":"Brach","given":"Jennifer S."},{"family":"Perera","given":"Subashan"},{"family":"Gilmore","given":"Sandra"},{"family":"VanSwearingen","given":"Jessie M."},{"family":"Brodine","given":"Deborah"},{"family":"Wert","given":"David"},{"family":"Nadkarni","given":"Neelesh K."},{"family":"Ricci","given":"Edmund"}],"issued":{"date-parts":[["2016",9]]}}}],"schema":"https://github.com/citation-style-language/schema/raw/master/csl-citation.json"} </w:instrText>
            </w:r>
            <w:r w:rsidRPr="00EE1F3E">
              <w:rPr>
                <w:rFonts w:eastAsia="Times New Roman" w:cstheme="minorHAnsi"/>
                <w:color w:val="000000"/>
                <w:lang w:eastAsia="en-CA"/>
              </w:rPr>
              <w:fldChar w:fldCharType="separate"/>
            </w:r>
            <w:r w:rsidRPr="005B133E">
              <w:rPr>
                <w:rFonts w:ascii="Calibri" w:hAnsi="Calibri" w:cs="Calibri"/>
              </w:rPr>
              <w:t>(36)</w:t>
            </w:r>
            <w:r w:rsidRPr="00EE1F3E">
              <w:rPr>
                <w:rFonts w:eastAsia="Times New Roman" w:cstheme="minorHAnsi"/>
                <w:color w:val="000000"/>
                <w:lang w:eastAsia="en-CA"/>
              </w:rPr>
              <w:fldChar w:fldCharType="end"/>
            </w:r>
          </w:p>
        </w:tc>
      </w:tr>
    </w:tbl>
    <w:p w14:paraId="2F9E1D15" w14:textId="77777777" w:rsidR="005B133E" w:rsidRPr="00EE1F3E" w:rsidRDefault="005B133E" w:rsidP="005B133E">
      <w:pPr>
        <w:rPr>
          <w:rFonts w:cstheme="minorHAnsi"/>
        </w:rPr>
      </w:pPr>
    </w:p>
    <w:p w14:paraId="5FCE7283" w14:textId="63A00D7E" w:rsidR="005B133E" w:rsidRDefault="005B133E" w:rsidP="005B133E">
      <w:pPr>
        <w:rPr>
          <w:rFonts w:cstheme="minorHAnsi"/>
        </w:rPr>
      </w:pPr>
    </w:p>
    <w:p w14:paraId="0E327B36" w14:textId="337778F6" w:rsidR="0069347C" w:rsidRPr="0069347C" w:rsidRDefault="0069347C" w:rsidP="005B133E">
      <w:pPr>
        <w:rPr>
          <w:rFonts w:cstheme="minorHAnsi"/>
        </w:rPr>
      </w:pPr>
      <w:r>
        <w:rPr>
          <w:rFonts w:cstheme="minorHAnsi"/>
          <w:u w:val="single"/>
        </w:rPr>
        <w:t>References</w:t>
      </w:r>
      <w:r>
        <w:rPr>
          <w:rFonts w:cstheme="minorHAnsi"/>
        </w:rPr>
        <w:t>:</w:t>
      </w:r>
    </w:p>
    <w:p w14:paraId="39CCD00B" w14:textId="77777777" w:rsidR="005B133E" w:rsidRPr="005B133E" w:rsidRDefault="005B133E" w:rsidP="005B133E">
      <w:pPr>
        <w:pStyle w:val="Bibliography"/>
        <w:rPr>
          <w:rFonts w:ascii="Calibri" w:hAnsi="Calibri" w:cs="Calibri"/>
        </w:rPr>
      </w:pPr>
      <w:r>
        <w:fldChar w:fldCharType="begin"/>
      </w:r>
      <w:r>
        <w:instrText xml:space="preserve"> ADDIN ZOTERO_BIBL {"uncited":[],"omitted":[],"custom":[]} CSL_BIBLIOGRAPHY </w:instrText>
      </w:r>
      <w:r>
        <w:fldChar w:fldCharType="separate"/>
      </w:r>
      <w:r w:rsidRPr="005B133E">
        <w:rPr>
          <w:rFonts w:ascii="Calibri" w:hAnsi="Calibri" w:cs="Calibri"/>
        </w:rPr>
        <w:t xml:space="preserve">1. </w:t>
      </w:r>
      <w:r w:rsidRPr="005B133E">
        <w:rPr>
          <w:rFonts w:ascii="Calibri" w:hAnsi="Calibri" w:cs="Calibri"/>
        </w:rPr>
        <w:tab/>
        <w:t>Da Silva Júnior JLA, Biduski D, Bellei EA, Becker OHC, Daroit L, Pasqualotti A, et al. A Bowling Exergame to Improve Functional Capacity in Older Adults: Co-Design, Development, and Testing to Compare the Progress of Playing Alone Versus Playing With Peers. JMIR Serious Games [Internet]. 2021 Jan 29 [cited 2021 Jun 6];9(1). Available from: https://www.ncbi.nlm.nih.gov/pmc/articles/PMC7880815/</w:t>
      </w:r>
    </w:p>
    <w:p w14:paraId="01560247" w14:textId="77777777" w:rsidR="005B133E" w:rsidRPr="005B133E" w:rsidRDefault="005B133E" w:rsidP="005B133E">
      <w:pPr>
        <w:pStyle w:val="Bibliography"/>
        <w:rPr>
          <w:rFonts w:ascii="Calibri" w:hAnsi="Calibri" w:cs="Calibri"/>
        </w:rPr>
      </w:pPr>
      <w:r w:rsidRPr="005B133E">
        <w:rPr>
          <w:rFonts w:ascii="Calibri" w:hAnsi="Calibri" w:cs="Calibri"/>
        </w:rPr>
        <w:t xml:space="preserve">2. </w:t>
      </w:r>
      <w:r w:rsidRPr="005B133E">
        <w:rPr>
          <w:rFonts w:ascii="Calibri" w:hAnsi="Calibri" w:cs="Calibri"/>
        </w:rPr>
        <w:tab/>
        <w:t xml:space="preserve">Castro PC, Romano LB, Frohlich D, Lorenzi LJ, Campos LB, Paixão A, et al. Tailoring digital apps to support active ageing in a low income community. PLOS ONE. 2020 Dec 10;15(12):e0242192. </w:t>
      </w:r>
    </w:p>
    <w:p w14:paraId="5BA21949" w14:textId="77777777" w:rsidR="005B133E" w:rsidRPr="005B133E" w:rsidRDefault="005B133E" w:rsidP="005B133E">
      <w:pPr>
        <w:pStyle w:val="Bibliography"/>
        <w:rPr>
          <w:rFonts w:ascii="Calibri" w:hAnsi="Calibri" w:cs="Calibri"/>
        </w:rPr>
      </w:pPr>
      <w:r w:rsidRPr="005B133E">
        <w:rPr>
          <w:rFonts w:ascii="Calibri" w:hAnsi="Calibri" w:cs="Calibri"/>
        </w:rPr>
        <w:t xml:space="preserve">3. </w:t>
      </w:r>
      <w:r w:rsidRPr="005B133E">
        <w:rPr>
          <w:rFonts w:ascii="Calibri" w:hAnsi="Calibri" w:cs="Calibri"/>
        </w:rPr>
        <w:tab/>
        <w:t>Pearson J, Walsh N, Carter D, Koskela S, Hurley M. Developing a Web-Based Version of An Exercise-Based Rehabilitation Program for People With Chronic Knee and Hip Pain: A Mixed Methods Study. JMIR Res Protoc [Internet]. 2016 May 19 [cited 2021 Jun 6];5(2). Available from: https://www.ncbi.nlm.nih.gov/pmc/articles/PMC4891573/</w:t>
      </w:r>
    </w:p>
    <w:p w14:paraId="74B0E7E6" w14:textId="77777777" w:rsidR="005B133E" w:rsidRPr="005B133E" w:rsidRDefault="005B133E" w:rsidP="005B133E">
      <w:pPr>
        <w:pStyle w:val="Bibliography"/>
        <w:rPr>
          <w:rFonts w:ascii="Calibri" w:hAnsi="Calibri" w:cs="Calibri"/>
        </w:rPr>
      </w:pPr>
      <w:r w:rsidRPr="005B133E">
        <w:rPr>
          <w:rFonts w:ascii="Calibri" w:hAnsi="Calibri" w:cs="Calibri"/>
        </w:rPr>
        <w:t xml:space="preserve">4. </w:t>
      </w:r>
      <w:r w:rsidRPr="005B133E">
        <w:rPr>
          <w:rFonts w:ascii="Calibri" w:hAnsi="Calibri" w:cs="Calibri"/>
        </w:rPr>
        <w:tab/>
        <w:t xml:space="preserve">Walsh DMJ, Moran K, Cornelissen V, Buys R, Claes J, Zampognaro P, et al. The development and codesign of the PATHway intervention: a theory-driven eHealth platform for the self-management of cardiovascular disease. Transl Behav Med. 2019 Jan 1;9(1):76–98. </w:t>
      </w:r>
    </w:p>
    <w:p w14:paraId="41BD5AD1" w14:textId="77777777" w:rsidR="005B133E" w:rsidRPr="005B133E" w:rsidRDefault="005B133E" w:rsidP="005B133E">
      <w:pPr>
        <w:pStyle w:val="Bibliography"/>
        <w:rPr>
          <w:rFonts w:ascii="Calibri" w:hAnsi="Calibri" w:cs="Calibri"/>
        </w:rPr>
      </w:pPr>
      <w:r w:rsidRPr="005B133E">
        <w:rPr>
          <w:rFonts w:ascii="Calibri" w:hAnsi="Calibri" w:cs="Calibri"/>
        </w:rPr>
        <w:t xml:space="preserve">5. </w:t>
      </w:r>
      <w:r w:rsidRPr="005B133E">
        <w:rPr>
          <w:rFonts w:ascii="Calibri" w:hAnsi="Calibri" w:cs="Calibri"/>
        </w:rPr>
        <w:tab/>
        <w:t xml:space="preserve">Askenäs L, Aidemark J, Jaarsma T, Sttrömberg A, Klompstra L. CO-DESIGN TO SELF-ORGANIZING EXERGAMING - A STUDY OF STIMULATING PHYSICAL ACTIVITY FOR ELDERLY PEOPLE WITH A CHRONIC HEALTH CONDITION. In 2019. p. 35–41. </w:t>
      </w:r>
    </w:p>
    <w:p w14:paraId="1851CBEF" w14:textId="77777777" w:rsidR="005B133E" w:rsidRPr="005B133E" w:rsidRDefault="005B133E" w:rsidP="005B133E">
      <w:pPr>
        <w:pStyle w:val="Bibliography"/>
        <w:rPr>
          <w:rFonts w:ascii="Calibri" w:hAnsi="Calibri" w:cs="Calibri"/>
        </w:rPr>
      </w:pPr>
      <w:r w:rsidRPr="005B133E">
        <w:rPr>
          <w:rFonts w:ascii="Calibri" w:hAnsi="Calibri" w:cs="Calibri"/>
        </w:rPr>
        <w:t xml:space="preserve">6. </w:t>
      </w:r>
      <w:r w:rsidRPr="005B133E">
        <w:rPr>
          <w:rFonts w:ascii="Calibri" w:hAnsi="Calibri" w:cs="Calibri"/>
        </w:rPr>
        <w:tab/>
        <w:t xml:space="preserve">Boyd H, McKernon S, Mullin B, Old A. Improving healthcare through the use of co-design. N Z Med J. 2012 Jun 29;125(1357):76–87. </w:t>
      </w:r>
    </w:p>
    <w:p w14:paraId="150958A8" w14:textId="77777777" w:rsidR="005B133E" w:rsidRPr="005B133E" w:rsidRDefault="005B133E" w:rsidP="005B133E">
      <w:pPr>
        <w:pStyle w:val="Bibliography"/>
        <w:rPr>
          <w:rFonts w:ascii="Calibri" w:hAnsi="Calibri" w:cs="Calibri"/>
        </w:rPr>
      </w:pPr>
      <w:r w:rsidRPr="005B133E">
        <w:rPr>
          <w:rFonts w:ascii="Calibri" w:hAnsi="Calibri" w:cs="Calibri"/>
        </w:rPr>
        <w:t xml:space="preserve">7. </w:t>
      </w:r>
      <w:r w:rsidRPr="005B133E">
        <w:rPr>
          <w:rFonts w:ascii="Calibri" w:hAnsi="Calibri" w:cs="Calibri"/>
        </w:rPr>
        <w:tab/>
        <w:t xml:space="preserve">Cornwall A, Jewkes R. What is participatory research? Soc Sci Med. 1995 Dec;41(12):1667–76. </w:t>
      </w:r>
    </w:p>
    <w:p w14:paraId="229AEDCA" w14:textId="77777777" w:rsidR="005B133E" w:rsidRPr="005B133E" w:rsidRDefault="005B133E" w:rsidP="005B133E">
      <w:pPr>
        <w:pStyle w:val="Bibliography"/>
        <w:rPr>
          <w:rFonts w:ascii="Calibri" w:hAnsi="Calibri" w:cs="Calibri"/>
        </w:rPr>
      </w:pPr>
      <w:r w:rsidRPr="005B133E">
        <w:rPr>
          <w:rFonts w:ascii="Calibri" w:hAnsi="Calibri" w:cs="Calibri"/>
        </w:rPr>
        <w:t xml:space="preserve">8. </w:t>
      </w:r>
      <w:r w:rsidRPr="005B133E">
        <w:rPr>
          <w:rFonts w:ascii="Calibri" w:hAnsi="Calibri" w:cs="Calibri"/>
        </w:rPr>
        <w:tab/>
        <w:t xml:space="preserve">Jagosh J, Macaulay AC, Pluye P, Salsberg J, Bush PL, Henderson J, et al. Uncovering the benefits of participatory research: implications of a realist review for health research and practice. Milbank Q. 2012 Jun;90(2):311–46. </w:t>
      </w:r>
    </w:p>
    <w:p w14:paraId="2CA1202C" w14:textId="77777777" w:rsidR="005B133E" w:rsidRPr="005B133E" w:rsidRDefault="005B133E" w:rsidP="005B133E">
      <w:pPr>
        <w:pStyle w:val="Bibliography"/>
        <w:rPr>
          <w:rFonts w:ascii="Calibri" w:hAnsi="Calibri" w:cs="Calibri"/>
        </w:rPr>
      </w:pPr>
      <w:r w:rsidRPr="005B133E">
        <w:rPr>
          <w:rFonts w:ascii="Calibri" w:hAnsi="Calibri" w:cs="Calibri"/>
        </w:rPr>
        <w:lastRenderedPageBreak/>
        <w:t xml:space="preserve">9. </w:t>
      </w:r>
      <w:r w:rsidRPr="005B133E">
        <w:rPr>
          <w:rFonts w:ascii="Calibri" w:hAnsi="Calibri" w:cs="Calibri"/>
        </w:rPr>
        <w:tab/>
        <w:t xml:space="preserve">Leask CF, Sandlund M, Skelton DA, Chastin SF. Co-creating a tailored public health intervention to reduce older adults’ sedentary behaviour. Health Education Journal. 2017 Aug 1;76(5):595–608. </w:t>
      </w:r>
    </w:p>
    <w:p w14:paraId="3C5BFDE5" w14:textId="77777777" w:rsidR="005B133E" w:rsidRPr="005B133E" w:rsidRDefault="005B133E" w:rsidP="005B133E">
      <w:pPr>
        <w:pStyle w:val="Bibliography"/>
        <w:rPr>
          <w:rFonts w:ascii="Calibri" w:hAnsi="Calibri" w:cs="Calibri"/>
        </w:rPr>
      </w:pPr>
      <w:r w:rsidRPr="005B133E">
        <w:rPr>
          <w:rFonts w:ascii="Calibri" w:hAnsi="Calibri" w:cs="Calibri"/>
        </w:rPr>
        <w:t xml:space="preserve">10. </w:t>
      </w:r>
      <w:r w:rsidRPr="005B133E">
        <w:rPr>
          <w:rFonts w:ascii="Calibri" w:hAnsi="Calibri" w:cs="Calibri"/>
        </w:rPr>
        <w:tab/>
        <w:t xml:space="preserve">Lu Y, Valk C, Steenbakkers J, Bekker T, Visser T, Proctor G, et al. Can technology adoption for older adults be co-created? Gerontechnology. 2017 Nov 7;16:151–9. </w:t>
      </w:r>
    </w:p>
    <w:p w14:paraId="3027FFBA" w14:textId="77777777" w:rsidR="005B133E" w:rsidRPr="005B133E" w:rsidRDefault="005B133E" w:rsidP="005B133E">
      <w:pPr>
        <w:pStyle w:val="Bibliography"/>
        <w:rPr>
          <w:rFonts w:ascii="Calibri" w:hAnsi="Calibri" w:cs="Calibri"/>
        </w:rPr>
      </w:pPr>
      <w:r w:rsidRPr="005B133E">
        <w:rPr>
          <w:rFonts w:ascii="Calibri" w:hAnsi="Calibri" w:cs="Calibri"/>
        </w:rPr>
        <w:t xml:space="preserve">11. </w:t>
      </w:r>
      <w:r w:rsidRPr="005B133E">
        <w:rPr>
          <w:rFonts w:ascii="Calibri" w:hAnsi="Calibri" w:cs="Calibri"/>
        </w:rPr>
        <w:tab/>
        <w:t>Leask CF, Colledge N, Laventure RME, McCann DA, Skelton DA. Co-Creating Recommendations to Redesign and Promote Strength and Balance Service Provision. Int J Environ Res Public Health [Internet]. 2019 Sep [cited 2021 Jun 6];16(17). Available from: https://www.ncbi.nlm.nih.gov/pmc/articles/PMC6747106/</w:t>
      </w:r>
    </w:p>
    <w:p w14:paraId="098A4BA1" w14:textId="77777777" w:rsidR="005B133E" w:rsidRPr="005B133E" w:rsidRDefault="005B133E" w:rsidP="005B133E">
      <w:pPr>
        <w:pStyle w:val="Bibliography"/>
        <w:rPr>
          <w:rFonts w:ascii="Calibri" w:hAnsi="Calibri" w:cs="Calibri"/>
        </w:rPr>
      </w:pPr>
      <w:r w:rsidRPr="005B133E">
        <w:rPr>
          <w:rFonts w:ascii="Calibri" w:hAnsi="Calibri" w:cs="Calibri"/>
        </w:rPr>
        <w:t xml:space="preserve">12. </w:t>
      </w:r>
      <w:r w:rsidRPr="005B133E">
        <w:rPr>
          <w:rFonts w:ascii="Calibri" w:hAnsi="Calibri" w:cs="Calibri"/>
        </w:rPr>
        <w:tab/>
        <w:t xml:space="preserve">Timmerman JG, Tönis TM, Dekker-van Weering MGH, Stuiver MM, Wouters MWJM, van Harten WH, et al. Co-creation of an ICT-supported cancer rehabilitation application for resected lung cancer survivors: design and evaluation. BMC Health Services Research. 2016 Apr 27;16(1):155. </w:t>
      </w:r>
    </w:p>
    <w:p w14:paraId="198416CA" w14:textId="77777777" w:rsidR="005B133E" w:rsidRPr="005B133E" w:rsidRDefault="005B133E" w:rsidP="005B133E">
      <w:pPr>
        <w:pStyle w:val="Bibliography"/>
        <w:rPr>
          <w:rFonts w:ascii="Calibri" w:hAnsi="Calibri" w:cs="Calibri"/>
        </w:rPr>
      </w:pPr>
      <w:r w:rsidRPr="005B133E">
        <w:rPr>
          <w:rFonts w:ascii="Calibri" w:hAnsi="Calibri" w:cs="Calibri"/>
        </w:rPr>
        <w:t xml:space="preserve">13. </w:t>
      </w:r>
      <w:r w:rsidRPr="005B133E">
        <w:rPr>
          <w:rFonts w:ascii="Calibri" w:hAnsi="Calibri" w:cs="Calibri"/>
        </w:rPr>
        <w:tab/>
        <w:t xml:space="preserve">Tabak M, de Vette F, van Dijk H, Vollenbroek-Hutten M. A Game-Based, Physical Activity Coaching Application for Older Adults: Design Approach and User Experience in Daily Life. Games Health J. 2020 Jun;9(3):215–26. </w:t>
      </w:r>
    </w:p>
    <w:p w14:paraId="7B6AF8CE" w14:textId="77777777" w:rsidR="005B133E" w:rsidRPr="005B133E" w:rsidRDefault="005B133E" w:rsidP="005B133E">
      <w:pPr>
        <w:pStyle w:val="Bibliography"/>
        <w:rPr>
          <w:rFonts w:ascii="Calibri" w:hAnsi="Calibri" w:cs="Calibri"/>
        </w:rPr>
      </w:pPr>
      <w:r w:rsidRPr="005B133E">
        <w:rPr>
          <w:rFonts w:ascii="Calibri" w:hAnsi="Calibri" w:cs="Calibri"/>
        </w:rPr>
        <w:t xml:space="preserve">14. </w:t>
      </w:r>
      <w:r w:rsidRPr="005B133E">
        <w:rPr>
          <w:rFonts w:ascii="Calibri" w:hAnsi="Calibri" w:cs="Calibri"/>
        </w:rPr>
        <w:tab/>
        <w:t>Mansson L, Wiklund M, Öhberg F, Danielsson K, Sandlund M. Co-Creation with Older Adults to Improve User-Experience of a Smartphone Self-Test Application to Assess Balance Function. Int J Environ Res Public Health [Internet]. 2020 Jun [cited 2021 Jun 6];17(11). Available from: https://www.ncbi.nlm.nih.gov/pmc/articles/PMC7312460/</w:t>
      </w:r>
    </w:p>
    <w:p w14:paraId="51D7E43B" w14:textId="77777777" w:rsidR="005B133E" w:rsidRPr="005B133E" w:rsidRDefault="005B133E" w:rsidP="005B133E">
      <w:pPr>
        <w:pStyle w:val="Bibliography"/>
        <w:rPr>
          <w:rFonts w:ascii="Calibri" w:hAnsi="Calibri" w:cs="Calibri"/>
        </w:rPr>
      </w:pPr>
      <w:r w:rsidRPr="005B133E">
        <w:rPr>
          <w:rFonts w:ascii="Calibri" w:hAnsi="Calibri" w:cs="Calibri"/>
        </w:rPr>
        <w:t xml:space="preserve">15. </w:t>
      </w:r>
      <w:r w:rsidRPr="005B133E">
        <w:rPr>
          <w:rFonts w:ascii="Calibri" w:hAnsi="Calibri" w:cs="Calibri"/>
        </w:rPr>
        <w:tab/>
        <w:t>Giné-Garriga M, Dall PM, Sandlund M, Jerez-Roig J, Chastin SFM, Skelton DA. A Pilot Randomised Clinical Trial of a Novel Approach to Reduce Sedentary Behaviour in Care Home Residents: Feasibility and Preliminary Effects of the GET READY Study. Int J Environ Res Public Health [Internet]. 2020 Apr [cited 2021 Jun 6];17(8). Available from: https://www.ncbi.nlm.nih.gov/pmc/articles/PMC7215704/</w:t>
      </w:r>
    </w:p>
    <w:p w14:paraId="625B8CC4" w14:textId="77777777" w:rsidR="005B133E" w:rsidRPr="005B133E" w:rsidRDefault="005B133E" w:rsidP="005B133E">
      <w:pPr>
        <w:pStyle w:val="Bibliography"/>
        <w:rPr>
          <w:rFonts w:ascii="Calibri" w:hAnsi="Calibri" w:cs="Calibri"/>
        </w:rPr>
      </w:pPr>
      <w:r w:rsidRPr="005B133E">
        <w:rPr>
          <w:rFonts w:ascii="Calibri" w:hAnsi="Calibri" w:cs="Calibri"/>
        </w:rPr>
        <w:t xml:space="preserve">16. </w:t>
      </w:r>
      <w:r w:rsidRPr="005B133E">
        <w:rPr>
          <w:rFonts w:ascii="Calibri" w:hAnsi="Calibri" w:cs="Calibri"/>
        </w:rPr>
        <w:tab/>
        <w:t>Giné-Garriga M, Sandlund M, Dall PM, Chastin SFM, Pérez S, Skelton DA. A Novel Approach to Reduce Sedentary Behaviour in Care Home Residents: The GET READY Study Utilising Service-Learning and Co-Creation. Int J Environ Res Public Health [Internet]. 2019 Feb [cited 2021 Jun 6];16(3). Available from: https://www.ncbi.nlm.nih.gov/pmc/articles/PMC6388363/</w:t>
      </w:r>
    </w:p>
    <w:p w14:paraId="6D34132B" w14:textId="77777777" w:rsidR="005B133E" w:rsidRPr="005B133E" w:rsidRDefault="005B133E" w:rsidP="005B133E">
      <w:pPr>
        <w:pStyle w:val="Bibliography"/>
        <w:rPr>
          <w:rFonts w:ascii="Calibri" w:hAnsi="Calibri" w:cs="Calibri"/>
        </w:rPr>
      </w:pPr>
      <w:r w:rsidRPr="005B133E">
        <w:rPr>
          <w:rFonts w:ascii="Calibri" w:hAnsi="Calibri" w:cs="Calibri"/>
        </w:rPr>
        <w:t xml:space="preserve">17. </w:t>
      </w:r>
      <w:r w:rsidRPr="005B133E">
        <w:rPr>
          <w:rFonts w:ascii="Calibri" w:hAnsi="Calibri" w:cs="Calibri"/>
        </w:rPr>
        <w:tab/>
        <w:t xml:space="preserve">Kittipimpanon K, Amnatsatsue K, Kerdmongkol P, Maruo SJ, Nityasuddhi D. Development and Evaluation of a Community-based Fall Prevention Program for Elderly Thais Development and Evaluation of a Community-based Fall Prevention Program for Elderly Thais. 2012. </w:t>
      </w:r>
    </w:p>
    <w:p w14:paraId="01D03BE8" w14:textId="77777777" w:rsidR="005B133E" w:rsidRPr="005B133E" w:rsidRDefault="005B133E" w:rsidP="005B133E">
      <w:pPr>
        <w:pStyle w:val="Bibliography"/>
        <w:rPr>
          <w:rFonts w:ascii="Calibri" w:hAnsi="Calibri" w:cs="Calibri"/>
        </w:rPr>
      </w:pPr>
      <w:r w:rsidRPr="005B133E">
        <w:rPr>
          <w:rFonts w:ascii="Calibri" w:hAnsi="Calibri" w:cs="Calibri"/>
        </w:rPr>
        <w:t xml:space="preserve">18. </w:t>
      </w:r>
      <w:r w:rsidRPr="005B133E">
        <w:rPr>
          <w:rFonts w:ascii="Calibri" w:hAnsi="Calibri" w:cs="Calibri"/>
        </w:rPr>
        <w:tab/>
        <w:t xml:space="preserve">Jitramontree N, Chatchaisucha S, Thaweeboon T, Kutintara B, Intanasak S. Action Research Development of a Fall Prevention Program for Thai Community-dwelling Older Persons. Pacific Rim International Journal of Nursing Research. 2015 Feb 10;19(1):69–79. </w:t>
      </w:r>
    </w:p>
    <w:p w14:paraId="2C96DA52" w14:textId="77777777" w:rsidR="005B133E" w:rsidRPr="005B133E" w:rsidRDefault="005B133E" w:rsidP="005B133E">
      <w:pPr>
        <w:pStyle w:val="Bibliography"/>
        <w:rPr>
          <w:rFonts w:ascii="Calibri" w:hAnsi="Calibri" w:cs="Calibri"/>
        </w:rPr>
      </w:pPr>
      <w:r w:rsidRPr="005B133E">
        <w:rPr>
          <w:rFonts w:ascii="Calibri" w:hAnsi="Calibri" w:cs="Calibri"/>
        </w:rPr>
        <w:t xml:space="preserve">19. </w:t>
      </w:r>
      <w:r w:rsidRPr="005B133E">
        <w:rPr>
          <w:rFonts w:ascii="Calibri" w:hAnsi="Calibri" w:cs="Calibri"/>
        </w:rPr>
        <w:tab/>
        <w:t xml:space="preserve">Davies J, Lester C, O’Neill M, Williams G. Sustainable participation in regular exercise amongst older people: Developing an action research approach. Health Education Journal. 2008 Mar 1;67(1):45–55. </w:t>
      </w:r>
    </w:p>
    <w:p w14:paraId="3242479F" w14:textId="77777777" w:rsidR="005B133E" w:rsidRPr="005B133E" w:rsidRDefault="005B133E" w:rsidP="005B133E">
      <w:pPr>
        <w:pStyle w:val="Bibliography"/>
        <w:rPr>
          <w:rFonts w:ascii="Calibri" w:hAnsi="Calibri" w:cs="Calibri"/>
        </w:rPr>
      </w:pPr>
      <w:r w:rsidRPr="005B133E">
        <w:rPr>
          <w:rFonts w:ascii="Calibri" w:hAnsi="Calibri" w:cs="Calibri"/>
        </w:rPr>
        <w:lastRenderedPageBreak/>
        <w:t xml:space="preserve">20. </w:t>
      </w:r>
      <w:r w:rsidRPr="005B133E">
        <w:rPr>
          <w:rFonts w:ascii="Calibri" w:hAnsi="Calibri" w:cs="Calibri"/>
        </w:rPr>
        <w:tab/>
        <w:t xml:space="preserve">Åberg AC, Halvorsen K, From I, Bruhn ÅB, Oestreicher L, Melander-Wikman A. A Study Protocol for Applying User Participation and Co-Learning-Lessons Learned from the eBalance Project. Int J Environ Res Public Health. 2017 May 10;14(5). </w:t>
      </w:r>
    </w:p>
    <w:p w14:paraId="33C26259" w14:textId="77777777" w:rsidR="005B133E" w:rsidRPr="005B133E" w:rsidRDefault="005B133E" w:rsidP="005B133E">
      <w:pPr>
        <w:pStyle w:val="Bibliography"/>
        <w:rPr>
          <w:rFonts w:ascii="Calibri" w:hAnsi="Calibri" w:cs="Calibri"/>
        </w:rPr>
      </w:pPr>
      <w:r w:rsidRPr="005B133E">
        <w:rPr>
          <w:rFonts w:ascii="Calibri" w:hAnsi="Calibri" w:cs="Calibri"/>
        </w:rPr>
        <w:t xml:space="preserve">21. </w:t>
      </w:r>
      <w:r w:rsidRPr="005B133E">
        <w:rPr>
          <w:rFonts w:ascii="Calibri" w:hAnsi="Calibri" w:cs="Calibri"/>
        </w:rPr>
        <w:tab/>
        <w:t xml:space="preserve">Verhoeven F, Cremers A, Schoone M, Dijk J van. Mobiles for mobility: Participatory design of a ‘Happy walker’ that stimulates mobility among older people. GERONTOLOGY. 2016;15(1):32–44. </w:t>
      </w:r>
    </w:p>
    <w:p w14:paraId="4343C407" w14:textId="77777777" w:rsidR="005B133E" w:rsidRPr="005B133E" w:rsidRDefault="005B133E" w:rsidP="005B133E">
      <w:pPr>
        <w:pStyle w:val="Bibliography"/>
        <w:rPr>
          <w:rFonts w:ascii="Calibri" w:hAnsi="Calibri" w:cs="Calibri"/>
        </w:rPr>
      </w:pPr>
      <w:r w:rsidRPr="005B133E">
        <w:rPr>
          <w:rFonts w:ascii="Calibri" w:hAnsi="Calibri" w:cs="Calibri"/>
        </w:rPr>
        <w:t xml:space="preserve">22. </w:t>
      </w:r>
      <w:r w:rsidRPr="005B133E">
        <w:rPr>
          <w:rFonts w:ascii="Calibri" w:hAnsi="Calibri" w:cs="Calibri"/>
        </w:rPr>
        <w:tab/>
        <w:t xml:space="preserve">Swallow D, Petrie H, Power C, Lewis A, Edwards ADN. Involving Older Adults in the Technology Design Process: A Case Study on Mobility and Wellbeing in the Built Environment. Stud Health Technol Inform. 2016;229:615–23. </w:t>
      </w:r>
    </w:p>
    <w:p w14:paraId="19C41643" w14:textId="77777777" w:rsidR="005B133E" w:rsidRPr="005B133E" w:rsidRDefault="005B133E" w:rsidP="005B133E">
      <w:pPr>
        <w:pStyle w:val="Bibliography"/>
        <w:rPr>
          <w:rFonts w:ascii="Calibri" w:hAnsi="Calibri" w:cs="Calibri"/>
        </w:rPr>
      </w:pPr>
      <w:r w:rsidRPr="005B133E">
        <w:rPr>
          <w:rFonts w:ascii="Calibri" w:hAnsi="Calibri" w:cs="Calibri"/>
        </w:rPr>
        <w:t xml:space="preserve">23. </w:t>
      </w:r>
      <w:r w:rsidRPr="005B133E">
        <w:rPr>
          <w:rFonts w:ascii="Calibri" w:hAnsi="Calibri" w:cs="Calibri"/>
        </w:rPr>
        <w:tab/>
        <w:t>Brox E, Konstantinidis ST, Evertsen G. User-Centered Design of Serious Games for Older Adults Following 3 Years of Experience With Exergames for Seniors: A Study Design. JMIR Serious Games [Internet]. 2017 Jan 11 [cited 2021 Jun 5];5(1). Available from: https://www.ncbi.nlm.nih.gov/pmc/articles/PMC5266825/</w:t>
      </w:r>
    </w:p>
    <w:p w14:paraId="1296DA64" w14:textId="77777777" w:rsidR="005B133E" w:rsidRPr="005B133E" w:rsidRDefault="005B133E" w:rsidP="005B133E">
      <w:pPr>
        <w:pStyle w:val="Bibliography"/>
        <w:rPr>
          <w:rFonts w:ascii="Calibri" w:hAnsi="Calibri" w:cs="Calibri"/>
        </w:rPr>
      </w:pPr>
      <w:r w:rsidRPr="005B133E">
        <w:rPr>
          <w:rFonts w:ascii="Calibri" w:hAnsi="Calibri" w:cs="Calibri"/>
        </w:rPr>
        <w:t xml:space="preserve">24. </w:t>
      </w:r>
      <w:r w:rsidRPr="005B133E">
        <w:rPr>
          <w:rFonts w:ascii="Calibri" w:hAnsi="Calibri" w:cs="Calibri"/>
        </w:rPr>
        <w:tab/>
        <w:t xml:space="preserve">Bammann K, Recke C, Albrecht BM, Stalling I, Doerwald F. Promoting Physical Activity Among Older Adults Using Community-Based Participatory Research With an Adapted PRECEDE-PROCEED Model Approach: The AEQUIPA/OUTDOOR ACTIVE Project. Am J Health Promot. 2021 Mar 1;35(3):409–20. </w:t>
      </w:r>
    </w:p>
    <w:p w14:paraId="4044DDD5" w14:textId="77777777" w:rsidR="005B133E" w:rsidRPr="005B133E" w:rsidRDefault="005B133E" w:rsidP="005B133E">
      <w:pPr>
        <w:pStyle w:val="Bibliography"/>
        <w:rPr>
          <w:rFonts w:ascii="Calibri" w:hAnsi="Calibri" w:cs="Calibri"/>
        </w:rPr>
      </w:pPr>
      <w:r w:rsidRPr="005B133E">
        <w:rPr>
          <w:rFonts w:ascii="Calibri" w:hAnsi="Calibri" w:cs="Calibri"/>
        </w:rPr>
        <w:t xml:space="preserve">25. </w:t>
      </w:r>
      <w:r w:rsidRPr="005B133E">
        <w:rPr>
          <w:rFonts w:ascii="Calibri" w:hAnsi="Calibri" w:cs="Calibri"/>
        </w:rPr>
        <w:tab/>
        <w:t xml:space="preserve">Parker SJ, Chen EK, Pillemer K, Filiberto D, Laureano E, Piper J, et al. Participatory Adaptation of an Evidence-Based, Arthritis Self-Management Program: Making Changes to Improve Program Fit. Fam Community Health. 2012;35(3):236–45. </w:t>
      </w:r>
    </w:p>
    <w:p w14:paraId="2CFF145D" w14:textId="77777777" w:rsidR="005B133E" w:rsidRPr="005B133E" w:rsidRDefault="005B133E" w:rsidP="005B133E">
      <w:pPr>
        <w:pStyle w:val="Bibliography"/>
        <w:rPr>
          <w:rFonts w:ascii="Calibri" w:hAnsi="Calibri" w:cs="Calibri"/>
        </w:rPr>
      </w:pPr>
      <w:r w:rsidRPr="005B133E">
        <w:rPr>
          <w:rFonts w:ascii="Calibri" w:hAnsi="Calibri" w:cs="Calibri"/>
        </w:rPr>
        <w:t xml:space="preserve">26. </w:t>
      </w:r>
      <w:r w:rsidRPr="005B133E">
        <w:rPr>
          <w:rFonts w:ascii="Calibri" w:hAnsi="Calibri" w:cs="Calibri"/>
        </w:rPr>
        <w:tab/>
        <w:t xml:space="preserve">Balbale S, Schwingel A, Chodzko-Zajko W, Huhman M. Visual and Participatory Research Methods for the Development of Health Messages for Underserved Populations. Health communication. 2013 Oct 30;29. </w:t>
      </w:r>
    </w:p>
    <w:p w14:paraId="50BD0169" w14:textId="77777777" w:rsidR="005B133E" w:rsidRPr="005B133E" w:rsidRDefault="005B133E" w:rsidP="005B133E">
      <w:pPr>
        <w:pStyle w:val="Bibliography"/>
        <w:rPr>
          <w:rFonts w:ascii="Calibri" w:hAnsi="Calibri" w:cs="Calibri"/>
        </w:rPr>
      </w:pPr>
      <w:r w:rsidRPr="005B133E">
        <w:rPr>
          <w:rFonts w:ascii="Calibri" w:hAnsi="Calibri" w:cs="Calibri"/>
        </w:rPr>
        <w:t xml:space="preserve">27. </w:t>
      </w:r>
      <w:r w:rsidRPr="005B133E">
        <w:rPr>
          <w:rFonts w:ascii="Calibri" w:hAnsi="Calibri" w:cs="Calibri"/>
        </w:rPr>
        <w:tab/>
        <w:t>Bammann K, Drell C, Lübs LL, Stalling I. Cluster-randomised trial on participatory community-based outdoor physical activity promotion programs in adults aged 65–75 years in Germany: protocol of the OUTDOOR ACTIVE intervention trial. BMC Public Health [Internet]. 2018 Oct 23 [cited 2021 Jun 6];18. Available from: https://www.ncbi.nlm.nih.gov/pmc/articles/PMC6199784/</w:t>
      </w:r>
    </w:p>
    <w:p w14:paraId="7DEBF9E0" w14:textId="77777777" w:rsidR="005B133E" w:rsidRPr="005B133E" w:rsidRDefault="005B133E" w:rsidP="005B133E">
      <w:pPr>
        <w:pStyle w:val="Bibliography"/>
        <w:rPr>
          <w:rFonts w:ascii="Calibri" w:hAnsi="Calibri" w:cs="Calibri"/>
        </w:rPr>
      </w:pPr>
      <w:r w:rsidRPr="005B133E">
        <w:rPr>
          <w:rFonts w:ascii="Calibri" w:hAnsi="Calibri" w:cs="Calibri"/>
        </w:rPr>
        <w:t xml:space="preserve">28. </w:t>
      </w:r>
      <w:r w:rsidRPr="005B133E">
        <w:rPr>
          <w:rFonts w:ascii="Calibri" w:hAnsi="Calibri" w:cs="Calibri"/>
        </w:rPr>
        <w:tab/>
        <w:t xml:space="preserve">Browne J, Medenblik A, Pebole M, Gregg JJ, Hall KS. Qualitative Analysis of a Supervised Exercise Program for Older Veterans With PTSD. The American Journal of Geriatric Psychiatry. 2021 Jun 1;29(6):565–72. </w:t>
      </w:r>
    </w:p>
    <w:p w14:paraId="60DDF352" w14:textId="77777777" w:rsidR="005B133E" w:rsidRPr="005B133E" w:rsidRDefault="005B133E" w:rsidP="005B133E">
      <w:pPr>
        <w:pStyle w:val="Bibliography"/>
        <w:rPr>
          <w:rFonts w:ascii="Calibri" w:hAnsi="Calibri" w:cs="Calibri"/>
        </w:rPr>
      </w:pPr>
      <w:r w:rsidRPr="005B133E">
        <w:rPr>
          <w:rFonts w:ascii="Calibri" w:hAnsi="Calibri" w:cs="Calibri"/>
        </w:rPr>
        <w:t xml:space="preserve">29. </w:t>
      </w:r>
      <w:r w:rsidRPr="005B133E">
        <w:rPr>
          <w:rFonts w:ascii="Calibri" w:hAnsi="Calibri" w:cs="Calibri"/>
        </w:rPr>
        <w:tab/>
        <w:t>Revenäs Å, Johansson A-C, Ehn M. Integrating Key User Characteristics in User-Centered Design of Digital Support Systems for Seniors’ Physical Activity Interventions to Prevent Falls: Protocol for a Usability Study. JMIR Res Protoc [Internet]. 2020 Dec 21 [cited 2021 Jun 6];9(12). Available from: https://www.ncbi.nlm.nih.gov/pmc/articles/PMC7781794/</w:t>
      </w:r>
    </w:p>
    <w:p w14:paraId="3DCC6ED3" w14:textId="77777777" w:rsidR="005B133E" w:rsidRPr="005B133E" w:rsidRDefault="005B133E" w:rsidP="005B133E">
      <w:pPr>
        <w:pStyle w:val="Bibliography"/>
        <w:rPr>
          <w:rFonts w:ascii="Calibri" w:hAnsi="Calibri" w:cs="Calibri"/>
        </w:rPr>
      </w:pPr>
      <w:r w:rsidRPr="005B133E">
        <w:rPr>
          <w:rFonts w:ascii="Calibri" w:hAnsi="Calibri" w:cs="Calibri"/>
        </w:rPr>
        <w:t xml:space="preserve">30. </w:t>
      </w:r>
      <w:r w:rsidRPr="005B133E">
        <w:rPr>
          <w:rFonts w:ascii="Calibri" w:hAnsi="Calibri" w:cs="Calibri"/>
        </w:rPr>
        <w:tab/>
        <w:t>Sebe N. Human-centered Computing. In: Nakashima H, Aghajan H, Augusto JC, editors. Handbook of Ambient Intelligence and Smart Environments [Internet]. Boston, MA: Springer US; 2010 [cited 2021 Jun 6]. p. 349–70. Available from: https://doi.org/10.1007/978-0-387-93808-0_13</w:t>
      </w:r>
    </w:p>
    <w:p w14:paraId="66C46CEA" w14:textId="77777777" w:rsidR="005B133E" w:rsidRPr="005B133E" w:rsidRDefault="005B133E" w:rsidP="005B133E">
      <w:pPr>
        <w:pStyle w:val="Bibliography"/>
        <w:rPr>
          <w:rFonts w:ascii="Calibri" w:hAnsi="Calibri" w:cs="Calibri"/>
        </w:rPr>
      </w:pPr>
      <w:r w:rsidRPr="005B133E">
        <w:rPr>
          <w:rFonts w:ascii="Calibri" w:hAnsi="Calibri" w:cs="Calibri"/>
        </w:rPr>
        <w:t xml:space="preserve">31. </w:t>
      </w:r>
      <w:r w:rsidRPr="005B133E">
        <w:rPr>
          <w:rFonts w:ascii="Calibri" w:hAnsi="Calibri" w:cs="Calibri"/>
        </w:rPr>
        <w:tab/>
        <w:t xml:space="preserve">Seino S, Kitamura A, Tomine Y, Tanaka I, Nishi M, Nonaka K, et al. A Community-Wide Intervention Trial for Preventing and Reducing Frailty Among Older Adults Living in Metropolitan Areas: Design </w:t>
      </w:r>
      <w:r w:rsidRPr="005B133E">
        <w:rPr>
          <w:rFonts w:ascii="Calibri" w:hAnsi="Calibri" w:cs="Calibri"/>
        </w:rPr>
        <w:lastRenderedPageBreak/>
        <w:t xml:space="preserve">and Baseline Survey for a Study Integrating Participatory Action Research With a Cluster Trial. J Epidemiol. 2019 Feb 5;29(2):73–81. </w:t>
      </w:r>
    </w:p>
    <w:p w14:paraId="18934C2A" w14:textId="77777777" w:rsidR="005B133E" w:rsidRPr="005B133E" w:rsidRDefault="005B133E" w:rsidP="005B133E">
      <w:pPr>
        <w:pStyle w:val="Bibliography"/>
        <w:rPr>
          <w:rFonts w:ascii="Calibri" w:hAnsi="Calibri" w:cs="Calibri"/>
          <w:lang w:val="fr-CA"/>
        </w:rPr>
      </w:pPr>
      <w:r w:rsidRPr="005B133E">
        <w:rPr>
          <w:rFonts w:ascii="Calibri" w:hAnsi="Calibri" w:cs="Calibri"/>
        </w:rPr>
        <w:t xml:space="preserve">32. </w:t>
      </w:r>
      <w:r w:rsidRPr="005B133E">
        <w:rPr>
          <w:rFonts w:ascii="Calibri" w:hAnsi="Calibri" w:cs="Calibri"/>
        </w:rPr>
        <w:tab/>
        <w:t xml:space="preserve">Frigault JS, Giles AR. Culturally Safe Falls Prevention Program for Inuvialuit Elders in Inuvik, Northwest Territories, Canada: Considerations for Development and Implementation. </w:t>
      </w:r>
      <w:r w:rsidRPr="005B133E">
        <w:rPr>
          <w:rFonts w:ascii="Calibri" w:hAnsi="Calibri" w:cs="Calibri"/>
          <w:lang w:val="fr-CA"/>
        </w:rPr>
        <w:t xml:space="preserve">Canadian Journal on Aging / La Revue canadienne du vieillissement. 2020 Jun;39(2):190–205. </w:t>
      </w:r>
    </w:p>
    <w:p w14:paraId="65DDA419" w14:textId="77777777" w:rsidR="005B133E" w:rsidRPr="005B133E" w:rsidRDefault="005B133E" w:rsidP="005B133E">
      <w:pPr>
        <w:pStyle w:val="Bibliography"/>
        <w:rPr>
          <w:rFonts w:ascii="Calibri" w:hAnsi="Calibri" w:cs="Calibri"/>
        </w:rPr>
      </w:pPr>
      <w:r w:rsidRPr="005B133E">
        <w:rPr>
          <w:rFonts w:ascii="Calibri" w:hAnsi="Calibri" w:cs="Calibri"/>
        </w:rPr>
        <w:t xml:space="preserve">33. </w:t>
      </w:r>
      <w:r w:rsidRPr="005B133E">
        <w:rPr>
          <w:rFonts w:ascii="Calibri" w:hAnsi="Calibri" w:cs="Calibri"/>
        </w:rPr>
        <w:tab/>
        <w:t xml:space="preserve">Bird M-L, Mortenson BW, Chu F, Acerra N, Bagnall E, Wright A, et al. Building a Bridge to the Community: An Integrated Knowledge Translation Approach to Improving Participation in Community-Based Exercise for People After Stroke. Phys Ther. 2019 Mar;99(3):286–96. </w:t>
      </w:r>
    </w:p>
    <w:p w14:paraId="02ED3FCF" w14:textId="77777777" w:rsidR="005B133E" w:rsidRPr="005B133E" w:rsidRDefault="005B133E" w:rsidP="005B133E">
      <w:pPr>
        <w:pStyle w:val="Bibliography"/>
        <w:rPr>
          <w:rFonts w:ascii="Calibri" w:hAnsi="Calibri" w:cs="Calibri"/>
        </w:rPr>
      </w:pPr>
      <w:r w:rsidRPr="005B133E">
        <w:rPr>
          <w:rFonts w:ascii="Calibri" w:hAnsi="Calibri" w:cs="Calibri"/>
        </w:rPr>
        <w:t xml:space="preserve">34. </w:t>
      </w:r>
      <w:r w:rsidRPr="005B133E">
        <w:rPr>
          <w:rFonts w:ascii="Calibri" w:hAnsi="Calibri" w:cs="Calibri"/>
        </w:rPr>
        <w:tab/>
        <w:t xml:space="preserve">Arnautovska U, O’callaghan F, Hamilton K. Behaviour change techniques to facilitate physical activity in older adults: what and how. Ageing &amp; Society. 2018 Dec;38(12):2590–616. </w:t>
      </w:r>
    </w:p>
    <w:p w14:paraId="62B58AD0" w14:textId="77777777" w:rsidR="005B133E" w:rsidRPr="005B133E" w:rsidRDefault="005B133E" w:rsidP="005B133E">
      <w:pPr>
        <w:pStyle w:val="Bibliography"/>
        <w:rPr>
          <w:rFonts w:ascii="Calibri" w:hAnsi="Calibri" w:cs="Calibri"/>
        </w:rPr>
      </w:pPr>
      <w:r w:rsidRPr="005B133E">
        <w:rPr>
          <w:rFonts w:ascii="Calibri" w:hAnsi="Calibri" w:cs="Calibri"/>
        </w:rPr>
        <w:t xml:space="preserve">35. </w:t>
      </w:r>
      <w:r w:rsidRPr="005B133E">
        <w:rPr>
          <w:rFonts w:ascii="Calibri" w:hAnsi="Calibri" w:cs="Calibri"/>
        </w:rPr>
        <w:tab/>
        <w:t xml:space="preserve">Lacey G, MacNamara S. User involvement in the design and evaluation of a smart mobility aid. J Rehabil Res Dev. 2000 Dec;37(6):709–23. </w:t>
      </w:r>
    </w:p>
    <w:p w14:paraId="699B4A9E" w14:textId="77777777" w:rsidR="005B133E" w:rsidRPr="005B133E" w:rsidRDefault="005B133E" w:rsidP="005B133E">
      <w:pPr>
        <w:pStyle w:val="Bibliography"/>
        <w:rPr>
          <w:rFonts w:ascii="Calibri" w:hAnsi="Calibri" w:cs="Calibri"/>
        </w:rPr>
      </w:pPr>
      <w:r w:rsidRPr="005B133E">
        <w:rPr>
          <w:rFonts w:ascii="Calibri" w:hAnsi="Calibri" w:cs="Calibri"/>
        </w:rPr>
        <w:t xml:space="preserve">36. </w:t>
      </w:r>
      <w:r w:rsidRPr="005B133E">
        <w:rPr>
          <w:rFonts w:ascii="Calibri" w:hAnsi="Calibri" w:cs="Calibri"/>
        </w:rPr>
        <w:tab/>
        <w:t xml:space="preserve">Brach JS, Perera S, Gilmore S, VanSwearingen JM, Brodine D, Wert D, et al. Stakeholder involvement in the design of a patient-centered comparative effectiveness trial of the “On the Move” group exercise program in community-dwelling older adults. Contemp Clin Trials. 2016 Sep;50:135–42. </w:t>
      </w:r>
    </w:p>
    <w:p w14:paraId="08937C4F" w14:textId="376EB459" w:rsidR="00837203" w:rsidRDefault="005B133E">
      <w:r>
        <w:fldChar w:fldCharType="end"/>
      </w:r>
    </w:p>
    <w:sectPr w:rsidR="008372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218C8"/>
    <w:multiLevelType w:val="hybridMultilevel"/>
    <w:tmpl w:val="9C782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3D508E7"/>
    <w:multiLevelType w:val="hybridMultilevel"/>
    <w:tmpl w:val="B314B2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EFA1DE3"/>
    <w:multiLevelType w:val="hybridMultilevel"/>
    <w:tmpl w:val="E7AEB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B01483"/>
    <w:multiLevelType w:val="hybridMultilevel"/>
    <w:tmpl w:val="02ACC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3E"/>
    <w:rsid w:val="005B133E"/>
    <w:rsid w:val="0069347C"/>
    <w:rsid w:val="007C6D9E"/>
    <w:rsid w:val="00837203"/>
    <w:rsid w:val="008A477F"/>
    <w:rsid w:val="00DE5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22B6"/>
  <w15:chartTrackingRefBased/>
  <w15:docId w15:val="{36C3A3DE-2B67-42AE-8490-8E499709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33E"/>
    <w:pPr>
      <w:ind w:left="720"/>
      <w:contextualSpacing/>
    </w:pPr>
  </w:style>
  <w:style w:type="paragraph" w:styleId="Bibliography">
    <w:name w:val="Bibliography"/>
    <w:basedOn w:val="Normal"/>
    <w:next w:val="Normal"/>
    <w:uiPriority w:val="37"/>
    <w:unhideWhenUsed/>
    <w:rsid w:val="005B133E"/>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31737</Words>
  <Characters>180905</Characters>
  <Application>Microsoft Office Word</Application>
  <DocSecurity>0</DocSecurity>
  <Lines>1507</Lines>
  <Paragraphs>424</Paragraphs>
  <ScaleCrop>false</ScaleCrop>
  <Company/>
  <LinksUpToDate>false</LinksUpToDate>
  <CharactersWithSpaces>212218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Constantin</dc:creator>
  <cp:keywords/>
  <dc:description/>
  <cp:lastModifiedBy>Natalie Constantin</cp:lastModifiedBy>
  <cp:revision>5</cp:revision>
  <dcterms:created xsi:type="dcterms:W3CDTF">2021-08-05T13:33:00Z</dcterms:created>
  <dcterms:modified xsi:type="dcterms:W3CDTF">2022-01-09T16:01:00Z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id="UvZCRC1o"/&gt;&lt;style id="http://www.zotero.org/styles/vancouver" locale="en-GB" hasBibliography="1" bibliographyStyleHasBeenSet="1"/&gt;&lt;prefs&gt;&lt;pref name="fieldType" value="Field"/&gt;&lt;/prefs&gt;&lt;/data&gt;</vt:lpwstr>
  </property>
</Properties>
</file>