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D81" w:rsidRPr="005704CE" w:rsidRDefault="00CF5737" w:rsidP="00616D81">
      <w:pPr>
        <w:widowControl w:val="0"/>
        <w:wordWrap w:val="0"/>
        <w:autoSpaceDE w:val="0"/>
        <w:autoSpaceDN w:val="0"/>
        <w:spacing w:line="384" w:lineRule="auto"/>
        <w:jc w:val="center"/>
        <w:textAlignment w:val="baseline"/>
        <w:rPr>
          <w:rFonts w:ascii="Palatino Linotype" w:eastAsia="굴림" w:hAnsi="Palatino Linotype" w:cs="굴림"/>
          <w:sz w:val="20"/>
          <w:lang w:eastAsia="ko-KR"/>
        </w:rPr>
      </w:pPr>
      <w:proofErr w:type="gramStart"/>
      <w:r>
        <w:rPr>
          <w:rFonts w:ascii="Palatino Linotype" w:eastAsia="함초롬바탕" w:hAnsi="Palatino Linotype" w:cs="함초롬바탕"/>
          <w:sz w:val="20"/>
          <w:lang w:eastAsia="ko-KR"/>
        </w:rPr>
        <w:t>Supplementar</w:t>
      </w:r>
      <w:bookmarkStart w:id="0" w:name="_GoBack"/>
      <w:bookmarkEnd w:id="0"/>
      <w:r>
        <w:rPr>
          <w:rFonts w:ascii="Palatino Linotype" w:eastAsia="함초롬바탕" w:hAnsi="Palatino Linotype" w:cs="함초롬바탕"/>
          <w:sz w:val="20"/>
          <w:lang w:eastAsia="ko-KR"/>
        </w:rPr>
        <w:t>y Table 1</w:t>
      </w:r>
      <w:r w:rsidR="00616D81" w:rsidRPr="005704CE">
        <w:rPr>
          <w:rFonts w:ascii="Palatino Linotype" w:eastAsia="함초롬바탕" w:hAnsi="Palatino Linotype" w:cs="함초롬바탕"/>
          <w:sz w:val="20"/>
          <w:lang w:eastAsia="ko-KR"/>
        </w:rPr>
        <w:t>.</w:t>
      </w:r>
      <w:proofErr w:type="gramEnd"/>
      <w:r w:rsidR="00616D81" w:rsidRPr="005704CE">
        <w:rPr>
          <w:rFonts w:ascii="Palatino Linotype" w:eastAsia="함초롬바탕" w:hAnsi="Palatino Linotype" w:cs="함초롬바탕"/>
          <w:sz w:val="20"/>
          <w:lang w:eastAsia="ko-KR"/>
        </w:rPr>
        <w:t xml:space="preserve"> Dietary behavior of subject samples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2"/>
        <w:gridCol w:w="514"/>
        <w:gridCol w:w="484"/>
        <w:gridCol w:w="515"/>
        <w:gridCol w:w="484"/>
        <w:gridCol w:w="515"/>
        <w:gridCol w:w="484"/>
        <w:gridCol w:w="617"/>
        <w:gridCol w:w="506"/>
        <w:gridCol w:w="617"/>
        <w:gridCol w:w="506"/>
        <w:gridCol w:w="617"/>
        <w:gridCol w:w="506"/>
        <w:gridCol w:w="617"/>
        <w:gridCol w:w="506"/>
        <w:gridCol w:w="640"/>
      </w:tblGrid>
      <w:tr w:rsidR="00616D81" w:rsidRPr="005704CE" w:rsidTr="003E50AA">
        <w:trPr>
          <w:trHeight w:val="56"/>
        </w:trPr>
        <w:tc>
          <w:tcPr>
            <w:tcW w:w="1007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96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바탕" w:eastAsia="바탕" w:hAnsi="바탕" w:cs="바탕" w:hint="eastAsia"/>
                <w:sz w:val="14"/>
                <w:szCs w:val="18"/>
                <w:lang w:eastAsia="ko-KR"/>
              </w:rPr>
              <w:t>Ⅰ</w:t>
            </w: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(1998)</w:t>
            </w:r>
          </w:p>
        </w:tc>
        <w:tc>
          <w:tcPr>
            <w:tcW w:w="96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바탕" w:eastAsia="바탕" w:hAnsi="바탕" w:cs="바탕" w:hint="eastAsia"/>
                <w:sz w:val="14"/>
                <w:szCs w:val="18"/>
                <w:lang w:eastAsia="ko-KR"/>
              </w:rPr>
              <w:t>Ⅱ</w:t>
            </w: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(2001)</w:t>
            </w:r>
          </w:p>
        </w:tc>
        <w:tc>
          <w:tcPr>
            <w:tcW w:w="96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바탕" w:eastAsia="바탕" w:hAnsi="바탕" w:cs="바탕" w:hint="eastAsia"/>
                <w:sz w:val="14"/>
                <w:szCs w:val="18"/>
                <w:lang w:eastAsia="ko-KR"/>
              </w:rPr>
              <w:t>Ⅲ</w:t>
            </w: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(2005)</w:t>
            </w:r>
          </w:p>
        </w:tc>
        <w:tc>
          <w:tcPr>
            <w:tcW w:w="10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바탕" w:eastAsia="바탕" w:hAnsi="바탕" w:cs="바탕" w:hint="eastAsia"/>
                <w:sz w:val="14"/>
                <w:szCs w:val="18"/>
                <w:lang w:eastAsia="ko-KR"/>
              </w:rPr>
              <w:t>Ⅳ</w:t>
            </w: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(2007~2009)</w:t>
            </w:r>
          </w:p>
        </w:tc>
        <w:tc>
          <w:tcPr>
            <w:tcW w:w="10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바탕" w:eastAsia="바탕" w:hAnsi="바탕" w:cs="바탕" w:hint="eastAsia"/>
                <w:sz w:val="14"/>
                <w:szCs w:val="18"/>
                <w:lang w:eastAsia="ko-KR"/>
              </w:rPr>
              <w:t>Ⅴ</w:t>
            </w: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(2010~2012)</w:t>
            </w:r>
          </w:p>
        </w:tc>
        <w:tc>
          <w:tcPr>
            <w:tcW w:w="10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바탕" w:eastAsia="바탕" w:hAnsi="바탕" w:cs="바탕" w:hint="eastAsia"/>
                <w:sz w:val="14"/>
                <w:szCs w:val="18"/>
                <w:lang w:eastAsia="ko-KR"/>
              </w:rPr>
              <w:t>Ⅵ</w:t>
            </w: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(2013~2015)</w:t>
            </w:r>
          </w:p>
        </w:tc>
        <w:tc>
          <w:tcPr>
            <w:tcW w:w="10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바탕" w:eastAsia="바탕" w:hAnsi="바탕" w:cs="바탕" w:hint="eastAsia"/>
                <w:sz w:val="14"/>
                <w:szCs w:val="18"/>
                <w:lang w:eastAsia="ko-KR"/>
              </w:rPr>
              <w:t>Ⅶ</w:t>
            </w: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(2016~2018)</w:t>
            </w:r>
          </w:p>
        </w:tc>
        <w:tc>
          <w:tcPr>
            <w:tcW w:w="761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p-</w:t>
            </w:r>
            <w:proofErr w:type="spellStart"/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value</w:t>
            </w:r>
            <w:r w:rsidR="00CF5737">
              <w:rPr>
                <w:rFonts w:ascii="Palatino Linotype" w:eastAsia="한양신명조" w:hAnsi="Palatino Linotype" w:cs="굴림" w:hint="eastAsia"/>
                <w:sz w:val="14"/>
                <w:szCs w:val="16"/>
                <w:vertAlign w:val="superscript"/>
                <w:lang w:eastAsia="ko-KR"/>
              </w:rPr>
              <w:t>b</w:t>
            </w:r>
            <w:proofErr w:type="spellEnd"/>
          </w:p>
        </w:tc>
      </w:tr>
      <w:tr w:rsidR="00616D81" w:rsidRPr="005704CE" w:rsidTr="003E50AA">
        <w:trPr>
          <w:trHeight w:val="326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16D81" w:rsidRPr="005704CE" w:rsidRDefault="00616D81" w:rsidP="003E50AA">
            <w:pPr>
              <w:spacing w:line="240" w:lineRule="auto"/>
              <w:jc w:val="left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49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n</w:t>
            </w:r>
          </w:p>
        </w:tc>
        <w:tc>
          <w:tcPr>
            <w:tcW w:w="46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%</w:t>
            </w:r>
            <w:r w:rsidR="00CF5737">
              <w:rPr>
                <w:rFonts w:ascii="Palatino Linotype" w:eastAsia="함초롬바탕" w:hAnsi="Palatino Linotype" w:cs="함초롬바탕" w:hint="eastAsia"/>
                <w:sz w:val="14"/>
                <w:szCs w:val="16"/>
                <w:vertAlign w:val="superscript"/>
                <w:lang w:eastAsia="ko-KR"/>
              </w:rPr>
              <w:t>a</w:t>
            </w:r>
          </w:p>
        </w:tc>
        <w:tc>
          <w:tcPr>
            <w:tcW w:w="50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n</w:t>
            </w:r>
          </w:p>
        </w:tc>
        <w:tc>
          <w:tcPr>
            <w:tcW w:w="46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%</w:t>
            </w:r>
          </w:p>
        </w:tc>
        <w:tc>
          <w:tcPr>
            <w:tcW w:w="500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n</w:t>
            </w:r>
          </w:p>
        </w:tc>
        <w:tc>
          <w:tcPr>
            <w:tcW w:w="46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%</w:t>
            </w:r>
          </w:p>
        </w:tc>
        <w:tc>
          <w:tcPr>
            <w:tcW w:w="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n</w:t>
            </w:r>
          </w:p>
        </w:tc>
        <w:tc>
          <w:tcPr>
            <w:tcW w:w="50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%</w:t>
            </w:r>
          </w:p>
        </w:tc>
        <w:tc>
          <w:tcPr>
            <w:tcW w:w="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n</w:t>
            </w:r>
          </w:p>
        </w:tc>
        <w:tc>
          <w:tcPr>
            <w:tcW w:w="50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%</w:t>
            </w:r>
          </w:p>
        </w:tc>
        <w:tc>
          <w:tcPr>
            <w:tcW w:w="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n</w:t>
            </w:r>
          </w:p>
        </w:tc>
        <w:tc>
          <w:tcPr>
            <w:tcW w:w="50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%</w:t>
            </w:r>
          </w:p>
        </w:tc>
        <w:tc>
          <w:tcPr>
            <w:tcW w:w="5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n</w:t>
            </w:r>
          </w:p>
        </w:tc>
        <w:tc>
          <w:tcPr>
            <w:tcW w:w="50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%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616D81" w:rsidRPr="005704CE" w:rsidRDefault="00616D81" w:rsidP="003E50AA">
            <w:pPr>
              <w:spacing w:line="240" w:lineRule="auto"/>
              <w:jc w:val="left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616D81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b/>
                <w:sz w:val="14"/>
                <w:lang w:eastAsia="ko-KR"/>
              </w:rPr>
            </w:pPr>
            <w:r w:rsidRPr="00616D81">
              <w:rPr>
                <w:rFonts w:ascii="Palatino Linotype" w:eastAsia="함초롬바탕" w:hAnsi="Palatino Linotype" w:cs="함초롬바탕"/>
                <w:b/>
                <w:sz w:val="14"/>
                <w:szCs w:val="18"/>
                <w:lang w:eastAsia="ko-KR"/>
              </w:rPr>
              <w:t>Breakfast</w:t>
            </w:r>
          </w:p>
        </w:tc>
        <w:tc>
          <w:tcPr>
            <w:tcW w:w="80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1103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Skipped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746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11.8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1282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20.8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1156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20.7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2731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21.9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2723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21.4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2974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23.4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3483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26.0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&lt;0.001</w:t>
            </w: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Eaten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6658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88.2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5705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79.2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5277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79.3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13208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78.1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14407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78.6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12798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76.6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13074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74.0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616D81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b/>
                <w:sz w:val="14"/>
                <w:lang w:eastAsia="ko-KR"/>
              </w:rPr>
            </w:pPr>
            <w:r w:rsidRPr="00616D81">
              <w:rPr>
                <w:rFonts w:ascii="Palatino Linotype" w:eastAsia="함초롬바탕" w:hAnsi="Palatino Linotype" w:cs="함초롬바탕"/>
                <w:b/>
                <w:sz w:val="14"/>
                <w:szCs w:val="18"/>
                <w:lang w:eastAsia="ko-KR"/>
              </w:rPr>
              <w:t>Lunch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Skipped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599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8.2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527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7.8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404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6.5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1045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7.0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1140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7.4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1188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7.8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1280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7.9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0.081</w:t>
            </w: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Eaten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6805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91.8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6460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92.2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6029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93.5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14894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93.0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15990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92.6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14584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92.2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15277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92.1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616D81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b/>
                <w:sz w:val="14"/>
                <w:lang w:eastAsia="ko-KR"/>
              </w:rPr>
            </w:pPr>
            <w:r w:rsidRPr="00616D81">
              <w:rPr>
                <w:rFonts w:ascii="Palatino Linotype" w:eastAsia="함초롬바탕" w:hAnsi="Palatino Linotype" w:cs="함초롬바탕"/>
                <w:b/>
                <w:sz w:val="14"/>
                <w:szCs w:val="18"/>
                <w:lang w:eastAsia="ko-KR"/>
              </w:rPr>
              <w:t>Dinner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lang w:eastAsia="ko-KR"/>
              </w:rPr>
              <w:t xml:space="preserve">　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Skipped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384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5.3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368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5.6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304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4.7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849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5.7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845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5.1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945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6.2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864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5.4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0.001</w:t>
            </w: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Eaten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7020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94.7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6619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94.4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6129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95.3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15090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94.3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16285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94.9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14827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93.8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15693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94.6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616D81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b/>
                <w:sz w:val="14"/>
                <w:lang w:eastAsia="ko-KR"/>
              </w:rPr>
            </w:pPr>
            <w:r w:rsidRPr="00616D81">
              <w:rPr>
                <w:rFonts w:ascii="Palatino Linotype" w:eastAsia="함초롬바탕" w:hAnsi="Palatino Linotype" w:cs="함초롬바탕"/>
                <w:b/>
                <w:sz w:val="14"/>
                <w:szCs w:val="18"/>
                <w:lang w:eastAsia="ko-KR"/>
              </w:rPr>
              <w:t>Snack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Not eating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2154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27.7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1385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19.6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1091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16.1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2783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15.3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1618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8.9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1052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6.3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1135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6.7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&lt;0.001</w:t>
            </w: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Eating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5250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72.3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5602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80.4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5342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83.9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13156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84.7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15512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91.1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14720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93.7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15422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93.3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616D81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b/>
                <w:sz w:val="14"/>
                <w:lang w:eastAsia="ko-KR"/>
              </w:rPr>
            </w:pPr>
            <w:r w:rsidRPr="00616D81">
              <w:rPr>
                <w:rFonts w:ascii="Palatino Linotype" w:eastAsia="함초롬바탕" w:hAnsi="Palatino Linotype" w:cs="함초롬바탕"/>
                <w:b/>
                <w:sz w:val="14"/>
                <w:szCs w:val="18"/>
                <w:lang w:eastAsia="ko-KR"/>
              </w:rPr>
              <w:t>Home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Not eating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240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4.1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693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11.5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485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8.8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1024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8.8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1545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12.1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2026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16.2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2729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20.5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&lt;0.001</w:t>
            </w:r>
          </w:p>
        </w:tc>
      </w:tr>
      <w:tr w:rsidR="00616D81" w:rsidRPr="005704CE" w:rsidTr="003E50AA">
        <w:trPr>
          <w:trHeight w:val="191"/>
        </w:trPr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Eating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7164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95.9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6294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88.5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5948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91.2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14915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91.2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15585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87.9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13746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83.8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13828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79.5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153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616D81" w:rsidRDefault="00616D81" w:rsidP="00616D81">
            <w:pPr>
              <w:widowControl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b/>
                <w:sz w:val="14"/>
                <w:lang w:eastAsia="ko-KR"/>
              </w:rPr>
            </w:pPr>
            <w:r w:rsidRPr="00616D81">
              <w:rPr>
                <w:rFonts w:ascii="Palatino Linotype" w:eastAsia="함초롬바탕" w:hAnsi="Palatino Linotype" w:cs="함초롬바탕"/>
                <w:b/>
                <w:sz w:val="14"/>
                <w:szCs w:val="18"/>
                <w:lang w:eastAsia="ko-KR"/>
              </w:rPr>
              <w:t xml:space="preserve">Commercial </w:t>
            </w:r>
            <w:proofErr w:type="spellStart"/>
            <w:r w:rsidRPr="00616D81">
              <w:rPr>
                <w:rFonts w:ascii="Palatino Linotype" w:eastAsia="함초롬바탕" w:hAnsi="Palatino Linotype" w:cs="함초롬바탕"/>
                <w:b/>
                <w:sz w:val="14"/>
                <w:szCs w:val="18"/>
                <w:lang w:eastAsia="ko-KR"/>
              </w:rPr>
              <w:t>place</w:t>
            </w:r>
            <w:r w:rsidR="00CF5737">
              <w:rPr>
                <w:rFonts w:ascii="Palatino Linotype" w:eastAsia="함초롬바탕" w:hAnsi="Palatino Linotype" w:cs="함초롬바탕" w:hint="eastAsia"/>
                <w:b/>
                <w:sz w:val="14"/>
                <w:szCs w:val="18"/>
                <w:vertAlign w:val="superscript"/>
                <w:lang w:eastAsia="ko-KR"/>
              </w:rPr>
              <w:t>c</w:t>
            </w:r>
            <w:proofErr w:type="spellEnd"/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Not eating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3036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36.0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1422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19.0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1966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27.0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2547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12.5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4.7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499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2.6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420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2.1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&lt;0.001</w:t>
            </w:r>
          </w:p>
        </w:tc>
      </w:tr>
      <w:tr w:rsidR="00616D81" w:rsidRPr="005704CE" w:rsidTr="003E50AA">
        <w:trPr>
          <w:trHeight w:val="191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Eating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4368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64.0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5565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81.0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4467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73.0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13392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87.5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16197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95.3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15273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97.4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16137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97.9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616D81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b/>
                <w:sz w:val="14"/>
                <w:lang w:eastAsia="ko-KR"/>
              </w:rPr>
            </w:pPr>
            <w:proofErr w:type="spellStart"/>
            <w:r w:rsidRPr="00616D81">
              <w:rPr>
                <w:rFonts w:ascii="Palatino Linotype" w:eastAsia="함초롬바탕" w:hAnsi="Palatino Linotype" w:cs="함초롬바탕"/>
                <w:b/>
                <w:sz w:val="14"/>
                <w:szCs w:val="18"/>
                <w:lang w:eastAsia="ko-KR"/>
              </w:rPr>
              <w:t>Institution</w:t>
            </w:r>
            <w:r w:rsidR="00CF5737">
              <w:rPr>
                <w:rFonts w:ascii="Palatino Linotype" w:eastAsia="함초롬바탕" w:hAnsi="Palatino Linotype" w:cs="함초롬바탕" w:hint="eastAsia"/>
                <w:b/>
                <w:sz w:val="14"/>
                <w:szCs w:val="18"/>
                <w:vertAlign w:val="superscript"/>
                <w:lang w:eastAsia="ko-KR"/>
              </w:rPr>
              <w:t>d</w:t>
            </w:r>
            <w:proofErr w:type="spellEnd"/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Not eating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6557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87.3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5989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85.5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5387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82.6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14162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86.9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15197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87.3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13962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87.1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14579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86.9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&lt;0.001</w:t>
            </w:r>
          </w:p>
        </w:tc>
      </w:tr>
      <w:tr w:rsidR="00616D81" w:rsidRPr="005704CE" w:rsidTr="003E50AA">
        <w:trPr>
          <w:trHeight w:val="191"/>
        </w:trPr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Eating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847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12.7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998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14.5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1046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17.4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1777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13.1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1933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12.7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1810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12.9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1978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13.1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197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616D81" w:rsidRDefault="00616D81" w:rsidP="003E50AA">
            <w:pPr>
              <w:widowControl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b/>
                <w:sz w:val="14"/>
                <w:lang w:eastAsia="ko-KR"/>
              </w:rPr>
            </w:pPr>
            <w:r w:rsidRPr="00616D81">
              <w:rPr>
                <w:rFonts w:ascii="Palatino Linotype" w:eastAsia="함초롬바탕" w:hAnsi="Palatino Linotype" w:cs="함초롬바탕"/>
                <w:b/>
                <w:sz w:val="14"/>
                <w:szCs w:val="18"/>
                <w:lang w:eastAsia="ko-KR"/>
              </w:rPr>
              <w:t>Eating-out Frequency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Cambria Math" w:eastAsia="함초롬바탕" w:hAnsi="Cambria Math" w:cs="Cambria Math"/>
                <w:sz w:val="14"/>
                <w:szCs w:val="18"/>
                <w:lang w:eastAsia="ko-KR"/>
              </w:rPr>
              <w:t>≧</w:t>
            </w: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1/day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1438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22.6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2005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31.2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2458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43.7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2887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25.2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3262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25.5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3583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28.9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3835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28.6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&lt;0.001</w:t>
            </w:r>
          </w:p>
        </w:tc>
      </w:tr>
      <w:tr w:rsidR="00616D81" w:rsidRPr="005704CE" w:rsidTr="003E50AA">
        <w:trPr>
          <w:trHeight w:val="191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1~6/week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1515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22.3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1661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23.5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1223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19.1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5864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39.1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7463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44.4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7321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47.2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8176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49.8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1~3/month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1757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23.6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1514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21.6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1332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18.7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4144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22.1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4058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20.0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3279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17.1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3124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15.2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Seldom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2684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31.5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1708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23.7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1406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18.5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3028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13.6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2341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10.1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1526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6.8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1419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6.3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616D81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b/>
                <w:sz w:val="14"/>
                <w:lang w:eastAsia="ko-KR"/>
              </w:rPr>
            </w:pPr>
            <w:r w:rsidRPr="00616D81">
              <w:rPr>
                <w:rFonts w:ascii="Palatino Linotype" w:eastAsia="함초롬바탕" w:hAnsi="Palatino Linotype" w:cs="함초롬바탕"/>
                <w:b/>
                <w:sz w:val="14"/>
                <w:szCs w:val="18"/>
                <w:lang w:eastAsia="ko-KR"/>
              </w:rPr>
              <w:t>Food insecurity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szCs w:val="16"/>
                <w:lang w:eastAsia="ko-KR"/>
              </w:rPr>
              <w:t xml:space="preserve">　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szCs w:val="16"/>
                <w:lang w:eastAsia="ko-KR"/>
              </w:rPr>
              <w:t xml:space="preserve">　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szCs w:val="16"/>
                <w:lang w:eastAsia="ko-KR"/>
              </w:rPr>
              <w:t xml:space="preserve">　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szCs w:val="16"/>
                <w:lang w:eastAsia="ko-KR"/>
              </w:rPr>
              <w:t xml:space="preserve">　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szCs w:val="16"/>
                <w:lang w:eastAsia="ko-KR"/>
              </w:rPr>
              <w:t xml:space="preserve">　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szCs w:val="16"/>
                <w:lang w:eastAsia="ko-KR"/>
              </w:rPr>
              <w:t xml:space="preserve">　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szCs w:val="16"/>
                <w:lang w:eastAsia="ko-KR"/>
              </w:rPr>
              <w:t xml:space="preserve">　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szCs w:val="16"/>
                <w:lang w:eastAsia="ko-KR"/>
              </w:rPr>
              <w:t xml:space="preserve">　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szCs w:val="16"/>
                <w:lang w:eastAsia="ko-KR"/>
              </w:rPr>
              <w:t xml:space="preserve">　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szCs w:val="16"/>
                <w:lang w:eastAsia="ko-KR"/>
              </w:rPr>
              <w:t xml:space="preserve">　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szCs w:val="16"/>
                <w:lang w:eastAsia="ko-KR"/>
              </w:rPr>
              <w:t xml:space="preserve">　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szCs w:val="16"/>
                <w:lang w:eastAsia="ko-KR"/>
              </w:rPr>
              <w:t xml:space="preserve">　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바탕" w:hAnsi="Palatino Linotype" w:cs="바탕"/>
                <w:sz w:val="14"/>
                <w:szCs w:val="16"/>
                <w:lang w:eastAsia="ko-KR"/>
              </w:rPr>
              <w:t xml:space="preserve">　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Enough food secure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  <w:r w:rsidR="00CF5737">
              <w:rPr>
                <w:rFonts w:ascii="Palatino Linotype" w:eastAsia="함초롬바탕" w:hAnsi="Palatino Linotype" w:cs="함초롬바탕" w:hint="eastAsia"/>
                <w:sz w:val="14"/>
                <w:szCs w:val="18"/>
                <w:vertAlign w:val="superscript"/>
                <w:lang w:eastAsia="ko-KR"/>
              </w:rPr>
              <w:t>e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1084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33.8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6408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41.7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7456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43.1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7543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48.9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9053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56.2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&lt;0.001</w:t>
            </w:r>
          </w:p>
        </w:tc>
      </w:tr>
      <w:tr w:rsidR="00616D81" w:rsidRPr="005704CE" w:rsidTr="003E50AA">
        <w:trPr>
          <w:trHeight w:val="191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Mildly food insecure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1797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54.8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8056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50.4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9029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53.1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7298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46.3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7021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41.3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91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Moderately food insecure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289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8.9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1182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6.6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524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3.2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646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3.9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405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2.1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  <w:tr w:rsidR="00616D81" w:rsidRPr="005704CE" w:rsidTr="003E50AA">
        <w:trPr>
          <w:trHeight w:val="144"/>
        </w:trPr>
        <w:tc>
          <w:tcPr>
            <w:tcW w:w="100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wordWrap w:val="0"/>
              <w:autoSpaceDE w:val="0"/>
              <w:autoSpaceDN w:val="0"/>
              <w:spacing w:line="240" w:lineRule="auto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lang w:eastAsia="ko-KR"/>
              </w:rPr>
              <w:t>Severely food insecure</w:t>
            </w:r>
          </w:p>
        </w:tc>
        <w:tc>
          <w:tcPr>
            <w:tcW w:w="499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46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46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8"/>
                <w:lang w:eastAsia="ko-KR"/>
              </w:rPr>
              <w:t>-</w:t>
            </w:r>
          </w:p>
        </w:tc>
        <w:tc>
          <w:tcPr>
            <w:tcW w:w="50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82</w:t>
            </w:r>
          </w:p>
        </w:tc>
        <w:tc>
          <w:tcPr>
            <w:tcW w:w="46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2.5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266</w:t>
            </w:r>
          </w:p>
        </w:tc>
        <w:tc>
          <w:tcPr>
            <w:tcW w:w="50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1.3</w:t>
            </w:r>
          </w:p>
        </w:tc>
        <w:tc>
          <w:tcPr>
            <w:tcW w:w="59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96</w:t>
            </w:r>
          </w:p>
        </w:tc>
        <w:tc>
          <w:tcPr>
            <w:tcW w:w="50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0.6</w:t>
            </w:r>
          </w:p>
        </w:tc>
        <w:tc>
          <w:tcPr>
            <w:tcW w:w="59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171</w:t>
            </w:r>
          </w:p>
        </w:tc>
        <w:tc>
          <w:tcPr>
            <w:tcW w:w="50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0.9</w:t>
            </w:r>
          </w:p>
        </w:tc>
        <w:tc>
          <w:tcPr>
            <w:tcW w:w="592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71</w:t>
            </w:r>
          </w:p>
        </w:tc>
        <w:tc>
          <w:tcPr>
            <w:tcW w:w="50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  <w:r w:rsidRPr="005704CE">
              <w:rPr>
                <w:rFonts w:ascii="Palatino Linotype" w:eastAsia="함초롬바탕" w:hAnsi="Palatino Linotype" w:cs="함초롬바탕"/>
                <w:sz w:val="14"/>
                <w:szCs w:val="16"/>
                <w:lang w:eastAsia="ko-KR"/>
              </w:rPr>
              <w:t>0.4</w:t>
            </w:r>
          </w:p>
        </w:tc>
        <w:tc>
          <w:tcPr>
            <w:tcW w:w="761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16D81" w:rsidRPr="005704CE" w:rsidRDefault="00616D81" w:rsidP="003E50AA">
            <w:pPr>
              <w:widowControl w:val="0"/>
              <w:autoSpaceDE w:val="0"/>
              <w:autoSpaceDN w:val="0"/>
              <w:spacing w:line="240" w:lineRule="auto"/>
              <w:jc w:val="center"/>
              <w:textAlignment w:val="baseline"/>
              <w:rPr>
                <w:rFonts w:ascii="Palatino Linotype" w:eastAsia="굴림" w:hAnsi="Palatino Linotype" w:cs="굴림"/>
                <w:sz w:val="14"/>
                <w:lang w:eastAsia="ko-KR"/>
              </w:rPr>
            </w:pPr>
          </w:p>
        </w:tc>
      </w:tr>
    </w:tbl>
    <w:p w:rsidR="00616D81" w:rsidRPr="00616D81" w:rsidRDefault="00CF5737" w:rsidP="00616D81">
      <w:pPr>
        <w:widowControl w:val="0"/>
        <w:wordWrap w:val="0"/>
        <w:autoSpaceDE w:val="0"/>
        <w:autoSpaceDN w:val="0"/>
        <w:spacing w:line="312" w:lineRule="auto"/>
        <w:textAlignment w:val="baseline"/>
        <w:rPr>
          <w:rFonts w:ascii="Palatino Linotype" w:eastAsia="굴림" w:hAnsi="Palatino Linotype" w:cs="굴림"/>
          <w:sz w:val="16"/>
          <w:szCs w:val="16"/>
          <w:lang w:eastAsia="ko-KR"/>
        </w:rPr>
      </w:pPr>
      <w:proofErr w:type="gramStart"/>
      <w:r>
        <w:rPr>
          <w:rFonts w:ascii="Palatino Linotype" w:eastAsia="함초롬바탕" w:hAnsi="Palatino Linotype" w:cs="함초롬바탕" w:hint="eastAsia"/>
          <w:sz w:val="16"/>
          <w:szCs w:val="16"/>
          <w:vertAlign w:val="superscript"/>
          <w:lang w:eastAsia="ko-KR"/>
        </w:rPr>
        <w:t>a</w:t>
      </w:r>
      <w:proofErr w:type="gramEnd"/>
      <w:r w:rsidR="00616D81" w:rsidRPr="00616D81">
        <w:rPr>
          <w:rFonts w:ascii="Palatino Linotype" w:eastAsia="함초롬바탕" w:hAnsi="Palatino Linotype" w:cs="함초롬바탕"/>
          <w:sz w:val="16"/>
          <w:szCs w:val="16"/>
          <w:vertAlign w:val="superscript"/>
          <w:lang w:eastAsia="ko-KR"/>
        </w:rPr>
        <w:t xml:space="preserve"> </w:t>
      </w:r>
      <w:r w:rsidR="00616D81" w:rsidRPr="00616D81">
        <w:rPr>
          <w:rFonts w:ascii="Palatino Linotype" w:eastAsia="한양신명조" w:hAnsi="Palatino Linotype" w:cs="굴림"/>
          <w:sz w:val="16"/>
          <w:szCs w:val="16"/>
          <w:lang w:eastAsia="ko-KR"/>
        </w:rPr>
        <w:t xml:space="preserve">Weighted %, </w:t>
      </w:r>
      <w:r>
        <w:rPr>
          <w:rFonts w:ascii="Palatino Linotype" w:eastAsia="한양신명조" w:hAnsi="Palatino Linotype" w:cs="굴림" w:hint="eastAsia"/>
          <w:sz w:val="16"/>
          <w:szCs w:val="16"/>
          <w:vertAlign w:val="superscript"/>
          <w:lang w:eastAsia="ko-KR"/>
        </w:rPr>
        <w:t>b</w:t>
      </w:r>
      <w:r w:rsidR="00616D81" w:rsidRPr="00616D81">
        <w:rPr>
          <w:rFonts w:ascii="Palatino Linotype" w:eastAsia="한양신명조" w:hAnsi="Palatino Linotype" w:cs="굴림"/>
          <w:sz w:val="16"/>
          <w:szCs w:val="16"/>
          <w:vertAlign w:val="superscript"/>
          <w:lang w:eastAsia="ko-KR"/>
        </w:rPr>
        <w:t xml:space="preserve"> </w:t>
      </w:r>
      <w:r w:rsidR="00616D81" w:rsidRPr="00616D81">
        <w:rPr>
          <w:rFonts w:ascii="Palatino Linotype" w:eastAsia="한양신명조" w:hAnsi="Palatino Linotype" w:cs="굴림"/>
          <w:sz w:val="16"/>
          <w:szCs w:val="16"/>
          <w:lang w:eastAsia="ko-KR"/>
        </w:rPr>
        <w:t>p-value by chi-square,</w:t>
      </w:r>
      <w:r w:rsidR="00616D81" w:rsidRPr="00616D81">
        <w:rPr>
          <w:rFonts w:ascii="Palatino Linotype" w:eastAsia="굴림" w:hAnsi="Palatino Linotype" w:cs="굴림"/>
          <w:sz w:val="16"/>
          <w:szCs w:val="16"/>
          <w:lang w:eastAsia="ko-KR"/>
        </w:rPr>
        <w:t xml:space="preserve"> </w:t>
      </w:r>
      <w:r>
        <w:rPr>
          <w:rFonts w:ascii="Palatino Linotype" w:eastAsia="한양신명조" w:hAnsi="Palatino Linotype" w:cs="굴림" w:hint="eastAsia"/>
          <w:sz w:val="16"/>
          <w:szCs w:val="16"/>
          <w:vertAlign w:val="superscript"/>
          <w:lang w:eastAsia="ko-KR"/>
        </w:rPr>
        <w:t>c</w:t>
      </w:r>
      <w:r w:rsidR="00616D81" w:rsidRPr="00616D81">
        <w:rPr>
          <w:rFonts w:ascii="Palatino Linotype" w:eastAsia="한양신명조" w:hAnsi="Palatino Linotype" w:cs="굴림"/>
          <w:sz w:val="16"/>
          <w:szCs w:val="16"/>
          <w:vertAlign w:val="superscript"/>
          <w:lang w:eastAsia="ko-KR"/>
        </w:rPr>
        <w:t xml:space="preserve"> </w:t>
      </w:r>
      <w:r w:rsidR="00616D81" w:rsidRPr="00616D81">
        <w:rPr>
          <w:rFonts w:ascii="Palatino Linotype" w:eastAsia="한양신명조" w:hAnsi="Palatino Linotype" w:cs="굴림"/>
          <w:sz w:val="16"/>
          <w:szCs w:val="16"/>
          <w:lang w:eastAsia="ko-KR"/>
        </w:rPr>
        <w:t xml:space="preserve">Commercial place included Korean, Japanese, Chinese, Western, </w:t>
      </w:r>
      <w:proofErr w:type="spellStart"/>
      <w:r w:rsidR="00616D81" w:rsidRPr="00616D81">
        <w:rPr>
          <w:rFonts w:ascii="Palatino Linotype" w:eastAsia="한양신명조" w:hAnsi="Palatino Linotype" w:cs="굴림"/>
          <w:sz w:val="16"/>
          <w:szCs w:val="16"/>
          <w:lang w:eastAsia="ko-KR"/>
        </w:rPr>
        <w:t>Fastfood</w:t>
      </w:r>
      <w:proofErr w:type="spellEnd"/>
      <w:r w:rsidR="00616D81" w:rsidRPr="00616D81">
        <w:rPr>
          <w:rFonts w:ascii="Palatino Linotype" w:eastAsia="한양신명조" w:hAnsi="Palatino Linotype" w:cs="굴림"/>
          <w:sz w:val="16"/>
          <w:szCs w:val="16"/>
          <w:lang w:eastAsia="ko-KR"/>
        </w:rPr>
        <w:t>, Instant noodle, Instant food, Packed Meal, Bread/Cookie and Convenience food.</w:t>
      </w:r>
      <w:r w:rsidR="00616D81" w:rsidRPr="00616D81">
        <w:rPr>
          <w:rFonts w:ascii="Palatino Linotype" w:eastAsia="굴림" w:hAnsi="Palatino Linotype" w:cs="굴림"/>
          <w:sz w:val="16"/>
          <w:szCs w:val="16"/>
          <w:lang w:eastAsia="ko-KR"/>
        </w:rPr>
        <w:t xml:space="preserve"> </w:t>
      </w:r>
      <w:proofErr w:type="gramStart"/>
      <w:r>
        <w:rPr>
          <w:rFonts w:ascii="Palatino Linotype" w:eastAsia="한양신명조" w:hAnsi="Palatino Linotype" w:cs="굴림" w:hint="eastAsia"/>
          <w:sz w:val="16"/>
          <w:szCs w:val="16"/>
          <w:vertAlign w:val="superscript"/>
          <w:lang w:eastAsia="ko-KR"/>
        </w:rPr>
        <w:t>d</w:t>
      </w:r>
      <w:proofErr w:type="gramEnd"/>
      <w:r w:rsidR="00616D81" w:rsidRPr="00616D81">
        <w:rPr>
          <w:rFonts w:ascii="Palatino Linotype" w:eastAsia="한양신명조" w:hAnsi="Palatino Linotype" w:cs="굴림"/>
          <w:sz w:val="16"/>
          <w:szCs w:val="16"/>
          <w:vertAlign w:val="superscript"/>
          <w:lang w:eastAsia="ko-KR"/>
        </w:rPr>
        <w:t xml:space="preserve"> </w:t>
      </w:r>
      <w:r w:rsidR="00616D81" w:rsidRPr="00616D81">
        <w:rPr>
          <w:rFonts w:ascii="Palatino Linotype" w:eastAsia="한양신명조" w:hAnsi="Palatino Linotype" w:cs="굴림"/>
          <w:sz w:val="16"/>
          <w:szCs w:val="16"/>
          <w:lang w:eastAsia="ko-KR"/>
        </w:rPr>
        <w:t>Institution included Industry, School</w:t>
      </w:r>
      <w:r w:rsidR="00616D81" w:rsidRPr="00616D81">
        <w:rPr>
          <w:rFonts w:ascii="Palatino Linotype" w:eastAsia="함초롬바탕" w:hAnsi="Palatino Linotype" w:cs="함초롬바탕"/>
          <w:sz w:val="16"/>
          <w:szCs w:val="16"/>
          <w:lang w:eastAsia="ko-KR"/>
        </w:rPr>
        <w:t>, Religious</w:t>
      </w:r>
      <w:r w:rsidR="00616D81" w:rsidRPr="00616D81">
        <w:rPr>
          <w:rFonts w:ascii="Palatino Linotype" w:eastAsia="한양신명조" w:hAnsi="Palatino Linotype" w:cs="굴림"/>
          <w:sz w:val="16"/>
          <w:szCs w:val="16"/>
          <w:lang w:eastAsia="ko-KR"/>
        </w:rPr>
        <w:t xml:space="preserve">, Elderly and Free. </w:t>
      </w:r>
      <w:proofErr w:type="gramStart"/>
      <w:r>
        <w:rPr>
          <w:rFonts w:ascii="Palatino Linotype" w:eastAsia="함초롬바탕" w:hAnsi="Palatino Linotype" w:cs="함초롬바탕"/>
          <w:color w:val="000000" w:themeColor="text1"/>
          <w:sz w:val="16"/>
          <w:szCs w:val="16"/>
          <w:vertAlign w:val="superscript"/>
          <w:lang w:eastAsia="ko-KR"/>
        </w:rPr>
        <w:t>e</w:t>
      </w:r>
      <w:proofErr w:type="gramEnd"/>
      <w:r w:rsidR="00616D81" w:rsidRPr="00616D81">
        <w:rPr>
          <w:rFonts w:ascii="Palatino Linotype" w:eastAsia="함초롬바탕" w:hAnsi="Palatino Linotype" w:cs="함초롬바탕"/>
          <w:color w:val="000000" w:themeColor="text1"/>
          <w:sz w:val="16"/>
          <w:szCs w:val="16"/>
          <w:vertAlign w:val="superscript"/>
          <w:lang w:eastAsia="ko-KR"/>
        </w:rPr>
        <w:t xml:space="preserve"> </w:t>
      </w:r>
      <w:r w:rsidR="00616D81" w:rsidRPr="00616D81">
        <w:rPr>
          <w:rFonts w:ascii="Palatino Linotype" w:hAnsi="Palatino Linotype"/>
          <w:color w:val="000000" w:themeColor="text1"/>
          <w:sz w:val="16"/>
          <w:szCs w:val="16"/>
        </w:rPr>
        <w:t>In 1998, KNHANES didn’t investigate questions related to this variable.</w:t>
      </w:r>
    </w:p>
    <w:p w:rsidR="00C21FF1" w:rsidRDefault="00CC084D"/>
    <w:sectPr w:rsidR="00C21FF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84D" w:rsidRDefault="00CC084D" w:rsidP="00CF5737">
      <w:pPr>
        <w:spacing w:line="240" w:lineRule="auto"/>
      </w:pPr>
      <w:r>
        <w:separator/>
      </w:r>
    </w:p>
  </w:endnote>
  <w:endnote w:type="continuationSeparator" w:id="0">
    <w:p w:rsidR="00CC084D" w:rsidRDefault="00CC084D" w:rsidP="00CF57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altName w:val="Palatino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altName w:val="Arial Unicode MS"/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84D" w:rsidRDefault="00CC084D" w:rsidP="00CF5737">
      <w:pPr>
        <w:spacing w:line="240" w:lineRule="auto"/>
      </w:pPr>
      <w:r>
        <w:separator/>
      </w:r>
    </w:p>
  </w:footnote>
  <w:footnote w:type="continuationSeparator" w:id="0">
    <w:p w:rsidR="00CC084D" w:rsidRDefault="00CC084D" w:rsidP="00CF573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D81"/>
    <w:rsid w:val="00317A4F"/>
    <w:rsid w:val="005070C9"/>
    <w:rsid w:val="00616D81"/>
    <w:rsid w:val="00CC084D"/>
    <w:rsid w:val="00CF5737"/>
    <w:rsid w:val="00D30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D81"/>
    <w:pPr>
      <w:spacing w:after="0" w:line="340" w:lineRule="atLeas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573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F5737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a4">
    <w:name w:val="footer"/>
    <w:basedOn w:val="a"/>
    <w:link w:val="Char0"/>
    <w:uiPriority w:val="99"/>
    <w:unhideWhenUsed/>
    <w:rsid w:val="00CF573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F5737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D81"/>
    <w:pPr>
      <w:spacing w:after="0" w:line="340" w:lineRule="atLeast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573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F5737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a4">
    <w:name w:val="footer"/>
    <w:basedOn w:val="a"/>
    <w:link w:val="Char0"/>
    <w:uiPriority w:val="99"/>
    <w:unhideWhenUsed/>
    <w:rsid w:val="00CF573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F5737"/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385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2020-11-24T07:35:00Z</dcterms:created>
  <dcterms:modified xsi:type="dcterms:W3CDTF">2020-11-30T09:28:00Z</dcterms:modified>
</cp:coreProperties>
</file>