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696C" w14:textId="47DD3125" w:rsidR="00F76729" w:rsidRPr="00F76729" w:rsidRDefault="00C028A4" w:rsidP="00C028A4">
      <w:pPr>
        <w:rPr>
          <w:rFonts w:ascii="Times New Roman" w:hAnsi="Times New Roman" w:cs="Times New Roman"/>
          <w:bCs/>
          <w:sz w:val="24"/>
          <w:szCs w:val="24"/>
        </w:rPr>
      </w:pPr>
      <w:r w:rsidRPr="00F76729">
        <w:rPr>
          <w:rFonts w:ascii="Times New Roman" w:hAnsi="Times New Roman" w:cs="Times New Roman"/>
          <w:b/>
          <w:sz w:val="24"/>
          <w:szCs w:val="24"/>
        </w:rPr>
        <w:t>Table S</w:t>
      </w:r>
      <w:r w:rsidRPr="00F76729">
        <w:rPr>
          <w:rFonts w:ascii="Times New Roman" w:hAnsi="Times New Roman" w:cs="Times New Roman" w:hint="eastAsia"/>
          <w:b/>
          <w:sz w:val="24"/>
          <w:szCs w:val="24"/>
        </w:rPr>
        <w:t>1.</w:t>
      </w:r>
      <w:r w:rsidRPr="00F76729">
        <w:rPr>
          <w:rFonts w:ascii="Times New Roman" w:hAnsi="Times New Roman" w:cs="Times New Roman"/>
          <w:bCs/>
          <w:sz w:val="24"/>
          <w:szCs w:val="24"/>
        </w:rPr>
        <w:t xml:space="preserve"> Clinical pathological characteristics of the</w:t>
      </w:r>
      <w:r w:rsidR="004B5FB8" w:rsidRPr="00F76729">
        <w:rPr>
          <w:rFonts w:ascii="Times New Roman" w:hAnsi="Times New Roman" w:cs="Times New Roman"/>
          <w:bCs/>
          <w:sz w:val="24"/>
          <w:szCs w:val="24"/>
        </w:rPr>
        <w:t xml:space="preserve"> patients with AML</w:t>
      </w:r>
      <w:r w:rsidRPr="00F76729">
        <w:rPr>
          <w:rFonts w:ascii="Times New Roman" w:hAnsi="Times New Roman" w:cs="Times New Roman" w:hint="eastAsia"/>
          <w:bCs/>
          <w:sz w:val="24"/>
          <w:szCs w:val="24"/>
        </w:rPr>
        <w:t xml:space="preserve"> in multiple clinical cohorts</w:t>
      </w:r>
      <w:r w:rsidRPr="00F76729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W w:w="9080" w:type="dxa"/>
        <w:jc w:val="center"/>
        <w:tblLayout w:type="fixed"/>
        <w:tblLook w:val="04A0" w:firstRow="1" w:lastRow="0" w:firstColumn="1" w:lastColumn="0" w:noHBand="0" w:noVBand="1"/>
      </w:tblPr>
      <w:tblGrid>
        <w:gridCol w:w="3072"/>
        <w:gridCol w:w="2016"/>
        <w:gridCol w:w="1990"/>
        <w:gridCol w:w="2002"/>
      </w:tblGrid>
      <w:tr w:rsidR="00C028A4" w14:paraId="48546F42" w14:textId="77777777" w:rsidTr="00F76729">
        <w:trPr>
          <w:trHeight w:val="762"/>
          <w:jc w:val="center"/>
        </w:trPr>
        <w:tc>
          <w:tcPr>
            <w:tcW w:w="3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FE3691C" w14:textId="47DD3125" w:rsidR="00C028A4" w:rsidRDefault="00C028A4" w:rsidP="00F7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24427B8" w14:textId="7B412627" w:rsidR="00C028A4" w:rsidRDefault="00C028A4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TCGA</w:t>
            </w:r>
            <w:r w:rsidR="00FC20B8">
              <w:rPr>
                <w:rFonts w:ascii="Times New Roman" w:hAnsi="Times New Roman" w:cs="Times New Roman"/>
                <w:sz w:val="24"/>
                <w:szCs w:val="24"/>
              </w:rPr>
              <w:t>-LAML</w:t>
            </w:r>
          </w:p>
        </w:tc>
        <w:tc>
          <w:tcPr>
            <w:tcW w:w="19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BB4A1CC" w14:textId="0243225D" w:rsidR="00C028A4" w:rsidRDefault="00FC20B8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GSE30029</w:t>
            </w:r>
          </w:p>
        </w:tc>
        <w:tc>
          <w:tcPr>
            <w:tcW w:w="20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AFF4F1" w14:textId="2C5D5776" w:rsidR="00C028A4" w:rsidRDefault="00C028A4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GSE</w:t>
            </w:r>
            <w:r w:rsidR="00FC20B8">
              <w:rPr>
                <w:rFonts w:ascii="Times New Roman" w:hAnsi="Times New Roman" w:cs="Times New Roman"/>
                <w:sz w:val="24"/>
                <w:szCs w:val="24"/>
              </w:rPr>
              <w:t>12417-GPL97</w:t>
            </w:r>
          </w:p>
        </w:tc>
      </w:tr>
      <w:tr w:rsidR="00C028A4" w14:paraId="647D50B0" w14:textId="77777777" w:rsidTr="00F76729">
        <w:trPr>
          <w:trHeight w:val="414"/>
          <w:jc w:val="center"/>
        </w:trPr>
        <w:tc>
          <w:tcPr>
            <w:tcW w:w="3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3D092C" w14:textId="77777777" w:rsidR="00C028A4" w:rsidRDefault="00C028A4" w:rsidP="00C157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patients</w:t>
            </w:r>
          </w:p>
        </w:tc>
        <w:tc>
          <w:tcPr>
            <w:tcW w:w="20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295C0CA" w14:textId="4924C3A9" w:rsidR="00C028A4" w:rsidRDefault="00C157DF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150</w:t>
            </w:r>
          </w:p>
        </w:tc>
        <w:tc>
          <w:tcPr>
            <w:tcW w:w="19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611DD21" w14:textId="6225198D" w:rsidR="00C028A4" w:rsidRDefault="0087742D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20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65CE2FF" w14:textId="042DFFC5" w:rsidR="00C028A4" w:rsidRDefault="0087742D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163</w:t>
            </w:r>
          </w:p>
        </w:tc>
      </w:tr>
      <w:tr w:rsidR="00C028A4" w14:paraId="6BB4019A" w14:textId="77777777" w:rsidTr="00F76729">
        <w:trPr>
          <w:trHeight w:val="441"/>
          <w:jc w:val="center"/>
        </w:trPr>
        <w:tc>
          <w:tcPr>
            <w:tcW w:w="30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8D5A1D" w14:textId="77777777" w:rsidR="00C028A4" w:rsidRDefault="00C028A4" w:rsidP="00C157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Age, No. (%)</w:t>
            </w:r>
          </w:p>
        </w:tc>
        <w:tc>
          <w:tcPr>
            <w:tcW w:w="201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7C6CCC5" w14:textId="77777777" w:rsidR="00C028A4" w:rsidRDefault="00C028A4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0AA9149" w14:textId="77777777" w:rsidR="00C028A4" w:rsidRDefault="00C028A4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9470B1" w14:textId="77777777" w:rsidR="00C028A4" w:rsidRDefault="00C028A4" w:rsidP="00F7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86" w14:paraId="7C290C5F" w14:textId="77777777" w:rsidTr="00F76729">
        <w:trPr>
          <w:trHeight w:val="43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3AE5FD6" w14:textId="77777777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39F8E5B" w14:textId="3097CF81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24E50B" w14:textId="002E5D90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7173A25F" w14:textId="324C4336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E86" w14:paraId="664376E7" w14:textId="77777777" w:rsidTr="00F76729">
        <w:trPr>
          <w:trHeight w:val="47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DCC8E13" w14:textId="77777777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≥60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B734898" w14:textId="7081E3DB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0B4B2F4" w14:textId="4C140B44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3F421C46" w14:textId="1AC5AF8A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E86" w14:paraId="32400852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5357514" w14:textId="77777777" w:rsidR="00A13E86" w:rsidRDefault="00A13E86" w:rsidP="00A13E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Gender, No. (%)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ED94F17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1BC027D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04B86D26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86" w14:paraId="63CE4332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D8C107F" w14:textId="77777777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161C8C1" w14:textId="4A05A5DD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5F6E2C" w14:textId="1AA394AA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0B129AEE" w14:textId="6D8E7CAD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3E86" w14:paraId="658E31FC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AF4D1D7" w14:textId="77777777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D232EE7" w14:textId="7CEFBEE4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9CB08E4" w14:textId="3FC24089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2D20FCC7" w14:textId="75206F44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3E86" w14:paraId="43977B54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DB2F080" w14:textId="3D10F644" w:rsidR="00A13E86" w:rsidRDefault="00A13E86" w:rsidP="00A13E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57DF">
              <w:rPr>
                <w:rFonts w:ascii="Times New Roman" w:hAnsi="Times New Roman" w:cs="Times New Roman"/>
                <w:sz w:val="24"/>
                <w:szCs w:val="24"/>
              </w:rPr>
              <w:t>FAB classification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No. (%)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4C10850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C68A62D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75BBE044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86" w14:paraId="385D0E1A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5630B47" w14:textId="3C9A9446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M0 </w:t>
            </w:r>
            <w:r w:rsidRPr="006256EA">
              <w:rPr>
                <w:rFonts w:ascii="Times New Roman" w:hAnsi="Times New Roman" w:cs="Times New Roman"/>
                <w:sz w:val="24"/>
                <w:szCs w:val="24"/>
              </w:rPr>
              <w:t>Undifferentiated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3B45A63" w14:textId="2C9880A3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</w:t>
            </w:r>
            <w:r w:rsidR="00682F3C">
              <w:rPr>
                <w:rFonts w:ascii="Times New Roman" w:hAnsi="Times New Roman" w:cs="Times New Roman" w:hint="eastAsia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FC7FA1" w14:textId="52F73F0C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29B8FA0A" w14:textId="314C2BA8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E86" w14:paraId="60319CB3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4F2C553" w14:textId="7916B420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088DEBD" w14:textId="17217B23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(23.</w:t>
            </w:r>
            <w:r w:rsidR="00682F3C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DD5CD7B" w14:textId="723A93FC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7E38B2D5" w14:textId="5820AEFD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E86" w14:paraId="40975ECC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A555AAA" w14:textId="42B9F7FE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7840B37" w14:textId="43504D35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(2</w:t>
            </w:r>
            <w:r w:rsidR="00682F3C">
              <w:rPr>
                <w:rFonts w:ascii="Times New Roman" w:hAnsi="Times New Roman" w:cs="Times New Roman" w:hint="eastAsia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FAF268E" w14:textId="74D79C95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0D66ECCE" w14:textId="111F58BA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E86" w14:paraId="0933B490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A1C8849" w14:textId="2FC105F2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3A519A3" w14:textId="269FA49A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</w:t>
            </w:r>
            <w:r w:rsidR="00682F3C">
              <w:rPr>
                <w:rFonts w:ascii="Times New Roman" w:hAnsi="Times New Roman" w:cs="Times New Roman" w:hint="eastAsia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FD52FC5" w14:textId="0E9F061B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60968330" w14:textId="44E0DF55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</w:tr>
      <w:tr w:rsidR="00A13E86" w14:paraId="4597F6C4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C3760D4" w14:textId="7CBEBFA0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38A8C92" w14:textId="6DCDA6DB" w:rsidR="00A13E86" w:rsidRDefault="00A13E86" w:rsidP="00A13E86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(18.7)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3F71B7" w14:textId="4055CF7E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3DFA478E" w14:textId="0562F4FA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E86" w14:paraId="15A7E56E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0EC25F6" w14:textId="36FE78C8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E79431B" w14:textId="70F842F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(10.0)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103C7F" w14:textId="3705EC71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22EDBE3D" w14:textId="5F487B91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(11.7)</w:t>
            </w:r>
          </w:p>
        </w:tc>
      </w:tr>
      <w:tr w:rsidR="00A13E86" w14:paraId="093A66B6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1DD072E" w14:textId="69E7F42D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7692D3A" w14:textId="612C1F78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(1.3)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8F8E8C7" w14:textId="01359412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60070AE9" w14:textId="7C84AD01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(3.7)</w:t>
            </w:r>
          </w:p>
        </w:tc>
      </w:tr>
      <w:tr w:rsidR="00A13E86" w14:paraId="6CB05787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11E5CE5" w14:textId="4FC2040B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74DE9468" w14:textId="16188935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(0.7)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9F0441B" w14:textId="7F7E2118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3171900F" w14:textId="5A8F0EBE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</w:tr>
      <w:tr w:rsidR="00A13E86" w14:paraId="220F19E9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FA2AFE9" w14:textId="5C705642" w:rsidR="00A13E86" w:rsidRDefault="00A13E86" w:rsidP="00A13E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57DF">
              <w:rPr>
                <w:rFonts w:ascii="Times New Roman" w:hAnsi="Times New Roman" w:cs="Times New Roman"/>
                <w:sz w:val="24"/>
                <w:szCs w:val="24"/>
              </w:rPr>
              <w:t xml:space="preserve">Cytogenetic risk group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No. (%)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F434EF1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4385077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4F73A1B2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86" w14:paraId="1DF31475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861B6DE" w14:textId="10E1CD1D" w:rsidR="00A13E86" w:rsidRPr="006256EA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56EA">
              <w:rPr>
                <w:rFonts w:ascii="Times New Roman" w:hAnsi="Times New Roman" w:cs="Times New Roman"/>
                <w:sz w:val="24"/>
                <w:szCs w:val="24"/>
              </w:rPr>
              <w:t xml:space="preserve">Favorable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7B13778" w14:textId="225819F2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4A9C1C0" w14:textId="250162B9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7F7A9D57" w14:textId="1D4FDA8E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3E86" w14:paraId="3050F9F4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1649E1B" w14:textId="63BA5274" w:rsidR="00A13E86" w:rsidRPr="006256EA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56EA">
              <w:rPr>
                <w:rFonts w:ascii="Times New Roman" w:hAnsi="Times New Roman" w:cs="Times New Roman"/>
                <w:sz w:val="24"/>
                <w:szCs w:val="24"/>
              </w:rPr>
              <w:t xml:space="preserve">Intermediate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C121DDD" w14:textId="3A1AA0B0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109FFF" w14:textId="2B622CD5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1ED6C504" w14:textId="1B802D9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3E86" w14:paraId="065DF15A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D91D4C4" w14:textId="28EF42E8" w:rsidR="00A13E86" w:rsidRPr="006256EA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56EA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r w:rsidRPr="00625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E9C35D9" w14:textId="23F7F8EE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CAAD15" w14:textId="2F077181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4F5EE402" w14:textId="1FC94CB4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3E86" w14:paraId="18152BD5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06575B4" w14:textId="5226707C" w:rsidR="00A13E86" w:rsidRDefault="00A13E86" w:rsidP="00A13E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Survival status, No. (%)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F616132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5DA76BC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4909CD48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86" w14:paraId="0BE33A73" w14:textId="77777777" w:rsidTr="00F76729">
        <w:trPr>
          <w:trHeight w:val="382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F3F5AB3" w14:textId="5E1E9331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C877A71" w14:textId="66C20D58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710CCE" w14:textId="3E9D89A0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700506D0" w14:textId="4F14B08C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(36.8)</w:t>
            </w:r>
          </w:p>
        </w:tc>
      </w:tr>
      <w:tr w:rsidR="00A13E86" w14:paraId="6BA197EF" w14:textId="77777777" w:rsidTr="00F76729">
        <w:trPr>
          <w:trHeight w:val="394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745FC03" w14:textId="16F55DDD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2E1B557" w14:textId="46E8085A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7F6918F" w14:textId="3CB589C1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793B1BAC" w14:textId="53EB51DE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103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 xml:space="preserve"> (63.2)</w:t>
            </w:r>
          </w:p>
        </w:tc>
      </w:tr>
      <w:tr w:rsidR="00A13E86" w14:paraId="1F69C7B6" w14:textId="77777777" w:rsidTr="00F76729">
        <w:trPr>
          <w:trHeight w:val="394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14E8ECE" w14:textId="502044FA" w:rsidR="00A13E86" w:rsidRPr="00A97E08" w:rsidRDefault="00A13E86" w:rsidP="00A13E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Platelet count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, No. (%)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DC94CBA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E9157E2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48E54A8C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86" w14:paraId="67BCE0A1" w14:textId="77777777" w:rsidTr="00F76729">
        <w:trPr>
          <w:trHeight w:val="394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81F4558" w14:textId="563FE735" w:rsidR="00A13E86" w:rsidRPr="00A97E08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8"/>
            <w:r w:rsidRPr="00A97E08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0x10</w:t>
            </w:r>
            <w:r w:rsidRPr="00A97E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 xml:space="preserve">/L </w:t>
            </w:r>
            <w:bookmarkEnd w:id="0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2B40B99" w14:textId="3F27D5C6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2DC31F" w14:textId="0300FD46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26A37499" w14:textId="166A6602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3E86" w14:paraId="5A079576" w14:textId="77777777" w:rsidTr="00F76729">
        <w:trPr>
          <w:trHeight w:val="394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4027287" w14:textId="5136D9E6" w:rsidR="00A13E86" w:rsidRPr="00A97E08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9"/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0x10</w:t>
            </w:r>
            <w:r w:rsidRPr="00A97E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 xml:space="preserve">/L </w:t>
            </w:r>
            <w:bookmarkEnd w:id="1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7CF09069" w14:textId="620DF43F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E11783" w14:textId="3DCD0523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5D4FD0BC" w14:textId="0AD813AD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3E86" w14:paraId="1C8474EE" w14:textId="77777777" w:rsidTr="00F76729">
        <w:trPr>
          <w:trHeight w:val="394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BB21D2C" w14:textId="4C312B42" w:rsidR="00A13E86" w:rsidRDefault="00A13E86" w:rsidP="00A13E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Leukocyte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 xml:space="preserve"> count, No. (%)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B1610B5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8B9C8F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4F020B9D" w14:textId="77777777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86" w14:paraId="7CD0A816" w14:textId="77777777" w:rsidTr="00F76729">
        <w:trPr>
          <w:trHeight w:val="394"/>
          <w:jc w:val="center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086A1B5" w14:textId="058E2463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8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10x10</w:t>
            </w:r>
            <w:r w:rsidRPr="00A97E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 xml:space="preserve">/L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7F66F06" w14:textId="7DAED820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(2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40E23F3" w14:textId="09698742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5D861B42" w14:textId="622890DE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3E86" w14:paraId="3F2BFABC" w14:textId="77777777" w:rsidTr="00F76729">
        <w:trPr>
          <w:trHeight w:val="394"/>
          <w:jc w:val="center"/>
        </w:trPr>
        <w:tc>
          <w:tcPr>
            <w:tcW w:w="30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BCD5085" w14:textId="3594135A" w:rsidR="00A13E86" w:rsidRDefault="00A13E86" w:rsidP="00A13E86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>≥ 10x10</w:t>
            </w:r>
            <w:r w:rsidRPr="00A97E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97E08">
              <w:rPr>
                <w:rFonts w:ascii="Times New Roman" w:hAnsi="Times New Roman" w:cs="Times New Roman"/>
                <w:sz w:val="24"/>
                <w:szCs w:val="24"/>
              </w:rPr>
              <w:t xml:space="preserve">/L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E96FA53" w14:textId="597F0E0B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682F3C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0E0D4E" w14:textId="52710BBE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214A4B" w14:textId="494A89C3" w:rsidR="00A13E86" w:rsidRDefault="00A13E86" w:rsidP="00A1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153ECFD2" w14:textId="77777777" w:rsidR="00C028A4" w:rsidRDefault="00C028A4" w:rsidP="00C028A4">
      <w:pPr>
        <w:rPr>
          <w:rFonts w:ascii="Times New Roman" w:hAnsi="Times New Roman" w:cs="Times New Roman"/>
          <w:bCs/>
        </w:rPr>
      </w:pPr>
    </w:p>
    <w:p w14:paraId="25B776BE" w14:textId="77777777" w:rsidR="00C028A4" w:rsidRDefault="00C028A4" w:rsidP="00C028A4">
      <w:pPr>
        <w:rPr>
          <w:rFonts w:ascii="Times New Roman" w:hAnsi="Times New Roman" w:cs="Times New Roman"/>
          <w:bCs/>
        </w:rPr>
      </w:pPr>
    </w:p>
    <w:p w14:paraId="2D2D0BF1" w14:textId="77777777" w:rsidR="009264EE" w:rsidRDefault="009264EE"/>
    <w:sectPr w:rsidR="0092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358F" w14:textId="77777777" w:rsidR="00FB1278" w:rsidRDefault="00FB1278" w:rsidP="00377A0D">
      <w:r>
        <w:separator/>
      </w:r>
    </w:p>
  </w:endnote>
  <w:endnote w:type="continuationSeparator" w:id="0">
    <w:p w14:paraId="457393B1" w14:textId="77777777" w:rsidR="00FB1278" w:rsidRDefault="00FB1278" w:rsidP="0037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5BE8" w14:textId="77777777" w:rsidR="00FB1278" w:rsidRDefault="00FB1278" w:rsidP="00377A0D">
      <w:r>
        <w:separator/>
      </w:r>
    </w:p>
  </w:footnote>
  <w:footnote w:type="continuationSeparator" w:id="0">
    <w:p w14:paraId="0EDCCE54" w14:textId="77777777" w:rsidR="00FB1278" w:rsidRDefault="00FB1278" w:rsidP="0037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A4"/>
    <w:rsid w:val="000A7F72"/>
    <w:rsid w:val="00377A0D"/>
    <w:rsid w:val="003F32F4"/>
    <w:rsid w:val="004B5FB8"/>
    <w:rsid w:val="00513C6F"/>
    <w:rsid w:val="005B2A55"/>
    <w:rsid w:val="006256EA"/>
    <w:rsid w:val="00682F3C"/>
    <w:rsid w:val="00746DD5"/>
    <w:rsid w:val="0087742D"/>
    <w:rsid w:val="008F2197"/>
    <w:rsid w:val="009264EE"/>
    <w:rsid w:val="00A13E86"/>
    <w:rsid w:val="00A97E08"/>
    <w:rsid w:val="00AE3116"/>
    <w:rsid w:val="00C028A4"/>
    <w:rsid w:val="00C157DF"/>
    <w:rsid w:val="00D904DA"/>
    <w:rsid w:val="00E02426"/>
    <w:rsid w:val="00E26702"/>
    <w:rsid w:val="00E72A7E"/>
    <w:rsid w:val="00E80C9D"/>
    <w:rsid w:val="00F76729"/>
    <w:rsid w:val="00FB1278"/>
    <w:rsid w:val="00F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AE260"/>
  <w15:chartTrackingRefBased/>
  <w15:docId w15:val="{293DAFC5-6415-45DF-B07A-21CB4480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028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7A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7A0D"/>
    <w:rPr>
      <w:sz w:val="18"/>
      <w:szCs w:val="18"/>
    </w:rPr>
  </w:style>
  <w:style w:type="character" w:customStyle="1" w:styleId="fontstyle01">
    <w:name w:val="fontstyle01"/>
    <w:basedOn w:val="a0"/>
    <w:rsid w:val="00C157DF"/>
    <w:rPr>
      <w:rFonts w:ascii="Times-Bold" w:eastAsia="Times-Bold" w:hAnsi="Times-Bold" w:cs="Times-Bold"/>
      <w:b/>
      <w:i w:val="0"/>
      <w:color w:val="231F2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孔繁恩</dc:creator>
  <cp:keywords/>
  <dc:description/>
  <cp:lastModifiedBy>孔繁恩</cp:lastModifiedBy>
  <cp:revision>8</cp:revision>
  <dcterms:created xsi:type="dcterms:W3CDTF">2021-06-19T02:04:00Z</dcterms:created>
  <dcterms:modified xsi:type="dcterms:W3CDTF">2021-06-21T01:43:00Z</dcterms:modified>
</cp:coreProperties>
</file>