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993346" w14:textId="7D2DA851" w:rsidR="00403558" w:rsidRPr="00403558" w:rsidRDefault="008F71D9" w:rsidP="00403558">
      <w:pPr>
        <w:pStyle w:val="LO-normal"/>
        <w:jc w:val="both"/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Supplementary Table 1</w:t>
      </w:r>
      <w:bookmarkStart w:id="0" w:name="_GoBack"/>
      <w:bookmarkEnd w:id="0"/>
      <w:r w:rsidR="00403558" w:rsidRPr="00403558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.</w:t>
      </w:r>
      <w:r w:rsidR="00403558" w:rsidRPr="00403558"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 xml:space="preserve"> </w:t>
      </w:r>
      <w:r w:rsidR="00403558" w:rsidRPr="00403558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 xml:space="preserve">Predicted and validated miR-182 targets upregulated after miR-182 silencing in one or both cell lines. </w:t>
      </w:r>
      <w:r w:rsidR="00403558" w:rsidRPr="00403558"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>Only transcripts with average expression at least 3, significantly up-regulated with a log FC &gt;</w:t>
      </w:r>
      <w:r w:rsidR="00403558"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 xml:space="preserve"> 0.3 are reported</w:t>
      </w:r>
      <w:r w:rsidR="00403558" w:rsidRPr="00403558"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 xml:space="preserve"> (val</w:t>
      </w:r>
      <w:r w:rsidR="00403558"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 xml:space="preserve">, </w:t>
      </w:r>
      <w:r w:rsidR="00403558" w:rsidRPr="00403558"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>validated target according to MiRTarBase; pre</w:t>
      </w:r>
      <w:r w:rsidR="00403558"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 xml:space="preserve">, </w:t>
      </w:r>
      <w:r w:rsidR="00403558" w:rsidRPr="00403558"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>TargetScan predicted target).</w:t>
      </w:r>
    </w:p>
    <w:p w14:paraId="6A99EC44" w14:textId="77777777" w:rsidR="00C73F1F" w:rsidRPr="00070BAD" w:rsidRDefault="00C73F1F" w:rsidP="002B7BE0">
      <w:pPr>
        <w:pStyle w:val="LO-normal"/>
        <w:jc w:val="both"/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</w:pPr>
    </w:p>
    <w:tbl>
      <w:tblPr>
        <w:tblW w:w="500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37"/>
        <w:gridCol w:w="1080"/>
        <w:gridCol w:w="3600"/>
        <w:gridCol w:w="990"/>
        <w:gridCol w:w="2070"/>
        <w:gridCol w:w="1073"/>
        <w:gridCol w:w="1087"/>
        <w:gridCol w:w="1059"/>
        <w:gridCol w:w="1281"/>
        <w:gridCol w:w="866"/>
      </w:tblGrid>
      <w:tr w:rsidR="00403558" w:rsidRPr="00403558" w14:paraId="6846FBC7" w14:textId="77777777" w:rsidTr="00403558">
        <w:trPr>
          <w:trHeight w:val="53"/>
          <w:jc w:val="center"/>
        </w:trPr>
        <w:tc>
          <w:tcPr>
            <w:tcW w:w="1337" w:type="dxa"/>
            <w:vMerge w:val="restart"/>
            <w:shd w:val="clear" w:color="000000" w:fill="FFFFFF"/>
            <w:noWrap/>
            <w:vAlign w:val="bottom"/>
            <w:hideMark/>
          </w:tcPr>
          <w:p w14:paraId="4D9C40E2" w14:textId="3290F0AD" w:rsidR="00403558" w:rsidRPr="00403558" w:rsidRDefault="00403558" w:rsidP="0040355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en-US" w:eastAsia="it-IT"/>
              </w:rPr>
              <w:t>Probeset</w:t>
            </w:r>
          </w:p>
        </w:tc>
        <w:tc>
          <w:tcPr>
            <w:tcW w:w="1080" w:type="dxa"/>
            <w:vMerge w:val="restart"/>
            <w:shd w:val="clear" w:color="000000" w:fill="FFFFFF"/>
            <w:noWrap/>
            <w:vAlign w:val="bottom"/>
            <w:hideMark/>
          </w:tcPr>
          <w:p w14:paraId="7E720845" w14:textId="21CB23AC" w:rsidR="00403558" w:rsidRPr="00403558" w:rsidRDefault="00403558" w:rsidP="0040355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en-US" w:eastAsia="it-IT"/>
              </w:rPr>
              <w:t>Ensembl Transcript</w:t>
            </w:r>
          </w:p>
        </w:tc>
        <w:tc>
          <w:tcPr>
            <w:tcW w:w="3600" w:type="dxa"/>
            <w:vMerge w:val="restart"/>
            <w:shd w:val="clear" w:color="000000" w:fill="FFFFFF"/>
            <w:vAlign w:val="bottom"/>
            <w:hideMark/>
          </w:tcPr>
          <w:p w14:paraId="77B44E07" w14:textId="073BF291" w:rsidR="00403558" w:rsidRPr="00403558" w:rsidRDefault="00403558" w:rsidP="0040355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en-US" w:eastAsia="it-IT"/>
              </w:rPr>
              <w:t>RefSeq Transcript</w:t>
            </w:r>
          </w:p>
        </w:tc>
        <w:tc>
          <w:tcPr>
            <w:tcW w:w="990" w:type="dxa"/>
            <w:vMerge w:val="restart"/>
            <w:shd w:val="clear" w:color="000000" w:fill="FFFFFF"/>
            <w:noWrap/>
            <w:vAlign w:val="bottom"/>
            <w:hideMark/>
          </w:tcPr>
          <w:p w14:paraId="5B225242" w14:textId="11CBC7C4" w:rsidR="00403558" w:rsidRPr="00403558" w:rsidRDefault="00403558" w:rsidP="0040355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en-US" w:eastAsia="it-IT"/>
              </w:rPr>
              <w:t>Gene Symbol</w:t>
            </w:r>
          </w:p>
        </w:tc>
        <w:tc>
          <w:tcPr>
            <w:tcW w:w="2070" w:type="dxa"/>
            <w:vMerge w:val="restart"/>
            <w:shd w:val="clear" w:color="000000" w:fill="FFFFFF"/>
            <w:noWrap/>
            <w:vAlign w:val="bottom"/>
            <w:hideMark/>
          </w:tcPr>
          <w:p w14:paraId="4EBAA796" w14:textId="4A621EA1" w:rsidR="00403558" w:rsidRPr="00403558" w:rsidRDefault="008D4F70" w:rsidP="0040355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en-US" w:eastAsia="it-IT"/>
              </w:rPr>
              <w:t>Gene D</w:t>
            </w:r>
            <w:r w:rsidRPr="0040355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en-US" w:eastAsia="it-IT"/>
              </w:rPr>
              <w:t>escription</w:t>
            </w:r>
          </w:p>
        </w:tc>
        <w:tc>
          <w:tcPr>
            <w:tcW w:w="2160" w:type="dxa"/>
            <w:gridSpan w:val="2"/>
            <w:shd w:val="clear" w:color="000000" w:fill="FFFFFF"/>
            <w:noWrap/>
            <w:vAlign w:val="bottom"/>
            <w:hideMark/>
          </w:tcPr>
          <w:p w14:paraId="69BBF7C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en-US" w:eastAsia="it-IT"/>
              </w:rPr>
              <w:t>MICOL-14tum</w:t>
            </w:r>
          </w:p>
        </w:tc>
        <w:tc>
          <w:tcPr>
            <w:tcW w:w="2340" w:type="dxa"/>
            <w:gridSpan w:val="2"/>
            <w:shd w:val="clear" w:color="000000" w:fill="FFFFFF"/>
            <w:noWrap/>
            <w:vAlign w:val="bottom"/>
            <w:hideMark/>
          </w:tcPr>
          <w:p w14:paraId="6B1CDE9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en-US" w:eastAsia="it-IT"/>
              </w:rPr>
              <w:t>MICOL-14h-tert</w:t>
            </w:r>
          </w:p>
        </w:tc>
        <w:tc>
          <w:tcPr>
            <w:tcW w:w="866" w:type="dxa"/>
            <w:vMerge w:val="restart"/>
            <w:shd w:val="clear" w:color="000000" w:fill="FFFFFF"/>
            <w:noWrap/>
            <w:vAlign w:val="bottom"/>
            <w:hideMark/>
          </w:tcPr>
          <w:p w14:paraId="4D9500A8" w14:textId="517C1218" w:rsidR="00403558" w:rsidRPr="00403558" w:rsidRDefault="00403558" w:rsidP="0040355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en-US" w:eastAsia="it-IT"/>
              </w:rPr>
              <w:t>miR-182 target</w:t>
            </w:r>
          </w:p>
        </w:tc>
      </w:tr>
      <w:tr w:rsidR="00403558" w:rsidRPr="00403558" w14:paraId="5E6A42FE" w14:textId="77777777" w:rsidTr="00403558">
        <w:trPr>
          <w:trHeight w:val="300"/>
          <w:jc w:val="center"/>
        </w:trPr>
        <w:tc>
          <w:tcPr>
            <w:tcW w:w="1337" w:type="dxa"/>
            <w:vMerge/>
            <w:shd w:val="clear" w:color="000000" w:fill="FFFFFF"/>
            <w:noWrap/>
            <w:vAlign w:val="bottom"/>
            <w:hideMark/>
          </w:tcPr>
          <w:p w14:paraId="0635FDD4" w14:textId="3587B75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en-US" w:eastAsia="it-IT"/>
              </w:rPr>
            </w:pPr>
          </w:p>
        </w:tc>
        <w:tc>
          <w:tcPr>
            <w:tcW w:w="1080" w:type="dxa"/>
            <w:vMerge/>
            <w:shd w:val="clear" w:color="000000" w:fill="FFFFFF"/>
            <w:noWrap/>
            <w:vAlign w:val="bottom"/>
            <w:hideMark/>
          </w:tcPr>
          <w:p w14:paraId="60575D25" w14:textId="4D99D69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en-US" w:eastAsia="it-IT"/>
              </w:rPr>
            </w:pPr>
          </w:p>
        </w:tc>
        <w:tc>
          <w:tcPr>
            <w:tcW w:w="3600" w:type="dxa"/>
            <w:vMerge/>
            <w:shd w:val="clear" w:color="000000" w:fill="FFFFFF"/>
            <w:vAlign w:val="bottom"/>
            <w:hideMark/>
          </w:tcPr>
          <w:p w14:paraId="129D37F3" w14:textId="50527AC0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en-US" w:eastAsia="it-IT"/>
              </w:rPr>
            </w:pPr>
          </w:p>
        </w:tc>
        <w:tc>
          <w:tcPr>
            <w:tcW w:w="990" w:type="dxa"/>
            <w:vMerge/>
            <w:shd w:val="clear" w:color="000000" w:fill="FFFFFF"/>
            <w:noWrap/>
            <w:vAlign w:val="bottom"/>
            <w:hideMark/>
          </w:tcPr>
          <w:p w14:paraId="34782125" w14:textId="3BB45FC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en-US" w:eastAsia="it-IT"/>
              </w:rPr>
            </w:pPr>
          </w:p>
        </w:tc>
        <w:tc>
          <w:tcPr>
            <w:tcW w:w="2070" w:type="dxa"/>
            <w:vMerge/>
            <w:shd w:val="clear" w:color="000000" w:fill="FFFFFF"/>
            <w:noWrap/>
            <w:vAlign w:val="bottom"/>
            <w:hideMark/>
          </w:tcPr>
          <w:p w14:paraId="7F9C674C" w14:textId="49E17D8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en-US" w:eastAsia="it-IT"/>
              </w:rPr>
            </w:pP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2E33CD2A" w14:textId="4DE6D04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en-US" w:eastAsia="it-IT"/>
              </w:rPr>
              <w:t>LogFC anti-miR-182 vs anti-miR-NC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1452962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en-US" w:eastAsia="it-IT"/>
              </w:rPr>
              <w:t>Average Expression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F574476" w14:textId="2AD0266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en-US" w:eastAsia="it-IT"/>
              </w:rPr>
              <w:t>LogFC anti-miR-182 vs anti-miR-NC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11EA4B1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en-US" w:eastAsia="it-IT"/>
              </w:rPr>
              <w:t>Average Expression</w:t>
            </w:r>
          </w:p>
        </w:tc>
        <w:tc>
          <w:tcPr>
            <w:tcW w:w="866" w:type="dxa"/>
            <w:vMerge/>
            <w:shd w:val="clear" w:color="000000" w:fill="FFFFFF"/>
            <w:noWrap/>
            <w:vAlign w:val="bottom"/>
            <w:hideMark/>
          </w:tcPr>
          <w:p w14:paraId="644FA498" w14:textId="0C6D204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en-US" w:eastAsia="it-IT"/>
              </w:rPr>
            </w:pPr>
          </w:p>
        </w:tc>
      </w:tr>
      <w:tr w:rsidR="00403558" w:rsidRPr="00403558" w14:paraId="35F200B0" w14:textId="77777777" w:rsidTr="00403558">
        <w:trPr>
          <w:trHeight w:val="31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2D98FA1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11753238_x_at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60BE385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ENST00000357042.4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7C83429B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NM_001164315, NM_198555, XM_006712514, XM_006712516, XM_011511130, XM_011511131, XM_011511132, XM_011511133, XM_011511134, XM_011511135, XM_011511136, XM_011511137, XM_011511138, XM_011511139, XM_011511140, XM_011511141, XM_011511142, XM_011511143, XM_011511144, XM_011511145, XR_427086, XR_922917, XR_922918, XR_922919, XR_922920, XR_922921, XR_922922, XR_922923, XR_922924, XR_922925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529F239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ANKRD36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3E24B491" w14:textId="38CCAC23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Ankyrin repeat domain 36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212FE350" w14:textId="6B25084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0.54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45303639" w14:textId="5124E02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6.28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659D1174" w14:textId="2B0C85A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0.08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5B38CCB" w14:textId="4340A44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6.28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642D390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val</w:t>
            </w:r>
          </w:p>
        </w:tc>
      </w:tr>
      <w:tr w:rsidR="00403558" w:rsidRPr="00403558" w14:paraId="2883E377" w14:textId="77777777" w:rsidTr="00403558">
        <w:trPr>
          <w:trHeight w:val="31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2011216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11762617_x_at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C3C22F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ENST00000357042.4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3A1766A8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NM_001164315, NM_198555, XM_006712514, XM_006712516, XM_011511130, XM_011511131, XM_011511132, XM_011511133, XM_011511134, XM_011511135, XM_011511136, XM_011511137, XM_011511138, XM_011511139, XM_011511140, XM_011511141, XM_011511142, XM_011511143, XM_011511144, XM_011511145, XR_427086, XR_922917, XR_922918, XR_922919, XR_922920, XR_922921, XR_922922, XR_922923, XR_922924, XR_922925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2ECA029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ANKRD36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16D2203E" w14:textId="26057381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Ankyrin repeat domain 36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162BA5A5" w14:textId="2E7AFF5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0.49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37E6A7C" w14:textId="7264513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6.08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43C7CBB9" w14:textId="4928059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0.09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62DF4648" w14:textId="1F2AD82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6.08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A981C5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val</w:t>
            </w:r>
          </w:p>
        </w:tc>
      </w:tr>
      <w:tr w:rsidR="00403558" w:rsidRPr="00403558" w14:paraId="685D727F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66BA060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11718723_at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985099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ENST00000265138.3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4FCCB1CD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NM_020801, XR_948281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7ACDF32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ARRDC3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9F68F76" w14:textId="66C72F7F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Arrestin domain containing 3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12EA8FCA" w14:textId="0737A0F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4B9AFDC4" w14:textId="59B2E7A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7.71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140629B0" w14:textId="6EFA705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0.24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4B7A047A" w14:textId="0C656C0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7.71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30A975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val</w:t>
            </w:r>
          </w:p>
        </w:tc>
      </w:tr>
      <w:tr w:rsidR="00403558" w:rsidRPr="00403558" w14:paraId="362CBD39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63FE565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11743163_at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2F4235A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ENST00000262053.3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1A10DB14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NM_005171, XM_011538386, XM_011538387, XM_011538388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3B1437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ATF1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127604B9" w14:textId="04B0D090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Activating transcription factor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49FF48A" w14:textId="39718AA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0.25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177528FA" w14:textId="5A1B581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8.07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04B1C64E" w14:textId="249B653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0.31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33115CC1" w14:textId="0C6A957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8.07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3C20175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val</w:t>
            </w:r>
          </w:p>
        </w:tc>
      </w:tr>
      <w:tr w:rsidR="00403558" w:rsidRPr="00403558" w14:paraId="10A88A72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6D64124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lastRenderedPageBreak/>
              <w:t>11751694_a_at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331D9D6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ENST00000262053.3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122B9AFC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NM_005171, XM_011538386, XM_011538387, XM_011538388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2DE57BF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ATF1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7D21C22" w14:textId="74501745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Activating transcription factor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328E16EC" w14:textId="225CE07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10123C05" w14:textId="469C6CC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8.52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26954EF4" w14:textId="706AF8A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0.38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4902B6E3" w14:textId="5985840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8.52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082F10E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val</w:t>
            </w:r>
          </w:p>
        </w:tc>
      </w:tr>
      <w:tr w:rsidR="00403558" w:rsidRPr="00403558" w14:paraId="5EB5F30A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2CD3FC0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11728438_a_at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5B7940E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ENST00000342449.3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55BB06DA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NM_001007246, NM_018963, NM_033656, XM_011529611, XM_011529612, XM_011529613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0302B07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BRWD1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19397657" w14:textId="0754578A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Bromodomain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and WD repeat domain containing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4C7DB3A9" w14:textId="404DDF5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0.49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D6232E3" w14:textId="4D5F7B0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6.08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0B46F5CD" w14:textId="2388A0E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0.32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3C5069F4" w14:textId="0DFB52C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6.08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73FD7D1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val</w:t>
            </w:r>
          </w:p>
        </w:tc>
      </w:tr>
      <w:tr w:rsidR="00403558" w:rsidRPr="00403558" w14:paraId="758DE915" w14:textId="77777777" w:rsidTr="00403558">
        <w:trPr>
          <w:trHeight w:val="9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0539AC5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11716917_a_at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10943F3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ENST00000535924.2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22493B9B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NM_001134445, NM_012137, XM_005270707, XM_005270709, XM_005270710, XM_006710544, XM_011541158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6E8065F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DDAH1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ED5ECC9" w14:textId="5851A786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Dimethylarginine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dimethylaminohydrolase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7FE9AC50" w14:textId="66AC0DE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0.50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42847C56" w14:textId="7D7F5B0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6.50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6FA2D212" w14:textId="7D890E7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0.41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461ECC8" w14:textId="402AB63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6.50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4BC5926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val</w:t>
            </w:r>
          </w:p>
        </w:tc>
      </w:tr>
      <w:tr w:rsidR="00403558" w:rsidRPr="00403558" w14:paraId="63A37DAF" w14:textId="77777777" w:rsidTr="00403558">
        <w:trPr>
          <w:trHeight w:val="9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6033B3E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11748534_a_at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3A8986B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ENST00000535924.2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49015C71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NM_001134445, NM_012137, XM_005270707, XM_005270709, XM_005270710, XM_006710544, XM_011541158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5444259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DDAH1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5637AE2" w14:textId="165BCC41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Dimethylarginine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dimethylaminohydrolase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646E0631" w14:textId="627DF00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0.54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BF07AB0" w14:textId="0340367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6.24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039F9991" w14:textId="1AD7659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0.41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1CD30B3F" w14:textId="43FDA9B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6.24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676332D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val</w:t>
            </w:r>
          </w:p>
        </w:tc>
      </w:tr>
      <w:tr w:rsidR="00403558" w:rsidRPr="00403558" w14:paraId="29782587" w14:textId="77777777" w:rsidTr="00403558">
        <w:trPr>
          <w:trHeight w:val="9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219994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11757504_a_at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7B196E6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ENST00000535924.2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19ACBE02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NM_001134445, NM_012137, XM_005270707, XM_005270709, XM_005270710, XM_006710544, XM_011541158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30217E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DDAH1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25B2C0A" w14:textId="4F89D312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Dimethylarginine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dimethylaminohydrolase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0EB56DE7" w14:textId="078A641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0.32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145EA78" w14:textId="0CF8848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9.41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5240D63C" w14:textId="04C14C2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0.35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1C679111" w14:textId="413D2A4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9.41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4C3507C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val</w:t>
            </w:r>
          </w:p>
        </w:tc>
      </w:tr>
      <w:tr w:rsidR="00403558" w:rsidRPr="00403558" w14:paraId="53648ED5" w14:textId="77777777" w:rsidTr="00403558">
        <w:trPr>
          <w:trHeight w:val="134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0144636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11746034_a_at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37A6BC4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ENST00000505311.1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12913F9E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NM_001256666, NM_001256667, NM_001256668, NM_003704, NR_046335, NR_046336, XM_006713930, XM_006713932, XM_011513590, XM_011513591, XM_011513592, XM_011513593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6942573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FAM193A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311858AF" w14:textId="5DE614A9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Family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with sequence similarity 193, member A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0E0EEF8B" w14:textId="1166ABD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0.43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E086349" w14:textId="0B46710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5.92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52D5E5C6" w14:textId="2561BDD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0.09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72DCB950" w14:textId="0AC4D89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5.92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18BE30D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val</w:t>
            </w:r>
          </w:p>
        </w:tc>
      </w:tr>
      <w:tr w:rsidR="00403558" w:rsidRPr="00403558" w14:paraId="5BC9CB5B" w14:textId="77777777" w:rsidTr="00403558">
        <w:trPr>
          <w:trHeight w:val="17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53C85C5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11743047_x_at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88B631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ENST00000376389.3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2664B834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NM_005803, XM_005248780, XM_005248781, XM_005272759, XM_005272760, XM_005274909, XM_005274910, XM_005275335, XM_005275336, XM_005275502, XM_005275503, XM_006714947, XM_006725465, XM_006725672, XM_006725971, XM_006726072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00FB76B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FLOT1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A06EDF4" w14:textId="284D76F7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Flotillin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06E37373" w14:textId="0C570B7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0.33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ED0BE7E" w14:textId="2B77BC4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9.80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0928DF10" w14:textId="3E1AC5B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0.22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000222E3" w14:textId="6E0E219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9.80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6D01092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val</w:t>
            </w:r>
          </w:p>
        </w:tc>
      </w:tr>
      <w:tr w:rsidR="00403558" w:rsidRPr="00403558" w14:paraId="0ABD93EB" w14:textId="77777777" w:rsidTr="00403558">
        <w:trPr>
          <w:trHeight w:val="17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678B38C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11748081_a_at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630CFDA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ENST00000376389.3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046C030E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NM_005803, XM_005248780, XM_005248781, XM_005272759, XM_005272760, XM_005274909, XM_005274910, XM_005275335, XM_005275336, XM_005275502, XM_005275503, XM_006714947, XM_006725465, XM_006725672, XM_006725971, XM_006726072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EBDEE9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FLOT1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177669FA" w14:textId="410C2C93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Flotillin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34CC56DD" w14:textId="3F687A6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0.40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1E2D3B39" w14:textId="0C9CAB4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8.06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4845B281" w14:textId="146BB0D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0.24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34DDCC91" w14:textId="57B4F75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8.06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3BFD980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val</w:t>
            </w:r>
          </w:p>
        </w:tc>
      </w:tr>
      <w:tr w:rsidR="00403558" w:rsidRPr="00403558" w14:paraId="0249C519" w14:textId="77777777" w:rsidTr="00403558">
        <w:trPr>
          <w:trHeight w:val="17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25E0564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lastRenderedPageBreak/>
              <w:t>11748082_x_at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2A5A5BE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ENST00000376389.3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7836CCD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NM_005803, XM_005248780, XM_005248781, XM_005272759, XM_005272760, XM_005274909, XM_005274910, XM_005275335, XM_005275336, XM_005275502, XM_005275503, XM_006714947, XM_006725465, XM_006725672, XM_006725971, XM_006726072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7F1D8C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FLOT1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41712A1" w14:textId="0743A46C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Flotillin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14328262" w14:textId="3B10821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0.35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70C09F8C" w14:textId="5378185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8.83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28B5B5AC" w14:textId="669911D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0.23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E074C0B" w14:textId="49DFAB8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8.83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58FD238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val</w:t>
            </w:r>
          </w:p>
        </w:tc>
      </w:tr>
      <w:tr w:rsidR="00403558" w:rsidRPr="00403558" w14:paraId="3B958255" w14:textId="77777777" w:rsidTr="00403558">
        <w:trPr>
          <w:trHeight w:val="244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631B00A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11743738_a_at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1DF43BA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ENST00000394464.2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3DA1E06B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NM_000176, NM_001018074, NM_001018075, NM_001018076, NM_001018077, NM_001020825, NM_001024094, NM_001204258, NM_001204259, NM_001204260, NM_001204261, NM_001204262, NM_001204263, NM_001204264, NM_001204265, XM_005268419, XM_005268420, XM_005268422, XM_005268423, XM_011537636, XM_011537637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062B45C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NR3C1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520EC7D" w14:textId="405BDF07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Nuclear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receptor subfamily 3, group C, member 1 (glucocorticoid receptor)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1B1D414B" w14:textId="0840357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0.33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4C5E9178" w14:textId="630C663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7.72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62FF7D69" w14:textId="2093470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0.28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7E7B16A8" w14:textId="48EC3C2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7.72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5321325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val</w:t>
            </w:r>
          </w:p>
        </w:tc>
      </w:tr>
      <w:tr w:rsidR="00403558" w:rsidRPr="00403558" w14:paraId="2248D7C5" w14:textId="77777777" w:rsidTr="00403558">
        <w:trPr>
          <w:trHeight w:val="244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71B5D65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11743739_a_at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67EC8AD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ENST00000394464.2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78964B37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NM_000176, NM_001018074, NM_001018075, NM_001018076, NM_001018077, NM_001020825, NM_001024094, NM_001204258, NM_001204259, NM_001204260, NM_001204261, NM_001204262, NM_001204263, NM_001204264, NM_001204265, XM_005268419, XM_005268420, XM_005268422, XM_005268423, XM_011537636, XM_011537637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8D06E4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NR3C1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2F233F7C" w14:textId="3C89E0D8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Nuclear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receptor subfamily 3, group C, member 1 (glucocorticoid receptor)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76473988" w14:textId="3BBF1EE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5770D2B" w14:textId="6A04BBA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7.42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634100B6" w14:textId="3B4689A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0.37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4FC53B01" w14:textId="1368F41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7.42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5C757CF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val</w:t>
            </w:r>
          </w:p>
        </w:tc>
      </w:tr>
      <w:tr w:rsidR="00403558" w:rsidRPr="00403558" w14:paraId="1BB0C2FC" w14:textId="77777777" w:rsidTr="00403558">
        <w:trPr>
          <w:trHeight w:val="244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5F8A5C9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11751289_a_at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5A0EACE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ENST00000394464.2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000CD00D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NM_000176, NM_001018074, NM_001018075, NM_001018076, NM_001018077, NM_001020825, NM_001024094, NM_001204258, NM_001204259, NM_001204260, NM_001204261, NM_001204262, NM_001204263, NM_001204264, NM_001204265, XM_005268419, XM_005268420, XM_005268422, XM_005268423, XM_011537636, XM_011537637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06962EE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NR3C1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A9340BF" w14:textId="20748308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Nuclear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receptor subfamily 3, group C, member 1 (glucocorticoid receptor)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0E27B02E" w14:textId="197014E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0.22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39E9F57" w14:textId="56F0D72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8.05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1753A327" w14:textId="3810D29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0.40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7EA6BAC6" w14:textId="63FF384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8.05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5D58333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val</w:t>
            </w:r>
          </w:p>
        </w:tc>
      </w:tr>
      <w:tr w:rsidR="00403558" w:rsidRPr="00403558" w14:paraId="7867F60D" w14:textId="77777777" w:rsidTr="00403558">
        <w:trPr>
          <w:trHeight w:val="9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6734EB6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lastRenderedPageBreak/>
              <w:t>11744502_a_at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7437AE8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ENST00000369239.5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173032CA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NM_015491, NM_032870, XM_005266912, XM_005266913, XM_005266914, XM_005266915, XM_005266916, XM_005266917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2F1921A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PNISR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722D25A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PNN-interacting serine/arginine-rich protein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490AB95B" w14:textId="0216A23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0.40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3B75C6BA" w14:textId="603F1DE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8.24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055B246" w14:textId="3586E38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0.14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62A50610" w14:textId="57D5785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8.24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6FE67D7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val</w:t>
            </w:r>
          </w:p>
        </w:tc>
      </w:tr>
      <w:tr w:rsidR="00403558" w:rsidRPr="00403558" w14:paraId="2171F365" w14:textId="77777777" w:rsidTr="00403558">
        <w:trPr>
          <w:trHeight w:val="9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4757370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11755634_x_at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77E5D29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ENST00000369239.5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46CCD1A8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NM_015491, NM_032870, XM_005266912, XM_005266913, XM_005266914, XM_005266915, XM_005266916, XM_005266917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A93FBF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PNISR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A35F5B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PNN-interacting serine/arginine-rich protein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63205627" w14:textId="68CE580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0.32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A960CDA" w14:textId="2DFB162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9.53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1977FC9C" w14:textId="1DED68A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0.11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2B22B85A" w14:textId="5B24B6D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9.53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6E0719B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val</w:t>
            </w:r>
          </w:p>
        </w:tc>
      </w:tr>
      <w:tr w:rsidR="00403558" w:rsidRPr="00403558" w14:paraId="1C742BAC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2B933DD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11720906_a_at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AB813E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ENST00000399302.2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12E08AF8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NM_001076786, NM_024774, XM_006718323, XM_006718325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4B3FFDD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QSER1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70FA38AF" w14:textId="40F5F6CD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Glutamine and serine rich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4A5D7D05" w14:textId="29C9AF8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0.35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7F9214EF" w14:textId="33C1791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7.48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223A1926" w14:textId="4219B07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-0.05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29E39841" w14:textId="3B230A4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7.48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1B54BA1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val</w:t>
            </w:r>
          </w:p>
        </w:tc>
      </w:tr>
      <w:tr w:rsidR="00403558" w:rsidRPr="00403558" w14:paraId="683B9959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2FBC301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11719925_a_at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618E9F1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ENST00000374114.3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3779943D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NM_001198838, NM_001198840, NM_006047, NM_152838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4E38B70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RBM12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70D39E8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RNA binding motif protein 12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01767AD7" w14:textId="39220AD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0.23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39534812" w14:textId="06F3E84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9.33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4B00BCB2" w14:textId="22494B9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0.44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7653DC04" w14:textId="475143B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9.33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0A2C801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val</w:t>
            </w:r>
          </w:p>
        </w:tc>
      </w:tr>
      <w:tr w:rsidR="00403558" w:rsidRPr="00403558" w14:paraId="55BE2D8E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5176C9B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11715757_a_at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552652C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ENST00000235382.5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3A4213C0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NM_002923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3FC91D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RGS2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B734D21" w14:textId="14ADEF38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Regulator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of G-protein signaling 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7162C007" w14:textId="68445F6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0.40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746DD2F6" w14:textId="0DDA81B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7.10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443227A" w14:textId="093DA49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0.16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0E8E6695" w14:textId="4EA85E3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7.10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080227D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val</w:t>
            </w:r>
          </w:p>
        </w:tc>
      </w:tr>
      <w:tr w:rsidR="00403558" w:rsidRPr="00403558" w14:paraId="1FA05AFB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7BE6760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11718324_s_at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5349E0E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ENST00000253063.3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5445BDFB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NM_031459, XR_946773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2962BA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SESN2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2614E3CF" w14:textId="0AD30580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Sestrin 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0A743CA4" w14:textId="2AF89CE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0.62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8471B26" w14:textId="58BDAD8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8.06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4AE943CA" w14:textId="28943FF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1.12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71DA850E" w14:textId="48297E8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8.06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672F60C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val</w:t>
            </w:r>
          </w:p>
        </w:tc>
      </w:tr>
      <w:tr w:rsidR="00403558" w:rsidRPr="00403558" w14:paraId="77331A22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65CF1AD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11718325_at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5546554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ENST00000253063.3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06430341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NM_031459, XR_946773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53E0826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SESN2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66F735DB" w14:textId="34598BD7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Sestrin 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34D9F23E" w14:textId="43C68D4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0.64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82F0CA4" w14:textId="6B50E38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8.79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004BA6F" w14:textId="3866564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1.12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4070F969" w14:textId="6DB1776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8.79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491CF6C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val</w:t>
            </w:r>
          </w:p>
        </w:tc>
      </w:tr>
      <w:tr w:rsidR="00403558" w:rsidRPr="00403558" w14:paraId="0E7C655E" w14:textId="77777777" w:rsidTr="00403558">
        <w:trPr>
          <w:trHeight w:val="112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7E7E8A4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11717817_a_at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578ABBD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ENST00000395799.3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005564C1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NM_014494, XM_005255254, XM_005255257, XM_006721039, XM_011545791, XM_011545792, XM_011545793, XM_011545794, XM_011545795, XM_011545796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6706E95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TNRC6A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0F31EB40" w14:textId="1642A2BE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Trinucleotide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repeat containing 6A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091AACCD" w14:textId="3ECAECF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0.39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F63F0F0" w14:textId="21C3504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9.17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181F176F" w14:textId="494828E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0.40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7BD2B48B" w14:textId="1DCE649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9.17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5D6533A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val</w:t>
            </w:r>
          </w:p>
        </w:tc>
      </w:tr>
      <w:tr w:rsidR="00403558" w:rsidRPr="00403558" w14:paraId="0A02461A" w14:textId="77777777" w:rsidTr="00403558">
        <w:trPr>
          <w:trHeight w:val="112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554981B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11755871_s_at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003318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ENST00000395799.3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158F401D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NM_014494, XM_005255254, XM_005255257, XM_006721039, XM_011545791, XM_011545792, XM_011545793, XM_011545794, XM_011545795, XM_011545796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39B63F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TNRC6A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6B57C533" w14:textId="232004CA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Trinucleotide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repeat containing 6A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21352762" w14:textId="3CDCB13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F34A169" w14:textId="4EBFA1D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8.37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1210592" w14:textId="49A2749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0.40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1ADF965F" w14:textId="35A08F4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8.37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0E98766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val</w:t>
            </w:r>
          </w:p>
        </w:tc>
      </w:tr>
      <w:tr w:rsidR="00403558" w:rsidRPr="00403558" w14:paraId="46E28225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448054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11726889_at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29FF204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ENST00000555997.1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3B851E94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NM_001244698, NM_001244701, NM_004926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7CF2D9B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ZFP36L1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0B98674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ZFP36 ring finger protein-like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70BDED9F" w14:textId="237FC8E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1.02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4151D1C4" w14:textId="53FFA3E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6.54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AE92058" w14:textId="37C5D53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1.56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C8ACF7F" w14:textId="2CAE077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6.54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54471AF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val</w:t>
            </w:r>
          </w:p>
        </w:tc>
      </w:tr>
      <w:tr w:rsidR="00403558" w:rsidRPr="00403558" w14:paraId="09453543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7AA7AE6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11721112_a_at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DDB04B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ENST00000369238.6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26505252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NM_016361, XM_011509601, XR_921820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7272E0F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ACP6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3C2D4104" w14:textId="11379CFD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Acid phosphatase 6, lysophosphatidic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2F2415D7" w14:textId="366E8E8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0.35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1666955A" w14:textId="1CEDE8A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8.29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87C52AB" w14:textId="784A234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0.29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47C5412" w14:textId="5F4A525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8.29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40B20A6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5A73F87E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3F18EEC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11745589_a_at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3A8D454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ENST00000295903.4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58A7675E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NM_182920, XM_005265329, XR_245151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2935724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ADAMTS9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026E655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ADAM metallopeptidase with thrombospondin type 1 motif 9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60336A83" w14:textId="29B9D8F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0.35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F8A199B" w14:textId="0E65E9F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5.25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60051D02" w14:textId="59B19F6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0.10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3F36BD6D" w14:textId="508E9C6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5.25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320DE76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530C7D9D" w14:textId="77777777" w:rsidTr="00403558">
        <w:trPr>
          <w:trHeight w:val="9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2E10E6F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11731981_a_at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59789E5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ENST00000414691.3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035F53F0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NM_001143948, NM_032744, XM_005249454, XM_005249455, XM_011514956, XM_011514958, XM_011514959, XR_926322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7B23D9F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ADTRP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296E4A14" w14:textId="781D9B90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Androgen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-dependent TFPI-regulating protein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071C974B" w14:textId="0F0AF3B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EE4CA4C" w14:textId="00D9B63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5.29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5A31AC56" w14:textId="15561F4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0.06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3EAD3A48" w14:textId="56FEA25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5.29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16A1AA3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3FBDA454" w14:textId="77777777" w:rsidTr="00403558">
        <w:trPr>
          <w:trHeight w:val="134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213BC44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lastRenderedPageBreak/>
              <w:t>11730312_a_at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CE4D1C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ENST00000394457.3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414F67F3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NM_152392, XM_006711943, XM_011532541, XM_011532542, XM_011532543, XM_011532544, XM_011532545, XM_011532546, XM_011532547, XR_939658, XR_939659, XR_939660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E53ADC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AHSA2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0B3E25E7" w14:textId="7F45833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AHA1, activator of heat shock </w:t>
            </w:r>
            <w:r w:rsidR="008D4F70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90kda </w:t>
            </w: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protein </w:t>
            </w:r>
            <w:r w:rsidR="008D4F70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atpase </w:t>
            </w: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homolog 2 (yeast)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6A40BF65" w14:textId="63B0348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0.46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0FB7389" w14:textId="0D96264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7.42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598C338C" w14:textId="5EA919A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0.35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72A26776" w14:textId="06CA2F6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7.42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5B67FF6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2B5CE50" w14:textId="77777777" w:rsidTr="00403558">
        <w:trPr>
          <w:trHeight w:val="112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6955EDC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11763810_a_at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2090AFA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ENST00000025301.2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9AFA63B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NM_016248, NM_144490, XM_005266247, XM_005266248, XM_005266249, XM_005266250, XM_011534903, XM_011534904, XM_011534905, XM_011534906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2891C5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AKAP11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31113FE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A kinase (PRKA) anchor protein 11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7DCE2669" w14:textId="736B9CA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0.30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8A476A3" w14:textId="7503FAE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6.88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08684C05" w14:textId="43FB7DA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-0.20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24391883" w14:textId="6035333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6.88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3D6E120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1E4B1330" w14:textId="77777777" w:rsidTr="00403558">
        <w:trPr>
          <w:trHeight w:val="31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53B8A90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11721753_a_at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6E38725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NA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068656EF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NM_001039210, NM_001099922, NM_001168385, NM_001257230, NM_001257231, NM_001257234, NM_001257235, NM_001257237, NM_001257239, NM_001257240, NM_001257241, NM_018466, NR_033125, XM_005262191, XM_006724693, XM_006724695, XM_006724697, XM_006724698, XM_011531028, XM_011531029, XM_011531030, XM_011531031, XM_011531032, XM_011531033, XM_011531034, XM_011531035, XM_011531036, XM_011531037, XR_938409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6AC1C9A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ALG13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276188F9" w14:textId="77777777" w:rsidR="00403558" w:rsidRPr="009F4502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it-IT"/>
              </w:rPr>
            </w:pPr>
            <w:r w:rsidRPr="009F4502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it-IT"/>
              </w:rPr>
              <w:t>ALG13, UDP-N-acetylglucosaminyltransferase subunit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63D07D9D" w14:textId="668804B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0.48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06FE2F9" w14:textId="03105E7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8.73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6F635CB8" w14:textId="3055851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0.43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1E8FF1F" w14:textId="470FC84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8.73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729020E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01B9A0D" w14:textId="77777777" w:rsidTr="00403558">
        <w:trPr>
          <w:trHeight w:val="31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412BE73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11721754_x_at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C50F29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NA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5877F9CD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NM_001039210, NM_001099922, NM_001168385, NM_001257230, NM_001257231, NM_001257234, NM_001257235, NM_001257237, NM_001257239, NM_001257240, NM_001257241, NM_018466, NR_033125, XM_005262191, XM_006724693, XM_006724695, XM_006724697, XM_006724698, XM_011531028, XM_011531029, XM_011531030, XM_011531031, XM_011531032, XM_011531033, XM_011531034, XM_011531035, XM_011531036, XM_011531037, XR_938409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0DB710F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ALG13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313290D" w14:textId="77777777" w:rsidR="00403558" w:rsidRPr="009F4502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it-IT"/>
              </w:rPr>
            </w:pPr>
            <w:r w:rsidRPr="009F4502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it-IT"/>
              </w:rPr>
              <w:t>ALG13, UDP-N-acetylglucosaminyltransferase subunit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11AB695" w14:textId="13962B1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0.48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8DB4A53" w14:textId="3186B0F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8.82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5FBEFD9C" w14:textId="00FE596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0.42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3D143100" w14:textId="35B4C61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8.82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4AA892F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36B21CAC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7DF1A9A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11725114_x_at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3B06701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NA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01061485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NM_001197030, NM_017747, NM_017978, NM_024668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614DEBB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ANKHD1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05588435" w14:textId="7677C0E4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Ankyrin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repeat and KH domain containing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2FD49117" w14:textId="5D42023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0.35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8CEDCCD" w14:textId="29369C3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8.28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02F955DB" w14:textId="2EBD68B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0.28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325F5A92" w14:textId="6BDD7B4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8.28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0F226CB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79E162D0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6A02CB0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lastRenderedPageBreak/>
              <w:t>11757688_a_at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834800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NA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12038E6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NM_001197030, NM_017747, NM_017978, NM_024668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2C33BDC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ANKHD1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804362F" w14:textId="29A2F4DB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Ankyrin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repeat and KH domain containing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349FA070" w14:textId="64B1857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0.39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ADAA9B9" w14:textId="7835A80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7.35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61AE1185" w14:textId="3BAD4BD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0.33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6DE30A22" w14:textId="113113B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7.35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3A08ACF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210D8B89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5698BDE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11759780_at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3CB9EF9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ENST00000370944.4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4429D8FC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NM_030816, XM_005271234, XM_005271235, XM_006710929, XM_011542215, XR_946767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47626E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ANKRD13C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13BFEA61" w14:textId="4D2ACDBA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Ankyrin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repeat domain 13C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448F3905" w14:textId="41500F9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0.56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458B4DFB" w14:textId="6E3B709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8.03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0C3B75DF" w14:textId="33C202A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0.80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60259DC3" w14:textId="4CAF030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8.03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1E22330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63099F29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FAECC6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11724570_at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FE3754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ENST00000083182.3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241664E2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NM_001282476, NM_006380, XM_011524198, XM_011524199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0A28E7E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APPBP2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E554C6D" w14:textId="27463856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Amyloid beta precursor protein (cytoplasmic tail) binding protein 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0961E4B1" w14:textId="1E808B4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0.32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B8F0DC8" w14:textId="6FB8C67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7.66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0A105CF8" w14:textId="39F57CF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0.29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30CB491F" w14:textId="351F020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7.66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01C0F87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18422673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032BDA3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11724573_at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46027A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ENST00000083182.3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37DF3008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NM_001282476, NM_006380, XM_011524198, XM_011524199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08426A0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APPBP2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76E9DD63" w14:textId="379EBE95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Amyloid beta precursor protein (cytoplasmic tail) binding protein 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04DF192D" w14:textId="7AB9085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0.35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7DD590B6" w14:textId="376FA84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6.84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051D8D42" w14:textId="1ECE248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0.25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9C0C942" w14:textId="7A42D7B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6.84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53F5D03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373D7D4B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3CC9DA6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11761385_a_at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26CC65F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ENST00000400198.3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0A710961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NM_018011, XR_243043, XR_429268, XR_429269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2D8194B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ARGLU1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F343A4D" w14:textId="4E5450FE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Arginine and glutamate rich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71AD90C8" w14:textId="5B226E0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0.56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A984FAE" w14:textId="6354B0E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4.99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03585FA" w14:textId="389D157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0.43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10619167" w14:textId="09DA4E7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4.99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0A13DE2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19EBDF71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4CFC6FE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11735743_at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B5DB99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ENST00000320767.2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25A603C4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NM_025047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6CEB403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ARL14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180C02F5" w14:textId="796F892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ADP-ribosylation factor like </w:t>
            </w:r>
            <w:r w:rsidR="008D4F70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gtpase </w:t>
            </w: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14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1FDA3DA8" w14:textId="78D677B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0.57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127C28E8" w14:textId="6A5894D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11.04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4039FBB6" w14:textId="2EE38B5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0.89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0B7A4E23" w14:textId="2D11221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11.04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6E14401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2D79C02B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08E7BC4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11733140_s_at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3D2FD66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ENST00000396663.1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F40EDA1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NM_001037164, NM_001195396, NM_005738, NM_212460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28E92CE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ARL4A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146B8317" w14:textId="0C2F71F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ADP-ribosylation factor like </w:t>
            </w:r>
            <w:r w:rsidR="008D4F70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gtpase </w:t>
            </w: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4A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7B90CA8A" w14:textId="40968C3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0.29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7CB71161" w14:textId="3FCFC41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10.06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1622C32E" w14:textId="775886A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0.35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4EA688D0" w14:textId="4774433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10.06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65DB69E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58E69B5A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32CE0CE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11739230_a_at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25D11D1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ENST00000396663.1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2558671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NM_001037164, NM_001195396, NM_005738, NM_212460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061398C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ARL4A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38D8200C" w14:textId="49B2151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ADP-ribosylation factor like </w:t>
            </w:r>
            <w:r w:rsidR="008D4F70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gtpase </w:t>
            </w: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4A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6523078" w14:textId="5F83561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0.37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A1A49B5" w14:textId="09C21B1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8.97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4D8A5DA0" w14:textId="0445AD1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0.37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03697CB" w14:textId="3388C7F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8.97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596A2A5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747A6719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21E2A67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11756387_x_at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F17C8E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ENST00000396663.1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1E82A121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NM_001037164, NM_001195396, NM_005738, NM_212460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46C41B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ARL4A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1821AAFA" w14:textId="69E3EFD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ADP-ribosylation factor like </w:t>
            </w:r>
            <w:r w:rsidR="008D4F70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gtpase </w:t>
            </w: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4A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EA8F3B6" w14:textId="4DC4C3B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0.23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129A847B" w14:textId="221CA5D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9.49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4CD923B9" w14:textId="463F41F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0.36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413C3D29" w14:textId="32497CB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9.49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3F03164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62200ED5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6D22AF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11753615_a_at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17C6E30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ENST00000419534.2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44005E35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NM_018184, XM_005265295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5D2AE8D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ARL8B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233C59E" w14:textId="6CB88D7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ADP-ribosylation factor like </w:t>
            </w:r>
            <w:r w:rsidR="008D4F70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gtpase </w:t>
            </w: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8B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273110BF" w14:textId="42BEF44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0.35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05C3AC4" w14:textId="67C41CF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9.69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0D4740B5" w14:textId="303470B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0.13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018A0885" w14:textId="3BABA4C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9.69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775829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543CCBFA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02E5F24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11753616_s_at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A8BAD4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ENST00000419534.2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B83A528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NM_018184, XM_005265295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463E5F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ARL8B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777B21DA" w14:textId="3C6672C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ADP-ribosylation factor like </w:t>
            </w:r>
            <w:r w:rsidR="008D4F70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gtpase </w:t>
            </w: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8B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49CEAD91" w14:textId="46AB7A0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0.36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18E579CE" w14:textId="1AC75BD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9.33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67E9D6B" w14:textId="6253A17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0.12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3269D396" w14:textId="0AE7E59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9.33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0E6E06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591C86E4" w14:textId="77777777" w:rsidTr="00403558">
        <w:trPr>
          <w:trHeight w:val="134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3B6A24D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11752314_a_at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7215137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ENST00000261168.4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2D98ACA0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NM_001286514, NM_001286515, NM_018179, NM_181352, XM_005253424, XM_006719108, XM_006719109, XM_011520754, XM_011520755, XM_011520756, XM_011520757, XM_011520758, XM_011520759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55233B4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ATF7IP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3A62C19" w14:textId="5680DC31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Activating transcription factor 7 interacting protein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8F686FC" w14:textId="6CBA88F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0.34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4A54B77" w14:textId="0A5F131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7.42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544CC682" w14:textId="64302F0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0.09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20683E7F" w14:textId="7CF40BF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7.42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5A325CB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B11A54A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366FB69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11726703_a_at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76BB951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ENST00000370580.1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15529674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NM_003921, XM_005271311, XM_011542397, XM_011542398, XM_011542399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C629B9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BCL10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0DF6985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B-cell CLL/lymphoma 10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483FF257" w14:textId="7A1B6FA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840C32E" w14:textId="7F455FC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9.20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478C91CE" w14:textId="53C0A82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0.15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76C25A5C" w14:textId="2194E9D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9.20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1911630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732A58C8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7EFEF13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11753497_a_at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15794D1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ENST00000370580.1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98FFB91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NM_003921, XM_005271311, XM_011542397, XM_011542398, XM_011542399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53B2E60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BCL10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1130950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B-cell CLL/lymphoma 10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0FD1331D" w14:textId="24A6072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0.33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7A29AA7" w14:textId="664C9F0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7.93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6413DE92" w14:textId="167E6F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0.28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694E6213" w14:textId="52E07B4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7.93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7F15675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7546FB17" w14:textId="77777777" w:rsidTr="00403558">
        <w:trPr>
          <w:trHeight w:val="134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3A9CEB5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lastRenderedPageBreak/>
              <w:t>11759514_at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30FC433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ENST00000376062.2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58AC5992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NM_001191, NM_138578, XM_005260486, XM_005260487, XM_011528960, XM_011528961, XM_011528962, XM_011528963, XM_011528964, XM_011528965, XM_011528966, XR_936599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66F50AC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BCL2L1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61AB853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BCL2-like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0C2200F9" w14:textId="3031D85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0.34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F8C0536" w14:textId="073949B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6.92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09B0974D" w14:textId="67E0022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0.14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6A91EAB" w14:textId="4B036BB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6.92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310A5AB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33241AD3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3F1B8EA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11760008_at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1F3D5D4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ENST00000301633.4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10309C94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NM_001012270, NM_001012271, NM_001168, XR_243654, XR_934452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3F3923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BIRC5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223C0CA9" w14:textId="2134BB72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Baculoviral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IAP repeat containing 5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74BE8556" w14:textId="5D9D2AD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4C0E1B31" w14:textId="1A72B94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4.43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543616D1" w14:textId="13E0018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0.14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3A163EF8" w14:textId="776708C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4.43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027A914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6516BCD0" w14:textId="77777777" w:rsidTr="00403558">
        <w:trPr>
          <w:trHeight w:val="9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0B25D5D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11736591_at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588702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ENST00000040738.5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1E42FE48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NM_148894, XM_005248150, XM_005248151, XM_006713958, XM_011513827, XM_011513828, XM_011513829, XM_011513830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0B21C48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BOD1L1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297D6DF9" w14:textId="65D5FB1E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Biorientation of chromosomes in cell division 1-like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4BF0B7C2" w14:textId="0BE9B83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CC66032" w14:textId="47C0819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8.10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11654C63" w14:textId="7EF3C7C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0.01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76302CEE" w14:textId="66CA289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8.10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3138A4C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2159FDE8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345652D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11743990_at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6EB44BA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ENST00000263377.2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15C65DAC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NM_014299, NM_058243, XM_011527854, XM_011527855, XM_011527856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76043E7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BRD4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1BDD30CD" w14:textId="3D96ED1E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Bromodomain containing 4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0FA5ECBC" w14:textId="3AE9871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0.35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B77ADFA" w14:textId="67F64B0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7.34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695A4D2C" w14:textId="78264FD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0.32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484F8CD7" w14:textId="3AE4C50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7.34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EDAF79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55A7D5DC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46E65C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11733023_s_at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6A435B7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ENST00000256015.3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351975DF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NM_001731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2CCBACF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BTG1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1CB7B8C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B-cell translocation gene 1, anti-proliferative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4F398356" w14:textId="7C9DB56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0.49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C70658A" w14:textId="6301511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11.32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2EF43D2B" w14:textId="587A61D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0.33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6ADB72F6" w14:textId="6523DFD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11.32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7FD6271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7A727144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22C42DA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11733024_x_at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5B18BD4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ENST00000256015.3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5F233E6A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NM_001731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661E439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BTG1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3214FFC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B-cell translocation gene 1, anti-proliferative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6AA661E4" w14:textId="0ACACF3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0.58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C0662CA" w14:textId="5042781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10.57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6C0895A1" w14:textId="15FD023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0.35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20612ED0" w14:textId="0D26E8D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10.57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4B4D95A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3948A5E0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37042D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11738248_a_at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54C1767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ENST00000325636.4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1CEB9CB0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NM_001271562, NM_019021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5E6C86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C11orf71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1A307A9" w14:textId="1EEDF21C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Chromosome 11 open reading frame 71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7669BBFA" w14:textId="68D4EB9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0.98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15D6100" w14:textId="31203F4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6.95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065F2E85" w14:textId="3F71E37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0.83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0C885EEA" w14:textId="1A4420A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6.95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66ADEC2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0452E16C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33104DD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11759623_at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1386947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ENST00000325636.4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2CFB240D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NM_001271562, NM_019021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9A2D9B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C11orf71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378831C1" w14:textId="78673B12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Chromosome 11 open reading frame 71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7EE989E2" w14:textId="381052C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1.22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05B9BF6" w14:textId="0BFF445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6.95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57B05C2" w14:textId="708B7DD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1.41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4B98B1B4" w14:textId="621F0DF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6.95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3BE6122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02639D52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7A9EA6C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11754802_s_at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33700EA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ENST00000546651.2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CEE327E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NM_207435, XM_005253882, XM_011538344, XM_011538345, XR_944547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0913FD3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C12orf76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EE6011E" w14:textId="09F37B9E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Chromosome 12 open reading frame 76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38C5C972" w14:textId="15996E0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0.38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16CDE352" w14:textId="589E472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5.72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3969083" w14:textId="2DDAFBC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0.40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7232D59E" w14:textId="489EF9B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5.72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339FB1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6289B7F9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42970A1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11743154_at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376AC9C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ENST00000327827.7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16CBDBB2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NM_014117, XM_011522462, XR_932824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25B7ED9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C16orf72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1C21AC78" w14:textId="350A3143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Chromosome 16 open reading frame 72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2E2346F" w14:textId="15F9F8B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0.25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4B02730B" w14:textId="371B698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8.02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8045C57" w14:textId="382F798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0.34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1A574C4D" w14:textId="47F82EA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8.02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216DF8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2A1A1711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5863B04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11744385_a_at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36FB34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ENST00000442039.2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F3D3F78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NM_001010878, NM_001272051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BB8E3E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C16orf91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1F0B8110" w14:textId="127E227B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Chromosome 16 open reading frame 91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1763177C" w14:textId="28AC401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0.32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4F88AD43" w14:textId="38416F4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9.11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496BCC8A" w14:textId="1980254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0.33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4792A4DF" w14:textId="0FC989D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9.11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5FCBD79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5EBEDA4C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45F3B9E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11720619_a_at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322F746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ENST00000436106.2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191C166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NM_152482, XM_005259506, XM_006722653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2FB55D6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C19orf25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BCD92E8" w14:textId="17ECD2EC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Chromosome 19 open reading frame 25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7889C198" w14:textId="740CA66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0.29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7D4D2F6" w14:textId="0F2CAB2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7.96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1AAE1331" w14:textId="326F561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0.39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232300E4" w14:textId="24B6921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7.96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10E5E64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28AB5DB4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5AC9868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11748882_a_at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03AB89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ENST00000372525.5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7C95B7D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NM_024097, NR_040733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2C7BF4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C1orf50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3402BC9F" w14:textId="6BFD98EF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Chromosome 1 open reading frame 50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680AFCD2" w14:textId="6EF8EB4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0.39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891F50F" w14:textId="3D2DB52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7.98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62730216" w14:textId="148109E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0.31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7123E453" w14:textId="0C153C4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7.98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08FB384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3B0F71ED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51368EA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11735041_a_at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350C0C8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NA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2A48E7FD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NM_198077, NR_024113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49F8AC0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C1orf52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63ED5213" w14:textId="236C8297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Chromosome 1 open reading frame 52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22729D90" w14:textId="62C27D8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0.40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2135E0D" w14:textId="2558502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5.60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5C0BF02A" w14:textId="510876A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0.40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109541F" w14:textId="18EC92A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5.60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6DED136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5C9279EC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5A925A7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11736981_a_at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3BA4E75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ENST00000359558.2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404AB35E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NM_001164737, NM_001164738, NM_001742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0CCFE5A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CALCR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1EAB1775" w14:textId="208A596E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Calcitonin receptor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24AFB5C7" w14:textId="1F4ED81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3DD57B5" w14:textId="64C059D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3.63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5D7A6802" w14:textId="06B291A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-0.08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3BF509D7" w14:textId="7345E9D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3.63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4287534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73922BEB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7A5C363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11739442_s_at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3E99A46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ENST00000523505.1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27446F44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NM_175884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076D3C8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CCDC71L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04B6C834" w14:textId="65565CB2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Coiled-coil domain containing 71-like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732B343A" w14:textId="24942A7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0.40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B7F7DE5" w14:textId="0C00A2C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5.87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450D9887" w14:textId="249218F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0.45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35A140D2" w14:textId="336DD80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5.87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0640809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24699A51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49ABDB5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11750185_a_at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610B8ED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ENST00000523505.1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1374E62B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NM_175884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06AEBB5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CCDC71L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7855C986" w14:textId="515E5F64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Coiled-coil domain containing 71-like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0E21207B" w14:textId="2E22F01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7E7B978" w14:textId="7244E08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9.13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FC2FF91" w14:textId="2F37D35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0.33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76D348BF" w14:textId="2015CC8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9.13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29AB6F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0A47708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0251C99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11715675_a_at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16AEF66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ENST00000340828.2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51308E43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NM_004060, NM_199246, XM_011534685, XR_941118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4ECE88F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CCNG1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64684EE7" w14:textId="0726CD2D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Cyclin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G1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10A7ED74" w14:textId="012E524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0.27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154D4672" w14:textId="4448114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8.52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50944BF2" w14:textId="696D3EE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0.33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64325628" w14:textId="694A658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8.52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7A20352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D1D35D4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0077419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lastRenderedPageBreak/>
              <w:t>11749306_a_at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7A1C86A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ENST00000340828.2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3366F9CE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NM_004060, NM_199246, XM_011534685, XR_941118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08A355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CCNG1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212C4A55" w14:textId="086282E2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Cyclin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G1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3B2C538E" w14:textId="2B03A37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0.27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E8E3CAA" w14:textId="22E8D66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7.59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21BA0393" w14:textId="75254E4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0.42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7827F29E" w14:textId="31B519E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7.59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F939DE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2701F5EC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74A6E57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11729153_at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1BE3C8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ENST00000199764.6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3A2504B3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NM_002483, XM_011526990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93211F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CEACAM6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0E7B00E" w14:textId="306A4F82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Carcinoembryonic antigen-related cell adhesion molecule 6 (non-specific cross reacting antigen)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6359F0EF" w14:textId="11158F3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0.43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C7CF797" w14:textId="2322D45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9.82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1330B83" w14:textId="3C29644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0.03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0E4D6826" w14:textId="4258EE4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9.82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4AA13F3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71EDEA3" w14:textId="77777777" w:rsidTr="00403558">
        <w:trPr>
          <w:trHeight w:val="20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1441E4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11736054_a_at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7D4A3E7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ENST00000395290.2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244B4FAC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NM_001025596, NM_001172639, NM_001172640, NM_006560, NM_198700, XM_011519847, XM_011519848, XM_011519849, XM_011519850, XM_011519851, XM_011519852, XM_011519853, XM_011519854, XM_011519855, XM_011519856, XM_011519857, XM_011519858, XM_011519859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783C377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CELF1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392818E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CUGBP, Elav-like family member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25160DD" w14:textId="70C1F6C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0.44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16FDE889" w14:textId="1EBE90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8.38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25CE98FA" w14:textId="4418EA0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0.33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01CF740F" w14:textId="48B6006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8.38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0EA410A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1AD59F5D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064FDE2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11742899_a_at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109FD7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ENST00000309534.6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374EB2A0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NM_001008390, NM_001195308, NM_003663, XM_011534170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6127748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CGGBP1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1AE0EB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CGG triplet repeat binding protein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4D76B095" w14:textId="23B902D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0.39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D612FE0" w14:textId="465AF39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10.11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47685DB" w14:textId="4A35B49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0.26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01FA0877" w14:textId="61E7349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10.11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702371E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62FA6338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04F615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11731477_at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5055328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ENST00000526991.2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F8101B1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NM_020412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432AE58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CHMP1B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FB43A31" w14:textId="342E7ABA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Charged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multivesicular body protein 1B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202954F3" w14:textId="3064A0B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0.43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CACBE60" w14:textId="0F567E3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9.77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A104962" w14:textId="5033020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0.25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1DDC0CA5" w14:textId="1378588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9.77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1DDDD9D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0BCBF5F1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3ABD46F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11724747_a_at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A575F1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ENST00000263780.4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54E809DD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NM_001244644, NM_014043, XM_011533576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64CF3D9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CHMP2B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7D7A0584" w14:textId="517D9D5F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Charged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multivesicular body protein 2B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4D32A658" w14:textId="12CF129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0.32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B244E85" w14:textId="27546FF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10.44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2AE501E9" w14:textId="147BC85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0.02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2E8706F6" w14:textId="00A125F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10.44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0D22D18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3F3FD877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2AA6DB3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11742061_a_at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5E35B84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ENST00000320585.6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4DEC7FEC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NM_001144073, NM_012124, XM_011542747, XM_011542748, XM_011542749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04F456A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CHORDC1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2CAE11CD" w14:textId="53432270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Cysteine and histidine rich domain containing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2CEDAEFB" w14:textId="50BD292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0.47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355E8DEE" w14:textId="49DFD3C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6.54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0777A687" w14:textId="5DA04A7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0.22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143C2BF6" w14:textId="00EA9DA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6.54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636F489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16D97096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0F60156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11743052_a_at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74214DB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ENST00000320585.6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3CAFE5D0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NM_001144073, NM_012124, XM_011542747, XM_011542748, XM_011542749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43101F2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CHORDC1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C88C72E" w14:textId="29B7CD98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Cysteine and histidine rich domain containing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064E14A5" w14:textId="49B9D06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0.39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7C7AA4C0" w14:textId="468513C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7.02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080F5D67" w14:textId="398C613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0.11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07EF170" w14:textId="4D9D6BA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7.02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3101384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726FD37B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2EC0EE1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11743053_a_at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3A7A48F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ENST00000320585.6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004DDB17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NM_001144073, NM_012124, XM_011542747, XM_011542748, XM_011542749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45DAAD0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CHORDC1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712D2E80" w14:textId="261F93AD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Cysteine and histidine rich domain containing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6D5DD2DE" w14:textId="33790DC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0.46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436F7DEB" w14:textId="7239545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6.91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273E702C" w14:textId="52AF4E4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0.20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21620C9F" w14:textId="6889E26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6.91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498AF1E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6D3DB835" w14:textId="77777777" w:rsidTr="00403558">
        <w:trPr>
          <w:trHeight w:val="112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4711135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11748024_a_at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751FBB9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ENST00000316308.4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5D6D22B1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NM_020666, XM_005265947, XM_005265948, XM_005265949, XM_006714895, XM_006714896, XM_011534601, XM_011534602, XM_011534603, XR_427807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ED8C40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CLK4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1CE537A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CDC like kinase 4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2095E0B6" w14:textId="3B93CC3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0.56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30DA5912" w14:textId="0EFCFDF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6.38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4397CECC" w14:textId="406B949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0.52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31E537FC" w14:textId="16B12A5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6.38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41A18A2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62B5E768" w14:textId="77777777" w:rsidTr="00403558">
        <w:trPr>
          <w:trHeight w:val="112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73D0B26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11756853_a_at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2858071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ENST00000316308.4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5414945C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NM_020666, XM_005265947, XM_005265948, XM_005265949, XM_006714895, XM_006714896, XM_011534601, XM_011534602, XM_011534603, XR_427807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48C5E3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CLK4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080676A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CDC like kinase 4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7B030AB5" w14:textId="356EBE8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0.37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3EBEAF60" w14:textId="40C6E63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7.18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45AC5D3" w14:textId="7FE559A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0.33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1964023A" w14:textId="2D9C72B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7.18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CB624F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6A67B101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777B776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lastRenderedPageBreak/>
              <w:t>11745418_a_at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56A025C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ENST00000349995.5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58D5ECE1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NM_001204476, NM_031431, XM_011535266, XM_011535267, XM_011535268, XR_245400, XR_429222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21ED465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COG3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26AF24FC" w14:textId="23715BF1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Component of oligomeric golgi complex 3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282A9AAF" w14:textId="6E021EB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0.57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57CFBD4" w14:textId="3715D71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5.01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26D595BC" w14:textId="0647B2F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0.52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6ADE1D18" w14:textId="1853A40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5.01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660F0CB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3A038163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26FE5C1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11724191_a_at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7209BD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ENST00000388901.5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0906DEF3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NM_001143887, NM_004236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67A3B5F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COPS2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0E88AC9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COP9 signalosome subunit 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2C51A087" w14:textId="233FC04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288310F" w14:textId="4BFD9E2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9.31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4DCEFA5E" w14:textId="5F4CFB0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0.25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1867D3E6" w14:textId="6618D25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9.31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6238D9A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B19A9B8" w14:textId="77777777" w:rsidTr="00403558">
        <w:trPr>
          <w:trHeight w:val="112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33878E0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11724950_a_at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725F8A7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ENST00000538197.1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564ECEDE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NM_001177381, NM_001177382, NM_001177383, NM_001177384, NM_182485, NM_182646, XM_005248135, XM_011513777, XM_011513778, XM_011513779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2862EEF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CPEB2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76757AA6" w14:textId="2632A4DE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Cytoplasmic polyadenylation element binding protein 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13EF301D" w14:textId="6185490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0.55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A157B1C" w14:textId="4936F1A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5.78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0520D251" w14:textId="66770D0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0.40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7312B8A" w14:textId="22C48B4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5.78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14603D3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3F9A5BE1" w14:textId="77777777" w:rsidTr="00403558">
        <w:trPr>
          <w:trHeight w:val="112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3290D4E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11724951_s_at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794492A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ENST00000538197.1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56BC2B93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NM_001177381, NM_001177382, NM_001177383, NM_001177384, NM_182485, NM_182646, XM_005248135, XM_011513777, XM_011513778, XM_011513779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0BE084B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CPEB2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3F511470" w14:textId="0FC97B7B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Cytoplasmic polyadenylation element binding protein 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2489D4FF" w14:textId="6066BF8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0.35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6BCF8FA" w14:textId="550BD16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7.37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2AA86D75" w14:textId="44B3D73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0.40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1A7BE4CB" w14:textId="16DA1A4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7.37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1E04F79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72FA3393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FC3974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11719103_at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2D8FAF7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ENST00000198765.4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7C4B9AA2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NM_003909, XM_005251093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7B78255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CPNE3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B3DA1C5" w14:textId="021DB927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Copine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III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1673E5B3" w14:textId="2381DA2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0.45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773FC36A" w14:textId="6F87D4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9.49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6438ACF8" w14:textId="0E09E9C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-0.06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6D50A2D9" w14:textId="1342758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9.49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4984493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6C1B4766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039971C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11759649_x_at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30ADF3E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ENST00000330387.6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1C737369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NM_001253775, NM_194071, XM_005250541, XM_011516492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41F525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CREB3L2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10A6D396" w14:textId="52051BE9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Camp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responsive element binding protein 3-like 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6B0FDE42" w14:textId="65DD24F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0.39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ACE6FBA" w14:textId="07FF441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5.65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CA1262F" w14:textId="3E9E450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0.03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0D42BD55" w14:textId="0CCC4C2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5.65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54661AB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DBD2EA9" w14:textId="77777777" w:rsidTr="00403558">
        <w:trPr>
          <w:trHeight w:val="222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6D8F165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11727223_a_at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2559761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ENST00000454498.2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7414A393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NM_001130518, NM_018371, NR_024040, XM_006716358, XM_006716359, XM_006716360, XM_006716361, XM_006716362, XM_006716363, XM_006716364, XM_011544577, XM_011544578, XM_011544579, XM_011544580, XM_011544581, XM_011544582, XM_011544583, XM_011544584, XM_011544585, XR_949441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56D4405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CSGALNACT1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27B4AF28" w14:textId="6337E592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Chondroitin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sulfate N-acetylgalactosaminyltransferase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9B066CC" w14:textId="2D3154A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0.34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F649512" w14:textId="559AE94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5.15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0B7C222" w14:textId="0153B7B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-0.04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149F7017" w14:textId="50372F0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5.15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439BDEB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ED686D6" w14:textId="77777777" w:rsidTr="00403558">
        <w:trPr>
          <w:trHeight w:val="222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6DB3EB1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11732526_s_at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2A4F18E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ENST00000454498.2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377AB194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NM_001130518, NM_018371, NR_024040, XM_006716358, XM_006716359, XM_006716360, XM_006716361, XM_006716362, XM_006716363, XM_006716364, XM_011544577, XM_011544578, XM_011544579, XM_011544580, XM_011544581, XM_011544582, XM_011544583, XM_011544584, XM_011544585, XR_949441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78FB50E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CSGALNACT1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C5CB651" w14:textId="25A0B9CC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Chondroitin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sulfate N-acetylgalactosaminyltransferase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6BCB2501" w14:textId="5862EAD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0.37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B57808F" w14:textId="07D32E9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4.33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16EBEF0E" w14:textId="2F0546D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-0.06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743E9E5C" w14:textId="38F30A0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4.33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14E2B0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01C8F154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6FF95E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11730863_at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6626E12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ENST00000271277.6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7C97DF37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NM_018704, XM_011541781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695B499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CTTNBP2NL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6E226B5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CTTNBP2 N-terminal like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397CA167" w14:textId="1C58541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0.20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7D48BA44" w14:textId="5889D6C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6.86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6A1EB857" w14:textId="32650C6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0.30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3792C257" w14:textId="308062D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6.86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14364A3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2FCF2ED4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4DEC77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lastRenderedPageBreak/>
              <w:t>11736519_x_at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1979AB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ENST00000378426.1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701757F0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NM_144970, XM_005272589, XM_006724527, XM_006724528, XM_011543891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4A957CE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CXorf38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63E4DD1D" w14:textId="25C4E5C8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Chromosome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X open reading frame 38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E039AC5" w14:textId="1D641A7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0.34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4B554D5C" w14:textId="0FE0C78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8.33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22859B70" w14:textId="5F22E9C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0.32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7AA8E96E" w14:textId="1159AED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8.33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3D1027A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721E6E91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3A44551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11756170_a_at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6A80C6D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ENST00000378426.1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959197E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NM_144970, XM_005272589, XM_006724527, XM_006724528, XM_011543891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A33EC7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CXorf38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5043899" w14:textId="2FA368F0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Chromosome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X open reading frame 38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1DFC2079" w14:textId="63CA933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0.42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C768218" w14:textId="2B24355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7.65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1969BF25" w14:textId="53384F7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0.44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08D69BA0" w14:textId="679F6C2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7.65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C1D10E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71EA82BB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484AC2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11747104_s_at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0CD618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ENST00000260630.3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22247B6D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NM_000104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6C9FBB3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CYP1B1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6DE3D24" w14:textId="5BA58D14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Cytochrome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P450, family 1, subfamily B, polypeptide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6DC7A33" w14:textId="501088C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0.62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348D47C" w14:textId="6D937B2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7.10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C0C90B4" w14:textId="628E8D2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0.63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09184CAB" w14:textId="6FF4CCA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7.10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0441F89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0160010E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4CA643E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11733379_at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218709F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ENST00000333141.5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54974DC2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NM_001029955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4B8EE85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DCAF4L1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47320E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DDB1 and CUL4 associated factor 4-like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0FC2F21A" w14:textId="0353B72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0.43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44CE864B" w14:textId="2A811E4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3.44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4202C396" w14:textId="62E18A3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-0.11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7F16313F" w14:textId="09F56C1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3.44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116C435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14A0ADE6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5B151C2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11729626_a_at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53E5C22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ENST00000310827.4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30557FF9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NM_001003725, NM_005828, NR_073585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5B1B435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DCAF7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3FF2DF7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DDB1 and CUL4 associated factor 7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63745616" w14:textId="4BD8F76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0.30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117731F" w14:textId="4C15071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8.30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BA819AA" w14:textId="69B5D2D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0.11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7AED91CE" w14:textId="350AB23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8.30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06FF8BB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904339A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733C1B0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11745757_a_at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63E5F0E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ENST00000379892.4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07569BAB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NM_001195415, NM_001195416, NM_001195430, NM_004734, XM_005266592, XM_006719893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209E9DE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DCLK1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001B8168" w14:textId="2DD5082F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Doublecortin-like kinase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3A401CE4" w14:textId="513F1BC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-0.42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48A133D1" w14:textId="69CBB03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3.94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6B4DAABF" w14:textId="757EDFF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0.32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1D9C48B7" w14:textId="4D1AFB8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3.94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0F9E5A8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3F7F5FAE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413C821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11760188_x_at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958BDA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ENST00000215770.5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C71443A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NM_001084393, XM_011529816, XM_011546905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50534F9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DDTL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272245A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D-dopachrome tautomerase-like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68D5F42C" w14:textId="4251927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0.59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73052F25" w14:textId="58D78D3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5.23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28EEA59D" w14:textId="42F1217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0.33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66544595" w14:textId="2591678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5.23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49FE654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3E5357B6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48673B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11761623_at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5124E1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ENST00000215770.5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2A4964BA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NM_001084393, XM_011529816, XM_011546905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5CA9EDC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DDTL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7E143D6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D-dopachrome tautomerase-like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69840B74" w14:textId="6B26DF7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0.38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9B85129" w14:textId="5B5CBAF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5.57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F0E5A92" w14:textId="0429C22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0.14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64B59A95" w14:textId="1BB7DF9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5.57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5F8369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6B8BDBA8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E58A99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11721580_a_at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A6E38A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ENST00000438257.4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0181419B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NM_000793, NM_001007023, NM_001242502, NM_001242503, NM_013989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56BE9B5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DIO2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695A561C" w14:textId="20617F33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Deiodinase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, iodothyronine, type II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49A65EFE" w14:textId="273AAA5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0.96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E97028E" w14:textId="4D9DE1B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6.87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5249B19D" w14:textId="71F244B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1.10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702FBE6E" w14:textId="14EE59B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6.87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72A97F7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054B1C7E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6F76BDB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11741639_a_at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395998F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ENST00000438257.4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3D4DC9BE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NM_000793, NM_001007023, NM_001242502, NM_001242503, NM_013989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6C41569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DIO2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21A3AD28" w14:textId="2137CB5D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Deiodinase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, iodothyronine, type II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1F36AA54" w14:textId="2B34A51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0.57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F312758" w14:textId="472B2B3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6.28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6BBF11BD" w14:textId="0D75773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0.99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1C187766" w14:textId="4644242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6.28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71A941B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03042208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2D90CFF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11749826_a_at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2785EC9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ENST00000438257.4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57D19AB1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NM_000793, NM_001007023, NM_001242502, NM_001242503, NM_013989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F28699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DIO2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6C67B845" w14:textId="22A37604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Deiodinase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, iodothyronine, type II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621516EA" w14:textId="15E0AA1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0.78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E1D05EB" w14:textId="5AEDC3B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5.48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1A78EC54" w14:textId="053E5DC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1.07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2C0F11D5" w14:textId="343126D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5.48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592BDE8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22719108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509A499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11749976_a_at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A06515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ENST00000452085.3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F6C6B5F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NM_001080976, NM_013352, XM_011535785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2D600EC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DSE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922C3AD" w14:textId="52B73EA6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Dermatan sulfate epimerase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25B99B37" w14:textId="74C4DD5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0.39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C845EE0" w14:textId="601866A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6.61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5D38A5AB" w14:textId="265F70F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0.33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61387958" w14:textId="35ED4E0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6.61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4E94183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19C0D8D6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79D5A95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11733776_a_at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14CE226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ENST00000226004.3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4309D0DC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NM_004090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6A9E57C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DUSP3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79AF8B6" w14:textId="1075812F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Dual specificity phosphatase 3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6F444285" w14:textId="4A5FBE8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0.33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8B8D171" w14:textId="5D121B5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7.81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5547AFE5" w14:textId="478A3A8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0.11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3A33C7D9" w14:textId="695A357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7.81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6F8699A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3FD9A5A3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64B3C5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11748476_a_at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5F55E09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ENST00000226004.3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7C94FF27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NM_004090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7B0D6B4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DUSP3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CD8B8FD" w14:textId="49C5101F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Dual specificity phosphatase 3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313D9F0C" w14:textId="5DCAC3B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0.35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40B60BC" w14:textId="5C95639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8.04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638AC9D0" w14:textId="3F8110E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0.10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E6D0F45" w14:textId="12955E1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8.04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18EFBAB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57D46DE7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BB444C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11753617_a_at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6DBFECC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ENST00000226004.3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76EB3747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NM_004090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8B4866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DUSP3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009598CE" w14:textId="60AFF70C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Dual specificity phosphatase 3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0613D9D3" w14:textId="7899646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0.33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429835F7" w14:textId="45FA9DF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7.80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645B208C" w14:textId="6F31C82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0.11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16FC9751" w14:textId="3252160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7.80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7345CCF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2603200E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0B8918D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11722049_a_at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258B262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ENST00000279488.7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6449B62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NM_001946, NM_022652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7109F54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DUSP6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2613E6EF" w14:textId="3CC1C2D5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Dual specificity phosphatase 6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648F2A93" w14:textId="79C3021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3613BBE" w14:textId="087214B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9.37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243DC8E8" w14:textId="25E7BE9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0.20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715140CC" w14:textId="7FAD8E2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9.37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552FCE1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365849A3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60F173A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11741980_a_at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29EFB5B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ENST00000279488.7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C1A658C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NM_001946, NM_022652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4BB69DA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DUSP6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37CBCC64" w14:textId="1CDE256F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Dual specificity phosphatase 6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206CEA4D" w14:textId="3AF436F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D655AE0" w14:textId="3481A4C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9.87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045C011F" w14:textId="2EC9A5C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0.13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8A3A926" w14:textId="707DE20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9.87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199CFB1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27B418E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740DCE3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11738815_at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50AD630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NA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26BC18C6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NM_005228, NM_201282, NM_201283, NM_201284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90F1DA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EGFR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73F057B7" w14:textId="17EDE3F9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Epidermal growth factor receptor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66620A74" w14:textId="51A2E6A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0.32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A37F176" w14:textId="6836D44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3.75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2F37163B" w14:textId="5D12FC8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0.09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6F5CB185" w14:textId="0D27401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3.75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52131E3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22A81F84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0D8EBE0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lastRenderedPageBreak/>
              <w:t>11762479_at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381DCDE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NA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A717800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NM_005228, NM_201282, NM_201283, NM_201284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E158AB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EGFR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3B776BD7" w14:textId="317F253D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Epidermal growth factor receptor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6F70FD61" w14:textId="550C15A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0.38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CB5701E" w14:textId="7B1099F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3.87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79B0EBC" w14:textId="79FFF08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0.13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29101FC" w14:textId="280A409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3.87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006098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6FC844DC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26CDC98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11730510_at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3FB8C07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ENST00000326282.4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2DBD7F10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NM_152361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59C041C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EID2B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3FA78B1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EP300 interacting inhibitor of differentiation 2B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1990B6FF" w14:textId="69AA08B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0.43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FC917D9" w14:textId="50D5CDD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5.57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40A4B70D" w14:textId="7B00455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0.44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0A0F31B0" w14:textId="6CB757A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5.57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03F1D6C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20499226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7106A63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11724724_a_at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2723038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ENST00000216554.3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054AA4B7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NM_001969, NM_183004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B9DB81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EIF5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0CABA891" w14:textId="07EF5233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Eukaryotic translation initiation factor 5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306E793A" w14:textId="3BF9E66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192D628A" w14:textId="33680D1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11.45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D2A1202" w14:textId="1D4AC92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0.22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201DAAD" w14:textId="4EE890A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11.45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C2EF3B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33702FC4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4178724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11758020_s_at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4C4E9A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ENST00000216554.3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5144A008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NM_001969, NM_183004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50BC301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EIF5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E8EC73D" w14:textId="0DD2DEF9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Eukaryotic translation initiation factor 5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267E4EEC" w14:textId="47385AF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6A66C74" w14:textId="789A24B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11.01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499B8B3C" w14:textId="73F449A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0.35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6F39689E" w14:textId="0EA51D9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11.01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086F5DD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66134ABA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71E5353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11736478_a_at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1365B1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ENST00000237853.4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1D5237F0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NM_012081, XM_006714575, XM_011543280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7638A1D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ELL2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75A5AE86" w14:textId="11B77059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Elongation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factor, RNA polymerase II, 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7025452F" w14:textId="15ABAD4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0.55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0DC1BAD" w14:textId="2E9AD58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6.67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71EA292" w14:textId="583E6CA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0.32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6D4FBC5D" w14:textId="06AB5DE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6.67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6FA296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3A7BD9B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0D26BA8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11749208_a_at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21CDC72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ENST00000237853.4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E5DBFF0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NM_012081, XM_006714575, XM_011543280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D9950C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ELL2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1DBD90A2" w14:textId="3B00E597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Elongation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factor, RNA polymerase II, 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0C624742" w14:textId="119EC02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0.33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31546F7E" w14:textId="7A47D1D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6.39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0F45F750" w14:textId="38CB128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0.37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0A2D76EE" w14:textId="67A2EFE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6.39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0D384B2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43C46FE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521C41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11752840_a_at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B6D807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ENST00000237853.4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42E5958B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NM_012081, XM_006714575, XM_011543280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7CA6C03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ELL2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2428420A" w14:textId="140550AA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Elongation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factor, RNA polymerase II, 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377A477C" w14:textId="6D17509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0.33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9152F52" w14:textId="6F4D21B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6.73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6CC53D5F" w14:textId="6D90875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0.27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65D04485" w14:textId="24F081F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6.73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01E1887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6648DADF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577C665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11725354_at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5A6F60A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ENST00000322716.5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7DDB342A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NM_014805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5D6D1F2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EPM2AIP1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3E4FEFC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EPM2A (laforin) interacting protein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1BAFA23B" w14:textId="230612A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0.33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3BEF7698" w14:textId="02E58FB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5.13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6CA571CB" w14:textId="7C80610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0.24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220B6B04" w14:textId="4A977C2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5.13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B152C1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7FEBA6AE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401948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11735259_a_at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1BABA7A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ENST00000276461.5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234B9CBE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NM_001003790, NM_001003791, NM_007175, XM_005273392, XM_006716280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26C8EE2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ERLIN2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056532C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ER lipid raft associated 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165A93C7" w14:textId="4BE16AA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0.38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BE400B4" w14:textId="51C2185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5.07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64FBB0D6" w14:textId="6082AB2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0.03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26BBEB78" w14:textId="0597AAE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5.07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1245196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572A7D95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0E66588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11741586_a_at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75DE09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ENST00000276461.5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377D121D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NM_001003790, NM_001003791, NM_007175, XM_005273392, XM_006716280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542CAA8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ERLIN2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0975F5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ER lipid raft associated 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A30E245" w14:textId="325F0D1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0.38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0655938" w14:textId="3A5098C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7.07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6B1C7F40" w14:textId="18CC475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0.18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3F4AA626" w14:textId="78DE653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7.07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DD4C8D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73C5A8B6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42098E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11741587_x_at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197366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ENST00000276461.5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10EEEC0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NM_001003790, NM_001003791, NM_007175, XM_005273392, XM_006716280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4EA13B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ERLIN2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730336C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ER lipid raft associated 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D58A42A" w14:textId="159937C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0.30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C9ECA7B" w14:textId="1605C59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6.85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62CAA7C0" w14:textId="2EBE481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0.05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13924D24" w14:textId="195EC5E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6.85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6EA6102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6BFF7F2A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00E64F8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11745025_a_at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1E856F7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ENST00000276461.5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00121362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NM_001003790, NM_001003791, NM_007175, XM_005273392, XM_006716280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507E4BD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ERLIN2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18303FE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ER lipid raft associated 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0E1040AF" w14:textId="083375C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0.38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08E4328" w14:textId="32D2547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6.39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0CB3173F" w14:textId="7686B4A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0.07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4D8F8AD3" w14:textId="58001FC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6.39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16CDB0A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16CEDF83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43BE4F7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11745026_a_at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76FA6C2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ENST00000276461.5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001406AA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NM_001003790, NM_001003791, NM_007175, XM_005273392, XM_006716280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B5049D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ERLIN2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722DFC7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ER lipid raft associated 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693B91FC" w14:textId="2B10D30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0.34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D5C5D45" w14:textId="3027BF9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6.06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4B72E90C" w14:textId="09CE2CA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-0.06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1263480E" w14:textId="5622E60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6.06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05CFFAA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2813179B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961631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11725203_a_at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822E2D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ENST00000269214.5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7D650D25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NM_052911, XM_011525798, XM_011525799, XR_935191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28B649B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ESCO1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7437B6E4" w14:textId="798459F2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Establishment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of sister chromatid cohesion N-acetyltransferase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187043DD" w14:textId="6F01D7B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0.36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5E832A7" w14:textId="09DCB9C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7.20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57EC0171" w14:textId="00546AB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0.01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14001E8D" w14:textId="395284C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7.20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63A0BA2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137B0220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7F7D652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11760883_at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89F87A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ENST00000301838.4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B24DC53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NM_003824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00254C4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FADD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31EADC8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Fas (TNFRSF6)-associated via death domain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1A1B50D6" w14:textId="5EB90FF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0.72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4F8D42C" w14:textId="34E3C15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5.15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8F058D3" w14:textId="59103A7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0.31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378C8360" w14:textId="08B739C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5.15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498C2E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7168DAB5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710D3B0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11717406_a_at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239F28C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ENST00000423591.1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2BEB5572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NM_198841, XM_005251736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7E39CE6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FAM120AOS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0AAF4286" w14:textId="4F973DB3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Family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with sequence similarity 120A opposite strand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0097B5B9" w14:textId="64B74C0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7231FAC" w14:textId="31ADAE4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5.66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982DC6E" w14:textId="7979FD4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0.37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2C4F5030" w14:textId="158C3F3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5.66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79C40E6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5131FBE4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5E9B3D9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11728317_a_at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49618E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ENST00000394264.3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0D4724DA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NM_138333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7D5D701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FAM122A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04A3468F" w14:textId="05C4CD5E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Family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with sequence similarity 122A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06D681A4" w14:textId="7836876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0.26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E383210" w14:textId="733862B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7.44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CE58692" w14:textId="5CA645B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0.34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0C688B80" w14:textId="0E9BDA6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7.44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1BC55B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69FF0F8A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0599379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lastRenderedPageBreak/>
              <w:t>11752722_a_at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61F5721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ENST00000394264.3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2025DF74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NM_138333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67FA207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FAM122A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01BD097F" w14:textId="31F5D86C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Family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with sequence similarity 122A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4C21F573" w14:textId="291DA40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0.35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4DD20BFA" w14:textId="61A0722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5.56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0E226671" w14:textId="5E1CE4C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0.12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8C0B0C0" w14:textId="294D6E4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5.56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73499C5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D3BA2A1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790416D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11739380_a_at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2CED440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ENST00000585682.1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25574EDB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NM_001031700, NM_001128424, NM_016613, XR_938744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2178F5A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FAM198B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38742C08" w14:textId="23516B87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Family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with sequence similarity 198, member B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BCA0320" w14:textId="158E09F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0.34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FE6C2C1" w14:textId="42014B4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6.16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02CA680B" w14:textId="0D6440A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0.19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2A062046" w14:textId="760F18E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6.16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4810F2B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7BCADE89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03DAE00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11744152_a_at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7ED0D80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ENST00000327858.6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2CFBCDC6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NM_001996, NM_006485, NM_006486, NM_006487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5311E0F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FBLN1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6FEF90B5" w14:textId="0A3C809B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Fibulin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48F6611" w14:textId="5B32FEE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0.28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1C4B6CD3" w14:textId="602AA99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4.95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149A9B8B" w14:textId="54AC475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0.32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0A4DE284" w14:textId="722DA2D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4.95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68F78C3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7E14EC9B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30C835B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11719394_a_at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BC08DF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ENST00000517956.1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7512D4DB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NM_001242463, NM_058229, NM_148177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6E7CC22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FBXO32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3304D7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F-box protein 32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2F18DA93" w14:textId="55132CE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0.71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785F50B" w14:textId="7D03F4A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7.61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19169751" w14:textId="2AF5E49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0.35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12B7BC9F" w14:textId="023E97B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7.61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DCBCA1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58B913B4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03C5FA1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11759612_at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5D18CB2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ENST00000336824.4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1B358B5B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NM_001135095, NM_022763, XM_011513083, XM_011513084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702FD7C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FNDC3B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7675F68F" w14:textId="0146BF9C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Fibronectin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type III domain containing 3B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2680C329" w14:textId="094CFC4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0.45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34CBD56F" w14:textId="69062BE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8.13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0AC7DF7D" w14:textId="7E49E28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0.60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30D581EC" w14:textId="0FF322D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8.13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09E6077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F4FCB83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4F35D86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11744435_a_at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5FBCA6F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ENST00000279488.7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35F0622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NM_001946, NM_022652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4F7B387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FRS2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5321F92" w14:textId="0C75D859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Dual specificity phosphatase 6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2EF204EC" w14:textId="12BF0A6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0.32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15B3A642" w14:textId="01E4896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9.44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27FDE142" w14:textId="3A56CF8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0.20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1B76C0E" w14:textId="502D637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9.44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04B92F1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0614573F" w14:textId="77777777" w:rsidTr="00403558">
        <w:trPr>
          <w:trHeight w:val="9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433F31B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11750929_a_at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6A63EEA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ENST00000550389.1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16C6A7ED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NM_001042555, NM_001278351, NM_001278353, NM_001278354, NM_001278355, NM_001278356, NM_001278357, NM_006654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5E24F83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FRS2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B53ADB3" w14:textId="40A6D2F0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Fibroblast growth factor receptor substrate 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643B83B1" w14:textId="75174B1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0.30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A380B12" w14:textId="591A6CF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5.69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30D8F5A" w14:textId="044E6CF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0.28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2A41330F" w14:textId="25A0449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5.69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250853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19778EE9" w14:textId="77777777" w:rsidTr="00403558">
        <w:trPr>
          <w:trHeight w:val="112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5563B67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11761105_at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6D5B13D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ENST00000370328.3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5A153CE7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NM_004961, NM_021984, NM_021987, NM_021990, XM_006724813, XM_011531135, XM_011531136, XM_011531137, XM_011531138, XM_011531139, XM_011531140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7BCE586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GABRE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36239775" w14:textId="54D8FD0F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Gamma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-aminobutyric acid (GABA) A receptor, epsilon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0E76242C" w14:textId="7A5A9CC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0.35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5565618" w14:textId="0BE0164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3.44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C31B3B5" w14:textId="1FF44A4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0.26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9C7EA30" w14:textId="253A63D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3.44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65701F8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04707900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AB251F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11753719_a_at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5FE677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ENST00000358056.3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4BD3FCB2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NM_004124, XM_005267541, XM_011536660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E9228E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GMFB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683829DD" w14:textId="40F8E7FD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Glia maturation factor, beta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4DAAFE77" w14:textId="7086287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0.38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33F10CBF" w14:textId="344DC69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7.35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4182DC58" w14:textId="467814C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0.22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44BF775" w14:textId="0BF69FE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7.35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0161150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618E9403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69DEA51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11753720_x_at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1D70D35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ENST00000358056.3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0C6757C4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NM_004124, XM_005267541, XM_011536660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739EBA6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GMFB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2B6267E6" w14:textId="21A4EE88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Glia maturation factor, beta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7938B1E7" w14:textId="1DA2727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0.37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F0DD279" w14:textId="4C9854F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7.77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205020A2" w14:textId="43E975F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0.16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3D00B4ED" w14:textId="5DEF3F5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7.77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5F29CC4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6EA13AD6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35D1173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11717682_a_at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3174C14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ENST00000439174.2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7274C8E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NM_001282425, NM_006572, XM_011524202, XR_934352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69B0D14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GNA13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3F598E00" w14:textId="222E7172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Guanine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nucleotide binding protein (G protein), alpha 13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69A95D7B" w14:textId="50B54BE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0.42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1741C77" w14:textId="6339943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5.01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E74C077" w14:textId="09BEE82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0.53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6008A11F" w14:textId="3D0418F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5.01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461A00E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256955F4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3A5B284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11748689_a_at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5625852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ENST00000439174.2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78724D68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NM_001282425, NM_006572, XM_011524202, XR_934352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541094F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GNA13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1B3020F3" w14:textId="5057D4B5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Guanine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nucleotide binding protein (G protein), alpha 13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206CD3DC" w14:textId="603E0F9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0.28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A0860A3" w14:textId="4ABD7C5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6.33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E700C27" w14:textId="49E1561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0.32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2B8F2430" w14:textId="5D4BFB8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6.33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D6C0E3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6AF81A2B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5513378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11715721_a_at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5D46E1C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ENST00000388712.3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034F9889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NM_001099268, NM_016548, NM_177937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F9B771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GOLM1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2A33A2F8" w14:textId="7E46D6D7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Golgi membrane protein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19FFBBC5" w14:textId="20E26B0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0.33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2D32679" w14:textId="2693A4A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7.96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977A261" w14:textId="1129EB5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0.19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7D9D6CCE" w14:textId="0AA0381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7.96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1B641EA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23390D60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4B10E45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11724463_a_at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6215069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NA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5BA9D984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NM_001005340, NM_002510, XM_005249578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E0A8BE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GPNMB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15A6B6F3" w14:textId="48F12ECC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Glycoprotein (transmembrane) nmb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37C5566E" w14:textId="5C0BD3B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0.82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8917EBF" w14:textId="7CC4AB3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4.68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0B8357B" w14:textId="36FE928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0.57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65E8B68D" w14:textId="61E8B39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4.68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BB03DA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71C059C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5EC2E51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11752934_a_at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75DB1BD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ENST00000251808.3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71C8C0D4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NM_024915, XM_011517305, XM_011517306, XM_011517307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D9A733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GRHL2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6943A620" w14:textId="10604DA5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Grainyhead-like transcription factor 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634917F4" w14:textId="0DEF90B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0.38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628CEED" w14:textId="3CBE384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5.75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6697010F" w14:textId="44CE35C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0.16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4A1087AC" w14:textId="0B796E7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5.75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7731A88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18511A76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9100A2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11760785_s_at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1762B49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ENST00000392870.2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40B6DBB3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NM_005308, XM_005269707, XM_005269708, XM_011539699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4217298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GRK5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0DA0450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G protein-coupled receptor kinase 5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8841CF7" w14:textId="2C469E5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0.36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F581542" w14:textId="6B3C59A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4.10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51346389" w14:textId="3AA4972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-0.07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61DB6173" w14:textId="7071E67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4.10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38365B1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7BF15B74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7A70CE9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11748895_a_at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54B1AF9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NA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3FAA6476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NM_152407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06DCE19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GRPEL2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62C6B505" w14:textId="35030604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Grpe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-like 2, mitochondrial (E. </w:t>
            </w: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Coli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)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7C1B5AE0" w14:textId="716F973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0.29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407A5051" w14:textId="1BD734C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6.46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2F680087" w14:textId="2FE4AD4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0.42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43E9115C" w14:textId="7118AFA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6.46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5F4BD9D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5D565043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754E7A7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11746129_a_at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5EBDBEF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ENST00000540225.1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3052D993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NM_000849, NR_024537, XM_011541296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7571B4D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GSTM3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26329CA8" w14:textId="40484989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Glutathione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S-transferase mu 3 (brain)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7EB08DB4" w14:textId="466AF77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0.32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63926D4" w14:textId="021DB51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5.25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69937758" w14:textId="24B12DE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-0.15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9564D20" w14:textId="2FBF0C5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5.25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5ED99C8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74DF7E5D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5352122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lastRenderedPageBreak/>
              <w:t>11749079_a_at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E8F26A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ENST00000283875.5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24CAAF42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NM_005513, XM_011512744, XM_011512745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0EB2419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GTF2E1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678BADD9" w14:textId="35F23BA2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General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transcription factor IIE subunit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7499562A" w14:textId="5503351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0.30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398B7E85" w14:textId="168B726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5.91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781987F" w14:textId="6C6C7DC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0.19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01C4145C" w14:textId="371676F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5.91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5A4DC73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68AEB5CE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3CFFA54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11724160_a_at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3674796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ENST00000398675.3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2D62FBE7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NM_001099650, NM_173601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4966945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GXYLT1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7F5511F6" w14:textId="2E2681DD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Glucoside xylosyltransferase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7D9EF416" w14:textId="65EB2D4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0.35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606FB95" w14:textId="56917F5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7.03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64EE6C40" w14:textId="1FF263D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0.51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29BBCD63" w14:textId="66F71BD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7.03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4C3054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501C05EA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1819C7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11724161_a_at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345B778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ENST00000398675.3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3404BBFA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NM_001099650, NM_173601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4AC221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GXYLT1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AA39B26" w14:textId="360FDE2B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Glucoside xylosyltransferase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0183EAC2" w14:textId="0CE2EA8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0.33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3CD1C1CF" w14:textId="6CA8790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6.74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5604F7EB" w14:textId="75B4A9B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0.32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17A7CFE2" w14:textId="3A4816D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6.74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1BDEDEF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31D9233E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5E1BC29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11724545_at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6A04F9D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ENST00000229330.4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5BF27969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NM_013320, XM_011538247, XR_944526, XR_944527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0028A11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HCFC2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31B8B112" w14:textId="18EEB56E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Host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cell factor C2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156DBE7C" w14:textId="67AC783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0.26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E314CBA" w14:textId="5C91544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5.96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4593F75" w14:textId="17E6CCA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0.35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EE434B5" w14:textId="79F3D3D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5.96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73C6EF5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0C024549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7229C96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11736244_s_at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81F6F7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ENST00000602637.1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79052C48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NM_003512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5680BB7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HIST1H2AC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23A5BBFF" w14:textId="1B6635F5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Histone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cluster 1, </w:t>
            </w: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h2ac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2829FCB5" w14:textId="5926067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0.37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DD061C6" w14:textId="35882B4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7.64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6E43E7B5" w14:textId="20ED8E6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0.44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3E1CF17B" w14:textId="2EDF162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7.64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7768D6B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3E74AA45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4E28BF7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11734796_s_at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C46DA3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ENST00000244601.3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152DD4C9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NM_003518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A48D8F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HIST1H2BG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77B8738A" w14:textId="78C6924A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Histone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cluster 1, </w:t>
            </w: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h2bg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7A355FFA" w14:textId="447BDD5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1.01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CAFFAEB" w14:textId="01A4C06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7.36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63A0860" w14:textId="6A21D3B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0.47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6B602037" w14:textId="43DF223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7.36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61C0D9E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CD974B6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CB4DEC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11734797_x_at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61D242B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ENST00000244601.3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5A574871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NM_003518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6182F39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HIST1H2BG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77C7A7D7" w14:textId="73CA004A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Histone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cluster 1, </w:t>
            </w: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h2bg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417EE7F4" w14:textId="0583361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1.20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3C95576E" w14:textId="48F740F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6.83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4847DDFE" w14:textId="5774AC0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0.59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081C3A9C" w14:textId="26359DF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6.83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3E01244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6B456974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4D5F377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11759111_x_at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58DED54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ENST00000356350.2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77A8B57E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NM_003524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E47A58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HIST1H2BH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3DA5DE2C" w14:textId="2A99543D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Histone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cluster 1, </w:t>
            </w: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h2bh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1F490552" w14:textId="26F637A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0.65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4F5DCB44" w14:textId="5688A32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6.41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5C4BDD8C" w14:textId="7E4B4B6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1.06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657F28A3" w14:textId="5A4BADC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6.41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5A46DAD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00377389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60EB65B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11732032_a_at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1A966D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ENST00000403681.2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1ADBCFCE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NM_001015886, NM_001300918, NM_001300919, NM_003483, NM_003484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7DBFC90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HMGA2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1911945" w14:textId="072DAB4A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High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mobility group AT-hook 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76833737" w14:textId="0C5105A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0.81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2EA404E" w14:textId="3797011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4.92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0FB1A59D" w14:textId="27FCB68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0.16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2D2B3122" w14:textId="06BBE7C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4.92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6D08A88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7260D737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6A57EC5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11762061_at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A13A25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ENST00000403681.2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E4719A6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NM_001015886, NM_001300918, NM_001300919, NM_003483, NM_003484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8AFEAC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HMGA2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FCF4064" w14:textId="67E9B635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High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mobility group AT-hook 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CE62394" w14:textId="01E4408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0.38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3EFCA26" w14:textId="46C2A59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3.24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212ABE11" w14:textId="745BA0F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0.05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7FCA56BB" w14:textId="7566C41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3.24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106E4BD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2E62EDFB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082D3DD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11762062_x_at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AAA011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ENST00000403681.2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76F90B6C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NM_001015886, NM_001300918, NM_001300919, NM_003483, NM_003484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4B382B4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HMGA2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4E195DE" w14:textId="75AEF797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High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mobility group AT-hook 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1D3F3347" w14:textId="3222295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0.42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1C9EE52A" w14:textId="7637D2A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3.41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16CA42D8" w14:textId="313ECEA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0.07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68730FFD" w14:textId="66E694C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3.41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1394D9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3F3DF3A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2450724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11759794_at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3D3CDB3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ENST00000278353.4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2B1D8FD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NM_016142, XM_011520156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5BDE5B3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HSD17B12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7C5E501A" w14:textId="1DE92E75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Hydroxysteroid (17-beta) dehydrogenase 12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4933F0B4" w14:textId="55E68E0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0.53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8A5FB96" w14:textId="7755BE4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5.56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42B18D4C" w14:textId="6529B4B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0.32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3086745A" w14:textId="15319ED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5.56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312A6F1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E816F33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7DC79E2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11749913_a_at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6E0BB94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ENST00000285667.3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52CEC02A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NM_006948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60AEE51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HSPA13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3097C1C1" w14:textId="2CC1D599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Heat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shock protein </w:t>
            </w: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70kda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family, member 13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48F0E281" w14:textId="6E19F4E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0.34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C2E3D16" w14:textId="2D46626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7.29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4EA671B" w14:textId="6F9B625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0.27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F826926" w14:textId="20B698F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7.29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908B7D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0BA91A74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5693C4E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11760820_at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7DF6AA4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ENST00000340855.6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7AEFABD3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NM_000202, NM_001166550, NM_006123, NR_104128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579FC0D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IDS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26B64722" w14:textId="6B93FCE5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Iduronate 2-sulfatase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39D3B852" w14:textId="3977E26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0.65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A52FAE2" w14:textId="0F15758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3.96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2C6F6274" w14:textId="46230E9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0.10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4820D861" w14:textId="7EC36D4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3.96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F19CBB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2BFB4AB0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716887F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11760820_at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5235E96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ENST00000422081.2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7948BF74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NM_000202, NM_001166550, NM_006123, NR_104128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76E5C29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IDS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67663793" w14:textId="38CC7446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Iduronate 2-sulfatase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76EE8D4" w14:textId="060476B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0.65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4E6F278" w14:textId="564BC3D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3.96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AF0BD30" w14:textId="3F45C09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0.10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40969AE0" w14:textId="091FF01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3.96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6CC0654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5551AB1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626D046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11746463_a_at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B4E9B5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NA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1A9393B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NM_000600, XM_005249745, XM_011515390, XM_011515391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4057F3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IL6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1EE9209" w14:textId="7E060A7D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Interleukin 6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4865456D" w14:textId="3BD3094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0.73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70253E7C" w14:textId="042CC2A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9.79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5FDB1DB8" w14:textId="50D322F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0.99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741013A7" w14:textId="2C0F7A5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9.79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7CED88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1CF778CB" w14:textId="77777777" w:rsidTr="00403558">
        <w:trPr>
          <w:trHeight w:val="9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6CEDD0D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11736509_x_at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7A72A2F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ENST00000344086.4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1AE21713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NM_000565, NM_001206866, NM_181359, XM_005245139, XM_005245140, XM_006711298, XM_006711299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6E9C02C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IL6R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72245693" w14:textId="070C1E8D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Interleukin 6 receptor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771A3903" w14:textId="38A8FF0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0.33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440A32C8" w14:textId="2E7F7D1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4.43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564B04E3" w14:textId="401D0BA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0.02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17075754" w14:textId="238E1D6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4.43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0FADE35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177B643B" w14:textId="77777777" w:rsidTr="00403558">
        <w:trPr>
          <w:trHeight w:val="9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5CE1C4B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11741959_x_at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5C44401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ENST00000344086.4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415BF1F3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NM_000565, NM_001206866, NM_181359, XM_005245139, XM_005245140, XM_006711298, XM_006711299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7F5DBC3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IL6R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A0A41A7" w14:textId="583FDA73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Interleukin 6 receptor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06857C03" w14:textId="46F980F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0.54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49F3387C" w14:textId="44AF033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4.87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12CACC22" w14:textId="1E658AB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0.23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0905FB16" w14:textId="1ECD87A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4.87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457E407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0EF0BE0F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73C0E6D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lastRenderedPageBreak/>
              <w:t>11730758_a_at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A65149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ENST00000381287.4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22D46F3A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NM_001190981, NM_002184, NM_175767, NR_120480, XM_011543376, XM_011543377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4ABBD3A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IL6ST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22B33709" w14:textId="00DF8317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Interleukin 6 signal transducer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05322CB" w14:textId="12F186C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0.39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06AAD60" w14:textId="00F3FC9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6.20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789F75E" w14:textId="129AC3E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0.16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42E3B388" w14:textId="685E7B9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6.20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346B2ED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1B712743" w14:textId="77777777" w:rsidTr="00403558">
        <w:trPr>
          <w:trHeight w:val="9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44B7F1A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11734299_at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5FBE9A5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ENST00000311234.4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2E32D890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NM_001039937, NM_001039938, NM_001306091, NM_012141, XM_005266340, XM_005266341, XM_011535040, XM_011535041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6FAADC8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INTS6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08DC4866" w14:textId="46D0FCA3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Integrator complex subunit 6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05D21AA5" w14:textId="28F538A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0.43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854D826" w14:textId="77AEF42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5.66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19F50A17" w14:textId="7C263AA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0.78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6890D77D" w14:textId="0F5FDDE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5.66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17A7CD0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9946AFA" w14:textId="77777777" w:rsidTr="00403558">
        <w:trPr>
          <w:trHeight w:val="9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5EFC052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11751761_a_at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55DFAB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ENST00000311234.4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016800A5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NM_001039937, NM_001039938, NM_001306091, NM_012141, XM_005266340, XM_005266341, XM_011535040, XM_011535041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0DED7C5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INTS6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6AC779CE" w14:textId="6821A369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Integrator complex subunit 6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0198D0A2" w14:textId="42C1C12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0.30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E888B3A" w14:textId="4B9CA3E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6.54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75208A3" w14:textId="458533A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0.13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61222EFA" w14:textId="175AA77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6.54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77711DE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0DCB5C0B" w14:textId="77777777" w:rsidTr="00403558">
        <w:trPr>
          <w:trHeight w:val="9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5DD8C6A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11751762_s_at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604A83C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ENST00000311234.4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25AD8A10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NM_001039937, NM_001039938, NM_001306091, NM_012141, XM_005266340, XM_005266341, XM_011535040, XM_011535041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0D96407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INTS6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833AEA1" w14:textId="69DF9548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Integrator complex subunit 6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1BF466E" w14:textId="5524AF4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31FDD20A" w14:textId="5590D02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5.75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16F8892" w14:textId="0E36EF3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0.45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ED7390E" w14:textId="4115DED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5.75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01B4BD3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37B1E1EE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4D96D7E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11747473_a_at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2EE5BBD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ENST00000222573.4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3E632747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NM_002214, XM_011515392, XM_011515393, XM_011515394, XM_011515395, XM_011515396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7CE6AD4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ITGB8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38925882" w14:textId="5611880F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Integrin beta 8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615A334A" w14:textId="2662627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C6E8356" w14:textId="7E177CB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6.62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16B151D6" w14:textId="64FD1DF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0.12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2B9D3F2F" w14:textId="3659CE5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6.62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4A8DA9A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1F5D7ECD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3E3529C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11749103_a_at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1890614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ENST00000222573.4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75EFC9A9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NM_002214, XM_011515392, XM_011515393, XM_011515394, XM_011515395, XM_011515396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0B184A7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ITGB8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3DEC6FD9" w14:textId="2DD9DE80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Integrin beta 8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328BA469" w14:textId="68C9DD9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0.36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322F1C0C" w14:textId="10359D9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7.01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5453D246" w14:textId="120FED6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0.22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2EB6A012" w14:textId="6612C4A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7.01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F27A7C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1C053490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60D646B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11751989_a_at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1763452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ENST00000222573.4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565FBF61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NM_002214, XM_011515392, XM_011515393, XM_011515394, XM_011515395, XM_011515396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23DD58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ITGB8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0934E44D" w14:textId="2F472F48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Integrin beta 8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4D270C0E" w14:textId="6F7F43C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0.33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E0643C2" w14:textId="2A90FC4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5.06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01625F0B" w14:textId="6F9DC10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0.06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35E4DC53" w14:textId="1C79CC2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5.06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7E51FE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1247702A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0EBE3DC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11740266_at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3354970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ENST00000458427.1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4F32563C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NM_001261833, NM_003772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5923173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JRKL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323E3D2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JRK-like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18BD9090" w14:textId="514DB1A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3B5F940B" w14:textId="5F752DD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7.07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5CBF3885" w14:textId="211C093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0.32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2EE82DF2" w14:textId="081689A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7.07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1C37586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515BBA58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59A6C1B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11749733_a_at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6D61733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ENST00000458427.1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4E8F30D2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NM_001261833, NM_003772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6650C8B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JRKL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431324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JRK-like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2E62BC2A" w14:textId="3C3B07B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1CD96017" w14:textId="7993ACE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5.55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5A481B1C" w14:textId="5CAE7E5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0.36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1B44E953" w14:textId="733ECAD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5.55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3DB7DB1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0BCD183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4708B16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11749734_s_at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338A00A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ENST00000458427.1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5046D5E9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NM_001261833, NM_003772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4889390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JRKL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35E15F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JRK-like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B7D7CB2" w14:textId="163747A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0.25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78259BF1" w14:textId="746173D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6.60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55DC603D" w14:textId="7EA894D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0.61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0264EF63" w14:textId="2708C65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6.60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754059A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1F4E5581" w14:textId="77777777" w:rsidTr="00403558">
        <w:trPr>
          <w:trHeight w:val="17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26BE57A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11752031_a_at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6F35329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ENST00000361413.3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6E319BB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NM_014804, XM_006721611, XM_006721612, XM_011524090, XM_011524091, XM_011524092, XM_011524093, XM_011524094, XM_011524095, XM_011524096, XM_011524097, XM_011524098, XM_011524099, XM_011524100, XR_934126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15F086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KIAA0753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25D23FB8" w14:textId="320DEC42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Kiaa0753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0DE349B1" w14:textId="11BC553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0.26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38EC897" w14:textId="1E2BF1D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6.03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7B23905" w14:textId="701D9AE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0.32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0B4271CD" w14:textId="7A7204E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6.03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0F14780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5325F364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B32F3F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11744572_a_at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CC6ADE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ENST00000377687.4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3D0AB9A8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NM_001286818, NM_001730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5F813F1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KLF5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7C5E461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Kruppel-like factor 5 (intestinal)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47B4FB43" w14:textId="3F8609B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0.40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51817AE" w14:textId="1EBEE3D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10.34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085115A0" w14:textId="36B3ADD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0.21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29B7636F" w14:textId="6F9346B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10.34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7B6E57A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3E026727" w14:textId="77777777" w:rsidTr="00403558">
        <w:trPr>
          <w:trHeight w:val="9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71F72D0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lastRenderedPageBreak/>
              <w:t>11722282_a_at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328830E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ENST00000230538.7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2DC7E39C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NM_001105206, NM_001105207, NM_001105208, NM_001105209, NM_002290, XM_005266983, XM_005266984, XM_011535821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6873902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LAMA4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346E99D0" w14:textId="7A3F9D40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Laminin, alpha 4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120F9263" w14:textId="78D1EE3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0.56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7A6FA0ED" w14:textId="21FD1B5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7.21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277D9072" w14:textId="5294584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0.09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171B3212" w14:textId="53E59C0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7.21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095C890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520EE5CE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7D3C1C2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11763484_x_at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61208D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ENST00000359591.4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7CE940B8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NM_014045, XM_005267510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B64CA4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LRP10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04B0F45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LDL receptor related protein 10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139977D5" w14:textId="26BC5BF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0.37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196E6E5" w14:textId="598C756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5.81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1524A1BB" w14:textId="1857537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0.15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395D41CD" w14:textId="0AA3818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5.81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49B223A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0899B298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209300C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11739317_at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290BBB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ENST00000409947.1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457D2508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NM_006609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6D02726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MAP3K2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11ECCD97" w14:textId="61C39D75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Mitogen-activated protein kinase kinase kinase 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4497D56C" w14:textId="4D1F1F5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FE37996" w14:textId="6C4308E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7.42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24BC31CE" w14:textId="690C088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0.19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62CF7C28" w14:textId="187E531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7.42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4CDAFFF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FAEB24B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0B65363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11754144_a_at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4DE341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ENST00000397752.3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1B80910D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NM_000245, NM_001127500, XM_006715990, XM_006715991, XM_011516223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2E49528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MET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DEFBE5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MET proto-oncogene, receptor tyrosine kinase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0166CDE8" w14:textId="1BEDA3F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0.56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FF5E1C5" w14:textId="511BF66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5.92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6E32E03" w14:textId="2B06C80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0.25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04692088" w14:textId="0CC972B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5.92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5011A33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3FBDBDCD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7BFACE1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11724498_a_at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5FC2642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ENST00000416983.3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3F895E1F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NM_001166343, NM_002405, NR_029413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3ECB45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MFNG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7ACE2DD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MFNG O-fucosylpeptide 3-beta-N-acetylglucosaminyltransferase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2C25817" w14:textId="43C3B35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0.24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4BA5E46" w14:textId="16A1A0D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4.55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CBF56D4" w14:textId="18F377A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0.41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372F415" w14:textId="0F15BDD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4.55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7C0AA73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774344FB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6D272CA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11724499_at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12E7D71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ENST00000416983.3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3331C44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NM_001166343, NM_002405, NR_029413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AD03C2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MFNG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61A0DA7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MFNG O-fucosylpeptide 3-beta-N-acetylglucosaminyltransferase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72EA04CF" w14:textId="7A0563B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16C76386" w14:textId="1867A4D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5.97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A41DBED" w14:textId="41D28D9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0.02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4B9F018B" w14:textId="13C9293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5.97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E0B017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65335872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6ABA57D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11747759_a_at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9C8499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ENST00000370783.3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3BBFD12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NM_001306188, NM_019556, XM_005262446, XM_011531366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DE885D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MOSPD1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1C643F76" w14:textId="48E1189F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Motile sperm domain containing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4CE352FB" w14:textId="1FAD7C5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0.35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47F33B1A" w14:textId="652A904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7.17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592F3F11" w14:textId="4A91F24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0.11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04935B3A" w14:textId="21E22BA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7.17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41F70B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5BB3AB9B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7DD4E9F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11717998_a_at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6C1FF5A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ENST00000306984.6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211F0020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NM_138701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D548EF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MPLKIP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6FFE3EB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M-phase specific PLK1 interacting protein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07B83B1D" w14:textId="456ED69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0.43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41C0722B" w14:textId="5679F2D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10.44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0EE8C307" w14:textId="1FF0901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0.24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128E8A22" w14:textId="1A5F40E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10.44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015602B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25F05A04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6CB33D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11717999_at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C8FF4C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ENST00000306984.6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09AE48F1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NM_138701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7E31066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MPLKIP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39D0DC1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M-phase specific PLK1 interacting protein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1C9748E0" w14:textId="5AFF4AA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0.45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72D384E6" w14:textId="654B0B2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11.00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79E6F5B" w14:textId="6DFD943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0.26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422BD04" w14:textId="7BFC921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11.00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53BA1CD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C7DD632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0BA080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11718000_x_at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BD1927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ENST00000306984.6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41ED7883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NM_138701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4E350EC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MPLKIP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6484FCA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M-phase specific PLK1 interacting protein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CDD5F05" w14:textId="42FD9A1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0.42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3393202E" w14:textId="6F6627F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10.70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2E4644A0" w14:textId="7884C9E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0.25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8C385A4" w14:textId="144BE48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10.70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5FEAC46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7653487F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28F252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11725634_at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18909BE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ENST00000253686.2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7EBA1E92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NM_022497, XM_011534014, XR_940490, XR_940491, XR_940492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4533BA9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MRPS25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6C899D33" w14:textId="3A7B80E4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Mitochondrial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ribosomal protein S25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76609AC5" w14:textId="6A35F26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0.34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731E7179" w14:textId="1722B9E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6.68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1F41D2D" w14:textId="329250D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0.32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3D1028AE" w14:textId="724682D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6.68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FF5734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6AEF164C" w14:textId="77777777" w:rsidTr="00403558">
        <w:trPr>
          <w:trHeight w:val="112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74111FB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11760918_a_at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FFA281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ENST00000344641.3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4ADFC867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NM_001173512, NM_138777, NM_199176, NM_199177, XM_005252302, XM_011519183, XM_011519184, XM_011519185, XM_011519186, XM_011519187, XR_242607, XR_428543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0617E20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MRRF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D47BCE6" w14:textId="0DF9E96B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Mitochondrial ribosome recycling factor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2426BBE4" w14:textId="7E8F51E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0.25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7D02E8B9" w14:textId="35430A8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4.65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3A70BAC" w14:textId="38FB89C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0.39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6A77B919" w14:textId="6FB6B37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4.65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0E04D86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28D8EE58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71375FD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11722271_at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74657DA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ENST00000301919.4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749307F9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NM_032424, XM_005271697, XM_005271698, XM_005271699, XM_005271701, XM_011543022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47A5C93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MSANTD4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3E2593F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Myb/SANT-like DNA-binding domain containing 4 with coiled-coils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42A9E855" w14:textId="4FD9006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0.33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B42E5EA" w14:textId="3F329F2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6.38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207AFE1A" w14:textId="5DD1A9E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0.41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2972F8D9" w14:textId="229A2AA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6.38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3AC168A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7DD37F92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253C5C5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11736379_at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17B0570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ENST00000309993.2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308131E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NM_001145417, NM_018133, XM_005247571, XM_005247572, XM_006713684, XM_011512949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47D242B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MSL2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68570228" w14:textId="09A9A544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Male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-specific lethal 2 homolog (Drosophila)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6CFAACE4" w14:textId="7FEC810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0.24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7C7AA66" w14:textId="35DEE2E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6.67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1E109C1" w14:textId="6D4A70A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0.32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6140373C" w14:textId="13F8A81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6.67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7793D80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5E213EB3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35D20E2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lastRenderedPageBreak/>
              <w:t>11726725_a_at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5674FF3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ENST00000410026.2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16F20FD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NM_001031716, NM_001254736, NM_022837, NR_045622, NR_045623, XR_922988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7F51857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NABP1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757A1439" w14:textId="496B09EF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Nucleic acid binding protein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6766C16C" w14:textId="78E74D2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0.81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C1729AB" w14:textId="71F69D3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9.49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4FA6725E" w14:textId="329BC47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0.75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3F7E53B2" w14:textId="01C74F4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9.49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6C5D9B7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0F54512E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3C6F549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11726726_s_at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160CC62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ENST00000410026.2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031985FB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NM_001031716, NM_001254736, NM_022837, NR_045622, NR_045623, XR_922988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0535A52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NABP1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760EBBFD" w14:textId="15B0EA97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Nucleic acid binding protein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2E4EC76C" w14:textId="0765A1F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0.76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1F4541CB" w14:textId="6BF5470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9.55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EF9CE21" w14:textId="6D470C1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0.71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1065A979" w14:textId="702865D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9.55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723468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3947658F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30BAF96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11726727_a_at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FFF886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ENST00000410026.2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59211EBA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NM_001031716, NM_001254736, NM_022837, NR_045622, NR_045623, XR_922988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66A4A5B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NABP1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575C5F4" w14:textId="708F46DC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Nucleic acid binding protein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2237FA22" w14:textId="754B1AE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0.72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883B1AF" w14:textId="58D087A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8.61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4F445D6A" w14:textId="70567AE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0.75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0CC0995B" w14:textId="72B182C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8.61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53C7F67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C646FDB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0310047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11726728_a_at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18889AE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ENST00000410026.2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4BAA8C6C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NM_001031716, NM_001254736, NM_022837, NR_045622, NR_045623, XR_922988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68D9DE2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NABP1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092D677A" w14:textId="2A821C42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Nucleic acid binding protein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2DE761DA" w14:textId="033DD81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0.50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0A1BA52" w14:textId="3A1483E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5.73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7759242" w14:textId="77B4FAF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0.48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7478F033" w14:textId="771C0B8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5.73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5EA3C90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6059785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4423FBA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11730320_a_at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3379058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ENST00000379446.5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44D54B01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NM_001142393, NM_001271033, NM_006403, NM_182966, NR_073131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45AB4C1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NEDD9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792E951" w14:textId="24063779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Neural precursor cell expressed, developmentally down-regulated 9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3A0DB5E6" w14:textId="31FA11A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0.67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3B07FA7E" w14:textId="7D6F0B5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6.44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C21879E" w14:textId="25F40A7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0.41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6D5C9C0D" w14:textId="7D9B020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6.44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14DB8EE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29937F63" w14:textId="77777777" w:rsidTr="00403558">
        <w:trPr>
          <w:trHeight w:val="20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5F92A93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11763503_a_at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1872DCB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ENST00000358273.4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098AB06D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NM_000267, NM_001042492, NM_001128147, XM_005257983, XM_005257984, XM_006721922, XM_006721923, XM_006721924, XM_006721925, XM_006721926, XM_006721927, XM_006721928, XM_011524852, XM_011524853, XM_011524854, XM_011524855, XM_011524856, XM_011524857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289F0BC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NF1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7894BF3D" w14:textId="73620D5C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Neurofibromin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7D798C74" w14:textId="29A3B16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0.40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3B0E43BD" w14:textId="52B98C1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5.07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2D497E68" w14:textId="4C2E23C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0.16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77831FF7" w14:textId="2F5DCCB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5.07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7C6E2BC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0D4E09B8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A8AD50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11745631_a_at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5B1C36A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ENST00000380060.3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4688F56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NM_001136024, NM_001291867, NM_001291868, NM_198270, XM_011545528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A4FAFB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NHS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7E1487F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Nance-Horan syndrome (congenital cataracts and dental anomalies)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74B03CE8" w14:textId="42A3232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0.38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81D8300" w14:textId="2EB7547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5.52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0F374E13" w14:textId="300B317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0.02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7BAF5C9" w14:textId="61FC2CD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5.52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3A73F36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753E9A2E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05D7940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11743137_a_at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3A560B7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ENST00000366595.3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12027594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NM_002508, XM_011544195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03655BB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NID1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627CA172" w14:textId="1D61D941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Nidogen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624A7910" w14:textId="28D08A7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0.35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E13552B" w14:textId="046722A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5.22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26B74437" w14:textId="78093E5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0.05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FC0B38B" w14:textId="7D982FD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5.22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7EB4B2D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175C81A1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7DADC51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11719188_at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E6E7F8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ENST00000369535.4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401F7A92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NM_002524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2ADF7A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NRAS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37036A03" w14:textId="004A2C66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Neuroblastoma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RAS viral (v-ras) oncogene homolog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1906B77B" w14:textId="1DF93F1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0.22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31B99A9D" w14:textId="46BF877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8.98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86D43F7" w14:textId="284AA62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0.33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2D526C8" w14:textId="35D750A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8.98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563DAE8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384099E8" w14:textId="77777777" w:rsidTr="00403558">
        <w:trPr>
          <w:trHeight w:val="15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52E5AD2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11728215_a_at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50302BF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ENST00000374875.1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314C162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NM_001024628, NM_001024629, NM_001244972, NM_001244973, NM_003873, NR_045259, XM_006717521, XM_006717522, XM_006717523, XM_006717524, XM_006717525, XM_006717526, XM_011519755, XM_011519756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2E4BAE1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NRP1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28624188" w14:textId="6ADCBD0E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Neuropilin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C78D971" w14:textId="7417EB7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0.34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33AB87E" w14:textId="49FF8C7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7.71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1EC47797" w14:textId="50B0AB8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0.14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722CB012" w14:textId="6136D71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7.71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376BA90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711D2CE6" w14:textId="77777777" w:rsidTr="00403558">
        <w:trPr>
          <w:trHeight w:val="15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215D38B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lastRenderedPageBreak/>
              <w:t>11763489_a_at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1056943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ENST00000439151.2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4819903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NM_022455, NM_172349, XM_005265959, XM_005265960, XM_005265961, XM_005265962, XM_011534610, XM_011534611, XM_011534612, XM_011534613, XM_011534614, XM_011534615, XM_011534616, XM_011534617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5AD7F26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NSD1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297B9CAF" w14:textId="0B15B165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Nuclear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receptor binding SET domain protein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0636A6B1" w14:textId="4188BAB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0.42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79A581DB" w14:textId="10FAF28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7.59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5D73992E" w14:textId="0D492BC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0.12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36C865D5" w14:textId="7729F9F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7.59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40F77A5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6AED2CA8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075076D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11746950_a_at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34EB85D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ENST00000258742.5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4A7A9FB6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NM_007342, XM_005249592, XM_005249593, XM_011515104, XR_926913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5D4DE6B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NUPL2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10985C36" w14:textId="5D6991A0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Nucleoporin like 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40164EC5" w14:textId="658D62C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0.33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32D8BC86" w14:textId="1D679DD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9.13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FC53C2B" w14:textId="7345903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0.15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0CA20F26" w14:textId="4D0011E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9.13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402BC9E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2D13D932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27D71A6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11747896_a_at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21C8E2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ENST00000258742.5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1C863281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NM_007342, XM_005249592, XM_005249593, XM_011515104, XR_926913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634C4B8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NUPL2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00F9F0D5" w14:textId="6A608106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Nucleoporin like 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0F98C1BF" w14:textId="5822A24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0.38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724D6FDC" w14:textId="0342BD9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7.54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1FC94E76" w14:textId="0EC3872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0.10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08D3C695" w14:textId="3FA4D84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7.54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3F76011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6B404AD7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6D801BD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11760676_at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66B90EA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ENST00000258742.5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473E6C5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NM_007342, XM_005249592, XM_005249593, XM_011515104, XR_926913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4D69060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NUPL2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11A35E7" w14:textId="00549A8D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Nucleoporin like 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7592D18E" w14:textId="711F07C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1C7E3158" w14:textId="69CED65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5.28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037C114" w14:textId="69883EA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0.14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65F6FA60" w14:textId="4BFDEE1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5.28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4EF0141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1BC942F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C83FDB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11756310_a_at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EA80BD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ENST00000372106.1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5FDB6589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NM_001242617, NM_001242618, NM_018698, XM_011530989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7ED3339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NXT2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076E8372" w14:textId="16E696C9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Nuclear transport factor 2-like export factor 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35B55567" w14:textId="1825D03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0.32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89A119C" w14:textId="20E2331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6.96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19A24233" w14:textId="3F65735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0.29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00D25EAC" w14:textId="3307F56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6.96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1868C2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D66D5C0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7A8D9B6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11746064_a_at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258F121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ENST00000373719.3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7CB4B545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NM_003605, NM_181672, NM_181673, XM_005262308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B9B008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OGT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46FA9E2" w14:textId="788F73B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O-linked N-acetylglucosamine (</w:t>
            </w:r>
            <w:r w:rsidR="008D4F70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glcnac</w:t>
            </w: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) transferase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0AD52C74" w14:textId="7E6E9F7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0.42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F172074" w14:textId="070A887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6.86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2544D277" w14:textId="279F5E0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0.07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C4AEE47" w14:textId="545466C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6.86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41A40BD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6A27BF84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7D230BC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11760246_at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486BF4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ENST00000373719.3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00642038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NM_003605, NM_181672, NM_181673, XM_005262308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C34C4A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OGT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2F684ED9" w14:textId="31B798C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O-linked N-acetylglucosamine (</w:t>
            </w:r>
            <w:r w:rsidR="008D4F70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glcnac</w:t>
            </w: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) transferase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4FA5B472" w14:textId="59B2ED9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0.94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3085C8C" w14:textId="299B338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4.42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12D32640" w14:textId="7E50093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0.35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496F325A" w14:textId="415123E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4.42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49EB7D0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7EE7DB1E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1EB2C9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11723733_a_at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61A0CC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ENST00000285420.4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3067D334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NM_001286745, NM_016023, XM_011517129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A1E473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OTUD6B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169F9E5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OTU domain containing 6B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048B4043" w14:textId="62FCC91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0.26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D2D0216" w14:textId="3BFB9AF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6.68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2B5E539" w14:textId="3354818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0.37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4727B6D0" w14:textId="492C9D0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6.68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599D342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73657BE" w14:textId="77777777" w:rsidTr="00403558">
        <w:trPr>
          <w:trHeight w:val="9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FCE0B4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11719008_a_at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3E92921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NA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17FBF951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NM_001252006, NM_001252007, NM_001293627, NM_001293628, NM_001293632, NM_032632, XM_005267281, XM_005267282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898544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PAPOLA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6E6A01B" w14:textId="289B6F95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Poly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(A) polymerase alpha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18990400" w14:textId="2525D03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0.33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413B45D2" w14:textId="7C76F6B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10.70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19F2709E" w14:textId="20A70C2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0.20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04D72363" w14:textId="3148879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10.70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4C75331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6ADD6A07" w14:textId="77777777" w:rsidTr="00403558">
        <w:trPr>
          <w:trHeight w:val="9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0AD0F21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11744392_a_at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CE301B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NA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7BC5A244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NM_001252006, NM_001252007, NM_001293627, NM_001293628, NM_001293632, NM_032632, XM_005267281, XM_005267282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67EF144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PAPOLA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9E987C9" w14:textId="20F85A8C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Poly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(A) polymerase alpha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6F0B195C" w14:textId="5CB9A08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0.33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17D8DB7B" w14:textId="237D8FD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10.68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568B74D" w14:textId="0B6462D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0.24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4D4CF8F6" w14:textId="518176C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10.68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1CF7D61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2CC86B14" w14:textId="77777777" w:rsidTr="00403558">
        <w:trPr>
          <w:trHeight w:val="9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4B396C6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11744393_x_at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7501825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NA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55F311C9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NM_001252006, NM_001252007, NM_001293627, NM_001293628, NM_001293632, NM_032632, XM_005267281, XM_005267282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68FE2A5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PAPOLA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79ABB2D5" w14:textId="5CCAF02F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Poly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(A) polymerase alpha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4AF8840C" w14:textId="0E4B3F8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0.34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3AEEA523" w14:textId="0DA70BF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11.31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0421551" w14:textId="07A9DD6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0.26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3238A9F4" w14:textId="46DFA6D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11.31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42DCD44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6441993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FC0BC7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11727017_s_at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00A6DF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ENST00000328252.3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B2A06BB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NM_002581, XM_006717129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465117E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PAPPA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300E454B" w14:textId="2691069C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Pregnancy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-associated plasma protein A, pappalysin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2E852251" w14:textId="417566B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44824F9F" w14:textId="06DCF0D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5.68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56356A91" w14:textId="5330A48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-0.05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A46146A" w14:textId="1BE7BCB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5.68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4D8A1B3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3FD13714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3D96068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11754579_at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3F843E2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</w:t>
            </w: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lastRenderedPageBreak/>
              <w:t>328252.3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4F506BD4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lastRenderedPageBreak/>
              <w:t>NM_002581, XM_006717129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5B4576C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PAPPA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12EBD864" w14:textId="2776E633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Pregnancy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-associated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lastRenderedPageBreak/>
              <w:t>plasma protein A, pappalysin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7CD92B19" w14:textId="24646EB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lastRenderedPageBreak/>
              <w:t>0.35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325755D2" w14:textId="1B79ABB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6.10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5B8416F4" w14:textId="53D7F87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-0.11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75717B49" w14:textId="01076FC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6.10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1D9387E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0207ACF4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583AE0C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lastRenderedPageBreak/>
              <w:t>11753786_a_at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65CDAB9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ENST00000371610.2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1E3DEC99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NM_032521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48AA6A6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PARD6B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CC0831A" w14:textId="58699AD7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Par-6 family cell polarity regulator beta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10725131" w14:textId="7518A2F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0.60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CA188FD" w14:textId="7367E9C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7.84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2C1110A0" w14:textId="118624B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0.34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25B7A53D" w14:textId="265EBF3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7.84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114AEA3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3EE280A8" w14:textId="77777777" w:rsidTr="00403558">
        <w:trPr>
          <w:trHeight w:val="17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7B82BAD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11760870_at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6147D9A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ENST00000378128.3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1C74AD2A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NM_017915, XM_011538506, XM_011538507, XM_011538508, XM_011538509, XM_011538510, XM_011538511, XM_011538512, XM_011538513, XM_011538514, XM_011538515, XM_011538516, XM_011538517, XM_011538518, XM_011538519, XM_011538520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4323D62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PARPBP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0DBBBA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PARP1 binding protein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18BC0BC8" w14:textId="1564AE3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11CBE05" w14:textId="31C6480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3.84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46B2686F" w14:textId="0C08EB8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0.25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455D4104" w14:textId="5832B9A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3.84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59421D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339A5535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26E812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11720870_a_at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345E748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ENST00000401827.3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26A8A546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NM_001242318, NM_002603, NM_002604, XM_011517540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2ED9468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PDE7A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607433B6" w14:textId="73532557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Phosphodiesterase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7A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64F0B890" w14:textId="652E403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0.32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1E5584A" w14:textId="50360BD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5.85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5678B88B" w14:textId="2920B46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0.04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704C8609" w14:textId="56DD97B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5.85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42BEFA6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6F0E859C" w14:textId="77777777" w:rsidTr="00403558">
        <w:trPr>
          <w:trHeight w:val="112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42C3A6C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11744571_a_at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66E1CF9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NA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7FE5057A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NM_020381, XM_011535956, XM_011535957, XM_011535958, XM_011535959, XM_011535960, XM_011535961, XM_011535962, XM_011535963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01019A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PDSS2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4B5BB2B" w14:textId="5A67EAC1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Prenyl (decaprenyl) diphosphate synthase, subunit 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ADA38BC" w14:textId="047F16F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0.45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0BF7585" w14:textId="1C38CA4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6.79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4C0C0E09" w14:textId="3D66BF5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0.18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05835B3F" w14:textId="4EEE75F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6.79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1B50350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4430144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B28A37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11727890_a_at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114C8F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ENST00000395131.1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156E0A9D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NM_001185181, NM_001265595, NM_001265596, NM_014260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999F7F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PFDN6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62C97B6E" w14:textId="79D460B1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Prefoldin subunit 6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669106D2" w14:textId="373AEF9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0.36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4BF9AA7" w14:textId="6522C4E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9.11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259CD5E1" w14:textId="00DF962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0.10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0CC5F115" w14:textId="6B28825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9.11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0BE6C0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3273752D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5994546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11747152_a_at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2A78122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NA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5B5CFDE4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NM_001134437, NM_001134438, NM_001134439, NM_145753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984F59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PHLDB2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1CCF3D16" w14:textId="6894D978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Pleckstrin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homology-like domain, family B, member 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5673F8B" w14:textId="485086C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0.46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74FDAD6E" w14:textId="6C7382A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6.35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42F3516B" w14:textId="31BA429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0.08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0B874479" w14:textId="0F5F634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6.35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5F5A9E3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0EE34BDB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262FBB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11746259_a_at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7A606AE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ENST00000542278.1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5FF33487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NM_002641, NM_020472, NM_020473, NR_033835, NR_033836, XM_011545539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03319D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PIGA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13738EE0" w14:textId="72E24065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Phosphatidylinositol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glycan anchor biosynthesis class A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33CD036" w14:textId="5027D81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0.37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F0C813B" w14:textId="7AB5CE0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6.41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DC6978F" w14:textId="438B287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0.30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46B15511" w14:textId="428C110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6.41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1C193A6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5C457FA3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40E1C56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11746260_x_at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305E1C9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ENST00000542278.1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257C8EF9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NM_002641, NM_020472, NM_020473, NR_033835, NR_033836, XM_011545539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685BB6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PIGA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3741DB0" w14:textId="1E9F99A2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Phosphatidylinositol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glycan anchor biosynthesis class A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8A3C1A7" w14:textId="46EEFF4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0.39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1D48FFE8" w14:textId="4896DD9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5.99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148E31C3" w14:textId="0C480E1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0.41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2E17CE72" w14:textId="4CF6344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5.99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6257C5A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7FEA4ACB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713E7B5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11741174_s_at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50F6EE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ENST00000396418.2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3C1DB4AF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NM_006823, NM_181839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5AA97C9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PKIA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331D4642" w14:textId="5E1547B0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Protein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kinase (</w:t>
            </w: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camp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-dependent, catalytic) inhibitor alpha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051D1B8F" w14:textId="4A16C6D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48B6FEA9" w14:textId="463B8E9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7.45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2F547EB3" w14:textId="3B40554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0.11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78D62AE" w14:textId="795B092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7.45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660F9C4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669A9035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5A443E2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11754172_a_at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710B03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ENST00000396418.2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2645E0BD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NM_006823, NM_181839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61CB7E9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PKIA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6C3343A" w14:textId="0FFCA86E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Protein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kinase (</w:t>
            </w: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camp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-dependent, catalytic) inhibitor alpha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19B76DB7" w14:textId="0F1509D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0.37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CF8B463" w14:textId="599A1B1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4.95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5C2D0890" w14:textId="0EE8862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0.20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46AE6AE8" w14:textId="6B8A0B1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4.95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C48240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4429B29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529B2A8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11763261_x_at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25BB5EC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ENST00000396418.2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202EC032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NM_006823, NM_181839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C900CD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PKIA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7D49634D" w14:textId="0963C579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Protein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kinase (</w:t>
            </w: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camp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-dependent, catalytic) inhibitor alpha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037380F4" w14:textId="0CCF1B9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0.55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126CD69" w14:textId="7FADBFC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5.53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48A2F489" w14:textId="62F9309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0.25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2E8BF8E0" w14:textId="51D784F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5.53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4AD764C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5160B3B1" w14:textId="77777777" w:rsidTr="00403558">
        <w:trPr>
          <w:trHeight w:val="134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4A473E7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lastRenderedPageBreak/>
              <w:t>11759808_a_at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2A33915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NA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175BFFCA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NM_001193434, NM_001193435, NM_024889, NM_182601, XM_005270162, XM_005270163, XM_011540171, XM_011540172, XM_011540173, XM_011540174, XM_011540175, XM_011540176, XR_945813, XR_945814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F70B6E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PLEKHS1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6225C9E8" w14:textId="0D423027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Pleckstrin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homology domain containing, family S member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EBFAB23" w14:textId="58524D5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0.36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7A154018" w14:textId="56D793C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3.97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1C48C584" w14:textId="7C16568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-0.24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2ECE28E7" w14:textId="7360A35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3.97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3603F87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7BB0D8C6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05DA76C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11759765_at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290C66B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ENST00000342435.4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5BCD8F49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NM_021105, XM_005247538, XM_011512904, XM_011512905, XM_011512906, XM_011512907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77FED9A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PLSCR1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06F1D336" w14:textId="48DD2FC0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Phospholipid scramblase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064080C8" w14:textId="7B096CE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0.58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73993B0A" w14:textId="533E329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7.38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587AEC49" w14:textId="70CF374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0.58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7EC79DE2" w14:textId="0D0EC56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7.38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4B00E07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6841E9FD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4A791B1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11716988_s_at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23102DD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ENST00000334351.7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3EBAB88A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NM_017761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C466B8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PNRC2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4975136" w14:textId="39055EDB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Proline-rich nuclear receptor coactivator 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4C136F8A" w14:textId="30CE2C9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0.30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0AAE2B1" w14:textId="7C7C739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10.26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56C766CF" w14:textId="57F264F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0.34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3ABFEA1E" w14:textId="7E41361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10.26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6F854F5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27DDFEE4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43BA750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11716989_s_at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6328CA3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ENST00000334351.7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2EE261B2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NM_017761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DCAA89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PNRC2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22B30BF7" w14:textId="1F3F0CE7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Proline-rich nuclear receptor coactivator 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49DECB69" w14:textId="6324105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0.43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32E5C55" w14:textId="6349DA5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9.70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2498CC8C" w14:textId="01A3508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0.44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14EBDC06" w14:textId="14E65AE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9.70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37648F6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765A680B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0A884B9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11758304_s_at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29C7D23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ENST00000334351.7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71D962D2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NM_017761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BB10B6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PNRC2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120E29BC" w14:textId="0B527A7C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Proline-rich nuclear receptor coactivator 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4463CC31" w14:textId="44786E8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0.43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439D44CC" w14:textId="45BD3BC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9.29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03652D84" w14:textId="704782D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0.46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B8FC78A" w14:textId="44B2C25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9.29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35E6E7E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56DBC7F7" w14:textId="77777777" w:rsidTr="00403558">
        <w:trPr>
          <w:trHeight w:val="31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05566EE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11728759_a_at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5FE84B0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NA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D9372EE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NM_001143787, NM_001143788, NM_001143789, NM_016488, NM_201438, NM_201439, NM_201440, NM_201515, XM_005268962, XM_005268965, XM_011538457, XM_011538458, XM_011538459, XM_011538460, XM_011538461, XM_011538462, XM_011538463, XM_011538464, XM_011538465, XM_011538466, XM_011538467, XM_011538468, XM_011538469, XM_011538470, XM_011538471, XM_011538472, XM_011538473, XM_011538474, XM_011538475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4CAD0C6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PPHLN1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25C25DBB" w14:textId="69C2442D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Periphilin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2C92A840" w14:textId="4971036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0.33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114D6683" w14:textId="73DF407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6.84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61625919" w14:textId="1999E57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0.38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1501060D" w14:textId="2B00134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6.84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6351DEC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6EBEE108" w14:textId="77777777" w:rsidTr="00403558">
        <w:trPr>
          <w:trHeight w:val="31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4893228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11752851_a_at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F9F653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NA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30F9B05D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NM_001143787, NM_001143788, NM_001143789, NM_016488, NM_201438, NM_201439, NM_201440, NM_201515, XM_005268962, XM_005268965, XM_011538457, XM_011538458, XM_011538459, XM_011538460, XM_011538461, XM_011538462, XM_011538463, XM_011538464, XM_011538465, XM_011538466, XM_011538467, XM_011538468, XM_011538469, XM_011538470, XM_011538471, XM_011538472, XM_011538473, XM_011538474, XM_011538475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75EFB60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PPHLN1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08270702" w14:textId="0CD68F98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Periphilin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C4490E5" w14:textId="6C8555B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0.37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4D7791BC" w14:textId="74D9848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6.21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F1EAC64" w14:textId="221C5C8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0.31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6C86306" w14:textId="642BF9A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6.21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608BD03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6CA6E646" w14:textId="77777777" w:rsidTr="00403558">
        <w:trPr>
          <w:trHeight w:val="112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2BCBEC1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lastRenderedPageBreak/>
              <w:t>11760036_at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92BFAE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ENST00000521072.2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374548A2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NM_001111298, NM_001286360, NM_001286361, NM_173672, NR_104429, XM_011535764, XM_011535765, XM_011535766, XM_011535767, XM_011535768, XM_011535769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78004B1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PPIL6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3E4D7BD6" w14:textId="68BFD0DE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Peptidylprolyl isomerase (cyclophilin)-like 6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3D94897F" w14:textId="1B2B211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0.35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66BB54A" w14:textId="097B432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5.45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6D169DCA" w14:textId="1922DD6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0.27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17B03A48" w14:textId="25CFD72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5.45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5EB8A53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DE116CF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59DD0D9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11763834_a_at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105ED43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ENST00000409137.3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2100EA19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NM_001080545, NM_001261424, NM_001261425, NR_048566, NR_048567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B2194E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PPP1R1C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125B2BC1" w14:textId="620B1A37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Protein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phosphatase 1, regulatory (inhibitor) subunit 1C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4EAA54EB" w14:textId="36787E4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778891FC" w14:textId="3687092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6.69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4D556FD9" w14:textId="7219A07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-0.10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61B0C90C" w14:textId="3DAAF5B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6.69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561DBCC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5BCBE635" w14:textId="77777777" w:rsidTr="00403558">
        <w:trPr>
          <w:trHeight w:val="112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4F34D33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11717221_s_at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38980B3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NA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3BF44C0D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NM_001142353, NM_001142354, NM_001289968, NM_001289969, NM_021132, XM_005269944, XM_011539921, XM_011539922, XM_011539923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2616523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PPP3CB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15D9486" w14:textId="26684C1E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Protein phosphatase 3, catalytic subunit, beta isozyme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3E17B285" w14:textId="65EB44E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0.26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E2869FD" w14:textId="6BC4870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9.72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5F76E84C" w14:textId="4B4DB5A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0.34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6FBAA032" w14:textId="05C880C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9.72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65A0904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29E46192" w14:textId="77777777" w:rsidTr="00403558">
        <w:trPr>
          <w:trHeight w:val="112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384B671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11748282_a_at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3FBF473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NA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281B9246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NM_001142353, NM_001142354, NM_001289968, NM_001289969, NM_021132, XM_005269944, XM_011539921, XM_011539922, XM_011539923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44C74EF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PPP3CB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2D2E054C" w14:textId="5D5DE129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Protein phosphatase 3, catalytic subunit, beta isozyme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98DEFBA" w14:textId="7E1E8B6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0.30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35329879" w14:textId="17A1077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8.11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11034FE" w14:textId="57651FE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0.37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15CDE8B7" w14:textId="787B417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8.11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1765727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FA7B1B3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397FF5E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11736432_x_at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7D0A87C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ENST00000356692.5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18078861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NM_174907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7407B5C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PPP4R2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66D634AA" w14:textId="431C845C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Protein phosphatase 4, regulatory subunit 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42AF4AC7" w14:textId="487A085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0.40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9D49925" w14:textId="5FC27A1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8.25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4C040D03" w14:textId="3D667D5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0.22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2740D7F" w14:textId="5CAAEA6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8.25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4936A01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32CD8E14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6F58EDB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11759561_s_at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1A4E04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ENST00000356692.5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D3C9FE3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NM_174907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49CECC1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PPP4R2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1D785551" w14:textId="244925F1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Protein phosphatase 4, regulatory subunit 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2C6DB86D" w14:textId="08EE015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0.35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84909B0" w14:textId="66D8B3B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6.85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505617A" w14:textId="41D0B64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0.20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6A797C87" w14:textId="5BCE7FB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6.85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51AB46F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14263249" w14:textId="77777777" w:rsidTr="00403558">
        <w:trPr>
          <w:trHeight w:val="9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2D058C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11722007_a_at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5DEA970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ENST00000589228.1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0BB074A9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NM_001276289, NM_001276290, NM_001278433, NM_002734, NM_212471, NM_212472, XM_011524983, XM_011524984, XM_011524985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0B7822B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PRKAR1A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1AD82CC8" w14:textId="2137B1AF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Protein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kinase, </w:t>
            </w: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camp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-dependent, regulatory, type I, alpha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723AC2E1" w14:textId="56C557C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0.34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35323DA" w14:textId="19020B5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9.93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793549D" w14:textId="30C0F90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0.23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2A21CC86" w14:textId="110D0CE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9.93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6DB0011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04AB460F" w14:textId="77777777" w:rsidTr="00403558">
        <w:trPr>
          <w:trHeight w:val="9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863E21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11753791_s_at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AE4DEA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ENST00000589228.1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493E67C9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NM_001276289, NM_001276290, NM_001278433, NM_002734, NM_212471, NM_212472, XM_011524983, XM_011524984, XM_011524985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7A206FE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PRKAR1A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9728BC6" w14:textId="1822C74B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Protein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kinase, </w:t>
            </w: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camp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-dependent, regulatory, type I, alpha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4A68F914" w14:textId="5CD3A24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0.39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38285F6A" w14:textId="5DA0B01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8.04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FE1359A" w14:textId="42A3BA2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0.25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7DD25BD0" w14:textId="1061C02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8.04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0A1938F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67C72953" w14:textId="77777777" w:rsidTr="00403558">
        <w:trPr>
          <w:trHeight w:val="112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39AB574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11723382_a_at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7D3F667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ENST00000376560.3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044A4410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NM_001077497, NM_025263, XM_011514922, XM_011547320, XM_011547721, XM_011547936, XM_011548107, XM_011548308, XM_011548491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021DE1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PRR3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1E514497" w14:textId="1D968D22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Proline rich 3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2EC1057C" w14:textId="60BD223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0.53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3DFC3B77" w14:textId="0932477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6.65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108220C5" w14:textId="31251D0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0.32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6B2FE58E" w14:textId="2824E93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6.65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786571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514D40FD" w14:textId="77777777" w:rsidTr="00403558">
        <w:trPr>
          <w:trHeight w:val="112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5E89428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11723383_a_at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52CAD63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ENST00000376560.3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4A87EDC4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NM_001077497, NM_025263, XM_011514922, XM_011547320, XM_011547721, XM_011547936, XM_011548107, XM_011548308, XM_011548491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5BB95B7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PRR3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70F7715F" w14:textId="2DCA545F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Proline rich 3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FC534BC" w14:textId="0D06202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0.48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B84E771" w14:textId="4D8F11A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6.81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24AF970B" w14:textId="647B609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0.45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7F425549" w14:textId="52309B0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6.81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ECEDEF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58938F81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BC302C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lastRenderedPageBreak/>
              <w:t>11762802_at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234E501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ENST00000412055.1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0E63DE0C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NM_207351, XM_011533628, XM_011533629, XM_011533630, XR_245125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284A3BB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PRRT3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2E1AEA7" w14:textId="785788E6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Proline-rich transmembrane protein 3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66F607F8" w14:textId="7A69AE2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79CA3FE" w14:textId="3C8564B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5.07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1F4BF428" w14:textId="385F0D4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0.12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3FE274CE" w14:textId="0C76901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5.07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6DA7C73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5BFC8C2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2FF53CF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11731897_a_at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6E3118F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ENST00000395872.1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C987767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NM_002820, NM_198964, NM_198965, NM_198966, XM_011520774, XM_011520775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0298E0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PTHLH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53958E9" w14:textId="1BA6E20E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Parathyroid hormone-like hormone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4414C45A" w14:textId="047C728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0.61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BBD8523" w14:textId="5B90339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5.28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60A984C0" w14:textId="47220FE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0.64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6256AF76" w14:textId="47E5C23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5.28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3296296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833C52C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6985A0F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11717892_a_at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67D833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ENST00000370651.3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5820B4FE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NM_003463, XM_011536111, XM_011536112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79CC5B7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PTP4A1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2FDD2930" w14:textId="29F11C64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Protein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tyrosine phosphatase type IVA, member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281EB2E" w14:textId="6C06100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0.35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D282E42" w14:textId="52E2FF3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9.60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69837F0D" w14:textId="7808C92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0.36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74AE1732" w14:textId="013CE8A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9.60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55BCD49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72244155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0520048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11717897_a_at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385B475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ENST00000370651.3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20CD0F07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NM_003463, XM_011536111, XM_011536112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75C6566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PTP4A1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4ECDB72" w14:textId="69C6BF1A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Protein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tyrosine phosphatase type IVA, member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1DAB8958" w14:textId="1BFE1A4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0.36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8C0C225" w14:textId="651A47B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10.10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5E4E2B9" w14:textId="0CEFCC5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0.42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68DAD8E0" w14:textId="1BF2FDB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10.10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EBF0B6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BCADEDE" w14:textId="77777777" w:rsidTr="00403558">
        <w:trPr>
          <w:trHeight w:val="222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73EB437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11746685_x_at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2387906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ENST00000463280.1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22BCBD54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NM_001289095, NM_001289096, NM_001289098, NM_001289099, NM_001289100, NM_001289101, NM_017771, XM_005265250, XM_005265252, XM_005265255, XM_005265256, XM_011533864, XM_011533865, XM_011533866, XM_011533867, XM_011533868, XR_940460, XR_940461, XR_940462, XR_940463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DB8128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PXK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9ABF57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PX domain containing serine/threonine kinase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34F60046" w14:textId="2B910AD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0.27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C754FED" w14:textId="456DC5C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5.95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1B88106A" w14:textId="06D8746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0.40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4DEA79C4" w14:textId="3436901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5.95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374E241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06EA8EFA" w14:textId="77777777" w:rsidTr="00403558">
        <w:trPr>
          <w:trHeight w:val="222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40D4CF0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11752622_a_at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3F180ED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ENST00000463280.1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18FE6E9B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NM_001289095, NM_001289096, NM_001289098, NM_001289099, NM_001289100, NM_001289101, NM_017771, XM_005265250, XM_005265252, XM_005265255, XM_005265256, XM_011533864, XM_011533865, XM_011533866, XM_011533867, XM_011533868, XR_940460, XR_940461, XR_940462, XR_940463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73E5E6A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PXK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5CDA2C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PX domain containing serine/threonine kinase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4CEA8289" w14:textId="784B28E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0.38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B9E9E3B" w14:textId="54BE009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6.12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6F291CD1" w14:textId="2A1022D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0.31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17436089" w14:textId="17FB0E1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6.12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0EDB1CB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BB0383E" w14:textId="77777777" w:rsidTr="00403558">
        <w:trPr>
          <w:trHeight w:val="222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6F7BBA2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11752623_x_at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78A13FE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ENST00000463280.1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5D1CB983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NM_001289095, NM_001289096, NM_001289098, NM_001289099, NM_001289100, NM_001289101, NM_017771, XM_005265250, XM_005265252, XM_005265255, XM_005265256, XM_011533864, XM_011533865, XM_011533866, XM_011533867, XM_011533868, XR_940460, XR_940461, XR_940462, XR_940463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205AC8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PXK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1EB8C45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PX domain containing serine/threonine kinase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3151C6EE" w14:textId="01B7D96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0.45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9495335" w14:textId="183F14B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6.46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D09DB50" w14:textId="6430416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0.39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7E2F7BB4" w14:textId="0D75D13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6.46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7EA99B1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50BDD973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426A8FD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lastRenderedPageBreak/>
              <w:t>11732559_at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D1D2BD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ENST00000399300.2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33276678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NM_203390, XM_005250915, XM_005250916, XM_011517027, XM_011517028, XM_011517029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0992C62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RBM12B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EC7FD9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RNA binding motif protein 12B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395756C7" w14:textId="7D082D8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0.29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6A8E57C" w14:textId="291F6E3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6.67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878B40A" w14:textId="17DFE4A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0.33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499FD659" w14:textId="5E35555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6.67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13EEF1C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7156E950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E4BE42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11732560_s_at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607D4C3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ENST00000399300.2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41E0D655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NM_203390, XM_005250915, XM_005250916, XM_011517027, XM_011517028, XM_011517029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698B4F3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RBM12B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206C11F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RNA binding motif protein 12B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6CF9B752" w14:textId="7AE6EC4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0.30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42FAC464" w14:textId="679F984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8.73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294D170E" w14:textId="7962538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0.46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0D7A4F0D" w14:textId="53BC163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8.73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8376CD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7AC560B5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2E419C4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11756273_a_at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2614E6C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ENST00000399300.2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0AE6F0E3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NM_203390, XM_005250915, XM_005250916, XM_011517027, XM_011517028, XM_011517029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58B3E09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RBM12B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07BC26E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RNA binding motif protein 12B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82D0CCF" w14:textId="1861888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0.28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351576F" w14:textId="5A5D8C6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7.26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2942F4A" w14:textId="403EA7D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0.41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39E70E4A" w14:textId="7C6EDE1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7.26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701BEFA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4DF19E5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011C02F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11751756_a_at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2AAA269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NA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5C96D0BC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NM_001198836, NM_001198837, NM_006328, NM_032886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20D2A0E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RBM14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B730BD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RNA binding motif protein 14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179B109A" w14:textId="787C863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0.26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32D8AC54" w14:textId="4358703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8.72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D57D7D3" w14:textId="7C9FA04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0.42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6DFF942A" w14:textId="736AA5E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8.72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00E3F94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0E688891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3DF13EC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11743410_a_at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6B01723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ENST00000261973.7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31887F3A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NM_021239, XM_011537044, XM_011537045, XR_943501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5C85B1A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RBM25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0FFD4ED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RNA binding motif protein 25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03C6CC5A" w14:textId="741EAE3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7C9A5349" w14:textId="1EE781D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9.16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477A195F" w14:textId="040112F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0.13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322C231C" w14:textId="2A247B9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9.16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624BBB9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347F7DAF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5B4BEE0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11759711_a_at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AF85E9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ENST00000261973.7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75516F9D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NM_021239, XM_011537044, XM_011537045, XR_943501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5033D30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RBM25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6F34345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RNA binding motif protein 25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40C81A23" w14:textId="7389536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0.37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79F7D5E" w14:textId="491105D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6.66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1C995206" w14:textId="4013A23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-0.21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40EC5F9C" w14:textId="2B35FDF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6.66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471CBCB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355F2FD9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A0582E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11763300_at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607CD4E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NA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30017A97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NM_001198843, NM_001198844, NM_002896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43C8BB5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RBM4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06C6B85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RNA binding motif protein 4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109AB800" w14:textId="46167A9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0.47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1A919C0A" w14:textId="3639458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6.86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5F1BDC69" w14:textId="23B168F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-0.10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4AE38B80" w14:textId="02788F2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6.86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166B81C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242FBB1D" w14:textId="77777777" w:rsidTr="00403558">
        <w:trPr>
          <w:trHeight w:val="134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FBB6F4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11719571_a_at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74A8A94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ENST00000451788.1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05738C6C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NM_001008925, NM_001009922, NM_001278536, NM_001278537, NM_001278538, NM_001278539, NM_015436, NR_037913, NR_037914, NR_103723, NR_103724, NR_103725, XM_011531838, XM_011531839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CDECD8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RCHY1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A80442F" w14:textId="386A7B9A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Ring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finger and CHY zinc finger domain containing 1, E3 ubiquitin protein ligase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35C48E20" w14:textId="3C396C1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0.34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08D2D4D" w14:textId="75FDDA4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8.32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530FCE58" w14:textId="2449D96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0.35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206BEAF9" w14:textId="2A25DE7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8.32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6722269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23B5B6DB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562A00D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11722062_at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246FA9A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ENST00000373758.4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ACD1CB3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NM_001001330, XM_011539501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59D2EA7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REEP3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0B7A1015" w14:textId="7956E21F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Receptor accessory protein 3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64C7AD39" w14:textId="4F4431F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0.35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B4D5B5E" w14:textId="2A88B8C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9.83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41B7020F" w14:textId="196B764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0.00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24D6DC48" w14:textId="2F387F2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9.83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61CD800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1E956C43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0D34C46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11725079_a_at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3C5E886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ENST00000368323.3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11A3454A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NM_001256820, NM_001256821, NM_006912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FA5DD0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RIT1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91C673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Ras-like without CAAX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31B1CDB4" w14:textId="6DA8A1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0.51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D2D48DC" w14:textId="3CE2442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8.29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1D50EAED" w14:textId="458803D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0.43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4451591E" w14:textId="50D4009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8.29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7FD4B7A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2189C71E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656718F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11743344_a_at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3F3662C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ENST00000283632.4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2479117D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NM_022780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53A0B90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RMND5A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7E752D4" w14:textId="14372B16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Required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for meiotic nuclear division 5 homolog A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60617092" w14:textId="1710301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0.38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15287DEA" w14:textId="4CB5494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6.22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4D732A90" w14:textId="0F1102A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0.20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634A4C3" w14:textId="214962F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6.22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3CA1AD7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3781A7E6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3DA8858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11753427_a_at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517EF7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ENST00000375734.2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0249F356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NM_001254738, NM_005168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6A08D49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RND3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6FCFFD4B" w14:textId="02B226E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Rho family </w:t>
            </w:r>
            <w:r w:rsidR="008D4F70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gtpase </w:t>
            </w: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3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19351AB0" w14:textId="6627BA5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0.43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54D8FE8" w14:textId="7CF33F0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9.04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2B967313" w14:textId="5E0BBD2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0.35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45C977CB" w14:textId="4EC1B58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9.04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5D05830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7F6F6FE1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0412E70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11744116_s_at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6436453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ENST00000283646.4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110A6657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NM_144563, XR_939673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5704C7C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RPIA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6D713BFD" w14:textId="0B918980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Ribose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5-phosphate isomerase A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2C174E2D" w14:textId="6969750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151ED22B" w14:textId="142AC09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9.28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5A71697A" w14:textId="4CBFF36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0.24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4BE84D74" w14:textId="19204D0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9.28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9F036B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0A2B0857" w14:textId="77777777" w:rsidTr="00403558">
        <w:trPr>
          <w:trHeight w:val="134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7123F86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11743270_a_at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BFE912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ENST00000331738.7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4013E62E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NM_023012, NM_198261, NM_198262, NR_036434, NR_036435, NR_036436, XM_005253601, XM_005253602, XM_005253604, XM_011538688, XM_011538689, XR_242958, XR_242959, XR_944681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5672381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RSRC2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76DED233" w14:textId="6E208B51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Arginine/serine-rich coiled-coil 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D32D46E" w14:textId="7905141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0.49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20C5B01" w14:textId="0312C71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10.15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2F0BDD14" w14:textId="3CD184A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0.32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752D0615" w14:textId="1070BD9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10.15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5B4F3ED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328EEE9A" w14:textId="77777777" w:rsidTr="00403558">
        <w:trPr>
          <w:trHeight w:val="134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2FEBAE9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lastRenderedPageBreak/>
              <w:t>11743271_s_at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7F95F7D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ENST00000331738.7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3753337A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NM_023012, NM_198261, NM_198262, NR_036434, NR_036435, NR_036436, XM_005253601, XM_005253602, XM_005253604, XM_011538688, XM_011538689, XR_242958, XR_242959, XR_944681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0DEAA6C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RSRC2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7E0C5FB4" w14:textId="622BE63B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Arginine/serine-rich coiled-coil 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3BC06691" w14:textId="05B55C6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0.35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F2B8AFC" w14:textId="331B9F3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9.73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247FDC3C" w14:textId="46F41EF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0.35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830B8D8" w14:textId="2CB2E7D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9.73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6030288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54286E13" w14:textId="77777777" w:rsidTr="00403558">
        <w:trPr>
          <w:trHeight w:val="134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3064489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11743272_a_at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124176A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ENST00000331738.7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74712460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NM_023012, NM_198261, NM_198262, NR_036434, NR_036435, NR_036436, XM_005253601, XM_005253602, XM_005253604, XM_011538688, XM_011538689, XR_242958, XR_242959, XR_944681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38D7CE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RSRC2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5FE41ED" w14:textId="43449DED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Arginine/serine-rich coiled-coil 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1633F2EC" w14:textId="4EF109D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0.24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1FB08B2" w14:textId="4DE1F74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10.17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6898102" w14:textId="35AA865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0.34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14271C98" w14:textId="6F5908D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10.17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3B80B83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58B31D09" w14:textId="77777777" w:rsidTr="00403558">
        <w:trPr>
          <w:trHeight w:val="134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2E13A30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11743274_x_at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262DC8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ENST00000331738.7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5B2E05C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NM_023012, NM_198261, NM_198262, NR_036434, NR_036435, NR_036436, XM_005253601, XM_005253602, XM_005253604, XM_011538688, XM_011538689, XR_242958, XR_242959, XR_944681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A5627E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RSRC2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764593C5" w14:textId="46AC0799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Arginine/serine-rich coiled-coil 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6642D803" w14:textId="71748E8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0.24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D65D736" w14:textId="1C636F8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9.68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6FE1094" w14:textId="544F662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0.39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4BCECF10" w14:textId="0144B65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9.68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57EA75B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32088C8" w14:textId="77777777" w:rsidTr="00403558">
        <w:trPr>
          <w:trHeight w:val="134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6A6DD28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11743490_a_at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1231C92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ENST00000331738.7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1AFF982B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NM_023012, NM_198261, NM_198262, NR_036434, NR_036435, NR_036436, XM_005253601, XM_005253602, XM_005253604, XM_011538688, XM_011538689, XR_242958, XR_242959, XR_944681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5A7D74C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RSRC2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19F5B0E4" w14:textId="7FAEB636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Arginine/serine-rich coiled-coil 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018FCFF5" w14:textId="5B8BCE3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0.51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529952B" w14:textId="44DF3A0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9.71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274C37B7" w14:textId="4201DB2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0.32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32022315" w14:textId="301C585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9.71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1708AEA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575EAED0" w14:textId="77777777" w:rsidTr="00403558">
        <w:trPr>
          <w:trHeight w:val="134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522C2F8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11737535_at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427CEC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ENST00000409003.4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0635148C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NM_001101676, NM_207506, NR_109794, XM_011517031, XM_011517032, XM_011517033, XM_011517034, XM_011517035, XM_011517036, XM_011517037, XR_928330, XR_928331, XR_928332, XR_928333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D61E75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SAMD12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6FF411EC" w14:textId="18A5583B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Sterile alpha motif domain containing 12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01608279" w14:textId="089DCD9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0.45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E7A199F" w14:textId="5D217A4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3.60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5D35D568" w14:textId="4E25AE0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0.04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7548EAB1" w14:textId="0CB1480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3.60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0960886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55D62186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66654D0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11730102_at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574831B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ENST00000409672.1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07A7700E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NM_002977, XM_005246757, XM_011511616, XM_011511617, XM_011511618, XM_011511619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D827C4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SCN9A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1E5F280" w14:textId="3906ADC8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Sodium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channel, voltage gated, type IX alpha subunit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7D95025F" w14:textId="60F2BCA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888E99A" w14:textId="2A96362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3.35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177692CA" w14:textId="65F0032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0.12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3AE9FAB1" w14:textId="4B4D281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3.35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3D4331B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35E7764D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2D103C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11723721_a_at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778B751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ENST00000264313.6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3C17ADE0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NM_020846, XM_005248121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73763EF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SLAIN2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1A5A8CB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SLAIN motif family member 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1ED4C2B7" w14:textId="5B2D86F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33E9A7B" w14:textId="2B81B1C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9.55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3B93CC5" w14:textId="2B2A1B1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0.04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245D3479" w14:textId="030DF9B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9.55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6B2D6C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22492AC5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0BB23D2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11723723_at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FE1624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ENST00000264313.6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148323F8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NM_020846, XM_005248121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0607981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SLAIN2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6C6290A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SLAIN motif family member 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1C536E5F" w14:textId="5F95D22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0.33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47BDEBFB" w14:textId="7F42B36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8.26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5C12E23C" w14:textId="02733EC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0.13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B7E00C5" w14:textId="0C76F7E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8.26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0BF071C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3B429D3C" w14:textId="77777777" w:rsidTr="00403558">
        <w:trPr>
          <w:trHeight w:val="134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6BFA94B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lastRenderedPageBreak/>
              <w:t>11752963_a_at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7291A5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ENST00000539591.1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4EE32815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NM_001010875, NM_001286806, NM_001286807, XM_005266321, XM_005266322, XM_005266327, XM_006719793, XM_006719794, XM_011535026, XM_011535027, XM_011535028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7B85903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SLC25A30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DFB2922" w14:textId="1B3B7F89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Solute carrier family 25, member 30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3765E760" w14:textId="0A7CC41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0.37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B6A2889" w14:textId="0BD04ED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4.14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12A207BC" w14:textId="7AD563D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-0.02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6D0F635A" w14:textId="0847092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4.14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02636C6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6117B75D" w14:textId="77777777" w:rsidTr="00403558">
        <w:trPr>
          <w:trHeight w:val="222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0596DD4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11747964_a_at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7B35BB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ENST00000295736.5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06D21F13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NM_001258379, NM_001258380, NM_003615, XM_005265598, XM_005265600, XM_005265601, XM_006713421, XM_011534255, XM_011534256, XM_011534257, XM_011534258, XM_011534259, XM_011534260, XM_011534261, XM_011534262, XM_011534263, XM_011534264, XM_011534265, XR_940517, XR_940518, XR_940519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45FEDA1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SLC4A7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D019B6A" w14:textId="77B18289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Solute carrier family 4, sodium bicarbonate cotransporter, member 7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21B42367" w14:textId="62E2148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0.43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16BEDD7E" w14:textId="6AD4E86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8.46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343F1A8" w14:textId="74D8963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-0.09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09A8D6D" w14:textId="001F91C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8.46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54306EC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5A2F23C" w14:textId="77777777" w:rsidTr="00403558">
        <w:trPr>
          <w:trHeight w:val="9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65E2658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11744680_a_at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395D670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ENST00000280612.5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4F462480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NM_014331, XM_011531800, XM_011531801, XM_011531802, XM_011531803, XM_011531804, XM_011531805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50F31BB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SLC7A11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197C0851" w14:textId="72596684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Solute carrier family 7 (anionic amino acid transporter light chain, xc- system), member 11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4657B90F" w14:textId="0C7397E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0.49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E633FAE" w14:textId="71C9E9F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8.41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08EB7C6" w14:textId="28354C5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0.48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6E2CFE4B" w14:textId="577A016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8.41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4F247B8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3CEB834C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733B0A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11736318_a_at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350BD93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ENST00000342415.5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229A07AD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NM_152551, XM_011514312, XR_427825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0A253DC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SNRNP48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1BF0102" w14:textId="3239826E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Small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nuclear ribonucleoprotein, U11/U12 </w:t>
            </w: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48kda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subunit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27969926" w14:textId="3817273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0.30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77DFE1A" w14:textId="56B5623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6.86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178A073C" w14:textId="0B4332B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0.30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25444FD5" w14:textId="51A63F1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6.86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48B7595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6A1912C6" w14:textId="77777777" w:rsidTr="00403558">
        <w:trPr>
          <w:trHeight w:val="15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3218DDE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11750248_x_at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7F05412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ENST00000265909.4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07A16065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NM_001301089, NM_014758, XM_005271546, XM_011542819, XM_011542820, XM_011542821, XM_011542822, XM_011542823, XM_011542824, XM_011542825, XM_011542826, XM_011542827, XR_428976, XR_428977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54FBB37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SNX19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720E5F3" w14:textId="2FF76FA4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Sorting nexin 19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24226F93" w14:textId="3993A65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0.36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81F1B24" w14:textId="31D6963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5.23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C610B85" w14:textId="08600EA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0.17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7203C62E" w14:textId="0A8CC0B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5.23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15D6BCE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37149D01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5EF22C9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11726179_a_at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BA6787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ENST00000316399.6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0C679F75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NM_001145811, NM_001145819, NM_017508, NM_033326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7E5D108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SOX6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34F569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SRY box 6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25B9D95D" w14:textId="07B1BE3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0.35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5D49DF3" w14:textId="3FA2D6D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3.44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28BC52F6" w14:textId="1B82B90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0.15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BC77F7B" w14:textId="7C96452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3.44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0F7282E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560C8444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2CD7F4F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11727811_a_at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73DDC47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ENST00000258962.4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1DC77C3A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NM_001078166, NM_006924, NR_034041, XM_006722012, XR_429911, XR_429912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08F572F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SRSF1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B477864" w14:textId="295F659C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Serine/arginine-rich splicing factor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0FE2834D" w14:textId="5D63132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0.44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7FD3D4D2" w14:textId="095D89D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10.73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C9870CD" w14:textId="38054A6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0.24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7F2C53B1" w14:textId="37E11D8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10.73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6293AAC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3DCB3DF7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393AFFF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11747684_a_at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277A89B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ENST00000258962.4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2301E2EF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NM_001078166, NM_006924, NR_034041, XM_006722012, XR_429911, XR_429912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A6BC02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SRSF1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32B80731" w14:textId="1AFB422C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Serine/arginine-rich splicing factor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8F8A6E9" w14:textId="1AB18F7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0.35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62816C1" w14:textId="23E283F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10.88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5AFDC959" w14:textId="21F8472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0.23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5223000" w14:textId="55DBDE5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10.88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1B98539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6018684C" w14:textId="77777777" w:rsidTr="00403558">
        <w:trPr>
          <w:trHeight w:val="15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3915077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11744850_a_at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76CC5F2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NA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196B7633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NM_001282129, NM_001282130, NM_001282131, NM_033389, XM_005258058, XM_005258059, XM_005258060, XM_006722149, XM_011525402, XM_011525403, XM_011525404, XM_011525405, XM_011525406, XM_011525407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4AA22EF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SSH2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AF06231" w14:textId="3C6BA438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Slingshot protein phosphatase 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02F3CEF1" w14:textId="308F7D9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0.43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E569E8F" w14:textId="071D05C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6.13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C0DB7D5" w14:textId="0B74DFF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0.53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755235BA" w14:textId="7E6DA8B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6.13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6DE4081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3A9924EE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2366202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11763451_s_at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1FEB306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ENST00000291386.3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1CACFC3F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NM_014188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355B70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SSU72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7A5B85F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SSU72 homolog, RNA polymerase II CTD phosphatase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242E7F2A" w14:textId="18EE435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6D1379D" w14:textId="21FA529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7.45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434F5535" w14:textId="62A8EFF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0.40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5849D8E" w14:textId="4F86E4A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7.45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5B9D3F7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7E22C742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202A90B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11720598_x_at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1BFF40B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ENST00000265073.4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2A623360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NM_006713, XM_011513943, XM_011513944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459B8A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SUB1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10CA84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SUB1 homolog, transcriptional regulator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6DA11ABD" w14:textId="2CE36C3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88BA82A" w14:textId="524E0E9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10.33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00BF357E" w14:textId="1454A6B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0.12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4273DB45" w14:textId="4AFED96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10.33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71AFBE4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0AFDD5A3" w14:textId="77777777" w:rsidTr="00403558">
        <w:trPr>
          <w:trHeight w:val="9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74334B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11717623_a_at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84A7FE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ENST00000367723.4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2D1909C6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NM_001282750, NM_001282751, NM_014283, NM_016227, XM_006711374, XM_006711375, XM_006711376, XR_921826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498B06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SUCO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60B3E6C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SUN domain containing ossification factor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70A89909" w14:textId="3495612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0.27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F03D214" w14:textId="5755B21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7.64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209EFAA5" w14:textId="0F8D9A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0.42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0E025A52" w14:textId="2446A3D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7.64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0B4FAF1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0F185500" w14:textId="77777777" w:rsidTr="00403558">
        <w:trPr>
          <w:trHeight w:val="9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46F9897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11730540_a_at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6E1C278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ENST00000543857.1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4925127A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NM_001201536, NM_005681, NM_139352, XM_005273343, XM_006711612, XM_006711613, XM_011510112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2E42A13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TAF1A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D2FC573" w14:textId="5D270BC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TATA box binding protein (TBP)-associated factor, RNA polymerase I, A, </w:t>
            </w:r>
            <w:r w:rsidR="008D4F70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48kda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3CB69A07" w14:textId="436E188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0.35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443FE2CC" w14:textId="7FCCB1D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6.86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61EC874C" w14:textId="41F2F26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0.40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4A0F4A9F" w14:textId="01FDEB9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6.86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47AE91B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532784D0" w14:textId="77777777" w:rsidTr="00403558">
        <w:trPr>
          <w:trHeight w:val="9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338193B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11730541_x_at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D0D1F4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ENST00000543857.1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4B760FC2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NM_001201536, NM_005681, NM_139352, XM_005273343, XM_006711612, XM_006711613, XM_011510112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0B474FF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TAF1A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9D3329C" w14:textId="0D25D69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TATA box binding protein (TBP)-associated factor, RNA polymerase I, A, </w:t>
            </w:r>
            <w:r w:rsidR="008D4F70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48kda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464964E3" w14:textId="1B08650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0.32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8B0269E" w14:textId="5873D0F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7.90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68C6402E" w14:textId="2AEC38C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0.42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18991B2D" w14:textId="4D278D4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7.90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44B4477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73CA56CB" w14:textId="77777777" w:rsidTr="00403558">
        <w:trPr>
          <w:trHeight w:val="9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2E1F09D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11747455_a_at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77C839C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ENST00000543857.1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575CFFCD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NM_001201536, NM_005681, NM_139352, XM_005273343, XM_006711612, XM_006711613, XM_011510112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25CE2F0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TAF1A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71EE9A98" w14:textId="44D1DD2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TATA box binding protein (TBP)-associated factor, RNA polymerase I, A, </w:t>
            </w:r>
            <w:r w:rsidR="008D4F70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48kda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69ADB9DE" w14:textId="4E24B04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0.47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48C07534" w14:textId="22245C5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6.14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1A5D39E3" w14:textId="73E91F1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0.45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058285D2" w14:textId="265A76F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6.14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7B54804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71E8D5C3" w14:textId="77777777" w:rsidTr="00403558">
        <w:trPr>
          <w:trHeight w:val="9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3470A7B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11760914_x_at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60DE64E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ENST00000543857.1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4ED1DAD1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NM_001201536, NM_005681, NM_139352, XM_005273343, XM_006711612, XM_006711613, XM_011510112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63C4692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TAF1A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0102E639" w14:textId="2610742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TATA box binding protein (TBP)-associated factor, RNA polymerase I, A, </w:t>
            </w:r>
            <w:r w:rsidR="008D4F70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48kda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6746BF25" w14:textId="69D87CD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0.32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01FCF41" w14:textId="3C31BE4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6.14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F5EA343" w14:textId="523049A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0.26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6CAA3973" w14:textId="4AC3533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6.14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596AD13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F769AD3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0C5D8F2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11718053_a_at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7C4A9C9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ENST00000344949.5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5565641B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NM_001199198, NM_018309, XM_011512974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2DBE3C5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TBC1D23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761DE25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TBC1 domain family, member 23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73804245" w14:textId="40BE52C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0.36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1A7B5338" w14:textId="68F862D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8.57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08345274" w14:textId="2F1D419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0.07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A4BEE14" w14:textId="2E6F68B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8.57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DF9491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28BA218E" w14:textId="77777777" w:rsidTr="00403558">
        <w:trPr>
          <w:trHeight w:val="112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41E80D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11748475_a_at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7140CEE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ENST00000296702.5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5E4E7338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NM_001040006, NM_006706, XM_005268365, XM_011537545, XM_011537546, XM_011537547, XM_011537548, XM_011537549, XR_944306, XR_944307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02A71C9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TCERG1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FFF8565" w14:textId="2C51074A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Transcription elongation regulator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68AD5FAA" w14:textId="21F14FF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0.38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E3BE3C8" w14:textId="746FA4B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8.72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A9E667E" w14:textId="1C4F26E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0.11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69CECCC2" w14:textId="03B640A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8.72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3D92184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2ACCF8C3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07A5FC3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11750840_s_at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5C8686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ENST00000359013.4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7458E16C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NM_001024847, NM_003242, XM_011534043, XM_011534044, XM_011534045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0CCCF1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TGFBR2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1C308922" w14:textId="53E5E0AD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Transforming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growth factor beta receptor II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0D099B8C" w14:textId="6F6131F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44A0F432" w14:textId="336E774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7.85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6DC4EDB0" w14:textId="7C52258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0.08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36DF7CBD" w14:textId="4289B55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7.85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36C1259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087C6464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4702CE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11733906_a_at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2E78630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ENST00000345117.2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5B7AEE36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NM_018105, NM_199003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611671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THAP1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34AC65D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THAP domain containing, apoptosis associated protein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4CB1748" w14:textId="24BCA93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0.40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E4917E0" w14:textId="2839A82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8.46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2525A360" w14:textId="4737651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0.36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2FF959CA" w14:textId="1288EC6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8.46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0BF671E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1AA7E7B4" w14:textId="77777777" w:rsidTr="00403558">
        <w:trPr>
          <w:trHeight w:val="9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2724100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11719934_a_at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2D87526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ENST00000462138.1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3B720BCB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NM_001064, NM_001135055, NM_001135056, NM_001258028, NR_047579, NR_047580, XM_011534054, XM_011534055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213B4FA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TKT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7B6C6D05" w14:textId="70BA3161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Transketolase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099F5C78" w14:textId="49D479C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0.68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41AB209D" w14:textId="70ABE8B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7.07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5D0F09A4" w14:textId="4557F31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0.63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24F1B3EB" w14:textId="6F427C4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7.07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679001F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095F8FB4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367093B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11761536_a_at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17E0D87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NA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27DBF032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NM_001307960, NM_001308026, NM_025141, NM_078474, XM_005254980, XM_005254981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B9A67C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TM2D3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2D8C57A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TM2 domain containing 3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7C0B35AC" w14:textId="626B4F7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0.48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516F46E" w14:textId="270AEF9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3.05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6CABFDFE" w14:textId="373203F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0.27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1D3BF7E8" w14:textId="018F916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3.05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0A231D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6FD7A2C2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3218AA8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11751628_a_at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775206F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ENST00000275767.3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20E1B4A8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NM_018295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0DDC47C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TMEM140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6BB7B35" w14:textId="12CEF36C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Transmembrane protein 140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71728421" w14:textId="7245B2B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0.34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143EB0F" w14:textId="533D42B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5.11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59D8F11" w14:textId="27107F1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0.05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7886593D" w14:textId="0F47FF9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5.11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551A5FB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27FAFA90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3E8BE92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11716229_s_at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187C86F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ENST00000338272.8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7C5266A0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NM_020141, XM_011541796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0038117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TMEM167B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0203007D" w14:textId="17752F8B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Transmembrane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protein 167B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4836715C" w14:textId="291E003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0.33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BA7B63E" w14:textId="75C42F9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7.39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1C074EA7" w14:textId="263CA92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0.26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F612652" w14:textId="1CB2300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7.39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D0806D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315B438A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626B305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11758747_at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52A652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ENST00000338272.8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06766F92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NM_020141, XM_011541796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08A2D99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TMEM167B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6A81DCAD" w14:textId="735DCEC0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Transmembrane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protein 167B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12FBD7DB" w14:textId="501D3A1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0.32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2949B76" w14:textId="7AE6F39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3.43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A1CF2D4" w14:textId="20714C1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0.10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439C9D9C" w14:textId="2670C76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3.43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6A57476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7E330649" w14:textId="77777777" w:rsidTr="00403558">
        <w:trPr>
          <w:trHeight w:val="112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53AC80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11758287_s_at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B192FB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ENST00000377495.1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047E0D5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NM_001013629, NM_001098844, XM_011519623, XM_011519624, XM_011519625, XM_011519626, XM_011519627, XM_011519628, XM_011519629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4089406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TMEM236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6C791811" w14:textId="34055537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Transmembrane protein 236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7C9D4426" w14:textId="63FA27E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0.48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384C6F4D" w14:textId="2688E7D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5.74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67569C6F" w14:textId="4D823BC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0.18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00BC48C3" w14:textId="748E0C9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5.74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52400CA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74975F5F" w14:textId="77777777" w:rsidTr="00403558">
        <w:trPr>
          <w:trHeight w:val="112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0685281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11758287_s_at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3D5FC0B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ENST00000480516.1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1D70F577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NM_001013629, NM_001098844, XM_011519623, XM_011519624, XM_011519625, XM_011519626, XM_011519627, XM_011519628, XM_011519629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185869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TMEM236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A87FBDB" w14:textId="43228523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Transmembrane protein 236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DD5ED94" w14:textId="079D2EB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0.48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73082B9E" w14:textId="67FCF3B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5.74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1B7E38F9" w14:textId="2F6C3DD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0.18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45C6393" w14:textId="7E22380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5.74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7764E44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3A051736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6E32B40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11719419_a_at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2A31356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ENST00000415050.2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3CDA878F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NM_001098621, NM_015676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268F5C4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TMEM251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64D4F0A1" w14:textId="0EC0F08D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Transmembrane protein 251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8203797" w14:textId="78C2FB6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0.36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701734B" w14:textId="30E1417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9.03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DB1037A" w14:textId="59B6402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0.26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4ADF2321" w14:textId="75FAB89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9.03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6D53919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00F8E8E2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705845D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11716891_at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57D018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ENST00000358227.4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27B18F83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NM_033428, XM_011518062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61DB4FC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TMEM261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35909887" w14:textId="160B70DF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Transmembrane protein 261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073849F7" w14:textId="6C2ABE7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157A30D2" w14:textId="2D8EC57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5.72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0BAFA296" w14:textId="44ABB95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0.05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6BFD141B" w14:textId="031C908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5.72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66F931D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0F185665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680AE44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11758682_s_at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4E4E1F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ENST00000358227.4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5BBCD7E8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NM_033428, XM_011518062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76B3B4B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TMEM261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67281390" w14:textId="236FA98D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Transmembrane protein 261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078361BE" w14:textId="70B87A7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0.36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649751D" w14:textId="2E717E8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5.60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5B1EB120" w14:textId="3DE0A42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0.39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437DFF6D" w14:textId="7CE4840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5.60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53BCDA8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631E38B0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33B7230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11756750_a_at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13C6ADB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ENST00000555868.1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480207FD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NM_001017970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0F9409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TMEM30B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52FA5DD" w14:textId="576B41E7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Transmembrane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protein 30B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4FFAF44A" w14:textId="2475728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97A8F06" w14:textId="3E7244F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7.60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1DCDD8B6" w14:textId="155AEC0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0.23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7CFF776F" w14:textId="5638FF6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7.60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6F95DBC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195A9685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971A37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11756193_a_at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3798B27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ENST00000302392.4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78028B50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NM_144638, XR_940376, XR_953189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4A77C5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TMEM42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7859EE3E" w14:textId="598CD967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Transmembrane protein 42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2D15BC28" w14:textId="0ECBC70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0.27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35E01948" w14:textId="71E0EF8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8.62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136B552" w14:textId="05B89F3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0.39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AD706A5" w14:textId="7B16CFD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8.62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0626CB8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0ADEC9F6" w14:textId="77777777" w:rsidTr="00403558">
        <w:trPr>
          <w:trHeight w:val="9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434D20B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11763744_at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0EBFED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ENST00000453321.3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789D58F2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NM_001142301, NM_153704, NR_024522, XM_006716686, XM_006716687, XM_011517363, XR_428387, XR_928360, XR_928361, XR_928362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476A350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TMEM67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0801465" w14:textId="5E42EA81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Transmembrane protein 67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C9B46E6" w14:textId="7B71F06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0.40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4BFBC816" w14:textId="3325F41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3.65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1537C85D" w14:textId="0F47E44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0.25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180E5F7F" w14:textId="74B2414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3.65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7A72381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0828D866" w14:textId="77777777" w:rsidTr="00403558">
        <w:trPr>
          <w:trHeight w:val="9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FF6A2B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11760192_s_at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53CDBAE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ENST00000523073.1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1687D0AA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NM_001286657, NM_001286660, NM_001286661, NM_152417, XM_005251150, XM_011517454, XM_011517455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735CCBB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TMEM68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9FF3F82" w14:textId="3CEF6FF1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Transmembrane protein 68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603441F4" w14:textId="5D07C9E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0.29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4FD324C7" w14:textId="7AB3AED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8.38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236B8C9" w14:textId="7880C49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0.45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385BF6B3" w14:textId="47A404D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8.38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3B13F84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74E61F73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2202664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11727484_a_at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511B2FA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ENST00000367478.4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1AFFDC6F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NM_003292, XM_011509955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64B83BB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TPR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0AD851A0" w14:textId="2D10C08E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Translocated promoter region, nuclear basket protein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27C00EB0" w14:textId="0A42574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0.33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E004C2F" w14:textId="775DC9B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8.17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C775D2C" w14:textId="7B35E2D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-0.05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4A3E405E" w14:textId="6C9E36C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8.17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513838C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1A0F40AD" w14:textId="77777777" w:rsidTr="00403558">
        <w:trPr>
          <w:trHeight w:val="112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3B5168BA" w14:textId="4C16607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11724261_a_at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3D2B7B6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ENST00000344204.4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482A752A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NM_007118, XM_011514107, XM_011514108, XM_011514109, XM_011514110, XM_011514111, XM_011514112, XM_011514113, XR_241714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FDD961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TRIO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12D2BA6F" w14:textId="05CEB59A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Trio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Rho guanine nucleotide exchange factor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3946E6E7" w14:textId="14D09BF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1.30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7014F6B2" w14:textId="5AB825B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7.46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6F48EF24" w14:textId="6BA351F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0.74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C0B283F" w14:textId="0CF28C4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7.46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3313CF9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588B67A7" w14:textId="77777777" w:rsidTr="00403558">
        <w:trPr>
          <w:trHeight w:val="112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5630F38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11744590_a_at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2EFA80B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ENST00000344204.4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5B28D90D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NM_007118, XM_011514107, XM_011514108, XM_011514109, XM_011514110, XM_011514111, XM_011514112, XM_011514113, XR_241714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491BA92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TRIO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53435EC" w14:textId="7EC6CF8E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Trio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Rho guanine nucleotide exchange factor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7F057DE4" w14:textId="28BAFDC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0.40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10BB87E5" w14:textId="26363AF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8.14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05591D9C" w14:textId="230BB72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0.14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46D18CBD" w14:textId="6134234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8.14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701108C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05537665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7714611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11745452_a_at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63DD66A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ENST00000370141.2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3FB7F09B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NM_019083, XM_005270945, XM_005270946, XR_246273, XR_246274, XR_246275, XR_246276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0E963F4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TRMT13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35065FE2" w14:textId="2528348B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Trna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methyltransferase 13 homolog (S. </w:t>
            </w: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Cerevisiae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)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09939D1" w14:textId="3CD6638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0.53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14BE32A" w14:textId="4E6F1FE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5.44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7568CBC" w14:textId="2D1C22B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0.28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4E61F744" w14:textId="6DF95A2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5.44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1F57C5F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0869AB14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6DF1C15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11745453_x_at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6E93908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ENST00000370141.2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2E1C8E8B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NM_019083, XM_005270945, XM_005270946, XR_246273, XR_246274, XR_246275, XR_246276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8953BF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TRMT13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30297766" w14:textId="5A975EBE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Trna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methyltransferase 13 homolog (S. </w:t>
            </w: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Cerevisiae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)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41D65EA5" w14:textId="58CEF01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0.50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7F9AA92" w14:textId="0ECCF5E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6.96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20117995" w14:textId="59824BE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0.32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9721B19" w14:textId="0AF6A23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6.96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0986835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3B31EFA8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58D4C52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11746421_a_at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759C4D6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ENST00000370141.2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0853036D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NM_019083, XM_005270945, XM_005270946, XR_246273, XR_246274, XR_246275, XR_246276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73B7225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TRMT13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3AC86B2" w14:textId="4D42DCA3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Trna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methyltransferase 13 homolog (S. </w:t>
            </w: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Cerevisiae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)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1CB82B84" w14:textId="1F0F3E8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0.55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06A1A0D" w14:textId="4F9926A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7.75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61766047" w14:textId="0597130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0.26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155871CA" w14:textId="37141F2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7.75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7D121EB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20E0BD56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05C3E67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11760405_x_at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76CFBF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ENST00000370141.2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3B0ABD99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NM_019083, XM_005270945, XM_005270946, XR_246273, XR_246274, XR_246275, XR_246276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2618570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TRMT13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0ECF3CC0" w14:textId="6F838F4B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Trna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methyltransferase 13 homolog (S. </w:t>
            </w: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Cerevisiae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)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3F5A54BC" w14:textId="0149AEB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0.43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77198FA" w14:textId="515C899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7.64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2C0658C8" w14:textId="5049673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0.25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0A88BFB6" w14:textId="47CFE92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7.64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3B2F4E6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24E14AA4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68CC4AE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11761560_x_at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061944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ENST00000370141.2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3A810E0D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NM_019083, XM_005270945, XM_005270946, XR_246273, XR_246274, XR_246275, XR_246276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0404E86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TRMT13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B54C448" w14:textId="648B3C0D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Trna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methyltransferase 13 homolog (S. </w:t>
            </w: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Cerevisiae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)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0DFAEA95" w14:textId="02C87B9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0.40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E06033C" w14:textId="47FBCA6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8.00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7B6FBF8" w14:textId="2DE2AAB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0.22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41ED5DF1" w14:textId="10488FF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8.00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4A39C25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2166051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71F9308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11748214_a_at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7FC842D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ENST00000361875.3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40B87C15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NM_001303264, NM_014779, NR_130136, XM_011513337, XM_011513338, XM_011513339, XR_427388, XR_924223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007D0CF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TSC22D2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86749A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TSC22 domain family, member 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0D826BE9" w14:textId="4C1AD00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0.42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5F728476" w14:textId="1399EF8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8.15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47509342" w14:textId="5F9C639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0.18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792E367F" w14:textId="1496439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8.15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7CED991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3975C07A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6F79EB5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11750085_a_at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3346B31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ENST00000361875.3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3A503EDC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NM_001303264, NM_014779, NR_130136, XM_011513337, XM_011513338, XM_011513339, XR_427388, XR_924223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38853C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TSC22D2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10034C5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TSC22 domain family, member 2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69957FC6" w14:textId="6DB6278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0.36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753AFAA" w14:textId="7481DFE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7.32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5086D357" w14:textId="20ECB43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0.24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F668E7D" w14:textId="624EA9B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7.32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7C75421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47018F6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7565EAD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11744760_s_at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61EF819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ENST00000379706.4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3C4A5F88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NM_033035, NM_138551, NR_045089, XM_011543698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0C3FC5A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TSLP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058EDBC2" w14:textId="25459D02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Thymic stromal lymphopoietin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4916283" w14:textId="4442FB1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0.47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87D2EE7" w14:textId="0B087C9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3.41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257D42AA" w14:textId="43EADD0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0.53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1733911" w14:textId="01AA367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3.41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4C611BB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731709A4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B7A700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11715650_a_at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328B48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ENST00000378070.4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0BA18B4A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NM_001093771, NM_001261445, NM_001261446, NM_003330, NM_182729, NM_182742, NM_182743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4F6941D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TXNRD1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1410AD08" w14:textId="2BCB9A1F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Thioredoxin reductase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ECAB50A" w14:textId="5CEFB18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0.37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190361F" w14:textId="3EDDFCC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11.29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47915E9" w14:textId="7BD9C63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0.33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244A4C89" w14:textId="645B8C5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11.29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5166E2C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31681B9A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55D9C38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11750416_a_at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1E2DE72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ENST00000378070.4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208D0D3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NM_001093771, NM_001261445, NM_001261446, NM_003330, NM_182729, NM_182742, NM_182743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074027D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TXNRD1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3442563" w14:textId="1E617755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Thioredoxin reductase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285B241A" w14:textId="5263567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0.34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4B84CAD1" w14:textId="4F845C7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11.15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406597CE" w14:textId="685EE3C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0.34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147D988C" w14:textId="5FCCCEA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11.15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3151FD1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33DD0604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01F7A32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11750058_a_at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143B28E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ENST00000517608.1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3C9DB516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NM_001001481, NM_001001482, NM_001271015, NM_018299, NR_073119, NR_073120, NR_073121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0938E53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UBE2W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66BD0DE5" w14:textId="5561B0D0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Ubiquitin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-conjugating enzyme E2W (putative)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7DCAF184" w14:textId="255F5F2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0.47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DA0414C" w14:textId="7FFFA17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7.27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7F5F3A0" w14:textId="76300FD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0.20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71901411" w14:textId="35DC0F2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7.27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3F5ED34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3C3686C5" w14:textId="77777777" w:rsidTr="00403558">
        <w:trPr>
          <w:trHeight w:val="9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413CA78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11744582_a_at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EF3212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ENST00000353364.3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04CE4AF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NM_001252078, NM_001252079, NM_006313, XM_005269259, XM_005269261, XM_006719718, XR_944851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00EDFAE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USP15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4BEFD8E" w14:textId="7B64431F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Ubiquitin specific peptidase 15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6E120CAC" w14:textId="2C4C0AC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0.30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457D10DB" w14:textId="50502E0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4.93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69FC6A76" w14:textId="0A7C864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0.15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138D26F5" w14:textId="6B154E0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4.93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91C42A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08FEF28B" w14:textId="77777777" w:rsidTr="00403558">
        <w:trPr>
          <w:trHeight w:val="9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2DCF59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11746454_a_at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1C6099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ENST00000353364.3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56A524C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NM_001252078, NM_001252079, NM_006313, XM_005269259, XM_005269261, XM_006719718, XR_944851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AE41E2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USP15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C659143" w14:textId="7254FD10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Ubiquitin specific peptidase 15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3F82A20A" w14:textId="6766E42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0.33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118F264A" w14:textId="1A8EEE3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8.12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BBC9164" w14:textId="2AE310B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0.15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4C227F1F" w14:textId="05BF199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8.12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6273A14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678464A7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37AB787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11762389_at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83A43E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ENST00000307017.4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7E4ADADD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NM_001290325, NM_001290326, NM_032557, XM_011532360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8BB3F1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USP38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6270BB29" w14:textId="7CB51BFF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Ubiquitin specific peptidase 38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19C8F142" w14:textId="7CD4183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0.70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4CDC30E4" w14:textId="4256E17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4.26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64C7258" w14:textId="3F0CB26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0.66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2DCB79CE" w14:textId="58CB17A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4.26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720C938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6888F0B6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5D1646F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11731502_at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3AAC511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ENST00000309822.2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7FAF820B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NM_032334, XM_005251080, XR_928356, XR_928357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0B1CE40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UTP23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6E646FC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UTP23, small subunit (SSU) processome component, homolog (yeast)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1E201416" w14:textId="749925E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4FAF42DE" w14:textId="1E50775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8.14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11A5254E" w14:textId="59FDAC4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0.19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0794CEF9" w14:textId="1B5F022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8.14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72D4CB5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1C69C4A1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688773E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11757631_s_at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2F76FD9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ENST00000398399.2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02EBC0C2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NM_016206, XM_005264752, XM_006713138, XM_006713139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294E94B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VGLL3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6ABF9D6" w14:textId="59CA87FD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Vestigial-like family member 3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4E9C70EA" w14:textId="55FD69E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0.34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2A4A99B" w14:textId="0EDB4F5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7.29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620B8F06" w14:textId="1FB80E1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0.06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707AD2B6" w14:textId="0D7E98C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7.29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32F281C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42FC12D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20A9085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11717284_a_at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FB1BFC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ENST00000223023.4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31163A43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NM_003941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CC5EC7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WASL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100C653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Wiskott-Aldrich syndrome-like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46930734" w14:textId="635C689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11884024" w14:textId="2300579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8.54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3116E49" w14:textId="3ED1197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0.00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3EC0ABC1" w14:textId="7913A72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8.54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0089DEA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BBA5C19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7712B5A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11717285_a_at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23CF0EC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ENST00000223023.4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59778731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NM_003941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598A4FE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WASL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2A27F00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Wiskott-Aldrich syndrome-like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92F8B8A" w14:textId="16FF907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10090EEB" w14:textId="049048C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5.89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468E026C" w14:textId="74B7F24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0.28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0FFB3CA" w14:textId="054346E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5.89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7CA11BF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58A72CB6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476BF9A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11751592_a_at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145676C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ENST00000349139.5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54189A92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NM_006784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4EEEB5C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WDR3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36C1160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WD repeat domain 3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28769F86" w14:textId="039C67D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0.55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9D2AC1F" w14:textId="703C700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6.65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5222164D" w14:textId="548FDD4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0.18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00BE572D" w14:textId="4A64B91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6.65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1230C9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18D67174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206B336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11723738_a_at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B9E9F3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ENST00000506538.2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1F4F3423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NM_139281, XM_011543163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C8FE1C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WDR36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76D6736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WD repeat domain 36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1C170367" w14:textId="4CB2658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0.34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39EA41FD" w14:textId="4B93393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8.01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6AF249E5" w14:textId="39F990F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0.10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6C09BEDD" w14:textId="79F05E0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8.01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4CEC1B0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26CC23A4" w14:textId="77777777" w:rsidTr="00403558">
        <w:trPr>
          <w:trHeight w:val="17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75CB3DA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11762563_at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11098A6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ENST00000382895.3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360EB389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NM_001042424, NM_007331, NM_014919, NM_133330, NM_133331, NM_133332, NM_133333, NM_133334, NM_133335, NM_133336, XM_005248001, XM_005248002, XM_005248005, XM_006713914, XM_006713915, XM_011513557, XM_011513558, XM_011513559, XM_011513560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6D0A51C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WHSC1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3FEF41C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Wolf-Hirschhorn syndrome candidate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8BBB2C8" w14:textId="54719D1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33C678AD" w14:textId="2C2313D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4.72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60104C67" w14:textId="394CC0E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0.12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6C4FF72A" w14:textId="7DDB897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4.72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52C9E7B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7A403687" w14:textId="77777777" w:rsidTr="00403558">
        <w:trPr>
          <w:trHeight w:val="20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0080063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11737175_at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A7B82A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ENST00000315939.6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7F5071F2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NM_001184985, NM_014823, NM_018979, NM_213655, XM_006719003, XM_011520997, XM_011520998, XM_011520999, XM_011521000, XM_011521001, XM_011521002, XM_011521003, XM_011521004, XM_011521005, XM_011521006, XM_011521007, XM_011521008, XM_011521009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4C30537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WNK1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74FDD9B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WNK lysine deficient protein kinase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4995F5C8" w14:textId="034D0F6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0.44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1902CB68" w14:textId="766512F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4.48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1B420EC7" w14:textId="3ECAD26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0.06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03DB265" w14:textId="4D3D0EC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4.48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69F1BF2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DDDB4E2" w14:textId="77777777" w:rsidTr="00403558">
        <w:trPr>
          <w:trHeight w:val="20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0C78CBB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11743280_a_at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112ACF1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ENST00000315939.6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325883DF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NM_001184985, NM_014823, NM_018979, NM_213655, XM_006719003, XM_011520997, XM_011520998, XM_011520999, XM_011521000, XM_011521001, XM_011521002, XM_011521003, XM_011521004, XM_011521005, XM_011521006, XM_011521007, XM_011521008, XM_011521009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08C7D0E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WNK1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74A65EB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WNK lysine deficient protein kinase 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2D8DB901" w14:textId="1F06926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0.33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30FF1955" w14:textId="3E840E2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8.86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457B8DAC" w14:textId="2B1AF7C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-0.03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2FF6D760" w14:textId="58175B3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8.86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BB15A3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9BDBC69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4D712CF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11762793_at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9D640D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ENST00000264335.8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7B834F46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NM_006761, NR_024058, XM_005256784, XM_006725298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77852D5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YWHAE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B290E4A" w14:textId="4563801A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Tyrosine 3-monooxygenase/tryptophan 5-monooxygenase activation protein, epsilon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011602D4" w14:textId="7898C58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44773F9B" w14:textId="5987DC0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4.87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2DCFE6D1" w14:textId="59421EC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0.27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1BD6A623" w14:textId="150D60D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4.87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14B047C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838DEA2" w14:textId="77777777" w:rsidTr="00403558">
        <w:trPr>
          <w:trHeight w:val="134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0EF1E74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11749652_a_at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7143690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ENST00000398505.3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422165F8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NM_001098402, NM_001098403, NM_020727, XM_005261121, XM_005261123, XM_011529587, XM_011529588, XM_011529589, XM_011529590, XM_011529591, XM_011529592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651C3E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ZBTB21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9D5ECA1" w14:textId="5CB68A3C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Zinc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finger and BTB domain containing 21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7EE3C9A8" w14:textId="1F0CA23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0.26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3BC24D3" w14:textId="01AB56B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5.00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63DD709E" w14:textId="1563C8D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0.39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41363F8E" w14:textId="2D29448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5.00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5931027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7D5BBB9D" w14:textId="77777777" w:rsidTr="00403558">
        <w:trPr>
          <w:trHeight w:val="134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48C1BE4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11758414_s_at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BAE547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ENST00000398505.3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79EAE717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NM_001098402, NM_001098403, NM_020727, XM_005261121, XM_005261123, XM_011529587, XM_011529588, XM_011529589, XM_011529590, XM_011529591, XM_011529592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43B04E5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ZBTB21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DBA82DF" w14:textId="3638481E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Zinc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finger and BTB domain containing 21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73B9D58" w14:textId="6C4E541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0.30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5102E3C" w14:textId="7A4F681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7.35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8CA7189" w14:textId="4B690B1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0.45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09728863" w14:textId="7BD3D72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7.35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09E6FBE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0319F8FD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4339744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11729725_at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E2F174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ENST00000373659.3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3F9C8A7B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NM_006626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7379776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ZBTB6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15E6D21C" w14:textId="5C17F63C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Zinc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finger and BTB domain containing 6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317436E" w14:textId="6E95571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0.37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3E82A2D6" w14:textId="3568723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5.50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4ADB759" w14:textId="4701F4B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0.27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075F8F60" w14:textId="3451CBD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5.50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780C18A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FA925B2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671B86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11736118_a_at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23BB637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ENST00000237937.3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6E3B13B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NM_001102420, NM_001102421, NM_001278243, NM_001278244, NM_001278245, NM_006007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48131EF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ZFAND5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2096DCB8" w14:textId="3B078D65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Zinc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finger, AN1-type domain 5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69E382A" w14:textId="2E4C3B4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0.43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EDD7B60" w14:textId="3CC671D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7.57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61D2DCBA" w14:textId="1A283D6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0.28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716AB704" w14:textId="6CF8CFE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7.57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5FC006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71D9334A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2717FE2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11743753_x_at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5E7EB60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ENST00000237937.3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3E19EE6E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NM_001102420, NM_001102421, NM_001278243, NM_001278244, NM_001278245, NM_006007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03DCBB2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ZFAND5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60525DB" w14:textId="38956CC8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Zinc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finger, AN1-type domain 5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4E8A161A" w14:textId="5CC0A1D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27ED198" w14:textId="71A5785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7.49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63B6824" w14:textId="5B7DDA2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0.21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6017288F" w14:textId="4A296A8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7.49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737BDCF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60ABDF7B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3491A16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11743755_s_at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51E8FE0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ENST00000237937.3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7266FD34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NM_001102420, NM_001102421, NM_001278243, NM_001278244, NM_001278245, NM_006007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740CB4D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ZFAND5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26828D2D" w14:textId="2410B088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Zinc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finger, AN1-type domain 5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796EAE91" w14:textId="2712AEC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0.39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62BEBDC" w14:textId="7FFD26B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7.93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E042212" w14:textId="60A4EE8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0.24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7F9C13DB" w14:textId="0BE02AB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7.93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1B2BA9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732E8FCF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3CA9623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11762631_a_at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92A1E2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ENST00000378743.3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FD41BF4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NM_144982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74152A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ZFC3H1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600CC9FA" w14:textId="532978C8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Zinc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finger, C3H1-type containing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65AD5894" w14:textId="7B18946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0.78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462C2106" w14:textId="03EB22B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4.48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25FBB54E" w14:textId="74649CB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0.94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446727CF" w14:textId="7FFB948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4.48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446F0C1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12B1E120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5C4FFBC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11762632_at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37AB34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ENST00000378743.3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153C3DD4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NM_144982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431CA6B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ZFC3H1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3D356765" w14:textId="452F8540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Zinc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finger, C3H1-type containing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44CC5326" w14:textId="131619B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0.78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D9EC141" w14:textId="7072BCC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4.12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E68BC64" w14:textId="285FC03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0.51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13104A2F" w14:textId="4284A25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4.12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72FA984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1874697F" w14:textId="77777777" w:rsidTr="00403558">
        <w:trPr>
          <w:trHeight w:val="112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4D16349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11737829_at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67ED100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ENST00000330236.6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0C8D923A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NM_001278119, NM_001278121, NM_001278122, NM_006298, XM_011514870, XM_011514871, XM_011514872, XM_011514873, XM_011514874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2E2F63D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ZKSCAN8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6B15B506" w14:textId="68868926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Zinc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finger with KRAB and SCAN domains 8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3ACE8E6E" w14:textId="51C8EF7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0.39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13AF77E" w14:textId="10F0B1A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3.56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6E3554F8" w14:textId="38AD8C6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0.07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0F0990C7" w14:textId="0F94A43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3.56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7D03DE4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1CA1D38C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44FFFD1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11739968_a_at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2B9D079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NA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4237FF98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NM_001300949, NM_033204, XM_006722942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795553B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ZNF101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9798A17" w14:textId="4E980C9C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Zinc finger protein 101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26B382E0" w14:textId="46E2E6B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0.50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4FB0A224" w14:textId="50A1D02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5.78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464925F4" w14:textId="13ADBA9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0.48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7F41EA89" w14:textId="4E1E0EA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5.78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1ECF955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314EC6C2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073D75A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11751139_x_at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5BD67E2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NA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4EB35246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NM_001300949, NM_033204, XM_006722942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50681DA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ZNF101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5472BF2" w14:textId="452B0E58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Zinc finger protein 101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66DC24C" w14:textId="702B0EC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0.37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4BC3C037" w14:textId="42492DF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5.63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2FB1D952" w14:textId="66876F2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0.31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4EAE260" w14:textId="60F4F4D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5.63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51FB509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F19704A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362BD28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11731497_a_at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A38348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ENST00000396161.5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944BED7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NM_003435, XM_011508876, XM_011508877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0D5A321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ZNF134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840A373" w14:textId="5B041AE8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Zinc finger protein 134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42CB5FB9" w14:textId="5DFEBFB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0.32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F241A18" w14:textId="35A09FF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7.01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709D50B" w14:textId="3A14131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0.30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4F3F0E64" w14:textId="696151F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7.01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4117F4D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35668484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DF5B4F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11731498_a_at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762BC7F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ENST00000396161.5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08A3019C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NM_003435, XM_011508876, XM_011508877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70817E0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ZNF134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32CCFA3C" w14:textId="6F5C1105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Zinc finger protein 134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7CA8970D" w14:textId="587A0A8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0.30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AB7C3F5" w14:textId="7D80435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6.70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26E5801F" w14:textId="2426BFC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0.36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4D70F13D" w14:textId="5D22096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6.70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00E3920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32A0287F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38F6919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11759239_at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663C711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ENST00000240499.7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37CCAA99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NM_003441, XM_011513562, XM_011513563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41B97E7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ZNF141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043618CB" w14:textId="0CBF5478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Zinc finger protein 141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2A61CAA3" w14:textId="0C1020C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0.26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4A78D1C" w14:textId="0F86047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5.04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2ADD1FFF" w14:textId="2A210AB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0.31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002155A7" w14:textId="47C08B5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5.04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19DF9D3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586D30E9" w14:textId="77777777" w:rsidTr="00403558">
        <w:trPr>
          <w:trHeight w:val="17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453E513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11743472_a_at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2BF203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ENST00000588883.1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7943F1BC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NM_001032372, NM_001032373, NM_001032374, NM_001032375, NM_001146220, NM_015919, NM_016444, XM_005259224, XM_005259225, XM_005259226, XM_005259227, XM_005259228, XM_006723367, XM_006723368, XM_006723369, XM_011527288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E9DC0F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ZNF226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501BF3E" w14:textId="7246ACE4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Zinc finger protein 226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6F1287BC" w14:textId="186F054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0.39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34EE2BD0" w14:textId="486946F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7.48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0138F6C" w14:textId="4A14C9D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0.29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7971F94C" w14:textId="7DBF956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7.48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475DB5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03426C03" w14:textId="77777777" w:rsidTr="00403558">
        <w:trPr>
          <w:trHeight w:val="17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6FFA485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11743473_x_at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6FB6087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ENST00000588883.1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356EEB56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NM_001032372, NM_001032373, NM_001032374, NM_001032375, NM_001146220, NM_015919, NM_016444, XM_005259224, XM_005259225, XM_005259226, XM_005259227, XM_005259228, XM_006723367, XM_006723368, XM_006723369, XM_011527288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7B4707B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ZNF226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6EFF467A" w14:textId="32823851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Zinc finger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 protein 226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23F9840" w14:textId="5F971D2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0.32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CC0B8AC" w14:textId="210C585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7.55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8798E21" w14:textId="7980421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0.40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2A4E5458" w14:textId="16EADB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7.55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1A066AF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206B6455" w14:textId="77777777" w:rsidTr="00403558">
        <w:trPr>
          <w:trHeight w:val="6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2636603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11732421_at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F170A5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ENST00000426739.2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01F5421E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NM_001144824, NM_006630, XM_006722974, XM_011526323, XM_011526324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8F6327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ZNF234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7FA0613" w14:textId="3B4F0EE3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Zinc finger protein 234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2DC7DC66" w14:textId="469254C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0.33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75EF232" w14:textId="51296F3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6.64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407E4A65" w14:textId="5C07875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-0.17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47F8E38D" w14:textId="381DE76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6.64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323E706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6C8CCA44" w14:textId="77777777" w:rsidTr="00403558">
        <w:trPr>
          <w:trHeight w:val="46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52F4D1D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11739672_x_at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1523117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ENST00000589717.1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7D615BA4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NM_021047, XM_011528134, XM_011528135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B058DE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ZNF253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3F20A869" w14:textId="4DE323E2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Zinc finger protein 253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62E99C69" w14:textId="0873CDF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0.40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372240EF" w14:textId="7211AD3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5.37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821F408" w14:textId="61195DA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0.21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099B9D44" w14:textId="52AC6BD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5.37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31ED02A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1F3D025" w14:textId="77777777" w:rsidTr="00403558">
        <w:trPr>
          <w:trHeight w:val="178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7038729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11749641_x_at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091B7B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ENST00000357002.4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3140E63B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NM_001278661, NM_001278662, NM_001278663, NM_001278664, NM_001278665, NM_001278677, NM_001278678, NM_004876, NM_203282, XM_006722949, XM_011528443, XM_011528444, XM_011528445, XM_011528446, XM_011528447, XM_011528448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21CD329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ZNF254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81B67F5" w14:textId="5E5E9248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Zinc finger protein 254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2E700150" w14:textId="3C2C0CB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0.53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19EF35B4" w14:textId="4E253BA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5.87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08EBF37D" w14:textId="4EF3553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0.49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EE8C59F" w14:textId="3B09F6B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5.87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2F23BF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ADF6393" w14:textId="77777777" w:rsidTr="00403558">
        <w:trPr>
          <w:trHeight w:val="9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4184EB9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11717868_a_at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234FCD8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NA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478BEE82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NM_005741, XM_005255031, XM_006720831, XM_006720832, XM_006720833, XM_006720834, XM_006720835, XM_011522344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5E49DBD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ZNF263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283FFE1" w14:textId="51D709D4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Zinc finger protein 263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2CFC31BB" w14:textId="1DF11CE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0.54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20CA85A" w14:textId="70494CE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7.23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1AA3613C" w14:textId="1F7674C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0.29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08D5FACA" w14:textId="759F313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7.23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1402CF8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35FADEAD" w14:textId="77777777" w:rsidTr="00403558">
        <w:trPr>
          <w:trHeight w:val="9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76FBE4D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11717869_at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38867E7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NA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1AAE9956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NM_005741, XM_005255031, XM_006720831, XM_006720832, XM_006720833, XM_006720834, XM_006720835, XM_011522344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373D469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ZNF263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4CAF516" w14:textId="53C82070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Zinc finger protein 263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39293717" w14:textId="75699F3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0.52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7D334EFC" w14:textId="753EF6C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8.52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46A0D63" w14:textId="00EEB52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0.31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639061E9" w14:textId="12B941E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8.52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3509046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5830D9AF" w14:textId="77777777" w:rsidTr="00403558">
        <w:trPr>
          <w:trHeight w:val="9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743D64F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11717870_x_at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72575AED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NA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1C483867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NM_005741, XM_005255031, XM_006720831, XM_006720832, XM_006720833, XM_006720834, XM_006720835, XM_011522344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9A8761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ZNF263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6EC77D23" w14:textId="4386BD25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Zinc finger protein 263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7618A2AB" w14:textId="701E0DF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0.51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A257D2C" w14:textId="2ECB8F8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8.23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7B3FCEFB" w14:textId="082F007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0.26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9F476C2" w14:textId="7E449F44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8.23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127CC8D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15D10B53" w14:textId="77777777" w:rsidTr="00403558">
        <w:trPr>
          <w:trHeight w:val="9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651BEDA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11751038_a_at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7B79332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NA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73AB3E72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NM_005741, XM_005255031, XM_006720831, XM_006720832, XM_006720833, XM_006720834, XM_006720835, XM_011522344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0B8783F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ZNF263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68DD7703" w14:textId="2D512F3E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Zinc finger protein 263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132B8C5A" w14:textId="534A6E3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0.54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8B41F82" w14:textId="14E21A3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7.11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0129644B" w14:textId="6383DFC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0.28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2BF94F37" w14:textId="1B72F5E8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7.11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1660ACC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4A0E4118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0FAC33C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11727522_a_at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5C4A1E9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ENST00000300870.10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22851E4D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NM_001265588, NM_003414, NR_049749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67E8470A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ZNF267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4FA2705" w14:textId="50030710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Zinc finger protein 267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1BB7C33C" w14:textId="3EFBD33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0.34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73C99528" w14:textId="6D8EC56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7.45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176C20DC" w14:textId="6DF6412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0.49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2A355F2E" w14:textId="58078F2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7.45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5C91379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79226F5A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FE41A2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11727523_x_at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CCB0064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ENST00000300870.10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2DAA9BC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NM_001265588, NM_003414, NR_049749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79AE6DF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ZNF267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33BE2A79" w14:textId="796A47C9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Zinc finger protein 267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21703A34" w14:textId="2BBD6BF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0.40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97592FD" w14:textId="0864670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8.39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5E94D34B" w14:textId="0342177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0.51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0E7AC6DB" w14:textId="2855FB62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8.39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172B7489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1CC02895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3916C9C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11754869_s_at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3A46C6E8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ENST00000300870.10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48498B4C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NM_001265588, NM_003414, NR_049749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4871B45B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ZNF267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D20E76A" w14:textId="252213DA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Zinc finger protein 267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025ABDFB" w14:textId="7323714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0.44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6E36EBF2" w14:textId="68C5975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7.17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4C0691BC" w14:textId="304D7349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0.49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3311BC94" w14:textId="61F88D8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7.17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4A7C471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1B74858B" w14:textId="77777777" w:rsidTr="00403558">
        <w:trPr>
          <w:trHeight w:val="112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2E18CD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11760921_a_at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71E4A3C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ENST00000370708.4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6B6B6E9E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NM_001031623, NM_001257273, NM_015555, XM_005248994, XM_011514460, XM_011514461, XM_011514462, XM_011514463, XR_241885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37F8A2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ZNF451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1EE2C8AA" w14:textId="3574511A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Zinc finger protein 451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7D38EFD4" w14:textId="7B8AC9E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0.43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C55A290" w14:textId="54BF1D2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5.65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4C4A1C3E" w14:textId="26C78913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0.16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522A5DA0" w14:textId="3C553A0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5.65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3E569A9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3D6D6F4F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6033E94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11740309_a_at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28A3DF0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ENST00000360338.3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4C76E98B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NM_006635, XM_005258422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08EA4CA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ZNF460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1F8C076D" w14:textId="33B33DAD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Zinc finger protein 460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5A05A921" w14:textId="66F2D27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0.42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6362A3C" w14:textId="5C614F9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3.50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06FF1212" w14:textId="0EDA9511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0.28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026500F4" w14:textId="6AA935C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3.50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77E23DE5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1E8219E1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2A53F08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11740310_a_at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713E77A7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ENST00000360338.3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04812600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NM_006635, XM_005258422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699B89DE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ZNF460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0F04E883" w14:textId="25DB61D7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Zinc finger protein 460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4A589B6B" w14:textId="34DA1CDF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0.32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444F29B1" w14:textId="43172BD5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3.85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2BFF52A1" w14:textId="7D44417A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0.37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7D11B078" w14:textId="572C9E26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3.85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2AABDE76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2CCEB880" w14:textId="77777777" w:rsidTr="00403558">
        <w:trPr>
          <w:trHeight w:val="134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00278B6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11732294_a_at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081ADC6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ENST00000454319.1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098574C5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NM_001145343, NM_001145344, NM_001145345, NM_001300970, NM_032838, XM_005259354, XM_005259356, XM_006723447, XM_011527428, XM_011527429, XM_011527430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5FDD7143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ZNF566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4D4F01C4" w14:textId="35B99C37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Zinc finger protein 566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6B039AC3" w14:textId="7A8A8690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0.51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04550D86" w14:textId="0AFE1A4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5.82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4DF489B2" w14:textId="278CFB8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0.29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39535E76" w14:textId="6A1F542E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5.82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4E5BA4D1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  <w:tr w:rsidR="00403558" w:rsidRPr="00403558" w14:paraId="23EFC6E8" w14:textId="77777777" w:rsidTr="00403558">
        <w:trPr>
          <w:trHeight w:val="300"/>
          <w:jc w:val="center"/>
        </w:trPr>
        <w:tc>
          <w:tcPr>
            <w:tcW w:w="1337" w:type="dxa"/>
            <w:shd w:val="clear" w:color="000000" w:fill="FFFFFF"/>
            <w:noWrap/>
            <w:vAlign w:val="bottom"/>
            <w:hideMark/>
          </w:tcPr>
          <w:p w14:paraId="1188C06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11755505_a_at</w:t>
            </w:r>
          </w:p>
        </w:tc>
        <w:tc>
          <w:tcPr>
            <w:tcW w:w="1080" w:type="dxa"/>
            <w:shd w:val="clear" w:color="000000" w:fill="FFFFFF"/>
            <w:noWrap/>
            <w:vAlign w:val="bottom"/>
            <w:hideMark/>
          </w:tcPr>
          <w:p w14:paraId="464AB25F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ENST00000486655.1</w:t>
            </w:r>
          </w:p>
        </w:tc>
        <w:tc>
          <w:tcPr>
            <w:tcW w:w="3600" w:type="dxa"/>
            <w:shd w:val="clear" w:color="000000" w:fill="FFFFFF"/>
            <w:vAlign w:val="bottom"/>
            <w:hideMark/>
          </w:tcPr>
          <w:p w14:paraId="3AA9B6C3" w14:textId="77777777" w:rsidR="00403558" w:rsidRPr="00403558" w:rsidRDefault="00403558" w:rsidP="004035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NM_001042697, NM_001042698</w:t>
            </w:r>
          </w:p>
        </w:tc>
        <w:tc>
          <w:tcPr>
            <w:tcW w:w="990" w:type="dxa"/>
            <w:shd w:val="clear" w:color="000000" w:fill="FFFFFF"/>
            <w:noWrap/>
            <w:vAlign w:val="bottom"/>
            <w:hideMark/>
          </w:tcPr>
          <w:p w14:paraId="1BD51EEC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ZSWIM7</w:t>
            </w:r>
          </w:p>
        </w:tc>
        <w:tc>
          <w:tcPr>
            <w:tcW w:w="2070" w:type="dxa"/>
            <w:shd w:val="clear" w:color="000000" w:fill="FFFFFF"/>
            <w:noWrap/>
            <w:vAlign w:val="bottom"/>
            <w:hideMark/>
          </w:tcPr>
          <w:p w14:paraId="5A101388" w14:textId="2A9AC9D4" w:rsidR="00403558" w:rsidRPr="00403558" w:rsidRDefault="008D4F70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 xml:space="preserve">Zinc </w:t>
            </w:r>
            <w:r w:rsidR="00403558"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finger, SWIM-type containing 7</w:t>
            </w:r>
          </w:p>
        </w:tc>
        <w:tc>
          <w:tcPr>
            <w:tcW w:w="1073" w:type="dxa"/>
            <w:shd w:val="clear" w:color="000000" w:fill="FFFFFF"/>
            <w:noWrap/>
            <w:vAlign w:val="bottom"/>
            <w:hideMark/>
          </w:tcPr>
          <w:p w14:paraId="35CA3368" w14:textId="027A663B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0.44</w:t>
            </w:r>
          </w:p>
        </w:tc>
        <w:tc>
          <w:tcPr>
            <w:tcW w:w="1087" w:type="dxa"/>
            <w:shd w:val="clear" w:color="000000" w:fill="FFFFFF"/>
            <w:noWrap/>
            <w:vAlign w:val="bottom"/>
            <w:hideMark/>
          </w:tcPr>
          <w:p w14:paraId="2922DEF2" w14:textId="0D265CF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7.65</w:t>
            </w:r>
          </w:p>
        </w:tc>
        <w:tc>
          <w:tcPr>
            <w:tcW w:w="1059" w:type="dxa"/>
            <w:shd w:val="clear" w:color="000000" w:fill="FFFFFF"/>
            <w:noWrap/>
            <w:vAlign w:val="bottom"/>
            <w:hideMark/>
          </w:tcPr>
          <w:p w14:paraId="39CFAC4D" w14:textId="479ABADD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0.28</w:t>
            </w:r>
          </w:p>
        </w:tc>
        <w:tc>
          <w:tcPr>
            <w:tcW w:w="1281" w:type="dxa"/>
            <w:shd w:val="clear" w:color="000000" w:fill="FFFFFF"/>
            <w:noWrap/>
            <w:vAlign w:val="bottom"/>
            <w:hideMark/>
          </w:tcPr>
          <w:p w14:paraId="6F11DD43" w14:textId="06434C3C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7.65</w:t>
            </w:r>
          </w:p>
        </w:tc>
        <w:tc>
          <w:tcPr>
            <w:tcW w:w="866" w:type="dxa"/>
            <w:shd w:val="clear" w:color="000000" w:fill="FFFFFF"/>
            <w:noWrap/>
            <w:vAlign w:val="bottom"/>
            <w:hideMark/>
          </w:tcPr>
          <w:p w14:paraId="1B6244A2" w14:textId="77777777" w:rsidR="00403558" w:rsidRPr="00403558" w:rsidRDefault="00403558" w:rsidP="00403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</w:pPr>
            <w:r w:rsidRPr="0040355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it-IT"/>
              </w:rPr>
              <w:t>pre</w:t>
            </w:r>
          </w:p>
        </w:tc>
      </w:tr>
    </w:tbl>
    <w:p w14:paraId="6A7B7027" w14:textId="77777777" w:rsidR="002B7BE0" w:rsidRDefault="002B7BE0"/>
    <w:sectPr w:rsidR="002B7BE0" w:rsidSect="00403558">
      <w:pgSz w:w="16840" w:h="11900" w:orient="landscape"/>
      <w:pgMar w:top="1134" w:right="1134" w:bottom="1134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BE0"/>
    <w:rsid w:val="001046E2"/>
    <w:rsid w:val="002B7BE0"/>
    <w:rsid w:val="003F5AE4"/>
    <w:rsid w:val="00403558"/>
    <w:rsid w:val="007E1275"/>
    <w:rsid w:val="008B1E59"/>
    <w:rsid w:val="008D4F70"/>
    <w:rsid w:val="008F71D9"/>
    <w:rsid w:val="009F4502"/>
    <w:rsid w:val="00A27CA3"/>
    <w:rsid w:val="00A500B6"/>
    <w:rsid w:val="00C73F1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72052E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2B7BE0"/>
    <w:pPr>
      <w:spacing w:after="200" w:line="276" w:lineRule="auto"/>
    </w:pPr>
    <w:rPr>
      <w:rFonts w:eastAsiaTheme="minorHAnsi"/>
      <w:sz w:val="22"/>
      <w:szCs w:val="22"/>
      <w:lang w:val="it-IT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LO-normal">
    <w:name w:val="LO-normal"/>
    <w:qFormat/>
    <w:rsid w:val="002B7BE0"/>
    <w:pPr>
      <w:overflowPunct w:val="0"/>
    </w:pPr>
    <w:rPr>
      <w:rFonts w:ascii="Arial" w:eastAsia="Arial" w:hAnsi="Arial" w:cs="Arial"/>
      <w:color w:val="000000"/>
      <w:sz w:val="22"/>
      <w:szCs w:val="22"/>
    </w:rPr>
  </w:style>
  <w:style w:type="table" w:styleId="Grigliatabella">
    <w:name w:val="Table Grid"/>
    <w:basedOn w:val="Tabellanormale"/>
    <w:uiPriority w:val="59"/>
    <w:rsid w:val="00C73F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semiHidden/>
    <w:unhideWhenUsed/>
    <w:rsid w:val="00403558"/>
    <w:rPr>
      <w:color w:val="0000FF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403558"/>
    <w:rPr>
      <w:color w:val="800080"/>
      <w:u w:val="single"/>
    </w:rPr>
  </w:style>
  <w:style w:type="paragraph" w:customStyle="1" w:styleId="xl63">
    <w:name w:val="xl63"/>
    <w:basedOn w:val="Normale"/>
    <w:rsid w:val="00403558"/>
    <w:pPr>
      <w:shd w:val="clear" w:color="000000" w:fill="FFFFFF"/>
      <w:spacing w:before="100" w:beforeAutospacing="1" w:after="100" w:afterAutospacing="1" w:line="240" w:lineRule="auto"/>
    </w:pPr>
    <w:rPr>
      <w:rFonts w:ascii="Times" w:eastAsiaTheme="minorEastAsia" w:hAnsi="Times"/>
      <w:sz w:val="20"/>
      <w:szCs w:val="20"/>
      <w:lang w:val="en-US" w:eastAsia="it-IT"/>
    </w:rPr>
  </w:style>
  <w:style w:type="paragraph" w:customStyle="1" w:styleId="xl64">
    <w:name w:val="xl64"/>
    <w:basedOn w:val="Normale"/>
    <w:rsid w:val="00403558"/>
    <w:pPr>
      <w:shd w:val="clear" w:color="000000" w:fill="FFFFFF"/>
      <w:spacing w:before="100" w:beforeAutospacing="1" w:after="100" w:afterAutospacing="1" w:line="240" w:lineRule="auto"/>
    </w:pPr>
    <w:rPr>
      <w:rFonts w:ascii="Times" w:eastAsiaTheme="minorEastAsia" w:hAnsi="Times"/>
      <w:b/>
      <w:bCs/>
      <w:sz w:val="20"/>
      <w:szCs w:val="20"/>
      <w:lang w:val="en-US" w:eastAsia="it-IT"/>
    </w:rPr>
  </w:style>
  <w:style w:type="paragraph" w:customStyle="1" w:styleId="xl65">
    <w:name w:val="xl65"/>
    <w:basedOn w:val="Normale"/>
    <w:rsid w:val="00403558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" w:eastAsiaTheme="minorEastAsia" w:hAnsi="Times"/>
      <w:sz w:val="20"/>
      <w:szCs w:val="20"/>
      <w:lang w:val="en-US" w:eastAsia="it-IT"/>
    </w:rPr>
  </w:style>
  <w:style w:type="paragraph" w:customStyle="1" w:styleId="xl66">
    <w:name w:val="xl66"/>
    <w:basedOn w:val="Normale"/>
    <w:rsid w:val="00403558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Theme="minorEastAsia" w:hAnsi="Arial" w:cs="Arial"/>
      <w:sz w:val="18"/>
      <w:szCs w:val="18"/>
      <w:lang w:val="en-US" w:eastAsia="it-IT"/>
    </w:rPr>
  </w:style>
  <w:style w:type="paragraph" w:customStyle="1" w:styleId="xl67">
    <w:name w:val="xl67"/>
    <w:basedOn w:val="Normale"/>
    <w:rsid w:val="00403558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" w:eastAsiaTheme="minorEastAsia" w:hAnsi="Times"/>
      <w:b/>
      <w:bCs/>
      <w:sz w:val="20"/>
      <w:szCs w:val="20"/>
      <w:lang w:val="en-US" w:eastAsia="it-IT"/>
    </w:rPr>
  </w:style>
  <w:style w:type="paragraph" w:customStyle="1" w:styleId="xl68">
    <w:name w:val="xl68"/>
    <w:basedOn w:val="Normale"/>
    <w:rsid w:val="00403558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" w:eastAsiaTheme="minorEastAsia" w:hAnsi="Times"/>
      <w:sz w:val="20"/>
      <w:szCs w:val="20"/>
      <w:lang w:val="en-US" w:eastAsia="it-IT"/>
    </w:rPr>
  </w:style>
  <w:style w:type="paragraph" w:customStyle="1" w:styleId="xl69">
    <w:name w:val="xl69"/>
    <w:basedOn w:val="Normale"/>
    <w:rsid w:val="0040355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" w:eastAsiaTheme="minorEastAsia" w:hAnsi="Times"/>
      <w:b/>
      <w:bCs/>
      <w:sz w:val="20"/>
      <w:szCs w:val="20"/>
      <w:lang w:val="en-US" w:eastAsia="it-IT"/>
    </w:rPr>
  </w:style>
  <w:style w:type="paragraph" w:customStyle="1" w:styleId="xl70">
    <w:name w:val="xl70"/>
    <w:basedOn w:val="Normale"/>
    <w:rsid w:val="0040355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Theme="minorEastAsia" w:hAnsi="Arial" w:cs="Arial"/>
      <w:b/>
      <w:bCs/>
      <w:lang w:val="en-US" w:eastAsia="it-IT"/>
    </w:rPr>
  </w:style>
  <w:style w:type="paragraph" w:customStyle="1" w:styleId="xl71">
    <w:name w:val="xl71"/>
    <w:basedOn w:val="Normale"/>
    <w:rsid w:val="0040355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" w:eastAsiaTheme="minorEastAsia" w:hAnsi="Times"/>
      <w:b/>
      <w:bCs/>
      <w:sz w:val="20"/>
      <w:szCs w:val="20"/>
      <w:lang w:val="en-US"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2B7BE0"/>
    <w:pPr>
      <w:spacing w:after="200" w:line="276" w:lineRule="auto"/>
    </w:pPr>
    <w:rPr>
      <w:rFonts w:eastAsiaTheme="minorHAnsi"/>
      <w:sz w:val="22"/>
      <w:szCs w:val="22"/>
      <w:lang w:val="it-IT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LO-normal">
    <w:name w:val="LO-normal"/>
    <w:qFormat/>
    <w:rsid w:val="002B7BE0"/>
    <w:pPr>
      <w:overflowPunct w:val="0"/>
    </w:pPr>
    <w:rPr>
      <w:rFonts w:ascii="Arial" w:eastAsia="Arial" w:hAnsi="Arial" w:cs="Arial"/>
      <w:color w:val="000000"/>
      <w:sz w:val="22"/>
      <w:szCs w:val="22"/>
    </w:rPr>
  </w:style>
  <w:style w:type="table" w:styleId="Grigliatabella">
    <w:name w:val="Table Grid"/>
    <w:basedOn w:val="Tabellanormale"/>
    <w:uiPriority w:val="59"/>
    <w:rsid w:val="00C73F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semiHidden/>
    <w:unhideWhenUsed/>
    <w:rsid w:val="00403558"/>
    <w:rPr>
      <w:color w:val="0000FF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403558"/>
    <w:rPr>
      <w:color w:val="800080"/>
      <w:u w:val="single"/>
    </w:rPr>
  </w:style>
  <w:style w:type="paragraph" w:customStyle="1" w:styleId="xl63">
    <w:name w:val="xl63"/>
    <w:basedOn w:val="Normale"/>
    <w:rsid w:val="00403558"/>
    <w:pPr>
      <w:shd w:val="clear" w:color="000000" w:fill="FFFFFF"/>
      <w:spacing w:before="100" w:beforeAutospacing="1" w:after="100" w:afterAutospacing="1" w:line="240" w:lineRule="auto"/>
    </w:pPr>
    <w:rPr>
      <w:rFonts w:ascii="Times" w:eastAsiaTheme="minorEastAsia" w:hAnsi="Times"/>
      <w:sz w:val="20"/>
      <w:szCs w:val="20"/>
      <w:lang w:val="en-US" w:eastAsia="it-IT"/>
    </w:rPr>
  </w:style>
  <w:style w:type="paragraph" w:customStyle="1" w:styleId="xl64">
    <w:name w:val="xl64"/>
    <w:basedOn w:val="Normale"/>
    <w:rsid w:val="00403558"/>
    <w:pPr>
      <w:shd w:val="clear" w:color="000000" w:fill="FFFFFF"/>
      <w:spacing w:before="100" w:beforeAutospacing="1" w:after="100" w:afterAutospacing="1" w:line="240" w:lineRule="auto"/>
    </w:pPr>
    <w:rPr>
      <w:rFonts w:ascii="Times" w:eastAsiaTheme="minorEastAsia" w:hAnsi="Times"/>
      <w:b/>
      <w:bCs/>
      <w:sz w:val="20"/>
      <w:szCs w:val="20"/>
      <w:lang w:val="en-US" w:eastAsia="it-IT"/>
    </w:rPr>
  </w:style>
  <w:style w:type="paragraph" w:customStyle="1" w:styleId="xl65">
    <w:name w:val="xl65"/>
    <w:basedOn w:val="Normale"/>
    <w:rsid w:val="00403558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" w:eastAsiaTheme="minorEastAsia" w:hAnsi="Times"/>
      <w:sz w:val="20"/>
      <w:szCs w:val="20"/>
      <w:lang w:val="en-US" w:eastAsia="it-IT"/>
    </w:rPr>
  </w:style>
  <w:style w:type="paragraph" w:customStyle="1" w:styleId="xl66">
    <w:name w:val="xl66"/>
    <w:basedOn w:val="Normale"/>
    <w:rsid w:val="00403558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Theme="minorEastAsia" w:hAnsi="Arial" w:cs="Arial"/>
      <w:sz w:val="18"/>
      <w:szCs w:val="18"/>
      <w:lang w:val="en-US" w:eastAsia="it-IT"/>
    </w:rPr>
  </w:style>
  <w:style w:type="paragraph" w:customStyle="1" w:styleId="xl67">
    <w:name w:val="xl67"/>
    <w:basedOn w:val="Normale"/>
    <w:rsid w:val="00403558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" w:eastAsiaTheme="minorEastAsia" w:hAnsi="Times"/>
      <w:b/>
      <w:bCs/>
      <w:sz w:val="20"/>
      <w:szCs w:val="20"/>
      <w:lang w:val="en-US" w:eastAsia="it-IT"/>
    </w:rPr>
  </w:style>
  <w:style w:type="paragraph" w:customStyle="1" w:styleId="xl68">
    <w:name w:val="xl68"/>
    <w:basedOn w:val="Normale"/>
    <w:rsid w:val="00403558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" w:eastAsiaTheme="minorEastAsia" w:hAnsi="Times"/>
      <w:sz w:val="20"/>
      <w:szCs w:val="20"/>
      <w:lang w:val="en-US" w:eastAsia="it-IT"/>
    </w:rPr>
  </w:style>
  <w:style w:type="paragraph" w:customStyle="1" w:styleId="xl69">
    <w:name w:val="xl69"/>
    <w:basedOn w:val="Normale"/>
    <w:rsid w:val="0040355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" w:eastAsiaTheme="minorEastAsia" w:hAnsi="Times"/>
      <w:b/>
      <w:bCs/>
      <w:sz w:val="20"/>
      <w:szCs w:val="20"/>
      <w:lang w:val="en-US" w:eastAsia="it-IT"/>
    </w:rPr>
  </w:style>
  <w:style w:type="paragraph" w:customStyle="1" w:styleId="xl70">
    <w:name w:val="xl70"/>
    <w:basedOn w:val="Normale"/>
    <w:rsid w:val="0040355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Theme="minorEastAsia" w:hAnsi="Arial" w:cs="Arial"/>
      <w:b/>
      <w:bCs/>
      <w:lang w:val="en-US" w:eastAsia="it-IT"/>
    </w:rPr>
  </w:style>
  <w:style w:type="paragraph" w:customStyle="1" w:styleId="xl71">
    <w:name w:val="xl71"/>
    <w:basedOn w:val="Normale"/>
    <w:rsid w:val="0040355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" w:eastAsiaTheme="minorEastAsia" w:hAnsi="Times"/>
      <w:b/>
      <w:bCs/>
      <w:sz w:val="20"/>
      <w:szCs w:val="20"/>
      <w:lang w:val="en-US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489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2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24</Pages>
  <Words>9457</Words>
  <Characters>53905</Characters>
  <Application>Microsoft Office Word</Application>
  <DocSecurity>0</DocSecurity>
  <Lines>449</Lines>
  <Paragraphs>126</Paragraphs>
  <ScaleCrop>false</ScaleCrop>
  <Company>Università di Padova</Company>
  <LinksUpToDate>false</LinksUpToDate>
  <CharactersWithSpaces>63236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Stefania Bortoluzzi</dc:creator>
  <cp:keywords/>
  <dc:description/>
  <cp:lastModifiedBy>lab-mand</cp:lastModifiedBy>
  <cp:revision>6</cp:revision>
  <dcterms:created xsi:type="dcterms:W3CDTF">2018-03-07T14:11:00Z</dcterms:created>
  <dcterms:modified xsi:type="dcterms:W3CDTF">2018-06-11T13:42:00Z</dcterms:modified>
</cp:coreProperties>
</file>