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011" w:rsidRDefault="00442011" w:rsidP="00442011">
      <w:pPr>
        <w:spacing w:line="480" w:lineRule="auto"/>
        <w:rPr>
          <w:sz w:val="24"/>
          <w:shd w:val="clear" w:color="auto" w:fill="FFFFFF"/>
        </w:rPr>
      </w:pPr>
      <w:bookmarkStart w:id="0" w:name="OLE_LINK1"/>
      <w:r>
        <w:rPr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297180</wp:posOffset>
                </wp:positionV>
                <wp:extent cx="5401945" cy="0"/>
                <wp:effectExtent l="9525" t="6985" r="8255" b="1206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1945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CB74C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-3pt;margin-top:23.4pt;width:425.3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"/>
            </w:pict>
          </mc:Fallback>
        </mc:AlternateContent>
      </w:r>
      <w:r>
        <w:rPr>
          <w:sz w:val="24"/>
          <w:shd w:val="clear" w:color="auto" w:fill="FFFFFF"/>
        </w:rPr>
        <w:t xml:space="preserve">Table </w:t>
      </w:r>
      <w:proofErr w:type="gramStart"/>
      <w:r>
        <w:rPr>
          <w:rFonts w:hint="eastAsia"/>
          <w:sz w:val="24"/>
          <w:shd w:val="clear" w:color="auto" w:fill="FFFFFF"/>
        </w:rPr>
        <w:t xml:space="preserve">2 </w:t>
      </w:r>
      <w:r>
        <w:rPr>
          <w:sz w:val="24"/>
          <w:shd w:val="clear" w:color="auto" w:fill="FFFFFF"/>
        </w:rPr>
        <w:t xml:space="preserve"> Interview</w:t>
      </w:r>
      <w:proofErr w:type="gramEnd"/>
      <w:r>
        <w:rPr>
          <w:sz w:val="24"/>
          <w:shd w:val="clear" w:color="auto" w:fill="FFFFFF"/>
        </w:rPr>
        <w:t xml:space="preserve"> </w:t>
      </w:r>
      <w:r>
        <w:rPr>
          <w:rFonts w:hint="eastAsia"/>
          <w:sz w:val="24"/>
          <w:shd w:val="clear" w:color="auto" w:fill="FFFFFF"/>
        </w:rPr>
        <w:t>guide</w:t>
      </w:r>
    </w:p>
    <w:p w:rsidR="00442011" w:rsidRDefault="00442011" w:rsidP="00442011">
      <w:pPr>
        <w:spacing w:line="480" w:lineRule="auto"/>
        <w:rPr>
          <w:sz w:val="24"/>
          <w:shd w:val="clear" w:color="auto" w:fill="FFFFFF"/>
        </w:rPr>
      </w:pPr>
      <w:r>
        <w:rPr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291465</wp:posOffset>
                </wp:positionV>
                <wp:extent cx="5401945" cy="0"/>
                <wp:effectExtent l="5080" t="10795" r="12700" b="8255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1945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63758" id="直接箭头连接符 2" o:spid="_x0000_s1026" type="#_x0000_t32" style="position:absolute;left:0;text-align:left;margin-left:-3.35pt;margin-top:22.95pt;width:425.3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"/>
            </w:pict>
          </mc:Fallback>
        </mc:AlternateContent>
      </w:r>
      <w:r>
        <w:rPr>
          <w:sz w:val="24"/>
          <w:shd w:val="clear" w:color="auto" w:fill="FFFFFF"/>
        </w:rPr>
        <w:t>No.    Questions</w:t>
      </w:r>
    </w:p>
    <w:p w:rsidR="00442011" w:rsidRDefault="00442011" w:rsidP="00442011">
      <w:pPr>
        <w:spacing w:line="480" w:lineRule="auto"/>
        <w:rPr>
          <w:sz w:val="24"/>
          <w:shd w:val="clear" w:color="auto" w:fill="FFFFFF"/>
        </w:rPr>
      </w:pPr>
      <w:r>
        <w:rPr>
          <w:sz w:val="24"/>
          <w:shd w:val="clear" w:color="auto" w:fill="FFFFFF"/>
        </w:rPr>
        <w:t>1      How do you treat brain death patients in your daily work?</w:t>
      </w:r>
    </w:p>
    <w:p w:rsidR="00442011" w:rsidRDefault="00442011" w:rsidP="00442011">
      <w:pPr>
        <w:spacing w:line="480" w:lineRule="auto"/>
        <w:rPr>
          <w:sz w:val="24"/>
          <w:shd w:val="clear" w:color="auto" w:fill="FFFFFF"/>
        </w:rPr>
      </w:pPr>
      <w:r>
        <w:rPr>
          <w:sz w:val="24"/>
          <w:shd w:val="clear" w:color="auto" w:fill="FFFFFF"/>
        </w:rPr>
        <w:t>2      What do you think about organ donation after brain death?</w:t>
      </w:r>
    </w:p>
    <w:p w:rsidR="00442011" w:rsidRDefault="00442011" w:rsidP="00442011">
      <w:pPr>
        <w:spacing w:line="480" w:lineRule="auto"/>
        <w:rPr>
          <w:sz w:val="24"/>
          <w:shd w:val="clear" w:color="auto" w:fill="FFFFFF"/>
        </w:rPr>
      </w:pPr>
      <w:r>
        <w:rPr>
          <w:sz w:val="24"/>
          <w:shd w:val="clear" w:color="auto" w:fill="FFFFFF"/>
        </w:rPr>
        <w:t>3      What do you think is the resistance to organ donation after brain death?</w:t>
      </w:r>
    </w:p>
    <w:p w:rsidR="00442011" w:rsidRDefault="00442011" w:rsidP="00442011">
      <w:pPr>
        <w:spacing w:line="480" w:lineRule="auto"/>
        <w:ind w:left="840" w:hangingChars="350" w:hanging="840"/>
        <w:rPr>
          <w:sz w:val="24"/>
          <w:shd w:val="clear" w:color="auto" w:fill="FFFFFF"/>
        </w:rPr>
      </w:pPr>
      <w:r>
        <w:rPr>
          <w:sz w:val="24"/>
          <w:shd w:val="clear" w:color="auto" w:fill="FFFFFF"/>
        </w:rPr>
        <w:t>4      How do you think traditional Chinese culture influences organ donation after brain death?</w:t>
      </w:r>
    </w:p>
    <w:p w:rsidR="00442011" w:rsidRDefault="00442011" w:rsidP="00442011">
      <w:pPr>
        <w:spacing w:line="480" w:lineRule="auto"/>
        <w:rPr>
          <w:sz w:val="24"/>
          <w:shd w:val="clear" w:color="auto" w:fill="FFFFFF"/>
        </w:rPr>
      </w:pPr>
      <w:r>
        <w:rPr>
          <w:sz w:val="24"/>
          <w:shd w:val="clear" w:color="auto" w:fill="FFFFFF"/>
        </w:rPr>
        <w:t xml:space="preserve">5     </w:t>
      </w:r>
      <w:r>
        <w:rPr>
          <w:sz w:val="24"/>
          <w:shd w:val="clear" w:color="auto" w:fill="FFFFFF"/>
        </w:rPr>
        <w:t xml:space="preserve"> </w:t>
      </w:r>
      <w:r>
        <w:rPr>
          <w:sz w:val="24"/>
          <w:shd w:val="clear" w:color="auto" w:fill="FFFFFF"/>
        </w:rPr>
        <w:t xml:space="preserve">How do you think we can improve the rate of organ donation after brain death? </w:t>
      </w:r>
    </w:p>
    <w:p w:rsidR="00442011" w:rsidRDefault="00442011" w:rsidP="00442011">
      <w:pPr>
        <w:spacing w:line="480" w:lineRule="auto"/>
        <w:ind w:firstLineChars="350" w:firstLine="840"/>
        <w:rPr>
          <w:sz w:val="24"/>
          <w:shd w:val="clear" w:color="auto" w:fill="FFFFFF"/>
        </w:rPr>
      </w:pPr>
      <w:bookmarkStart w:id="1" w:name="_GoBack"/>
      <w:bookmarkEnd w:id="1"/>
      <w:r>
        <w:rPr>
          <w:sz w:val="24"/>
          <w:shd w:val="clear" w:color="auto" w:fill="FFFFFF"/>
        </w:rPr>
        <w:t>What should the government, society, medical and health departments do?</w:t>
      </w:r>
    </w:p>
    <w:p w:rsidR="00442011" w:rsidRDefault="00442011" w:rsidP="00442011">
      <w:pPr>
        <w:spacing w:line="480" w:lineRule="auto"/>
        <w:rPr>
          <w:rStyle w:val="fontstyle01"/>
          <w:b/>
          <w:sz w:val="24"/>
        </w:rPr>
      </w:pPr>
      <w:r>
        <w:rPr>
          <w:noProof/>
          <w:color w:val="00000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-64135</wp:posOffset>
                </wp:positionH>
                <wp:positionV relativeFrom="paragraph">
                  <wp:posOffset>78740</wp:posOffset>
                </wp:positionV>
                <wp:extent cx="5401945" cy="0"/>
                <wp:effectExtent l="12065" t="7620" r="5715" b="11430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01945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7E5A0" id="直接箭头连接符 1" o:spid="_x0000_s1026" type="#_x0000_t32" style="position:absolute;left:0;text-align:left;margin-left:-5.05pt;margin-top:6.2pt;width:425.3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"/>
            </w:pict>
          </mc:Fallback>
        </mc:AlternateContent>
      </w:r>
    </w:p>
    <w:bookmarkEnd w:id="0"/>
    <w:p w:rsidR="00CF1D24" w:rsidRPr="00442011" w:rsidRDefault="00CF1D24"/>
    <w:sectPr w:rsidR="00CF1D24" w:rsidRPr="00442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A189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011"/>
    <w:rsid w:val="00442011"/>
    <w:rsid w:val="00CF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D555D"/>
  <w15:chartTrackingRefBased/>
  <w15:docId w15:val="{07D751C7-842D-4166-83ED-6FEB06C5C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20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442011"/>
    <w:rPr>
      <w:rFonts w:ascii="AdvPSA189" w:hAnsi="AdvPSA189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262</Characters>
  <Application>Microsoft Office Word</Application>
  <DocSecurity>0</DocSecurity>
  <Lines>16</Lines>
  <Paragraphs>22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郭雨霁</dc:creator>
  <cp:keywords/>
  <dc:description/>
  <cp:lastModifiedBy>郭雨霁</cp:lastModifiedBy>
  <cp:revision>1</cp:revision>
  <dcterms:created xsi:type="dcterms:W3CDTF">2020-12-10T13:02:00Z</dcterms:created>
  <dcterms:modified xsi:type="dcterms:W3CDTF">2020-12-10T13:03:00Z</dcterms:modified>
</cp:coreProperties>
</file>