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5A3" w:rsidRDefault="005B3B84" w:rsidP="00EB65A3">
      <w:pPr>
        <w:jc w:val="center"/>
        <w:rPr>
          <w:rFonts w:ascii="Times New Roman" w:hAnsi="Times New Roman" w:cs="Times New Roman"/>
          <w:sz w:val="32"/>
        </w:rPr>
      </w:pPr>
      <w:bookmarkStart w:id="0" w:name="OLE_LINK10"/>
      <w:bookmarkStart w:id="1" w:name="OLE_LINK11"/>
      <w:r>
        <w:rPr>
          <w:rFonts w:ascii="Times New Roman" w:hAnsi="Times New Roman" w:cs="Times New Roman" w:hint="eastAsia"/>
          <w:sz w:val="32"/>
        </w:rPr>
        <w:t>Supplementary Materials</w:t>
      </w:r>
    </w:p>
    <w:p w:rsidR="005B3B84" w:rsidRDefault="005B3B84" w:rsidP="00EB65A3">
      <w:pPr>
        <w:jc w:val="center"/>
        <w:rPr>
          <w:rFonts w:ascii="Times New Roman" w:hAnsi="Times New Roman" w:cs="Times New Roman"/>
          <w:sz w:val="32"/>
        </w:rPr>
      </w:pPr>
      <w:proofErr w:type="gramStart"/>
      <w:r>
        <w:rPr>
          <w:rFonts w:ascii="Times New Roman" w:hAnsi="Times New Roman" w:cs="Times New Roman" w:hint="eastAsia"/>
          <w:sz w:val="32"/>
        </w:rPr>
        <w:t>for</w:t>
      </w:r>
      <w:proofErr w:type="gramEnd"/>
    </w:p>
    <w:bookmarkEnd w:id="0"/>
    <w:bookmarkEnd w:id="1"/>
    <w:p w:rsidR="00874896" w:rsidRDefault="00874896" w:rsidP="002C52EA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Three-</w:t>
      </w:r>
      <w:r w:rsidR="00445BEB">
        <w:rPr>
          <w:rFonts w:ascii="Times New Roman" w:hAnsi="Times New Roman" w:cs="Times New Roman"/>
          <w:sz w:val="32"/>
        </w:rPr>
        <w:t xml:space="preserve">body </w:t>
      </w:r>
      <w:r w:rsidR="00BC2789">
        <w:rPr>
          <w:rFonts w:ascii="Times New Roman" w:hAnsi="Times New Roman" w:cs="Times New Roman"/>
          <w:sz w:val="32"/>
        </w:rPr>
        <w:t>P</w:t>
      </w:r>
      <w:r>
        <w:rPr>
          <w:rFonts w:ascii="Times New Roman" w:hAnsi="Times New Roman" w:cs="Times New Roman"/>
          <w:sz w:val="32"/>
        </w:rPr>
        <w:t>hotodissociation</w:t>
      </w:r>
      <w:r w:rsidR="002C52EA">
        <w:rPr>
          <w:rFonts w:ascii="Times New Roman" w:hAnsi="Times New Roman" w:cs="Times New Roman" w:hint="eastAsia"/>
          <w:sz w:val="32"/>
        </w:rPr>
        <w:t xml:space="preserve"> of </w:t>
      </w:r>
      <w:r w:rsidR="00BC2789">
        <w:rPr>
          <w:rFonts w:ascii="Times New Roman" w:hAnsi="Times New Roman" w:cs="Times New Roman"/>
          <w:sz w:val="32"/>
        </w:rPr>
        <w:t>W</w:t>
      </w:r>
      <w:r w:rsidR="00445BEB">
        <w:rPr>
          <w:rFonts w:ascii="Times New Roman" w:hAnsi="Times New Roman" w:cs="Times New Roman" w:hint="eastAsia"/>
          <w:sz w:val="32"/>
        </w:rPr>
        <w:t>ater</w:t>
      </w:r>
      <w:r w:rsidR="00445BEB">
        <w:rPr>
          <w:rFonts w:ascii="Times New Roman" w:hAnsi="Times New Roman" w:cs="Times New Roman"/>
          <w:sz w:val="32"/>
        </w:rPr>
        <w:t xml:space="preserve"> </w:t>
      </w:r>
      <w:r w:rsidR="00BC2789">
        <w:rPr>
          <w:rFonts w:ascii="Times New Roman" w:hAnsi="Times New Roman" w:cs="Times New Roman"/>
          <w:sz w:val="32"/>
        </w:rPr>
        <w:t>M</w:t>
      </w:r>
      <w:r w:rsidR="00445BEB">
        <w:rPr>
          <w:rFonts w:ascii="Times New Roman" w:hAnsi="Times New Roman" w:cs="Times New Roman" w:hint="eastAsia"/>
          <w:sz w:val="32"/>
        </w:rPr>
        <w:t>olecule</w:t>
      </w:r>
      <w:r>
        <w:rPr>
          <w:rFonts w:ascii="Times New Roman" w:hAnsi="Times New Roman" w:cs="Times New Roman"/>
          <w:sz w:val="32"/>
        </w:rPr>
        <w:t xml:space="preserve">: </w:t>
      </w:r>
      <w:r w:rsidR="00BC2789">
        <w:rPr>
          <w:rFonts w:ascii="Times New Roman" w:hAnsi="Times New Roman" w:cs="Times New Roman"/>
          <w:sz w:val="32"/>
        </w:rPr>
        <w:t>A</w:t>
      </w:r>
      <w:r w:rsidR="003203BE">
        <w:rPr>
          <w:rFonts w:ascii="Times New Roman" w:hAnsi="Times New Roman" w:cs="Times New Roman"/>
          <w:sz w:val="32"/>
        </w:rPr>
        <w:t xml:space="preserve">n </w:t>
      </w:r>
      <w:r w:rsidR="00BC2789">
        <w:rPr>
          <w:rFonts w:ascii="Times New Roman" w:hAnsi="Times New Roman" w:cs="Times New Roman"/>
          <w:sz w:val="32"/>
        </w:rPr>
        <w:t>I</w:t>
      </w:r>
      <w:r w:rsidR="003203BE">
        <w:rPr>
          <w:rFonts w:ascii="Times New Roman" w:hAnsi="Times New Roman" w:cs="Times New Roman"/>
          <w:sz w:val="32"/>
        </w:rPr>
        <w:t>mportant</w:t>
      </w:r>
      <w:r w:rsidR="00A36E0E">
        <w:rPr>
          <w:rFonts w:ascii="Times New Roman" w:hAnsi="Times New Roman" w:cs="Times New Roman" w:hint="eastAsia"/>
          <w:sz w:val="32"/>
        </w:rPr>
        <w:t xml:space="preserve"> </w:t>
      </w:r>
      <w:r w:rsidR="00BC2789">
        <w:rPr>
          <w:rFonts w:ascii="Times New Roman" w:hAnsi="Times New Roman" w:cs="Times New Roman"/>
          <w:sz w:val="32"/>
        </w:rPr>
        <w:t>Prebiotic</w:t>
      </w:r>
      <w:r>
        <w:rPr>
          <w:rFonts w:ascii="Times New Roman" w:hAnsi="Times New Roman" w:cs="Times New Roman"/>
          <w:sz w:val="32"/>
        </w:rPr>
        <w:t xml:space="preserve"> </w:t>
      </w:r>
      <w:r w:rsidR="00BC2789">
        <w:rPr>
          <w:rFonts w:ascii="Times New Roman" w:hAnsi="Times New Roman" w:cs="Times New Roman"/>
          <w:sz w:val="32"/>
        </w:rPr>
        <w:t>O</w:t>
      </w:r>
      <w:r>
        <w:rPr>
          <w:rFonts w:ascii="Times New Roman" w:hAnsi="Times New Roman" w:cs="Times New Roman"/>
          <w:sz w:val="32"/>
        </w:rPr>
        <w:t>xygen</w:t>
      </w:r>
      <w:r w:rsidRPr="00B60C3A">
        <w:rPr>
          <w:rFonts w:ascii="Times New Roman" w:hAnsi="Times New Roman" w:cs="Times New Roman"/>
          <w:sz w:val="32"/>
        </w:rPr>
        <w:t xml:space="preserve"> </w:t>
      </w:r>
      <w:r w:rsidR="00BC2789">
        <w:rPr>
          <w:rFonts w:ascii="Times New Roman" w:hAnsi="Times New Roman" w:cs="Times New Roman"/>
          <w:sz w:val="32"/>
        </w:rPr>
        <w:t>S</w:t>
      </w:r>
      <w:r>
        <w:rPr>
          <w:rFonts w:ascii="Times New Roman" w:hAnsi="Times New Roman" w:cs="Times New Roman"/>
          <w:sz w:val="32"/>
        </w:rPr>
        <w:t>ource</w:t>
      </w:r>
    </w:p>
    <w:p w:rsidR="00874896" w:rsidRDefault="00874896" w:rsidP="00874896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72609E" w:rsidRPr="004376B2" w:rsidRDefault="0072609E" w:rsidP="0072609E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i/>
          <w:szCs w:val="21"/>
          <w:vertAlign w:val="superscript"/>
        </w:rPr>
      </w:pPr>
      <w:r w:rsidRPr="004376B2">
        <w:rPr>
          <w:rFonts w:ascii="Times New Roman" w:hAnsi="Times New Roman" w:cs="Times New Roman"/>
          <w:i/>
          <w:szCs w:val="21"/>
        </w:rPr>
        <w:t>Yao Chang</w:t>
      </w:r>
      <w:r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>
        <w:rPr>
          <w:rFonts w:ascii="Times New Roman" w:hAnsi="Times New Roman" w:cs="Times New Roman"/>
          <w:i/>
          <w:szCs w:val="21"/>
          <w:vertAlign w:val="superscript"/>
        </w:rPr>
        <w:t>#</w:t>
      </w:r>
      <w:r w:rsidRPr="004376B2">
        <w:rPr>
          <w:rFonts w:ascii="Times New Roman" w:hAnsi="Times New Roman" w:cs="Times New Roman" w:hint="eastAsia"/>
          <w:i/>
          <w:szCs w:val="21"/>
        </w:rPr>
        <w:t>,</w:t>
      </w:r>
      <w:r w:rsidRPr="004376B2">
        <w:rPr>
          <w:rFonts w:ascii="Times New Roman" w:hAnsi="Times New Roman" w:cs="Times New Roman"/>
          <w:i/>
          <w:szCs w:val="21"/>
        </w:rPr>
        <w:t xml:space="preserve"> </w:t>
      </w:r>
      <w:r w:rsidRPr="004376B2">
        <w:rPr>
          <w:rFonts w:ascii="Times New Roman" w:hAnsi="Times New Roman" w:cs="Times New Roman" w:hint="eastAsia"/>
          <w:i/>
          <w:szCs w:val="21"/>
        </w:rPr>
        <w:t>Yong Yu</w:t>
      </w:r>
      <w:r w:rsidRPr="00AE7D90"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>
        <w:rPr>
          <w:rFonts w:ascii="Times New Roman" w:hAnsi="Times New Roman" w:cs="Times New Roman"/>
          <w:i/>
          <w:szCs w:val="21"/>
          <w:vertAlign w:val="superscript"/>
        </w:rPr>
        <w:t>#</w:t>
      </w:r>
      <w:r w:rsidRPr="004376B2">
        <w:rPr>
          <w:rFonts w:ascii="Times New Roman" w:hAnsi="Times New Roman" w:cs="Times New Roman"/>
          <w:i/>
          <w:szCs w:val="21"/>
        </w:rPr>
        <w:t>,</w:t>
      </w:r>
      <w:r w:rsidRPr="000D1E41">
        <w:rPr>
          <w:rFonts w:ascii="Times New Roman" w:hAnsi="Times New Roman" w:cs="Times New Roman"/>
          <w:i/>
          <w:szCs w:val="21"/>
        </w:rPr>
        <w:t xml:space="preserve"> </w:t>
      </w:r>
      <w:r w:rsidRPr="004376B2">
        <w:rPr>
          <w:rFonts w:ascii="Times New Roman" w:hAnsi="Times New Roman" w:cs="Times New Roman" w:hint="eastAsia"/>
          <w:i/>
          <w:szCs w:val="21"/>
        </w:rPr>
        <w:t>Feng An</w:t>
      </w:r>
      <w:r>
        <w:rPr>
          <w:rFonts w:ascii="Times New Roman" w:hAnsi="Times New Roman" w:cs="Times New Roman"/>
          <w:i/>
          <w:szCs w:val="21"/>
          <w:vertAlign w:val="superscript"/>
        </w:rPr>
        <w:t>2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i/>
          <w:szCs w:val="21"/>
        </w:rPr>
        <w:t>Zijie</w:t>
      </w:r>
      <w:proofErr w:type="spellEnd"/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 w:hint="eastAsia"/>
          <w:i/>
          <w:szCs w:val="21"/>
        </w:rPr>
        <w:t>Luo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1,</w:t>
      </w:r>
      <w:r>
        <w:rPr>
          <w:rFonts w:ascii="Times New Roman" w:hAnsi="Times New Roman" w:cs="Times New Roman"/>
          <w:i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i/>
          <w:szCs w:val="21"/>
        </w:rPr>
        <w:t>,</w:t>
      </w:r>
      <w:r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="005448BF" w:rsidRPr="00AE7D90">
        <w:rPr>
          <w:rFonts w:ascii="Times New Roman" w:hAnsi="Times New Roman" w:cs="Times New Roman"/>
          <w:i/>
          <w:sz w:val="22"/>
        </w:rPr>
        <w:t>Donghui</w:t>
      </w:r>
      <w:proofErr w:type="spellEnd"/>
      <w:r w:rsidR="005448BF" w:rsidRPr="00AE7D90">
        <w:rPr>
          <w:rFonts w:ascii="Times New Roman" w:hAnsi="Times New Roman" w:cs="Times New Roman"/>
          <w:i/>
          <w:sz w:val="22"/>
        </w:rPr>
        <w:t xml:space="preserve"> Quan</w:t>
      </w:r>
      <w:r w:rsidR="005448BF">
        <w:rPr>
          <w:rFonts w:ascii="Times New Roman" w:hAnsi="Times New Roman" w:cs="Times New Roman"/>
          <w:i/>
          <w:vertAlign w:val="superscript"/>
        </w:rPr>
        <w:t>4</w:t>
      </w:r>
      <w:r w:rsidR="005448BF">
        <w:rPr>
          <w:rFonts w:ascii="Times New Roman" w:hAnsi="Times New Roman" w:cs="Times New Roman"/>
          <w:i/>
          <w:szCs w:val="21"/>
        </w:rPr>
        <w:t xml:space="preserve">, </w:t>
      </w:r>
      <w:r w:rsidRPr="00AE7D90">
        <w:rPr>
          <w:rFonts w:ascii="Times New Roman" w:hAnsi="Times New Roman" w:cs="Times New Roman"/>
          <w:i/>
          <w:sz w:val="22"/>
        </w:rPr>
        <w:t>Xia Zhang</w:t>
      </w:r>
      <w:r w:rsidR="005448BF">
        <w:rPr>
          <w:rFonts w:ascii="Times New Roman" w:hAnsi="Times New Roman" w:cs="Times New Roman"/>
          <w:i/>
          <w:vertAlign w:val="superscript"/>
        </w:rPr>
        <w:t>5</w:t>
      </w:r>
      <w:r>
        <w:rPr>
          <w:rFonts w:ascii="Times New Roman" w:hAnsi="Times New Roman" w:cs="Times New Roman"/>
          <w:i/>
          <w:szCs w:val="21"/>
        </w:rPr>
        <w:t>,</w:t>
      </w:r>
      <w:r w:rsidRPr="00EF4E1C">
        <w:rPr>
          <w:rFonts w:ascii="Times New Roman" w:hAnsi="Times New Roman" w:cs="Times New Roman" w:hint="eastAsia"/>
          <w:i/>
          <w:szCs w:val="21"/>
        </w:rPr>
        <w:t xml:space="preserve"> </w:t>
      </w:r>
      <w:proofErr w:type="spellStart"/>
      <w:r w:rsidRPr="004376B2">
        <w:rPr>
          <w:rFonts w:ascii="Times New Roman" w:hAnsi="Times New Roman" w:cs="Times New Roman"/>
          <w:i/>
          <w:szCs w:val="21"/>
        </w:rPr>
        <w:t>Xixi</w:t>
      </w:r>
      <w:proofErr w:type="spellEnd"/>
      <w:r w:rsidRPr="004376B2">
        <w:rPr>
          <w:rFonts w:ascii="Times New Roman" w:hAnsi="Times New Roman" w:cs="Times New Roman"/>
          <w:i/>
          <w:szCs w:val="21"/>
        </w:rPr>
        <w:t xml:space="preserve"> Hu</w:t>
      </w:r>
      <w:r>
        <w:rPr>
          <w:rFonts w:ascii="Times New Roman" w:hAnsi="Times New Roman" w:cs="Times New Roman"/>
          <w:i/>
          <w:szCs w:val="21"/>
          <w:vertAlign w:val="superscript"/>
        </w:rPr>
        <w:t>2</w:t>
      </w:r>
      <w:r w:rsidRPr="004376B2">
        <w:rPr>
          <w:rFonts w:ascii="Times New Roman" w:hAnsi="Times New Roman" w:cs="Times New Roman"/>
          <w:i/>
          <w:szCs w:val="21"/>
          <w:vertAlign w:val="superscript"/>
        </w:rPr>
        <w:t>*</w:t>
      </w:r>
      <w:r w:rsidRPr="004376B2">
        <w:rPr>
          <w:rFonts w:ascii="Times New Roman" w:hAnsi="Times New Roman" w:cs="Times New Roman" w:hint="eastAsia"/>
          <w:i/>
          <w:szCs w:val="21"/>
        </w:rPr>
        <w:t>,</w:t>
      </w:r>
      <w:r w:rsidRPr="00AE7D90">
        <w:rPr>
          <w:rFonts w:ascii="Times New Roman" w:hAnsi="Times New Roman" w:cs="Times New Roman" w:hint="eastAsia"/>
          <w:i/>
          <w:szCs w:val="21"/>
        </w:rPr>
        <w:t xml:space="preserve">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Qinming</w:t>
      </w:r>
      <w:proofErr w:type="spellEnd"/>
      <w:r w:rsidRPr="004376B2">
        <w:rPr>
          <w:rFonts w:ascii="Times New Roman" w:hAnsi="Times New Roman" w:cs="Times New Roman" w:hint="eastAsia"/>
          <w:i/>
          <w:szCs w:val="21"/>
        </w:rPr>
        <w:t xml:space="preserve"> Li</w:t>
      </w:r>
      <w:r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Jiayue</w:t>
      </w:r>
      <w:proofErr w:type="spellEnd"/>
      <w:r w:rsidRPr="004376B2">
        <w:rPr>
          <w:rFonts w:ascii="Times New Roman" w:hAnsi="Times New Roman" w:cs="Times New Roman" w:hint="eastAsia"/>
          <w:i/>
          <w:szCs w:val="21"/>
        </w:rPr>
        <w:t xml:space="preserve"> Yang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 w:rsidRPr="004376B2">
        <w:rPr>
          <w:rFonts w:ascii="Times New Roman" w:hAnsi="Times New Roman" w:cs="Times New Roman" w:hint="eastAsia"/>
          <w:i/>
          <w:szCs w:val="21"/>
        </w:rPr>
        <w:t>,</w:t>
      </w:r>
      <w:r w:rsidRPr="004376B2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Zhichao</w:t>
      </w:r>
      <w:proofErr w:type="spellEnd"/>
      <w:r w:rsidRPr="004376B2">
        <w:rPr>
          <w:rFonts w:ascii="Times New Roman" w:hAnsi="Times New Roman" w:cs="Times New Roman" w:hint="eastAsia"/>
          <w:i/>
          <w:szCs w:val="21"/>
        </w:rPr>
        <w:t xml:space="preserve"> Chen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</w:t>
      </w:r>
      <w:r w:rsidRPr="004376B2">
        <w:rPr>
          <w:rFonts w:ascii="Times New Roman" w:hAnsi="Times New Roman" w:cs="Times New Roman"/>
          <w:i/>
          <w:szCs w:val="21"/>
        </w:rPr>
        <w:t>Li Che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3</w:t>
      </w:r>
      <w:r w:rsidRPr="004376B2">
        <w:rPr>
          <w:rFonts w:ascii="Times New Roman" w:hAnsi="Times New Roman" w:cs="Times New Roman"/>
          <w:i/>
          <w:szCs w:val="21"/>
        </w:rPr>
        <w:t xml:space="preserve">,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Weiqing</w:t>
      </w:r>
      <w:proofErr w:type="spellEnd"/>
      <w:r w:rsidRPr="004376B2">
        <w:rPr>
          <w:rFonts w:ascii="Times New Roman" w:hAnsi="Times New Roman" w:cs="Times New Roman" w:hint="eastAsia"/>
          <w:i/>
          <w:szCs w:val="21"/>
        </w:rPr>
        <w:t xml:space="preserve"> Zhang</w:t>
      </w:r>
      <w:r w:rsidRPr="004376B2">
        <w:rPr>
          <w:rFonts w:ascii="Times New Roman" w:hAnsi="Times New Roman" w:cs="Times New Roman"/>
          <w:i/>
          <w:szCs w:val="21"/>
          <w:vertAlign w:val="superscript"/>
        </w:rPr>
        <w:t>1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</w:t>
      </w:r>
      <w:proofErr w:type="spellStart"/>
      <w:r w:rsidRPr="004376B2">
        <w:rPr>
          <w:rFonts w:ascii="Times New Roman" w:hAnsi="Times New Roman" w:cs="Times New Roman"/>
          <w:i/>
          <w:szCs w:val="21"/>
        </w:rPr>
        <w:t>Guorong</w:t>
      </w:r>
      <w:proofErr w:type="spellEnd"/>
      <w:r w:rsidRPr="004376B2">
        <w:rPr>
          <w:rFonts w:ascii="Times New Roman" w:hAnsi="Times New Roman" w:cs="Times New Roman"/>
          <w:i/>
          <w:szCs w:val="21"/>
        </w:rPr>
        <w:t xml:space="preserve"> Wu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</w:t>
      </w:r>
      <w:r w:rsidRPr="004376B2">
        <w:rPr>
          <w:rFonts w:ascii="Times New Roman" w:hAnsi="Times New Roman" w:cs="Times New Roman"/>
          <w:i/>
          <w:szCs w:val="21"/>
        </w:rPr>
        <w:t>,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Daiqian</w:t>
      </w:r>
      <w:proofErr w:type="spellEnd"/>
      <w:r w:rsidRPr="004376B2">
        <w:rPr>
          <w:rFonts w:ascii="Times New Roman" w:hAnsi="Times New Roman" w:cs="Times New Roman" w:hint="eastAsia"/>
          <w:i/>
          <w:szCs w:val="21"/>
        </w:rPr>
        <w:t xml:space="preserve"> Xie</w:t>
      </w:r>
      <w:r>
        <w:rPr>
          <w:rFonts w:ascii="Times New Roman" w:hAnsi="Times New Roman" w:cs="Times New Roman"/>
          <w:i/>
          <w:szCs w:val="21"/>
          <w:vertAlign w:val="superscript"/>
        </w:rPr>
        <w:t>2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Michael N.R. </w:t>
      </w:r>
      <w:proofErr w:type="spellStart"/>
      <w:r w:rsidRPr="004376B2">
        <w:rPr>
          <w:rFonts w:ascii="Times New Roman" w:hAnsi="Times New Roman" w:cs="Times New Roman" w:hint="eastAsia"/>
          <w:i/>
          <w:szCs w:val="21"/>
        </w:rPr>
        <w:t>Ashfold</w:t>
      </w:r>
      <w:proofErr w:type="spellEnd"/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/>
          <w:i/>
          <w:szCs w:val="21"/>
          <w:vertAlign w:val="superscript"/>
        </w:rPr>
        <w:t>6</w:t>
      </w:r>
      <w:r w:rsidRPr="004376B2">
        <w:rPr>
          <w:rFonts w:ascii="Times New Roman" w:hAnsi="Times New Roman" w:cs="Times New Roman" w:hint="eastAsia"/>
          <w:i/>
          <w:szCs w:val="21"/>
        </w:rPr>
        <w:t xml:space="preserve">, </w:t>
      </w:r>
      <w:proofErr w:type="spellStart"/>
      <w:r w:rsidRPr="004376B2">
        <w:rPr>
          <w:rFonts w:ascii="Times New Roman" w:hAnsi="Times New Roman" w:cs="Times New Roman"/>
          <w:i/>
          <w:szCs w:val="21"/>
        </w:rPr>
        <w:t>Kaijun</w:t>
      </w:r>
      <w:proofErr w:type="spellEnd"/>
      <w:r w:rsidRPr="004376B2">
        <w:rPr>
          <w:rFonts w:ascii="Times New Roman" w:hAnsi="Times New Roman" w:cs="Times New Roman"/>
          <w:i/>
          <w:szCs w:val="21"/>
        </w:rPr>
        <w:t xml:space="preserve"> Yuan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1*</w:t>
      </w:r>
      <w:r>
        <w:rPr>
          <w:rFonts w:ascii="Times New Roman" w:hAnsi="Times New Roman" w:cs="Times New Roman"/>
          <w:i/>
          <w:szCs w:val="21"/>
        </w:rPr>
        <w:t>and</w:t>
      </w:r>
      <w:r w:rsidRPr="004376B2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4376B2">
        <w:rPr>
          <w:rFonts w:ascii="Times New Roman" w:hAnsi="Times New Roman" w:cs="Times New Roman"/>
          <w:i/>
          <w:szCs w:val="21"/>
        </w:rPr>
        <w:t>Xueming</w:t>
      </w:r>
      <w:proofErr w:type="spellEnd"/>
      <w:r w:rsidRPr="004376B2">
        <w:rPr>
          <w:rFonts w:ascii="Times New Roman" w:hAnsi="Times New Roman" w:cs="Times New Roman"/>
          <w:i/>
          <w:szCs w:val="21"/>
        </w:rPr>
        <w:t xml:space="preserve"> Yang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1,</w:t>
      </w:r>
      <w:r>
        <w:rPr>
          <w:rFonts w:ascii="Times New Roman" w:hAnsi="Times New Roman" w:cs="Times New Roman"/>
          <w:i/>
          <w:szCs w:val="21"/>
          <w:vertAlign w:val="superscript"/>
        </w:rPr>
        <w:t>7</w:t>
      </w:r>
      <w:r w:rsidRPr="004376B2">
        <w:rPr>
          <w:rFonts w:ascii="Times New Roman" w:hAnsi="Times New Roman" w:cs="Times New Roman" w:hint="eastAsia"/>
          <w:i/>
          <w:szCs w:val="21"/>
          <w:vertAlign w:val="superscript"/>
        </w:rPr>
        <w:t>*</w:t>
      </w:r>
    </w:p>
    <w:p w:rsidR="0072609E" w:rsidRPr="00D90186" w:rsidRDefault="0072609E" w:rsidP="0072609E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609E" w:rsidRPr="00780D59" w:rsidRDefault="0072609E" w:rsidP="0072609E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780D59">
        <w:rPr>
          <w:rFonts w:ascii="Times New Roman" w:hAnsi="Times New Roman" w:cs="Times New Roman"/>
          <w:i/>
          <w:szCs w:val="21"/>
        </w:rPr>
        <w:t xml:space="preserve">State Key Laboratory of Molecular Reaction Dynamics and Dalian Coherent Light Source, Dalian Institute of Chemical Physics, Chinese Academy of Sciences, 457 </w:t>
      </w:r>
      <w:proofErr w:type="spellStart"/>
      <w:r w:rsidRPr="00780D59">
        <w:rPr>
          <w:rFonts w:ascii="Times New Roman" w:hAnsi="Times New Roman" w:cs="Times New Roman"/>
          <w:i/>
          <w:szCs w:val="21"/>
        </w:rPr>
        <w:t>Zhongshan</w:t>
      </w:r>
      <w:proofErr w:type="spellEnd"/>
      <w:r w:rsidRPr="00780D59">
        <w:rPr>
          <w:rFonts w:ascii="Times New Roman" w:hAnsi="Times New Roman" w:cs="Times New Roman"/>
          <w:i/>
          <w:szCs w:val="21"/>
        </w:rPr>
        <w:t xml:space="preserve"> Road, Dalian, 116023, China.</w:t>
      </w:r>
    </w:p>
    <w:p w:rsidR="0072609E" w:rsidRPr="00780D59" w:rsidRDefault="0072609E" w:rsidP="0072609E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780D59">
        <w:rPr>
          <w:rFonts w:ascii="Times New Roman" w:eastAsia="NimbusRomNo9L-ReguItal" w:hAnsi="Times New Roman" w:cs="Times New Roman"/>
          <w:i/>
          <w:szCs w:val="21"/>
        </w:rPr>
        <w:t>Key Laboratory of Mesoscopic Chemistry, School of Chemistry and Chemical Engineering,</w:t>
      </w:r>
      <w:r w:rsidRPr="00780D59">
        <w:rPr>
          <w:rFonts w:ascii="Times New Roman" w:hAnsi="Times New Roman" w:cs="Times New Roman" w:hint="eastAsia"/>
          <w:i/>
          <w:szCs w:val="21"/>
        </w:rPr>
        <w:t xml:space="preserve"> </w:t>
      </w:r>
      <w:r w:rsidRPr="00780D59">
        <w:rPr>
          <w:rFonts w:ascii="Times New Roman" w:eastAsia="NimbusRomNo9L-ReguItal" w:hAnsi="Times New Roman" w:cs="Times New Roman"/>
          <w:i/>
          <w:szCs w:val="21"/>
        </w:rPr>
        <w:t>Institute of Theoretical and Computational Chemistry, Nanjing University, Nanjing 210093, China.</w:t>
      </w:r>
    </w:p>
    <w:p w:rsidR="0072609E" w:rsidRPr="00EF4E1C" w:rsidRDefault="0072609E" w:rsidP="0072609E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780D59">
        <w:rPr>
          <w:rFonts w:ascii="Times New Roman" w:hAnsi="Times New Roman" w:cs="Times New Roman"/>
          <w:i/>
          <w:color w:val="000000"/>
          <w:szCs w:val="21"/>
          <w:shd w:val="clear" w:color="auto" w:fill="FFFFFF"/>
        </w:rPr>
        <w:t xml:space="preserve">Department of Physics, School of Science, Dalian Maritime University, 1 </w:t>
      </w:r>
      <w:proofErr w:type="spellStart"/>
      <w:r w:rsidRPr="00780D59">
        <w:rPr>
          <w:rFonts w:ascii="Times New Roman" w:hAnsi="Times New Roman" w:cs="Times New Roman"/>
          <w:i/>
          <w:color w:val="000000"/>
          <w:szCs w:val="21"/>
          <w:shd w:val="clear" w:color="auto" w:fill="FFFFFF"/>
        </w:rPr>
        <w:t>Linghai</w:t>
      </w:r>
      <w:proofErr w:type="spellEnd"/>
      <w:r w:rsidRPr="00780D59">
        <w:rPr>
          <w:rFonts w:ascii="Times New Roman" w:hAnsi="Times New Roman" w:cs="Times New Roman"/>
          <w:i/>
          <w:color w:val="000000"/>
          <w:szCs w:val="21"/>
          <w:shd w:val="clear" w:color="auto" w:fill="FFFFFF"/>
        </w:rPr>
        <w:t xml:space="preserve"> Road, Dalian, Liaoning 116026, China.</w:t>
      </w:r>
    </w:p>
    <w:p w:rsidR="005448BF" w:rsidRPr="00EF4E1C" w:rsidRDefault="005448BF" w:rsidP="005448BF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EF4E1C">
        <w:rPr>
          <w:rFonts w:ascii="Times New Roman" w:hAnsi="Times New Roman" w:cs="Times New Roman"/>
          <w:i/>
        </w:rPr>
        <w:t>Eastern Kentucky University, 521 Lancaster Ave., Richmond, KY 40475, USA</w:t>
      </w:r>
    </w:p>
    <w:p w:rsidR="0072609E" w:rsidRPr="00EF4E1C" w:rsidRDefault="0072609E" w:rsidP="0072609E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EF4E1C">
        <w:rPr>
          <w:rFonts w:ascii="Times New Roman" w:hAnsi="Times New Roman" w:cs="Times New Roman"/>
          <w:i/>
        </w:rPr>
        <w:t>Xinjiang Astronomical observatory, Chinese Academy of Sciences, 150 Science-1 St., Urumqi 830011, China</w:t>
      </w:r>
    </w:p>
    <w:p w:rsidR="0072609E" w:rsidRPr="00780D59" w:rsidRDefault="0072609E" w:rsidP="0072609E">
      <w:pPr>
        <w:pStyle w:val="a5"/>
        <w:widowControl/>
        <w:numPr>
          <w:ilvl w:val="0"/>
          <w:numId w:val="1"/>
        </w:numPr>
        <w:adjustRightInd w:val="0"/>
        <w:snapToGrid w:val="0"/>
        <w:spacing w:line="360" w:lineRule="auto"/>
        <w:ind w:left="357" w:firstLineChars="0" w:hanging="357"/>
        <w:jc w:val="left"/>
        <w:rPr>
          <w:rFonts w:ascii="Times New Roman" w:hAnsi="Times New Roman" w:cs="Times New Roman"/>
          <w:i/>
          <w:szCs w:val="21"/>
        </w:rPr>
      </w:pPr>
      <w:r w:rsidRPr="00780D59">
        <w:rPr>
          <w:rFonts w:ascii="Times New Roman" w:hAnsi="Times New Roman" w:cs="Times New Roman"/>
          <w:i/>
          <w:szCs w:val="21"/>
        </w:rPr>
        <w:t>School of Chemistry, University of Bristol, Bristol, BS8 1TS, U.K.</w:t>
      </w:r>
    </w:p>
    <w:p w:rsidR="0062009F" w:rsidRPr="006C2399" w:rsidRDefault="0072609E" w:rsidP="0072609E">
      <w:pPr>
        <w:pStyle w:val="a5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780D59">
        <w:rPr>
          <w:rFonts w:ascii="Times New Roman" w:eastAsia="NimbusRomNo9L-ReguItal" w:hAnsi="Times New Roman" w:cs="Times New Roman"/>
          <w:i/>
          <w:szCs w:val="21"/>
        </w:rPr>
        <w:t xml:space="preserve">Department of Chemistry, </w:t>
      </w:r>
      <w:r w:rsidRPr="00780D59">
        <w:rPr>
          <w:rFonts w:ascii="Times New Roman" w:hAnsi="Times New Roman" w:cs="Times New Roman"/>
          <w:i/>
          <w:szCs w:val="21"/>
        </w:rPr>
        <w:t xml:space="preserve">College of Science, </w:t>
      </w:r>
      <w:r w:rsidRPr="00780D59">
        <w:rPr>
          <w:rFonts w:ascii="Times New Roman" w:eastAsia="NimbusRomNo9L-ReguItal" w:hAnsi="Times New Roman" w:cs="Times New Roman"/>
          <w:i/>
          <w:szCs w:val="21"/>
        </w:rPr>
        <w:t>Southern University of Science and Technology, Shenzhen 518055, China.</w:t>
      </w:r>
      <w:r w:rsidR="00916978" w:rsidRPr="006C2399">
        <w:rPr>
          <w:rFonts w:ascii="Times New Roman" w:hAnsi="Times New Roman" w:cs="Times New Roman"/>
          <w:i/>
          <w:szCs w:val="21"/>
        </w:rPr>
        <w:t xml:space="preserve"> </w:t>
      </w: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FD0FC6" w:rsidRDefault="00FD0FC6" w:rsidP="000D3F9B">
      <w:pPr>
        <w:rPr>
          <w:rFonts w:ascii="Times New Roman" w:hAnsi="Times New Roman" w:cs="Times New Roman"/>
          <w:sz w:val="24"/>
          <w:szCs w:val="24"/>
        </w:rPr>
      </w:pPr>
    </w:p>
    <w:p w:rsidR="00FD0FC6" w:rsidRDefault="00FD0FC6" w:rsidP="000D3F9B">
      <w:pPr>
        <w:rPr>
          <w:rFonts w:ascii="Times New Roman" w:hAnsi="Times New Roman" w:cs="Times New Roman"/>
          <w:sz w:val="24"/>
          <w:szCs w:val="24"/>
        </w:rPr>
      </w:pPr>
    </w:p>
    <w:p w:rsidR="00FD0FC6" w:rsidRDefault="00FD0FC6" w:rsidP="000D3F9B">
      <w:pPr>
        <w:rPr>
          <w:rFonts w:ascii="Times New Roman" w:hAnsi="Times New Roman" w:cs="Times New Roman"/>
          <w:sz w:val="24"/>
          <w:szCs w:val="24"/>
        </w:rPr>
      </w:pPr>
    </w:p>
    <w:p w:rsidR="0062009F" w:rsidRDefault="0062009F" w:rsidP="000D3F9B">
      <w:pPr>
        <w:rPr>
          <w:rFonts w:ascii="Times New Roman" w:hAnsi="Times New Roman" w:cs="Times New Roman"/>
          <w:sz w:val="24"/>
          <w:szCs w:val="24"/>
        </w:rPr>
      </w:pPr>
    </w:p>
    <w:p w:rsidR="00FD0FC6" w:rsidRDefault="00FD0FC6">
      <w:pPr>
        <w:widowControl/>
        <w:jc w:val="left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br w:type="page"/>
      </w:r>
    </w:p>
    <w:p w:rsidR="00680B2E" w:rsidRPr="00452378" w:rsidRDefault="002C52EA" w:rsidP="008557C2">
      <w:pPr>
        <w:pStyle w:val="a5"/>
        <w:autoSpaceDE w:val="0"/>
        <w:autoSpaceDN w:val="0"/>
        <w:adjustRightInd w:val="0"/>
        <w:spacing w:line="360" w:lineRule="auto"/>
        <w:ind w:left="1" w:firstLineChars="0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8"/>
          <w:szCs w:val="24"/>
        </w:rPr>
        <w:lastRenderedPageBreak/>
        <w:t xml:space="preserve">1. </w:t>
      </w:r>
      <w:r w:rsidR="00680B2E" w:rsidRPr="00874896">
        <w:rPr>
          <w:rFonts w:ascii="Times New Roman" w:hAnsi="Times New Roman"/>
          <w:b/>
          <w:sz w:val="28"/>
          <w:szCs w:val="24"/>
        </w:rPr>
        <w:t>E</w:t>
      </w:r>
      <w:r w:rsidR="00680B2E" w:rsidRPr="00874896">
        <w:rPr>
          <w:rFonts w:ascii="Times New Roman" w:hAnsi="Times New Roman" w:hint="eastAsia"/>
          <w:b/>
          <w:sz w:val="28"/>
          <w:szCs w:val="24"/>
        </w:rPr>
        <w:t>xperimental methods</w:t>
      </w:r>
    </w:p>
    <w:p w:rsidR="00680B2E" w:rsidRPr="00AD5B93" w:rsidRDefault="00680B2E" w:rsidP="008557C2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The experiment</w:t>
      </w:r>
      <w:r w:rsidR="006E2527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s employ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newly constructed </w:t>
      </w:r>
      <w:r w:rsidR="00481C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apparatus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molecular photochemistry</w:t>
      </w:r>
      <w:r w:rsidR="009567E0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, which is</w:t>
      </w:r>
      <w:r w:rsidR="007D53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cent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D5347">
        <w:rPr>
          <w:rFonts w:ascii="Times New Roman" w:hAnsi="Times New Roman" w:cs="Times New Roman"/>
          <w:color w:val="000000" w:themeColor="text1"/>
          <w:sz w:val="24"/>
          <w:szCs w:val="24"/>
        </w:rPr>
        <w:t>re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 on the </w:t>
      </w:r>
      <w:r w:rsidR="008748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vacuum</w:t>
      </w:r>
      <w:r w:rsidR="00924FDB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ultraviolet free electron laser (</w:t>
      </w:r>
      <w:r w:rsidR="008748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UV-FEL</w:t>
      </w:r>
      <w:r w:rsidR="00924FDB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beam line</w:t>
      </w:r>
      <w:r w:rsidR="009567E0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</w:t>
      </w:r>
      <w:r w:rsidR="00F220C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</w:t>
      </w:r>
      <w:r w:rsidR="009567E0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Dalian Coherent Light Source (DCLS)</w:t>
      </w:r>
      <w:r w:rsidR="004313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3132B" w:rsidRPr="0043132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27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Briefly, the </w:t>
      </w:r>
      <w:r w:rsidR="008748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UV-FEL facility </w:t>
      </w:r>
      <w:r w:rsidR="00CC316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run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s in the high gain harmonic generation (HGHG) mode, in which the seed laser is injected to interact with the electron beam in the modulator</w:t>
      </w:r>
      <w:r w:rsidR="005270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(Fig. S1)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. The seeding pulse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in the wavelength range</w:t>
      </w:r>
      <w:r w:rsidR="00F651F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proofErr w:type="spellStart"/>
      <w:r w:rsidR="00F651F4" w:rsidRPr="00F220C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F651F4" w:rsidRPr="009567E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seed</w:t>
      </w:r>
      <w:proofErr w:type="spellEnd"/>
      <w:r w:rsidR="00F651F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240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360 nm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>can be g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enerated from a </w:t>
      </w:r>
      <w:r w:rsidR="007D5347">
        <w:rPr>
          <w:rFonts w:ascii="Times New Roman" w:hAnsi="Times New Roman" w:cs="Times New Roman"/>
          <w:color w:val="000000" w:themeColor="text1"/>
          <w:sz w:val="24"/>
          <w:szCs w:val="24"/>
        </w:rPr>
        <w:t>pi</w:t>
      </w:r>
      <w:r w:rsidR="00924FDB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cosecond</w:t>
      </w:r>
      <w:r w:rsidR="00F651F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Ti</w:t>
      </w:r>
      <w:proofErr w:type="gramStart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:sapphire</w:t>
      </w:r>
      <w:proofErr w:type="spellEnd"/>
      <w:proofErr w:type="gramEnd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laser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puls</w:t>
      </w:r>
      <w:r w:rsidR="00AD5B9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e.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electron beam is generated from a photocathode RF gun, and accelerated to </w:t>
      </w:r>
      <w:r w:rsidR="007F213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beam energy of ~300 MeV by 7 S-band accelerator structures, with a bunch charge of 500 </w:t>
      </w:r>
      <w:proofErr w:type="spellStart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pC</w:t>
      </w:r>
      <w:proofErr w:type="spellEnd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567E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micro-bunched beam is </w:t>
      </w:r>
      <w:r w:rsidR="004E4B6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then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sent through the radiator, which is tuned to the </w:t>
      </w:r>
      <w:r w:rsidR="00880D0C" w:rsidRP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>nd</w:t>
      </w:r>
      <w:r w:rsid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/3</w:t>
      </w:r>
      <w:r w:rsidR="00880D0C" w:rsidRP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rd</w:t>
      </w:r>
      <w:r w:rsid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/4th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harmonic of the seed wavelength, and</w:t>
      </w:r>
      <w:r w:rsidR="00924FDB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coherent FEL radiation with wavelength </w:t>
      </w:r>
      <w:proofErr w:type="spellStart"/>
      <w:r w:rsidRPr="004E4B6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seed</w:t>
      </w:r>
      <w:proofErr w:type="spellEnd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80D0C" w:rsidRP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="00880D0C" w:rsidRPr="004E4B6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880D0C" w:rsidRPr="009567E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seed</w:t>
      </w:r>
      <w:proofErr w:type="spellEnd"/>
      <w:r w:rsidR="00880D0C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3 or </w:t>
      </w:r>
      <w:proofErr w:type="spellStart"/>
      <w:r w:rsidR="00880D0C" w:rsidRPr="004E4B6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880D0C" w:rsidRPr="009567E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seed</w:t>
      </w:r>
      <w:proofErr w:type="spellEnd"/>
      <w:r w:rsidR="00880D0C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80D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880D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is emitted. Optimiz</w:t>
      </w:r>
      <w:r w:rsidR="007E2BD7">
        <w:rPr>
          <w:rFonts w:ascii="Times New Roman" w:hAnsi="Times New Roman" w:cs="Times New Roman"/>
          <w:color w:val="000000" w:themeColor="text1"/>
          <w:sz w:val="24"/>
          <w:szCs w:val="24"/>
        </w:rPr>
        <w:t>ation of the linear accelerator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yields a high quality </w:t>
      </w:r>
      <w:r w:rsidR="00AC6C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electron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beam with emittance </w:t>
      </w:r>
      <w:r w:rsidR="00924FDB"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~1.5 </w:t>
      </w:r>
      <w:proofErr w:type="spellStart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mm·mrad</w:t>
      </w:r>
      <w:proofErr w:type="spellEnd"/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, energy spread of ~1‰, and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pulse duration of ~1.5 ps. </w:t>
      </w:r>
      <w:r w:rsidR="00A43B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 this work, t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8748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>UV-FEL operates</w:t>
      </w:r>
      <w:r w:rsidR="00A43B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at </w:t>
      </w:r>
      <w:r w:rsidR="004E4B6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="00C614A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Hz, </w:t>
      </w:r>
      <w:r w:rsidR="007F213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maximum pulse energy is </w:t>
      </w:r>
      <w:r w:rsidR="00A44065" w:rsidRPr="00AD5B93">
        <w:rPr>
          <w:rFonts w:ascii="Times New Roman" w:hAnsi="Times New Roman" w:cs="Times New Roman"/>
          <w:sz w:val="24"/>
          <w:szCs w:val="24"/>
        </w:rPr>
        <w:t>&gt;</w:t>
      </w:r>
      <w:r w:rsidR="0043132B">
        <w:rPr>
          <w:rFonts w:ascii="Times New Roman" w:hAnsi="Times New Roman" w:cs="Times New Roman"/>
          <w:sz w:val="24"/>
          <w:szCs w:val="24"/>
        </w:rPr>
        <w:t>1</w:t>
      </w:r>
      <w:r w:rsidR="00A44065" w:rsidRPr="00AD5B93">
        <w:rPr>
          <w:rFonts w:ascii="Times New Roman" w:hAnsi="Times New Roman" w:cs="Times New Roman"/>
          <w:sz w:val="24"/>
          <w:szCs w:val="24"/>
        </w:rPr>
        <w:t xml:space="preserve">00 </w:t>
      </w:r>
      <w:proofErr w:type="spellStart"/>
      <w:r w:rsidR="00A44065" w:rsidRPr="00AD5B93">
        <w:rPr>
          <w:rFonts w:ascii="Times New Roman" w:eastAsia="宋体" w:hAnsi="Times New Roman" w:cs="Times New Roman"/>
          <w:sz w:val="24"/>
          <w:szCs w:val="24"/>
        </w:rPr>
        <w:t>μ</w:t>
      </w:r>
      <w:r w:rsidR="00A44065" w:rsidRPr="00AD5B9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44065" w:rsidRPr="00AD5B93">
        <w:rPr>
          <w:rFonts w:ascii="Times New Roman" w:hAnsi="Times New Roman" w:cs="Times New Roman"/>
          <w:sz w:val="24"/>
          <w:szCs w:val="24"/>
        </w:rPr>
        <w:t>/pulse</w:t>
      </w:r>
      <w:r w:rsidR="007F213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213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output wavelength is continuously tunable </w:t>
      </w:r>
      <w:r w:rsidR="00920A4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Pr="009567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range 50-150 nm</w:t>
      </w:r>
      <w:r w:rsidR="00937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</w:t>
      </w:r>
      <w:r w:rsidRPr="009567E0">
        <w:rPr>
          <w:rFonts w:ascii="Times New Roman" w:hAnsi="Times New Roman" w:cs="Times New Roman"/>
          <w:sz w:val="24"/>
        </w:rPr>
        <w:t xml:space="preserve">he typical </w:t>
      </w:r>
      <w:r w:rsidR="006E2527" w:rsidRPr="009567E0">
        <w:rPr>
          <w:rFonts w:ascii="Times New Roman" w:hAnsi="Times New Roman" w:cs="Times New Roman"/>
          <w:sz w:val="24"/>
        </w:rPr>
        <w:t>spectr</w:t>
      </w:r>
      <w:r w:rsidR="00937422">
        <w:rPr>
          <w:rFonts w:ascii="Times New Roman" w:hAnsi="Times New Roman" w:cs="Times New Roman"/>
          <w:sz w:val="24"/>
        </w:rPr>
        <w:t>al</w:t>
      </w:r>
      <w:r w:rsidRPr="009567E0">
        <w:rPr>
          <w:rFonts w:ascii="Times New Roman" w:hAnsi="Times New Roman" w:cs="Times New Roman"/>
          <w:sz w:val="24"/>
        </w:rPr>
        <w:t xml:space="preserve"> bandwidth of the </w:t>
      </w:r>
      <w:r w:rsidR="00874896">
        <w:rPr>
          <w:rFonts w:ascii="Times New Roman" w:hAnsi="Times New Roman" w:cs="Times New Roman" w:hint="eastAsia"/>
          <w:sz w:val="24"/>
        </w:rPr>
        <w:t>V</w:t>
      </w:r>
      <w:r w:rsidRPr="009567E0">
        <w:rPr>
          <w:rFonts w:ascii="Times New Roman" w:hAnsi="Times New Roman" w:cs="Times New Roman"/>
          <w:sz w:val="24"/>
        </w:rPr>
        <w:t xml:space="preserve">UV-FEL output is </w:t>
      </w:r>
      <w:r w:rsidR="00A44065" w:rsidRPr="00AD5B93">
        <w:rPr>
          <w:rFonts w:ascii="Times New Roman" w:hAnsi="Times New Roman" w:cs="Times New Roman"/>
          <w:sz w:val="24"/>
        </w:rPr>
        <w:t>30~</w:t>
      </w:r>
      <w:r w:rsidR="00A80CDB">
        <w:rPr>
          <w:rFonts w:ascii="Times New Roman" w:hAnsi="Times New Roman" w:cs="Times New Roman"/>
          <w:sz w:val="24"/>
        </w:rPr>
        <w:t>5</w:t>
      </w:r>
      <w:r w:rsidR="00A44065" w:rsidRPr="00AD5B93">
        <w:rPr>
          <w:rFonts w:ascii="Times New Roman" w:hAnsi="Times New Roman" w:cs="Times New Roman"/>
          <w:sz w:val="24"/>
        </w:rPr>
        <w:t>0 cm</w:t>
      </w:r>
      <w:r w:rsidR="00A44065" w:rsidRPr="00AD5B93">
        <w:rPr>
          <w:rFonts w:ascii="Times New Roman" w:hAnsi="Times New Roman" w:cs="Times New Roman"/>
          <w:sz w:val="24"/>
          <w:vertAlign w:val="superscript"/>
        </w:rPr>
        <w:t>-</w:t>
      </w:r>
      <w:r w:rsidR="00AD5B93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AD5B93">
        <w:rPr>
          <w:rFonts w:ascii="Times New Roman" w:hAnsi="Times New Roman" w:cs="Times New Roman" w:hint="eastAsia"/>
          <w:sz w:val="24"/>
        </w:rPr>
        <w:t>.</w:t>
      </w:r>
    </w:p>
    <w:p w:rsidR="007E5E1B" w:rsidRPr="009567E0" w:rsidRDefault="00680B2E" w:rsidP="008557C2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9567E0">
        <w:rPr>
          <w:rFonts w:ascii="Times New Roman" w:hAnsi="Times New Roman" w:cs="Times New Roman"/>
          <w:sz w:val="24"/>
        </w:rPr>
        <w:t xml:space="preserve">   The </w:t>
      </w:r>
      <w:r w:rsidR="007F2138">
        <w:rPr>
          <w:rFonts w:ascii="Times New Roman" w:hAnsi="Times New Roman" w:cs="Times New Roman" w:hint="eastAsia"/>
          <w:sz w:val="24"/>
        </w:rPr>
        <w:t>high-n H atom Rydberg tagging time-of-flight (</w:t>
      </w:r>
      <w:r w:rsidRPr="009567E0">
        <w:rPr>
          <w:rFonts w:ascii="Times New Roman" w:hAnsi="Times New Roman" w:cs="Times New Roman"/>
          <w:sz w:val="24"/>
        </w:rPr>
        <w:t>HRTOF</w:t>
      </w:r>
      <w:r w:rsidR="007F2138">
        <w:rPr>
          <w:rFonts w:ascii="Times New Roman" w:hAnsi="Times New Roman" w:cs="Times New Roman" w:hint="eastAsia"/>
          <w:sz w:val="24"/>
        </w:rPr>
        <w:t>)</w:t>
      </w:r>
      <w:r w:rsidRPr="009567E0">
        <w:rPr>
          <w:rFonts w:ascii="Times New Roman" w:hAnsi="Times New Roman" w:cs="Times New Roman"/>
          <w:sz w:val="24"/>
        </w:rPr>
        <w:t xml:space="preserve"> technique </w:t>
      </w:r>
      <w:r w:rsidR="00615A9A">
        <w:rPr>
          <w:rFonts w:ascii="Times New Roman" w:hAnsi="Times New Roman" w:cs="Times New Roman" w:hint="eastAsia"/>
          <w:sz w:val="24"/>
        </w:rPr>
        <w:t>us</w:t>
      </w:r>
      <w:r w:rsidR="00924FDB" w:rsidRPr="009567E0">
        <w:rPr>
          <w:rFonts w:ascii="Times New Roman" w:hAnsi="Times New Roman" w:cs="Times New Roman"/>
          <w:sz w:val="24"/>
        </w:rPr>
        <w:t>ed</w:t>
      </w:r>
      <w:r w:rsidRPr="009567E0">
        <w:rPr>
          <w:rFonts w:ascii="Times New Roman" w:hAnsi="Times New Roman" w:cs="Times New Roman"/>
          <w:sz w:val="24"/>
        </w:rPr>
        <w:t xml:space="preserve"> in this work was pioneered by </w:t>
      </w:r>
      <w:proofErr w:type="spellStart"/>
      <w:r w:rsidRPr="009567E0">
        <w:rPr>
          <w:rFonts w:ascii="Times New Roman" w:hAnsi="Times New Roman" w:cs="Times New Roman"/>
          <w:sz w:val="24"/>
        </w:rPr>
        <w:t>Welge</w:t>
      </w:r>
      <w:proofErr w:type="spellEnd"/>
      <w:r w:rsidRPr="009567E0">
        <w:rPr>
          <w:rFonts w:ascii="Times New Roman" w:hAnsi="Times New Roman" w:cs="Times New Roman"/>
          <w:sz w:val="24"/>
        </w:rPr>
        <w:t xml:space="preserve"> and coworkers</w:t>
      </w:r>
      <w:r w:rsidR="00A609A1" w:rsidRPr="00D3119C">
        <w:rPr>
          <w:rFonts w:ascii="Times New Roman" w:hAnsi="Times New Roman" w:cs="Times New Roman" w:hint="eastAsia"/>
          <w:sz w:val="24"/>
          <w:vertAlign w:val="superscript"/>
        </w:rPr>
        <w:t>4</w:t>
      </w:r>
      <w:r w:rsidR="005448BF">
        <w:rPr>
          <w:rFonts w:ascii="Times New Roman" w:hAnsi="Times New Roman" w:cs="Times New Roman"/>
          <w:sz w:val="24"/>
          <w:vertAlign w:val="superscript"/>
        </w:rPr>
        <w:t>4</w:t>
      </w:r>
      <w:r w:rsidRPr="009567E0">
        <w:rPr>
          <w:rFonts w:ascii="Times New Roman" w:hAnsi="Times New Roman" w:cs="Times New Roman"/>
          <w:sz w:val="24"/>
        </w:rPr>
        <w:t xml:space="preserve">. </w:t>
      </w:r>
      <w:r w:rsidR="00C614A9" w:rsidRPr="00DC0723">
        <w:rPr>
          <w:rFonts w:ascii="Times New Roman" w:hAnsi="Times New Roman" w:cs="Times New Roman"/>
          <w:sz w:val="24"/>
        </w:rPr>
        <w:t xml:space="preserve">The </w:t>
      </w:r>
      <w:r w:rsidR="00D3119C">
        <w:rPr>
          <w:rFonts w:ascii="Times New Roman" w:hAnsi="Times New Roman" w:cs="Times New Roman"/>
          <w:sz w:val="24"/>
        </w:rPr>
        <w:t>key point</w:t>
      </w:r>
      <w:r w:rsidR="00C614A9" w:rsidRPr="00DC0723">
        <w:rPr>
          <w:rFonts w:ascii="Times New Roman" w:hAnsi="Times New Roman" w:cs="Times New Roman"/>
          <w:sz w:val="24"/>
        </w:rPr>
        <w:t xml:space="preserve"> of this technique is the </w:t>
      </w:r>
      <w:r w:rsidR="007948B2">
        <w:rPr>
          <w:rFonts w:ascii="Times New Roman" w:hAnsi="Times New Roman" w:cs="Times New Roman" w:hint="eastAsia"/>
          <w:sz w:val="24"/>
        </w:rPr>
        <w:t>1+1</w:t>
      </w:r>
      <w:r w:rsidR="007948B2" w:rsidRPr="007948B2">
        <w:rPr>
          <w:rFonts w:ascii="Times New Roman" w:eastAsia="宋体" w:hAnsi="Times New Roman" w:cs="Times New Roman"/>
          <w:sz w:val="24"/>
        </w:rPr>
        <w:t>′</w:t>
      </w:r>
      <w:r w:rsidR="00C614A9">
        <w:rPr>
          <w:rFonts w:ascii="Times New Roman" w:hAnsi="Times New Roman" w:cs="Times New Roman" w:hint="eastAsia"/>
          <w:sz w:val="24"/>
        </w:rPr>
        <w:t xml:space="preserve"> </w:t>
      </w:r>
      <w:r w:rsidR="00092101">
        <w:rPr>
          <w:rFonts w:ascii="Times New Roman" w:hAnsi="Times New Roman" w:cs="Times New Roman" w:hint="eastAsia"/>
          <w:sz w:val="24"/>
        </w:rPr>
        <w:t>(</w:t>
      </w:r>
      <w:r w:rsidR="00C614A9">
        <w:rPr>
          <w:rFonts w:ascii="Times New Roman" w:hAnsi="Times New Roman" w:cs="Times New Roman" w:hint="eastAsia"/>
          <w:sz w:val="24"/>
        </w:rPr>
        <w:t>VUV</w:t>
      </w:r>
      <w:r w:rsidR="00092101">
        <w:rPr>
          <w:rFonts w:ascii="Times New Roman" w:hAnsi="Times New Roman" w:cs="Times New Roman" w:hint="eastAsia"/>
          <w:sz w:val="24"/>
        </w:rPr>
        <w:t>+</w:t>
      </w:r>
      <w:r w:rsidR="00C614A9">
        <w:rPr>
          <w:rFonts w:ascii="Times New Roman" w:hAnsi="Times New Roman" w:cs="Times New Roman" w:hint="eastAsia"/>
          <w:sz w:val="24"/>
        </w:rPr>
        <w:t>UV</w:t>
      </w:r>
      <w:r w:rsidR="00092101">
        <w:rPr>
          <w:rFonts w:ascii="Times New Roman" w:hAnsi="Times New Roman" w:cs="Times New Roman" w:hint="eastAsia"/>
          <w:sz w:val="24"/>
        </w:rPr>
        <w:t>)</w:t>
      </w:r>
      <w:r w:rsidR="00C614A9">
        <w:rPr>
          <w:rFonts w:ascii="Times New Roman" w:hAnsi="Times New Roman" w:cs="Times New Roman" w:hint="eastAsia"/>
          <w:sz w:val="24"/>
        </w:rPr>
        <w:t xml:space="preserve"> </w:t>
      </w:r>
      <w:r w:rsidR="00C614A9">
        <w:rPr>
          <w:rFonts w:ascii="Times New Roman" w:hAnsi="Times New Roman" w:cs="Times New Roman"/>
          <w:sz w:val="24"/>
        </w:rPr>
        <w:t>excitation of the H atom</w:t>
      </w:r>
      <w:r w:rsidR="00C614A9">
        <w:rPr>
          <w:rFonts w:ascii="Times New Roman" w:hAnsi="Times New Roman" w:cs="Times New Roman" w:hint="eastAsia"/>
          <w:sz w:val="24"/>
        </w:rPr>
        <w:t xml:space="preserve">. </w:t>
      </w:r>
      <w:r w:rsidR="00C614A9">
        <w:rPr>
          <w:rFonts w:ascii="Times New Roman" w:hAnsi="Times New Roman" w:cs="Times New Roman"/>
          <w:sz w:val="24"/>
        </w:rPr>
        <w:t>T</w:t>
      </w:r>
      <w:r w:rsidR="00C614A9">
        <w:rPr>
          <w:rFonts w:ascii="Times New Roman" w:hAnsi="Times New Roman" w:cs="Times New Roman" w:hint="eastAsia"/>
          <w:sz w:val="24"/>
        </w:rPr>
        <w:t xml:space="preserve">he first step involves VUV laser excitation of </w:t>
      </w:r>
      <w:r w:rsidR="00937422">
        <w:rPr>
          <w:rFonts w:ascii="Times New Roman" w:hAnsi="Times New Roman" w:cs="Times New Roman"/>
          <w:sz w:val="24"/>
        </w:rPr>
        <w:t xml:space="preserve">the </w:t>
      </w:r>
      <w:r w:rsidR="00C614A9">
        <w:rPr>
          <w:rFonts w:ascii="Times New Roman" w:hAnsi="Times New Roman" w:cs="Times New Roman" w:hint="eastAsia"/>
          <w:sz w:val="24"/>
        </w:rPr>
        <w:t xml:space="preserve">H atom from </w:t>
      </w:r>
      <w:r w:rsidR="00937422">
        <w:rPr>
          <w:rFonts w:ascii="Times New Roman" w:hAnsi="Times New Roman" w:cs="Times New Roman"/>
          <w:sz w:val="24"/>
        </w:rPr>
        <w:t>its</w:t>
      </w:r>
      <w:r w:rsidR="00937422">
        <w:rPr>
          <w:rFonts w:ascii="Times New Roman" w:hAnsi="Times New Roman" w:cs="Times New Roman" w:hint="eastAsia"/>
          <w:sz w:val="24"/>
        </w:rPr>
        <w:t xml:space="preserve"> </w:t>
      </w:r>
      <w:r w:rsidR="00C614A9">
        <w:rPr>
          <w:rFonts w:ascii="Times New Roman" w:hAnsi="Times New Roman" w:cs="Times New Roman" w:hint="eastAsia"/>
          <w:sz w:val="24"/>
        </w:rPr>
        <w:t xml:space="preserve">n=1 ground state to the n=2 state </w:t>
      </w:r>
      <w:r w:rsidR="00CC3164">
        <w:rPr>
          <w:rFonts w:ascii="Times New Roman" w:hAnsi="Times New Roman" w:cs="Times New Roman" w:hint="eastAsia"/>
          <w:sz w:val="24"/>
        </w:rPr>
        <w:t xml:space="preserve">by absorbing one </w:t>
      </w:r>
      <w:r w:rsidR="00937422">
        <w:rPr>
          <w:rFonts w:ascii="Times New Roman" w:hAnsi="Times New Roman" w:cs="Times New Roman" w:hint="eastAsia"/>
          <w:sz w:val="24"/>
        </w:rPr>
        <w:sym w:font="Symbol" w:char="F06C"/>
      </w:r>
      <w:r w:rsidR="00937422">
        <w:rPr>
          <w:rFonts w:ascii="Times New Roman" w:hAnsi="Times New Roman" w:cs="Times New Roman"/>
          <w:sz w:val="24"/>
        </w:rPr>
        <w:t xml:space="preserve"> = </w:t>
      </w:r>
      <w:r w:rsidR="00C614A9" w:rsidRPr="00DC0723">
        <w:rPr>
          <w:rFonts w:ascii="Times New Roman" w:hAnsi="Times New Roman" w:cs="Times New Roman"/>
          <w:sz w:val="24"/>
        </w:rPr>
        <w:t>121.</w:t>
      </w:r>
      <w:r w:rsidR="0062180D">
        <w:rPr>
          <w:rFonts w:ascii="Times New Roman" w:hAnsi="Times New Roman" w:cs="Times New Roman" w:hint="eastAsia"/>
          <w:sz w:val="24"/>
        </w:rPr>
        <w:t>57</w:t>
      </w:r>
      <w:r w:rsidR="00C614A9">
        <w:rPr>
          <w:rFonts w:ascii="Times New Roman" w:hAnsi="Times New Roman" w:cs="Times New Roman" w:hint="eastAsia"/>
          <w:sz w:val="24"/>
        </w:rPr>
        <w:t xml:space="preserve"> </w:t>
      </w:r>
      <w:r w:rsidR="00C614A9" w:rsidRPr="00DC0723">
        <w:rPr>
          <w:rFonts w:ascii="Times New Roman" w:hAnsi="Times New Roman" w:cs="Times New Roman"/>
          <w:sz w:val="24"/>
        </w:rPr>
        <w:t>nm</w:t>
      </w:r>
      <w:r w:rsidR="00937422" w:rsidRPr="00937422">
        <w:rPr>
          <w:rFonts w:ascii="Times New Roman" w:hAnsi="Times New Roman" w:cs="Times New Roman" w:hint="eastAsia"/>
          <w:sz w:val="24"/>
        </w:rPr>
        <w:t xml:space="preserve"> </w:t>
      </w:r>
      <w:r w:rsidR="00937422">
        <w:rPr>
          <w:rFonts w:ascii="Times New Roman" w:hAnsi="Times New Roman" w:cs="Times New Roman" w:hint="eastAsia"/>
          <w:sz w:val="24"/>
        </w:rPr>
        <w:t>photon</w:t>
      </w:r>
      <w:r w:rsidR="00C614A9">
        <w:rPr>
          <w:rFonts w:ascii="Times New Roman" w:hAnsi="Times New Roman" w:cs="Times New Roman" w:hint="eastAsia"/>
          <w:sz w:val="24"/>
        </w:rPr>
        <w:t xml:space="preserve">. </w:t>
      </w:r>
      <w:r w:rsidR="00937422">
        <w:rPr>
          <w:rFonts w:ascii="Times New Roman" w:hAnsi="Times New Roman" w:cs="Times New Roman"/>
          <w:sz w:val="24"/>
        </w:rPr>
        <w:t>In t</w:t>
      </w:r>
      <w:r w:rsidR="00937422">
        <w:rPr>
          <w:rFonts w:ascii="Times New Roman" w:hAnsi="Times New Roman" w:cs="Times New Roman" w:hint="eastAsia"/>
          <w:sz w:val="24"/>
        </w:rPr>
        <w:t xml:space="preserve">he </w:t>
      </w:r>
      <w:r w:rsidR="00C614A9">
        <w:rPr>
          <w:rFonts w:ascii="Times New Roman" w:hAnsi="Times New Roman" w:cs="Times New Roman" w:hint="eastAsia"/>
          <w:sz w:val="24"/>
        </w:rPr>
        <w:t>second step</w:t>
      </w:r>
      <w:r w:rsidR="00937422">
        <w:rPr>
          <w:rFonts w:ascii="Times New Roman" w:hAnsi="Times New Roman" w:cs="Times New Roman"/>
          <w:sz w:val="24"/>
        </w:rPr>
        <w:t>, the H</w:t>
      </w:r>
      <w:r w:rsidR="007E2348">
        <w:rPr>
          <w:rFonts w:ascii="Times New Roman" w:hAnsi="Times New Roman" w:cs="Times New Roman" w:hint="eastAsia"/>
          <w:sz w:val="24"/>
        </w:rPr>
        <w:t xml:space="preserve"> </w:t>
      </w:r>
      <w:r w:rsidR="00937422">
        <w:rPr>
          <w:rFonts w:ascii="Times New Roman" w:hAnsi="Times New Roman" w:cs="Times New Roman"/>
          <w:sz w:val="24"/>
        </w:rPr>
        <w:t>(</w:t>
      </w:r>
      <w:r w:rsidR="00937422" w:rsidRPr="00DC0723">
        <w:rPr>
          <w:rFonts w:ascii="Times New Roman" w:hAnsi="Times New Roman" w:cs="Times New Roman"/>
          <w:sz w:val="24"/>
        </w:rPr>
        <w:t>n=2</w:t>
      </w:r>
      <w:r w:rsidR="00937422">
        <w:rPr>
          <w:rFonts w:ascii="Times New Roman" w:hAnsi="Times New Roman" w:cs="Times New Roman"/>
          <w:sz w:val="24"/>
        </w:rPr>
        <w:t>) atom is excited with a UV (</w:t>
      </w:r>
      <w:r w:rsidR="00937422">
        <w:rPr>
          <w:rFonts w:ascii="Times New Roman" w:hAnsi="Times New Roman" w:cs="Times New Roman"/>
          <w:sz w:val="24"/>
        </w:rPr>
        <w:sym w:font="Symbol" w:char="F06C"/>
      </w:r>
      <w:r w:rsidR="00937422">
        <w:rPr>
          <w:rFonts w:ascii="Times New Roman" w:hAnsi="Times New Roman" w:cs="Times New Roman"/>
          <w:sz w:val="24"/>
        </w:rPr>
        <w:t xml:space="preserve"> ~</w:t>
      </w:r>
      <w:r w:rsidR="00C614A9">
        <w:rPr>
          <w:rFonts w:ascii="Times New Roman" w:hAnsi="Times New Roman" w:cs="Times New Roman" w:hint="eastAsia"/>
          <w:sz w:val="24"/>
        </w:rPr>
        <w:t xml:space="preserve">365 nm) </w:t>
      </w:r>
      <w:r w:rsidR="00937422">
        <w:rPr>
          <w:rFonts w:ascii="Times New Roman" w:hAnsi="Times New Roman" w:cs="Times New Roman"/>
          <w:sz w:val="24"/>
        </w:rPr>
        <w:t xml:space="preserve">photon to a </w:t>
      </w:r>
      <w:r w:rsidR="00C614A9" w:rsidRPr="00DC0723">
        <w:rPr>
          <w:rFonts w:ascii="Times New Roman" w:hAnsi="Times New Roman" w:cs="Times New Roman"/>
          <w:sz w:val="24"/>
        </w:rPr>
        <w:t xml:space="preserve">high-n (n=30-80) Rydberg </w:t>
      </w:r>
      <w:r w:rsidR="00C614A9">
        <w:rPr>
          <w:rFonts w:ascii="Times New Roman" w:hAnsi="Times New Roman" w:cs="Times New Roman" w:hint="eastAsia"/>
          <w:sz w:val="24"/>
        </w:rPr>
        <w:t>state</w:t>
      </w:r>
      <w:r w:rsidR="00937422">
        <w:rPr>
          <w:rFonts w:ascii="Times New Roman" w:hAnsi="Times New Roman" w:cs="Times New Roman"/>
          <w:sz w:val="24"/>
        </w:rPr>
        <w:t xml:space="preserve">.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>The 121.</w:t>
      </w:r>
      <w:r w:rsidR="0062180D">
        <w:rPr>
          <w:rFonts w:ascii="Times New Roman" w:eastAsia="黑体" w:hAnsi="Times New Roman" w:cs="Times New Roman" w:hint="eastAsia"/>
          <w:sz w:val="24"/>
          <w:szCs w:val="24"/>
        </w:rPr>
        <w:t>57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nm photon is generated by four wave </w:t>
      </w:r>
      <w:r w:rsidR="00937422">
        <w:rPr>
          <w:rFonts w:ascii="Times New Roman" w:eastAsia="黑体" w:hAnsi="Times New Roman" w:cs="Times New Roman"/>
          <w:sz w:val="24"/>
          <w:szCs w:val="24"/>
        </w:rPr>
        <w:t xml:space="preserve">difference frequency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mixing </w:t>
      </w:r>
      <w:r w:rsidR="00937422">
        <w:rPr>
          <w:rFonts w:ascii="Times New Roman" w:eastAsia="黑体" w:hAnsi="Times New Roman" w:cs="Times New Roman"/>
          <w:sz w:val="24"/>
          <w:szCs w:val="24"/>
        </w:rPr>
        <w:t xml:space="preserve">using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two 212.5 nm </w:t>
      </w:r>
      <w:r w:rsidR="00363DEF">
        <w:rPr>
          <w:rFonts w:ascii="Times New Roman" w:eastAsia="黑体" w:hAnsi="Times New Roman" w:cs="Times New Roman"/>
          <w:sz w:val="24"/>
          <w:szCs w:val="24"/>
        </w:rPr>
        <w:t xml:space="preserve">photons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and </w:t>
      </w:r>
      <w:r w:rsidR="00363DEF">
        <w:rPr>
          <w:rFonts w:ascii="Times New Roman" w:eastAsia="黑体" w:hAnsi="Times New Roman" w:cs="Times New Roman"/>
          <w:sz w:val="24"/>
          <w:szCs w:val="24"/>
        </w:rPr>
        <w:t>one</w:t>
      </w:r>
      <w:r w:rsidR="00937422" w:rsidRPr="009567E0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845 nm photon </w:t>
      </w:r>
      <w:r w:rsidR="00D3119C">
        <w:rPr>
          <w:rFonts w:ascii="Times New Roman" w:eastAsia="黑体" w:hAnsi="Times New Roman" w:cs="Times New Roman"/>
          <w:sz w:val="24"/>
          <w:szCs w:val="24"/>
        </w:rPr>
        <w:t>in</w:t>
      </w:r>
      <w:r w:rsidR="00363DEF">
        <w:rPr>
          <w:rFonts w:ascii="Times New Roman" w:eastAsia="黑体" w:hAnsi="Times New Roman" w:cs="Times New Roman"/>
          <w:sz w:val="24"/>
          <w:szCs w:val="24"/>
        </w:rPr>
        <w:t xml:space="preserve"> a </w:t>
      </w:r>
      <w:r w:rsidR="00363DEF" w:rsidRPr="009567E0">
        <w:rPr>
          <w:rFonts w:ascii="Times New Roman" w:eastAsia="黑体" w:hAnsi="Times New Roman" w:cs="Times New Roman"/>
          <w:sz w:val="24"/>
          <w:szCs w:val="24"/>
        </w:rPr>
        <w:t xml:space="preserve">cell </w:t>
      </w:r>
      <w:r w:rsidR="00363DEF">
        <w:rPr>
          <w:rFonts w:ascii="Times New Roman" w:eastAsia="黑体" w:hAnsi="Times New Roman" w:cs="Times New Roman"/>
          <w:sz w:val="24"/>
          <w:szCs w:val="24"/>
        </w:rPr>
        <w:t xml:space="preserve">containing a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>Kr/</w:t>
      </w:r>
      <w:proofErr w:type="spellStart"/>
      <w:r w:rsidR="007E5E1B" w:rsidRPr="009567E0">
        <w:rPr>
          <w:rFonts w:ascii="Times New Roman" w:eastAsia="黑体" w:hAnsi="Times New Roman" w:cs="Times New Roman"/>
          <w:sz w:val="24"/>
          <w:szCs w:val="24"/>
        </w:rPr>
        <w:t>Ar</w:t>
      </w:r>
      <w:proofErr w:type="spellEnd"/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363DEF">
        <w:rPr>
          <w:rFonts w:ascii="Times New Roman" w:eastAsia="黑体" w:hAnsi="Times New Roman" w:cs="Times New Roman"/>
          <w:sz w:val="24"/>
          <w:szCs w:val="24"/>
        </w:rPr>
        <w:t>gas mixture (1:3 mixing ratio)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. The 212.5 nm laser light is produced by doubling the output of a tunable dye laser operating at </w:t>
      </w:r>
      <w:r w:rsidR="00363DEF">
        <w:rPr>
          <w:rFonts w:ascii="Times New Roman" w:eastAsia="黑体" w:hAnsi="Times New Roman" w:cs="Times New Roman"/>
          <w:sz w:val="24"/>
          <w:szCs w:val="24"/>
        </w:rPr>
        <w:t>~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425 nm, pumped by the third harmonic output of a </w:t>
      </w:r>
      <w:proofErr w:type="spellStart"/>
      <w:r w:rsidR="007E5E1B" w:rsidRPr="009567E0">
        <w:rPr>
          <w:rFonts w:ascii="Times New Roman" w:eastAsia="黑体" w:hAnsi="Times New Roman" w:cs="Times New Roman"/>
          <w:sz w:val="24"/>
          <w:szCs w:val="24"/>
        </w:rPr>
        <w:t>Nd:YAG</w:t>
      </w:r>
      <w:proofErr w:type="spellEnd"/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laser</w:t>
      </w:r>
      <w:r w:rsidR="00363DEF">
        <w:rPr>
          <w:rFonts w:ascii="Times New Roman" w:eastAsia="黑体" w:hAnsi="Times New Roman" w:cs="Times New Roman"/>
          <w:sz w:val="24"/>
          <w:szCs w:val="24"/>
        </w:rPr>
        <w:t xml:space="preserve">, while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the 845 nm laser light is the direct output of another dye laser pumped by part of the second harmonic output from the same </w:t>
      </w:r>
      <w:proofErr w:type="spellStart"/>
      <w:r w:rsidR="007E5E1B" w:rsidRPr="009567E0">
        <w:rPr>
          <w:rFonts w:ascii="Times New Roman" w:eastAsia="黑体" w:hAnsi="Times New Roman" w:cs="Times New Roman"/>
          <w:sz w:val="24"/>
          <w:szCs w:val="24"/>
        </w:rPr>
        <w:t>Nd:YAG</w:t>
      </w:r>
      <w:proofErr w:type="spellEnd"/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laser. The 365 nm laser light is generated by doubling the output of 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lastRenderedPageBreak/>
        <w:t xml:space="preserve">a tunable dye laser operating at </w:t>
      </w:r>
      <w:r w:rsidR="00363DEF">
        <w:rPr>
          <w:rFonts w:ascii="Times New Roman" w:eastAsia="黑体" w:hAnsi="Times New Roman" w:cs="Times New Roman"/>
          <w:sz w:val="24"/>
          <w:szCs w:val="24"/>
        </w:rPr>
        <w:t>~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730 nm, pumped by another part of the second harmonic </w:t>
      </w:r>
      <w:r w:rsidR="00363DEF">
        <w:rPr>
          <w:rFonts w:ascii="Times New Roman" w:eastAsia="黑体" w:hAnsi="Times New Roman" w:cs="Times New Roman"/>
          <w:sz w:val="24"/>
          <w:szCs w:val="24"/>
        </w:rPr>
        <w:t>output of the</w:t>
      </w:r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="007E5E1B" w:rsidRPr="009567E0">
        <w:rPr>
          <w:rFonts w:ascii="Times New Roman" w:eastAsia="黑体" w:hAnsi="Times New Roman" w:cs="Times New Roman"/>
          <w:sz w:val="24"/>
          <w:szCs w:val="24"/>
        </w:rPr>
        <w:t>Nd</w:t>
      </w:r>
      <w:proofErr w:type="gramStart"/>
      <w:r w:rsidR="007E5E1B" w:rsidRPr="009567E0">
        <w:rPr>
          <w:rFonts w:ascii="Times New Roman" w:eastAsia="黑体" w:hAnsi="Times New Roman" w:cs="Times New Roman"/>
          <w:sz w:val="24"/>
          <w:szCs w:val="24"/>
        </w:rPr>
        <w:t>:YAG</w:t>
      </w:r>
      <w:proofErr w:type="spellEnd"/>
      <w:proofErr w:type="gramEnd"/>
      <w:r w:rsidR="007E5E1B" w:rsidRPr="009567E0">
        <w:rPr>
          <w:rFonts w:ascii="Times New Roman" w:eastAsia="黑体" w:hAnsi="Times New Roman" w:cs="Times New Roman"/>
          <w:sz w:val="24"/>
          <w:szCs w:val="24"/>
        </w:rPr>
        <w:t xml:space="preserve"> laser. </w:t>
      </w:r>
    </w:p>
    <w:p w:rsidR="003740FF" w:rsidRDefault="004B40FC" w:rsidP="008557C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="00363DEF" w:rsidRPr="002C52EA">
        <w:rPr>
          <w:rFonts w:ascii="Times New Roman" w:hAnsi="Times New Roman" w:cs="Times New Roman"/>
          <w:sz w:val="24"/>
        </w:rPr>
        <w:t xml:space="preserve">harged </w:t>
      </w:r>
      <w:r w:rsidR="002C52EA" w:rsidRPr="002C52EA">
        <w:rPr>
          <w:rFonts w:ascii="Times New Roman" w:hAnsi="Times New Roman" w:cs="Times New Roman"/>
          <w:sz w:val="24"/>
        </w:rPr>
        <w:t xml:space="preserve">species formed </w:t>
      </w:r>
      <w:r>
        <w:rPr>
          <w:rFonts w:ascii="Times New Roman" w:hAnsi="Times New Roman" w:cs="Times New Roman"/>
          <w:sz w:val="24"/>
        </w:rPr>
        <w:t>in</w:t>
      </w:r>
      <w:r w:rsidRPr="002C52EA">
        <w:rPr>
          <w:rFonts w:ascii="Times New Roman" w:hAnsi="Times New Roman" w:cs="Times New Roman"/>
          <w:sz w:val="24"/>
        </w:rPr>
        <w:t xml:space="preserve"> </w:t>
      </w:r>
      <w:r w:rsidR="002C52EA" w:rsidRPr="002C52EA">
        <w:rPr>
          <w:rFonts w:ascii="Times New Roman" w:hAnsi="Times New Roman" w:cs="Times New Roman"/>
          <w:sz w:val="24"/>
        </w:rPr>
        <w:t xml:space="preserve">the </w:t>
      </w:r>
      <w:r w:rsidR="00481C99">
        <w:rPr>
          <w:rFonts w:ascii="Times New Roman" w:hAnsi="Times New Roman" w:cs="Times New Roman" w:hint="eastAsia"/>
          <w:sz w:val="24"/>
        </w:rPr>
        <w:t>interaction</w:t>
      </w:r>
      <w:r w:rsidR="002C52EA" w:rsidRPr="002C52EA">
        <w:rPr>
          <w:rFonts w:ascii="Times New Roman" w:hAnsi="Times New Roman" w:cs="Times New Roman"/>
          <w:sz w:val="24"/>
        </w:rPr>
        <w:t xml:space="preserve"> region are extracted from the TOF axis by a small electric field (~20V/cm) placed across th</w:t>
      </w:r>
      <w:r w:rsidR="00481C99">
        <w:rPr>
          <w:rFonts w:ascii="Times New Roman" w:hAnsi="Times New Roman" w:cs="Times New Roman" w:hint="eastAsia"/>
          <w:sz w:val="24"/>
        </w:rPr>
        <w:t>is</w:t>
      </w:r>
      <w:r w:rsidR="002C52EA" w:rsidRPr="002C52EA">
        <w:rPr>
          <w:rFonts w:ascii="Times New Roman" w:hAnsi="Times New Roman" w:cs="Times New Roman"/>
          <w:sz w:val="24"/>
        </w:rPr>
        <w:t xml:space="preserve"> region.</w:t>
      </w:r>
      <w:r w:rsidR="002C52EA">
        <w:rPr>
          <w:rFonts w:hint="eastAsia"/>
          <w:sz w:val="24"/>
        </w:rPr>
        <w:t xml:space="preserve"> </w:t>
      </w:r>
      <w:r w:rsidR="00A44065" w:rsidRPr="00A44065">
        <w:rPr>
          <w:rFonts w:ascii="Times New Roman" w:hAnsi="Times New Roman" w:cs="Times New Roman"/>
          <w:sz w:val="24"/>
        </w:rPr>
        <w:t>Rydberg tagged neutral</w:t>
      </w:r>
      <w:r>
        <w:rPr>
          <w:sz w:val="24"/>
        </w:rPr>
        <w:t xml:space="preserve"> </w:t>
      </w:r>
      <w:r w:rsidR="00C93A22" w:rsidRPr="00DC0723">
        <w:rPr>
          <w:rFonts w:ascii="Times New Roman" w:hAnsi="Times New Roman" w:cs="Times New Roman"/>
          <w:sz w:val="24"/>
        </w:rPr>
        <w:t xml:space="preserve">H atoms </w:t>
      </w:r>
      <w:r w:rsidR="007D5347">
        <w:rPr>
          <w:rFonts w:ascii="Times New Roman" w:hAnsi="Times New Roman" w:cs="Times New Roman"/>
          <w:sz w:val="24"/>
        </w:rPr>
        <w:t xml:space="preserve">fly a </w:t>
      </w:r>
      <w:r>
        <w:rPr>
          <w:rFonts w:ascii="Times New Roman" w:hAnsi="Times New Roman" w:cs="Times New Roman"/>
          <w:sz w:val="24"/>
        </w:rPr>
        <w:t xml:space="preserve">known </w:t>
      </w:r>
      <w:r w:rsidR="007D5347">
        <w:rPr>
          <w:rFonts w:ascii="Times New Roman" w:hAnsi="Times New Roman" w:cs="Times New Roman"/>
          <w:sz w:val="24"/>
        </w:rPr>
        <w:t xml:space="preserve">distance </w:t>
      </w:r>
      <w:r>
        <w:rPr>
          <w:rFonts w:ascii="Times New Roman" w:hAnsi="Times New Roman" w:cs="Times New Roman"/>
          <w:sz w:val="24"/>
        </w:rPr>
        <w:t>(</w:t>
      </w:r>
      <w:r w:rsidR="00A44065" w:rsidRPr="00A44065">
        <w:rPr>
          <w:rFonts w:ascii="Times New Roman" w:hAnsi="Times New Roman" w:cs="Times New Roman"/>
          <w:i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sym w:font="Symbol" w:char="F0BB"/>
      </w:r>
      <w:r w:rsidR="00C93A22">
        <w:rPr>
          <w:rFonts w:ascii="Times New Roman" w:hAnsi="Times New Roman" w:cs="Times New Roman" w:hint="eastAsia"/>
          <w:sz w:val="24"/>
        </w:rPr>
        <w:t>28</w:t>
      </w:r>
      <w:r w:rsidR="00C93A22" w:rsidRPr="00DC0723">
        <w:rPr>
          <w:rFonts w:ascii="Times New Roman" w:hAnsi="Times New Roman" w:cs="Times New Roman"/>
          <w:sz w:val="24"/>
        </w:rPr>
        <w:t>0</w:t>
      </w:r>
      <w:r w:rsidR="00C93A22">
        <w:rPr>
          <w:rFonts w:ascii="Times New Roman" w:hAnsi="Times New Roman" w:cs="Times New Roman" w:hint="eastAsia"/>
          <w:sz w:val="24"/>
        </w:rPr>
        <w:t xml:space="preserve"> </w:t>
      </w:r>
      <w:r w:rsidR="007D5347">
        <w:rPr>
          <w:rFonts w:ascii="Times New Roman" w:hAnsi="Times New Roman" w:cs="Times New Roman"/>
          <w:sz w:val="24"/>
        </w:rPr>
        <w:t>mm</w:t>
      </w:r>
      <w:r>
        <w:rPr>
          <w:rFonts w:ascii="Times New Roman" w:hAnsi="Times New Roman" w:cs="Times New Roman"/>
          <w:sz w:val="24"/>
        </w:rPr>
        <w:t xml:space="preserve">) from the interaction region to </w:t>
      </w:r>
      <w:r w:rsidR="00C93A22" w:rsidRPr="00DC0723">
        <w:rPr>
          <w:rFonts w:ascii="Times New Roman" w:hAnsi="Times New Roman" w:cs="Times New Roman"/>
          <w:sz w:val="24"/>
        </w:rPr>
        <w:t xml:space="preserve">a </w:t>
      </w:r>
      <w:r w:rsidR="00C93A22">
        <w:rPr>
          <w:rFonts w:ascii="Times New Roman" w:hAnsi="Times New Roman" w:cs="Times New Roman" w:hint="eastAsia"/>
          <w:sz w:val="24"/>
        </w:rPr>
        <w:t xml:space="preserve">rotatable </w:t>
      </w:r>
      <w:r w:rsidR="00C93A22" w:rsidRPr="00DC0723">
        <w:rPr>
          <w:rFonts w:ascii="Times New Roman" w:hAnsi="Times New Roman" w:cs="Times New Roman"/>
          <w:sz w:val="24"/>
        </w:rPr>
        <w:t xml:space="preserve">microchannel plate (MCP) Z-stack detector </w:t>
      </w:r>
      <w:r>
        <w:rPr>
          <w:rFonts w:ascii="Times New Roman" w:hAnsi="Times New Roman" w:cs="Times New Roman"/>
          <w:sz w:val="24"/>
        </w:rPr>
        <w:t xml:space="preserve">located close behind a grounded </w:t>
      </w:r>
      <w:r w:rsidR="00C93A22" w:rsidRPr="00DC0723">
        <w:rPr>
          <w:rFonts w:ascii="Times New Roman" w:hAnsi="Times New Roman" w:cs="Times New Roman"/>
          <w:sz w:val="24"/>
        </w:rPr>
        <w:t>fine metal grid</w:t>
      </w:r>
      <w:r>
        <w:rPr>
          <w:rFonts w:ascii="Times New Roman" w:hAnsi="Times New Roman" w:cs="Times New Roman"/>
          <w:sz w:val="24"/>
        </w:rPr>
        <w:t xml:space="preserve">. </w:t>
      </w:r>
      <w:r w:rsidR="00C93A22" w:rsidRPr="00DC0723">
        <w:rPr>
          <w:rFonts w:ascii="Times New Roman" w:hAnsi="Times New Roman" w:cs="Times New Roman"/>
          <w:sz w:val="24"/>
        </w:rPr>
        <w:t xml:space="preserve">After passing through the grid, the Rydberg atoms are immediately field-ionized by the electric field (~2000V/cm) applied between </w:t>
      </w:r>
      <w:r w:rsidRPr="00DC0723">
        <w:rPr>
          <w:rFonts w:ascii="Times New Roman" w:hAnsi="Times New Roman" w:cs="Times New Roman"/>
          <w:sz w:val="24"/>
        </w:rPr>
        <w:t xml:space="preserve">the grid </w:t>
      </w:r>
      <w:r>
        <w:rPr>
          <w:rFonts w:ascii="Times New Roman" w:hAnsi="Times New Roman" w:cs="Times New Roman"/>
          <w:sz w:val="24"/>
        </w:rPr>
        <w:t xml:space="preserve">and </w:t>
      </w:r>
      <w:r w:rsidR="00C93A22" w:rsidRPr="00DC0723">
        <w:rPr>
          <w:rFonts w:ascii="Times New Roman" w:hAnsi="Times New Roman" w:cs="Times New Roman"/>
          <w:sz w:val="24"/>
        </w:rPr>
        <w:t>the front plate of the Z-stack MCP detector</w:t>
      </w:r>
      <w:r>
        <w:rPr>
          <w:rFonts w:ascii="Times New Roman" w:hAnsi="Times New Roman" w:cs="Times New Roman"/>
          <w:sz w:val="24"/>
        </w:rPr>
        <w:t xml:space="preserve">. </w:t>
      </w:r>
      <w:r w:rsidR="00C93A22" w:rsidRPr="00DC0723">
        <w:rPr>
          <w:rFonts w:ascii="Times New Roman" w:hAnsi="Times New Roman" w:cs="Times New Roman"/>
          <w:sz w:val="24"/>
        </w:rPr>
        <w:t xml:space="preserve">The signal detected by the MCP is amplified by a fast pre-amplifier and counted by a multichannel scaler. </w:t>
      </w:r>
      <w:r w:rsidR="00C93A22">
        <w:rPr>
          <w:rFonts w:ascii="Times New Roman" w:hAnsi="Times New Roman" w:cs="Times New Roman" w:hint="eastAsia"/>
          <w:sz w:val="24"/>
        </w:rPr>
        <w:t>A molecular beam of H</w:t>
      </w:r>
      <w:r w:rsidR="00C93A22" w:rsidRPr="00AC0A36">
        <w:rPr>
          <w:rFonts w:ascii="Times New Roman" w:hAnsi="Times New Roman" w:cs="Times New Roman" w:hint="eastAsia"/>
          <w:sz w:val="24"/>
          <w:vertAlign w:val="subscript"/>
        </w:rPr>
        <w:t>2</w:t>
      </w:r>
      <w:r w:rsidR="00C93A22">
        <w:rPr>
          <w:rFonts w:ascii="Times New Roman" w:hAnsi="Times New Roman" w:cs="Times New Roman" w:hint="eastAsia"/>
          <w:sz w:val="24"/>
        </w:rPr>
        <w:t xml:space="preserve">O </w:t>
      </w:r>
      <w:r w:rsidR="009C2E86">
        <w:rPr>
          <w:rFonts w:ascii="Times New Roman" w:hAnsi="Times New Roman" w:cs="Times New Roman"/>
          <w:sz w:val="24"/>
        </w:rPr>
        <w:t>i</w:t>
      </w:r>
      <w:r w:rsidR="00C93A22">
        <w:rPr>
          <w:rFonts w:ascii="Times New Roman" w:hAnsi="Times New Roman" w:cs="Times New Roman" w:hint="eastAsia"/>
          <w:sz w:val="24"/>
        </w:rPr>
        <w:t>s generated by expanding a mix</w:t>
      </w:r>
      <w:r>
        <w:rPr>
          <w:rFonts w:ascii="Times New Roman" w:hAnsi="Times New Roman" w:cs="Times New Roman"/>
          <w:sz w:val="24"/>
        </w:rPr>
        <w:t xml:space="preserve">ture </w:t>
      </w:r>
      <w:r w:rsidR="00C93A22">
        <w:rPr>
          <w:rFonts w:ascii="Times New Roman" w:hAnsi="Times New Roman" w:cs="Times New Roman" w:hint="eastAsia"/>
          <w:sz w:val="24"/>
        </w:rPr>
        <w:t>of H</w:t>
      </w:r>
      <w:r w:rsidR="00C93A22" w:rsidRPr="00AC0A36">
        <w:rPr>
          <w:rFonts w:ascii="Times New Roman" w:hAnsi="Times New Roman" w:cs="Times New Roman" w:hint="eastAsia"/>
          <w:sz w:val="24"/>
          <w:vertAlign w:val="subscript"/>
        </w:rPr>
        <w:t>2</w:t>
      </w:r>
      <w:r w:rsidR="00C93A22">
        <w:rPr>
          <w:rFonts w:ascii="Times New Roman" w:hAnsi="Times New Roman" w:cs="Times New Roman" w:hint="eastAsia"/>
          <w:sz w:val="24"/>
        </w:rPr>
        <w:t xml:space="preserve">O and </w:t>
      </w:r>
      <w:proofErr w:type="spellStart"/>
      <w:r w:rsidR="00C93A22">
        <w:rPr>
          <w:rFonts w:ascii="Times New Roman" w:hAnsi="Times New Roman" w:cs="Times New Roman" w:hint="eastAsia"/>
          <w:sz w:val="24"/>
        </w:rPr>
        <w:t>Ar</w:t>
      </w:r>
      <w:proofErr w:type="spellEnd"/>
      <w:r w:rsidR="00C93A22">
        <w:rPr>
          <w:rFonts w:ascii="Times New Roman" w:hAnsi="Times New Roman" w:cs="Times New Roman" w:hint="eastAsia"/>
          <w:sz w:val="24"/>
        </w:rPr>
        <w:t xml:space="preserve"> at a stagnation pressure of 600-900 </w:t>
      </w:r>
      <w:proofErr w:type="spellStart"/>
      <w:r w:rsidR="00C93A22">
        <w:rPr>
          <w:rFonts w:ascii="Times New Roman" w:hAnsi="Times New Roman" w:cs="Times New Roman" w:hint="eastAsia"/>
          <w:sz w:val="24"/>
        </w:rPr>
        <w:t>Torr</w:t>
      </w:r>
      <w:proofErr w:type="spellEnd"/>
      <w:r w:rsidR="00C93A22">
        <w:rPr>
          <w:rFonts w:ascii="Times New Roman" w:hAnsi="Times New Roman" w:cs="Times New Roman" w:hint="eastAsia"/>
          <w:sz w:val="24"/>
        </w:rPr>
        <w:t xml:space="preserve"> through a 0.5 mm diam</w:t>
      </w:r>
      <w:r w:rsidR="00801D55">
        <w:rPr>
          <w:rFonts w:ascii="Times New Roman" w:hAnsi="Times New Roman" w:cs="Times New Roman"/>
          <w:sz w:val="24"/>
        </w:rPr>
        <w:t>eter</w:t>
      </w:r>
      <w:r w:rsidR="00C93A22">
        <w:rPr>
          <w:rFonts w:ascii="Times New Roman" w:hAnsi="Times New Roman" w:cs="Times New Roman" w:hint="eastAsia"/>
          <w:sz w:val="24"/>
        </w:rPr>
        <w:t xml:space="preserve"> pulsed nozzle (General Valve). </w:t>
      </w:r>
      <w:r w:rsidR="00C93A22">
        <w:rPr>
          <w:rFonts w:ascii="Times New Roman" w:hAnsi="Times New Roman" w:cs="Times New Roman"/>
          <w:sz w:val="24"/>
        </w:rPr>
        <w:t>T</w:t>
      </w:r>
      <w:r w:rsidR="00C93A22">
        <w:rPr>
          <w:rFonts w:ascii="Times New Roman" w:hAnsi="Times New Roman" w:cs="Times New Roman" w:hint="eastAsia"/>
          <w:sz w:val="24"/>
        </w:rPr>
        <w:t xml:space="preserve">he FEL </w:t>
      </w:r>
      <w:r>
        <w:rPr>
          <w:rFonts w:ascii="Times New Roman" w:hAnsi="Times New Roman" w:cs="Times New Roman"/>
          <w:sz w:val="24"/>
        </w:rPr>
        <w:t xml:space="preserve">output is orthogonal to the </w:t>
      </w:r>
      <w:r>
        <w:rPr>
          <w:rFonts w:ascii="Times New Roman" w:hAnsi="Times New Roman" w:cs="Times New Roman" w:hint="eastAsia"/>
          <w:sz w:val="24"/>
        </w:rPr>
        <w:t xml:space="preserve">molecular beam </w:t>
      </w:r>
      <w:r>
        <w:rPr>
          <w:rFonts w:ascii="Times New Roman" w:hAnsi="Times New Roman" w:cs="Times New Roman"/>
          <w:sz w:val="24"/>
        </w:rPr>
        <w:t xml:space="preserve">axis, and polarized in </w:t>
      </w:r>
      <w:r w:rsidR="005B12C5">
        <w:rPr>
          <w:rFonts w:ascii="Times New Roman" w:hAnsi="Times New Roman" w:cs="Times New Roman" w:hint="eastAsia"/>
          <w:sz w:val="24"/>
        </w:rPr>
        <w:t>the horizontal direction</w:t>
      </w:r>
      <w:r w:rsidR="005B12C5">
        <w:rPr>
          <w:rFonts w:ascii="Times New Roman" w:hAnsi="Times New Roman" w:cs="Times New Roman"/>
          <w:sz w:val="24"/>
        </w:rPr>
        <w:t xml:space="preserve">. TOF spectra along axes </w:t>
      </w:r>
      <w:r w:rsidR="00C93A22">
        <w:rPr>
          <w:rFonts w:ascii="Times New Roman" w:hAnsi="Times New Roman" w:cs="Times New Roman" w:hint="eastAsia"/>
          <w:sz w:val="24"/>
        </w:rPr>
        <w:t xml:space="preserve">parallel and perpendicular </w:t>
      </w:r>
      <w:r w:rsidR="005B12C5">
        <w:rPr>
          <w:rFonts w:ascii="Times New Roman" w:hAnsi="Times New Roman" w:cs="Times New Roman"/>
          <w:sz w:val="24"/>
        </w:rPr>
        <w:t xml:space="preserve">to this polarization axis are thus measured by </w:t>
      </w:r>
      <w:r w:rsidR="00C93A22">
        <w:rPr>
          <w:rFonts w:ascii="Times New Roman" w:hAnsi="Times New Roman" w:cs="Times New Roman" w:hint="eastAsia"/>
          <w:sz w:val="24"/>
        </w:rPr>
        <w:t>rotating the MCP detector.</w:t>
      </w:r>
      <w:r w:rsidR="008B5124">
        <w:rPr>
          <w:rFonts w:ascii="Times New Roman" w:hAnsi="Times New Roman" w:cs="Times New Roman" w:hint="eastAsia"/>
          <w:sz w:val="24"/>
        </w:rPr>
        <w:t xml:space="preserve"> </w:t>
      </w:r>
      <w:r w:rsidR="008B5124" w:rsidRPr="008B5124">
        <w:rPr>
          <w:rFonts w:ascii="Times New Roman" w:hAnsi="Times New Roman"/>
          <w:sz w:val="24"/>
        </w:rPr>
        <w:t>The 121.</w:t>
      </w:r>
      <w:r w:rsidR="0062180D">
        <w:rPr>
          <w:rFonts w:ascii="Times New Roman" w:hAnsi="Times New Roman" w:hint="eastAsia"/>
          <w:sz w:val="24"/>
        </w:rPr>
        <w:t>57</w:t>
      </w:r>
      <w:r w:rsidR="008B5124" w:rsidRPr="008B5124">
        <w:rPr>
          <w:rFonts w:ascii="Times New Roman" w:hAnsi="Times New Roman"/>
          <w:sz w:val="24"/>
        </w:rPr>
        <w:t xml:space="preserve"> nm detection laser </w:t>
      </w:r>
      <w:r w:rsidR="005B12C5">
        <w:rPr>
          <w:rFonts w:ascii="Times New Roman" w:hAnsi="Times New Roman"/>
          <w:sz w:val="24"/>
        </w:rPr>
        <w:t>pulse causes some H</w:t>
      </w:r>
      <w:r w:rsidR="00A44065" w:rsidRPr="00A44065">
        <w:rPr>
          <w:rFonts w:ascii="Times New Roman" w:hAnsi="Times New Roman"/>
          <w:sz w:val="24"/>
          <w:vertAlign w:val="subscript"/>
        </w:rPr>
        <w:t>2</w:t>
      </w:r>
      <w:r w:rsidR="005B12C5">
        <w:rPr>
          <w:rFonts w:ascii="Times New Roman" w:hAnsi="Times New Roman"/>
          <w:sz w:val="24"/>
        </w:rPr>
        <w:t xml:space="preserve">O </w:t>
      </w:r>
      <w:proofErr w:type="spellStart"/>
      <w:r w:rsidR="005B12C5">
        <w:rPr>
          <w:rFonts w:ascii="Times New Roman" w:hAnsi="Times New Roman"/>
          <w:sz w:val="24"/>
        </w:rPr>
        <w:t>photodissociation</w:t>
      </w:r>
      <w:proofErr w:type="spellEnd"/>
      <w:r w:rsidR="005B12C5">
        <w:rPr>
          <w:rFonts w:ascii="Times New Roman" w:hAnsi="Times New Roman"/>
          <w:sz w:val="24"/>
        </w:rPr>
        <w:t xml:space="preserve">. </w:t>
      </w:r>
      <w:r w:rsidR="005B1879">
        <w:rPr>
          <w:rFonts w:ascii="Times New Roman" w:hAnsi="Times New Roman" w:hint="eastAsia"/>
          <w:sz w:val="24"/>
        </w:rPr>
        <w:t xml:space="preserve">The </w:t>
      </w:r>
      <w:r w:rsidR="005B1879">
        <w:rPr>
          <w:rFonts w:ascii="Times New Roman" w:hAnsi="Times New Roman"/>
          <w:sz w:val="24"/>
        </w:rPr>
        <w:t>TOF</w:t>
      </w:r>
      <w:r w:rsidR="005B12C5">
        <w:rPr>
          <w:rFonts w:ascii="Times New Roman" w:hAnsi="Times New Roman"/>
          <w:sz w:val="24"/>
        </w:rPr>
        <w:t xml:space="preserve"> spectrum of these probe laser induced H atoms is </w:t>
      </w:r>
      <w:r w:rsidR="008B5124" w:rsidRPr="008B5124">
        <w:rPr>
          <w:rFonts w:ascii="Times New Roman" w:hAnsi="Times New Roman"/>
          <w:sz w:val="24"/>
        </w:rPr>
        <w:t xml:space="preserve">obtained </w:t>
      </w:r>
      <w:r w:rsidR="008B5124" w:rsidRPr="008B5124">
        <w:rPr>
          <w:rFonts w:ascii="Times New Roman" w:hAnsi="Times New Roman" w:hint="eastAsia"/>
          <w:sz w:val="24"/>
        </w:rPr>
        <w:t xml:space="preserve">by turning the </w:t>
      </w:r>
      <w:r w:rsidR="008B5124" w:rsidRPr="008B5124">
        <w:rPr>
          <w:rFonts w:ascii="Times New Roman" w:hAnsi="Times New Roman"/>
          <w:sz w:val="24"/>
        </w:rPr>
        <w:t>VUV-FEL</w:t>
      </w:r>
      <w:r w:rsidR="008B5124" w:rsidRPr="008B5124">
        <w:rPr>
          <w:rFonts w:ascii="Times New Roman" w:hAnsi="Times New Roman" w:hint="eastAsia"/>
          <w:sz w:val="24"/>
        </w:rPr>
        <w:t xml:space="preserve"> beam on and off</w:t>
      </w:r>
      <w:r w:rsidR="008B5124" w:rsidRPr="008B5124">
        <w:rPr>
          <w:rFonts w:ascii="Times New Roman" w:hAnsi="Times New Roman"/>
          <w:sz w:val="24"/>
        </w:rPr>
        <w:t>, and subtracted accordingly</w:t>
      </w:r>
      <w:r w:rsidR="008B5124" w:rsidRPr="008B5124">
        <w:rPr>
          <w:rFonts w:ascii="Times New Roman" w:hAnsi="Times New Roman" w:hint="eastAsia"/>
          <w:sz w:val="24"/>
        </w:rPr>
        <w:t>.</w:t>
      </w:r>
    </w:p>
    <w:p w:rsidR="002C5142" w:rsidRDefault="002C5142" w:rsidP="008557C2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7D5347" w:rsidRDefault="00527099" w:rsidP="007D534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2844087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S0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597" cy="2846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B2C" w:rsidRPr="007B4B2C" w:rsidRDefault="007B4B2C" w:rsidP="005270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4B2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7B4B2C">
        <w:rPr>
          <w:rFonts w:ascii="Times New Roman" w:hAnsi="Times New Roman" w:cs="Times New Roman"/>
          <w:b/>
          <w:sz w:val="24"/>
          <w:szCs w:val="24"/>
        </w:rPr>
        <w:t>ig. S1</w:t>
      </w:r>
      <w:r w:rsidRPr="007B4B2C">
        <w:rPr>
          <w:rFonts w:hAnsi="Calibri"/>
          <w:color w:val="000000" w:themeColor="text1"/>
          <w:kern w:val="24"/>
          <w:sz w:val="24"/>
          <w:szCs w:val="24"/>
        </w:rPr>
        <w:t xml:space="preserve"> </w:t>
      </w:r>
      <w:r w:rsidRPr="007B4B2C">
        <w:rPr>
          <w:rFonts w:ascii="Times New Roman" w:hAnsi="Times New Roman" w:cs="Times New Roman"/>
          <w:sz w:val="24"/>
          <w:szCs w:val="24"/>
        </w:rPr>
        <w:t>Sch</w:t>
      </w:r>
      <w:r>
        <w:rPr>
          <w:rFonts w:ascii="Times New Roman" w:hAnsi="Times New Roman" w:cs="Times New Roman"/>
          <w:sz w:val="24"/>
          <w:szCs w:val="24"/>
        </w:rPr>
        <w:t>ematic of the DCLS beam line</w:t>
      </w:r>
      <w:r w:rsidR="00527099">
        <w:rPr>
          <w:rFonts w:ascii="Times New Roman" w:hAnsi="Times New Roman" w:cs="Times New Roman"/>
          <w:sz w:val="24"/>
          <w:szCs w:val="24"/>
        </w:rPr>
        <w:t xml:space="preserve"> (A)</w:t>
      </w:r>
      <w:r w:rsidRPr="007B4B2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the VUV FEL</w:t>
      </w:r>
      <w:r w:rsidRPr="007B4B2C">
        <w:rPr>
          <w:rFonts w:ascii="Times New Roman" w:hAnsi="Times New Roman" w:cs="Times New Roman"/>
          <w:sz w:val="24"/>
          <w:szCs w:val="24"/>
        </w:rPr>
        <w:t xml:space="preserve">-HRTOF </w:t>
      </w:r>
      <w:proofErr w:type="spellStart"/>
      <w:r w:rsidRPr="007B4B2C">
        <w:rPr>
          <w:rFonts w:ascii="Times New Roman" w:hAnsi="Times New Roman" w:cs="Times New Roman"/>
          <w:sz w:val="24"/>
          <w:szCs w:val="24"/>
        </w:rPr>
        <w:t>photodissociation</w:t>
      </w:r>
      <w:proofErr w:type="spellEnd"/>
      <w:r w:rsidRPr="007B4B2C">
        <w:rPr>
          <w:rFonts w:ascii="Times New Roman" w:hAnsi="Times New Roman" w:cs="Times New Roman"/>
          <w:sz w:val="24"/>
          <w:szCs w:val="24"/>
        </w:rPr>
        <w:t xml:space="preserve"> experimental setup</w:t>
      </w:r>
      <w:r w:rsidR="00527099">
        <w:rPr>
          <w:rFonts w:ascii="Times New Roman" w:hAnsi="Times New Roman" w:cs="Times New Roman"/>
          <w:sz w:val="24"/>
          <w:szCs w:val="24"/>
        </w:rPr>
        <w:t xml:space="preserve"> (B)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B4756">
        <w:rPr>
          <w:rFonts w:ascii="Times New Roman" w:hAnsi="Times New Roman" w:cs="Times New Roman" w:hint="eastAsia"/>
          <w:sz w:val="24"/>
          <w:szCs w:val="24"/>
        </w:rPr>
        <w:t>The VUV-</w:t>
      </w:r>
      <w:r w:rsidRPr="00354D2B">
        <w:rPr>
          <w:rFonts w:ascii="Times New Roman" w:hAnsi="Times New Roman" w:cs="Times New Roman" w:hint="eastAsia"/>
          <w:sz w:val="24"/>
          <w:szCs w:val="24"/>
        </w:rPr>
        <w:t>FEL facility</w:t>
      </w:r>
      <w:r w:rsidRPr="00354D2B">
        <w:rPr>
          <w:rFonts w:ascii="Times New Roman" w:hAnsi="Times New Roman" w:cs="Times New Roman"/>
          <w:sz w:val="24"/>
          <w:szCs w:val="24"/>
        </w:rPr>
        <w:t xml:space="preserve"> at the DCLS </w:t>
      </w:r>
      <w:r w:rsidRPr="00354D2B">
        <w:rPr>
          <w:rFonts w:ascii="Times New Roman" w:hAnsi="Times New Roman" w:cs="Times New Roman"/>
          <w:sz w:val="24"/>
          <w:szCs w:val="24"/>
        </w:rPr>
        <w:lastRenderedPageBreak/>
        <w:t xml:space="preserve">generates the radiation with the wavelength </w:t>
      </w:r>
      <w:r w:rsidRPr="00354D2B">
        <w:rPr>
          <w:rFonts w:ascii="Times New Roman" w:hAnsi="Times New Roman" w:cs="Times New Roman" w:hint="eastAsia"/>
          <w:sz w:val="24"/>
          <w:szCs w:val="24"/>
        </w:rPr>
        <w:t xml:space="preserve">continuously tuning </w:t>
      </w:r>
      <w:r w:rsidRPr="00354D2B">
        <w:rPr>
          <w:rFonts w:ascii="Times New Roman" w:hAnsi="Times New Roman" w:cs="Times New Roman"/>
          <w:sz w:val="24"/>
          <w:szCs w:val="24"/>
        </w:rPr>
        <w:t>between 50</w:t>
      </w:r>
      <w:r w:rsidRPr="00354D2B">
        <w:rPr>
          <w:rFonts w:ascii="Times New Roman" w:hAnsi="Times New Roman" w:cs="Times New Roman" w:hint="eastAsia"/>
          <w:sz w:val="24"/>
          <w:szCs w:val="24"/>
        </w:rPr>
        <w:t>-</w:t>
      </w:r>
      <w:r w:rsidRPr="00354D2B">
        <w:rPr>
          <w:rFonts w:ascii="Times New Roman" w:hAnsi="Times New Roman" w:cs="Times New Roman"/>
          <w:sz w:val="24"/>
          <w:szCs w:val="24"/>
        </w:rPr>
        <w:t>150 nm. This radiation crosses perpendicularly with the H</w:t>
      </w:r>
      <w:r w:rsidRPr="00354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4D2B">
        <w:rPr>
          <w:rFonts w:ascii="Times New Roman" w:hAnsi="Times New Roman" w:cs="Times New Roman"/>
          <w:sz w:val="24"/>
          <w:szCs w:val="24"/>
        </w:rPr>
        <w:t>O</w:t>
      </w:r>
      <w:r w:rsidRPr="00354D2B">
        <w:rPr>
          <w:rFonts w:ascii="Times New Roman" w:hAnsi="Times New Roman" w:cs="Times New Roman" w:hint="eastAsia"/>
          <w:sz w:val="24"/>
        </w:rPr>
        <w:t xml:space="preserve"> molecular beam</w:t>
      </w:r>
      <w:r w:rsidRPr="00354D2B">
        <w:rPr>
          <w:rFonts w:ascii="Times New Roman" w:hAnsi="Times New Roman" w:cs="Times New Roman"/>
          <w:sz w:val="24"/>
        </w:rPr>
        <w:t>,</w:t>
      </w:r>
      <w:r w:rsidRPr="00354D2B">
        <w:rPr>
          <w:rFonts w:ascii="Times New Roman" w:hAnsi="Times New Roman" w:cs="Times New Roman" w:hint="eastAsia"/>
          <w:sz w:val="24"/>
        </w:rPr>
        <w:t xml:space="preserve"> </w:t>
      </w:r>
      <w:r w:rsidRPr="00354D2B">
        <w:rPr>
          <w:rFonts w:ascii="Times New Roman" w:hAnsi="Times New Roman" w:cs="Times New Roman"/>
          <w:sz w:val="24"/>
        </w:rPr>
        <w:t>which is</w:t>
      </w:r>
      <w:r w:rsidRPr="00354D2B">
        <w:rPr>
          <w:rFonts w:ascii="Times New Roman" w:hAnsi="Times New Roman" w:cs="Times New Roman" w:hint="eastAsia"/>
          <w:sz w:val="24"/>
        </w:rPr>
        <w:t xml:space="preserve"> generated by expanding a </w:t>
      </w:r>
      <w:r w:rsidRPr="00354D2B">
        <w:rPr>
          <w:rFonts w:ascii="Times New Roman" w:hAnsi="Times New Roman" w:cs="Times New Roman"/>
          <w:sz w:val="24"/>
        </w:rPr>
        <w:t xml:space="preserve">3% </w:t>
      </w:r>
      <w:r w:rsidRPr="00354D2B">
        <w:rPr>
          <w:rFonts w:ascii="Times New Roman" w:hAnsi="Times New Roman" w:cs="Times New Roman" w:hint="eastAsia"/>
          <w:sz w:val="24"/>
        </w:rPr>
        <w:t>mixing of H</w:t>
      </w:r>
      <w:r w:rsidRPr="00354D2B">
        <w:rPr>
          <w:rFonts w:ascii="Times New Roman" w:hAnsi="Times New Roman" w:cs="Times New Roman" w:hint="eastAsia"/>
          <w:sz w:val="24"/>
          <w:vertAlign w:val="subscript"/>
        </w:rPr>
        <w:t>2</w:t>
      </w:r>
      <w:r w:rsidRPr="00354D2B">
        <w:rPr>
          <w:rFonts w:ascii="Times New Roman" w:hAnsi="Times New Roman" w:cs="Times New Roman" w:hint="eastAsia"/>
          <w:sz w:val="24"/>
        </w:rPr>
        <w:t xml:space="preserve">O and </w:t>
      </w:r>
      <w:proofErr w:type="spellStart"/>
      <w:r w:rsidRPr="00354D2B">
        <w:rPr>
          <w:rFonts w:ascii="Times New Roman" w:hAnsi="Times New Roman" w:cs="Times New Roman" w:hint="eastAsia"/>
          <w:sz w:val="24"/>
        </w:rPr>
        <w:t>Ar</w:t>
      </w:r>
      <w:proofErr w:type="spellEnd"/>
      <w:r w:rsidRPr="00354D2B">
        <w:rPr>
          <w:rFonts w:ascii="Times New Roman" w:hAnsi="Times New Roman" w:cs="Times New Roman" w:hint="eastAsia"/>
          <w:sz w:val="24"/>
        </w:rPr>
        <w:t xml:space="preserve"> at a stagnation pressure of 600 </w:t>
      </w:r>
      <w:proofErr w:type="spellStart"/>
      <w:r w:rsidRPr="00354D2B">
        <w:rPr>
          <w:rFonts w:ascii="Times New Roman" w:hAnsi="Times New Roman" w:cs="Times New Roman" w:hint="eastAsia"/>
          <w:sz w:val="24"/>
        </w:rPr>
        <w:t>Torr</w:t>
      </w:r>
      <w:proofErr w:type="spellEnd"/>
      <w:r w:rsidRPr="00354D2B">
        <w:rPr>
          <w:rFonts w:ascii="Times New Roman" w:hAnsi="Times New Roman" w:cs="Times New Roman" w:hint="eastAsia"/>
          <w:sz w:val="24"/>
        </w:rPr>
        <w:t xml:space="preserve"> through a pulsed nozzle.</w:t>
      </w:r>
      <w:r w:rsidRPr="001016F6">
        <w:rPr>
          <w:rFonts w:ascii="Times New Roman" w:hAnsi="Times New Roman" w:cs="Times New Roman"/>
          <w:sz w:val="24"/>
        </w:rPr>
        <w:t xml:space="preserve"> About 5 ns after the VUV</w:t>
      </w:r>
      <w:r w:rsidR="00CB4756">
        <w:rPr>
          <w:rFonts w:ascii="Times New Roman" w:hAnsi="Times New Roman" w:cs="Times New Roman"/>
          <w:sz w:val="24"/>
        </w:rPr>
        <w:t>-</w:t>
      </w:r>
      <w:r w:rsidRPr="001016F6">
        <w:rPr>
          <w:rFonts w:ascii="Times New Roman" w:hAnsi="Times New Roman" w:cs="Times New Roman"/>
          <w:sz w:val="24"/>
        </w:rPr>
        <w:t xml:space="preserve">FEL </w:t>
      </w:r>
      <w:proofErr w:type="spellStart"/>
      <w:r w:rsidRPr="001016F6">
        <w:rPr>
          <w:rFonts w:ascii="Times New Roman" w:hAnsi="Times New Roman" w:cs="Times New Roman"/>
          <w:sz w:val="24"/>
        </w:rPr>
        <w:t>photodissociating</w:t>
      </w:r>
      <w:proofErr w:type="spellEnd"/>
      <w:r w:rsidRPr="001016F6">
        <w:rPr>
          <w:rFonts w:ascii="Times New Roman" w:hAnsi="Times New Roman" w:cs="Times New Roman"/>
          <w:sz w:val="24"/>
        </w:rPr>
        <w:t xml:space="preserve"> H</w:t>
      </w:r>
      <w:r w:rsidRPr="001016F6">
        <w:rPr>
          <w:rFonts w:ascii="Times New Roman" w:hAnsi="Times New Roman" w:cs="Times New Roman"/>
          <w:sz w:val="24"/>
          <w:vertAlign w:val="subscript"/>
        </w:rPr>
        <w:t>2</w:t>
      </w:r>
      <w:r w:rsidRPr="001016F6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, t</w:t>
      </w:r>
      <w:r w:rsidRPr="00354D2B">
        <w:rPr>
          <w:rFonts w:ascii="Times New Roman" w:hAnsi="Times New Roman" w:cs="Times New Roman"/>
          <w:sz w:val="24"/>
        </w:rPr>
        <w:t>he H-atom products are excited to a high Rydberg state via two-step resonant excitation by absorbing the photons of 121.</w:t>
      </w:r>
      <w:r w:rsidR="00CB4756">
        <w:rPr>
          <w:rFonts w:ascii="Times New Roman" w:hAnsi="Times New Roman" w:cs="Times New Roman"/>
          <w:sz w:val="24"/>
        </w:rPr>
        <w:t>57</w:t>
      </w:r>
      <w:r w:rsidRPr="00354D2B">
        <w:rPr>
          <w:rFonts w:ascii="Times New Roman" w:hAnsi="Times New Roman" w:cs="Times New Roman"/>
          <w:sz w:val="24"/>
        </w:rPr>
        <w:t xml:space="preserve"> nm and 365 nm. </w:t>
      </w:r>
    </w:p>
    <w:p w:rsidR="007B4B2C" w:rsidRPr="007B4B2C" w:rsidRDefault="007B4B2C" w:rsidP="007D5347">
      <w:pPr>
        <w:spacing w:line="480" w:lineRule="auto"/>
        <w:rPr>
          <w:rFonts w:ascii="Times New Roman" w:hAnsi="Times New Roman" w:cs="Times New Roman"/>
          <w:sz w:val="24"/>
        </w:rPr>
      </w:pPr>
    </w:p>
    <w:p w:rsidR="003740FF" w:rsidRDefault="003740FF" w:rsidP="008557C2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3740FF">
        <w:rPr>
          <w:rFonts w:ascii="Times New Roman" w:hAnsi="Times New Roman" w:cs="Times New Roman" w:hint="eastAsia"/>
          <w:b/>
          <w:sz w:val="28"/>
        </w:rPr>
        <w:t xml:space="preserve">2. </w:t>
      </w:r>
      <w:r w:rsidR="007D5347">
        <w:rPr>
          <w:rFonts w:ascii="Times New Roman" w:hAnsi="Times New Roman" w:cs="Times New Roman"/>
          <w:b/>
          <w:sz w:val="28"/>
        </w:rPr>
        <w:t>The VUV a</w:t>
      </w:r>
      <w:r w:rsidRPr="003740FF">
        <w:rPr>
          <w:rFonts w:ascii="Times New Roman" w:hAnsi="Times New Roman" w:cs="Times New Roman" w:hint="eastAsia"/>
          <w:b/>
          <w:sz w:val="28"/>
        </w:rPr>
        <w:t>bsorption spectrum of H</w:t>
      </w:r>
      <w:r w:rsidRPr="00735775">
        <w:rPr>
          <w:rFonts w:ascii="Times New Roman" w:hAnsi="Times New Roman" w:cs="Times New Roman" w:hint="eastAsia"/>
          <w:b/>
          <w:sz w:val="28"/>
          <w:vertAlign w:val="subscript"/>
        </w:rPr>
        <w:t>2</w:t>
      </w:r>
      <w:r w:rsidRPr="003740FF">
        <w:rPr>
          <w:rFonts w:ascii="Times New Roman" w:hAnsi="Times New Roman" w:cs="Times New Roman" w:hint="eastAsia"/>
          <w:b/>
          <w:sz w:val="28"/>
        </w:rPr>
        <w:t>O</w:t>
      </w:r>
    </w:p>
    <w:p w:rsidR="007D5347" w:rsidRDefault="00653F5D" w:rsidP="008557C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  <w:vertAlign w:val="superscript"/>
        </w:rPr>
      </w:pPr>
      <w:r w:rsidRPr="00E725F1">
        <w:rPr>
          <w:rFonts w:ascii="Times New Roman" w:hint="eastAsia"/>
          <w:sz w:val="24"/>
          <w:szCs w:val="24"/>
        </w:rPr>
        <w:t>Fig</w:t>
      </w:r>
      <w:r w:rsidR="00E725F1">
        <w:rPr>
          <w:rFonts w:ascii="Times New Roman"/>
          <w:sz w:val="24"/>
          <w:szCs w:val="24"/>
        </w:rPr>
        <w:t>.</w:t>
      </w:r>
      <w:r w:rsidRPr="00E725F1">
        <w:rPr>
          <w:rFonts w:ascii="Times New Roman" w:hint="eastAsia"/>
          <w:sz w:val="24"/>
          <w:szCs w:val="24"/>
        </w:rPr>
        <w:t xml:space="preserve"> S</w:t>
      </w:r>
      <w:r w:rsidR="0059529C">
        <w:rPr>
          <w:rFonts w:ascii="Times New Roman"/>
          <w:sz w:val="24"/>
          <w:szCs w:val="24"/>
        </w:rPr>
        <w:t>2</w:t>
      </w:r>
      <w:r>
        <w:rPr>
          <w:rFonts w:ascii="Times New Roman" w:hint="eastAsia"/>
          <w:sz w:val="24"/>
          <w:szCs w:val="24"/>
        </w:rPr>
        <w:t xml:space="preserve"> shows the absorption spectrum of H</w:t>
      </w:r>
      <w:r w:rsidRPr="00653F5D">
        <w:rPr>
          <w:rFonts w:ascii="Times New Roman" w:hint="eastAsia"/>
          <w:sz w:val="24"/>
          <w:szCs w:val="24"/>
          <w:vertAlign w:val="subscript"/>
        </w:rPr>
        <w:t>2</w:t>
      </w:r>
      <w:r>
        <w:rPr>
          <w:rFonts w:ascii="Times New Roman" w:hint="eastAsia"/>
          <w:sz w:val="24"/>
          <w:szCs w:val="24"/>
        </w:rPr>
        <w:t xml:space="preserve">O at room temperature. </w:t>
      </w:r>
      <w:r w:rsidR="009548A9">
        <w:rPr>
          <w:rFonts w:ascii="Times New Roman"/>
          <w:sz w:val="24"/>
          <w:szCs w:val="24"/>
        </w:rPr>
        <w:t>T</w:t>
      </w:r>
      <w:r w:rsidR="009548A9">
        <w:rPr>
          <w:rFonts w:ascii="Times New Roman" w:hint="eastAsia"/>
          <w:sz w:val="24"/>
          <w:szCs w:val="24"/>
        </w:rPr>
        <w:t xml:space="preserve">he </w:t>
      </w:r>
      <w:r w:rsidR="000F38FB">
        <w:rPr>
          <w:rFonts w:ascii="Times New Roman" w:hint="eastAsia"/>
          <w:sz w:val="24"/>
          <w:szCs w:val="24"/>
        </w:rPr>
        <w:t>H</w:t>
      </w:r>
      <w:r w:rsidR="000F38FB" w:rsidRPr="000F38FB">
        <w:rPr>
          <w:rFonts w:ascii="Times New Roman" w:hint="eastAsia"/>
          <w:sz w:val="24"/>
          <w:szCs w:val="24"/>
          <w:vertAlign w:val="subscript"/>
        </w:rPr>
        <w:t>2</w:t>
      </w:r>
      <w:r w:rsidR="000F38FB">
        <w:rPr>
          <w:rFonts w:ascii="Times New Roman" w:hint="eastAsia"/>
          <w:sz w:val="24"/>
          <w:szCs w:val="24"/>
        </w:rPr>
        <w:t>O</w:t>
      </w:r>
      <w:r w:rsidR="009548A9">
        <w:rPr>
          <w:rFonts w:ascii="Times New Roman" w:hint="eastAsia"/>
          <w:sz w:val="24"/>
          <w:szCs w:val="24"/>
        </w:rPr>
        <w:t xml:space="preserve"> molecule</w:t>
      </w:r>
      <w:r w:rsidR="009548A9">
        <w:rPr>
          <w:rFonts w:ascii="Times New Roman"/>
          <w:sz w:val="24"/>
          <w:szCs w:val="24"/>
        </w:rPr>
        <w:t xml:space="preserve"> in its ground (</w:t>
      </w:r>
      <w:r w:rsidR="009548A9" w:rsidRPr="00EF2D51">
        <w:rPr>
          <w:rFonts w:ascii="Times New Roman" w:hAnsi="Times New Roman"/>
          <w:position w:val="-4"/>
          <w:sz w:val="24"/>
          <w:szCs w:val="24"/>
        </w:rPr>
        <w:object w:dxaOrig="27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6pt;height:16.65pt" o:ole="">
            <v:imagedata r:id="rId9" o:title=""/>
          </v:shape>
          <o:OLEObject Type="Embed" ProgID="Equation.3" ShapeID="_x0000_i1025" DrawAspect="Content" ObjectID="_1668876975" r:id="rId10"/>
        </w:object>
      </w:r>
      <w:r w:rsidR="009548A9" w:rsidRPr="001D69AD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EF2D51">
        <w:rPr>
          <w:rFonts w:ascii="Times New Roman" w:hAnsi="Times New Roman"/>
          <w:sz w:val="24"/>
          <w:szCs w:val="24"/>
        </w:rPr>
        <w:t>A</w:t>
      </w:r>
      <w:r w:rsidR="009548A9" w:rsidRPr="001D69AD">
        <w:rPr>
          <w:rFonts w:ascii="Times New Roman" w:hAnsi="Times New Roman"/>
          <w:sz w:val="24"/>
          <w:szCs w:val="24"/>
          <w:vertAlign w:val="subscript"/>
        </w:rPr>
        <w:t>1</w:t>
      </w:r>
      <w:r w:rsidR="009548A9">
        <w:rPr>
          <w:rFonts w:ascii="Times New Roman"/>
          <w:sz w:val="24"/>
          <w:szCs w:val="24"/>
        </w:rPr>
        <w:t xml:space="preserve">) </w:t>
      </w:r>
      <w:r w:rsidR="00B45958">
        <w:rPr>
          <w:rFonts w:ascii="Times New Roman"/>
          <w:sz w:val="24"/>
          <w:szCs w:val="24"/>
        </w:rPr>
        <w:t>state</w:t>
      </w:r>
      <w:r w:rsidR="00B45958">
        <w:rPr>
          <w:rFonts w:ascii="Times New Roman" w:hint="eastAsia"/>
          <w:sz w:val="24"/>
          <w:szCs w:val="24"/>
        </w:rPr>
        <w:t xml:space="preserve"> </w:t>
      </w:r>
      <w:r w:rsidR="009548A9">
        <w:rPr>
          <w:rFonts w:ascii="Times New Roman" w:hint="eastAsia"/>
          <w:sz w:val="24"/>
          <w:szCs w:val="24"/>
        </w:rPr>
        <w:t xml:space="preserve">has </w:t>
      </w:r>
      <w:r w:rsidR="009548A9" w:rsidRPr="00583DA9">
        <w:rPr>
          <w:rFonts w:ascii="Times New Roman" w:hint="eastAsia"/>
          <w:i/>
          <w:sz w:val="24"/>
          <w:szCs w:val="24"/>
        </w:rPr>
        <w:t>C</w:t>
      </w:r>
      <w:r w:rsidR="009548A9" w:rsidRPr="00583DA9">
        <w:rPr>
          <w:rFonts w:ascii="Times New Roman" w:hint="eastAsia"/>
          <w:i/>
          <w:sz w:val="24"/>
          <w:szCs w:val="24"/>
          <w:vertAlign w:val="subscript"/>
        </w:rPr>
        <w:t>2v</w:t>
      </w:r>
      <w:r w:rsidR="009548A9">
        <w:rPr>
          <w:rFonts w:ascii="Times New Roman" w:hint="eastAsia"/>
          <w:sz w:val="24"/>
          <w:szCs w:val="24"/>
        </w:rPr>
        <w:t xml:space="preserve"> symmetry</w:t>
      </w:r>
      <w:r w:rsidR="00B45958">
        <w:rPr>
          <w:rFonts w:ascii="Times New Roman"/>
          <w:sz w:val="24"/>
          <w:szCs w:val="24"/>
        </w:rPr>
        <w:t xml:space="preserve"> </w:t>
      </w:r>
      <w:r w:rsidR="009548A9">
        <w:rPr>
          <w:rFonts w:ascii="Times New Roman" w:hint="eastAsia"/>
          <w:sz w:val="24"/>
          <w:szCs w:val="24"/>
        </w:rPr>
        <w:t>and electronic configuration</w:t>
      </w:r>
      <w:r w:rsidR="00B45958">
        <w:rPr>
          <w:rFonts w:ascii="Times New Roman"/>
          <w:sz w:val="24"/>
          <w:szCs w:val="24"/>
        </w:rPr>
        <w:t xml:space="preserve">: </w:t>
      </w:r>
      <w:r w:rsidR="009548A9">
        <w:rPr>
          <w:rFonts w:ascii="Times New Roman" w:hint="eastAsia"/>
          <w:sz w:val="24"/>
          <w:szCs w:val="24"/>
        </w:rPr>
        <w:t>(1</w:t>
      </w:r>
      <w:r w:rsidR="009548A9" w:rsidRPr="00583DA9">
        <w:rPr>
          <w:rFonts w:ascii="Times New Roman" w:hint="eastAsia"/>
          <w:i/>
          <w:sz w:val="24"/>
          <w:szCs w:val="24"/>
        </w:rPr>
        <w:t>a</w:t>
      </w:r>
      <w:r w:rsidR="009548A9" w:rsidRPr="00AC6A7E">
        <w:rPr>
          <w:rFonts w:asci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int="eastAsia"/>
          <w:sz w:val="24"/>
          <w:szCs w:val="24"/>
        </w:rPr>
        <w:t>)</w:t>
      </w:r>
      <w:r w:rsidR="009548A9" w:rsidRPr="00C0332F">
        <w:rPr>
          <w:rFonts w:ascii="Times New Roman" w:hint="eastAsia"/>
          <w:sz w:val="24"/>
          <w:szCs w:val="24"/>
          <w:vertAlign w:val="superscript"/>
        </w:rPr>
        <w:t>2</w:t>
      </w:r>
      <w:r w:rsidR="009548A9">
        <w:rPr>
          <w:rFonts w:ascii="Times New Roman" w:hint="eastAsia"/>
          <w:sz w:val="24"/>
          <w:szCs w:val="24"/>
        </w:rPr>
        <w:t>(2</w:t>
      </w:r>
      <w:r w:rsidR="009548A9" w:rsidRPr="00583DA9">
        <w:rPr>
          <w:rFonts w:ascii="Times New Roman" w:hint="eastAsia"/>
          <w:i/>
          <w:sz w:val="24"/>
          <w:szCs w:val="24"/>
        </w:rPr>
        <w:t>a</w:t>
      </w:r>
      <w:r w:rsidR="009548A9" w:rsidRPr="00C0332F">
        <w:rPr>
          <w:rFonts w:asci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int="eastAsia"/>
          <w:sz w:val="24"/>
          <w:szCs w:val="24"/>
        </w:rPr>
        <w:t>)</w:t>
      </w:r>
      <w:r w:rsidR="009548A9" w:rsidRPr="00C0332F">
        <w:rPr>
          <w:rFonts w:ascii="Times New Roman" w:hint="eastAsia"/>
          <w:sz w:val="24"/>
          <w:szCs w:val="24"/>
          <w:vertAlign w:val="superscript"/>
        </w:rPr>
        <w:t>2</w:t>
      </w:r>
      <w:r w:rsidR="009548A9">
        <w:rPr>
          <w:rFonts w:ascii="Times New Roman" w:hint="eastAsia"/>
          <w:sz w:val="24"/>
          <w:szCs w:val="24"/>
        </w:rPr>
        <w:t>(3</w:t>
      </w:r>
      <w:r w:rsidR="009548A9" w:rsidRPr="00583DA9">
        <w:rPr>
          <w:rFonts w:ascii="Times New Roman" w:hint="eastAsia"/>
          <w:i/>
          <w:sz w:val="24"/>
          <w:szCs w:val="24"/>
        </w:rPr>
        <w:t>a</w:t>
      </w:r>
      <w:r w:rsidR="009548A9" w:rsidRPr="00C0332F">
        <w:rPr>
          <w:rFonts w:asci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int="eastAsia"/>
          <w:sz w:val="24"/>
          <w:szCs w:val="24"/>
        </w:rPr>
        <w:t>)</w:t>
      </w:r>
      <w:r w:rsidR="009548A9" w:rsidRPr="00C0332F">
        <w:rPr>
          <w:rFonts w:ascii="Times New Roman" w:hint="eastAsia"/>
          <w:sz w:val="24"/>
          <w:szCs w:val="24"/>
          <w:vertAlign w:val="superscript"/>
        </w:rPr>
        <w:t>2</w:t>
      </w:r>
      <w:r w:rsidR="009548A9">
        <w:rPr>
          <w:rFonts w:ascii="Times New Roman" w:hint="eastAsia"/>
          <w:sz w:val="24"/>
          <w:szCs w:val="24"/>
        </w:rPr>
        <w:t>(1</w:t>
      </w:r>
      <w:r w:rsidR="009548A9" w:rsidRPr="00583DA9">
        <w:rPr>
          <w:rFonts w:ascii="Times New Roman" w:hint="eastAsia"/>
          <w:i/>
          <w:sz w:val="24"/>
          <w:szCs w:val="24"/>
        </w:rPr>
        <w:t>b</w:t>
      </w:r>
      <w:r w:rsidR="009548A9" w:rsidRPr="00C0332F">
        <w:rPr>
          <w:rFonts w:asci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int="eastAsia"/>
          <w:sz w:val="24"/>
          <w:szCs w:val="24"/>
        </w:rPr>
        <w:t>)</w:t>
      </w:r>
      <w:r w:rsidR="009548A9" w:rsidRPr="00C0332F">
        <w:rPr>
          <w:rFonts w:ascii="Times New Roman" w:hint="eastAsia"/>
          <w:sz w:val="24"/>
          <w:szCs w:val="24"/>
          <w:vertAlign w:val="superscript"/>
        </w:rPr>
        <w:t>2</w:t>
      </w:r>
      <w:r w:rsidR="009548A9">
        <w:rPr>
          <w:rFonts w:ascii="Times New Roman" w:hAnsi="Times New Roman" w:hint="eastAsia"/>
          <w:sz w:val="24"/>
          <w:szCs w:val="24"/>
        </w:rPr>
        <w:t>.</w:t>
      </w:r>
      <w:r w:rsidR="009548A9">
        <w:rPr>
          <w:rFonts w:ascii="Times New Roman" w:hint="eastAsia"/>
          <w:sz w:val="24"/>
          <w:szCs w:val="24"/>
        </w:rPr>
        <w:t xml:space="preserve"> </w:t>
      </w:r>
      <w:r w:rsidR="009548A9">
        <w:rPr>
          <w:rFonts w:ascii="Times New Roman" w:hAnsi="Times New Roman" w:hint="eastAsia"/>
          <w:sz w:val="24"/>
          <w:szCs w:val="24"/>
        </w:rPr>
        <w:t>It</w:t>
      </w:r>
      <w:r w:rsidR="009548A9" w:rsidRPr="00504CB5">
        <w:rPr>
          <w:rFonts w:ascii="Times New Roman" w:hAnsi="Times New Roman"/>
          <w:sz w:val="24"/>
          <w:szCs w:val="24"/>
        </w:rPr>
        <w:t xml:space="preserve"> </w:t>
      </w:r>
      <w:r w:rsidR="00B45958">
        <w:rPr>
          <w:rFonts w:ascii="Times New Roman" w:hAnsi="Times New Roman"/>
          <w:sz w:val="24"/>
          <w:szCs w:val="24"/>
        </w:rPr>
        <w:t>displays</w:t>
      </w:r>
      <w:r w:rsidR="00B45958" w:rsidRPr="00504CB5">
        <w:rPr>
          <w:rFonts w:ascii="Times New Roman" w:hAnsi="Times New Roman"/>
          <w:sz w:val="24"/>
          <w:szCs w:val="24"/>
        </w:rPr>
        <w:t xml:space="preserve"> </w:t>
      </w:r>
      <w:r w:rsidR="009548A9">
        <w:rPr>
          <w:rFonts w:ascii="Times New Roman" w:hAnsi="Times New Roman" w:hint="eastAsia"/>
          <w:sz w:val="24"/>
          <w:szCs w:val="24"/>
        </w:rPr>
        <w:t>rich</w:t>
      </w:r>
      <w:r w:rsidR="00B45958">
        <w:rPr>
          <w:rFonts w:ascii="Times New Roman" w:hAnsi="Times New Roman"/>
          <w:sz w:val="24"/>
          <w:szCs w:val="24"/>
        </w:rPr>
        <w:t>ly</w:t>
      </w:r>
      <w:r w:rsidR="009548A9">
        <w:rPr>
          <w:rFonts w:ascii="Times New Roman" w:hAnsi="Times New Roman" w:hint="eastAsia"/>
          <w:sz w:val="24"/>
          <w:szCs w:val="24"/>
        </w:rPr>
        <w:t xml:space="preserve"> </w:t>
      </w:r>
      <w:r w:rsidR="00B45958">
        <w:rPr>
          <w:rFonts w:ascii="Times New Roman" w:hAnsi="Times New Roman"/>
          <w:sz w:val="24"/>
          <w:szCs w:val="24"/>
        </w:rPr>
        <w:t>structured absorption</w:t>
      </w:r>
      <w:r w:rsidR="009548A9" w:rsidRPr="00504CB5">
        <w:rPr>
          <w:rFonts w:ascii="Times New Roman" w:hAnsi="Times New Roman"/>
          <w:sz w:val="24"/>
          <w:szCs w:val="24"/>
        </w:rPr>
        <w:t xml:space="preserve"> </w:t>
      </w:r>
      <w:r w:rsidR="00B45958">
        <w:rPr>
          <w:rFonts w:ascii="Times New Roman" w:hAnsi="Times New Roman"/>
          <w:sz w:val="24"/>
          <w:szCs w:val="24"/>
        </w:rPr>
        <w:t>at</w:t>
      </w:r>
      <w:r w:rsidR="009548A9" w:rsidRPr="00504CB5">
        <w:rPr>
          <w:rFonts w:ascii="Times New Roman" w:hAnsi="Times New Roman"/>
          <w:sz w:val="24"/>
          <w:szCs w:val="24"/>
        </w:rPr>
        <w:t xml:space="preserve"> </w:t>
      </w:r>
      <w:r w:rsidR="009548A9">
        <w:rPr>
          <w:rFonts w:ascii="Times New Roman" w:hAnsi="Times New Roman"/>
          <w:sz w:val="24"/>
          <w:szCs w:val="24"/>
        </w:rPr>
        <w:t>VUV</w:t>
      </w:r>
      <w:r w:rsidR="009548A9" w:rsidRPr="00504CB5">
        <w:rPr>
          <w:rFonts w:ascii="Times New Roman" w:hAnsi="Times New Roman"/>
          <w:sz w:val="24"/>
          <w:szCs w:val="24"/>
        </w:rPr>
        <w:t xml:space="preserve"> </w:t>
      </w:r>
      <w:r w:rsidR="00B45958">
        <w:rPr>
          <w:rFonts w:ascii="Times New Roman" w:hAnsi="Times New Roman"/>
          <w:sz w:val="24"/>
          <w:szCs w:val="24"/>
        </w:rPr>
        <w:t xml:space="preserve">wavelengths </w:t>
      </w:r>
      <w:r w:rsidR="00B45958">
        <w:rPr>
          <w:rFonts w:ascii="Times New Roman" w:hAnsi="Times New Roman"/>
          <w:sz w:val="24"/>
          <w:szCs w:val="24"/>
        </w:rPr>
        <w:sym w:font="Symbol" w:char="F06C"/>
      </w:r>
      <w:r w:rsidR="00B45958">
        <w:rPr>
          <w:rFonts w:ascii="Times New Roman" w:hAnsi="Times New Roman"/>
          <w:sz w:val="24"/>
          <w:szCs w:val="24"/>
        </w:rPr>
        <w:t xml:space="preserve"> &lt;</w:t>
      </w:r>
      <w:r w:rsidR="009548A9">
        <w:rPr>
          <w:rFonts w:ascii="Times New Roman" w:hAnsi="Times New Roman" w:hint="eastAsia"/>
          <w:sz w:val="24"/>
          <w:szCs w:val="24"/>
        </w:rPr>
        <w:t>190</w:t>
      </w:r>
      <w:r w:rsidR="009548A9" w:rsidRPr="00504CB5">
        <w:rPr>
          <w:rFonts w:ascii="Times New Roman" w:hAnsi="Times New Roman"/>
          <w:sz w:val="24"/>
          <w:szCs w:val="24"/>
        </w:rPr>
        <w:t xml:space="preserve"> nm </w:t>
      </w:r>
      <w:r w:rsidR="00B45958">
        <w:rPr>
          <w:rFonts w:ascii="Times New Roman" w:hAnsi="Times New Roman"/>
          <w:sz w:val="24"/>
          <w:szCs w:val="24"/>
        </w:rPr>
        <w:t xml:space="preserve">as a result of the </w:t>
      </w:r>
      <w:r w:rsidR="009548A9">
        <w:rPr>
          <w:rFonts w:ascii="Times New Roman" w:hAnsi="Times New Roman" w:hint="eastAsia"/>
          <w:sz w:val="24"/>
          <w:szCs w:val="24"/>
        </w:rPr>
        <w:t xml:space="preserve">excitation of one electron from </w:t>
      </w:r>
      <w:r w:rsidR="00B45958">
        <w:rPr>
          <w:rFonts w:ascii="Times New Roman" w:hAnsi="Times New Roman"/>
          <w:sz w:val="24"/>
          <w:szCs w:val="24"/>
        </w:rPr>
        <w:t xml:space="preserve">the </w:t>
      </w:r>
      <w:r w:rsidR="009548A9">
        <w:rPr>
          <w:rFonts w:ascii="Times New Roman" w:hAnsi="Times New Roman" w:hint="eastAsia"/>
          <w:sz w:val="24"/>
          <w:szCs w:val="24"/>
        </w:rPr>
        <w:t>1</w:t>
      </w:r>
      <w:r w:rsidR="009548A9" w:rsidRPr="000E6AD8">
        <w:rPr>
          <w:rFonts w:ascii="Times New Roman" w:hAnsi="Times New Roman" w:hint="eastAsia"/>
          <w:i/>
          <w:sz w:val="24"/>
          <w:szCs w:val="24"/>
        </w:rPr>
        <w:t>b</w:t>
      </w:r>
      <w:r w:rsidR="009548A9" w:rsidRPr="00C0332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 xml:space="preserve"> or 3</w:t>
      </w:r>
      <w:r w:rsidR="009548A9" w:rsidRPr="000E6AD8">
        <w:rPr>
          <w:rFonts w:ascii="Times New Roman" w:hAnsi="Times New Roman" w:hint="eastAsia"/>
          <w:i/>
          <w:sz w:val="24"/>
          <w:szCs w:val="24"/>
        </w:rPr>
        <w:t>a</w:t>
      </w:r>
      <w:r w:rsidR="009548A9" w:rsidRPr="00C0332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 xml:space="preserve"> orbital to a Rydberg orbital</w:t>
      </w:r>
      <w:r w:rsidR="009548A9">
        <w:rPr>
          <w:rFonts w:ascii="Times New Roman" w:hint="eastAsia"/>
          <w:sz w:val="24"/>
          <w:szCs w:val="24"/>
        </w:rPr>
        <w:t xml:space="preserve">. </w:t>
      </w:r>
      <w:r w:rsidR="009548A9" w:rsidRPr="000A62E3">
        <w:rPr>
          <w:rFonts w:ascii="Times New Roman" w:eastAsia="黑体" w:hAnsi="Times New Roman"/>
          <w:sz w:val="24"/>
          <w:szCs w:val="24"/>
        </w:rPr>
        <w:t>The absorption spectr</w:t>
      </w:r>
      <w:r w:rsidR="00B45958">
        <w:rPr>
          <w:rFonts w:ascii="Times New Roman" w:eastAsia="黑体" w:hAnsi="Times New Roman"/>
          <w:sz w:val="24"/>
          <w:szCs w:val="24"/>
        </w:rPr>
        <w:t xml:space="preserve">um in the </w:t>
      </w:r>
      <w:r w:rsidR="00C17A66">
        <w:rPr>
          <w:rFonts w:ascii="Times New Roman" w:eastAsia="黑体" w:hAnsi="Times New Roman"/>
          <w:sz w:val="24"/>
          <w:szCs w:val="24"/>
        </w:rPr>
        <w:t>~</w:t>
      </w:r>
      <w:r w:rsidR="00B45958" w:rsidRPr="000A62E3">
        <w:rPr>
          <w:rFonts w:ascii="Times New Roman" w:eastAsia="黑体" w:hAnsi="Times New Roman"/>
          <w:sz w:val="24"/>
          <w:szCs w:val="24"/>
        </w:rPr>
        <w:t>190</w:t>
      </w:r>
      <w:r w:rsidR="00C17A66">
        <w:rPr>
          <w:rFonts w:ascii="Times New Roman" w:eastAsia="黑体" w:hAnsi="Times New Roman"/>
          <w:sz w:val="24"/>
          <w:szCs w:val="24"/>
        </w:rPr>
        <w:t>-</w:t>
      </w:r>
      <w:r w:rsidR="00B45958" w:rsidRPr="000A62E3">
        <w:rPr>
          <w:rFonts w:ascii="Times New Roman" w:eastAsia="黑体" w:hAnsi="Times New Roman"/>
          <w:sz w:val="24"/>
          <w:szCs w:val="24"/>
        </w:rPr>
        <w:t xml:space="preserve">120 nm </w:t>
      </w:r>
      <w:r w:rsidR="009548A9" w:rsidRPr="000A62E3">
        <w:rPr>
          <w:rFonts w:ascii="Times New Roman" w:eastAsia="黑体" w:hAnsi="Times New Roman"/>
          <w:sz w:val="24"/>
          <w:szCs w:val="24"/>
        </w:rPr>
        <w:t>region consist</w:t>
      </w:r>
      <w:r w:rsidR="00B45958">
        <w:rPr>
          <w:rFonts w:ascii="Times New Roman" w:eastAsia="黑体" w:hAnsi="Times New Roman"/>
          <w:sz w:val="24"/>
          <w:szCs w:val="24"/>
        </w:rPr>
        <w:t>s</w:t>
      </w:r>
      <w:r w:rsidR="009548A9" w:rsidRPr="000A62E3">
        <w:rPr>
          <w:rFonts w:ascii="Times New Roman" w:eastAsia="黑体" w:hAnsi="Times New Roman"/>
          <w:sz w:val="24"/>
          <w:szCs w:val="24"/>
        </w:rPr>
        <w:t xml:space="preserve"> of two broad, well-separated bands with maxima at ~167 nm and ~128 nm</w:t>
      </w:r>
      <w:r w:rsidR="009548A9">
        <w:rPr>
          <w:rFonts w:ascii="Times New Roman" w:eastAsia="黑体" w:hAnsi="Times New Roman"/>
          <w:sz w:val="24"/>
          <w:szCs w:val="24"/>
        </w:rPr>
        <w:t>, respectively</w:t>
      </w:r>
      <w:r w:rsidR="00A609A1" w:rsidRPr="009C2E86">
        <w:rPr>
          <w:rFonts w:ascii="Times New Roman" w:eastAsia="黑体" w:hAnsi="Times New Roman" w:hint="eastAsia"/>
          <w:sz w:val="24"/>
          <w:szCs w:val="24"/>
          <w:vertAlign w:val="superscript"/>
        </w:rPr>
        <w:t>4</w:t>
      </w:r>
      <w:r w:rsidR="005448BF">
        <w:rPr>
          <w:rFonts w:ascii="Times New Roman" w:eastAsia="黑体" w:hAnsi="Times New Roman"/>
          <w:sz w:val="24"/>
          <w:szCs w:val="24"/>
          <w:vertAlign w:val="superscript"/>
        </w:rPr>
        <w:t>5</w:t>
      </w:r>
      <w:r w:rsidR="009548A9" w:rsidRPr="000A62E3">
        <w:rPr>
          <w:rFonts w:ascii="Times New Roman" w:eastAsia="黑体" w:hAnsi="Times New Roman"/>
          <w:sz w:val="24"/>
          <w:szCs w:val="24"/>
        </w:rPr>
        <w:t>. The</w:t>
      </w:r>
      <w:r w:rsidR="00C17A66">
        <w:rPr>
          <w:rFonts w:ascii="Times New Roman" w:eastAsia="黑体" w:hAnsi="Times New Roman"/>
          <w:sz w:val="24"/>
          <w:szCs w:val="24"/>
        </w:rPr>
        <w:t xml:space="preserve">se bands are </w:t>
      </w:r>
      <w:r w:rsidR="009548A9">
        <w:rPr>
          <w:rFonts w:ascii="Times New Roman" w:eastAsia="黑体" w:hAnsi="Times New Roman" w:hint="eastAsia"/>
          <w:sz w:val="24"/>
          <w:szCs w:val="24"/>
        </w:rPr>
        <w:t>assigned</w:t>
      </w:r>
      <w:r w:rsidR="009548A9" w:rsidRPr="000A62E3">
        <w:rPr>
          <w:rFonts w:ascii="Times New Roman" w:eastAsia="黑体" w:hAnsi="Times New Roman"/>
          <w:sz w:val="24"/>
          <w:szCs w:val="24"/>
        </w:rPr>
        <w:t xml:space="preserve"> </w:t>
      </w:r>
      <w:r w:rsidR="00C17A66">
        <w:rPr>
          <w:rFonts w:ascii="Times New Roman" w:eastAsia="黑体" w:hAnsi="Times New Roman"/>
          <w:sz w:val="24"/>
          <w:szCs w:val="24"/>
        </w:rPr>
        <w:t xml:space="preserve">to, respectively, the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A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B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 w:rsidRPr="000A62E3">
        <w:rPr>
          <w:rFonts w:ascii="Times New Roman" w:hAnsi="Times New Roman"/>
          <w:sz w:val="24"/>
          <w:szCs w:val="24"/>
        </w:rPr>
        <w:t>←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A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 xml:space="preserve"> (3</w:t>
      </w:r>
      <w:r w:rsidR="009548A9" w:rsidRPr="00423F9F">
        <w:rPr>
          <w:rFonts w:ascii="Times New Roman" w:hAnsi="Times New Roman" w:hint="eastAsia"/>
          <w:i/>
          <w:sz w:val="24"/>
          <w:szCs w:val="24"/>
        </w:rPr>
        <w:t>sa</w:t>
      </w:r>
      <w:r w:rsidR="009548A9" w:rsidRPr="00423F9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宋体" w:hAnsi="宋体" w:hint="eastAsia"/>
          <w:sz w:val="24"/>
          <w:szCs w:val="24"/>
        </w:rPr>
        <w:t>←</w:t>
      </w:r>
      <w:r w:rsidR="009548A9">
        <w:rPr>
          <w:rFonts w:ascii="Times New Roman" w:hAnsi="Times New Roman" w:hint="eastAsia"/>
          <w:sz w:val="24"/>
          <w:szCs w:val="24"/>
        </w:rPr>
        <w:t>1</w:t>
      </w:r>
      <w:r w:rsidR="009548A9" w:rsidRPr="00423F9F">
        <w:rPr>
          <w:rFonts w:ascii="Times New Roman" w:hAnsi="Times New Roman" w:hint="eastAsia"/>
          <w:i/>
          <w:sz w:val="24"/>
          <w:szCs w:val="24"/>
        </w:rPr>
        <w:t>b</w:t>
      </w:r>
      <w:r w:rsidR="009548A9" w:rsidRPr="00423F9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>)</w:t>
      </w:r>
      <w:r w:rsidR="00C17A66">
        <w:rPr>
          <w:rFonts w:ascii="Times New Roman" w:hAnsi="Times New Roman"/>
          <w:sz w:val="24"/>
          <w:szCs w:val="24"/>
        </w:rPr>
        <w:t xml:space="preserve"> and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C17A66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C17A66" w:rsidRPr="000A62E3">
              <w:rPr>
                <w:rFonts w:ascii="Times New Roman" w:hAnsi="Times New Roman"/>
                <w:i/>
                <w:sz w:val="24"/>
                <w:szCs w:val="24"/>
              </w:rPr>
              <w:t>B</w:t>
            </w:r>
          </w:rubyBase>
        </w:ruby>
      </w:r>
      <w:r w:rsidR="00C17A66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C17A66" w:rsidRPr="006436A0">
        <w:rPr>
          <w:rFonts w:ascii="Times New Roman" w:hAnsi="Times New Roman"/>
          <w:sz w:val="24"/>
          <w:szCs w:val="24"/>
        </w:rPr>
        <w:t>A</w:t>
      </w:r>
      <w:r w:rsidR="00C17A66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C17A66" w:rsidRPr="000A62E3">
        <w:rPr>
          <w:rFonts w:ascii="Times New Roman" w:hAnsi="Times New Roman"/>
          <w:sz w:val="24"/>
          <w:szCs w:val="24"/>
        </w:rPr>
        <w:t>←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C17A66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C17A66" w:rsidRPr="000A62E3"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rubyBase>
        </w:ruby>
      </w:r>
      <w:r w:rsidR="00C17A66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C17A66" w:rsidRPr="006436A0">
        <w:rPr>
          <w:rFonts w:ascii="Times New Roman" w:hAnsi="Times New Roman"/>
          <w:sz w:val="24"/>
          <w:szCs w:val="24"/>
        </w:rPr>
        <w:t>A</w:t>
      </w:r>
      <w:r w:rsidR="00C17A66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C17A66">
        <w:rPr>
          <w:rFonts w:ascii="Times New Roman" w:hAnsi="Times New Roman" w:hint="eastAsia"/>
          <w:sz w:val="24"/>
          <w:szCs w:val="24"/>
        </w:rPr>
        <w:t xml:space="preserve"> (3</w:t>
      </w:r>
      <w:r w:rsidR="00C17A66" w:rsidRPr="00423F9F">
        <w:rPr>
          <w:rFonts w:ascii="Times New Roman" w:hAnsi="Times New Roman" w:hint="eastAsia"/>
          <w:i/>
          <w:sz w:val="24"/>
          <w:szCs w:val="24"/>
        </w:rPr>
        <w:t>sa</w:t>
      </w:r>
      <w:r w:rsidR="00C17A66" w:rsidRPr="00423F9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C17A66">
        <w:rPr>
          <w:rFonts w:ascii="宋体" w:hAnsi="宋体" w:hint="eastAsia"/>
          <w:sz w:val="24"/>
          <w:szCs w:val="24"/>
        </w:rPr>
        <w:t>←</w:t>
      </w:r>
      <w:r w:rsidR="00C17A66">
        <w:rPr>
          <w:rFonts w:ascii="Times New Roman" w:hAnsi="Times New Roman" w:hint="eastAsia"/>
          <w:sz w:val="24"/>
          <w:szCs w:val="24"/>
        </w:rPr>
        <w:t>3</w:t>
      </w:r>
      <w:r w:rsidR="00C17A66" w:rsidRPr="00423F9F">
        <w:rPr>
          <w:rFonts w:ascii="Times New Roman" w:hAnsi="Times New Roman" w:hint="eastAsia"/>
          <w:i/>
          <w:sz w:val="24"/>
          <w:szCs w:val="24"/>
        </w:rPr>
        <w:t>a</w:t>
      </w:r>
      <w:r w:rsidR="00C17A66" w:rsidRPr="00423F9F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C17A66">
        <w:rPr>
          <w:rFonts w:ascii="Times New Roman" w:hAnsi="Times New Roman" w:hint="eastAsia"/>
          <w:sz w:val="24"/>
          <w:szCs w:val="24"/>
        </w:rPr>
        <w:t>)</w:t>
      </w:r>
      <w:r w:rsidR="00C17A66">
        <w:rPr>
          <w:rFonts w:ascii="Times New Roman" w:hAnsi="Times New Roman"/>
          <w:sz w:val="24"/>
          <w:szCs w:val="24"/>
        </w:rPr>
        <w:t xml:space="preserve"> </w:t>
      </w:r>
      <w:r w:rsidR="00C17A66" w:rsidRPr="000A62E3">
        <w:rPr>
          <w:rFonts w:ascii="Times New Roman" w:eastAsia="黑体" w:hAnsi="Times New Roman"/>
          <w:sz w:val="24"/>
          <w:szCs w:val="24"/>
        </w:rPr>
        <w:t>transition</w:t>
      </w:r>
      <w:r w:rsidR="00C17A66">
        <w:rPr>
          <w:rFonts w:ascii="Times New Roman" w:eastAsia="黑体" w:hAnsi="Times New Roman"/>
          <w:sz w:val="24"/>
          <w:szCs w:val="24"/>
        </w:rPr>
        <w:t>s. The first i</w:t>
      </w:r>
      <w:r w:rsidR="00C17A66">
        <w:rPr>
          <w:rFonts w:ascii="Times New Roman" w:hAnsi="Times New Roman"/>
          <w:sz w:val="24"/>
          <w:szCs w:val="24"/>
        </w:rPr>
        <w:t>ntense, sharp</w:t>
      </w:r>
      <w:r w:rsidR="009548A9" w:rsidRPr="000A62E3">
        <w:rPr>
          <w:rFonts w:ascii="Times New Roman" w:hAnsi="Times New Roman"/>
          <w:sz w:val="24"/>
          <w:szCs w:val="24"/>
        </w:rPr>
        <w:t xml:space="preserve"> </w:t>
      </w:r>
      <w:r w:rsidR="00C17A66">
        <w:rPr>
          <w:rFonts w:ascii="Times New Roman" w:hAnsi="Times New Roman"/>
          <w:sz w:val="24"/>
          <w:szCs w:val="24"/>
        </w:rPr>
        <w:t>bands peaking at ~</w:t>
      </w:r>
      <w:r w:rsidR="009548A9" w:rsidRPr="000A62E3">
        <w:rPr>
          <w:rFonts w:ascii="Times New Roman" w:hAnsi="Times New Roman"/>
          <w:sz w:val="24"/>
          <w:szCs w:val="24"/>
        </w:rPr>
        <w:t xml:space="preserve">124 nm and </w:t>
      </w:r>
      <w:r w:rsidR="00C17A66">
        <w:rPr>
          <w:rFonts w:ascii="Times New Roman" w:hAnsi="Times New Roman"/>
          <w:sz w:val="24"/>
          <w:szCs w:val="24"/>
        </w:rPr>
        <w:t>~</w:t>
      </w:r>
      <w:r w:rsidR="009548A9" w:rsidRPr="000A62E3">
        <w:rPr>
          <w:rFonts w:ascii="Times New Roman" w:hAnsi="Times New Roman"/>
          <w:sz w:val="24"/>
          <w:szCs w:val="24"/>
        </w:rPr>
        <w:t>122 nm are attributed to</w:t>
      </w:r>
      <w:r w:rsidR="00C17A66">
        <w:rPr>
          <w:rFonts w:ascii="Times New Roman" w:hAnsi="Times New Roman"/>
          <w:sz w:val="24"/>
          <w:szCs w:val="24"/>
        </w:rPr>
        <w:t xml:space="preserve">, respectively, </w:t>
      </w:r>
      <w:r w:rsidR="009548A9" w:rsidRPr="000A62E3">
        <w:rPr>
          <w:rFonts w:ascii="Times New Roman" w:hAnsi="Times New Roman"/>
          <w:sz w:val="24"/>
          <w:szCs w:val="24"/>
        </w:rPr>
        <w:t xml:space="preserve">the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C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B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 w:rsidRPr="000A62E3">
        <w:rPr>
          <w:rFonts w:ascii="Times New Roman" w:hAnsi="Times New Roman"/>
          <w:sz w:val="24"/>
          <w:szCs w:val="24"/>
        </w:rPr>
        <w:t>←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A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 xml:space="preserve"> (3</w:t>
      </w:r>
      <w:r w:rsidR="009548A9" w:rsidRPr="007E235C">
        <w:rPr>
          <w:rFonts w:ascii="Times New Roman" w:hAnsi="Times New Roman" w:hint="eastAsia"/>
          <w:i/>
          <w:sz w:val="24"/>
          <w:szCs w:val="24"/>
        </w:rPr>
        <w:t>pa</w:t>
      </w:r>
      <w:r w:rsidR="009548A9" w:rsidRPr="007E235C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宋体" w:hAnsi="宋体" w:hint="eastAsia"/>
          <w:sz w:val="24"/>
          <w:szCs w:val="24"/>
        </w:rPr>
        <w:t>←</w:t>
      </w:r>
      <w:r w:rsidR="009548A9">
        <w:rPr>
          <w:rFonts w:ascii="Times New Roman" w:hAnsi="Times New Roman" w:hint="eastAsia"/>
          <w:sz w:val="24"/>
          <w:szCs w:val="24"/>
        </w:rPr>
        <w:t>1</w:t>
      </w:r>
      <w:r w:rsidR="009548A9" w:rsidRPr="007E235C">
        <w:rPr>
          <w:rFonts w:ascii="Times New Roman" w:hAnsi="Times New Roman" w:hint="eastAsia"/>
          <w:i/>
          <w:sz w:val="24"/>
          <w:szCs w:val="24"/>
        </w:rPr>
        <w:t>b</w:t>
      </w:r>
      <w:r w:rsidR="009548A9" w:rsidRPr="007E235C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>)</w:t>
      </w:r>
      <w:r w:rsidR="009548A9" w:rsidRPr="000A62E3">
        <w:rPr>
          <w:rFonts w:ascii="Times New Roman" w:hAnsi="Times New Roman"/>
          <w:sz w:val="24"/>
          <w:szCs w:val="24"/>
        </w:rPr>
        <w:t xml:space="preserve"> and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A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 w:rsidRPr="000A62E3">
        <w:rPr>
          <w:rFonts w:ascii="Times New Roman" w:hAnsi="Times New Roman"/>
          <w:sz w:val="24"/>
          <w:szCs w:val="24"/>
        </w:rPr>
        <w:t>←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9548A9" w:rsidRPr="000A62E3">
              <w:rPr>
                <w:rFonts w:ascii="Times New Roman" w:hAnsi="Times New Roman"/>
                <w:i/>
                <w:sz w:val="24"/>
                <w:szCs w:val="24"/>
              </w:rPr>
              <w:t>X</w:t>
            </w:r>
          </w:rubyBase>
        </w:ruby>
      </w:r>
      <w:r w:rsidR="009548A9" w:rsidRPr="000A62E3">
        <w:rPr>
          <w:rFonts w:ascii="Times New Roman" w:hAnsi="Times New Roman"/>
          <w:sz w:val="24"/>
          <w:szCs w:val="24"/>
          <w:vertAlign w:val="superscript"/>
        </w:rPr>
        <w:t>1</w:t>
      </w:r>
      <w:r w:rsidR="009548A9" w:rsidRPr="006436A0">
        <w:rPr>
          <w:rFonts w:ascii="Times New Roman" w:hAnsi="Times New Roman"/>
          <w:sz w:val="24"/>
          <w:szCs w:val="24"/>
        </w:rPr>
        <w:t>A</w:t>
      </w:r>
      <w:r w:rsidR="009548A9" w:rsidRPr="000A62E3">
        <w:rPr>
          <w:rFonts w:ascii="Times New Roman" w:hAnsi="Times New Roman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 xml:space="preserve"> (</w:t>
      </w:r>
      <w:r w:rsidR="00C17A66">
        <w:rPr>
          <w:rFonts w:ascii="Times New Roman" w:hAnsi="Times New Roman" w:hint="eastAsia"/>
          <w:sz w:val="24"/>
          <w:szCs w:val="24"/>
        </w:rPr>
        <w:t>3</w:t>
      </w:r>
      <w:r w:rsidR="00C17A66" w:rsidRPr="007E235C">
        <w:rPr>
          <w:rFonts w:ascii="Times New Roman" w:hAnsi="Times New Roman" w:hint="eastAsia"/>
          <w:i/>
          <w:sz w:val="24"/>
          <w:szCs w:val="24"/>
        </w:rPr>
        <w:t>p</w:t>
      </w:r>
      <w:r w:rsidR="00C17A66">
        <w:rPr>
          <w:rFonts w:ascii="Times New Roman" w:hAnsi="Times New Roman"/>
          <w:i/>
          <w:sz w:val="24"/>
          <w:szCs w:val="24"/>
        </w:rPr>
        <w:t>b</w:t>
      </w:r>
      <w:r w:rsidR="00C17A66">
        <w:rPr>
          <w:rFonts w:ascii="Times New Roman" w:hAnsi="Times New Roman"/>
          <w:sz w:val="24"/>
          <w:szCs w:val="24"/>
          <w:vertAlign w:val="subscript"/>
        </w:rPr>
        <w:t>1</w:t>
      </w:r>
      <w:r w:rsidR="009548A9">
        <w:rPr>
          <w:rFonts w:ascii="宋体" w:hAnsi="宋体" w:hint="eastAsia"/>
          <w:sz w:val="24"/>
          <w:szCs w:val="24"/>
        </w:rPr>
        <w:t>←</w:t>
      </w:r>
      <w:r w:rsidR="009548A9">
        <w:rPr>
          <w:rFonts w:ascii="Times New Roman" w:hAnsi="Times New Roman" w:hint="eastAsia"/>
          <w:sz w:val="24"/>
          <w:szCs w:val="24"/>
        </w:rPr>
        <w:t>1</w:t>
      </w:r>
      <w:r w:rsidR="009548A9" w:rsidRPr="007E235C">
        <w:rPr>
          <w:rFonts w:ascii="Times New Roman" w:hAnsi="Times New Roman" w:hint="eastAsia"/>
          <w:i/>
          <w:sz w:val="24"/>
          <w:szCs w:val="24"/>
        </w:rPr>
        <w:t>b</w:t>
      </w:r>
      <w:r w:rsidR="009548A9" w:rsidRPr="007E235C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9548A9">
        <w:rPr>
          <w:rFonts w:ascii="Times New Roman" w:hAnsi="Times New Roman" w:hint="eastAsia"/>
          <w:sz w:val="24"/>
          <w:szCs w:val="24"/>
        </w:rPr>
        <w:t>)</w:t>
      </w:r>
      <w:r w:rsidR="009548A9" w:rsidRPr="000A62E3">
        <w:rPr>
          <w:rFonts w:ascii="Times New Roman" w:hAnsi="Times New Roman"/>
          <w:sz w:val="24"/>
          <w:szCs w:val="24"/>
        </w:rPr>
        <w:t xml:space="preserve"> </w:t>
      </w:r>
      <w:r w:rsidR="00C17A66" w:rsidRPr="000A62E3">
        <w:rPr>
          <w:rFonts w:ascii="Times New Roman" w:hAnsi="Times New Roman"/>
          <w:sz w:val="24"/>
          <w:szCs w:val="24"/>
        </w:rPr>
        <w:t>Rydberg transitions</w:t>
      </w:r>
      <w:r w:rsidR="00C17A66">
        <w:rPr>
          <w:rFonts w:ascii="Times New Roman" w:hAnsi="Times New Roman"/>
          <w:sz w:val="24"/>
          <w:szCs w:val="24"/>
        </w:rPr>
        <w:t xml:space="preserve"> and most of the sharp features in the ~1</w:t>
      </w:r>
      <w:r w:rsidR="000F38FB">
        <w:rPr>
          <w:rFonts w:ascii="Times New Roman" w:hAnsi="Times New Roman" w:hint="eastAsia"/>
          <w:sz w:val="24"/>
          <w:szCs w:val="24"/>
        </w:rPr>
        <w:t>18</w:t>
      </w:r>
      <w:r w:rsidR="00C17A66">
        <w:rPr>
          <w:rFonts w:ascii="Times New Roman" w:hAnsi="Times New Roman"/>
          <w:sz w:val="24"/>
          <w:szCs w:val="24"/>
        </w:rPr>
        <w:t>-</w:t>
      </w:r>
      <w:r w:rsidR="000F38FB">
        <w:rPr>
          <w:rFonts w:ascii="Times New Roman" w:hAnsi="Times New Roman" w:hint="eastAsia"/>
          <w:sz w:val="24"/>
          <w:szCs w:val="24"/>
        </w:rPr>
        <w:t>92 nm</w:t>
      </w:r>
      <w:r w:rsidR="00C17A66">
        <w:rPr>
          <w:rFonts w:ascii="Times New Roman" w:hAnsi="Times New Roman"/>
          <w:sz w:val="24"/>
          <w:szCs w:val="24"/>
        </w:rPr>
        <w:t xml:space="preserve"> region are attributed to </w:t>
      </w:r>
      <w:proofErr w:type="spellStart"/>
      <w:r w:rsidR="00A44065" w:rsidRPr="00A44065">
        <w:rPr>
          <w:rFonts w:ascii="Times New Roman" w:hAnsi="Times New Roman"/>
          <w:sz w:val="24"/>
          <w:szCs w:val="24"/>
        </w:rPr>
        <w:t>n</w:t>
      </w:r>
      <w:r w:rsidR="000F38FB" w:rsidRPr="000F38FB">
        <w:rPr>
          <w:rFonts w:ascii="Times New Roman" w:hAnsi="Times New Roman" w:hint="eastAsia"/>
          <w:i/>
          <w:sz w:val="24"/>
          <w:szCs w:val="24"/>
        </w:rPr>
        <w:t>d</w:t>
      </w:r>
      <w:proofErr w:type="spellEnd"/>
      <w:r w:rsidR="000F38FB">
        <w:rPr>
          <w:rFonts w:ascii="宋体" w:hAnsi="宋体" w:hint="eastAsia"/>
          <w:sz w:val="24"/>
          <w:szCs w:val="24"/>
        </w:rPr>
        <w:t>←</w:t>
      </w:r>
      <w:r w:rsidR="000F38FB">
        <w:rPr>
          <w:rFonts w:ascii="Times New Roman" w:hAnsi="Times New Roman" w:hint="eastAsia"/>
          <w:sz w:val="24"/>
          <w:szCs w:val="24"/>
        </w:rPr>
        <w:t>1</w:t>
      </w:r>
      <w:r w:rsidR="000F38FB" w:rsidRPr="007E235C">
        <w:rPr>
          <w:rFonts w:ascii="Times New Roman" w:hAnsi="Times New Roman" w:hint="eastAsia"/>
          <w:i/>
          <w:sz w:val="24"/>
          <w:szCs w:val="24"/>
        </w:rPr>
        <w:t>b</w:t>
      </w:r>
      <w:r w:rsidR="000F38FB" w:rsidRPr="007E235C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0F38FB">
        <w:rPr>
          <w:rFonts w:ascii="Times New Roman" w:hAnsi="Times New Roman" w:hint="eastAsia"/>
          <w:sz w:val="24"/>
          <w:szCs w:val="24"/>
        </w:rPr>
        <w:t xml:space="preserve"> </w:t>
      </w:r>
      <w:r w:rsidR="00C17A66">
        <w:rPr>
          <w:rFonts w:ascii="Times New Roman" w:hAnsi="Times New Roman"/>
          <w:sz w:val="24"/>
          <w:szCs w:val="24"/>
        </w:rPr>
        <w:t>(n </w:t>
      </w:r>
      <w:r w:rsidR="00C17A66">
        <w:rPr>
          <w:rFonts w:ascii="Times New Roman" w:hAnsi="Times New Roman"/>
          <w:sz w:val="24"/>
          <w:szCs w:val="24"/>
        </w:rPr>
        <w:sym w:font="Symbol" w:char="F0B3"/>
      </w:r>
      <w:r w:rsidR="00C17A66">
        <w:rPr>
          <w:rFonts w:ascii="Times New Roman" w:hAnsi="Times New Roman"/>
          <w:sz w:val="24"/>
          <w:szCs w:val="24"/>
        </w:rPr>
        <w:t xml:space="preserve"> 3) excitation</w:t>
      </w:r>
      <w:r w:rsidR="00C17A66">
        <w:rPr>
          <w:rFonts w:ascii="Times New Roman" w:hAnsi="Times New Roman" w:hint="eastAsia"/>
          <w:sz w:val="24"/>
          <w:szCs w:val="24"/>
        </w:rPr>
        <w:t>s</w:t>
      </w:r>
      <w:r w:rsidR="008557C2">
        <w:rPr>
          <w:rFonts w:ascii="Times New Roman" w:hAnsi="Times New Roman"/>
          <w:sz w:val="24"/>
          <w:szCs w:val="24"/>
          <w:vertAlign w:val="superscript"/>
        </w:rPr>
        <w:t>28</w:t>
      </w:r>
      <w:r w:rsidR="000F38FB">
        <w:rPr>
          <w:rFonts w:ascii="Times New Roman" w:hAnsi="Times New Roman" w:hint="eastAsia"/>
          <w:sz w:val="24"/>
          <w:szCs w:val="24"/>
        </w:rPr>
        <w:t>.</w:t>
      </w:r>
    </w:p>
    <w:p w:rsidR="007D5347" w:rsidRDefault="007D5347" w:rsidP="00E725F1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419265" cy="3085399"/>
            <wp:effectExtent l="0" t="0" r="635" b="1270"/>
            <wp:docPr id="6" name="图片 1" descr="Fi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S2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3391" cy="310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347" w:rsidRDefault="007D5347" w:rsidP="008557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5347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Pr="007D5347">
        <w:rPr>
          <w:rFonts w:ascii="Times New Roman" w:hAnsi="Times New Roman" w:cs="Times New Roman"/>
          <w:b/>
          <w:sz w:val="24"/>
          <w:szCs w:val="24"/>
        </w:rPr>
        <w:t>.</w:t>
      </w:r>
      <w:r w:rsidRPr="007D5347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59529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715A9">
        <w:rPr>
          <w:rFonts w:ascii="Times New Roman" w:hAnsi="Times New Roman" w:cs="Times New Roman"/>
          <w:sz w:val="24"/>
          <w:szCs w:val="24"/>
        </w:rPr>
        <w:t>bsorption spectrum of H</w:t>
      </w:r>
      <w:r w:rsidRPr="009715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715A9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>vapor</w:t>
      </w:r>
      <w:r>
        <w:rPr>
          <w:rFonts w:ascii="Times New Roman" w:hAnsi="Times New Roman" w:cs="Times New Roman" w:hint="eastAsia"/>
          <w:sz w:val="24"/>
          <w:szCs w:val="24"/>
        </w:rPr>
        <w:t xml:space="preserve"> at room temperature</w:t>
      </w:r>
      <w:r w:rsidRPr="009715A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adapted</w:t>
      </w:r>
      <w:r w:rsidRPr="009715A9">
        <w:rPr>
          <w:rFonts w:ascii="Times New Roman" w:hAnsi="Times New Roman" w:cs="Times New Roman"/>
          <w:sz w:val="24"/>
          <w:szCs w:val="24"/>
        </w:rPr>
        <w:t xml:space="preserve"> from ref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557C2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 xml:space="preserve"> with revision</w:t>
      </w:r>
      <w:r w:rsidRPr="009715A9">
        <w:rPr>
          <w:rFonts w:ascii="Times New Roman" w:hAnsi="Times New Roman" w:cs="Times New Roman"/>
          <w:sz w:val="24"/>
          <w:szCs w:val="24"/>
        </w:rPr>
        <w:t>).</w:t>
      </w:r>
    </w:p>
    <w:p w:rsidR="007D5347" w:rsidRDefault="007D5347" w:rsidP="008557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5347" w:rsidRDefault="007D5347" w:rsidP="008557C2">
      <w:pPr>
        <w:pStyle w:val="a5"/>
        <w:spacing w:line="360" w:lineRule="auto"/>
        <w:ind w:left="2" w:firstLineChars="0" w:firstLine="0"/>
        <w:jc w:val="left"/>
      </w:pPr>
      <w:r>
        <w:rPr>
          <w:rFonts w:ascii="Times New Roman" w:hAnsi="Times New Roman" w:cs="Times New Roman" w:hint="eastAsia"/>
          <w:b/>
          <w:sz w:val="28"/>
        </w:rPr>
        <w:t xml:space="preserve">3. </w:t>
      </w:r>
      <w:r>
        <w:rPr>
          <w:rFonts w:ascii="Times New Roman" w:hAnsi="Times New Roman" w:cs="Times New Roman"/>
          <w:b/>
          <w:sz w:val="28"/>
        </w:rPr>
        <w:t>E</w:t>
      </w:r>
      <w:r>
        <w:rPr>
          <w:rFonts w:ascii="Times New Roman" w:hAnsi="Times New Roman" w:cs="Times New Roman" w:hint="eastAsia"/>
          <w:b/>
          <w:sz w:val="28"/>
        </w:rPr>
        <w:t>xperimental results</w:t>
      </w:r>
      <w:r>
        <w:rPr>
          <w:rFonts w:ascii="Times New Roman" w:hAnsi="Times New Roman" w:cs="Times New Roman"/>
          <w:b/>
          <w:sz w:val="28"/>
        </w:rPr>
        <w:t xml:space="preserve"> at </w:t>
      </w:r>
      <w:r w:rsidR="00AC6CD8">
        <w:rPr>
          <w:rFonts w:ascii="Times New Roman" w:hAnsi="Times New Roman" w:cs="Times New Roman"/>
          <w:b/>
          <w:sz w:val="28"/>
        </w:rPr>
        <w:t>eight more</w:t>
      </w:r>
      <w:r>
        <w:rPr>
          <w:rFonts w:ascii="Times New Roman" w:hAnsi="Times New Roman" w:cs="Times New Roman"/>
          <w:b/>
          <w:sz w:val="28"/>
        </w:rPr>
        <w:t xml:space="preserve"> VUV wavelengths</w:t>
      </w:r>
    </w:p>
    <w:p w:rsidR="007D5347" w:rsidRDefault="007D5347" w:rsidP="008557C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  <w:lang w:val="en-GB"/>
        </w:rPr>
      </w:pPr>
      <w:r w:rsidRPr="00E725F1">
        <w:rPr>
          <w:rFonts w:ascii="Times New Roman" w:hAnsi="Times New Roman" w:cs="Times New Roman"/>
          <w:sz w:val="24"/>
          <w:szCs w:val="24"/>
        </w:rPr>
        <w:t>Fig.</w:t>
      </w:r>
      <w:r w:rsidRPr="00E725F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725F1">
        <w:rPr>
          <w:rFonts w:ascii="Times New Roman" w:hAnsi="Times New Roman" w:cs="Times New Roman"/>
          <w:sz w:val="24"/>
          <w:szCs w:val="24"/>
        </w:rPr>
        <w:t>S</w:t>
      </w:r>
      <w:bookmarkStart w:id="2" w:name="OLE_LINK21"/>
      <w:bookmarkStart w:id="3" w:name="OLE_LINK22"/>
      <w:r w:rsidR="0059529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shows </w:t>
      </w:r>
      <w:bookmarkStart w:id="4" w:name="OLE_LINK23"/>
      <w:bookmarkStart w:id="5" w:name="OLE_LINK24"/>
      <w:r>
        <w:rPr>
          <w:rFonts w:ascii="Times New Roman" w:hAnsi="Times New Roman" w:cs="Times New Roman" w:hint="eastAsia"/>
          <w:sz w:val="24"/>
          <w:szCs w:val="24"/>
        </w:rPr>
        <w:t>TKER spectra</w:t>
      </w:r>
      <w:r w:rsidRPr="00680B2E">
        <w:rPr>
          <w:rFonts w:ascii="Times New Roman" w:hAnsi="Times New Roman" w:cs="Times New Roman"/>
          <w:sz w:val="24"/>
          <w:szCs w:val="24"/>
        </w:rPr>
        <w:t xml:space="preserve"> </w:t>
      </w:r>
      <w:r w:rsidR="00205FBF">
        <w:rPr>
          <w:rFonts w:ascii="Times New Roman" w:hAnsi="Times New Roman" w:cs="Times New Roman"/>
          <w:sz w:val="24"/>
          <w:szCs w:val="24"/>
        </w:rPr>
        <w:t xml:space="preserve">derived from H atom TOF spectra following </w:t>
      </w:r>
      <w:r w:rsidRPr="00680B2E">
        <w:rPr>
          <w:rFonts w:ascii="Times New Roman" w:hAnsi="Times New Roman" w:cs="Times New Roman"/>
          <w:sz w:val="24"/>
          <w:szCs w:val="24"/>
        </w:rPr>
        <w:t>photodissociation of H</w:t>
      </w:r>
      <w:r w:rsidRPr="00680B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80B2E">
        <w:rPr>
          <w:rFonts w:ascii="Times New Roman" w:hAnsi="Times New Roman" w:cs="Times New Roman"/>
          <w:sz w:val="24"/>
          <w:szCs w:val="24"/>
        </w:rPr>
        <w:t xml:space="preserve">O at </w:t>
      </w:r>
      <w:r w:rsidR="00205FBF">
        <w:rPr>
          <w:rFonts w:ascii="Times New Roman" w:hAnsi="Times New Roman" w:cs="Times New Roman"/>
          <w:sz w:val="24"/>
          <w:szCs w:val="24"/>
        </w:rPr>
        <w:sym w:font="Symbol" w:char="F06C"/>
      </w:r>
      <w:r w:rsidR="00205FBF">
        <w:rPr>
          <w:rFonts w:ascii="Times New Roman" w:hAnsi="Times New Roman" w:cs="Times New Roman"/>
          <w:sz w:val="24"/>
          <w:szCs w:val="24"/>
        </w:rPr>
        <w:t xml:space="preserve"> = </w:t>
      </w:r>
      <w:r w:rsidRPr="00680B2E">
        <w:rPr>
          <w:rFonts w:ascii="Times New Roman" w:hAnsi="Times New Roman" w:cs="Times New Roman"/>
          <w:sz w:val="24"/>
          <w:szCs w:val="24"/>
        </w:rPr>
        <w:t xml:space="preserve">109.0, 106.7, 105.7, </w:t>
      </w:r>
      <w:r>
        <w:rPr>
          <w:rFonts w:ascii="Times New Roman" w:hAnsi="Times New Roman" w:cs="Times New Roman"/>
          <w:sz w:val="24"/>
          <w:szCs w:val="24"/>
        </w:rPr>
        <w:t>101.3</w:t>
      </w:r>
      <w:r>
        <w:rPr>
          <w:rFonts w:ascii="Times New Roman" w:hAnsi="Times New Roman" w:cs="Times New Roman" w:hint="eastAsia"/>
          <w:sz w:val="24"/>
          <w:szCs w:val="24"/>
        </w:rPr>
        <w:t>, 98.1, 96.2, 94.5 and 92.0 nm</w:t>
      </w:r>
      <w:r w:rsidR="00205FBF">
        <w:rPr>
          <w:rFonts w:ascii="Times New Roman" w:hAnsi="Times New Roman" w:cs="Times New Roman"/>
          <w:sz w:val="24"/>
          <w:szCs w:val="24"/>
        </w:rPr>
        <w:t xml:space="preserve">, respectively, with </w:t>
      </w:r>
      <w:r w:rsidRPr="00680B2E">
        <w:rPr>
          <w:rFonts w:ascii="Times New Roman" w:hAnsi="Times New Roman" w:cs="Times New Roman"/>
          <w:sz w:val="24"/>
          <w:szCs w:val="24"/>
        </w:rPr>
        <w:t xml:space="preserve">the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detection axis aligned 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at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54.7</w:t>
      </w:r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(magic angle) to the </w:t>
      </w:r>
      <w:bookmarkEnd w:id="2"/>
      <w:bookmarkEnd w:id="3"/>
      <w:bookmarkEnd w:id="4"/>
      <w:bookmarkEnd w:id="5"/>
      <w:r w:rsidRPr="004B77A2">
        <w:rPr>
          <w:rFonts w:ascii="Times New Roman" w:hAnsi="Times New Roman" w:cs="Times New Roman" w:hint="eastAsia"/>
          <w:sz w:val="24"/>
          <w:szCs w:val="24"/>
          <w:lang w:val="en-GB"/>
        </w:rPr>
        <w:t>polarization direction of the VUV FEL beam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T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simulated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profiles for </w:t>
      </w:r>
      <w:r w:rsidR="0059529C">
        <w:rPr>
          <w:rFonts w:ascii="Times New Roman" w:hAnsi="Times New Roman" w:cs="Times New Roman"/>
          <w:sz w:val="24"/>
          <w:szCs w:val="24"/>
          <w:lang w:val="en-GB"/>
        </w:rPr>
        <w:t>the TBD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(</w:t>
      </w:r>
      <w:proofErr w:type="gramStart"/>
      <w:r w:rsidRPr="00680B2E">
        <w:rPr>
          <w:rFonts w:ascii="Times New Roman" w:hAnsi="Times New Roman" w:cs="Times New Roman"/>
          <w:sz w:val="24"/>
          <w:szCs w:val="24"/>
          <w:lang w:val="en-GB"/>
        </w:rPr>
        <w:t>O(</w:t>
      </w:r>
      <w:proofErr w:type="gramEnd"/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D)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+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2H and O(</w:t>
      </w:r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P)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+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2H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 fragments)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are shown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by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red dash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curve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7E2348">
        <w:rPr>
          <w:rFonts w:ascii="Times New Roman" w:hAnsi="Times New Roman" w:cs="Times New Roman" w:hint="eastAsia"/>
          <w:sz w:val="24"/>
          <w:szCs w:val="24"/>
          <w:lang w:val="en-GB"/>
        </w:rPr>
        <w:t xml:space="preserve">The divided profiles for each </w:t>
      </w:r>
      <w:r w:rsidR="0059529C">
        <w:rPr>
          <w:rFonts w:ascii="Times New Roman" w:hAnsi="Times New Roman" w:cs="Times New Roman"/>
          <w:sz w:val="24"/>
          <w:szCs w:val="24"/>
          <w:lang w:val="en-GB"/>
        </w:rPr>
        <w:t>TBD</w:t>
      </w:r>
      <w:r w:rsidR="007E2348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channel are a little arb</w:t>
      </w:r>
      <w:r w:rsidR="004D5673">
        <w:rPr>
          <w:rFonts w:ascii="Times New Roman" w:hAnsi="Times New Roman" w:cs="Times New Roman" w:hint="eastAsia"/>
          <w:sz w:val="24"/>
          <w:szCs w:val="24"/>
          <w:lang w:val="en-GB"/>
        </w:rPr>
        <w:t xml:space="preserve">itrary </w:t>
      </w:r>
      <w:bookmarkStart w:id="6" w:name="OLE_LINK8"/>
      <w:bookmarkStart w:id="7" w:name="OLE_LINK9"/>
      <w:r w:rsidR="004D5673">
        <w:rPr>
          <w:rFonts w:ascii="Times New Roman" w:hAnsi="Times New Roman" w:cs="Times New Roman" w:hint="eastAsia"/>
          <w:sz w:val="24"/>
          <w:szCs w:val="24"/>
          <w:lang w:val="en-GB"/>
        </w:rPr>
        <w:t>due to severe overlap</w:t>
      </w:r>
      <w:bookmarkEnd w:id="6"/>
      <w:bookmarkEnd w:id="7"/>
      <w:r w:rsidR="007E2348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4D5673">
        <w:rPr>
          <w:rFonts w:ascii="Times New Roman" w:hAnsi="Times New Roman" w:cs="Times New Roman" w:hint="eastAsia"/>
          <w:sz w:val="24"/>
          <w:szCs w:val="24"/>
          <w:lang w:val="en-GB"/>
        </w:rPr>
        <w:t xml:space="preserve">between the two three-body channels at shorter wavelengths, thus are not shown here. 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The derived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branching ratios for 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7E2348">
        <w:rPr>
          <w:rFonts w:ascii="Times New Roman" w:hAnsi="Times New Roman" w:cs="Times New Roman" w:hint="eastAsia"/>
          <w:sz w:val="24"/>
          <w:szCs w:val="24"/>
          <w:lang w:val="en-GB"/>
        </w:rPr>
        <w:t>binary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and </w:t>
      </w:r>
      <w:r w:rsidR="0059529C">
        <w:rPr>
          <w:rFonts w:ascii="Times New Roman" w:hAnsi="Times New Roman" w:cs="Times New Roman"/>
          <w:sz w:val="24"/>
          <w:szCs w:val="24"/>
          <w:lang w:val="en-GB"/>
        </w:rPr>
        <w:t>TBD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channels </w:t>
      </w:r>
      <w:r w:rsidR="00205FBF">
        <w:rPr>
          <w:rFonts w:ascii="Times New Roman" w:hAnsi="Times New Roman" w:cs="Times New Roman"/>
          <w:sz w:val="24"/>
          <w:szCs w:val="24"/>
          <w:lang w:val="en-GB"/>
        </w:rPr>
        <w:t>are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shown in Table 1.</w:t>
      </w:r>
    </w:p>
    <w:p w:rsidR="007D5347" w:rsidRDefault="00175F17" w:rsidP="007D5347">
      <w:pPr>
        <w:jc w:val="center"/>
      </w:pPr>
      <w:r>
        <w:rPr>
          <w:noProof/>
        </w:rPr>
        <w:lastRenderedPageBreak/>
        <w:drawing>
          <wp:inline distT="0" distB="0" distL="0" distR="0">
            <wp:extent cx="4525712" cy="6052991"/>
            <wp:effectExtent l="0" t="0" r="8255" b="5080"/>
            <wp:docPr id="4" name="图片 3" descr="FigS2aaa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aaab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0917" cy="605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347" w:rsidRDefault="007D5347" w:rsidP="008557C2">
      <w:pPr>
        <w:spacing w:line="360" w:lineRule="auto"/>
        <w:rPr>
          <w:rFonts w:ascii="Times New Roman" w:hAnsi="Times New Roman" w:cs="Times New Roman"/>
          <w:sz w:val="24"/>
        </w:rPr>
      </w:pPr>
      <w:r w:rsidRPr="00E725F1">
        <w:rPr>
          <w:rFonts w:ascii="Times New Roman" w:hAnsi="Times New Roman" w:cs="Times New Roman"/>
          <w:b/>
          <w:sz w:val="24"/>
          <w:szCs w:val="24"/>
        </w:rPr>
        <w:t>Fig. S</w:t>
      </w:r>
      <w:r w:rsidR="00030EA6">
        <w:rPr>
          <w:rFonts w:ascii="Times New Roman" w:hAnsi="Times New Roman" w:cs="Times New Roman"/>
          <w:b/>
          <w:sz w:val="24"/>
          <w:szCs w:val="24"/>
        </w:rPr>
        <w:t>3</w:t>
      </w:r>
      <w:r w:rsidRPr="00680B2E">
        <w:rPr>
          <w:rFonts w:ascii="Times New Roman" w:hAnsi="Times New Roman" w:cs="Times New Roman"/>
          <w:sz w:val="24"/>
          <w:szCs w:val="24"/>
        </w:rPr>
        <w:t xml:space="preserve"> </w:t>
      </w:r>
      <w:r w:rsidR="00E00D01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>xperimental TKER spectra (blue solid curve)</w:t>
      </w:r>
      <w:r w:rsidRPr="00680B2E">
        <w:rPr>
          <w:rFonts w:ascii="Times New Roman" w:hAnsi="Times New Roman" w:cs="Times New Roman"/>
          <w:sz w:val="24"/>
          <w:szCs w:val="24"/>
        </w:rPr>
        <w:t xml:space="preserve"> </w:t>
      </w:r>
      <w:r w:rsidR="00E00D01">
        <w:rPr>
          <w:rFonts w:ascii="Times New Roman" w:hAnsi="Times New Roman" w:cs="Times New Roman"/>
          <w:sz w:val="24"/>
          <w:szCs w:val="24"/>
        </w:rPr>
        <w:t xml:space="preserve">derived from H atom TOF measurements following </w:t>
      </w:r>
      <w:r w:rsidRPr="00680B2E">
        <w:rPr>
          <w:rFonts w:ascii="Times New Roman" w:hAnsi="Times New Roman" w:cs="Times New Roman"/>
          <w:sz w:val="24"/>
          <w:szCs w:val="24"/>
        </w:rPr>
        <w:t>photodissociation of H</w:t>
      </w:r>
      <w:r w:rsidRPr="00680B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80B2E">
        <w:rPr>
          <w:rFonts w:ascii="Times New Roman" w:hAnsi="Times New Roman" w:cs="Times New Roman"/>
          <w:sz w:val="24"/>
          <w:szCs w:val="24"/>
        </w:rPr>
        <w:t xml:space="preserve">O at </w:t>
      </w:r>
      <w:r w:rsidR="00E00D01">
        <w:rPr>
          <w:rFonts w:ascii="Times New Roman" w:hAnsi="Times New Roman" w:cs="Times New Roman"/>
          <w:sz w:val="24"/>
          <w:szCs w:val="24"/>
        </w:rPr>
        <w:sym w:font="Symbol" w:char="F06C"/>
      </w:r>
      <w:r w:rsidR="00E00D01">
        <w:rPr>
          <w:rFonts w:ascii="Times New Roman" w:hAnsi="Times New Roman" w:cs="Times New Roman"/>
          <w:sz w:val="24"/>
          <w:szCs w:val="24"/>
        </w:rPr>
        <w:t xml:space="preserve"> = </w:t>
      </w:r>
      <w:r w:rsidRPr="00680B2E">
        <w:rPr>
          <w:rFonts w:ascii="Times New Roman" w:hAnsi="Times New Roman" w:cs="Times New Roman"/>
          <w:sz w:val="24"/>
          <w:szCs w:val="24"/>
        </w:rPr>
        <w:t xml:space="preserve">109.0, 106.7, 105.7, </w:t>
      </w:r>
      <w:r>
        <w:rPr>
          <w:rFonts w:ascii="Times New Roman" w:hAnsi="Times New Roman" w:cs="Times New Roman"/>
          <w:sz w:val="24"/>
          <w:szCs w:val="24"/>
        </w:rPr>
        <w:t>101.3</w:t>
      </w:r>
      <w:r>
        <w:rPr>
          <w:rFonts w:ascii="Times New Roman" w:hAnsi="Times New Roman" w:cs="Times New Roman" w:hint="eastAsia"/>
          <w:sz w:val="24"/>
          <w:szCs w:val="24"/>
        </w:rPr>
        <w:t>, 98.1, 96.2, 94.5 and 92.0 nm</w:t>
      </w:r>
      <w:r w:rsidRPr="00680B2E">
        <w:rPr>
          <w:rFonts w:ascii="Times New Roman" w:hAnsi="Times New Roman" w:cs="Times New Roman"/>
          <w:sz w:val="24"/>
          <w:szCs w:val="24"/>
        </w:rPr>
        <w:t xml:space="preserve"> with the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detection axis aligned 54.7</w:t>
      </w:r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(magic angle) to the </w:t>
      </w:r>
      <w:r w:rsidRPr="004B77A2">
        <w:rPr>
          <w:rFonts w:ascii="Times New Roman" w:hAnsi="Times New Roman" w:cs="Times New Roman" w:hint="eastAsia"/>
          <w:sz w:val="24"/>
          <w:szCs w:val="24"/>
          <w:lang w:val="en-GB"/>
        </w:rPr>
        <w:t>polarization direction of the VUV FEL beam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, a</w:t>
      </w:r>
      <w:r w:rsidR="00E00D01">
        <w:rPr>
          <w:rFonts w:ascii="Times New Roman" w:hAnsi="Times New Roman" w:cs="Times New Roman"/>
          <w:sz w:val="24"/>
          <w:szCs w:val="24"/>
          <w:lang w:val="en-GB"/>
        </w:rPr>
        <w:t xml:space="preserve">long with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simulated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profiles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(red dashed curve)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for</w:t>
      </w:r>
      <w:r w:rsidR="00E00D01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30EA6">
        <w:rPr>
          <w:rFonts w:ascii="Times New Roman" w:hAnsi="Times New Roman" w:cs="Times New Roman"/>
          <w:sz w:val="24"/>
          <w:szCs w:val="24"/>
          <w:lang w:val="en-GB"/>
        </w:rPr>
        <w:t>TBD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E00D01">
        <w:rPr>
          <w:rFonts w:ascii="Times New Roman" w:hAnsi="Times New Roman" w:cs="Times New Roman"/>
          <w:sz w:val="24"/>
          <w:szCs w:val="24"/>
          <w:lang w:val="en-GB"/>
        </w:rPr>
        <w:t xml:space="preserve">leading to </w:t>
      </w:r>
      <w:proofErr w:type="gramStart"/>
      <w:r w:rsidRPr="00680B2E">
        <w:rPr>
          <w:rFonts w:ascii="Times New Roman" w:hAnsi="Times New Roman" w:cs="Times New Roman"/>
          <w:sz w:val="24"/>
          <w:szCs w:val="24"/>
          <w:lang w:val="en-GB"/>
        </w:rPr>
        <w:t>O(</w:t>
      </w:r>
      <w:proofErr w:type="gramEnd"/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D)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+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2H and O(</w:t>
      </w:r>
      <w:r w:rsidRPr="00680B2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P)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+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2H</w:t>
      </w:r>
      <w:r w:rsidR="00E00D01">
        <w:rPr>
          <w:rFonts w:ascii="Times New Roman" w:hAnsi="Times New Roman" w:cs="Times New Roman"/>
          <w:sz w:val="24"/>
          <w:szCs w:val="24"/>
          <w:lang w:val="en-GB"/>
        </w:rPr>
        <w:t xml:space="preserve"> products</w:t>
      </w:r>
      <w:r w:rsidRPr="00680B2E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</w:t>
      </w:r>
      <w:r w:rsidR="00E00D01">
        <w:rPr>
          <w:rFonts w:ascii="Times New Roman" w:hAnsi="Times New Roman" w:cs="Times New Roman"/>
          <w:sz w:val="24"/>
        </w:rPr>
        <w:t xml:space="preserve">uncertainty in the fraction of the total signal attributed to </w:t>
      </w:r>
      <w:r w:rsidR="00030EA6">
        <w:rPr>
          <w:rFonts w:ascii="Times New Roman" w:hAnsi="Times New Roman" w:cs="Times New Roman"/>
          <w:sz w:val="24"/>
        </w:rPr>
        <w:t>the TBD</w:t>
      </w:r>
      <w:r w:rsidR="00E00D01">
        <w:rPr>
          <w:rFonts w:ascii="Times New Roman" w:hAnsi="Times New Roman" w:cs="Times New Roman"/>
          <w:sz w:val="24"/>
        </w:rPr>
        <w:t xml:space="preserve"> is estimated to </w:t>
      </w:r>
      <w:r w:rsidR="002F46B8">
        <w:rPr>
          <w:rFonts w:ascii="Times New Roman" w:hAnsi="Times New Roman" w:cs="Times New Roman" w:hint="eastAsia"/>
          <w:sz w:val="24"/>
        </w:rPr>
        <w:t xml:space="preserve">be </w:t>
      </w:r>
      <w:r w:rsidR="00E00D01">
        <w:rPr>
          <w:rFonts w:ascii="Times New Roman" w:hAnsi="Times New Roman" w:cs="Times New Roman"/>
          <w:sz w:val="24"/>
        </w:rPr>
        <w:t xml:space="preserve">no more than </w:t>
      </w:r>
      <w:r w:rsidR="00E00D01">
        <w:rPr>
          <w:rFonts w:ascii="Times New Roman" w:hAnsi="Times New Roman" w:cs="Times New Roman"/>
          <w:sz w:val="24"/>
        </w:rPr>
        <w:sym w:font="Symbol" w:char="F0B1"/>
      </w:r>
      <w:r w:rsidR="0007693D">
        <w:rPr>
          <w:rFonts w:ascii="Times New Roman" w:hAnsi="Times New Roman" w:cs="Times New Roman"/>
          <w:sz w:val="24"/>
        </w:rPr>
        <w:t>10%</w:t>
      </w:r>
      <w:r w:rsidR="00E00D01">
        <w:rPr>
          <w:rFonts w:ascii="Times New Roman" w:hAnsi="Times New Roman" w:cs="Times New Roman"/>
          <w:sz w:val="24"/>
        </w:rPr>
        <w:t xml:space="preserve"> in the branching fractions reported in Table 1.</w:t>
      </w:r>
      <w:r w:rsidR="00175F17" w:rsidRPr="007D5347">
        <w:rPr>
          <w:rFonts w:ascii="Times New Roman" w:hAnsi="Times New Roman" w:cs="Times New Roman"/>
          <w:sz w:val="24"/>
        </w:rPr>
        <w:t xml:space="preserve"> </w:t>
      </w:r>
    </w:p>
    <w:p w:rsidR="00A97A76" w:rsidRPr="007D5347" w:rsidRDefault="00A97A76" w:rsidP="007D5347">
      <w:pPr>
        <w:spacing w:line="480" w:lineRule="auto"/>
        <w:rPr>
          <w:rFonts w:ascii="Times New Roman" w:hAnsi="Times New Roman" w:cs="Times New Roman"/>
          <w:sz w:val="24"/>
        </w:rPr>
      </w:pPr>
    </w:p>
    <w:p w:rsidR="007D5347" w:rsidRDefault="007D5347" w:rsidP="008557C2">
      <w:pPr>
        <w:pStyle w:val="a5"/>
        <w:spacing w:line="360" w:lineRule="auto"/>
        <w:ind w:firstLineChars="0" w:firstLine="0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 w:hint="eastAsia"/>
          <w:b/>
          <w:sz w:val="28"/>
          <w:szCs w:val="24"/>
        </w:rPr>
        <w:lastRenderedPageBreak/>
        <w:t xml:space="preserve">4. </w:t>
      </w:r>
      <w:r w:rsidRPr="00881D41">
        <w:rPr>
          <w:rFonts w:ascii="Times New Roman" w:hAnsi="Times New Roman" w:hint="eastAsia"/>
          <w:b/>
          <w:sz w:val="28"/>
          <w:szCs w:val="24"/>
        </w:rPr>
        <w:t xml:space="preserve">The </w:t>
      </w:r>
      <w:r w:rsidR="00E00D01">
        <w:rPr>
          <w:rFonts w:ascii="Times New Roman" w:hAnsi="Times New Roman"/>
          <w:b/>
          <w:sz w:val="28"/>
          <w:szCs w:val="24"/>
        </w:rPr>
        <w:t xml:space="preserve">relative </w:t>
      </w:r>
      <w:r w:rsidRPr="00881D41">
        <w:rPr>
          <w:rFonts w:ascii="Times New Roman" w:hAnsi="Times New Roman" w:hint="eastAsia"/>
          <w:b/>
          <w:sz w:val="28"/>
          <w:szCs w:val="24"/>
        </w:rPr>
        <w:t>abundance</w:t>
      </w:r>
      <w:r w:rsidR="00E00D01">
        <w:rPr>
          <w:rFonts w:ascii="Times New Roman" w:hAnsi="Times New Roman"/>
          <w:b/>
          <w:sz w:val="28"/>
          <w:szCs w:val="24"/>
        </w:rPr>
        <w:t xml:space="preserve">s of different gases </w:t>
      </w:r>
      <w:r w:rsidRPr="00881D41">
        <w:rPr>
          <w:rFonts w:ascii="Times New Roman" w:hAnsi="Times New Roman" w:hint="eastAsia"/>
          <w:b/>
          <w:sz w:val="28"/>
          <w:szCs w:val="24"/>
        </w:rPr>
        <w:t>in the early atmosphere</w:t>
      </w:r>
      <w:r w:rsidR="00E00D01" w:rsidRPr="00E00D01">
        <w:rPr>
          <w:rFonts w:ascii="Times New Roman" w:hAnsi="Times New Roman" w:hint="eastAsia"/>
          <w:b/>
          <w:sz w:val="28"/>
          <w:szCs w:val="24"/>
        </w:rPr>
        <w:t xml:space="preserve"> </w:t>
      </w:r>
      <w:r w:rsidR="00E00D01">
        <w:rPr>
          <w:rFonts w:ascii="Times New Roman" w:hAnsi="Times New Roman"/>
          <w:b/>
          <w:sz w:val="28"/>
          <w:szCs w:val="24"/>
        </w:rPr>
        <w:t xml:space="preserve">of the </w:t>
      </w:r>
      <w:r w:rsidR="00E00D01" w:rsidRPr="00881D41">
        <w:rPr>
          <w:rFonts w:ascii="Times New Roman" w:hAnsi="Times New Roman" w:hint="eastAsia"/>
          <w:b/>
          <w:sz w:val="28"/>
          <w:szCs w:val="24"/>
        </w:rPr>
        <w:t>Earth</w:t>
      </w:r>
    </w:p>
    <w:p w:rsidR="007D5347" w:rsidRPr="00346226" w:rsidRDefault="007D5347" w:rsidP="008557C2">
      <w:pPr>
        <w:pStyle w:val="a5"/>
        <w:spacing w:line="360" w:lineRule="auto"/>
        <w:ind w:firstLineChars="150" w:firstLine="360"/>
        <w:rPr>
          <w:rFonts w:ascii="Times New Roman" w:hAnsi="Times New Roman"/>
          <w:sz w:val="28"/>
          <w:szCs w:val="24"/>
        </w:rPr>
      </w:pPr>
      <w:r w:rsidRPr="00346226">
        <w:rPr>
          <w:rFonts w:ascii="Times New Roman" w:hAnsi="Times New Roman" w:hint="eastAsia"/>
          <w:sz w:val="24"/>
          <w:szCs w:val="24"/>
        </w:rPr>
        <w:t>The origin of Earth</w:t>
      </w:r>
      <w:r w:rsidRPr="00346226">
        <w:rPr>
          <w:rFonts w:ascii="Times New Roman" w:hAnsi="Times New Roman"/>
          <w:sz w:val="24"/>
          <w:szCs w:val="24"/>
        </w:rPr>
        <w:t>’</w:t>
      </w:r>
      <w:r w:rsidRPr="00346226">
        <w:rPr>
          <w:rFonts w:ascii="Times New Roman" w:hAnsi="Times New Roman" w:hint="eastAsia"/>
          <w:sz w:val="24"/>
          <w:szCs w:val="24"/>
        </w:rPr>
        <w:t>s atmosphere is a profound question.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he conve</w:t>
      </w:r>
      <w:r w:rsidR="00E00D01">
        <w:rPr>
          <w:rFonts w:ascii="Times New Roman" w:hAnsi="Times New Roman"/>
          <w:sz w:val="24"/>
          <w:szCs w:val="24"/>
        </w:rPr>
        <w:t>ntion</w:t>
      </w:r>
      <w:r>
        <w:rPr>
          <w:rFonts w:ascii="Times New Roman" w:hAnsi="Times New Roman" w:hint="eastAsia"/>
          <w:sz w:val="24"/>
          <w:szCs w:val="24"/>
        </w:rPr>
        <w:t xml:space="preserve">al wisdom is that </w:t>
      </w:r>
      <w:r w:rsidR="00E00D01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 xml:space="preserve">earliest atmosphere </w:t>
      </w:r>
      <w:r w:rsidR="00E00D01">
        <w:rPr>
          <w:rFonts w:ascii="Times New Roman" w:hAnsi="Times New Roman"/>
          <w:sz w:val="24"/>
          <w:szCs w:val="24"/>
        </w:rPr>
        <w:t xml:space="preserve">of the </w:t>
      </w:r>
      <w:r w:rsidR="00E00D01">
        <w:rPr>
          <w:rFonts w:ascii="Times New Roman" w:hAnsi="Times New Roman" w:hint="eastAsia"/>
          <w:sz w:val="24"/>
          <w:szCs w:val="24"/>
        </w:rPr>
        <w:t xml:space="preserve">Earth </w:t>
      </w:r>
      <w:r>
        <w:rPr>
          <w:rFonts w:ascii="Times New Roman" w:hAnsi="Times New Roman" w:hint="eastAsia"/>
          <w:sz w:val="24"/>
          <w:szCs w:val="24"/>
        </w:rPr>
        <w:t xml:space="preserve">arose from the outgassing of volatiles from minerals during and/or </w:t>
      </w:r>
      <w:r>
        <w:rPr>
          <w:rFonts w:ascii="Times New Roman" w:hAnsi="Times New Roman"/>
          <w:sz w:val="24"/>
          <w:szCs w:val="24"/>
        </w:rPr>
        <w:t>after</w:t>
      </w:r>
      <w:r>
        <w:rPr>
          <w:rFonts w:ascii="Times New Roman" w:hAnsi="Times New Roman" w:hint="eastAsia"/>
          <w:sz w:val="24"/>
          <w:szCs w:val="24"/>
        </w:rPr>
        <w:t xml:space="preserve"> planetary accretion.</w:t>
      </w:r>
      <w:r w:rsidRPr="0055170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 w:hint="eastAsia"/>
          <w:sz w:val="24"/>
          <w:szCs w:val="24"/>
        </w:rPr>
        <w:t xml:space="preserve">ecent studies </w:t>
      </w:r>
      <w:r w:rsidR="00E00D01">
        <w:rPr>
          <w:rFonts w:ascii="Times New Roman" w:hAnsi="Times New Roman"/>
          <w:sz w:val="24"/>
          <w:szCs w:val="24"/>
        </w:rPr>
        <w:t xml:space="preserve">have </w:t>
      </w:r>
      <w:r>
        <w:rPr>
          <w:rFonts w:ascii="Times New Roman" w:hAnsi="Times New Roman" w:hint="eastAsia"/>
          <w:sz w:val="24"/>
          <w:szCs w:val="24"/>
        </w:rPr>
        <w:t xml:space="preserve">reported outgassing of ordinary chondritic material and </w:t>
      </w:r>
      <w:r w:rsidR="00E00D01"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 w:hint="eastAsia"/>
          <w:sz w:val="24"/>
          <w:szCs w:val="24"/>
        </w:rPr>
        <w:t xml:space="preserve"> implications </w:t>
      </w:r>
      <w:r w:rsidR="00E00D01">
        <w:rPr>
          <w:rFonts w:ascii="Times New Roman" w:hAnsi="Times New Roman"/>
          <w:sz w:val="24"/>
          <w:szCs w:val="24"/>
        </w:rPr>
        <w:t xml:space="preserve">of such measurements </w:t>
      </w:r>
      <w:r>
        <w:rPr>
          <w:rFonts w:ascii="Times New Roman" w:hAnsi="Times New Roman" w:hint="eastAsia"/>
          <w:sz w:val="24"/>
          <w:szCs w:val="24"/>
        </w:rPr>
        <w:t>for the composition of Earth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 w:hint="eastAsia"/>
          <w:sz w:val="24"/>
          <w:szCs w:val="24"/>
        </w:rPr>
        <w:t>s early atmosphere</w:t>
      </w:r>
      <w:r w:rsidR="00484F93">
        <w:rPr>
          <w:rFonts w:ascii="Times New Roman" w:hAnsi="Times New Roman"/>
          <w:sz w:val="24"/>
          <w:szCs w:val="24"/>
          <w:vertAlign w:val="superscript"/>
        </w:rPr>
        <w:t>3</w:t>
      </w:r>
      <w:r w:rsidR="005448BF">
        <w:rPr>
          <w:rFonts w:ascii="Times New Roman" w:hAnsi="Times New Roman"/>
          <w:sz w:val="24"/>
          <w:szCs w:val="24"/>
          <w:vertAlign w:val="superscript"/>
        </w:rPr>
        <w:t>6</w:t>
      </w:r>
      <w:r w:rsidR="00A609A1" w:rsidRPr="008557C2">
        <w:rPr>
          <w:rFonts w:ascii="Times New Roman" w:hAnsi="Times New Roman" w:hint="eastAsia"/>
          <w:sz w:val="24"/>
          <w:szCs w:val="24"/>
          <w:vertAlign w:val="superscript"/>
        </w:rPr>
        <w:t>, 4</w:t>
      </w:r>
      <w:r w:rsidR="005448BF">
        <w:rPr>
          <w:rFonts w:ascii="Times New Roman" w:hAnsi="Times New Roman"/>
          <w:sz w:val="24"/>
          <w:szCs w:val="24"/>
          <w:vertAlign w:val="superscript"/>
        </w:rPr>
        <w:t>6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E725F1">
        <w:rPr>
          <w:rFonts w:ascii="Times New Roman" w:hAnsi="Times New Roman" w:hint="eastAsia"/>
          <w:sz w:val="24"/>
          <w:szCs w:val="24"/>
        </w:rPr>
        <w:t>Fig</w:t>
      </w:r>
      <w:r w:rsidRPr="00E725F1">
        <w:rPr>
          <w:rFonts w:ascii="Times New Roman" w:hAnsi="Times New Roman"/>
          <w:sz w:val="24"/>
          <w:szCs w:val="24"/>
        </w:rPr>
        <w:t>.</w:t>
      </w:r>
      <w:r w:rsidRPr="00E725F1">
        <w:rPr>
          <w:rFonts w:ascii="Times New Roman" w:hAnsi="Times New Roman" w:hint="eastAsia"/>
          <w:sz w:val="24"/>
          <w:szCs w:val="24"/>
        </w:rPr>
        <w:t xml:space="preserve"> S</w:t>
      </w:r>
      <w:r w:rsidR="00E478DA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 xml:space="preserve"> shows gas compositions </w:t>
      </w:r>
      <w:r w:rsidR="00E00D01">
        <w:rPr>
          <w:rFonts w:ascii="Times New Roman" w:hAnsi="Times New Roman"/>
          <w:sz w:val="24"/>
          <w:szCs w:val="24"/>
        </w:rPr>
        <w:t xml:space="preserve">obtained </w:t>
      </w:r>
      <w:r>
        <w:rPr>
          <w:rFonts w:ascii="Times New Roman" w:hAnsi="Times New Roman" w:hint="eastAsia"/>
          <w:sz w:val="24"/>
          <w:szCs w:val="24"/>
        </w:rPr>
        <w:t>by heating ordinary chondritic material to the solidus temperature (</w:t>
      </w:r>
      <w:r w:rsidR="00A44065" w:rsidRPr="00A44065">
        <w:rPr>
          <w:rFonts w:ascii="Times New Roman" w:hAnsi="Times New Roman"/>
          <w:i/>
          <w:sz w:val="24"/>
          <w:szCs w:val="24"/>
        </w:rPr>
        <w:t>T</w:t>
      </w:r>
      <w:r w:rsidR="004B20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~1225 K</w:t>
      </w:r>
      <w:proofErr w:type="gramStart"/>
      <w:r>
        <w:rPr>
          <w:rFonts w:ascii="Times New Roman" w:hAnsi="Times New Roman" w:hint="eastAsia"/>
          <w:sz w:val="24"/>
          <w:szCs w:val="24"/>
        </w:rPr>
        <w:t>)</w:t>
      </w:r>
      <w:r w:rsidR="00A609A1" w:rsidRPr="008557C2">
        <w:rPr>
          <w:rFonts w:ascii="Times New Roman" w:hAnsi="Times New Roman" w:hint="eastAsia"/>
          <w:sz w:val="24"/>
          <w:szCs w:val="24"/>
          <w:vertAlign w:val="superscript"/>
        </w:rPr>
        <w:t>4</w:t>
      </w:r>
      <w:r w:rsidR="005448BF">
        <w:rPr>
          <w:rFonts w:ascii="Times New Roman" w:hAnsi="Times New Roman"/>
          <w:sz w:val="24"/>
          <w:szCs w:val="24"/>
          <w:vertAlign w:val="superscript"/>
        </w:rPr>
        <w:t>7</w:t>
      </w:r>
      <w:proofErr w:type="gramEnd"/>
      <w:r>
        <w:rPr>
          <w:rFonts w:ascii="Times New Roman" w:hAnsi="Times New Roman" w:hint="eastAsia"/>
          <w:sz w:val="24"/>
          <w:szCs w:val="24"/>
        </w:rPr>
        <w:t xml:space="preserve">. </w:t>
      </w:r>
      <w:r w:rsidR="004B2072"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 w:hint="eastAsia"/>
          <w:sz w:val="24"/>
          <w:szCs w:val="24"/>
        </w:rPr>
        <w:t xml:space="preserve"> abundance of </w:t>
      </w:r>
      <w:r w:rsidR="00AE10B7">
        <w:rPr>
          <w:rFonts w:ascii="Times New Roman" w:hAnsi="Times New Roman"/>
          <w:sz w:val="24"/>
          <w:szCs w:val="24"/>
        </w:rPr>
        <w:t xml:space="preserve">gas phase </w:t>
      </w:r>
      <w:r>
        <w:rPr>
          <w:rFonts w:ascii="Times New Roman" w:hAnsi="Times New Roman" w:hint="eastAsia"/>
          <w:sz w:val="24"/>
          <w:szCs w:val="24"/>
        </w:rPr>
        <w:t>H</w:t>
      </w:r>
      <w:r w:rsidRPr="000F232D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O is </w:t>
      </w:r>
      <w:r w:rsidR="004B2072">
        <w:rPr>
          <w:rFonts w:ascii="Times New Roman" w:hAnsi="Times New Roman"/>
          <w:sz w:val="24"/>
          <w:szCs w:val="24"/>
        </w:rPr>
        <w:t xml:space="preserve">found to be </w:t>
      </w:r>
      <w:r w:rsidR="00AE10B7">
        <w:rPr>
          <w:rFonts w:ascii="Times New Roman" w:hAnsi="Times New Roman"/>
          <w:sz w:val="24"/>
          <w:szCs w:val="24"/>
        </w:rPr>
        <w:t>&gt;</w:t>
      </w:r>
      <w:r>
        <w:rPr>
          <w:rFonts w:ascii="Times New Roman" w:hAnsi="Times New Roman" w:hint="eastAsia"/>
          <w:sz w:val="24"/>
          <w:szCs w:val="24"/>
        </w:rPr>
        <w:t>10</w:t>
      </w:r>
      <w:r w:rsidR="00F427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times </w:t>
      </w:r>
      <w:r w:rsidR="00AE10B7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hat of CO</w:t>
      </w:r>
      <w:r w:rsidRPr="000F232D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4B2072" w:rsidRPr="004B2072">
        <w:rPr>
          <w:rFonts w:ascii="Times New Roman" w:hAnsi="Times New Roman"/>
          <w:sz w:val="24"/>
          <w:szCs w:val="24"/>
        </w:rPr>
        <w:t xml:space="preserve"> </w:t>
      </w:r>
      <w:r w:rsidR="004B2072">
        <w:rPr>
          <w:rFonts w:ascii="Times New Roman" w:hAnsi="Times New Roman"/>
          <w:sz w:val="24"/>
          <w:szCs w:val="24"/>
        </w:rPr>
        <w:t xml:space="preserve">at </w:t>
      </w:r>
      <w:r w:rsidR="00A44065" w:rsidRPr="00A44065">
        <w:rPr>
          <w:rFonts w:ascii="Times New Roman" w:hAnsi="Times New Roman"/>
          <w:i/>
          <w:sz w:val="24"/>
          <w:szCs w:val="24"/>
        </w:rPr>
        <w:t>T</w:t>
      </w:r>
      <w:r w:rsidR="004B2072">
        <w:rPr>
          <w:rFonts w:ascii="Times New Roman" w:hAnsi="Times New Roman"/>
          <w:sz w:val="24"/>
          <w:szCs w:val="24"/>
        </w:rPr>
        <w:t xml:space="preserve"> ~1000 K</w:t>
      </w:r>
      <w:r w:rsidR="00F42728">
        <w:rPr>
          <w:rFonts w:ascii="Times New Roman" w:hAnsi="Times New Roman"/>
          <w:sz w:val="24"/>
          <w:szCs w:val="24"/>
        </w:rPr>
        <w:t>, which</w:t>
      </w:r>
      <w:r w:rsidR="004B2072">
        <w:rPr>
          <w:rFonts w:ascii="Times New Roman" w:hAnsi="Times New Roman"/>
          <w:sz w:val="24"/>
          <w:szCs w:val="24"/>
        </w:rPr>
        <w:t xml:space="preserve"> is a plausible </w:t>
      </w:r>
      <w:r w:rsidR="004B2072">
        <w:rPr>
          <w:rFonts w:ascii="Times New Roman" w:hAnsi="Times New Roman" w:hint="eastAsia"/>
          <w:sz w:val="24"/>
          <w:szCs w:val="24"/>
        </w:rPr>
        <w:t xml:space="preserve">surface temperature </w:t>
      </w:r>
      <w:r w:rsidR="00810B6B">
        <w:rPr>
          <w:rFonts w:ascii="Times New Roman" w:hAnsi="Times New Roman"/>
          <w:sz w:val="24"/>
          <w:szCs w:val="24"/>
        </w:rPr>
        <w:t>for</w:t>
      </w:r>
      <w:r w:rsidR="004B2072">
        <w:rPr>
          <w:rFonts w:ascii="Times New Roman" w:hAnsi="Times New Roman" w:hint="eastAsia"/>
          <w:sz w:val="24"/>
          <w:szCs w:val="24"/>
        </w:rPr>
        <w:t xml:space="preserve"> the nascent Earth</w:t>
      </w:r>
      <w:r>
        <w:rPr>
          <w:rFonts w:ascii="Times New Roman" w:hAnsi="Times New Roman" w:hint="eastAsia"/>
          <w:sz w:val="24"/>
          <w:szCs w:val="24"/>
        </w:rPr>
        <w:t>.</w:t>
      </w:r>
      <w:r w:rsidR="0081614B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 formation of the Earth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 w:hint="eastAsia"/>
          <w:sz w:val="24"/>
          <w:szCs w:val="24"/>
        </w:rPr>
        <w:t>s core due to gravitational sinking may have released tremendous amounts of heat, raising the Earth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 w:hint="eastAsia"/>
          <w:sz w:val="24"/>
          <w:szCs w:val="24"/>
        </w:rPr>
        <w:t xml:space="preserve">s surface temperature. Norman </w:t>
      </w:r>
      <w:r w:rsidRPr="000B79BC">
        <w:rPr>
          <w:rFonts w:ascii="Times New Roman" w:hAnsi="Times New Roman" w:hint="eastAsia"/>
          <w:i/>
          <w:sz w:val="24"/>
          <w:szCs w:val="24"/>
        </w:rPr>
        <w:t>et al</w:t>
      </w:r>
      <w:r>
        <w:rPr>
          <w:rFonts w:ascii="Times New Roman" w:hAnsi="Times New Roman" w:hint="eastAsia"/>
          <w:sz w:val="24"/>
          <w:szCs w:val="24"/>
        </w:rPr>
        <w:t>.</w:t>
      </w:r>
      <w:r w:rsidR="008557C2" w:rsidRPr="008557C2">
        <w:rPr>
          <w:rFonts w:ascii="Times New Roman" w:hAnsi="Times New Roman"/>
          <w:sz w:val="24"/>
          <w:szCs w:val="24"/>
          <w:vertAlign w:val="superscript"/>
        </w:rPr>
        <w:t>3</w:t>
      </w:r>
      <w:r w:rsidR="005448BF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4B2072">
        <w:rPr>
          <w:rFonts w:ascii="Times New Roman" w:hAnsi="Times New Roman"/>
          <w:sz w:val="24"/>
          <w:szCs w:val="24"/>
        </w:rPr>
        <w:t>suggest</w:t>
      </w:r>
      <w:r w:rsidR="0070397B">
        <w:rPr>
          <w:rFonts w:ascii="Times New Roman" w:hAnsi="Times New Roman" w:hint="eastAsia"/>
          <w:sz w:val="24"/>
          <w:szCs w:val="24"/>
        </w:rPr>
        <w:t>ed</w:t>
      </w:r>
      <w:r>
        <w:rPr>
          <w:rFonts w:ascii="Times New Roman" w:hAnsi="Times New Roman" w:hint="eastAsia"/>
          <w:sz w:val="24"/>
          <w:szCs w:val="24"/>
        </w:rPr>
        <w:t xml:space="preserve"> that the surface temperature o</w:t>
      </w:r>
      <w:r w:rsidR="004B2072">
        <w:rPr>
          <w:rFonts w:ascii="Times New Roman" w:hAnsi="Times New Roman"/>
          <w:sz w:val="24"/>
          <w:szCs w:val="24"/>
        </w:rPr>
        <w:t>f the</w:t>
      </w:r>
      <w:r>
        <w:rPr>
          <w:rFonts w:ascii="Times New Roman" w:hAnsi="Times New Roman" w:hint="eastAsia"/>
          <w:sz w:val="24"/>
          <w:szCs w:val="24"/>
        </w:rPr>
        <w:t xml:space="preserve"> nascent Earth </w:t>
      </w:r>
      <w:r w:rsidR="004B2072">
        <w:rPr>
          <w:rFonts w:ascii="Times New Roman" w:hAnsi="Times New Roman"/>
          <w:sz w:val="24"/>
          <w:szCs w:val="24"/>
        </w:rPr>
        <w:t xml:space="preserve">may have reached </w:t>
      </w:r>
      <w:r>
        <w:rPr>
          <w:rFonts w:ascii="Times New Roman" w:hAnsi="Times New Roman" w:hint="eastAsia"/>
          <w:sz w:val="24"/>
          <w:szCs w:val="24"/>
        </w:rPr>
        <w:t>~2300 K</w:t>
      </w:r>
      <w:r w:rsidR="004B2072">
        <w:rPr>
          <w:rFonts w:ascii="Times New Roman" w:hAnsi="Times New Roman"/>
          <w:sz w:val="24"/>
          <w:szCs w:val="24"/>
        </w:rPr>
        <w:t xml:space="preserve"> prior to gradual radiative cooling</w:t>
      </w:r>
      <w:r w:rsidR="00810B6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810B6B">
        <w:rPr>
          <w:rFonts w:ascii="Times New Roman" w:hAnsi="Times New Roman"/>
          <w:sz w:val="24"/>
          <w:szCs w:val="24"/>
        </w:rPr>
        <w:t xml:space="preserve">and we note that the </w:t>
      </w:r>
      <w:r w:rsidR="00810B6B">
        <w:rPr>
          <w:rFonts w:ascii="Times New Roman" w:hAnsi="Times New Roman" w:hint="eastAsia"/>
          <w:sz w:val="24"/>
          <w:szCs w:val="24"/>
        </w:rPr>
        <w:t xml:space="preserve">photochemical model </w:t>
      </w:r>
      <w:r w:rsidR="00810B6B">
        <w:rPr>
          <w:rFonts w:ascii="Times New Roman" w:hAnsi="Times New Roman"/>
          <w:sz w:val="24"/>
          <w:szCs w:val="24"/>
        </w:rPr>
        <w:t xml:space="preserve">introduced </w:t>
      </w:r>
      <w:r w:rsidR="00810B6B">
        <w:rPr>
          <w:rFonts w:ascii="Times New Roman" w:hAnsi="Times New Roman" w:hint="eastAsia"/>
          <w:sz w:val="24"/>
          <w:szCs w:val="24"/>
        </w:rPr>
        <w:t xml:space="preserve">by Yung </w:t>
      </w:r>
      <w:r w:rsidR="00810B6B" w:rsidRPr="00E45F5F">
        <w:rPr>
          <w:rFonts w:ascii="Times New Roman" w:hAnsi="Times New Roman" w:hint="eastAsia"/>
          <w:i/>
          <w:sz w:val="24"/>
          <w:szCs w:val="24"/>
        </w:rPr>
        <w:t>et al</w:t>
      </w:r>
      <w:r w:rsidR="00810B6B">
        <w:rPr>
          <w:rFonts w:ascii="Times New Roman" w:hAnsi="Times New Roman" w:hint="eastAsia"/>
          <w:sz w:val="24"/>
          <w:szCs w:val="24"/>
        </w:rPr>
        <w:t>.</w:t>
      </w:r>
      <w:r w:rsidR="005448BF">
        <w:rPr>
          <w:rFonts w:ascii="Times New Roman" w:hAnsi="Times New Roman"/>
          <w:sz w:val="24"/>
          <w:szCs w:val="24"/>
          <w:vertAlign w:val="superscript"/>
        </w:rPr>
        <w:t>39</w:t>
      </w:r>
      <w:r w:rsidR="00810B6B">
        <w:rPr>
          <w:rFonts w:ascii="Times New Roman" w:hAnsi="Times New Roman"/>
          <w:sz w:val="24"/>
          <w:szCs w:val="24"/>
        </w:rPr>
        <w:t xml:space="preserve"> assumed an </w:t>
      </w:r>
      <w:r>
        <w:rPr>
          <w:rFonts w:ascii="Times New Roman" w:hAnsi="Times New Roman" w:hint="eastAsia"/>
          <w:sz w:val="24"/>
          <w:szCs w:val="24"/>
        </w:rPr>
        <w:t>H</w:t>
      </w:r>
      <w:r w:rsidRPr="00E45F5F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>O</w:t>
      </w:r>
      <w:r w:rsidR="00810B6B">
        <w:rPr>
          <w:rFonts w:ascii="Times New Roman" w:hAnsi="Times New Roman"/>
          <w:sz w:val="24"/>
          <w:szCs w:val="24"/>
        </w:rPr>
        <w:t xml:space="preserve"> abundance </w:t>
      </w:r>
      <w:r w:rsidR="00BB6560">
        <w:rPr>
          <w:rFonts w:ascii="Times New Roman" w:hAnsi="Times New Roman"/>
          <w:sz w:val="24"/>
          <w:szCs w:val="24"/>
        </w:rPr>
        <w:t xml:space="preserve">of </w:t>
      </w:r>
      <w:r w:rsidR="00810B6B">
        <w:rPr>
          <w:rFonts w:ascii="Times New Roman" w:hAnsi="Times New Roman"/>
          <w:sz w:val="24"/>
          <w:szCs w:val="24"/>
        </w:rPr>
        <w:t>~</w:t>
      </w:r>
      <w:r>
        <w:rPr>
          <w:rFonts w:ascii="Times New Roman" w:hAnsi="Times New Roman" w:hint="eastAsia"/>
          <w:sz w:val="24"/>
          <w:szCs w:val="24"/>
        </w:rPr>
        <w:t>50</w:t>
      </w:r>
      <w:r w:rsidR="00BB65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times </w:t>
      </w:r>
      <w:r w:rsidR="00810B6B">
        <w:rPr>
          <w:rFonts w:ascii="Times New Roman" w:hAnsi="Times New Roman"/>
          <w:sz w:val="24"/>
          <w:szCs w:val="24"/>
        </w:rPr>
        <w:t xml:space="preserve">greater than that </w:t>
      </w:r>
      <w:r>
        <w:rPr>
          <w:rFonts w:ascii="Times New Roman" w:hAnsi="Times New Roman" w:hint="eastAsia"/>
          <w:sz w:val="24"/>
          <w:szCs w:val="24"/>
        </w:rPr>
        <w:t>of CO</w:t>
      </w:r>
      <w:r w:rsidRPr="00E45F5F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D81BFC">
        <w:rPr>
          <w:rFonts w:ascii="Times New Roman" w:hAnsi="Times New Roman"/>
          <w:sz w:val="24"/>
          <w:szCs w:val="24"/>
        </w:rPr>
        <w:t>.</w:t>
      </w:r>
      <w:r w:rsidR="00F42728">
        <w:rPr>
          <w:rFonts w:ascii="Times New Roman" w:hAnsi="Times New Roman"/>
          <w:sz w:val="24"/>
          <w:szCs w:val="24"/>
        </w:rPr>
        <w:t xml:space="preserve"> In the estimation of the relative oxygen yields from H</w:t>
      </w:r>
      <w:r w:rsidR="00F42728" w:rsidRPr="00F42728">
        <w:rPr>
          <w:rFonts w:ascii="Times New Roman" w:hAnsi="Times New Roman"/>
          <w:sz w:val="24"/>
          <w:szCs w:val="24"/>
          <w:vertAlign w:val="subscript"/>
        </w:rPr>
        <w:t>2</w:t>
      </w:r>
      <w:r w:rsidR="00F42728">
        <w:rPr>
          <w:rFonts w:ascii="Times New Roman" w:hAnsi="Times New Roman"/>
          <w:sz w:val="24"/>
          <w:szCs w:val="24"/>
        </w:rPr>
        <w:t>O and CO</w:t>
      </w:r>
      <w:r w:rsidR="00F42728" w:rsidRPr="00F42728">
        <w:rPr>
          <w:rFonts w:ascii="Times New Roman" w:hAnsi="Times New Roman"/>
          <w:sz w:val="24"/>
          <w:szCs w:val="24"/>
          <w:vertAlign w:val="subscript"/>
        </w:rPr>
        <w:t>2</w:t>
      </w:r>
      <w:r w:rsidR="00F42728">
        <w:rPr>
          <w:rFonts w:ascii="Times New Roman" w:hAnsi="Times New Roman"/>
          <w:sz w:val="24"/>
          <w:szCs w:val="24"/>
        </w:rPr>
        <w:t xml:space="preserve"> in Earth’s primitive atmosphere, we assumed that H</w:t>
      </w:r>
      <w:r w:rsidR="00F42728" w:rsidRPr="00F42728">
        <w:rPr>
          <w:rFonts w:ascii="Times New Roman" w:hAnsi="Times New Roman"/>
          <w:sz w:val="24"/>
          <w:szCs w:val="24"/>
          <w:vertAlign w:val="subscript"/>
        </w:rPr>
        <w:t>2</w:t>
      </w:r>
      <w:r w:rsidR="00F42728">
        <w:rPr>
          <w:rFonts w:ascii="Times New Roman" w:hAnsi="Times New Roman"/>
          <w:sz w:val="24"/>
          <w:szCs w:val="24"/>
        </w:rPr>
        <w:t>O is 10 times more abundant than CO</w:t>
      </w:r>
      <w:r w:rsidR="00F42728" w:rsidRPr="00F42728">
        <w:rPr>
          <w:rFonts w:ascii="Times New Roman" w:hAnsi="Times New Roman"/>
          <w:sz w:val="24"/>
          <w:szCs w:val="24"/>
          <w:vertAlign w:val="subscript"/>
        </w:rPr>
        <w:t>2</w:t>
      </w:r>
      <w:r w:rsidR="00F42728">
        <w:rPr>
          <w:rFonts w:ascii="Times New Roman" w:hAnsi="Times New Roman"/>
          <w:sz w:val="24"/>
          <w:szCs w:val="24"/>
        </w:rPr>
        <w:t>.</w:t>
      </w:r>
    </w:p>
    <w:p w:rsidR="007D5347" w:rsidRPr="00881D41" w:rsidRDefault="007D5347" w:rsidP="007D5347">
      <w:pPr>
        <w:pStyle w:val="a5"/>
        <w:ind w:left="360" w:firstLineChars="0" w:firstLine="0"/>
        <w:jc w:val="center"/>
        <w:rPr>
          <w:rFonts w:ascii="Times New Roman" w:hAnsi="Times New Roman"/>
          <w:b/>
          <w:sz w:val="24"/>
          <w:szCs w:val="24"/>
        </w:rPr>
      </w:pPr>
      <w:r w:rsidRPr="008C3FB9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3184072" cy="337421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6648" cy="338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347" w:rsidRDefault="007D5347" w:rsidP="00484F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25F1">
        <w:rPr>
          <w:rFonts w:ascii="Times New Roman" w:hAnsi="Times New Roman" w:hint="eastAsia"/>
          <w:b/>
          <w:sz w:val="24"/>
          <w:szCs w:val="24"/>
        </w:rPr>
        <w:lastRenderedPageBreak/>
        <w:t>Fig</w:t>
      </w:r>
      <w:r w:rsidR="00E725F1" w:rsidRPr="00E725F1">
        <w:rPr>
          <w:rFonts w:ascii="Times New Roman" w:hAnsi="Times New Roman"/>
          <w:b/>
          <w:sz w:val="24"/>
          <w:szCs w:val="24"/>
        </w:rPr>
        <w:t>.</w:t>
      </w:r>
      <w:r w:rsidRPr="00E725F1">
        <w:rPr>
          <w:rFonts w:ascii="Times New Roman" w:hAnsi="Times New Roman" w:hint="eastAsia"/>
          <w:b/>
          <w:sz w:val="24"/>
          <w:szCs w:val="24"/>
        </w:rPr>
        <w:t xml:space="preserve"> S</w:t>
      </w:r>
      <w:r w:rsidR="00E478DA">
        <w:rPr>
          <w:rFonts w:ascii="Times New Roman" w:hAnsi="Times New Roman"/>
          <w:b/>
          <w:sz w:val="24"/>
          <w:szCs w:val="24"/>
        </w:rPr>
        <w:t>4</w:t>
      </w:r>
      <w:r w:rsidRPr="00E725F1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Gas composition in equilibrium with ordinary H-type chondrites at </w:t>
      </w:r>
      <w:r w:rsidR="00810B6B">
        <w:rPr>
          <w:rFonts w:ascii="Times New Roman" w:hAnsi="Times New Roman"/>
          <w:sz w:val="24"/>
          <w:szCs w:val="24"/>
        </w:rPr>
        <w:t xml:space="preserve">a pressure </w:t>
      </w:r>
      <w:r w:rsidR="00A44065" w:rsidRPr="00A44065">
        <w:rPr>
          <w:rFonts w:ascii="Times New Roman" w:hAnsi="Times New Roman"/>
          <w:i/>
          <w:sz w:val="24"/>
          <w:szCs w:val="24"/>
        </w:rPr>
        <w:t>p</w:t>
      </w:r>
      <w:r w:rsidR="00810B6B">
        <w:rPr>
          <w:rFonts w:ascii="Times New Roman" w:hAnsi="Times New Roman"/>
          <w:sz w:val="24"/>
          <w:szCs w:val="24"/>
        </w:rPr>
        <w:t xml:space="preserve"> = </w:t>
      </w:r>
      <w:r>
        <w:rPr>
          <w:rFonts w:ascii="Times New Roman" w:hAnsi="Times New Roman" w:hint="eastAsia"/>
          <w:sz w:val="24"/>
          <w:szCs w:val="24"/>
        </w:rPr>
        <w:t xml:space="preserve">100 bar. Ordinary chondrites are often regarded as indicative of the bulk material of the Earth. The gases are reduced and </w:t>
      </w:r>
      <w:r w:rsidR="00810B6B">
        <w:rPr>
          <w:rFonts w:ascii="Times New Roman" w:hAnsi="Times New Roman" w:hint="eastAsia"/>
          <w:sz w:val="24"/>
          <w:szCs w:val="24"/>
        </w:rPr>
        <w:t xml:space="preserve">methane is strongly favored </w:t>
      </w:r>
      <w:r>
        <w:rPr>
          <w:rFonts w:ascii="Times New Roman" w:hAnsi="Times New Roman" w:hint="eastAsia"/>
          <w:sz w:val="24"/>
          <w:szCs w:val="24"/>
        </w:rPr>
        <w:t xml:space="preserve">at </w:t>
      </w:r>
      <w:r w:rsidR="00810B6B" w:rsidRPr="0064620D">
        <w:rPr>
          <w:rFonts w:ascii="Times New Roman" w:hAnsi="Times New Roman"/>
          <w:i/>
          <w:sz w:val="24"/>
          <w:szCs w:val="24"/>
        </w:rPr>
        <w:t>p</w:t>
      </w:r>
      <w:r w:rsidR="00810B6B">
        <w:rPr>
          <w:rFonts w:ascii="Times New Roman" w:hAnsi="Times New Roman"/>
          <w:sz w:val="24"/>
          <w:szCs w:val="24"/>
        </w:rPr>
        <w:t xml:space="preserve"> = </w:t>
      </w:r>
      <w:r>
        <w:rPr>
          <w:rFonts w:ascii="Times New Roman" w:hAnsi="Times New Roman" w:hint="eastAsia"/>
          <w:sz w:val="24"/>
          <w:szCs w:val="24"/>
        </w:rPr>
        <w:t>100 bar (</w:t>
      </w:r>
      <w:r w:rsidR="00810B6B">
        <w:rPr>
          <w:rFonts w:ascii="Times New Roman" w:hAnsi="Times New Roman"/>
          <w:sz w:val="24"/>
          <w:szCs w:val="24"/>
        </w:rPr>
        <w:t>a</w:t>
      </w:r>
      <w:r w:rsidR="00810B6B">
        <w:rPr>
          <w:rFonts w:ascii="Times New Roman" w:hAnsi="Times New Roman" w:hint="eastAsia"/>
          <w:sz w:val="24"/>
          <w:szCs w:val="24"/>
        </w:rPr>
        <w:t xml:space="preserve">dapted </w:t>
      </w:r>
      <w:r>
        <w:rPr>
          <w:rFonts w:ascii="Times New Roman" w:hAnsi="Times New Roman" w:hint="eastAsia"/>
          <w:sz w:val="24"/>
          <w:szCs w:val="24"/>
        </w:rPr>
        <w:t xml:space="preserve">from Ref. </w:t>
      </w:r>
      <w:r w:rsidR="00484F93">
        <w:rPr>
          <w:rFonts w:ascii="Times New Roman" w:hAnsi="Times New Roman"/>
          <w:sz w:val="24"/>
          <w:szCs w:val="24"/>
        </w:rPr>
        <w:t>3</w:t>
      </w:r>
      <w:r w:rsidR="005448BF">
        <w:rPr>
          <w:rFonts w:ascii="Times New Roman" w:hAnsi="Times New Roman"/>
          <w:sz w:val="24"/>
          <w:szCs w:val="24"/>
        </w:rPr>
        <w:t>6</w:t>
      </w:r>
      <w:r w:rsidR="00E65D0C">
        <w:rPr>
          <w:rFonts w:ascii="Times New Roman" w:hAnsi="Times New Roman" w:hint="eastAsia"/>
          <w:sz w:val="24"/>
          <w:szCs w:val="24"/>
        </w:rPr>
        <w:t xml:space="preserve"> with revision</w:t>
      </w:r>
      <w:r>
        <w:rPr>
          <w:rFonts w:ascii="Times New Roman" w:hAnsi="Times New Roman" w:hint="eastAsia"/>
          <w:sz w:val="24"/>
          <w:szCs w:val="24"/>
        </w:rPr>
        <w:t>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D5347" w:rsidRPr="007D5347" w:rsidRDefault="007D5347" w:rsidP="007D53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347" w:rsidRDefault="007D5347" w:rsidP="00484F93">
      <w:pPr>
        <w:pStyle w:val="a5"/>
        <w:spacing w:line="360" w:lineRule="auto"/>
        <w:ind w:left="1" w:firstLineChars="0" w:firstLine="0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 w:hint="eastAsia"/>
          <w:b/>
          <w:sz w:val="28"/>
          <w:szCs w:val="24"/>
        </w:rPr>
        <w:t xml:space="preserve">5. </w:t>
      </w:r>
      <w:r w:rsidRPr="00530F18">
        <w:rPr>
          <w:rFonts w:ascii="Times New Roman" w:hAnsi="Times New Roman"/>
          <w:b/>
          <w:sz w:val="28"/>
          <w:szCs w:val="24"/>
        </w:rPr>
        <w:t>P</w:t>
      </w:r>
      <w:r w:rsidRPr="00530F18">
        <w:rPr>
          <w:rFonts w:ascii="Times New Roman" w:hAnsi="Times New Roman" w:hint="eastAsia"/>
          <w:b/>
          <w:sz w:val="28"/>
          <w:szCs w:val="24"/>
        </w:rPr>
        <w:t xml:space="preserve">ossible </w:t>
      </w:r>
      <w:r w:rsidR="00E478DA">
        <w:rPr>
          <w:rFonts w:ascii="Times New Roman" w:hAnsi="Times New Roman"/>
          <w:b/>
          <w:sz w:val="28"/>
          <w:szCs w:val="24"/>
        </w:rPr>
        <w:t>TBD</w:t>
      </w:r>
      <w:r w:rsidRPr="00530F18">
        <w:rPr>
          <w:rFonts w:ascii="Times New Roman" w:hAnsi="Times New Roman" w:hint="eastAsia"/>
          <w:b/>
          <w:sz w:val="28"/>
          <w:szCs w:val="24"/>
        </w:rPr>
        <w:t xml:space="preserve"> pathway</w:t>
      </w:r>
      <w:r w:rsidR="0091403D">
        <w:rPr>
          <w:rFonts w:ascii="Times New Roman" w:hAnsi="Times New Roman"/>
          <w:b/>
          <w:sz w:val="28"/>
          <w:szCs w:val="24"/>
        </w:rPr>
        <w:t>s for</w:t>
      </w:r>
      <w:r w:rsidRPr="00530F18">
        <w:rPr>
          <w:rFonts w:ascii="Times New Roman" w:hAnsi="Times New Roman" w:hint="eastAsia"/>
          <w:b/>
          <w:sz w:val="28"/>
          <w:szCs w:val="24"/>
        </w:rPr>
        <w:t xml:space="preserve"> H</w:t>
      </w:r>
      <w:r w:rsidRPr="00530F18">
        <w:rPr>
          <w:rFonts w:ascii="Times New Roman" w:hAnsi="Times New Roman" w:hint="eastAsia"/>
          <w:b/>
          <w:sz w:val="28"/>
          <w:szCs w:val="24"/>
          <w:vertAlign w:val="subscript"/>
        </w:rPr>
        <w:t>2</w:t>
      </w:r>
      <w:r w:rsidRPr="00530F18">
        <w:rPr>
          <w:rFonts w:ascii="Times New Roman" w:hAnsi="Times New Roman" w:hint="eastAsia"/>
          <w:b/>
          <w:sz w:val="28"/>
          <w:szCs w:val="24"/>
        </w:rPr>
        <w:t>O</w:t>
      </w:r>
    </w:p>
    <w:p w:rsidR="007D5347" w:rsidRDefault="007D5347" w:rsidP="00484F93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427FD6">
        <w:rPr>
          <w:rFonts w:ascii="Times New Roman" w:hAnsi="Times New Roman" w:cs="Times New Roman"/>
          <w:sz w:val="24"/>
          <w:szCs w:val="24"/>
          <w:lang w:val="en-GB"/>
        </w:rPr>
        <w:t>xygen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atom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production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</w:t>
      </w:r>
      <w:r w:rsidRPr="009C2134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 molecules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could, in principle, </w:t>
      </w:r>
      <w:r w:rsidR="006B0CE7">
        <w:rPr>
          <w:rFonts w:ascii="Times New Roman" w:hAnsi="Times New Roman" w:cs="Times New Roman"/>
          <w:sz w:val="24"/>
          <w:szCs w:val="24"/>
          <w:lang w:val="en-GB"/>
        </w:rPr>
        <w:t>occur</w:t>
      </w:r>
      <w:r w:rsidR="00CD41A6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="006B0CE7">
        <w:rPr>
          <w:rFonts w:ascii="Times New Roman" w:hAnsi="Times New Roman" w:cs="Times New Roman"/>
          <w:sz w:val="24"/>
          <w:szCs w:val="24"/>
          <w:lang w:val="en-GB"/>
        </w:rPr>
        <w:t xml:space="preserve"> via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 simultaneous or a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sequential </w:t>
      </w:r>
      <w:r w:rsidR="004F4108">
        <w:rPr>
          <w:rFonts w:ascii="Times New Roman" w:hAnsi="Times New Roman" w:cs="Times New Roman"/>
          <w:sz w:val="24"/>
          <w:szCs w:val="24"/>
          <w:lang w:val="en-GB"/>
        </w:rPr>
        <w:t>TBD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process </w:t>
      </w:r>
      <w:r w:rsidRPr="0086311B">
        <w:rPr>
          <w:rFonts w:ascii="Times New Roman" w:hAnsi="Times New Roman" w:cs="Times New Roman"/>
          <w:sz w:val="24"/>
          <w:szCs w:val="24"/>
          <w:lang w:val="en-GB"/>
        </w:rPr>
        <w:t>(Fig. S</w:t>
      </w:r>
      <w:r w:rsidR="00E478DA"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86311B">
        <w:rPr>
          <w:rFonts w:ascii="Times New Roman" w:hAnsi="Times New Roman" w:cs="Times New Roman"/>
          <w:sz w:val="24"/>
          <w:szCs w:val="24"/>
          <w:lang w:val="en-GB"/>
        </w:rPr>
        <w:t>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bookmarkStart w:id="8" w:name="OLE_LINK6"/>
      <w:bookmarkStart w:id="9" w:name="OLE_LINK7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n the</w:t>
      </w:r>
      <w:r w:rsidR="006B0CE7">
        <w:rPr>
          <w:rFonts w:ascii="Times New Roman" w:hAnsi="Times New Roman" w:cs="Times New Roman"/>
          <w:sz w:val="24"/>
          <w:szCs w:val="24"/>
          <w:lang w:val="en-GB"/>
        </w:rPr>
        <w:t xml:space="preserve"> former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case</w:t>
      </w:r>
      <w:r w:rsidR="006B0CE7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bookmarkEnd w:id="8"/>
      <w:bookmarkEnd w:id="9"/>
      <w:r w:rsidRPr="00291F26">
        <w:rPr>
          <w:rFonts w:ascii="Times New Roman" w:hAnsi="Times New Roman" w:cs="Times New Roman" w:hint="eastAsia"/>
          <w:i/>
          <w:sz w:val="24"/>
          <w:szCs w:val="24"/>
          <w:lang w:val="en-GB"/>
        </w:rPr>
        <w:t>pathway 1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 Fig. S4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(H</w:t>
      </w:r>
      <w:r w:rsidRPr="004741B0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宋体" w:eastAsia="宋体" w:hAnsi="宋体" w:cs="Times New Roman" w:hint="eastAsia"/>
          <w:sz w:val="24"/>
          <w:szCs w:val="24"/>
          <w:lang w:val="en-GB"/>
        </w:rPr>
        <w:t>→</w:t>
      </w:r>
      <w:r w:rsidR="00685D19">
        <w:rPr>
          <w:rFonts w:ascii="宋体" w:eastAsia="宋体" w:hAnsi="宋体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H, see below), the two O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–H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bonds break simultaneously and t</w:t>
      </w:r>
      <w:r>
        <w:rPr>
          <w:rFonts w:ascii="Times New Roman" w:hAnsi="Times New Roman" w:cs="Times New Roman"/>
          <w:sz w:val="24"/>
          <w:szCs w:val="24"/>
          <w:lang w:val="en-GB"/>
        </w:rPr>
        <w:t>he t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wo H </w:t>
      </w:r>
      <w:r>
        <w:rPr>
          <w:rFonts w:ascii="Times New Roman" w:hAnsi="Times New Roman" w:cs="Times New Roman"/>
          <w:sz w:val="24"/>
          <w:szCs w:val="24"/>
          <w:lang w:val="en-GB"/>
        </w:rPr>
        <w:t>atom f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ragments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should be formed with equal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kinetic energ</w:t>
      </w:r>
      <w:r>
        <w:rPr>
          <w:rFonts w:ascii="Times New Roman" w:hAnsi="Times New Roman" w:cs="Times New Roman"/>
          <w:sz w:val="24"/>
          <w:szCs w:val="24"/>
          <w:lang w:val="en-GB"/>
        </w:rPr>
        <w:t>ies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 w:rsidR="006B0CE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22C8D">
        <w:rPr>
          <w:rFonts w:ascii="Times New Roman" w:hAnsi="Times New Roman" w:cs="Times New Roman" w:hint="eastAsia"/>
          <w:sz w:val="24"/>
          <w:szCs w:val="24"/>
          <w:lang w:val="en-GB"/>
        </w:rPr>
        <w:t>In contrast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>, i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n </w:t>
      </w:r>
      <w:r>
        <w:rPr>
          <w:rFonts w:ascii="Times New Roman" w:hAnsi="Times New Roman" w:cs="Times New Roman"/>
          <w:sz w:val="24"/>
          <w:szCs w:val="24"/>
          <w:lang w:val="en-GB"/>
        </w:rPr>
        <w:t>a sequential dissociation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291F26">
        <w:rPr>
          <w:rFonts w:ascii="Times New Roman" w:hAnsi="Times New Roman" w:cs="Times New Roman" w:hint="eastAsia"/>
          <w:i/>
          <w:sz w:val="24"/>
          <w:szCs w:val="24"/>
          <w:lang w:val="en-GB"/>
        </w:rPr>
        <w:t>pathway 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in Fig. S</w:t>
      </w:r>
      <w:r w:rsidR="00E478DA">
        <w:rPr>
          <w:rFonts w:ascii="Times New Roman" w:hAnsi="Times New Roman" w:cs="Times New Roman"/>
          <w:sz w:val="24"/>
          <w:szCs w:val="24"/>
          <w:lang w:val="en-GB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(</w:t>
      </w:r>
      <w:r w:rsidRPr="00FE610F">
        <w:rPr>
          <w:rFonts w:ascii="Times New Roman" w:hAnsi="Times New Roman" w:cs="Times New Roman"/>
          <w:i/>
          <w:sz w:val="24"/>
          <w:szCs w:val="24"/>
          <w:lang w:val="en-GB"/>
        </w:rPr>
        <w:t>i.e.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</w:t>
      </w:r>
      <w:r w:rsidRPr="004741B0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宋体" w:eastAsia="宋体" w:hAnsi="宋体" w:cs="Times New Roman" w:hint="eastAsia"/>
          <w:sz w:val="24"/>
          <w:szCs w:val="24"/>
          <w:lang w:val="en-GB"/>
        </w:rPr>
        <w:t>→</w:t>
      </w:r>
      <w:r w:rsidR="00685D19">
        <w:rPr>
          <w:rFonts w:ascii="宋体" w:eastAsia="宋体" w:hAnsi="宋体" w:cs="Times New Roman" w:hint="eastAsia"/>
          <w:sz w:val="24"/>
          <w:szCs w:val="24"/>
          <w:lang w:val="en-GB"/>
        </w:rPr>
        <w:t xml:space="preserve"> </w:t>
      </w:r>
      <w:r w:rsidRPr="00D867C5">
        <w:rPr>
          <w:rFonts w:ascii="Times New Roman" w:eastAsia="宋体" w:hAnsi="Times New Roman" w:cs="Times New Roman"/>
          <w:sz w:val="24"/>
          <w:szCs w:val="24"/>
          <w:lang w:val="en-GB"/>
        </w:rPr>
        <w:t>H</w:t>
      </w:r>
      <w:r w:rsidR="00685D19">
        <w:rPr>
          <w:rFonts w:ascii="Times New Roman" w:eastAsia="宋体" w:hAnsi="Times New Roman" w:cs="Times New Roman" w:hint="eastAsia"/>
          <w:sz w:val="24"/>
          <w:szCs w:val="24"/>
          <w:lang w:val="en-GB"/>
        </w:rPr>
        <w:t xml:space="preserve"> </w:t>
      </w:r>
      <w:r w:rsidRPr="00D867C5">
        <w:rPr>
          <w:rFonts w:ascii="Times New Roman" w:eastAsia="宋体" w:hAnsi="Times New Roman" w:cs="Times New Roman"/>
          <w:sz w:val="24"/>
          <w:szCs w:val="24"/>
          <w:lang w:val="en-GB"/>
        </w:rPr>
        <w:t>+</w:t>
      </w:r>
      <w:r w:rsidR="00685D19">
        <w:rPr>
          <w:rFonts w:ascii="Times New Roman" w:eastAsia="宋体" w:hAnsi="Times New Roman" w:cs="Times New Roman" w:hint="eastAsia"/>
          <w:sz w:val="24"/>
          <w:szCs w:val="24"/>
          <w:lang w:val="en-GB"/>
        </w:rPr>
        <w:t xml:space="preserve"> </w:t>
      </w:r>
      <w:r w:rsidRPr="00D867C5">
        <w:rPr>
          <w:rFonts w:ascii="Times New Roman" w:eastAsia="宋体" w:hAnsi="Times New Roman" w:cs="Times New Roman"/>
          <w:sz w:val="24"/>
          <w:szCs w:val="24"/>
          <w:lang w:val="en-GB"/>
        </w:rPr>
        <w:t>OH*</w:t>
      </w:r>
      <w:r>
        <w:rPr>
          <w:rFonts w:ascii="宋体" w:eastAsia="宋体" w:hAnsi="宋体" w:cs="Times New Roman" w:hint="eastAsia"/>
          <w:sz w:val="24"/>
          <w:szCs w:val="24"/>
          <w:lang w:val="en-GB"/>
        </w:rPr>
        <w:t>→</w:t>
      </w:r>
      <w:r w:rsidR="00685D19">
        <w:rPr>
          <w:rFonts w:ascii="宋体" w:eastAsia="宋体" w:hAnsi="宋体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H), the H</w:t>
      </w:r>
      <w:r w:rsidRPr="00D867C5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 molecule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first splits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into an H atom and a rovibrationally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excited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OH* </w:t>
      </w:r>
      <w:r>
        <w:rPr>
          <w:rFonts w:ascii="Times New Roman" w:hAnsi="Times New Roman" w:cs="Times New Roman"/>
          <w:sz w:val="24"/>
          <w:szCs w:val="24"/>
          <w:lang w:val="en-GB"/>
        </w:rPr>
        <w:t>radical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 and the latter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then dissociates to yield an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 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atom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and a second H atom.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either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case, 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we can consider limiting models involving either a </w:t>
      </w:r>
      <w:r w:rsidR="00404118">
        <w:rPr>
          <w:rFonts w:ascii="Times New Roman" w:hAnsi="Times New Roman" w:cs="Times New Roman" w:hint="eastAsia"/>
          <w:sz w:val="24"/>
          <w:szCs w:val="24"/>
          <w:lang w:val="en-GB"/>
        </w:rPr>
        <w:t>linear or nonlinear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 p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redissociative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transition state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of H</w:t>
      </w:r>
      <w:r w:rsidRPr="00B6191D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as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404118">
        <w:rPr>
          <w:rFonts w:ascii="Times New Roman" w:hAnsi="Times New Roman" w:cs="Times New Roman"/>
          <w:sz w:val="24"/>
          <w:szCs w:val="24"/>
          <w:lang w:val="en-GB"/>
        </w:rPr>
        <w:t>illustrat</w:t>
      </w:r>
      <w:r w:rsidR="00404118">
        <w:rPr>
          <w:rFonts w:ascii="Times New Roman" w:hAnsi="Times New Roman" w:cs="Times New Roman" w:hint="eastAsia"/>
          <w:sz w:val="24"/>
          <w:szCs w:val="24"/>
          <w:lang w:val="en-GB"/>
        </w:rPr>
        <w:t xml:space="preserve">ed </w:t>
      </w:r>
      <w:r>
        <w:rPr>
          <w:rFonts w:ascii="Times New Roman" w:hAnsi="Times New Roman" w:cs="Times New Roman"/>
          <w:sz w:val="24"/>
          <w:szCs w:val="24"/>
          <w:lang w:val="en-GB"/>
        </w:rPr>
        <w:t>in Fig. S</w:t>
      </w:r>
      <w:r w:rsidR="00E478DA">
        <w:rPr>
          <w:rFonts w:ascii="Times New Roman" w:hAnsi="Times New Roman" w:cs="Times New Roman"/>
          <w:sz w:val="24"/>
          <w:szCs w:val="24"/>
          <w:lang w:val="en-GB"/>
        </w:rPr>
        <w:t>5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 w:rsidRPr="007D5347">
        <w:rPr>
          <w:rFonts w:ascii="Times New Roman" w:hAnsi="Times New Roman" w:cs="Times New Roman"/>
          <w:sz w:val="24"/>
        </w:rPr>
        <w:t xml:space="preserve"> </w:t>
      </w:r>
    </w:p>
    <w:p w:rsidR="007D5347" w:rsidRDefault="0086311B" w:rsidP="00484F9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86311B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440657" cy="2707870"/>
            <wp:effectExtent l="19050" t="0" r="7393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0513" cy="272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347" w:rsidRDefault="007D5347" w:rsidP="00484F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5347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Pr="007D5347">
        <w:rPr>
          <w:rFonts w:ascii="Times New Roman" w:hAnsi="Times New Roman" w:cs="Times New Roman"/>
          <w:b/>
          <w:sz w:val="24"/>
          <w:szCs w:val="24"/>
        </w:rPr>
        <w:t>.</w:t>
      </w:r>
      <w:r w:rsidRPr="007D5347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4F4108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chematic of possible </w:t>
      </w:r>
      <w:r w:rsidR="004F4108">
        <w:rPr>
          <w:rFonts w:ascii="Times New Roman" w:hAnsi="Times New Roman" w:cs="Times New Roman"/>
          <w:sz w:val="24"/>
          <w:szCs w:val="24"/>
        </w:rPr>
        <w:t>TBD</w:t>
      </w:r>
      <w:r>
        <w:rPr>
          <w:rFonts w:ascii="Times New Roman" w:hAnsi="Times New Roman" w:cs="Times New Roman" w:hint="eastAsia"/>
          <w:sz w:val="24"/>
          <w:szCs w:val="24"/>
        </w:rPr>
        <w:t xml:space="preserve"> pathways of H</w:t>
      </w:r>
      <w:r w:rsidRPr="003F45AB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O. The top panel </w:t>
      </w:r>
      <w:r w:rsidR="00404118">
        <w:rPr>
          <w:rFonts w:ascii="Times New Roman" w:hAnsi="Times New Roman" w:cs="Times New Roman"/>
          <w:sz w:val="24"/>
          <w:szCs w:val="24"/>
        </w:rPr>
        <w:t xml:space="preserve">depicts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9058AC">
        <w:rPr>
          <w:rFonts w:ascii="Times New Roman" w:hAnsi="Times New Roman" w:cs="Times New Roman" w:hint="eastAsia"/>
          <w:sz w:val="24"/>
          <w:szCs w:val="24"/>
        </w:rPr>
        <w:t>simultaneous</w:t>
      </w:r>
      <w:r>
        <w:rPr>
          <w:rFonts w:ascii="Times New Roman" w:hAnsi="Times New Roman" w:cs="Times New Roman" w:hint="eastAsia"/>
          <w:sz w:val="24"/>
          <w:szCs w:val="24"/>
        </w:rPr>
        <w:t xml:space="preserve"> process</w:t>
      </w:r>
      <w:r w:rsidR="009058AC">
        <w:rPr>
          <w:rFonts w:ascii="Times New Roman" w:hAnsi="Times New Roman" w:cs="Times New Roman" w:hint="eastAsia"/>
          <w:sz w:val="24"/>
          <w:szCs w:val="24"/>
        </w:rPr>
        <w:t>es</w:t>
      </w:r>
      <w:r>
        <w:rPr>
          <w:rFonts w:ascii="Times New Roman" w:hAnsi="Times New Roman" w:cs="Times New Roman" w:hint="eastAsia"/>
          <w:sz w:val="24"/>
          <w:szCs w:val="24"/>
        </w:rPr>
        <w:t>, in which three fragments</w:t>
      </w:r>
      <w:r w:rsidR="00404118">
        <w:rPr>
          <w:rFonts w:ascii="Times New Roman" w:hAnsi="Times New Roman" w:cs="Times New Roman"/>
          <w:sz w:val="24"/>
          <w:szCs w:val="24"/>
        </w:rPr>
        <w:t xml:space="preserve"> (an O atom and </w:t>
      </w:r>
      <w:r>
        <w:rPr>
          <w:rFonts w:ascii="Times New Roman" w:hAnsi="Times New Roman" w:cs="Times New Roman" w:hint="eastAsia"/>
          <w:sz w:val="24"/>
          <w:szCs w:val="24"/>
        </w:rPr>
        <w:t>two H atoms</w:t>
      </w:r>
      <w:r w:rsidR="0040411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are released simultaneously.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404118">
        <w:rPr>
          <w:rFonts w:ascii="Times New Roman" w:hAnsi="Times New Roman" w:cs="Times New Roman"/>
          <w:sz w:val="24"/>
          <w:szCs w:val="24"/>
        </w:rPr>
        <w:t>lower</w:t>
      </w:r>
      <w:r w:rsidR="0040411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panel shows the sequential process</w:t>
      </w:r>
      <w:r w:rsidR="009058AC">
        <w:rPr>
          <w:rFonts w:ascii="Times New Roman" w:hAnsi="Times New Roman" w:cs="Times New Roman" w:hint="eastAsia"/>
          <w:sz w:val="24"/>
          <w:szCs w:val="24"/>
        </w:rPr>
        <w:t>es</w:t>
      </w:r>
      <w:r>
        <w:rPr>
          <w:rFonts w:ascii="Times New Roman" w:hAnsi="Times New Roman" w:cs="Times New Roman" w:hint="eastAsia"/>
          <w:sz w:val="24"/>
          <w:szCs w:val="24"/>
        </w:rPr>
        <w:t>, where</w:t>
      </w:r>
      <w:r w:rsidR="00794405">
        <w:rPr>
          <w:rFonts w:ascii="Times New Roman" w:hAnsi="Times New Roman" w:cs="Times New Roman"/>
          <w:sz w:val="24"/>
          <w:szCs w:val="24"/>
        </w:rPr>
        <w:t>in the initial dissociation yields a ‘</w:t>
      </w:r>
      <w:r>
        <w:rPr>
          <w:rFonts w:ascii="Times New Roman" w:hAnsi="Times New Roman" w:cs="Times New Roman" w:hint="eastAsia"/>
          <w:sz w:val="24"/>
          <w:szCs w:val="24"/>
        </w:rPr>
        <w:t>hot</w:t>
      </w:r>
      <w:r w:rsidR="00794405">
        <w:rPr>
          <w:rFonts w:ascii="Times New Roman" w:hAnsi="Times New Roman" w:cs="Times New Roman"/>
          <w:sz w:val="24"/>
          <w:szCs w:val="24"/>
        </w:rPr>
        <w:t>’ (</w:t>
      </w:r>
      <w:r w:rsidR="00A44065" w:rsidRPr="00A44065">
        <w:rPr>
          <w:rFonts w:ascii="Times New Roman" w:hAnsi="Times New Roman" w:cs="Times New Roman"/>
          <w:i/>
          <w:sz w:val="24"/>
          <w:szCs w:val="24"/>
        </w:rPr>
        <w:t>i.e</w:t>
      </w:r>
      <w:r w:rsidR="00794405">
        <w:rPr>
          <w:rFonts w:ascii="Times New Roman" w:hAnsi="Times New Roman" w:cs="Times New Roman"/>
          <w:sz w:val="24"/>
          <w:szCs w:val="24"/>
        </w:rPr>
        <w:t>. highly vibrationally and/or rotationally excited)</w:t>
      </w:r>
      <w:r>
        <w:rPr>
          <w:rFonts w:ascii="Times New Roman" w:hAnsi="Times New Roman" w:cs="Times New Roman" w:hint="eastAsia"/>
          <w:sz w:val="24"/>
          <w:szCs w:val="24"/>
        </w:rPr>
        <w:t xml:space="preserve"> intermediate OH</w:t>
      </w:r>
      <w:r w:rsidR="00794405">
        <w:rPr>
          <w:rFonts w:ascii="Times New Roman" w:hAnsi="Times New Roman" w:cs="Times New Roman"/>
          <w:sz w:val="24"/>
          <w:szCs w:val="24"/>
        </w:rPr>
        <w:t xml:space="preserve"> species.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7D5347" w:rsidRDefault="007D5347" w:rsidP="006B03A3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Focussing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first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on the </w:t>
      </w:r>
      <w:r w:rsidRPr="00012DE0">
        <w:rPr>
          <w:rFonts w:ascii="Times New Roman" w:hAnsi="Times New Roman" w:cs="Times New Roman"/>
          <w:i/>
          <w:sz w:val="24"/>
          <w:szCs w:val="24"/>
          <w:lang w:val="en-GB"/>
        </w:rPr>
        <w:t>pathway 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case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kinetic energies of any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H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atoms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produced via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such a simultaneous </w:t>
      </w:r>
      <w:r w:rsidR="001462D1">
        <w:rPr>
          <w:rFonts w:ascii="Times New Roman" w:hAnsi="Times New Roman" w:cs="Times New Roman"/>
          <w:sz w:val="24"/>
          <w:szCs w:val="24"/>
          <w:lang w:val="en-GB"/>
        </w:rPr>
        <w:t>TBD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process can be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de</w:t>
      </w:r>
      <w:r>
        <w:rPr>
          <w:rFonts w:ascii="Times New Roman" w:hAnsi="Times New Roman" w:cs="Times New Roman"/>
          <w:sz w:val="24"/>
          <w:szCs w:val="24"/>
          <w:lang w:val="en-GB"/>
        </w:rPr>
        <w:t>riv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ed </w:t>
      </w:r>
      <w:r>
        <w:rPr>
          <w:rFonts w:ascii="Times New Roman" w:hAnsi="Times New Roman" w:cs="Times New Roman"/>
          <w:sz w:val="24"/>
          <w:szCs w:val="24"/>
          <w:lang w:val="en-GB"/>
        </w:rPr>
        <w:t>using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momentum and energy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conservation </w:t>
      </w:r>
      <w:r>
        <w:rPr>
          <w:rFonts w:ascii="Times New Roman" w:hAnsi="Times New Roman" w:cs="Times New Roman"/>
          <w:sz w:val="24"/>
          <w:szCs w:val="24"/>
          <w:lang w:val="en-GB"/>
        </w:rPr>
        <w:t>arguments</w:t>
      </w:r>
      <w:r w:rsidR="00A609A1" w:rsidRPr="006B03A3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4</w:t>
      </w:r>
      <w:r w:rsidR="005448B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8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012DE0">
        <w:rPr>
          <w:rFonts w:ascii="Times New Roman" w:hAnsi="Times New Roman" w:cs="Times New Roman"/>
          <w:i/>
          <w:sz w:val="24"/>
          <w:szCs w:val="24"/>
          <w:lang w:val="en-GB"/>
        </w:rPr>
        <w:t>i.e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7D5347" w:rsidRPr="000335BF" w:rsidRDefault="007D5347" w:rsidP="006B03A3">
      <w:pPr>
        <w:spacing w:line="360" w:lineRule="auto"/>
        <w:ind w:left="1680" w:firstLine="420"/>
        <w:rPr>
          <w:rFonts w:ascii="Times New Roman" w:hAnsi="Times New Roman" w:cs="Times New Roman"/>
          <w:sz w:val="24"/>
          <w:szCs w:val="24"/>
          <w:lang w:val="en-GB"/>
        </w:rPr>
      </w:pPr>
      <w:r w:rsidRPr="000335BF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 w:rsidR="00585D53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KE</w:t>
      </w:r>
      <w:r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=</w:t>
      </w:r>
      <m:oMath>
        <m:r>
          <w:rPr>
            <w:rFonts w:ascii="Cambria Math" w:hAnsi="Cambria Math" w:cs="Times New Roman"/>
            <w:sz w:val="30"/>
            <w:szCs w:val="30"/>
            <w:lang w:val="en-GB"/>
          </w:rPr>
          <m:t xml:space="preserve"> </m:t>
        </m:r>
        <m:f>
          <m:fPr>
            <m:ctrlPr>
              <w:rPr>
                <w:rFonts w:ascii="Cambria Math" w:hAnsi="Cambria Math" w:cs="Times New Roman"/>
                <w:sz w:val="30"/>
                <w:szCs w:val="30"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  <m:t>a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30"/>
                <w:szCs w:val="30"/>
                <w:lang w:val="en-GB"/>
              </w:rPr>
              <m:t>2×(1+2×</m:t>
            </m:r>
            <m:d>
              <m:dPr>
                <m:ctrl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30"/>
                        <w:szCs w:val="30"/>
                        <w:lang w:val="en-GB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  <m:t>H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30"/>
                            <w:szCs w:val="30"/>
                            <w:lang w:val="en-GB"/>
                          </w:rPr>
                          <m:t>o</m:t>
                        </m:r>
                      </m:sub>
                    </m:sSub>
                  </m:den>
                </m:f>
              </m:e>
            </m:d>
            <m:sSup>
              <m:sSupPr>
                <m:ctrl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 w:cs="Times New Roman"/>
                    <w:sz w:val="30"/>
                    <w:szCs w:val="30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30"/>
                        <w:szCs w:val="30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sz w:val="30"/>
                        <w:szCs w:val="30"/>
                        <w:lang w:val="en-GB"/>
                      </w:rPr>
                      <m:t>θ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30"/>
                        <w:szCs w:val="30"/>
                        <w:lang w:val="en-GB"/>
                      </w:rPr>
                      <m:t>2</m:t>
                    </m:r>
                  </m:den>
                </m:f>
              </m:e>
            </m:d>
            <m:r>
              <m:rPr>
                <m:sty m:val="p"/>
              </m:rPr>
              <w:rPr>
                <w:rFonts w:ascii="Cambria Math" w:hAnsi="Cambria Math" w:cs="Times New Roman"/>
                <w:sz w:val="30"/>
                <w:szCs w:val="30"/>
                <w:lang w:val="en-GB"/>
              </w:rPr>
              <m:t>)</m:t>
            </m:r>
          </m:den>
        </m:f>
      </m:oMath>
      <w:r w:rsidR="00225494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25494"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225494"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  <w:r w:rsidR="00D73FF3"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(S1)</w:t>
      </w:r>
    </w:p>
    <w:p w:rsidR="007D5347" w:rsidRDefault="007D5347" w:rsidP="006B03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  <w:lang w:val="en-GB"/>
        </w:rPr>
        <w:t>where</w:t>
      </w:r>
      <w:proofErr w:type="gramEnd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2C5351">
        <w:rPr>
          <w:rFonts w:ascii="Times New Roman" w:hAnsi="Times New Roman" w:cs="Times New Roman" w:hint="eastAsia"/>
          <w:i/>
          <w:sz w:val="24"/>
          <w:szCs w:val="24"/>
          <w:lang w:val="en-GB"/>
        </w:rPr>
        <w:t>m</w:t>
      </w:r>
      <w:r w:rsidRPr="00012DE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H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0B7AA9">
        <w:rPr>
          <w:rFonts w:ascii="Times New Roman" w:hAnsi="Times New Roman" w:cs="Times New Roman"/>
          <w:i/>
          <w:sz w:val="24"/>
          <w:szCs w:val="24"/>
          <w:lang w:val="en-GB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O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are the respective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atomic mass</w:t>
      </w:r>
      <w:r>
        <w:rPr>
          <w:rFonts w:ascii="Times New Roman" w:hAnsi="Times New Roman" w:cs="Times New Roman"/>
          <w:sz w:val="24"/>
          <w:szCs w:val="24"/>
          <w:lang w:val="en-GB"/>
        </w:rPr>
        <w:t>es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bookmarkStart w:id="10" w:name="OLE_LINK5"/>
      <w:r w:rsidRPr="002C5351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 w:rsidRPr="002C5351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a</w:t>
      </w:r>
      <w:bookmarkEnd w:id="10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is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available energy (</w:t>
      </w:r>
      <w:r w:rsidR="00A44065" w:rsidRPr="00A44065">
        <w:rPr>
          <w:rFonts w:ascii="Times New Roman" w:hAnsi="Times New Roman" w:cs="Times New Roman"/>
          <w:i/>
          <w:sz w:val="24"/>
          <w:szCs w:val="24"/>
          <w:lang w:val="en-GB"/>
        </w:rPr>
        <w:t>i.e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2C5351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h</w:t>
      </w:r>
      <w:r w:rsidRPr="002C5351">
        <w:rPr>
          <w:rFonts w:ascii="Times New Roman" w:hAnsi="Times New Roman" w:cs="Times New Roman" w:hint="eastAsia"/>
          <w:i/>
          <w:sz w:val="24"/>
          <w:szCs w:val="24"/>
          <w:vertAlign w:val="subscript"/>
          <w:lang w:val="en-GB"/>
        </w:rPr>
        <w:t>v</w:t>
      </w:r>
      <w:r w:rsidR="00A44065" w:rsidRPr="00A44065">
        <w:rPr>
          <w:rFonts w:ascii="Times New Roman" w:hAnsi="Times New Roman" w:cs="Times New Roman"/>
          <w:sz w:val="24"/>
          <w:szCs w:val="24"/>
          <w:lang w:val="en-GB"/>
        </w:rPr>
        <w:t> 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B74FF">
        <w:rPr>
          <w:rFonts w:ascii="Times New Roman" w:hAnsi="Times New Roman" w:cs="Times New Roman"/>
          <w:i/>
          <w:sz w:val="24"/>
          <w:szCs w:val="24"/>
          <w:lang w:val="en-GB"/>
        </w:rPr>
        <w:t>E</w:t>
      </w:r>
      <w:r w:rsidRPr="005B74F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int</w:t>
      </w:r>
      <w:r w:rsidRPr="005B74FF">
        <w:rPr>
          <w:rFonts w:ascii="Times New Roman" w:hAnsi="Times New Roman" w:cs="Times New Roman"/>
          <w:sz w:val="24"/>
          <w:szCs w:val="24"/>
          <w:lang w:val="en-GB"/>
        </w:rPr>
        <w:t>(H</w:t>
      </w:r>
      <w:r w:rsidRPr="005B74F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5B74FF">
        <w:rPr>
          <w:rFonts w:ascii="Times New Roman" w:hAnsi="Times New Roman" w:cs="Times New Roman"/>
          <w:sz w:val="24"/>
          <w:szCs w:val="24"/>
          <w:lang w:val="en-GB"/>
        </w:rPr>
        <w:t>O)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sym w:font="Symbol" w:char="F02D"/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0B7AA9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 w:rsidRPr="000B7AA9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th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,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 where </w:t>
      </w:r>
      <w:r w:rsidR="00794405" w:rsidRPr="000B7AA9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 w:rsidR="00794405" w:rsidRPr="000B7AA9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th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is the threshold energy for the </w:t>
      </w:r>
      <w:r w:rsidR="001462D1">
        <w:rPr>
          <w:rFonts w:ascii="Times New Roman" w:hAnsi="Times New Roman" w:cs="Times New Roman"/>
          <w:sz w:val="24"/>
          <w:szCs w:val="24"/>
          <w:lang w:val="en-GB"/>
        </w:rPr>
        <w:t>TBD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 process of interest)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m:oMath>
        <m:r>
          <w:rPr>
            <w:rFonts w:ascii="Cambria Math" w:eastAsia="宋体" w:hAnsi="Cambria Math" w:cs="Times New Roman"/>
            <w:sz w:val="24"/>
            <w:szCs w:val="24"/>
            <w:lang w:val="en-GB"/>
          </w:rPr>
          <m:t>θ</m:t>
        </m:r>
      </m:oMath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is the molecular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inter-</w:t>
      </w:r>
      <w:r>
        <w:rPr>
          <w:rFonts w:ascii="Times New Roman" w:hAnsi="Times New Roman" w:cs="Times New Roman"/>
          <w:sz w:val="24"/>
          <w:szCs w:val="24"/>
          <w:lang w:val="en-GB"/>
        </w:rPr>
        <w:t>bond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angle.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Pr="00760672">
        <w:rPr>
          <w:rFonts w:ascii="Times New Roman" w:hAnsi="Times New Roman" w:cs="Times New Roman" w:hint="eastAsia"/>
          <w:sz w:val="24"/>
          <w:szCs w:val="24"/>
          <w:lang w:val="en-GB"/>
        </w:rPr>
        <w:t>Fig</w:t>
      </w:r>
      <w:r w:rsidRPr="00760672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76067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S</w:t>
      </w:r>
      <w:r w:rsidR="001462D1"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760672" w:rsidDel="000B4BFB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shows, the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TKER spectra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predicted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for this scenario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using Eq.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S1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consist of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narrow peaks cent</w:t>
      </w:r>
      <w:r w:rsidR="003D2098">
        <w:rPr>
          <w:rFonts w:ascii="Times New Roman" w:hAnsi="Times New Roman" w:cs="Times New Roman"/>
          <w:sz w:val="24"/>
          <w:szCs w:val="24"/>
          <w:lang w:val="en-GB"/>
        </w:rPr>
        <w:t>re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d at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kinetic energy values close to </w:t>
      </w:r>
      <w:r>
        <w:rPr>
          <w:rFonts w:ascii="Times New Roman" w:hAnsi="Times New Roman" w:cs="Times New Roman"/>
          <w:sz w:val="24"/>
          <w:szCs w:val="24"/>
          <w:lang w:val="en-GB"/>
        </w:rPr>
        <w:t>one half of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C5351">
        <w:rPr>
          <w:rFonts w:ascii="Times New Roman" w:hAnsi="Times New Roman" w:cs="Times New Roman" w:hint="eastAsia"/>
          <w:i/>
          <w:sz w:val="24"/>
          <w:szCs w:val="24"/>
          <w:lang w:val="en-GB"/>
        </w:rPr>
        <w:t>E</w:t>
      </w:r>
      <w:r w:rsidRPr="002C5351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a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012DE0">
        <w:rPr>
          <w:rFonts w:ascii="Times New Roman" w:hAnsi="Times New Roman" w:cs="Times New Roman"/>
          <w:i/>
          <w:sz w:val="24"/>
          <w:szCs w:val="24"/>
          <w:lang w:val="en-GB"/>
        </w:rPr>
        <w:t>i.e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.,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at ~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290 cm</w:t>
      </w:r>
      <w:r w:rsidRPr="00723852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-1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and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at ~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t>8</w:t>
      </w:r>
      <w:r w:rsidR="00222C8D">
        <w:rPr>
          <w:rFonts w:ascii="Times New Roman" w:hAnsi="Times New Roman" w:cs="Times New Roman" w:hint="eastAsia"/>
          <w:sz w:val="24"/>
          <w:szCs w:val="24"/>
          <w:lang w:val="en-GB"/>
        </w:rPr>
        <w:t>224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cm</w:t>
      </w:r>
      <w:r w:rsidR="00794405" w:rsidRPr="00723852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-1</w:t>
      </w:r>
      <w:r w:rsidR="0079440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O(</w:t>
      </w:r>
      <w:r w:rsidRPr="00A75045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D)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2H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and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O(</w:t>
      </w:r>
      <w:r w:rsidRPr="00A75045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P)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+</w:t>
      </w:r>
      <w:r w:rsidR="00685D19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2H channels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, respectively)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The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big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mass difference between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A75045">
        <w:rPr>
          <w:rFonts w:ascii="Times New Roman" w:hAnsi="Times New Roman" w:cs="Times New Roman"/>
          <w:sz w:val="24"/>
          <w:szCs w:val="24"/>
          <w:lang w:val="en-GB"/>
        </w:rPr>
        <w:t>H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A75045">
        <w:rPr>
          <w:rFonts w:ascii="Times New Roman" w:hAnsi="Times New Roman" w:cs="Times New Roman"/>
          <w:sz w:val="24"/>
          <w:szCs w:val="24"/>
          <w:lang w:val="en-GB"/>
        </w:rPr>
        <w:t>O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atoms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ensures that the two H atoms each recoil with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al</w:t>
      </w:r>
      <w:r>
        <w:rPr>
          <w:rFonts w:ascii="Times New Roman" w:hAnsi="Times New Roman" w:cs="Times New Roman"/>
          <w:sz w:val="24"/>
          <w:szCs w:val="24"/>
          <w:lang w:val="en-GB"/>
        </w:rPr>
        <w:t>most (or, in the limit that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056A6B">
        <w:rPr>
          <w:rFonts w:ascii="Times New Roman" w:eastAsia="宋体" w:hAnsi="Times New Roman" w:cs="Times New Roman"/>
          <w:i/>
          <w:sz w:val="24"/>
          <w:szCs w:val="24"/>
          <w:lang w:val="en-GB"/>
        </w:rPr>
        <w:t>θ</w:t>
      </w:r>
      <w:r>
        <w:rPr>
          <w:rFonts w:ascii="Times New Roman" w:eastAsia="宋体" w:hAnsi="Times New Roman" w:cs="Times New Roman" w:hint="eastAsia"/>
          <w:i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= 180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sym w:font="Symbol" w:char="F0B0"/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(</w:t>
      </w:r>
      <w:r w:rsidRPr="00012DE0">
        <w:rPr>
          <w:rFonts w:ascii="Times New Roman" w:eastAsia="宋体" w:hAnsi="Times New Roman" w:cs="Times New Roman"/>
          <w:i/>
          <w:sz w:val="24"/>
          <w:szCs w:val="24"/>
          <w:lang w:val="en-GB"/>
        </w:rPr>
        <w:t>pathway 1</w:t>
      </w:r>
      <w:r>
        <w:rPr>
          <w:rFonts w:ascii="Times New Roman" w:hAnsi="Times New Roman" w:cs="Times New Roman" w:hint="eastAsia"/>
          <w:i/>
          <w:sz w:val="24"/>
          <w:szCs w:val="24"/>
          <w:lang w:val="en-GB"/>
        </w:rPr>
        <w:t>a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) exactly) half </w:t>
      </w:r>
      <w:r w:rsidR="00794405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of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total available energy.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This is clearly not the case in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the present </w:t>
      </w:r>
      <w:r>
        <w:rPr>
          <w:rFonts w:ascii="Times New Roman" w:hAnsi="Times New Roman" w:cs="Times New Roman"/>
          <w:sz w:val="24"/>
          <w:szCs w:val="24"/>
          <w:lang w:val="en-GB"/>
        </w:rPr>
        <w:t>experiment (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see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Fig.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462D1">
        <w:rPr>
          <w:rFonts w:ascii="Times New Roman" w:hAnsi="Times New Roman" w:cs="Times New Roman"/>
          <w:sz w:val="24"/>
          <w:szCs w:val="24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the main text)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implying that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sequential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three-body dissociations (</w:t>
      </w:r>
      <w:r w:rsidR="00794405" w:rsidRPr="009D5235">
        <w:rPr>
          <w:rFonts w:ascii="Times New Roman" w:hAnsi="Times New Roman" w:cs="Times New Roman" w:hint="eastAsia"/>
          <w:i/>
          <w:sz w:val="24"/>
          <w:szCs w:val="24"/>
          <w:lang w:val="en-GB"/>
        </w:rPr>
        <w:t>pathway 2</w:t>
      </w:r>
      <w:r w:rsidR="00794405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794405" w:rsidRPr="007D5347">
        <w:rPr>
          <w:rFonts w:ascii="Times New Roman" w:hAnsi="Times New Roman" w:cs="Times New Roman"/>
          <w:sz w:val="24"/>
          <w:szCs w:val="24"/>
          <w:lang w:val="en-GB"/>
        </w:rPr>
        <w:t>in Fig. S</w:t>
      </w:r>
      <w:r w:rsidR="001462D1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) are the dominant source of the observed atomic products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7D5347" w:rsidRPr="00E50156" w:rsidRDefault="00E50156" w:rsidP="007D534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9546" cy="3518325"/>
            <wp:effectExtent l="0" t="0" r="0" b="6350"/>
            <wp:docPr id="7" name="图片 6" descr="FigS5aa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5aab.ti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077" cy="35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347" w:rsidRDefault="007D5347" w:rsidP="006B03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534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7D534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1462D1">
        <w:rPr>
          <w:rFonts w:ascii="Times New Roman" w:hAnsi="Times New Roman" w:cs="Times New Roman"/>
          <w:b/>
          <w:sz w:val="24"/>
          <w:szCs w:val="24"/>
        </w:rPr>
        <w:t>6</w:t>
      </w:r>
      <w:r w:rsidRPr="007D53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imulated </w:t>
      </w:r>
      <w:r w:rsidR="00E50156">
        <w:rPr>
          <w:rFonts w:ascii="Times New Roman" w:hAnsi="Times New Roman" w:cs="Times New Roman" w:hint="eastAsia"/>
          <w:sz w:val="24"/>
          <w:szCs w:val="24"/>
          <w:lang w:val="en-GB"/>
        </w:rPr>
        <w:t>kinetic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energy </w:t>
      </w:r>
      <w:r w:rsidRPr="007D5347">
        <w:rPr>
          <w:rFonts w:ascii="Times New Roman" w:hAnsi="Times New Roman" w:cs="Times New Roman"/>
          <w:sz w:val="24"/>
          <w:szCs w:val="24"/>
          <w:lang w:val="en-GB"/>
        </w:rPr>
        <w:t>spectr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a of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gramStart"/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>O(</w:t>
      </w:r>
      <w:proofErr w:type="gramEnd"/>
      <w:r w:rsidRPr="007D5347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1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>D) + 2H and O(</w:t>
      </w:r>
      <w:r w:rsidRPr="007D5347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3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P) + 2H 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products arising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>from the</w:t>
      </w:r>
      <w:r w:rsidR="0079440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>simultaneous</w:t>
      </w:r>
      <w:r w:rsidRPr="007D5347">
        <w:rPr>
          <w:rFonts w:ascii="Times New Roman" w:hAnsi="Times New Roman" w:cs="Times New Roman"/>
          <w:sz w:val="24"/>
          <w:szCs w:val="24"/>
          <w:lang w:val="en-GB"/>
        </w:rPr>
        <w:t xml:space="preserve"> dissociation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>of H</w:t>
      </w:r>
      <w:r w:rsidR="00A44065" w:rsidRPr="00A4406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O molecules with an </w:t>
      </w:r>
      <w:r w:rsidR="000531A6"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equilibrium bond </w:t>
      </w:r>
      <w:r w:rsidR="000531A6" w:rsidRPr="007D5347">
        <w:rPr>
          <w:rFonts w:ascii="Times New Roman" w:hAnsi="Times New Roman" w:cs="Times New Roman" w:hint="eastAsia"/>
          <w:sz w:val="24"/>
          <w:szCs w:val="24"/>
          <w:lang w:val="en-GB"/>
        </w:rPr>
        <w:lastRenderedPageBreak/>
        <w:t xml:space="preserve">angle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0531A6" w:rsidRPr="007D5347">
        <w:rPr>
          <w:rFonts w:ascii="Times New Roman" w:hAnsi="Times New Roman" w:cs="Times New Roman" w:hint="eastAsia"/>
          <w:sz w:val="24"/>
          <w:szCs w:val="24"/>
          <w:lang w:val="en-GB"/>
        </w:rPr>
        <w:t>109</w:t>
      </w:r>
      <w:r w:rsidR="000531A6" w:rsidRPr="007D5347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o</w:t>
      </w:r>
      <w:r w:rsidR="000531A6"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(appropriate for the </w:t>
      </w:r>
      <w:proofErr w:type="spellStart"/>
      <w:r w:rsidR="00A44065" w:rsidRPr="00427FD6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7D5347">
        <w:rPr>
          <w:rFonts w:ascii="Times New Roman" w:hAnsi="Times New Roman" w:cs="Times New Roman" w:hint="eastAsia"/>
          <w:i/>
          <w:sz w:val="24"/>
          <w:szCs w:val="24"/>
          <w:lang w:val="en-GB"/>
        </w:rPr>
        <w:t>d</w:t>
      </w:r>
      <w:proofErr w:type="spellEnd"/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Rydberg states</w:t>
      </w:r>
      <w:r w:rsidR="005448B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49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>).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Calculations for 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other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initial </w:t>
      </w:r>
      <w:r w:rsidRPr="007D534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bond angles 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yield very similar </w:t>
      </w:r>
      <w:r w:rsidR="00E50156">
        <w:rPr>
          <w:rFonts w:ascii="Times New Roman" w:hAnsi="Times New Roman" w:cs="Times New Roman" w:hint="eastAsia"/>
          <w:sz w:val="24"/>
          <w:szCs w:val="24"/>
          <w:lang w:val="en-GB"/>
        </w:rPr>
        <w:t>kinetic</w:t>
      </w:r>
      <w:r w:rsidR="000531A6">
        <w:rPr>
          <w:rFonts w:ascii="Times New Roman" w:hAnsi="Times New Roman" w:cs="Times New Roman"/>
          <w:sz w:val="24"/>
          <w:szCs w:val="24"/>
          <w:lang w:val="en-GB"/>
        </w:rPr>
        <w:t xml:space="preserve"> energy distributions. </w:t>
      </w:r>
    </w:p>
    <w:p w:rsidR="000736E1" w:rsidRDefault="000736E1" w:rsidP="007D534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7D5347" w:rsidRPr="00452378" w:rsidRDefault="007D5347" w:rsidP="006B03A3">
      <w:pPr>
        <w:pStyle w:val="a5"/>
        <w:autoSpaceDE w:val="0"/>
        <w:autoSpaceDN w:val="0"/>
        <w:adjustRightInd w:val="0"/>
        <w:spacing w:line="360" w:lineRule="auto"/>
        <w:ind w:left="1" w:firstLineChars="0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8"/>
          <w:szCs w:val="24"/>
        </w:rPr>
        <w:t xml:space="preserve">6. </w:t>
      </w:r>
      <w:r w:rsidR="0091403D">
        <w:rPr>
          <w:rFonts w:ascii="Times New Roman" w:hAnsi="Times New Roman"/>
          <w:b/>
          <w:sz w:val="28"/>
          <w:szCs w:val="24"/>
        </w:rPr>
        <w:t>Electronic Structure Considerations</w:t>
      </w:r>
    </w:p>
    <w:p w:rsidR="007D5347" w:rsidRDefault="0032587E" w:rsidP="006B03A3">
      <w:pPr>
        <w:spacing w:line="360" w:lineRule="auto"/>
        <w:ind w:firstLine="36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>T</w:t>
      </w:r>
      <w:r w:rsidR="007D5347">
        <w:rPr>
          <w:rFonts w:ascii="Times New Roman" w:eastAsia="等线" w:hAnsi="Times New Roman" w:cs="Times New Roman"/>
          <w:sz w:val="24"/>
          <w:szCs w:val="24"/>
        </w:rPr>
        <w:t>o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 shed </w:t>
      </w:r>
      <w:r>
        <w:rPr>
          <w:rFonts w:ascii="Times New Roman" w:eastAsia="等线" w:hAnsi="Times New Roman" w:cs="Times New Roman"/>
          <w:sz w:val="24"/>
          <w:szCs w:val="24"/>
        </w:rPr>
        <w:t xml:space="preserve">further 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insights into the </w:t>
      </w:r>
      <w:r>
        <w:rPr>
          <w:rFonts w:ascii="Times New Roman" w:eastAsia="等线" w:hAnsi="Times New Roman" w:cs="Times New Roman"/>
          <w:sz w:val="24"/>
          <w:szCs w:val="24"/>
        </w:rPr>
        <w:t xml:space="preserve">photodissociation 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>mechanism</w:t>
      </w:r>
      <w:r w:rsidR="007D5347">
        <w:rPr>
          <w:rFonts w:ascii="Times New Roman" w:eastAsia="等线" w:hAnsi="Times New Roman" w:cs="Times New Roman"/>
          <w:sz w:val="24"/>
          <w:szCs w:val="24"/>
        </w:rPr>
        <w:t>s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 of </w:t>
      </w:r>
      <w:r>
        <w:rPr>
          <w:rFonts w:ascii="Times New Roman" w:eastAsia="等线" w:hAnsi="Times New Roman" w:cs="Times New Roman"/>
          <w:sz w:val="24"/>
          <w:szCs w:val="24"/>
        </w:rPr>
        <w:t>H</w:t>
      </w:r>
      <w:r w:rsidR="00A44065" w:rsidRPr="00A44065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 xml:space="preserve">O molecules from 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higher excited states, we </w:t>
      </w:r>
      <w:r>
        <w:rPr>
          <w:rFonts w:ascii="Times New Roman" w:eastAsia="等线" w:hAnsi="Times New Roman" w:cs="Times New Roman"/>
          <w:sz w:val="24"/>
          <w:szCs w:val="24"/>
        </w:rPr>
        <w:t xml:space="preserve">have </w:t>
      </w:r>
      <w:r w:rsidR="00427FD6">
        <w:rPr>
          <w:rFonts w:ascii="Times New Roman" w:eastAsia="等线" w:hAnsi="Times New Roman" w:cs="Times New Roman"/>
          <w:sz w:val="24"/>
          <w:szCs w:val="24"/>
        </w:rPr>
        <w:t>calculated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 ten adiabatic </w:t>
      </w:r>
      <w:r w:rsidR="007D5347">
        <w:rPr>
          <w:rFonts w:ascii="Times New Roman" w:eastAsia="等线" w:hAnsi="Times New Roman" w:cs="Times New Roman"/>
          <w:sz w:val="24"/>
          <w:szCs w:val="24"/>
        </w:rPr>
        <w:t>potential energy surfaces (PES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>s</w:t>
      </w:r>
      <w:r w:rsidR="007D5347">
        <w:rPr>
          <w:rFonts w:ascii="Times New Roman" w:eastAsia="等线" w:hAnsi="Times New Roman" w:cs="Times New Roman"/>
          <w:sz w:val="24"/>
          <w:szCs w:val="24"/>
        </w:rPr>
        <w:t>)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 xml:space="preserve"> of H</w:t>
      </w:r>
      <w:r w:rsidR="007D5347" w:rsidRPr="0017616E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7D5347" w:rsidRPr="0017616E">
        <w:rPr>
          <w:rFonts w:ascii="Times New Roman" w:eastAsia="等线" w:hAnsi="Times New Roman" w:cs="Times New Roman"/>
          <w:sz w:val="24"/>
          <w:szCs w:val="24"/>
        </w:rPr>
        <w:t>O</w:t>
      </w:r>
      <w:r w:rsidR="007D5347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(five </w:t>
      </w:r>
      <w:r w:rsidR="007D5347" w:rsidRPr="001155C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D5347" w:rsidRPr="00FD7164">
        <w:rPr>
          <w:rFonts w:ascii="Times New Roman" w:hAnsi="Times New Roman" w:cs="Times New Roman"/>
          <w:i/>
          <w:kern w:val="0"/>
          <w:sz w:val="24"/>
          <w:szCs w:val="24"/>
        </w:rPr>
        <w:t>A'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electronic states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p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E</m:t>
                </m:r>
              </m:e>
            </m:acc>
          </m:e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kern w:val="0"/>
            <w:sz w:val="24"/>
            <w:szCs w:val="24"/>
          </w:rPr>
          <m:t>,</m:t>
        </m:r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F</m:t>
            </m:r>
          </m:e>
        </m:acc>
      </m:oMath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and five </w:t>
      </w:r>
      <w:r w:rsidR="007D5347" w:rsidRPr="001155C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D5347" w:rsidRPr="00FD7164">
        <w:rPr>
          <w:rFonts w:ascii="Times New Roman" w:hAnsi="Times New Roman" w:cs="Times New Roman"/>
          <w:i/>
          <w:kern w:val="0"/>
          <w:sz w:val="24"/>
          <w:szCs w:val="24"/>
        </w:rPr>
        <w:t>A"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electronic states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A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I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C</m:t>
            </m:r>
          </m:e>
        </m:acc>
      </m:oMath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'</m:t>
        </m:r>
      </m:oMath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"</m:t>
        </m:r>
      </m:oMath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in the </w:t>
      </w:r>
      <w:r w:rsidR="007D5347" w:rsidRPr="00C307FA">
        <w:rPr>
          <w:rFonts w:ascii="Times New Roman" w:hAnsi="Times New Roman" w:cs="Times New Roman"/>
          <w:kern w:val="0"/>
          <w:sz w:val="24"/>
          <w:szCs w:val="24"/>
        </w:rPr>
        <w:t>C</w:t>
      </w:r>
      <w:r w:rsidR="007D5347" w:rsidRPr="00C307FA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s</w:t>
      </w:r>
      <w:r w:rsidR="007D5347" w:rsidRPr="00C307FA">
        <w:rPr>
          <w:rFonts w:ascii="Times New Roman" w:hAnsi="Times New Roman" w:cs="Times New Roman"/>
          <w:kern w:val="0"/>
          <w:sz w:val="24"/>
          <w:szCs w:val="24"/>
          <w:vertAlign w:val="subscript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point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group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D5347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using the internally contracted multi-reference configuration interaction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method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with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Davidson correction (icMRCI+Q)</w:t>
      </w:r>
      <w:r w:rsidR="007D5347" w:rsidRPr="00C8420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and a large basis se</w:t>
      </w:r>
      <w:r w:rsidR="0090461A"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="005F7D9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5</w:t>
      </w:r>
      <w:r w:rsidR="005448B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0</w:t>
      </w:r>
      <w:r w:rsidR="00A609A1" w:rsidRPr="006B03A3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-5</w:t>
      </w:r>
      <w:r w:rsidR="005448B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90461A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A609A1">
        <w:t xml:space="preserve"> </w:t>
      </w:r>
      <w:hyperlink w:anchor="_ENREF_23" w:tooltip="Knowles, 1988 #45" w:history="1"/>
      <w:hyperlink w:anchor="_ENREF_24" w:tooltip="Davidson, 1977 #46" w:history="1"/>
    </w:p>
    <w:p w:rsidR="006F5DB0" w:rsidRDefault="007D5347" w:rsidP="006B03A3">
      <w:pPr>
        <w:spacing w:line="360" w:lineRule="auto"/>
        <w:ind w:firstLine="36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ab/>
      </w:r>
      <w:r w:rsidR="004102AD" w:rsidRPr="008C2DEF">
        <w:rPr>
          <w:rFonts w:ascii="Times New Roman" w:hAnsi="Times New Roman" w:cs="Times New Roman"/>
          <w:sz w:val="24"/>
          <w:szCs w:val="24"/>
          <w:lang w:val="en-GB"/>
        </w:rPr>
        <w:t>Fig. S</w:t>
      </w:r>
      <w:r w:rsidR="00BD0767">
        <w:rPr>
          <w:rFonts w:ascii="Times New Roman" w:hAnsi="Times New Roman" w:cs="Times New Roman"/>
          <w:sz w:val="24"/>
          <w:szCs w:val="24"/>
          <w:lang w:val="en-GB"/>
        </w:rPr>
        <w:t>7</w:t>
      </w:r>
      <w:r w:rsidR="004102AD">
        <w:rPr>
          <w:rFonts w:ascii="Times New Roman" w:hAnsi="Times New Roman" w:cs="Times New Roman"/>
          <w:sz w:val="24"/>
          <w:szCs w:val="24"/>
          <w:lang w:val="en-GB"/>
        </w:rPr>
        <w:t xml:space="preserve"> shows the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energy level diagram </w:t>
      </w:r>
      <w:r w:rsidR="004102AD">
        <w:rPr>
          <w:rFonts w:ascii="Times New Roman" w:hAnsi="Times New Roman" w:cs="Times New Roman"/>
          <w:sz w:val="24"/>
          <w:szCs w:val="24"/>
          <w:lang w:val="en-GB"/>
        </w:rPr>
        <w:t xml:space="preserve">correlating the calculated vertical excitation energies of these excited states </w:t>
      </w:r>
      <w:r w:rsidR="004102AD">
        <w:rPr>
          <w:rFonts w:ascii="Times New Roman" w:hAnsi="Times New Roman" w:cs="Times New Roman" w:hint="eastAsia"/>
          <w:sz w:val="24"/>
          <w:szCs w:val="24"/>
          <w:lang w:val="en-GB"/>
        </w:rPr>
        <w:t>of H</w:t>
      </w:r>
      <w:r w:rsidR="004102AD" w:rsidRPr="00386CFD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 w:rsidR="004102A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O </w:t>
      </w:r>
      <w:r w:rsidR="004102AD">
        <w:rPr>
          <w:rFonts w:ascii="Times New Roman" w:hAnsi="Times New Roman" w:cs="Times New Roman"/>
          <w:sz w:val="24"/>
          <w:szCs w:val="24"/>
          <w:lang w:val="en-GB"/>
        </w:rPr>
        <w:t xml:space="preserve">and the various </w:t>
      </w:r>
      <w:r w:rsidR="0090461A">
        <w:rPr>
          <w:rFonts w:ascii="Times New Roman" w:hAnsi="Times New Roman" w:cs="Times New Roman" w:hint="eastAsia"/>
          <w:sz w:val="24"/>
          <w:szCs w:val="24"/>
          <w:lang w:val="en-GB"/>
        </w:rPr>
        <w:t>binary</w:t>
      </w:r>
      <w:r w:rsidR="004102A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and three-body dissociation </w:t>
      </w:r>
      <w:r w:rsidR="004102AD">
        <w:rPr>
          <w:rFonts w:ascii="Times New Roman" w:hAnsi="Times New Roman" w:cs="Times New Roman"/>
          <w:sz w:val="24"/>
          <w:szCs w:val="24"/>
          <w:lang w:val="en-GB"/>
        </w:rPr>
        <w:t xml:space="preserve">limits.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The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</m:t>
            </m:r>
          </m:e>
        </m:acc>
      </m:oMath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A</m:t>
            </m:r>
          </m:e>
        </m:acc>
      </m:oMath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nd </w:t>
      </w:r>
      <w:bookmarkStart w:id="11" w:name="OLE_LINK1"/>
      <w:bookmarkStart w:id="12" w:name="OLE_LINK2"/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I</m:t>
            </m:r>
          </m:e>
        </m:acc>
      </m:oMath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bookmarkEnd w:id="11"/>
      <w:bookmarkEnd w:id="12"/>
      <w:r>
        <w:rPr>
          <w:rFonts w:ascii="Times New Roman" w:hAnsi="Times New Roman" w:cs="Times New Roman" w:hint="eastAsia"/>
          <w:sz w:val="24"/>
          <w:szCs w:val="24"/>
        </w:rPr>
        <w:t xml:space="preserve">states </w:t>
      </w:r>
      <w:r>
        <w:rPr>
          <w:rFonts w:ascii="Times New Roman" w:hAnsi="Times New Roman" w:cs="Times New Roman"/>
          <w:kern w:val="0"/>
          <w:sz w:val="24"/>
          <w:szCs w:val="24"/>
        </w:rPr>
        <w:t>correlate to the O(</w:t>
      </w:r>
      <w:r w:rsidRPr="00867AF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P)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+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2H asymptote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 (where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I</m:t>
            </m:r>
          </m:e>
        </m:acc>
      </m:oMath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represents </w:t>
      </w:r>
      <w:r w:rsidRPr="00386CFD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 w:rsidRPr="00386CFD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>(3</w:t>
      </w:r>
      <w:r w:rsidR="00A44065" w:rsidRPr="00A44065">
        <w:rPr>
          <w:rFonts w:ascii="Times New Roman" w:hAnsi="Times New Roman" w:cs="Times New Roman"/>
          <w:i/>
          <w:kern w:val="0"/>
          <w:sz w:val="24"/>
          <w:szCs w:val="24"/>
        </w:rPr>
        <w:t>pb</w:t>
      </w:r>
      <w:r w:rsidR="00A44065" w:rsidRPr="00A44065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sym w:font="Symbol" w:char="F0AC"/>
      </w:r>
      <w:r w:rsidR="004102AD">
        <w:rPr>
          <w:rFonts w:ascii="Times New Roman" w:hAnsi="Times New Roman" w:cs="Times New Roman"/>
          <w:kern w:val="0"/>
          <w:sz w:val="24"/>
          <w:szCs w:val="24"/>
        </w:rPr>
        <w:t>1</w:t>
      </w:r>
      <w:r w:rsidR="00A44065" w:rsidRPr="00A44065">
        <w:rPr>
          <w:rFonts w:ascii="Times New Roman" w:hAnsi="Times New Roman" w:cs="Times New Roman"/>
          <w:i/>
          <w:kern w:val="0"/>
          <w:sz w:val="24"/>
          <w:szCs w:val="24"/>
        </w:rPr>
        <w:t>b</w:t>
      </w:r>
      <w:r w:rsidR="00A44065" w:rsidRPr="00A44065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stat</w:t>
      </w:r>
      <w:r w:rsidR="0090461A">
        <w:rPr>
          <w:rFonts w:ascii="Times New Roman" w:hAnsi="Times New Roman" w:cs="Times New Roman" w:hint="eastAsia"/>
          <w:kern w:val="0"/>
          <w:sz w:val="24"/>
          <w:szCs w:val="24"/>
        </w:rPr>
        <w:t>e)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while the </w:t>
      </w:r>
      <m:oMath>
        <m:acc>
          <m:accPr>
            <m:chr m:val="̃"/>
            <m:ctrlPr>
              <w:rPr>
                <w:rFonts w:ascii="Cambria Math" w:eastAsia="黑体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eastAsia="黑体" w:hAnsi="Cambria Math" w:cs="Times New Roman"/>
                <w:kern w:val="0"/>
                <w:sz w:val="24"/>
                <w:szCs w:val="24"/>
              </w:rPr>
              <m:t>B</m:t>
            </m:r>
          </m:e>
        </m:acc>
      </m:oMath>
      <w:r>
        <w:rPr>
          <w:rFonts w:ascii="Times New Roman" w:eastAsia="黑体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eastAsia="黑体" w:hAnsi="Times New Roman" w:cs="Times New Roman"/>
          <w:kern w:val="0"/>
          <w:sz w:val="24"/>
          <w:szCs w:val="24"/>
        </w:rPr>
        <w:t xml:space="preserve">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C</m:t>
            </m:r>
          </m:e>
        </m:acc>
      </m:oMath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</m:oMath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'</m:t>
        </m:r>
      </m:oMath>
      <w:r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E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'</m:t>
        </m:r>
      </m:oMath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states are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predicted to correlate with the </w:t>
      </w:r>
      <w:bookmarkStart w:id="13" w:name="OLE_LINK12"/>
      <w:bookmarkStart w:id="14" w:name="OLE_LINK13"/>
      <w:r w:rsidR="004102AD">
        <w:rPr>
          <w:rFonts w:ascii="Times New Roman" w:hAnsi="Times New Roman" w:cs="Times New Roman"/>
          <w:kern w:val="0"/>
          <w:sz w:val="24"/>
          <w:szCs w:val="24"/>
        </w:rPr>
        <w:t>O(</w:t>
      </w:r>
      <w:r w:rsidR="004102A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>D)</w:t>
      </w:r>
      <w:r w:rsidR="004102AD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>+</w:t>
      </w:r>
      <w:r w:rsidR="004102AD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>2H</w:t>
      </w:r>
      <w:bookmarkEnd w:id="13"/>
      <w:bookmarkEnd w:id="14"/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 product </w:t>
      </w:r>
      <w:r>
        <w:rPr>
          <w:rFonts w:ascii="Times New Roman" w:hAnsi="Times New Roman" w:cs="Times New Roman"/>
          <w:kern w:val="0"/>
          <w:sz w:val="24"/>
          <w:szCs w:val="24"/>
        </w:rPr>
        <w:t>asymptot</w:t>
      </w:r>
      <w:r w:rsidR="004102AD">
        <w:rPr>
          <w:rFonts w:ascii="Times New Roman" w:hAnsi="Times New Roman" w:cs="Times New Roman"/>
          <w:kern w:val="0"/>
          <w:sz w:val="24"/>
          <w:szCs w:val="24"/>
        </w:rPr>
        <w:t xml:space="preserve">e. </w:t>
      </w:r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>It is noted that t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 xml:space="preserve">he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C</m:t>
            </m:r>
          </m:e>
        </m:acc>
      </m:oMath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'</m:t>
        </m:r>
      </m:oMath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E</m:t>
            </m:r>
          </m:e>
        </m:acc>
        <m:r>
          <w:rPr>
            <w:rFonts w:ascii="Cambria Math" w:hAnsi="Cambria Math" w:cs="Times New Roman"/>
            <w:kern w:val="0"/>
            <w:sz w:val="24"/>
            <w:szCs w:val="24"/>
          </w:rPr>
          <m:t>'</m:t>
        </m:r>
      </m:oMath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>states have large barriers along the O(</w:t>
      </w:r>
      <w:r w:rsidR="00B84BE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>D)</w:t>
      </w:r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>+</w:t>
      </w:r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>2H dissociation</w:t>
      </w:r>
      <w:r w:rsidR="00B84BE1" w:rsidRPr="00C32C2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>pathway</w:t>
      </w:r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B84BE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7D5347" w:rsidRDefault="004102AD" w:rsidP="006B03A3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revious </w:t>
      </w:r>
      <w:r>
        <w:rPr>
          <w:rFonts w:ascii="Times New Roman" w:hAnsi="Times New Roman" w:cs="Times New Roman"/>
          <w:kern w:val="0"/>
          <w:sz w:val="24"/>
          <w:szCs w:val="24"/>
        </w:rPr>
        <w:t>studies</w:t>
      </w:r>
      <w:r w:rsidR="005448B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49</w:t>
      </w:r>
      <w:r w:rsidR="00A609A1" w:rsidRPr="00232C0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, 5</w:t>
      </w:r>
      <w:r w:rsidR="005448B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="00A609A1" w:rsidRPr="00232C0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-5</w:t>
      </w:r>
      <w:r w:rsidR="005448B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102AD">
        <w:rPr>
          <w:rFonts w:ascii="Times New Roman" w:hAnsi="Times New Roman"/>
          <w:sz w:val="24"/>
          <w:szCs w:val="24"/>
        </w:rPr>
        <w:t xml:space="preserve">have </w:t>
      </w:r>
      <w:r w:rsidR="007C2F25">
        <w:rPr>
          <w:rFonts w:ascii="Times New Roman" w:hAnsi="Times New Roman" w:cs="Times New Roman" w:hint="eastAsia"/>
          <w:kern w:val="0"/>
          <w:sz w:val="24"/>
          <w:szCs w:val="24"/>
        </w:rPr>
        <w:t>suggested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that </w:t>
      </w:r>
      <w:r w:rsidR="00985441">
        <w:rPr>
          <w:rFonts w:ascii="Times New Roman" w:hAnsi="Times New Roman" w:cs="Times New Roman" w:hint="eastAsia"/>
          <w:kern w:val="0"/>
          <w:sz w:val="24"/>
          <w:szCs w:val="24"/>
        </w:rPr>
        <w:t xml:space="preserve">the </w:t>
      </w:r>
      <w:r w:rsidR="00985441" w:rsidRPr="0047406A">
        <w:rPr>
          <w:rFonts w:ascii="Times New Roman" w:hAnsi="Times New Roman" w:cs="Times New Roman" w:hint="eastAsia"/>
          <w:i/>
          <w:kern w:val="0"/>
          <w:sz w:val="24"/>
          <w:szCs w:val="24"/>
        </w:rPr>
        <w:t>nd</w:t>
      </w:r>
      <w:r w:rsidR="00985441">
        <w:rPr>
          <w:rFonts w:ascii="Times New Roman" w:hAnsi="Times New Roman" w:cs="Times New Roman" w:hint="eastAsia"/>
          <w:kern w:val="0"/>
          <w:sz w:val="24"/>
          <w:szCs w:val="24"/>
        </w:rPr>
        <w:t xml:space="preserve"> Rydberg states </w:t>
      </w:r>
      <w:r w:rsidR="00985441">
        <w:rPr>
          <w:rFonts w:ascii="Times New Roman" w:hAnsi="Times New Roman" w:cs="Times New Roman"/>
          <w:kern w:val="0"/>
          <w:sz w:val="24"/>
          <w:szCs w:val="24"/>
        </w:rPr>
        <w:t xml:space="preserve">excited in the present work </w:t>
      </w:r>
      <w:r w:rsidR="00B84BE1">
        <w:rPr>
          <w:rFonts w:ascii="Times New Roman" w:hAnsi="Times New Roman" w:cs="Times New Roman" w:hint="eastAsia"/>
          <w:kern w:val="0"/>
          <w:sz w:val="24"/>
          <w:szCs w:val="24"/>
        </w:rPr>
        <w:t xml:space="preserve">may </w:t>
      </w:r>
      <w:r w:rsidR="00985441">
        <w:rPr>
          <w:rFonts w:ascii="Times New Roman" w:hAnsi="Times New Roman" w:cs="Times New Roman"/>
          <w:kern w:val="0"/>
          <w:sz w:val="24"/>
          <w:szCs w:val="24"/>
        </w:rPr>
        <w:t xml:space="preserve">undergo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fast </w:t>
      </w:r>
      <w:r w:rsidR="007C2F25">
        <w:rPr>
          <w:rFonts w:ascii="Times New Roman" w:hAnsi="Times New Roman" w:cs="Times New Roman" w:hint="eastAsia"/>
          <w:kern w:val="0"/>
          <w:sz w:val="24"/>
          <w:szCs w:val="24"/>
        </w:rPr>
        <w:t xml:space="preserve">internal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conversion</w:t>
      </w:r>
      <w:r w:rsidR="007C2F2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to the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7D5347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7D5347" w:rsidRPr="0047406A">
        <w:rPr>
          <w:rFonts w:ascii="Times New Roman" w:hAnsi="Times New Roman" w:hint="eastAsia"/>
          <w:sz w:val="24"/>
          <w:szCs w:val="24"/>
        </w:rPr>
        <w:t>state</w:t>
      </w:r>
      <w:r w:rsidR="00985441">
        <w:rPr>
          <w:rFonts w:ascii="Times New Roman" w:hAnsi="Times New Roman"/>
          <w:sz w:val="24"/>
          <w:szCs w:val="24"/>
        </w:rPr>
        <w:t xml:space="preserve"> PES</w:t>
      </w:r>
      <w:r w:rsidR="007D5347">
        <w:rPr>
          <w:rFonts w:ascii="Times New Roman" w:hAnsi="Times New Roman" w:hint="eastAsia"/>
          <w:i/>
          <w:sz w:val="24"/>
          <w:szCs w:val="24"/>
        </w:rPr>
        <w:t xml:space="preserve">, </w:t>
      </w:r>
      <w:r w:rsidR="001D0A05">
        <w:rPr>
          <w:rFonts w:ascii="Times New Roman" w:hAnsi="Times New Roman" w:hint="eastAsia"/>
          <w:sz w:val="24"/>
          <w:szCs w:val="24"/>
        </w:rPr>
        <w:t>and further to</w:t>
      </w:r>
      <w:r w:rsidR="00985441">
        <w:rPr>
          <w:rFonts w:ascii="Times New Roman" w:hAnsi="Times New Roman"/>
          <w:sz w:val="24"/>
          <w:szCs w:val="24"/>
        </w:rPr>
        <w:t xml:space="preserve"> 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lower lying electronic states, </w:t>
      </w:r>
      <w:r w:rsidR="007D5347" w:rsidRPr="00A7403F">
        <w:rPr>
          <w:rFonts w:ascii="Times New Roman" w:hAnsi="Times New Roman" w:cs="Times New Roman" w:hint="eastAsia"/>
          <w:i/>
          <w:sz w:val="24"/>
          <w:szCs w:val="24"/>
        </w:rPr>
        <w:t>i.e.</w:t>
      </w:r>
      <w:r w:rsidR="007D5347">
        <w:rPr>
          <w:rFonts w:ascii="Times New Roman" w:hAnsi="Times New Roman" w:cs="Times New Roman" w:hint="eastAsia"/>
          <w:sz w:val="24"/>
          <w:szCs w:val="24"/>
        </w:rPr>
        <w:t>,</w:t>
      </w:r>
      <w:r w:rsidR="00985441">
        <w:rPr>
          <w:rFonts w:ascii="Times New Roman" w:hAnsi="Times New Roman" w:cs="Times New Roman"/>
          <w:sz w:val="24"/>
          <w:szCs w:val="24"/>
        </w:rPr>
        <w:t xml:space="preserve"> the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acc>
          <m:accPr>
            <m:chr m:val="̃"/>
            <m:ctrlPr>
              <w:rPr>
                <w:rFonts w:ascii="Cambria Math" w:eastAsia="黑体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eastAsia="黑体" w:hAnsi="Cambria Math" w:cs="Times New Roman"/>
                <w:kern w:val="0"/>
                <w:sz w:val="24"/>
                <w:szCs w:val="24"/>
              </w:rPr>
              <m:t>B</m:t>
            </m:r>
          </m:e>
        </m:acc>
      </m:oMath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7D5347">
        <w:rPr>
          <w:rFonts w:ascii="Times New Roman" w:eastAsia="黑体" w:hAnsi="Times New Roman" w:cs="Times New Roman" w:hint="eastAsia"/>
          <w:kern w:val="0"/>
          <w:sz w:val="24"/>
          <w:szCs w:val="24"/>
        </w:rPr>
        <w:t xml:space="preserve">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</m:t>
            </m:r>
          </m:e>
        </m:acc>
      </m:oMath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states</w:t>
      </w:r>
      <w:r w:rsidR="007D5347">
        <w:rPr>
          <w:rFonts w:ascii="Times New Roman" w:hAnsi="Times New Roman" w:cs="Times New Roman" w:hint="eastAsia"/>
          <w:sz w:val="24"/>
          <w:szCs w:val="24"/>
        </w:rPr>
        <w:t>.</w:t>
      </w:r>
      <w:r w:rsidR="0015174E">
        <w:rPr>
          <w:rFonts w:ascii="Times New Roman" w:hAnsi="Times New Roman" w:cs="Times New Roman"/>
          <w:sz w:val="24"/>
          <w:szCs w:val="24"/>
        </w:rPr>
        <w:t xml:space="preserve"> In addition to the documented</w:t>
      </w:r>
      <w:r w:rsidR="007D5347">
        <w:rPr>
          <w:rFonts w:ascii="Times New Roman" w:hAnsi="Times New Roman" w:hint="eastAsia"/>
          <w:sz w:val="24"/>
          <w:szCs w:val="24"/>
        </w:rPr>
        <w:t xml:space="preserve"> avoided crossing between the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15174E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7D5347" w:rsidRPr="000A62E3">
        <w:rPr>
          <w:rFonts w:ascii="Times New Roman" w:hAnsi="Times New Roman"/>
          <w:sz w:val="24"/>
          <w:szCs w:val="24"/>
        </w:rPr>
        <w:t xml:space="preserve">and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B</w:t>
            </w:r>
          </w:rubyBase>
        </w:ruby>
      </w:r>
      <w:r w:rsidR="0015174E">
        <w:rPr>
          <w:rFonts w:ascii="Times New Roman" w:hAnsi="Times New Roman" w:hint="eastAsia"/>
          <w:sz w:val="24"/>
          <w:szCs w:val="24"/>
        </w:rPr>
        <w:t xml:space="preserve"> </w:t>
      </w:r>
      <w:r w:rsidR="007D5347" w:rsidRPr="00BF3F97">
        <w:rPr>
          <w:rFonts w:ascii="Times New Roman" w:hAnsi="Times New Roman" w:hint="eastAsia"/>
          <w:sz w:val="24"/>
          <w:szCs w:val="24"/>
        </w:rPr>
        <w:t>state</w:t>
      </w:r>
      <w:r w:rsidR="007D5347">
        <w:rPr>
          <w:rFonts w:ascii="Times New Roman" w:hAnsi="Times New Roman" w:hint="eastAsia"/>
          <w:sz w:val="24"/>
          <w:szCs w:val="24"/>
        </w:rPr>
        <w:t xml:space="preserve">s </w:t>
      </w:r>
      <w:r w:rsidR="007D5347">
        <w:rPr>
          <w:rFonts w:ascii="Times New Roman" w:hAnsi="Times New Roman"/>
          <w:sz w:val="24"/>
          <w:szCs w:val="24"/>
        </w:rPr>
        <w:t>at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>a</w:t>
      </w:r>
      <w:r w:rsidR="007D5347">
        <w:rPr>
          <w:rFonts w:ascii="Times New Roman" w:hAnsi="Times New Roman" w:hint="eastAsia"/>
          <w:sz w:val="24"/>
          <w:szCs w:val="24"/>
        </w:rPr>
        <w:t xml:space="preserve"> bond angle </w:t>
      </w:r>
      <w:r w:rsidR="0015174E">
        <w:rPr>
          <w:rFonts w:ascii="Times New Roman" w:hAnsi="Times New Roman"/>
          <w:sz w:val="24"/>
          <w:szCs w:val="24"/>
        </w:rPr>
        <w:t xml:space="preserve">of </w:t>
      </w:r>
      <w:r w:rsidR="006F5DB0">
        <w:rPr>
          <w:rFonts w:ascii="Times New Roman" w:hAnsi="Times New Roman"/>
          <w:sz w:val="24"/>
          <w:szCs w:val="24"/>
        </w:rPr>
        <w:t xml:space="preserve">about </w:t>
      </w:r>
      <w:r w:rsidR="007D5347">
        <w:rPr>
          <w:rFonts w:ascii="Times New Roman" w:hAnsi="Times New Roman" w:hint="eastAsia"/>
          <w:sz w:val="24"/>
          <w:szCs w:val="24"/>
        </w:rPr>
        <w:t>100</w:t>
      </w:r>
      <w:r w:rsidR="007D5347" w:rsidRPr="00BF3F97">
        <w:rPr>
          <w:rFonts w:ascii="Times New Roman" w:hAnsi="Times New Roman" w:hint="eastAsia"/>
          <w:sz w:val="24"/>
          <w:szCs w:val="24"/>
          <w:vertAlign w:val="superscript"/>
        </w:rPr>
        <w:t>o</w:t>
      </w:r>
      <w:r w:rsidR="00A609A1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="00044D58" w:rsidRPr="00044D58">
        <w:rPr>
          <w:rFonts w:ascii="Times New Roman" w:hAnsi="Times New Roman"/>
          <w:sz w:val="24"/>
          <w:szCs w:val="24"/>
          <w:vertAlign w:val="superscript"/>
        </w:rPr>
        <w:t>20</w:t>
      </w:r>
      <w:r w:rsidR="007D5347">
        <w:rPr>
          <w:rFonts w:ascii="Times New Roman" w:hAnsi="Times New Roman" w:hint="eastAsia"/>
          <w:sz w:val="24"/>
          <w:szCs w:val="24"/>
        </w:rPr>
        <w:t>,</w:t>
      </w:r>
      <w:r w:rsidR="00A609A1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 xml:space="preserve">the present calculations find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a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conical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intersection</w:t>
      </w:r>
      <w:r w:rsidR="00F63FE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63FE6">
        <w:rPr>
          <w:rFonts w:ascii="Times New Roman" w:hAnsi="Times New Roman" w:cs="Times New Roman" w:hint="eastAsia"/>
          <w:kern w:val="0"/>
          <w:sz w:val="24"/>
          <w:szCs w:val="24"/>
        </w:rPr>
        <w:t>seam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between the adiabatic PESs for the</w:t>
      </w:r>
      <w:r w:rsidR="0015174E" w:rsidRPr="000A62E3">
        <w:rPr>
          <w:rFonts w:ascii="Times New Roman" w:hAnsi="Times New Roman"/>
          <w:i/>
          <w:sz w:val="24"/>
          <w:szCs w:val="24"/>
        </w:rPr>
        <w:t xml:space="preserve">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15174E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15174E" w:rsidRPr="000A62E3">
        <w:rPr>
          <w:rFonts w:ascii="Times New Roman" w:hAnsi="Times New Roman"/>
          <w:sz w:val="24"/>
          <w:szCs w:val="24"/>
        </w:rPr>
        <w:t xml:space="preserve">and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15174E" w:rsidRPr="000A62E3">
              <w:rPr>
                <w:rFonts w:ascii="Times New Roman" w:hAnsi="Times New Roman"/>
                <w:i/>
                <w:sz w:val="24"/>
                <w:szCs w:val="24"/>
              </w:rPr>
              <w:t>B</w:t>
            </w:r>
          </w:rubyBase>
        </w:ruby>
      </w:r>
      <w:r w:rsidR="0015174E">
        <w:rPr>
          <w:rFonts w:ascii="Times New Roman" w:hAnsi="Times New Roman" w:hint="eastAsia"/>
          <w:sz w:val="24"/>
          <w:szCs w:val="24"/>
        </w:rPr>
        <w:t xml:space="preserve"> </w:t>
      </w:r>
      <w:r w:rsidR="0015174E" w:rsidRPr="00BF3F97">
        <w:rPr>
          <w:rFonts w:ascii="Times New Roman" w:hAnsi="Times New Roman" w:hint="eastAsia"/>
          <w:sz w:val="24"/>
          <w:szCs w:val="24"/>
        </w:rPr>
        <w:t>stat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es at </w:t>
      </w:r>
      <w:r w:rsidR="0015174E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15174E" w:rsidRPr="00D602E6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>2v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 geometries and O–H b</w:t>
      </w:r>
      <w:r w:rsidR="00F63FE6">
        <w:rPr>
          <w:rFonts w:ascii="Times New Roman" w:hAnsi="Times New Roman" w:cs="Times New Roman" w:hint="eastAsia"/>
          <w:kern w:val="0"/>
          <w:sz w:val="24"/>
          <w:szCs w:val="24"/>
        </w:rPr>
        <w:t>ond</w:t>
      </w:r>
      <w:r w:rsidR="00F63FE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63FE6">
        <w:rPr>
          <w:rFonts w:ascii="Times New Roman" w:hAnsi="Times New Roman" w:cs="Times New Roman" w:hint="eastAsia"/>
          <w:kern w:val="0"/>
          <w:sz w:val="24"/>
          <w:szCs w:val="24"/>
        </w:rPr>
        <w:t>length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s in the range 0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.95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-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1.6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Å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, with a minimum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energy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of 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~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1</w:t>
      </w:r>
      <w:r w:rsidR="00117574">
        <w:rPr>
          <w:rFonts w:ascii="Times New Roman" w:hAnsi="Times New Roman" w:cs="Times New Roman"/>
          <w:kern w:val="0"/>
          <w:sz w:val="24"/>
          <w:szCs w:val="24"/>
        </w:rPr>
        <w:t>1.04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eV at </w:t>
      </w:r>
      <w:r w:rsidR="007D5347" w:rsidRPr="00A72D7C">
        <w:rPr>
          <w:rFonts w:ascii="Times New Roman" w:eastAsia="等线" w:hAnsi="Times New Roman" w:cs="Times New Roman"/>
          <w:i/>
          <w:sz w:val="24"/>
          <w:szCs w:val="24"/>
        </w:rPr>
        <w:t>R</w:t>
      </w:r>
      <w:r w:rsidR="007D5347" w:rsidRPr="00A72D7C">
        <w:rPr>
          <w:rFonts w:ascii="Times New Roman" w:eastAsia="等线" w:hAnsi="Times New Roman" w:cs="Times New Roman"/>
          <w:sz w:val="24"/>
          <w:szCs w:val="24"/>
          <w:vertAlign w:val="subscript"/>
        </w:rPr>
        <w:t>OH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=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 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117574">
        <w:rPr>
          <w:rFonts w:ascii="Times New Roman" w:hAnsi="Times New Roman" w:cs="Times New Roman"/>
          <w:kern w:val="0"/>
          <w:sz w:val="24"/>
          <w:szCs w:val="24"/>
        </w:rPr>
        <w:t>12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17574" w:rsidRPr="0017616E">
        <w:rPr>
          <w:rFonts w:ascii="Times New Roman" w:hAnsi="Times New Roman" w:cs="Times New Roman"/>
          <w:kern w:val="0"/>
          <w:sz w:val="24"/>
          <w:szCs w:val="24"/>
        </w:rPr>
        <w:t>Å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 and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D5347" w:rsidRPr="00235231">
        <w:rPr>
          <w:rFonts w:ascii="Times New Roman" w:eastAsia="宋体" w:hAnsi="Times New Roman" w:cs="Times New Roman"/>
          <w:i/>
          <w:kern w:val="0"/>
          <w:sz w:val="24"/>
          <w:szCs w:val="24"/>
        </w:rPr>
        <w:t>θ</w:t>
      </w:r>
      <w:r w:rsidR="007D5347" w:rsidRPr="00235231">
        <w:rPr>
          <w:rFonts w:ascii="Times New Roman" w:hAnsi="Times New Roman" w:cs="Times New Roman"/>
          <w:kern w:val="0"/>
          <w:sz w:val="24"/>
          <w:szCs w:val="24"/>
          <w:vertAlign w:val="subscript"/>
        </w:rPr>
        <w:t>HOH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=7</w:t>
      </w:r>
      <w:r w:rsidR="00117574">
        <w:rPr>
          <w:rFonts w:ascii="Times New Roman" w:hAnsi="Times New Roman" w:cs="Times New Roman"/>
          <w:kern w:val="0"/>
          <w:sz w:val="24"/>
          <w:szCs w:val="24"/>
        </w:rPr>
        <w:t>8</w:t>
      </w:r>
      <w:r w:rsidR="007D5347" w:rsidRPr="0017616E">
        <w:rPr>
          <w:rFonts w:ascii="Times New Roman" w:hAnsi="Times New Roman" w:cs="Times New Roman"/>
          <w:kern w:val="0"/>
          <w:sz w:val="24"/>
          <w:szCs w:val="24"/>
        </w:rPr>
        <w:t>°</w:t>
      </w:r>
      <w:r w:rsidR="005609DE">
        <w:rPr>
          <w:rFonts w:ascii="Times New Roman" w:hAnsi="Times New Roman" w:cs="Times New Roman"/>
          <w:kern w:val="0"/>
          <w:sz w:val="24"/>
          <w:szCs w:val="24"/>
        </w:rPr>
        <w:t xml:space="preserve">, providing clear theoretical evidence of fast conversion from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5609D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5609DE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5609DE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5609DE">
        <w:rPr>
          <w:rFonts w:ascii="Times New Roman" w:hAnsi="Times New Roman"/>
          <w:sz w:val="24"/>
          <w:szCs w:val="24"/>
        </w:rPr>
        <w:t>to</w:t>
      </w:r>
      <w:r w:rsidR="005609DE" w:rsidRPr="000A62E3">
        <w:rPr>
          <w:rFonts w:ascii="Times New Roman" w:hAnsi="Times New Roman"/>
          <w:sz w:val="24"/>
          <w:szCs w:val="24"/>
        </w:rPr>
        <w:t xml:space="preserve">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5609DE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5609DE" w:rsidRPr="000A62E3">
              <w:rPr>
                <w:rFonts w:ascii="Times New Roman" w:hAnsi="Times New Roman"/>
                <w:i/>
                <w:sz w:val="24"/>
                <w:szCs w:val="24"/>
              </w:rPr>
              <w:t>B</w:t>
            </w:r>
          </w:rubyBase>
        </w:ruby>
      </w:r>
      <w:r w:rsidR="005609DE">
        <w:rPr>
          <w:rFonts w:ascii="Times New Roman" w:hAnsi="Times New Roman"/>
          <w:sz w:val="24"/>
          <w:szCs w:val="24"/>
        </w:rPr>
        <w:t>.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Thus</w:t>
      </w:r>
      <w:r w:rsidR="005609DE">
        <w:rPr>
          <w:rFonts w:ascii="Times New Roman" w:hAnsi="Times New Roman"/>
          <w:sz w:val="24"/>
          <w:szCs w:val="24"/>
        </w:rPr>
        <w:t>,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>H</w:t>
      </w:r>
      <w:r w:rsidR="0015174E" w:rsidRPr="0015174E">
        <w:rPr>
          <w:rFonts w:ascii="Times New Roman" w:hAnsi="Times New Roman"/>
          <w:sz w:val="24"/>
          <w:szCs w:val="24"/>
          <w:vertAlign w:val="subscript"/>
        </w:rPr>
        <w:t>2</w:t>
      </w:r>
      <w:r w:rsidR="0015174E">
        <w:rPr>
          <w:rFonts w:ascii="Times New Roman" w:hAnsi="Times New Roman"/>
          <w:sz w:val="24"/>
          <w:szCs w:val="24"/>
        </w:rPr>
        <w:t>O</w:t>
      </w:r>
      <w:r w:rsidR="007D5347">
        <w:rPr>
          <w:rFonts w:ascii="Times New Roman" w:hAnsi="Times New Roman" w:hint="eastAsia"/>
          <w:sz w:val="24"/>
          <w:szCs w:val="24"/>
        </w:rPr>
        <w:t xml:space="preserve"> molecule</w:t>
      </w:r>
      <w:r w:rsidR="0015174E">
        <w:rPr>
          <w:rFonts w:ascii="Times New Roman" w:hAnsi="Times New Roman"/>
          <w:sz w:val="24"/>
          <w:szCs w:val="24"/>
        </w:rPr>
        <w:t>s</w:t>
      </w:r>
      <w:r w:rsidR="007D5347">
        <w:rPr>
          <w:rFonts w:ascii="Times New Roman" w:hAnsi="Times New Roman" w:hint="eastAsia"/>
          <w:sz w:val="24"/>
          <w:szCs w:val="24"/>
        </w:rPr>
        <w:t xml:space="preserve"> on the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7D5347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7D5347" w:rsidRPr="00BF3F97">
        <w:rPr>
          <w:rFonts w:ascii="Times New Roman" w:hAnsi="Times New Roman" w:hint="eastAsia"/>
          <w:sz w:val="24"/>
          <w:szCs w:val="24"/>
        </w:rPr>
        <w:t>state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>PES c</w:t>
      </w:r>
      <w:r w:rsidR="005609DE">
        <w:rPr>
          <w:rFonts w:ascii="Times New Roman" w:hAnsi="Times New Roman"/>
          <w:sz w:val="24"/>
          <w:szCs w:val="24"/>
        </w:rPr>
        <w:t>ould</w:t>
      </w:r>
      <w:r w:rsidR="0015174E">
        <w:rPr>
          <w:rFonts w:ascii="Times New Roman" w:hAnsi="Times New Roman"/>
          <w:sz w:val="24"/>
          <w:szCs w:val="24"/>
        </w:rPr>
        <w:t xml:space="preserve"> dissociate in s</w:t>
      </w:r>
      <w:r w:rsidR="007D5347">
        <w:rPr>
          <w:rFonts w:ascii="Times New Roman" w:hAnsi="Times New Roman" w:hint="eastAsia"/>
          <w:sz w:val="24"/>
          <w:szCs w:val="24"/>
        </w:rPr>
        <w:t xml:space="preserve">everal possible </w:t>
      </w:r>
      <w:r w:rsidR="0015174E">
        <w:rPr>
          <w:rFonts w:ascii="Times New Roman" w:hAnsi="Times New Roman"/>
          <w:sz w:val="24"/>
          <w:szCs w:val="24"/>
        </w:rPr>
        <w:t>ways</w:t>
      </w:r>
      <w:r w:rsidR="007D5347">
        <w:rPr>
          <w:rFonts w:ascii="Times New Roman" w:hAnsi="Times New Roman" w:hint="eastAsia"/>
          <w:sz w:val="24"/>
          <w:szCs w:val="24"/>
        </w:rPr>
        <w:t xml:space="preserve">: </w:t>
      </w:r>
      <w:r w:rsidR="007D5347" w:rsidRPr="00BF3F97">
        <w:rPr>
          <w:rFonts w:ascii="Times New Roman" w:hAnsi="Times New Roman"/>
          <w:sz w:val="24"/>
          <w:szCs w:val="24"/>
        </w:rPr>
        <w:t>(</w:t>
      </w:r>
      <w:r w:rsidR="007D5347">
        <w:rPr>
          <w:rFonts w:ascii="Times New Roman" w:hAnsi="Times New Roman" w:hint="eastAsia"/>
          <w:sz w:val="24"/>
          <w:szCs w:val="24"/>
        </w:rPr>
        <w:t>1</w:t>
      </w:r>
      <w:r w:rsidR="007D5347" w:rsidRPr="00BF3F97">
        <w:rPr>
          <w:rFonts w:ascii="Times New Roman" w:hAnsi="Times New Roman"/>
          <w:sz w:val="24"/>
          <w:szCs w:val="24"/>
        </w:rPr>
        <w:t xml:space="preserve">) </w:t>
      </w:r>
      <w:r w:rsidR="00A777CC">
        <w:rPr>
          <w:rFonts w:ascii="Times New Roman" w:hAnsi="Times New Roman"/>
          <w:sz w:val="24"/>
          <w:szCs w:val="24"/>
        </w:rPr>
        <w:t>D</w:t>
      </w:r>
      <w:r w:rsidR="007D5347">
        <w:rPr>
          <w:rFonts w:ascii="Times New Roman" w:hAnsi="Times New Roman" w:hint="eastAsia"/>
          <w:sz w:val="24"/>
          <w:szCs w:val="24"/>
        </w:rPr>
        <w:t xml:space="preserve">irect dissociation on the </w:t>
      </w:r>
      <w:r w:rsidR="00EB2748" w:rsidRPr="000A62E3">
        <w:rPr>
          <w:rFonts w:ascii="Times New Roman" w:hAnsi="Times New Roman"/>
          <w:i/>
          <w:sz w:val="24"/>
          <w:szCs w:val="24"/>
        </w:rPr>
        <w:ruby>
          <w:rubyPr>
            <w:rubyAlign w:val="distributeSpace"/>
            <w:hps w:val="12"/>
            <w:hpsRaise w:val="16"/>
            <w:hpsBaseText w:val="24"/>
            <w:lid w:val="zh-CN"/>
          </w:rubyPr>
          <w:rt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~</w:t>
            </w:r>
          </w:rt>
          <w:rubyBase>
            <w:r w:rsidR="007D5347" w:rsidRPr="000A62E3">
              <w:rPr>
                <w:rFonts w:ascii="Times New Roman" w:hAnsi="Times New Roman"/>
                <w:i/>
                <w:sz w:val="24"/>
                <w:szCs w:val="24"/>
              </w:rPr>
              <w:t>D</w:t>
            </w:r>
          </w:rubyBase>
        </w:ruby>
      </w:r>
      <w:r w:rsidR="007D5347">
        <w:rPr>
          <w:rFonts w:ascii="Times New Roman" w:hAnsi="Times New Roman" w:hint="eastAsia"/>
          <w:i/>
          <w:sz w:val="24"/>
          <w:szCs w:val="24"/>
        </w:rPr>
        <w:t xml:space="preserve"> </w:t>
      </w:r>
      <w:r w:rsidR="007D5347" w:rsidRPr="00BF3F97">
        <w:rPr>
          <w:rFonts w:ascii="Times New Roman" w:hAnsi="Times New Roman" w:hint="eastAsia"/>
          <w:sz w:val="24"/>
          <w:szCs w:val="24"/>
        </w:rPr>
        <w:t>state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 xml:space="preserve">PES </w:t>
      </w:r>
      <w:r w:rsidR="007D5347">
        <w:rPr>
          <w:rFonts w:ascii="Times New Roman" w:hAnsi="Times New Roman" w:hint="eastAsia"/>
          <w:sz w:val="24"/>
          <w:szCs w:val="24"/>
        </w:rPr>
        <w:t xml:space="preserve">to </w:t>
      </w:r>
      <w:r w:rsidR="00312159">
        <w:rPr>
          <w:rFonts w:ascii="Times New Roman" w:hAnsi="Times New Roman" w:hint="eastAsia"/>
          <w:sz w:val="24"/>
          <w:szCs w:val="24"/>
        </w:rPr>
        <w:t xml:space="preserve">yield </w:t>
      </w:r>
      <w:r w:rsidR="0015174E">
        <w:rPr>
          <w:rFonts w:ascii="Times New Roman" w:hAnsi="Times New Roman"/>
          <w:sz w:val="24"/>
          <w:szCs w:val="24"/>
        </w:rPr>
        <w:t>the</w:t>
      </w:r>
      <w:r w:rsidR="007D5347">
        <w:rPr>
          <w:rFonts w:ascii="Times New Roman" w:hAnsi="Times New Roman" w:hint="eastAsia"/>
          <w:sz w:val="24"/>
          <w:szCs w:val="24"/>
        </w:rPr>
        <w:t xml:space="preserve"> three-body dissociation </w:t>
      </w:r>
      <w:r w:rsidR="0015174E">
        <w:rPr>
          <w:rFonts w:ascii="Times New Roman" w:hAnsi="Times New Roman"/>
          <w:sz w:val="24"/>
          <w:szCs w:val="24"/>
        </w:rPr>
        <w:t>products</w:t>
      </w:r>
      <w:r w:rsidR="00B266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D5347">
        <w:rPr>
          <w:rFonts w:ascii="Times New Roman" w:hAnsi="Times New Roman" w:cs="Times New Roman"/>
          <w:kern w:val="0"/>
          <w:sz w:val="24"/>
          <w:szCs w:val="24"/>
        </w:rPr>
        <w:t>O(</w:t>
      </w:r>
      <w:proofErr w:type="gramEnd"/>
      <w:r w:rsidR="007D5347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D)</w:t>
      </w:r>
      <w:r w:rsidR="002F0D5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+</w:t>
      </w:r>
      <w:r w:rsidR="002F0D5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2H</w:t>
      </w:r>
      <w:r w:rsidR="003D2098">
        <w:rPr>
          <w:rFonts w:ascii="Times New Roman" w:hAnsi="Times New Roman" w:cs="Times New Roman"/>
          <w:kern w:val="0"/>
          <w:sz w:val="24"/>
          <w:szCs w:val="24"/>
        </w:rPr>
        <w:t>.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T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his dissociation pathway has no barrier</w:t>
      </w:r>
      <w:r w:rsidR="007D5347">
        <w:rPr>
          <w:rFonts w:ascii="Times New Roman" w:hAnsi="Times New Roman" w:cs="Times New Roman" w:hint="eastAsia"/>
          <w:sz w:val="24"/>
        </w:rPr>
        <w:t>,</w:t>
      </w:r>
      <w:r w:rsidR="007D5347">
        <w:rPr>
          <w:rFonts w:ascii="Times New Roman" w:hAnsi="Times New Roman" w:cs="Times New Roman"/>
          <w:sz w:val="24"/>
        </w:rPr>
        <w:t xml:space="preserve"> </w:t>
      </w:r>
      <w:r w:rsidR="007D5347">
        <w:rPr>
          <w:rFonts w:ascii="Times New Roman" w:hAnsi="Times New Roman" w:cs="Times New Roman" w:hint="eastAsia"/>
          <w:sz w:val="24"/>
        </w:rPr>
        <w:t>which may explain</w:t>
      </w:r>
      <w:r w:rsidR="007D5347">
        <w:rPr>
          <w:rFonts w:ascii="Times New Roman" w:hAnsi="Times New Roman" w:cs="Times New Roman"/>
          <w:sz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15174E">
        <w:rPr>
          <w:rFonts w:ascii="Times New Roman" w:hAnsi="Times New Roman" w:cs="Times New Roman" w:hint="eastAsia"/>
          <w:sz w:val="24"/>
        </w:rPr>
        <w:t xml:space="preserve">relatively large </w:t>
      </w:r>
      <w:r w:rsidR="0015174E">
        <w:rPr>
          <w:rFonts w:ascii="Times New Roman" w:hAnsi="Times New Roman" w:cs="Times New Roman"/>
          <w:sz w:val="24"/>
        </w:rPr>
        <w:t xml:space="preserve">recoil </w:t>
      </w:r>
      <w:r w:rsidR="0015174E">
        <w:rPr>
          <w:rFonts w:ascii="Times New Roman" w:hAnsi="Times New Roman" w:cs="Times New Roman" w:hint="eastAsia"/>
          <w:sz w:val="24"/>
        </w:rPr>
        <w:t>anisotropy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D0A05">
        <w:rPr>
          <w:rFonts w:ascii="Times New Roman" w:hAnsi="Times New Roman" w:cs="Times New Roman" w:hint="eastAsia"/>
          <w:kern w:val="0"/>
          <w:sz w:val="24"/>
          <w:szCs w:val="24"/>
        </w:rPr>
        <w:t>of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 w:rsidR="001D0A05"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observed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O(</w:t>
      </w:r>
      <w:r w:rsidR="007D5347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D)</w:t>
      </w:r>
      <w:r w:rsidR="002F0D5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+</w:t>
      </w:r>
      <w:r w:rsidR="002F0D5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D5347">
        <w:rPr>
          <w:rFonts w:ascii="Times New Roman" w:hAnsi="Times New Roman" w:cs="Times New Roman"/>
          <w:kern w:val="0"/>
          <w:sz w:val="24"/>
          <w:szCs w:val="24"/>
        </w:rPr>
        <w:t>2H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15174E">
        <w:rPr>
          <w:rFonts w:ascii="Times New Roman" w:hAnsi="Times New Roman" w:cs="Times New Roman"/>
          <w:kern w:val="0"/>
          <w:sz w:val="24"/>
          <w:szCs w:val="24"/>
        </w:rPr>
        <w:t>products</w:t>
      </w:r>
      <w:r w:rsidR="003D2098">
        <w:rPr>
          <w:rFonts w:ascii="Times New Roman" w:hAnsi="Times New Roman" w:cs="Times New Roman"/>
          <w:sz w:val="24"/>
        </w:rPr>
        <w:t xml:space="preserve">. </w:t>
      </w:r>
      <w:r w:rsidR="007D5347">
        <w:rPr>
          <w:rFonts w:ascii="Times New Roman" w:hAnsi="Times New Roman" w:cs="Times New Roman" w:hint="eastAsia"/>
          <w:sz w:val="24"/>
        </w:rPr>
        <w:t xml:space="preserve">(2) </w:t>
      </w:r>
      <w:r w:rsidR="00A777CC">
        <w:rPr>
          <w:rFonts w:ascii="Times New Roman" w:hAnsi="Times New Roman"/>
          <w:sz w:val="24"/>
          <w:szCs w:val="24"/>
        </w:rPr>
        <w:t>F</w:t>
      </w:r>
      <w:r w:rsidR="007D5347" w:rsidRPr="00BF3F97">
        <w:rPr>
          <w:rFonts w:ascii="Times New Roman" w:hAnsi="Times New Roman"/>
          <w:sz w:val="24"/>
          <w:szCs w:val="24"/>
        </w:rPr>
        <w:t xml:space="preserve">ast </w:t>
      </w:r>
      <w:r w:rsidR="0015174E">
        <w:rPr>
          <w:rFonts w:ascii="Times New Roman" w:hAnsi="Times New Roman"/>
          <w:sz w:val="24"/>
          <w:szCs w:val="24"/>
        </w:rPr>
        <w:t>non-adiabatic coupling</w:t>
      </w:r>
      <w:r w:rsidR="007D5347" w:rsidRPr="00BF3F97">
        <w:rPr>
          <w:rFonts w:ascii="Times New Roman" w:hAnsi="Times New Roman"/>
          <w:sz w:val="24"/>
          <w:szCs w:val="24"/>
        </w:rPr>
        <w:t xml:space="preserve"> to the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26" type="#_x0000_t75" style="width:12.15pt;height:17.1pt" o:ole="">
            <v:imagedata r:id="rId16" o:title=""/>
          </v:shape>
          <o:OLEObject Type="Embed" ProgID="Equation.3" ShapeID="_x0000_i1026" DrawAspect="Content" ObjectID="_1668876976" r:id="rId17"/>
        </w:object>
      </w:r>
      <w:r w:rsidR="007D5347" w:rsidRPr="00BF3F97">
        <w:rPr>
          <w:rFonts w:ascii="Times New Roman" w:hAnsi="Times New Roman"/>
          <w:sz w:val="24"/>
          <w:szCs w:val="24"/>
        </w:rPr>
        <w:t xml:space="preserve"> state</w:t>
      </w:r>
      <w:r w:rsidR="0015174E">
        <w:rPr>
          <w:rFonts w:ascii="Times New Roman" w:hAnsi="Times New Roman"/>
          <w:sz w:val="24"/>
          <w:szCs w:val="24"/>
        </w:rPr>
        <w:t xml:space="preserve"> and direct </w:t>
      </w:r>
      <w:r w:rsidR="007D5347" w:rsidRPr="00BF3F97">
        <w:rPr>
          <w:rFonts w:ascii="Times New Roman" w:hAnsi="Times New Roman"/>
          <w:sz w:val="24"/>
          <w:szCs w:val="24"/>
        </w:rPr>
        <w:t xml:space="preserve">dissociation on the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27" type="#_x0000_t75" style="width:12.15pt;height:17.1pt" o:ole="">
            <v:imagedata r:id="rId16" o:title=""/>
          </v:shape>
          <o:OLEObject Type="Embed" ProgID="Equation.3" ShapeID="_x0000_i1027" DrawAspect="Content" ObjectID="_1668876977" r:id="rId18"/>
        </w:object>
      </w:r>
      <w:r w:rsidR="007D5347" w:rsidRPr="00BF3F97">
        <w:rPr>
          <w:rFonts w:ascii="Times New Roman" w:hAnsi="Times New Roman"/>
          <w:sz w:val="24"/>
          <w:szCs w:val="24"/>
        </w:rPr>
        <w:t xml:space="preserve"> state</w:t>
      </w:r>
      <w:r w:rsidR="007D5347">
        <w:rPr>
          <w:rFonts w:ascii="Times New Roman" w:hAnsi="Times New Roman" w:hint="eastAsia"/>
          <w:sz w:val="24"/>
          <w:szCs w:val="24"/>
        </w:rPr>
        <w:t xml:space="preserve"> </w:t>
      </w:r>
      <w:r w:rsidR="0015174E">
        <w:rPr>
          <w:rFonts w:ascii="Times New Roman" w:hAnsi="Times New Roman"/>
          <w:sz w:val="24"/>
          <w:szCs w:val="24"/>
        </w:rPr>
        <w:t>PES to yield the</w:t>
      </w:r>
      <w:r w:rsidR="007D5347" w:rsidRPr="00BF3F97">
        <w:rPr>
          <w:rFonts w:ascii="Times New Roman" w:hAnsi="Times New Roman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 xml:space="preserve">binary fragments </w:t>
      </w:r>
      <w:proofErr w:type="gramStart"/>
      <w:r w:rsidR="007D5347" w:rsidRPr="00BF3F97">
        <w:rPr>
          <w:rFonts w:ascii="Times New Roman" w:hAnsi="Times New Roman"/>
          <w:sz w:val="24"/>
          <w:szCs w:val="24"/>
        </w:rPr>
        <w:t>OH(</w:t>
      </w:r>
      <w:proofErr w:type="gramEnd"/>
      <w:r w:rsidR="007D5347" w:rsidRPr="00FC2E55">
        <w:rPr>
          <w:rFonts w:ascii="Times New Roman" w:hAnsi="Times New Roman" w:hint="eastAsia"/>
          <w:i/>
          <w:sz w:val="24"/>
          <w:szCs w:val="24"/>
        </w:rPr>
        <w:t>A</w:t>
      </w:r>
      <w:r w:rsidR="007D5347" w:rsidRPr="00BF3F97">
        <w:rPr>
          <w:rFonts w:ascii="Times New Roman" w:hAnsi="Times New Roman"/>
          <w:sz w:val="24"/>
          <w:szCs w:val="24"/>
        </w:rPr>
        <w:t>)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+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 w:rsidRPr="00BF3F97">
        <w:rPr>
          <w:rFonts w:ascii="Times New Roman" w:hAnsi="Times New Roman"/>
          <w:sz w:val="24"/>
          <w:szCs w:val="24"/>
        </w:rPr>
        <w:t>H</w:t>
      </w:r>
      <w:r w:rsidR="003D2098">
        <w:rPr>
          <w:rFonts w:ascii="Times New Roman" w:hAnsi="Times New Roman"/>
          <w:sz w:val="24"/>
          <w:szCs w:val="24"/>
        </w:rPr>
        <w:t xml:space="preserve">. </w:t>
      </w:r>
      <w:r w:rsidR="007D5347">
        <w:rPr>
          <w:rFonts w:ascii="Times New Roman" w:hAnsi="Times New Roman" w:hint="eastAsia"/>
          <w:sz w:val="24"/>
          <w:szCs w:val="24"/>
        </w:rPr>
        <w:t xml:space="preserve">If </w:t>
      </w:r>
      <w:r w:rsidR="0015174E">
        <w:rPr>
          <w:rFonts w:ascii="Times New Roman" w:hAnsi="Times New Roman"/>
          <w:sz w:val="24"/>
          <w:szCs w:val="24"/>
        </w:rPr>
        <w:t xml:space="preserve">the </w:t>
      </w:r>
      <w:r w:rsidR="007D5347">
        <w:rPr>
          <w:rFonts w:ascii="Times New Roman" w:hAnsi="Times New Roman" w:hint="eastAsia"/>
          <w:sz w:val="24"/>
          <w:szCs w:val="24"/>
        </w:rPr>
        <w:t>OH(</w:t>
      </w:r>
      <w:r w:rsidR="007D5347" w:rsidRPr="00A7403F">
        <w:rPr>
          <w:rFonts w:ascii="Times New Roman" w:hAnsi="Times New Roman" w:hint="eastAsia"/>
          <w:i/>
          <w:sz w:val="24"/>
          <w:szCs w:val="24"/>
        </w:rPr>
        <w:t>A</w:t>
      </w:r>
      <w:r w:rsidR="00CF5C71">
        <w:rPr>
          <w:rFonts w:ascii="Times New Roman" w:hAnsi="Times New Roman" w:hint="eastAsia"/>
          <w:sz w:val="24"/>
          <w:szCs w:val="24"/>
        </w:rPr>
        <w:t xml:space="preserve">) </w:t>
      </w:r>
      <w:r w:rsidR="0015174E">
        <w:rPr>
          <w:rFonts w:ascii="Times New Roman" w:hAnsi="Times New Roman"/>
          <w:sz w:val="24"/>
          <w:szCs w:val="24"/>
        </w:rPr>
        <w:t xml:space="preserve">products </w:t>
      </w:r>
      <w:r w:rsidR="00A777CC">
        <w:rPr>
          <w:rFonts w:ascii="Times New Roman" w:hAnsi="Times New Roman"/>
          <w:sz w:val="24"/>
          <w:szCs w:val="24"/>
        </w:rPr>
        <w:t>acquire sufficient internal</w:t>
      </w:r>
      <w:r w:rsidR="0015174E">
        <w:rPr>
          <w:rFonts w:ascii="Times New Roman" w:hAnsi="Times New Roman" w:hint="eastAsia"/>
          <w:sz w:val="24"/>
          <w:szCs w:val="24"/>
        </w:rPr>
        <w:t xml:space="preserve"> energy</w:t>
      </w:r>
      <w:r w:rsidR="0015174E">
        <w:rPr>
          <w:rFonts w:ascii="Times New Roman" w:hAnsi="Times New Roman"/>
          <w:sz w:val="24"/>
          <w:szCs w:val="24"/>
        </w:rPr>
        <w:t xml:space="preserve"> they</w:t>
      </w:r>
      <w:r w:rsidR="007D5347">
        <w:rPr>
          <w:rFonts w:ascii="Times New Roman" w:hAnsi="Times New Roman" w:hint="eastAsia"/>
          <w:sz w:val="24"/>
          <w:szCs w:val="24"/>
        </w:rPr>
        <w:t xml:space="preserve"> can dissociate </w:t>
      </w:r>
      <w:r w:rsidR="0015174E">
        <w:rPr>
          <w:rFonts w:ascii="Times New Roman" w:hAnsi="Times New Roman" w:hint="eastAsia"/>
          <w:sz w:val="24"/>
          <w:szCs w:val="24"/>
        </w:rPr>
        <w:t xml:space="preserve">further </w:t>
      </w:r>
      <w:r w:rsidR="007D5347">
        <w:rPr>
          <w:rFonts w:ascii="Times New Roman" w:hAnsi="Times New Roman" w:hint="eastAsia"/>
          <w:sz w:val="24"/>
          <w:szCs w:val="24"/>
        </w:rPr>
        <w:t xml:space="preserve">to produce </w:t>
      </w:r>
      <w:r w:rsidR="0015174E">
        <w:rPr>
          <w:rFonts w:ascii="Times New Roman" w:hAnsi="Times New Roman"/>
          <w:sz w:val="24"/>
          <w:szCs w:val="24"/>
        </w:rPr>
        <w:t xml:space="preserve">an </w:t>
      </w:r>
      <w:r w:rsidR="007D5347">
        <w:rPr>
          <w:rFonts w:ascii="Times New Roman" w:hAnsi="Times New Roman" w:hint="eastAsia"/>
          <w:sz w:val="24"/>
          <w:szCs w:val="24"/>
        </w:rPr>
        <w:t>O(</w:t>
      </w:r>
      <w:r w:rsidR="007D5347" w:rsidRPr="00226124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="003D2098">
        <w:rPr>
          <w:rFonts w:ascii="Times New Roman" w:hAnsi="Times New Roman" w:hint="eastAsia"/>
          <w:sz w:val="24"/>
          <w:szCs w:val="24"/>
        </w:rPr>
        <w:t>D) atom and a second H atom</w:t>
      </w:r>
      <w:r w:rsidR="003D2098">
        <w:rPr>
          <w:rFonts w:ascii="Times New Roman" w:hAnsi="Times New Roman"/>
          <w:sz w:val="24"/>
          <w:szCs w:val="24"/>
        </w:rPr>
        <w:t xml:space="preserve">. This process should </w:t>
      </w:r>
      <w:r w:rsidR="0015174E">
        <w:rPr>
          <w:rFonts w:ascii="Times New Roman" w:hAnsi="Times New Roman"/>
          <w:sz w:val="24"/>
          <w:szCs w:val="24"/>
        </w:rPr>
        <w:t xml:space="preserve">be expected to have a relatively </w:t>
      </w:r>
      <w:r w:rsidR="003D2098">
        <w:rPr>
          <w:rFonts w:ascii="Times New Roman" w:hAnsi="Times New Roman"/>
          <w:sz w:val="24"/>
          <w:szCs w:val="24"/>
        </w:rPr>
        <w:t>smaller angular anisotropy</w:t>
      </w:r>
      <w:r w:rsidR="0015174E">
        <w:rPr>
          <w:rFonts w:ascii="Times New Roman" w:hAnsi="Times New Roman"/>
          <w:sz w:val="24"/>
          <w:szCs w:val="24"/>
        </w:rPr>
        <w:t xml:space="preserve">. </w:t>
      </w:r>
      <w:r w:rsidR="007D5347" w:rsidRPr="00BF3F97">
        <w:rPr>
          <w:rFonts w:ascii="Times New Roman" w:hAnsi="Times New Roman"/>
          <w:sz w:val="24"/>
          <w:szCs w:val="24"/>
        </w:rPr>
        <w:t>(</w:t>
      </w:r>
      <w:r w:rsidR="007D5347">
        <w:rPr>
          <w:rFonts w:ascii="Times New Roman" w:hAnsi="Times New Roman" w:hint="eastAsia"/>
          <w:sz w:val="24"/>
          <w:szCs w:val="24"/>
        </w:rPr>
        <w:t>3</w:t>
      </w:r>
      <w:r w:rsidR="007D5347" w:rsidRPr="00BF3F97">
        <w:rPr>
          <w:rFonts w:ascii="Times New Roman" w:hAnsi="Times New Roman"/>
          <w:sz w:val="24"/>
          <w:szCs w:val="24"/>
        </w:rPr>
        <w:t xml:space="preserve">) </w:t>
      </w:r>
      <w:r w:rsidR="00A777CC">
        <w:rPr>
          <w:rFonts w:ascii="Times New Roman" w:hAnsi="Times New Roman"/>
          <w:sz w:val="24"/>
          <w:szCs w:val="24"/>
        </w:rPr>
        <w:t>F</w:t>
      </w:r>
      <w:r w:rsidR="007D5347" w:rsidRPr="00BF3F97">
        <w:rPr>
          <w:rFonts w:ascii="Times New Roman" w:hAnsi="Times New Roman"/>
          <w:sz w:val="24"/>
          <w:szCs w:val="24"/>
        </w:rPr>
        <w:t xml:space="preserve">ast </w:t>
      </w:r>
      <w:r w:rsidR="007D5347">
        <w:rPr>
          <w:rFonts w:ascii="Times New Roman" w:hAnsi="Times New Roman" w:hint="eastAsia"/>
          <w:sz w:val="24"/>
          <w:szCs w:val="24"/>
        </w:rPr>
        <w:t xml:space="preserve">internal </w:t>
      </w:r>
      <w:r w:rsidR="007D5347" w:rsidRPr="00BF3F97">
        <w:rPr>
          <w:rFonts w:ascii="Times New Roman" w:hAnsi="Times New Roman"/>
          <w:sz w:val="24"/>
          <w:szCs w:val="24"/>
        </w:rPr>
        <w:t xml:space="preserve">conversion to the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28" type="#_x0000_t75" style="width:12.15pt;height:17.1pt" o:ole="">
            <v:imagedata r:id="rId16" o:title=""/>
          </v:shape>
          <o:OLEObject Type="Embed" ProgID="Equation.3" ShapeID="_x0000_i1028" DrawAspect="Content" ObjectID="_1668876978" r:id="rId19"/>
        </w:object>
      </w:r>
      <w:r w:rsidR="007D5347" w:rsidRPr="00BF3F97">
        <w:rPr>
          <w:rFonts w:ascii="Times New Roman" w:hAnsi="Times New Roman"/>
          <w:sz w:val="24"/>
          <w:szCs w:val="24"/>
        </w:rPr>
        <w:t xml:space="preserve"> state, </w:t>
      </w:r>
      <w:r w:rsidR="0015174E">
        <w:rPr>
          <w:rFonts w:ascii="Times New Roman" w:hAnsi="Times New Roman"/>
          <w:sz w:val="24"/>
          <w:szCs w:val="24"/>
        </w:rPr>
        <w:t xml:space="preserve">followed by further non-adiabatic coupling to </w:t>
      </w:r>
      <w:r w:rsidR="007D5347" w:rsidRPr="00BF3F97">
        <w:rPr>
          <w:rFonts w:ascii="Times New Roman" w:hAnsi="Times New Roman"/>
          <w:sz w:val="24"/>
          <w:szCs w:val="24"/>
        </w:rPr>
        <w:t xml:space="preserve">the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79" w:dyaOrig="320">
          <v:shape id="_x0000_i1029" type="#_x0000_t75" style="width:12.6pt;height:16.65pt" o:ole="">
            <v:imagedata r:id="rId20" o:title=""/>
          </v:shape>
          <o:OLEObject Type="Embed" ProgID="Equation.3" ShapeID="_x0000_i1029" DrawAspect="Content" ObjectID="_1668876979" r:id="rId21"/>
        </w:object>
      </w:r>
      <w:r w:rsidR="007D5347" w:rsidRPr="00BF3F97">
        <w:rPr>
          <w:rFonts w:ascii="Times New Roman" w:hAnsi="Times New Roman"/>
          <w:sz w:val="24"/>
          <w:szCs w:val="24"/>
        </w:rPr>
        <w:t xml:space="preserve"> state via </w:t>
      </w:r>
      <w:r w:rsidR="0015174E">
        <w:rPr>
          <w:rFonts w:ascii="Times New Roman" w:hAnsi="Times New Roman"/>
          <w:sz w:val="24"/>
          <w:szCs w:val="24"/>
        </w:rPr>
        <w:t xml:space="preserve">either of the </w:t>
      </w:r>
      <w:r w:rsidR="003D2098">
        <w:rPr>
          <w:rFonts w:ascii="Times New Roman" w:hAnsi="Times New Roman"/>
          <w:sz w:val="24"/>
          <w:szCs w:val="24"/>
        </w:rPr>
        <w:t>two</w:t>
      </w:r>
      <w:r w:rsidR="0015174E">
        <w:rPr>
          <w:rFonts w:ascii="Times New Roman" w:hAnsi="Times New Roman"/>
          <w:sz w:val="24"/>
          <w:szCs w:val="24"/>
        </w:rPr>
        <w:t xml:space="preserve"> documented conical intersections between the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30" type="#_x0000_t75" style="width:12.15pt;height:17.1pt" o:ole="">
            <v:imagedata r:id="rId16" o:title=""/>
          </v:shape>
          <o:OLEObject Type="Embed" ProgID="Equation.3" ShapeID="_x0000_i1030" DrawAspect="Content" ObjectID="_1668876980" r:id="rId22"/>
        </w:object>
      </w:r>
      <w:r w:rsidR="009722A3">
        <w:rPr>
          <w:rFonts w:ascii="Times New Roman" w:hAnsi="Times New Roman"/>
          <w:sz w:val="24"/>
          <w:szCs w:val="24"/>
        </w:rPr>
        <w:t xml:space="preserve"> and </w:t>
      </w:r>
      <w:r w:rsidR="007D5347" w:rsidRPr="00BF3F97">
        <w:rPr>
          <w:rFonts w:ascii="Times New Roman" w:hAnsi="Times New Roman"/>
          <w:position w:val="-4"/>
          <w:sz w:val="24"/>
          <w:szCs w:val="24"/>
        </w:rPr>
        <w:object w:dxaOrig="279" w:dyaOrig="320">
          <v:shape id="_x0000_i1031" type="#_x0000_t75" style="width:12.6pt;height:16.65pt" o:ole="">
            <v:imagedata r:id="rId20" o:title=""/>
          </v:shape>
          <o:OLEObject Type="Embed" ProgID="Equation.3" ShapeID="_x0000_i1031" DrawAspect="Content" ObjectID="_1668876981" r:id="rId23"/>
        </w:object>
      </w:r>
      <w:r w:rsidR="007D5347" w:rsidRPr="00BF3F97">
        <w:rPr>
          <w:rFonts w:ascii="Times New Roman" w:hAnsi="Times New Roman"/>
          <w:sz w:val="24"/>
          <w:szCs w:val="24"/>
        </w:rPr>
        <w:t xml:space="preserve"> </w:t>
      </w:r>
      <w:r w:rsidR="009722A3">
        <w:rPr>
          <w:rFonts w:ascii="Times New Roman" w:hAnsi="Times New Roman"/>
          <w:sz w:val="24"/>
          <w:szCs w:val="24"/>
        </w:rPr>
        <w:t xml:space="preserve">state PESs, </w:t>
      </w:r>
      <w:r w:rsidR="007D5347">
        <w:rPr>
          <w:rFonts w:ascii="Times New Roman" w:hAnsi="Times New Roman" w:hint="eastAsia"/>
          <w:sz w:val="24"/>
          <w:szCs w:val="24"/>
        </w:rPr>
        <w:t>leading</w:t>
      </w:r>
      <w:r w:rsidR="003D2098">
        <w:rPr>
          <w:rFonts w:ascii="Times New Roman" w:hAnsi="Times New Roman"/>
          <w:sz w:val="24"/>
          <w:szCs w:val="24"/>
        </w:rPr>
        <w:t xml:space="preserve"> to</w:t>
      </w:r>
      <w:r w:rsidR="00A777CC">
        <w:rPr>
          <w:rFonts w:ascii="Times New Roman" w:hAnsi="Times New Roman" w:hint="eastAsia"/>
          <w:sz w:val="24"/>
          <w:szCs w:val="24"/>
        </w:rPr>
        <w:t xml:space="preserve"> </w:t>
      </w:r>
      <w:r w:rsidR="009722A3">
        <w:rPr>
          <w:rFonts w:ascii="Times New Roman" w:hAnsi="Times New Roman"/>
          <w:sz w:val="24"/>
          <w:szCs w:val="24"/>
        </w:rPr>
        <w:t xml:space="preserve">both </w:t>
      </w:r>
      <w:r w:rsidR="00F8390D">
        <w:rPr>
          <w:rFonts w:ascii="Times New Roman" w:hAnsi="Times New Roman" w:hint="eastAsia"/>
          <w:sz w:val="24"/>
          <w:szCs w:val="24"/>
        </w:rPr>
        <w:t>binary</w:t>
      </w:r>
      <w:r w:rsidR="009722A3">
        <w:rPr>
          <w:rFonts w:ascii="Times New Roman" w:hAnsi="Times New Roman"/>
          <w:sz w:val="24"/>
          <w:szCs w:val="24"/>
        </w:rPr>
        <w:t xml:space="preserve"> </w:t>
      </w:r>
      <w:r w:rsidR="00A777CC">
        <w:rPr>
          <w:rFonts w:ascii="Times New Roman" w:hAnsi="Times New Roman"/>
          <w:sz w:val="24"/>
          <w:szCs w:val="24"/>
        </w:rPr>
        <w:t>(</w:t>
      </w:r>
      <w:r w:rsidR="007D5347" w:rsidRPr="00BF3F97">
        <w:rPr>
          <w:rFonts w:ascii="Times New Roman" w:hAnsi="Times New Roman"/>
          <w:sz w:val="24"/>
          <w:szCs w:val="24"/>
        </w:rPr>
        <w:t>OH(</w:t>
      </w:r>
      <w:r w:rsidR="007D5347">
        <w:rPr>
          <w:rFonts w:ascii="Times New Roman" w:hAnsi="Times New Roman" w:hint="eastAsia"/>
          <w:i/>
          <w:sz w:val="24"/>
          <w:szCs w:val="24"/>
        </w:rPr>
        <w:t>X</w:t>
      </w:r>
      <w:r w:rsidR="007D5347" w:rsidRPr="00BF3F97">
        <w:rPr>
          <w:rFonts w:ascii="Times New Roman" w:hAnsi="Times New Roman"/>
          <w:sz w:val="24"/>
          <w:szCs w:val="24"/>
        </w:rPr>
        <w:t>)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+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 w:rsidRPr="00BF3F97">
        <w:rPr>
          <w:rFonts w:ascii="Times New Roman" w:hAnsi="Times New Roman"/>
          <w:sz w:val="24"/>
          <w:szCs w:val="24"/>
        </w:rPr>
        <w:t>H</w:t>
      </w:r>
      <w:r w:rsidR="00A777CC">
        <w:rPr>
          <w:rFonts w:ascii="Times New Roman" w:hAnsi="Times New Roman"/>
          <w:sz w:val="24"/>
          <w:szCs w:val="24"/>
        </w:rPr>
        <w:t>)</w:t>
      </w:r>
      <w:r w:rsidR="007D5347">
        <w:rPr>
          <w:rFonts w:ascii="Times New Roman" w:hAnsi="Times New Roman" w:hint="eastAsia"/>
          <w:sz w:val="24"/>
          <w:szCs w:val="24"/>
        </w:rPr>
        <w:t xml:space="preserve"> and three</w:t>
      </w:r>
      <w:r w:rsidR="002F5029">
        <w:rPr>
          <w:rFonts w:ascii="Times New Roman" w:hAnsi="Times New Roman" w:hint="eastAsia"/>
          <w:sz w:val="24"/>
          <w:szCs w:val="24"/>
        </w:rPr>
        <w:t>-</w:t>
      </w:r>
      <w:r w:rsidR="007D5347">
        <w:rPr>
          <w:rFonts w:ascii="Times New Roman" w:hAnsi="Times New Roman" w:hint="eastAsia"/>
          <w:sz w:val="24"/>
          <w:szCs w:val="24"/>
        </w:rPr>
        <w:t xml:space="preserve">body </w:t>
      </w:r>
      <w:r w:rsidR="00A777CC">
        <w:rPr>
          <w:rFonts w:ascii="Times New Roman" w:hAnsi="Times New Roman"/>
          <w:sz w:val="24"/>
          <w:szCs w:val="24"/>
        </w:rPr>
        <w:t>(</w:t>
      </w:r>
      <w:proofErr w:type="gramStart"/>
      <w:r w:rsidR="007D5347">
        <w:rPr>
          <w:rFonts w:ascii="Times New Roman" w:hAnsi="Times New Roman" w:hint="eastAsia"/>
          <w:sz w:val="24"/>
          <w:szCs w:val="24"/>
        </w:rPr>
        <w:t>O(</w:t>
      </w:r>
      <w:proofErr w:type="gramEnd"/>
      <w:r w:rsidR="007D5347" w:rsidRPr="00226124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="007D5347">
        <w:rPr>
          <w:rFonts w:ascii="Times New Roman" w:hAnsi="Times New Roman" w:hint="eastAsia"/>
          <w:sz w:val="24"/>
          <w:szCs w:val="24"/>
        </w:rPr>
        <w:t>P)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+</w:t>
      </w:r>
      <w:r w:rsidR="009722A3">
        <w:rPr>
          <w:rFonts w:ascii="Times New Roman" w:hAnsi="Times New Roman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2H</w:t>
      </w:r>
      <w:r w:rsidR="00A777CC">
        <w:rPr>
          <w:rFonts w:ascii="Times New Roman" w:hAnsi="Times New Roman"/>
          <w:sz w:val="24"/>
          <w:szCs w:val="24"/>
        </w:rPr>
        <w:t>)</w:t>
      </w:r>
      <w:r w:rsidR="007D5347" w:rsidRPr="00BF3F97">
        <w:rPr>
          <w:rFonts w:ascii="Times New Roman" w:hAnsi="Times New Roman"/>
          <w:sz w:val="24"/>
          <w:szCs w:val="24"/>
        </w:rPr>
        <w:t xml:space="preserve"> </w:t>
      </w:r>
      <w:r w:rsidR="009722A3">
        <w:rPr>
          <w:rFonts w:ascii="Times New Roman" w:hAnsi="Times New Roman" w:hint="eastAsia"/>
          <w:sz w:val="24"/>
          <w:szCs w:val="24"/>
        </w:rPr>
        <w:t>dissociation</w:t>
      </w:r>
      <w:r w:rsidR="009722A3">
        <w:rPr>
          <w:rFonts w:ascii="Times New Roman" w:hAnsi="Times New Roman"/>
          <w:sz w:val="24"/>
          <w:szCs w:val="24"/>
        </w:rPr>
        <w:t>s. Earlier trajectory c</w:t>
      </w:r>
      <w:r w:rsidR="007D5347">
        <w:rPr>
          <w:rFonts w:ascii="Times New Roman" w:hAnsi="Times New Roman" w:hint="eastAsia"/>
          <w:sz w:val="24"/>
          <w:szCs w:val="24"/>
        </w:rPr>
        <w:t>alculations by Dixon</w:t>
      </w:r>
      <w:r w:rsidR="00A609A1" w:rsidRPr="00044D58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="00044D58" w:rsidRPr="00044D58">
        <w:rPr>
          <w:rFonts w:ascii="Times New Roman" w:hAnsi="Times New Roman"/>
          <w:sz w:val="24"/>
          <w:szCs w:val="24"/>
          <w:vertAlign w:val="superscript"/>
        </w:rPr>
        <w:t>5</w:t>
      </w:r>
      <w:r w:rsidR="009722A3">
        <w:rPr>
          <w:rFonts w:ascii="Times New Roman" w:hAnsi="Times New Roman" w:hint="eastAsia"/>
          <w:sz w:val="24"/>
          <w:szCs w:val="24"/>
        </w:rPr>
        <w:t xml:space="preserve"> suggest</w:t>
      </w:r>
      <w:r w:rsidR="00CD41A6">
        <w:rPr>
          <w:rFonts w:ascii="Times New Roman" w:hAnsi="Times New Roman" w:hint="eastAsia"/>
          <w:sz w:val="24"/>
          <w:szCs w:val="24"/>
        </w:rPr>
        <w:t>ed</w:t>
      </w:r>
      <w:r w:rsidR="007D5347">
        <w:rPr>
          <w:rFonts w:ascii="Times New Roman" w:hAnsi="Times New Roman" w:hint="eastAsia"/>
          <w:sz w:val="24"/>
          <w:szCs w:val="24"/>
        </w:rPr>
        <w:t xml:space="preserve"> that 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>almost all the trajectories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 xml:space="preserve">leading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 xml:space="preserve">of the </w:t>
      </w:r>
      <w:r w:rsidR="007D5347">
        <w:rPr>
          <w:rFonts w:ascii="Times New Roman" w:hAnsi="Times New Roman" w:hint="eastAsia"/>
          <w:sz w:val="24"/>
          <w:szCs w:val="24"/>
        </w:rPr>
        <w:t>O(</w:t>
      </w:r>
      <w:r w:rsidR="007D5347" w:rsidRPr="00226124">
        <w:rPr>
          <w:rFonts w:ascii="Times New Roman" w:hAnsi="Times New Roman" w:hint="eastAsia"/>
          <w:sz w:val="24"/>
          <w:szCs w:val="24"/>
          <w:vertAlign w:val="superscript"/>
        </w:rPr>
        <w:t>3</w:t>
      </w:r>
      <w:r w:rsidR="007D5347">
        <w:rPr>
          <w:rFonts w:ascii="Times New Roman" w:hAnsi="Times New Roman" w:hint="eastAsia"/>
          <w:sz w:val="24"/>
          <w:szCs w:val="24"/>
        </w:rPr>
        <w:t>P)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+</w:t>
      </w:r>
      <w:r w:rsidR="002F0D5E">
        <w:rPr>
          <w:rFonts w:ascii="Times New Roman" w:hAnsi="Times New Roman" w:hint="eastAsia"/>
          <w:sz w:val="24"/>
          <w:szCs w:val="24"/>
        </w:rPr>
        <w:t xml:space="preserve"> </w:t>
      </w:r>
      <w:r w:rsidR="007D5347">
        <w:rPr>
          <w:rFonts w:ascii="Times New Roman" w:hAnsi="Times New Roman" w:hint="eastAsia"/>
          <w:sz w:val="24"/>
          <w:szCs w:val="24"/>
        </w:rPr>
        <w:t>2H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 xml:space="preserve">products couple to 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the ground state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PES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>at near linear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 O–H–H 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 xml:space="preserve">geometries, and that the 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dissociation is sequential, 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via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 a</w:t>
      </w:r>
      <w:r w:rsidR="007D5347">
        <w:rPr>
          <w:rFonts w:ascii="Times New Roman" w:hAnsi="Times New Roman" w:cs="Times New Roman" w:hint="eastAsia"/>
          <w:kern w:val="0"/>
          <w:sz w:val="24"/>
          <w:szCs w:val="24"/>
        </w:rPr>
        <w:t>n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 xml:space="preserve"> H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> 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>+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> </w:t>
      </w:r>
      <w:r w:rsidR="007D5347" w:rsidRPr="006B2297">
        <w:rPr>
          <w:rFonts w:ascii="Times New Roman" w:hAnsi="Times New Roman" w:cs="Times New Roman"/>
          <w:kern w:val="0"/>
          <w:sz w:val="24"/>
          <w:szCs w:val="24"/>
        </w:rPr>
        <w:t>O–H intermediate</w:t>
      </w:r>
      <w:r w:rsidR="009722A3">
        <w:rPr>
          <w:rFonts w:ascii="Times New Roman" w:hAnsi="Times New Roman" w:cs="Times New Roman"/>
          <w:kern w:val="0"/>
          <w:sz w:val="24"/>
          <w:szCs w:val="24"/>
        </w:rPr>
        <w:t xml:space="preserve"> step, in good accord with the present experimental findings. </w:t>
      </w:r>
      <w:r w:rsidR="005609DE">
        <w:rPr>
          <w:rFonts w:ascii="Times New Roman" w:hAnsi="Times New Roman" w:cs="Times New Roman"/>
          <w:kern w:val="0"/>
          <w:sz w:val="24"/>
          <w:szCs w:val="24"/>
        </w:rPr>
        <w:t>However, a</w:t>
      </w:r>
      <w:r w:rsidR="00B65F3C">
        <w:rPr>
          <w:rFonts w:ascii="Times New Roman" w:hAnsi="Times New Roman" w:cs="Times New Roman"/>
          <w:sz w:val="24"/>
          <w:szCs w:val="24"/>
        </w:rPr>
        <w:t>ccurate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2098">
        <w:rPr>
          <w:rFonts w:ascii="Times New Roman" w:hAnsi="Times New Roman" w:cs="Times New Roman"/>
          <w:sz w:val="24"/>
          <w:szCs w:val="24"/>
        </w:rPr>
        <w:t>dynamics calculations for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 three</w:t>
      </w:r>
      <w:r w:rsidR="002F5029">
        <w:rPr>
          <w:rFonts w:ascii="Times New Roman" w:hAnsi="Times New Roman" w:cs="Times New Roman" w:hint="eastAsia"/>
          <w:sz w:val="24"/>
          <w:szCs w:val="24"/>
        </w:rPr>
        <w:t>-</w:t>
      </w:r>
      <w:r w:rsidR="007D5347">
        <w:rPr>
          <w:rFonts w:ascii="Times New Roman" w:hAnsi="Times New Roman" w:cs="Times New Roman" w:hint="eastAsia"/>
          <w:sz w:val="24"/>
          <w:szCs w:val="24"/>
        </w:rPr>
        <w:t>body dissociation</w:t>
      </w:r>
      <w:r w:rsidR="00B65F3C">
        <w:rPr>
          <w:rFonts w:ascii="Times New Roman" w:hAnsi="Times New Roman" w:cs="Times New Roman"/>
          <w:sz w:val="24"/>
          <w:szCs w:val="24"/>
        </w:rPr>
        <w:t>s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 from </w:t>
      </w:r>
      <w:r w:rsidR="00B65F3C">
        <w:rPr>
          <w:rFonts w:ascii="Times New Roman" w:hAnsi="Times New Roman" w:cs="Times New Roman"/>
          <w:sz w:val="24"/>
          <w:szCs w:val="24"/>
        </w:rPr>
        <w:t>high</w:t>
      </w:r>
      <w:r w:rsidR="002F5029">
        <w:rPr>
          <w:rFonts w:ascii="Times New Roman" w:hAnsi="Times New Roman" w:cs="Times New Roman" w:hint="eastAsia"/>
          <w:sz w:val="24"/>
          <w:szCs w:val="24"/>
        </w:rPr>
        <w:t>ly</w:t>
      </w:r>
      <w:r w:rsidR="007D5347">
        <w:rPr>
          <w:rFonts w:ascii="Times New Roman" w:hAnsi="Times New Roman" w:cs="Times New Roman" w:hint="eastAsia"/>
          <w:sz w:val="24"/>
          <w:szCs w:val="24"/>
        </w:rPr>
        <w:t xml:space="preserve"> excited Rydberg states</w:t>
      </w:r>
      <w:r w:rsidR="00B65F3C">
        <w:rPr>
          <w:rFonts w:ascii="Times New Roman" w:hAnsi="Times New Roman" w:cs="Times New Roman"/>
          <w:sz w:val="24"/>
          <w:szCs w:val="24"/>
        </w:rPr>
        <w:t xml:space="preserve"> </w:t>
      </w:r>
      <w:r w:rsidR="009722A3">
        <w:rPr>
          <w:rFonts w:ascii="Times New Roman" w:hAnsi="Times New Roman" w:cs="Times New Roman"/>
          <w:sz w:val="24"/>
          <w:szCs w:val="24"/>
        </w:rPr>
        <w:t>are no</w:t>
      </w:r>
      <w:r w:rsidR="00A777CC">
        <w:rPr>
          <w:rFonts w:ascii="Times New Roman" w:hAnsi="Times New Roman" w:cs="Times New Roman"/>
          <w:sz w:val="24"/>
          <w:szCs w:val="24"/>
        </w:rPr>
        <w:t xml:space="preserve">t possible at this </w:t>
      </w:r>
      <w:r w:rsidR="005609DE">
        <w:rPr>
          <w:rFonts w:ascii="Times New Roman" w:hAnsi="Times New Roman" w:cs="Times New Roman"/>
          <w:sz w:val="24"/>
          <w:szCs w:val="24"/>
        </w:rPr>
        <w:t>time</w:t>
      </w:r>
      <w:r w:rsidR="00A777CC">
        <w:rPr>
          <w:rFonts w:ascii="Times New Roman" w:hAnsi="Times New Roman" w:cs="Times New Roman"/>
          <w:sz w:val="24"/>
          <w:szCs w:val="24"/>
        </w:rPr>
        <w:t>.</w:t>
      </w:r>
    </w:p>
    <w:p w:rsidR="0069309D" w:rsidRDefault="00687B61" w:rsidP="00E725F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238147" cy="388760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2o-1210-1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219" cy="390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09D" w:rsidRDefault="0069309D" w:rsidP="0069309D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725F1">
        <w:rPr>
          <w:rFonts w:ascii="Times New Roman" w:hAnsi="Times New Roman" w:cs="Times New Roman"/>
          <w:b/>
          <w:sz w:val="24"/>
          <w:szCs w:val="24"/>
        </w:rPr>
        <w:t>Fig</w:t>
      </w:r>
      <w:r w:rsidR="00E725F1" w:rsidRPr="00E725F1">
        <w:rPr>
          <w:rFonts w:ascii="Times New Roman" w:hAnsi="Times New Roman" w:cs="Times New Roman"/>
          <w:b/>
          <w:sz w:val="24"/>
          <w:szCs w:val="24"/>
        </w:rPr>
        <w:t>.</w:t>
      </w:r>
      <w:r w:rsidRPr="00E725F1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BD0767">
        <w:rPr>
          <w:rFonts w:ascii="Times New Roman" w:hAnsi="Times New Roman" w:cs="Times New Roman"/>
          <w:b/>
          <w:sz w:val="24"/>
          <w:szCs w:val="24"/>
        </w:rPr>
        <w:t>7</w:t>
      </w:r>
      <w:r w:rsidR="00B2664D">
        <w:rPr>
          <w:rFonts w:ascii="Times New Roman" w:hAnsi="Times New Roman" w:cs="Times New Roman"/>
          <w:sz w:val="24"/>
          <w:szCs w:val="24"/>
        </w:rPr>
        <w:t xml:space="preserve"> </w:t>
      </w:r>
      <w:r w:rsidR="00BB15AB">
        <w:rPr>
          <w:rFonts w:ascii="Times New Roman" w:hAnsi="Times New Roman" w:cs="Times New Roman" w:hint="eastAsia"/>
          <w:sz w:val="24"/>
          <w:szCs w:val="24"/>
        </w:rPr>
        <w:t xml:space="preserve">Energy level diagram for </w:t>
      </w:r>
      <w:r w:rsidR="00CD4939">
        <w:rPr>
          <w:rFonts w:ascii="Times New Roman" w:hAnsi="Times New Roman" w:cs="Times New Roman"/>
          <w:sz w:val="24"/>
          <w:szCs w:val="24"/>
        </w:rPr>
        <w:t>various</w:t>
      </w:r>
      <w:r w:rsidR="00BB15A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390D">
        <w:rPr>
          <w:rFonts w:ascii="Times New Roman" w:hAnsi="Times New Roman" w:cs="Times New Roman" w:hint="eastAsia"/>
          <w:sz w:val="24"/>
          <w:szCs w:val="24"/>
        </w:rPr>
        <w:t>binary</w:t>
      </w:r>
      <w:r w:rsidR="00BB15A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D0767">
        <w:rPr>
          <w:rFonts w:ascii="Times New Roman" w:hAnsi="Times New Roman" w:cs="Times New Roman"/>
          <w:sz w:val="24"/>
          <w:szCs w:val="24"/>
        </w:rPr>
        <w:t>TBD</w:t>
      </w:r>
      <w:r w:rsidR="003912DE">
        <w:rPr>
          <w:rFonts w:ascii="Times New Roman" w:hAnsi="Times New Roman" w:cs="Times New Roman" w:hint="eastAsia"/>
          <w:sz w:val="24"/>
          <w:szCs w:val="24"/>
        </w:rPr>
        <w:t xml:space="preserve"> channels</w:t>
      </w:r>
      <w:r w:rsidR="00BB15AB">
        <w:rPr>
          <w:rFonts w:ascii="Times New Roman" w:hAnsi="Times New Roman" w:cs="Times New Roman" w:hint="eastAsia"/>
          <w:sz w:val="24"/>
          <w:szCs w:val="24"/>
        </w:rPr>
        <w:t xml:space="preserve"> of H</w:t>
      </w:r>
      <w:r w:rsidR="00BB15AB" w:rsidRPr="00BB15AB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BB15AB">
        <w:rPr>
          <w:rFonts w:ascii="Times New Roman" w:hAnsi="Times New Roman" w:cs="Times New Roman" w:hint="eastAsia"/>
          <w:sz w:val="24"/>
          <w:szCs w:val="24"/>
        </w:rPr>
        <w:t>O.</w:t>
      </w:r>
      <w:r w:rsidR="00B21B41" w:rsidRPr="00E54A43">
        <w:rPr>
          <w:rFonts w:ascii="Times New Roman" w:hAnsi="Times New Roman" w:cs="Times New Roman"/>
          <w:sz w:val="24"/>
          <w:szCs w:val="24"/>
        </w:rPr>
        <w:t xml:space="preserve"> </w:t>
      </w:r>
      <w:r w:rsidR="009C0E4A" w:rsidRPr="00E54A43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CD4939">
        <w:rPr>
          <w:rFonts w:ascii="Times New Roman" w:hAnsi="Times New Roman" w:cs="Times New Roman"/>
          <w:kern w:val="0"/>
          <w:sz w:val="24"/>
          <w:szCs w:val="24"/>
        </w:rPr>
        <w:t>quot</w:t>
      </w:r>
      <w:r w:rsidR="000C4399">
        <w:rPr>
          <w:rFonts w:ascii="Times New Roman" w:hAnsi="Times New Roman" w:cs="Times New Roman"/>
          <w:kern w:val="0"/>
          <w:sz w:val="24"/>
          <w:szCs w:val="24"/>
        </w:rPr>
        <w:t>ed excited state energies are for the respective zero-point (</w:t>
      </w:r>
      <w:r w:rsidR="00CD4939" w:rsidRPr="00CD4939">
        <w:rPr>
          <w:rFonts w:ascii="Times New Roman" w:hAnsi="Times New Roman" w:cs="Times New Roman"/>
          <w:i/>
          <w:kern w:val="0"/>
          <w:sz w:val="24"/>
          <w:szCs w:val="24"/>
        </w:rPr>
        <w:t>i.e</w:t>
      </w:r>
      <w:r w:rsidR="00CD4939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0C4399">
        <w:rPr>
          <w:rFonts w:ascii="Times New Roman" w:hAnsi="Times New Roman" w:cs="Times New Roman"/>
          <w:kern w:val="0"/>
          <w:sz w:val="24"/>
          <w:szCs w:val="24"/>
        </w:rPr>
        <w:t xml:space="preserve">v=0) </w:t>
      </w:r>
      <w:r w:rsidR="00CD4939">
        <w:rPr>
          <w:rFonts w:ascii="Times New Roman" w:hAnsi="Times New Roman" w:cs="Times New Roman"/>
          <w:kern w:val="0"/>
          <w:sz w:val="24"/>
          <w:szCs w:val="24"/>
        </w:rPr>
        <w:t xml:space="preserve">levels, defined relative </w:t>
      </w:r>
      <w:r w:rsidR="00CD4939">
        <w:rPr>
          <w:rFonts w:ascii="Times New Roman" w:hAnsi="Times New Roman" w:cs="Times New Roman"/>
          <w:kern w:val="0"/>
          <w:sz w:val="24"/>
          <w:szCs w:val="24"/>
        </w:rPr>
        <w:lastRenderedPageBreak/>
        <w:t>to the</w:t>
      </w:r>
      <w:r w:rsidR="000C4399" w:rsidRPr="00BF3F97">
        <w:rPr>
          <w:rFonts w:ascii="Times New Roman" w:hAnsi="Times New Roman"/>
          <w:position w:val="-4"/>
          <w:sz w:val="24"/>
          <w:szCs w:val="24"/>
        </w:rPr>
        <w:object w:dxaOrig="279" w:dyaOrig="320">
          <v:shape id="_x0000_i1032" type="#_x0000_t75" style="width:12.6pt;height:16.65pt" o:ole="">
            <v:imagedata r:id="rId20" o:title=""/>
          </v:shape>
          <o:OLEObject Type="Embed" ProgID="Equation.3" ShapeID="_x0000_i1032" DrawAspect="Content" ObjectID="_1668876982" r:id="rId25"/>
        </w:object>
      </w:r>
      <w:r w:rsidR="000C4399">
        <w:rPr>
          <w:rFonts w:ascii="Times New Roman" w:hAnsi="Times New Roman"/>
          <w:sz w:val="24"/>
          <w:szCs w:val="24"/>
        </w:rPr>
        <w:t>, v=0 leve</w:t>
      </w:r>
      <w:r w:rsidR="00F8390D">
        <w:rPr>
          <w:rFonts w:ascii="Times New Roman" w:hAnsi="Times New Roman" w:hint="eastAsia"/>
          <w:sz w:val="24"/>
          <w:szCs w:val="24"/>
        </w:rPr>
        <w:t>l.</w:t>
      </w:r>
      <w:r w:rsidR="009C0E4A" w:rsidRPr="00E54A4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947E26" w:rsidRDefault="00947E26" w:rsidP="0069309D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947E26" w:rsidRPr="001B5A09" w:rsidRDefault="00947E26" w:rsidP="006276DC">
      <w:pPr>
        <w:pStyle w:val="a5"/>
        <w:spacing w:line="360" w:lineRule="auto"/>
        <w:ind w:leftChars="-1" w:left="-1" w:firstLineChars="0" w:hanging="1"/>
        <w:rPr>
          <w:rFonts w:ascii="Times New Roman" w:hAnsi="Times New Roman" w:cs="Times New Roman"/>
          <w:b/>
          <w:sz w:val="28"/>
          <w:szCs w:val="24"/>
        </w:rPr>
      </w:pPr>
      <w:r w:rsidRPr="001B5A09">
        <w:rPr>
          <w:rFonts w:ascii="Times New Roman" w:hAnsi="Times New Roman" w:cs="Times New Roman" w:hint="eastAsia"/>
          <w:b/>
          <w:kern w:val="0"/>
          <w:sz w:val="28"/>
          <w:szCs w:val="24"/>
        </w:rPr>
        <w:t>7</w:t>
      </w:r>
      <w:r w:rsidRPr="001B5A09">
        <w:rPr>
          <w:rFonts w:ascii="Times New Roman" w:hAnsi="Times New Roman" w:cs="Times New Roman"/>
          <w:b/>
          <w:kern w:val="0"/>
          <w:sz w:val="28"/>
          <w:szCs w:val="24"/>
        </w:rPr>
        <w:t>.</w:t>
      </w:r>
      <w:r w:rsidRPr="001B5A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1B5A09">
        <w:rPr>
          <w:rFonts w:ascii="Times New Roman" w:hAnsi="Times New Roman" w:cs="Times New Roman"/>
          <w:b/>
          <w:sz w:val="28"/>
          <w:szCs w:val="24"/>
        </w:rPr>
        <w:t>O</w:t>
      </w:r>
      <w:r w:rsidR="006276DC">
        <w:rPr>
          <w:rFonts w:ascii="Times New Roman" w:hAnsi="Times New Roman" w:cs="Times New Roman"/>
          <w:b/>
          <w:sz w:val="28"/>
          <w:szCs w:val="24"/>
        </w:rPr>
        <w:t>xygen</w:t>
      </w:r>
      <w:r w:rsidRPr="001B5A09">
        <w:rPr>
          <w:rFonts w:ascii="Times New Roman" w:hAnsi="Times New Roman" w:cs="Times New Roman"/>
          <w:b/>
          <w:sz w:val="28"/>
          <w:szCs w:val="24"/>
        </w:rPr>
        <w:t xml:space="preserve"> production rate for CO</w:t>
      </w:r>
      <w:r w:rsidRPr="001B5A09">
        <w:rPr>
          <w:rFonts w:ascii="Times New Roman" w:hAnsi="Times New Roman" w:cs="Times New Roman"/>
          <w:b/>
          <w:sz w:val="28"/>
          <w:szCs w:val="24"/>
          <w:vertAlign w:val="subscript"/>
        </w:rPr>
        <w:t>2</w:t>
      </w:r>
      <w:r w:rsidRPr="001B5A09">
        <w:rPr>
          <w:rFonts w:ascii="Times New Roman" w:hAnsi="Times New Roman" w:cs="Times New Roman"/>
          <w:b/>
          <w:sz w:val="28"/>
          <w:szCs w:val="24"/>
        </w:rPr>
        <w:t xml:space="preserve"> VUV photochemistry</w:t>
      </w:r>
    </w:p>
    <w:p w:rsidR="00947E26" w:rsidRPr="00947E26" w:rsidRDefault="001B5A09" w:rsidP="006276DC">
      <w:pPr>
        <w:pStyle w:val="a5"/>
        <w:spacing w:line="360" w:lineRule="auto"/>
        <w:ind w:firstLine="48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947E26">
        <w:rPr>
          <w:rFonts w:ascii="Times New Roman" w:hAnsi="Times New Roman" w:cs="Times New Roman"/>
          <w:sz w:val="24"/>
          <w:szCs w:val="24"/>
        </w:rPr>
        <w:t>e have drawn the wavelength dependences of the solar photon flux in the early period (10 My=1×10</w:t>
      </w:r>
      <w:r w:rsidR="00947E26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947E26">
        <w:rPr>
          <w:rFonts w:ascii="Times New Roman" w:hAnsi="Times New Roman" w:cs="Times New Roman"/>
          <w:sz w:val="24"/>
          <w:szCs w:val="24"/>
        </w:rPr>
        <w:t xml:space="preserve"> year)</w:t>
      </w:r>
      <w:r w:rsidR="006276DC" w:rsidRPr="006276D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34BE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>,</w:t>
      </w:r>
      <w:r w:rsidR="00947E26" w:rsidRPr="00841F8B">
        <w:rPr>
          <w:rFonts w:ascii="Times New Roman" w:hAnsi="Times New Roman" w:cs="Times New Roman"/>
          <w:sz w:val="24"/>
          <w:szCs w:val="24"/>
        </w:rPr>
        <w:t xml:space="preserve"> </w:t>
      </w:r>
      <w:r w:rsidR="00947E26">
        <w:rPr>
          <w:rFonts w:ascii="Times New Roman" w:hAnsi="Times New Roman" w:cs="Times New Roman"/>
          <w:sz w:val="24"/>
          <w:szCs w:val="24"/>
        </w:rPr>
        <w:t xml:space="preserve">the total </w:t>
      </w:r>
      <w:proofErr w:type="spellStart"/>
      <w:r w:rsidR="00947E26">
        <w:rPr>
          <w:rFonts w:ascii="Times New Roman" w:hAnsi="Times New Roman" w:cs="Times New Roman"/>
          <w:sz w:val="24"/>
          <w:szCs w:val="24"/>
        </w:rPr>
        <w:t>photoabsorption</w:t>
      </w:r>
      <w:proofErr w:type="spellEnd"/>
      <w:r w:rsidR="00947E26">
        <w:rPr>
          <w:rFonts w:ascii="Times New Roman" w:hAnsi="Times New Roman" w:cs="Times New Roman"/>
          <w:sz w:val="24"/>
          <w:szCs w:val="24"/>
        </w:rPr>
        <w:t xml:space="preserve"> cross sections of the parent CO</w:t>
      </w:r>
      <w:r w:rsidR="00947E26" w:rsidRPr="00947E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 xml:space="preserve"> molecule in the VUV region (90-200 nm)</w:t>
      </w:r>
      <w:r w:rsidR="006276DC" w:rsidRPr="006276D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5448BF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947E26">
        <w:rPr>
          <w:rFonts w:ascii="Times New Roman" w:hAnsi="Times New Roman" w:cs="Times New Roman"/>
          <w:sz w:val="24"/>
          <w:szCs w:val="24"/>
        </w:rPr>
        <w:t>,</w:t>
      </w:r>
      <w:r w:rsidR="00947E26" w:rsidRPr="00841F8B">
        <w:rPr>
          <w:rFonts w:ascii="Times New Roman" w:hAnsi="Times New Roman" w:cs="Times New Roman"/>
          <w:sz w:val="24"/>
          <w:szCs w:val="24"/>
        </w:rPr>
        <w:t xml:space="preserve"> </w:t>
      </w:r>
      <w:r w:rsidR="00947E26">
        <w:rPr>
          <w:rFonts w:ascii="Times New Roman" w:hAnsi="Times New Roman" w:cs="Times New Roman"/>
          <w:sz w:val="24"/>
          <w:szCs w:val="24"/>
        </w:rPr>
        <w:t>and assuming the production yields of O-atom being unity, as shown in Fig.</w:t>
      </w:r>
      <w:r w:rsidR="006276DC">
        <w:rPr>
          <w:rFonts w:ascii="Times New Roman" w:hAnsi="Times New Roman" w:cs="Times New Roman"/>
          <w:sz w:val="24"/>
          <w:szCs w:val="24"/>
        </w:rPr>
        <w:t xml:space="preserve"> </w:t>
      </w:r>
      <w:r w:rsidR="00947E26">
        <w:rPr>
          <w:rFonts w:ascii="Times New Roman" w:hAnsi="Times New Roman" w:cs="Times New Roman"/>
          <w:sz w:val="24"/>
          <w:szCs w:val="24"/>
        </w:rPr>
        <w:t>S</w:t>
      </w:r>
      <w:r w:rsidR="00F87407">
        <w:rPr>
          <w:rFonts w:ascii="Times New Roman" w:hAnsi="Times New Roman" w:cs="Times New Roman"/>
          <w:sz w:val="24"/>
          <w:szCs w:val="24"/>
        </w:rPr>
        <w:t>8</w:t>
      </w:r>
      <w:r w:rsidR="00947E26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="00947E26">
        <w:rPr>
          <w:rFonts w:ascii="Times New Roman" w:hAnsi="Times New Roman" w:cs="Times New Roman"/>
          <w:sz w:val="24"/>
          <w:szCs w:val="24"/>
        </w:rPr>
        <w:t>photodissociation</w:t>
      </w:r>
      <w:proofErr w:type="spellEnd"/>
      <w:r w:rsidR="00947E26">
        <w:rPr>
          <w:rFonts w:ascii="Times New Roman" w:hAnsi="Times New Roman" w:cs="Times New Roman"/>
          <w:sz w:val="24"/>
          <w:szCs w:val="24"/>
        </w:rPr>
        <w:t xml:space="preserve"> rate constant for </w:t>
      </w:r>
      <w:r>
        <w:rPr>
          <w:rFonts w:ascii="Times New Roman" w:hAnsi="Times New Roman" w:cs="Times New Roman"/>
          <w:sz w:val="24"/>
          <w:szCs w:val="24"/>
        </w:rPr>
        <w:t>O</w:t>
      </w:r>
      <w:r w:rsidR="00947E26">
        <w:rPr>
          <w:rFonts w:ascii="Times New Roman" w:hAnsi="Times New Roman" w:cs="Times New Roman"/>
          <w:sz w:val="24"/>
          <w:szCs w:val="24"/>
        </w:rPr>
        <w:t xml:space="preserve"> production: </w:t>
      </w:r>
      <w:r w:rsidR="00947E26" w:rsidRPr="009B3757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  <w:vertAlign w:val="subscript"/>
        </w:rPr>
        <w:t>CO2</w:t>
      </w:r>
      <w:r w:rsidR="00947E26" w:rsidRPr="004D32C9">
        <w:rPr>
          <w:rFonts w:ascii="Times New Roman" w:hAnsi="Times New Roman" w:cs="Times New Roman"/>
          <w:sz w:val="24"/>
          <w:szCs w:val="24"/>
        </w:rPr>
        <w:t>=</w:t>
      </w:r>
      <w:r w:rsidR="00947E26">
        <w:rPr>
          <w:rFonts w:ascii="Times New Roman" w:hAnsi="Times New Roman" w:cs="Times New Roman"/>
          <w:sz w:val="24"/>
          <w:szCs w:val="24"/>
        </w:rPr>
        <w:t>~1.8×10</w:t>
      </w:r>
      <w:r w:rsidR="00947E26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="00947E26">
        <w:rPr>
          <w:rFonts w:ascii="Times New Roman" w:hAnsi="Times New Roman" w:cs="Times New Roman"/>
          <w:sz w:val="24"/>
          <w:szCs w:val="24"/>
        </w:rPr>
        <w:t xml:space="preserve"> s</w:t>
      </w:r>
      <w:r w:rsidR="00947E26" w:rsidRPr="004D32C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947E26">
        <w:rPr>
          <w:rFonts w:ascii="Times New Roman" w:hAnsi="Times New Roman" w:cs="Times New Roman"/>
          <w:sz w:val="24"/>
          <w:szCs w:val="24"/>
        </w:rPr>
        <w:t xml:space="preserve">. Then this gives the O production rate: </w:t>
      </w:r>
      <w:proofErr w:type="gramStart"/>
      <w:r w:rsidR="00947E26" w:rsidRPr="006C2928">
        <w:rPr>
          <w:rFonts w:ascii="Times New Roman" w:hAnsi="Times New Roman" w:cs="Times New Roman"/>
          <w:i/>
          <w:sz w:val="24"/>
          <w:szCs w:val="24"/>
        </w:rPr>
        <w:t>N</w:t>
      </w:r>
      <w:r w:rsidR="00947E26" w:rsidRPr="000D37D5">
        <w:rPr>
          <w:rFonts w:ascii="Times New Roman" w:hAnsi="Times New Roman" w:cs="Times New Roman"/>
          <w:sz w:val="24"/>
          <w:szCs w:val="24"/>
          <w:vertAlign w:val="subscript"/>
        </w:rPr>
        <w:t>CO2</w:t>
      </w:r>
      <w:r w:rsidR="00947E2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47E26">
        <w:rPr>
          <w:rFonts w:ascii="Times New Roman" w:hAnsi="Times New Roman" w:cs="Times New Roman"/>
          <w:sz w:val="24"/>
          <w:szCs w:val="24"/>
        </w:rPr>
        <w:t>O)=</w:t>
      </w:r>
      <w:r w:rsidR="00947E26" w:rsidRPr="00131C0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7E26" w:rsidRPr="009B3757">
        <w:rPr>
          <w:rFonts w:ascii="Times New Roman" w:hAnsi="Times New Roman" w:cs="Times New Roman"/>
          <w:i/>
          <w:sz w:val="24"/>
          <w:szCs w:val="24"/>
        </w:rPr>
        <w:t>J</w:t>
      </w:r>
      <w:r w:rsidR="00947E26">
        <w:rPr>
          <w:rFonts w:ascii="Times New Roman" w:hAnsi="Times New Roman" w:cs="Times New Roman"/>
          <w:sz w:val="24"/>
          <w:szCs w:val="24"/>
          <w:vertAlign w:val="subscript"/>
        </w:rPr>
        <w:t>CO2</w:t>
      </w:r>
      <w:r w:rsidR="00947E26">
        <w:rPr>
          <w:rFonts w:ascii="Times New Roman" w:hAnsi="Times New Roman" w:cs="Times New Roman"/>
          <w:sz w:val="24"/>
          <w:szCs w:val="24"/>
        </w:rPr>
        <w:t>×[CO</w:t>
      </w:r>
      <w:r w:rsidR="00947E26" w:rsidRPr="00947E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>]=1.8×10</w:t>
      </w:r>
      <w:r w:rsidR="00947E26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="00947E26">
        <w:rPr>
          <w:rFonts w:ascii="Times New Roman" w:hAnsi="Times New Roman" w:cs="Times New Roman"/>
          <w:sz w:val="24"/>
          <w:szCs w:val="24"/>
        </w:rPr>
        <w:t>[CO</w:t>
      </w:r>
      <w:r w:rsidR="00947E26" w:rsidRPr="00947E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>], where [CO</w:t>
      </w:r>
      <w:r w:rsidR="00947E26" w:rsidRPr="00947E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>] is the density of CO</w:t>
      </w:r>
      <w:r w:rsidR="00947E26" w:rsidRPr="00947E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47E26">
        <w:rPr>
          <w:rFonts w:ascii="Times New Roman" w:hAnsi="Times New Roman" w:cs="Times New Roman"/>
          <w:sz w:val="24"/>
          <w:szCs w:val="24"/>
        </w:rPr>
        <w:t>.</w:t>
      </w:r>
    </w:p>
    <w:p w:rsidR="00BB15AB" w:rsidRPr="00F01E79" w:rsidRDefault="00BB15AB" w:rsidP="006276D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947E26" w:rsidRDefault="00947E26" w:rsidP="006276DC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4CE804D1" wp14:editId="7C0DAE39">
            <wp:extent cx="3914793" cy="2602954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inetic analysis co2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9077" cy="2619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E26" w:rsidRDefault="00947E26" w:rsidP="006276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7407">
        <w:rPr>
          <w:rFonts w:ascii="Times New Roman" w:hAnsi="Times New Roman" w:cs="Times New Roman"/>
          <w:b/>
          <w:sz w:val="24"/>
          <w:szCs w:val="24"/>
        </w:rPr>
        <w:t>Fig.</w:t>
      </w:r>
      <w:r w:rsidR="001B5A09" w:rsidRPr="00F874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7407">
        <w:rPr>
          <w:rFonts w:ascii="Times New Roman" w:hAnsi="Times New Roman" w:cs="Times New Roman"/>
          <w:b/>
          <w:sz w:val="24"/>
          <w:szCs w:val="24"/>
        </w:rPr>
        <w:t>S</w:t>
      </w:r>
      <w:r w:rsidR="00F87407" w:rsidRPr="00F8740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4E44">
        <w:rPr>
          <w:rFonts w:ascii="Times New Roman" w:hAnsi="Times New Roman" w:cs="Times New Roman"/>
          <w:sz w:val="24"/>
          <w:szCs w:val="24"/>
        </w:rPr>
        <w:t>Plot showing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wavelength dependences of the reconstructed VUV solar flux (90-200 nm)</w:t>
      </w:r>
      <w:r w:rsidRPr="00F868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 ~10My, the total absorption (</w:t>
      </w:r>
      <w:r>
        <w:rPr>
          <w:rFonts w:ascii="Times New Roman" w:hAnsi="Times New Roman" w:cs="Times New Roman"/>
          <w:sz w:val="24"/>
          <w:szCs w:val="24"/>
        </w:rPr>
        <w:sym w:font="Symbol" w:char="F073"/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r>
        <w:rPr>
          <w:rFonts w:ascii="Times New Roman" w:hAnsi="Times New Roman" w:cs="Times New Roman"/>
          <w:sz w:val="24"/>
          <w:szCs w:val="24"/>
        </w:rPr>
        <w:t>) cross-sections of CO</w:t>
      </w:r>
      <w:r w:rsidRPr="00841F8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and assuming the quantum yield for forming oxygen atom photoproducts being unity.</w:t>
      </w:r>
      <w:r w:rsidR="00F87407">
        <w:rPr>
          <w:rFonts w:ascii="Times New Roman" w:hAnsi="Times New Roman" w:cs="Times New Roman"/>
          <w:sz w:val="24"/>
          <w:szCs w:val="24"/>
        </w:rPr>
        <w:t xml:space="preserve"> We assume the total absorption cross-section is the same as the </w:t>
      </w:r>
      <w:proofErr w:type="spellStart"/>
      <w:r w:rsidR="00F87407">
        <w:rPr>
          <w:rFonts w:ascii="Times New Roman" w:hAnsi="Times New Roman" w:cs="Times New Roman"/>
          <w:sz w:val="24"/>
          <w:szCs w:val="24"/>
        </w:rPr>
        <w:t>photodissociation</w:t>
      </w:r>
      <w:proofErr w:type="spellEnd"/>
      <w:r w:rsidR="00F87407">
        <w:rPr>
          <w:rFonts w:ascii="Times New Roman" w:hAnsi="Times New Roman" w:cs="Times New Roman"/>
          <w:sz w:val="24"/>
          <w:szCs w:val="24"/>
        </w:rPr>
        <w:t xml:space="preserve"> cross section for CO</w:t>
      </w:r>
      <w:r w:rsidR="00F87407" w:rsidRPr="00F874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7407">
        <w:rPr>
          <w:rFonts w:ascii="Times New Roman" w:hAnsi="Times New Roman" w:cs="Times New Roman"/>
          <w:sz w:val="24"/>
          <w:szCs w:val="24"/>
        </w:rPr>
        <w:t xml:space="preserve">, due to the </w:t>
      </w:r>
      <w:proofErr w:type="spellStart"/>
      <w:r w:rsidR="00F87407" w:rsidRPr="0029379C">
        <w:rPr>
          <w:rFonts w:ascii="Times New Roman" w:hAnsi="Times New Roman" w:cs="Times New Roman"/>
          <w:sz w:val="24"/>
          <w:szCs w:val="24"/>
        </w:rPr>
        <w:t>predissociation</w:t>
      </w:r>
      <w:proofErr w:type="spellEnd"/>
      <w:r w:rsidR="00F87407" w:rsidRPr="0029379C">
        <w:rPr>
          <w:rFonts w:ascii="Times New Roman" w:hAnsi="Times New Roman" w:cs="Times New Roman"/>
          <w:sz w:val="24"/>
          <w:szCs w:val="24"/>
        </w:rPr>
        <w:t xml:space="preserve"> rate </w:t>
      </w:r>
      <w:r w:rsidR="00F87407">
        <w:rPr>
          <w:rFonts w:ascii="Times New Roman" w:hAnsi="Times New Roman" w:cs="Times New Roman"/>
          <w:sz w:val="24"/>
          <w:szCs w:val="24"/>
        </w:rPr>
        <w:t>of CO</w:t>
      </w:r>
      <w:r w:rsidR="00F87407" w:rsidRPr="00F874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7407">
        <w:rPr>
          <w:rFonts w:ascii="Times New Roman" w:hAnsi="Times New Roman" w:cs="Times New Roman"/>
          <w:sz w:val="24"/>
          <w:szCs w:val="24"/>
        </w:rPr>
        <w:t xml:space="preserve"> </w:t>
      </w:r>
      <w:r w:rsidR="00F87407" w:rsidRPr="0029379C">
        <w:rPr>
          <w:rFonts w:ascii="Times New Roman" w:hAnsi="Times New Roman" w:cs="Times New Roman"/>
          <w:sz w:val="24"/>
          <w:szCs w:val="24"/>
        </w:rPr>
        <w:t>is sufficiently fast that the fluorescence quantum yield must be negligible.</w:t>
      </w:r>
    </w:p>
    <w:p w:rsidR="002C5142" w:rsidRDefault="002C5142" w:rsidP="006276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C5142" w:rsidRDefault="002C5142" w:rsidP="006276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B5A09" w:rsidRDefault="001B5A09" w:rsidP="00947E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3119C" w:rsidRDefault="00D3119C" w:rsidP="00680B2E">
      <w:pPr>
        <w:spacing w:line="360" w:lineRule="auto"/>
        <w:rPr>
          <w:rFonts w:ascii="Times New Roman" w:hAnsi="Times New Roman" w:cs="Times New Roman"/>
          <w:b/>
          <w:sz w:val="30"/>
          <w:szCs w:val="30"/>
          <w:lang w:val="en-GB"/>
        </w:rPr>
      </w:pPr>
      <w:r w:rsidRPr="00CE2DF7">
        <w:rPr>
          <w:rFonts w:ascii="Times New Roman" w:hAnsi="Times New Roman" w:cs="Times New Roman" w:hint="eastAsia"/>
          <w:b/>
          <w:sz w:val="28"/>
          <w:szCs w:val="30"/>
          <w:lang w:val="en-GB"/>
        </w:rPr>
        <w:lastRenderedPageBreak/>
        <w:t>R</w:t>
      </w:r>
      <w:r w:rsidRPr="00CE2DF7">
        <w:rPr>
          <w:rFonts w:ascii="Times New Roman" w:hAnsi="Times New Roman" w:cs="Times New Roman"/>
          <w:b/>
          <w:sz w:val="28"/>
          <w:szCs w:val="30"/>
          <w:lang w:val="en-GB"/>
        </w:rPr>
        <w:t>eferences:</w:t>
      </w:r>
    </w:p>
    <w:p w:rsidR="00D3119C" w:rsidRDefault="00D3119C" w:rsidP="00E518B3">
      <w:pPr>
        <w:pStyle w:val="a5"/>
        <w:spacing w:line="360" w:lineRule="auto"/>
        <w:ind w:leftChars="-1" w:left="358" w:hangingChars="150" w:hanging="360"/>
        <w:rPr>
          <w:rStyle w:val="af1"/>
          <w:rFonts w:ascii="Times New Roman" w:hAnsi="Times New Roman" w:cs="Times New Roman"/>
          <w:color w:val="0000FF"/>
          <w:sz w:val="24"/>
          <w:szCs w:val="24"/>
        </w:rPr>
      </w:pPr>
      <w:r w:rsidRPr="00D3119C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5448BF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D3119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E43A6" w:rsidRPr="009E43A6">
        <w:rPr>
          <w:rFonts w:ascii="Times New Roman" w:hAnsi="Times New Roman" w:cs="Times New Roman"/>
          <w:sz w:val="24"/>
        </w:rPr>
        <w:t>Chang, Y., et al. Hy</w:t>
      </w:r>
      <w:bookmarkStart w:id="15" w:name="_GoBack"/>
      <w:bookmarkEnd w:id="15"/>
      <w:r w:rsidR="009E43A6" w:rsidRPr="009E43A6">
        <w:rPr>
          <w:rFonts w:ascii="Times New Roman" w:hAnsi="Times New Roman" w:cs="Times New Roman"/>
          <w:sz w:val="24"/>
        </w:rPr>
        <w:t xml:space="preserve">droxyl super rotors from vacuum ultraviolet </w:t>
      </w:r>
      <w:proofErr w:type="spellStart"/>
      <w:r w:rsidR="009E43A6" w:rsidRPr="009E43A6">
        <w:rPr>
          <w:rFonts w:ascii="Times New Roman" w:hAnsi="Times New Roman" w:cs="Times New Roman"/>
          <w:sz w:val="24"/>
        </w:rPr>
        <w:t>photodissociation</w:t>
      </w:r>
      <w:proofErr w:type="spellEnd"/>
      <w:r w:rsidR="009E43A6" w:rsidRPr="009E43A6">
        <w:rPr>
          <w:rFonts w:ascii="Times New Roman" w:hAnsi="Times New Roman" w:cs="Times New Roman"/>
          <w:sz w:val="24"/>
        </w:rPr>
        <w:t xml:space="preserve"> of water. </w:t>
      </w:r>
      <w:r w:rsidR="009E43A6" w:rsidRPr="009E43A6">
        <w:rPr>
          <w:rFonts w:ascii="Times New Roman" w:hAnsi="Times New Roman" w:cs="Times New Roman"/>
          <w:i/>
          <w:iCs/>
          <w:sz w:val="24"/>
        </w:rPr>
        <w:t xml:space="preserve">Nat. </w:t>
      </w:r>
      <w:proofErr w:type="spellStart"/>
      <w:r w:rsidR="009E43A6" w:rsidRPr="009E43A6">
        <w:rPr>
          <w:rFonts w:ascii="Times New Roman" w:hAnsi="Times New Roman" w:cs="Times New Roman"/>
          <w:i/>
          <w:iCs/>
          <w:sz w:val="24"/>
        </w:rPr>
        <w:t>Commun</w:t>
      </w:r>
      <w:proofErr w:type="spellEnd"/>
      <w:r w:rsidR="009E43A6" w:rsidRPr="009E43A6">
        <w:rPr>
          <w:rFonts w:ascii="Times New Roman" w:hAnsi="Times New Roman" w:cs="Times New Roman"/>
          <w:sz w:val="24"/>
        </w:rPr>
        <w:t xml:space="preserve">. </w:t>
      </w:r>
      <w:r w:rsidR="009E43A6" w:rsidRPr="009E43A6">
        <w:rPr>
          <w:rFonts w:ascii="Times New Roman" w:hAnsi="Times New Roman" w:cs="Times New Roman"/>
          <w:b/>
          <w:sz w:val="24"/>
        </w:rPr>
        <w:t>10</w:t>
      </w:r>
      <w:r w:rsidR="009E43A6" w:rsidRPr="009E43A6">
        <w:rPr>
          <w:rFonts w:ascii="Times New Roman" w:hAnsi="Times New Roman" w:cs="Times New Roman"/>
          <w:sz w:val="24"/>
        </w:rPr>
        <w:t>, 1250 (2019).</w:t>
      </w:r>
    </w:p>
    <w:p w:rsidR="009C2E86" w:rsidRDefault="009C2E86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="005448BF">
        <w:rPr>
          <w:rFonts w:ascii="Times New Roman" w:hAnsi="Times New Roman" w:cs="Times New Roman"/>
          <w:noProof/>
          <w:sz w:val="24"/>
          <w:szCs w:val="24"/>
        </w:rPr>
        <w:t>5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Mota,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R.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>
        <w:rPr>
          <w:rFonts w:ascii="Times New Roman" w:hAnsi="Times New Roman" w:cs="Times New Roman"/>
          <w:noProof/>
          <w:sz w:val="24"/>
          <w:szCs w:val="24"/>
        </w:rPr>
        <w:t>et al.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Water VUV electronic state spectroscopy by synchrotron radiation.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Chem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Lett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416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152-159 (2005).</w:t>
      </w:r>
    </w:p>
    <w:p w:rsidR="009C2E86" w:rsidRDefault="009C2E86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="005448BF">
        <w:rPr>
          <w:rFonts w:ascii="Times New Roman" w:hAnsi="Times New Roman" w:cs="Times New Roman"/>
          <w:noProof/>
          <w:sz w:val="24"/>
          <w:szCs w:val="24"/>
        </w:rPr>
        <w:t>6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8557C2" w:rsidRPr="007E6362">
        <w:rPr>
          <w:rFonts w:ascii="Times New Roman" w:hAnsi="Times New Roman" w:cs="Times New Roman"/>
          <w:noProof/>
          <w:sz w:val="24"/>
          <w:szCs w:val="24"/>
        </w:rPr>
        <w:t>Schaefer,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L.</w:t>
      </w:r>
      <w:r w:rsidR="00A91B6F">
        <w:rPr>
          <w:rFonts w:ascii="Times New Roman" w:hAnsi="Times New Roman" w:cs="Times New Roman"/>
          <w:noProof/>
          <w:sz w:val="24"/>
          <w:szCs w:val="24"/>
        </w:rPr>
        <w:t xml:space="preserve"> &amp;</w:t>
      </w:r>
      <w:r w:rsidR="008557C2" w:rsidRPr="007E6362">
        <w:rPr>
          <w:rFonts w:ascii="Times New Roman" w:hAnsi="Times New Roman" w:cs="Times New Roman"/>
          <w:noProof/>
          <w:sz w:val="24"/>
          <w:szCs w:val="24"/>
        </w:rPr>
        <w:t xml:space="preserve"> Fegley,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>
        <w:rPr>
          <w:rFonts w:ascii="Times New Roman" w:hAnsi="Times New Roman" w:cs="Times New Roman"/>
          <w:noProof/>
          <w:sz w:val="24"/>
          <w:szCs w:val="24"/>
        </w:rPr>
        <w:t>B.</w:t>
      </w:r>
      <w:r w:rsidR="008557C2" w:rsidRPr="007E6362">
        <w:rPr>
          <w:rFonts w:ascii="Times New Roman" w:hAnsi="Times New Roman" w:cs="Times New Roman"/>
          <w:noProof/>
          <w:sz w:val="24"/>
          <w:szCs w:val="24"/>
        </w:rPr>
        <w:t xml:space="preserve"> Outgassing of ordinary chondritic material and some of its implications for the chemistry of asteroids, planets, and satellites. </w:t>
      </w:r>
      <w:r w:rsidR="008557C2" w:rsidRPr="007E6362">
        <w:rPr>
          <w:rFonts w:ascii="Times New Roman" w:hAnsi="Times New Roman" w:cs="Times New Roman"/>
          <w:i/>
          <w:noProof/>
          <w:sz w:val="24"/>
          <w:szCs w:val="24"/>
        </w:rPr>
        <w:t>Icarus</w:t>
      </w:r>
      <w:r w:rsidR="008557C2"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557C2" w:rsidRPr="007E6362">
        <w:rPr>
          <w:rFonts w:ascii="Times New Roman" w:hAnsi="Times New Roman" w:cs="Times New Roman"/>
          <w:b/>
          <w:noProof/>
          <w:sz w:val="24"/>
          <w:szCs w:val="24"/>
        </w:rPr>
        <w:t>186</w:t>
      </w:r>
      <w:r w:rsidR="008557C2" w:rsidRPr="007E6362">
        <w:rPr>
          <w:rFonts w:ascii="Times New Roman" w:hAnsi="Times New Roman" w:cs="Times New Roman"/>
          <w:noProof/>
          <w:sz w:val="24"/>
          <w:szCs w:val="24"/>
        </w:rPr>
        <w:t>, 462-483 (2007).</w:t>
      </w:r>
    </w:p>
    <w:p w:rsidR="00484F93" w:rsidRDefault="00484F93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="005448BF">
        <w:rPr>
          <w:rFonts w:ascii="Times New Roman" w:hAnsi="Times New Roman" w:cs="Times New Roman"/>
          <w:noProof/>
          <w:sz w:val="24"/>
          <w:szCs w:val="24"/>
        </w:rPr>
        <w:t>7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Schaefer,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L.</w:t>
      </w:r>
      <w:r w:rsidR="00A91B6F">
        <w:rPr>
          <w:rFonts w:ascii="Times New Roman" w:hAnsi="Times New Roman" w:cs="Times New Roman"/>
          <w:noProof/>
          <w:sz w:val="24"/>
          <w:szCs w:val="24"/>
        </w:rPr>
        <w:t xml:space="preserve"> &amp;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Fegley,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B.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Volatile element chemistry during metamorphism of ordinary chondritic material and some of its implications for the composition of asteroids.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Icarus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205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483-496 (2010).</w:t>
      </w:r>
    </w:p>
    <w:p w:rsidR="006B03A3" w:rsidRDefault="006B03A3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="005448BF">
        <w:rPr>
          <w:rFonts w:ascii="Times New Roman" w:hAnsi="Times New Roman" w:cs="Times New Roman"/>
          <w:noProof/>
          <w:sz w:val="24"/>
          <w:szCs w:val="24"/>
        </w:rPr>
        <w:t>8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Maul,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C.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>
        <w:rPr>
          <w:rFonts w:ascii="Times New Roman" w:hAnsi="Times New Roman" w:cs="Times New Roman"/>
          <w:noProof/>
          <w:sz w:val="24"/>
          <w:szCs w:val="24"/>
        </w:rPr>
        <w:t xml:space="preserve">&amp;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Gericke,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 xml:space="preserve">K. H.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Photo induced three body decay.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Int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Rev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16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1-79 (1997).</w:t>
      </w:r>
    </w:p>
    <w:p w:rsidR="006B03A3" w:rsidRDefault="005448BF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49</w:t>
      </w:r>
      <w:r w:rsidR="006B03A3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>Hirst,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 xml:space="preserve">D. M. </w:t>
      </w:r>
      <w:r w:rsidR="00A91B6F">
        <w:rPr>
          <w:rFonts w:ascii="Times New Roman" w:hAnsi="Times New Roman" w:cs="Times New Roman"/>
          <w:noProof/>
          <w:sz w:val="24"/>
          <w:szCs w:val="24"/>
        </w:rPr>
        <w:t>&amp;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 Child,</w:t>
      </w:r>
      <w:r w:rsidR="00A91B6F" w:rsidRPr="00A91B6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1B6F" w:rsidRPr="007E6362">
        <w:rPr>
          <w:rFonts w:ascii="Times New Roman" w:hAnsi="Times New Roman" w:cs="Times New Roman"/>
          <w:noProof/>
          <w:sz w:val="24"/>
          <w:szCs w:val="24"/>
        </w:rPr>
        <w:t>M. S.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 Ab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initio 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b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ending 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p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>otential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 xml:space="preserve"> e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nergy 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6B03A3">
        <w:rPr>
          <w:rFonts w:ascii="Times New Roman" w:hAnsi="Times New Roman" w:cs="Times New Roman"/>
          <w:noProof/>
          <w:sz w:val="24"/>
          <w:szCs w:val="24"/>
        </w:rPr>
        <w:t xml:space="preserve">urves for Rydberg 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s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tates 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o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>f H</w:t>
      </w:r>
      <w:r w:rsidR="006B03A3" w:rsidRPr="00AF43B5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="006B03A3">
        <w:rPr>
          <w:rFonts w:ascii="Times New Roman" w:hAnsi="Times New Roman" w:cs="Times New Roman" w:hint="eastAsia"/>
          <w:noProof/>
          <w:sz w:val="24"/>
          <w:szCs w:val="24"/>
        </w:rPr>
        <w:t>O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6B03A3" w:rsidRPr="007E6362">
        <w:rPr>
          <w:rFonts w:ascii="Times New Roman" w:hAnsi="Times New Roman" w:cs="Times New Roman"/>
          <w:i/>
          <w:noProof/>
          <w:sz w:val="24"/>
          <w:szCs w:val="24"/>
        </w:rPr>
        <w:t>Mol</w:t>
      </w:r>
      <w:r w:rsidR="006B03A3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6B03A3"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 w:rsidR="006B03A3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B03A3" w:rsidRPr="007E6362">
        <w:rPr>
          <w:rFonts w:ascii="Times New Roman" w:hAnsi="Times New Roman" w:cs="Times New Roman"/>
          <w:b/>
          <w:noProof/>
          <w:sz w:val="24"/>
          <w:szCs w:val="24"/>
        </w:rPr>
        <w:t>77</w:t>
      </w:r>
      <w:r w:rsidR="006B03A3" w:rsidRPr="007E6362">
        <w:rPr>
          <w:rFonts w:ascii="Times New Roman" w:hAnsi="Times New Roman" w:cs="Times New Roman"/>
          <w:noProof/>
          <w:sz w:val="24"/>
          <w:szCs w:val="24"/>
        </w:rPr>
        <w:t>, 463-476 (1992).</w:t>
      </w:r>
    </w:p>
    <w:p w:rsidR="00232C08" w:rsidRDefault="005F7D95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0</w:t>
      </w:r>
      <w:r w:rsidR="00232C08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Werner,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 xml:space="preserve">H. J. </w:t>
      </w:r>
      <w:r w:rsidR="001E2940">
        <w:rPr>
          <w:rFonts w:ascii="Times New Roman" w:hAnsi="Times New Roman" w:cs="Times New Roman"/>
          <w:noProof/>
          <w:sz w:val="24"/>
          <w:szCs w:val="24"/>
        </w:rPr>
        <w:t>&amp;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Knowles,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P. J.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An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e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fficient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i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nternally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ontracted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m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ulticonfiguration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r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eference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232C08">
        <w:rPr>
          <w:rFonts w:ascii="Times New Roman" w:hAnsi="Times New Roman" w:cs="Times New Roman"/>
          <w:noProof/>
          <w:sz w:val="24"/>
          <w:szCs w:val="24"/>
        </w:rPr>
        <w:t>onfiguration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 xml:space="preserve"> i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nteraction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m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ethod. 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>J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Chem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32C08" w:rsidRPr="007E6362">
        <w:rPr>
          <w:rFonts w:ascii="Times New Roman" w:hAnsi="Times New Roman" w:cs="Times New Roman"/>
          <w:b/>
          <w:noProof/>
          <w:sz w:val="24"/>
          <w:szCs w:val="24"/>
        </w:rPr>
        <w:t>89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, 5803-5814 (1988).</w:t>
      </w:r>
    </w:p>
    <w:p w:rsidR="00232C08" w:rsidRDefault="00034BE4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1</w:t>
      </w:r>
      <w:r w:rsidR="00232C08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Knowles,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P. J.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>
        <w:rPr>
          <w:rFonts w:ascii="Times New Roman" w:hAnsi="Times New Roman" w:cs="Times New Roman"/>
          <w:noProof/>
          <w:sz w:val="24"/>
          <w:szCs w:val="24"/>
        </w:rPr>
        <w:t xml:space="preserve">&amp; 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Werner,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>
        <w:rPr>
          <w:rFonts w:ascii="Times New Roman" w:hAnsi="Times New Roman" w:cs="Times New Roman"/>
          <w:noProof/>
          <w:sz w:val="24"/>
          <w:szCs w:val="24"/>
        </w:rPr>
        <w:t>H. J.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An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e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fficient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m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ethod for the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e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valuation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o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f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232C08">
        <w:rPr>
          <w:rFonts w:ascii="Times New Roman" w:hAnsi="Times New Roman" w:cs="Times New Roman"/>
          <w:noProof/>
          <w:sz w:val="24"/>
          <w:szCs w:val="24"/>
        </w:rPr>
        <w:t>oupling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 xml:space="preserve"> c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oefficients In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onfiguration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 xml:space="preserve"> i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nteraction </w:t>
      </w:r>
      <w:r w:rsidR="00232C08"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alculations. 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>Chem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Lett</w:t>
      </w:r>
      <w:r w:rsidR="00232C08"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32C08" w:rsidRPr="007E6362">
        <w:rPr>
          <w:rFonts w:ascii="Times New Roman" w:hAnsi="Times New Roman" w:cs="Times New Roman"/>
          <w:b/>
          <w:noProof/>
          <w:sz w:val="24"/>
          <w:szCs w:val="24"/>
        </w:rPr>
        <w:t>145</w:t>
      </w:r>
      <w:r w:rsidR="00232C08" w:rsidRPr="007E6362">
        <w:rPr>
          <w:rFonts w:ascii="Times New Roman" w:hAnsi="Times New Roman" w:cs="Times New Roman"/>
          <w:noProof/>
          <w:sz w:val="24"/>
          <w:szCs w:val="24"/>
        </w:rPr>
        <w:t>, 514-522 (1988).</w:t>
      </w:r>
    </w:p>
    <w:p w:rsidR="00232C08" w:rsidRDefault="00232C08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2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Davidson,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E. R.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>
        <w:rPr>
          <w:rFonts w:ascii="Times New Roman" w:hAnsi="Times New Roman" w:cs="Times New Roman"/>
          <w:noProof/>
          <w:sz w:val="24"/>
          <w:szCs w:val="24"/>
        </w:rPr>
        <w:t xml:space="preserve">&amp;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Silver,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D. W.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Size </w:t>
      </w:r>
      <w:r>
        <w:rPr>
          <w:rFonts w:ascii="Times New Roman" w:hAnsi="Times New Roman" w:cs="Times New Roman" w:hint="eastAsia"/>
          <w:noProof/>
          <w:sz w:val="24"/>
          <w:szCs w:val="24"/>
        </w:rPr>
        <w:t>c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onsistency </w:t>
      </w:r>
      <w:r>
        <w:rPr>
          <w:rFonts w:ascii="Times New Roman" w:hAnsi="Times New Roman" w:cs="Times New Roman" w:hint="eastAsia"/>
          <w:noProof/>
          <w:sz w:val="24"/>
          <w:szCs w:val="24"/>
        </w:rPr>
        <w:t>i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n </w:t>
      </w:r>
      <w:r>
        <w:rPr>
          <w:rFonts w:ascii="Times New Roman" w:hAnsi="Times New Roman" w:cs="Times New Roman" w:hint="eastAsia"/>
          <w:noProof/>
          <w:sz w:val="24"/>
          <w:szCs w:val="24"/>
        </w:rPr>
        <w:t>d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ilute </w:t>
      </w:r>
      <w:r>
        <w:rPr>
          <w:rFonts w:ascii="Times New Roman" w:hAnsi="Times New Roman" w:cs="Times New Roman" w:hint="eastAsia"/>
          <w:noProof/>
          <w:sz w:val="24"/>
          <w:szCs w:val="24"/>
        </w:rPr>
        <w:t>h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elium </w:t>
      </w:r>
      <w:r>
        <w:rPr>
          <w:rFonts w:ascii="Times New Roman" w:hAnsi="Times New Roman" w:cs="Times New Roman" w:hint="eastAsia"/>
          <w:noProof/>
          <w:sz w:val="24"/>
          <w:szCs w:val="24"/>
        </w:rPr>
        <w:t>g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as </w:t>
      </w:r>
      <w:r>
        <w:rPr>
          <w:rFonts w:ascii="Times New Roman" w:hAnsi="Times New Roman" w:cs="Times New Roman" w:hint="eastAsia"/>
          <w:noProof/>
          <w:sz w:val="24"/>
          <w:szCs w:val="24"/>
        </w:rPr>
        <w:t>e</w:t>
      </w:r>
      <w:r>
        <w:rPr>
          <w:rFonts w:ascii="Times New Roman" w:hAnsi="Times New Roman" w:cs="Times New Roman"/>
          <w:noProof/>
          <w:sz w:val="24"/>
          <w:szCs w:val="24"/>
        </w:rPr>
        <w:t>lectronic</w:t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s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tructure.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Chem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Lett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52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403-406 (1977).</w:t>
      </w:r>
    </w:p>
    <w:p w:rsidR="00044D58" w:rsidRDefault="00044D58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3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1E2940" w:rsidRPr="00804382">
        <w:rPr>
          <w:rFonts w:ascii="Times New Roman" w:hAnsi="Times New Roman" w:cs="Times New Roman"/>
          <w:sz w:val="24"/>
          <w:szCs w:val="24"/>
        </w:rPr>
        <w:t>Chang, Y.</w:t>
      </w:r>
      <w:r w:rsidR="001E2940">
        <w:rPr>
          <w:rFonts w:ascii="Times New Roman" w:hAnsi="Times New Roman" w:cs="Times New Roman"/>
          <w:sz w:val="24"/>
          <w:szCs w:val="24"/>
        </w:rPr>
        <w:t xml:space="preserve"> et al.</w:t>
      </w:r>
      <w:r w:rsidR="001E2940" w:rsidRPr="00804382">
        <w:rPr>
          <w:rFonts w:ascii="Times New Roman" w:hAnsi="Times New Roman" w:cs="Times New Roman"/>
          <w:sz w:val="24"/>
          <w:szCs w:val="24"/>
        </w:rPr>
        <w:t xml:space="preserve"> Hydroxyl super rotors from vacuum ultraviolet </w:t>
      </w:r>
      <w:proofErr w:type="spellStart"/>
      <w:r w:rsidR="001E2940" w:rsidRPr="00804382">
        <w:rPr>
          <w:rFonts w:ascii="Times New Roman" w:hAnsi="Times New Roman" w:cs="Times New Roman"/>
          <w:sz w:val="24"/>
          <w:szCs w:val="24"/>
        </w:rPr>
        <w:t>photodissociation</w:t>
      </w:r>
      <w:proofErr w:type="spellEnd"/>
      <w:r w:rsidR="001E2940" w:rsidRPr="00804382">
        <w:rPr>
          <w:rFonts w:ascii="Times New Roman" w:hAnsi="Times New Roman" w:cs="Times New Roman"/>
          <w:sz w:val="24"/>
          <w:szCs w:val="24"/>
        </w:rPr>
        <w:t xml:space="preserve"> of water. </w:t>
      </w:r>
      <w:r w:rsidR="001E2940" w:rsidRPr="00804382">
        <w:rPr>
          <w:rFonts w:ascii="Times New Roman" w:hAnsi="Times New Roman" w:cs="Times New Roman"/>
          <w:i/>
          <w:sz w:val="24"/>
          <w:szCs w:val="24"/>
        </w:rPr>
        <w:t xml:space="preserve">Nat. </w:t>
      </w:r>
      <w:proofErr w:type="spellStart"/>
      <w:r w:rsidR="001E2940" w:rsidRPr="00804382">
        <w:rPr>
          <w:rFonts w:ascii="Times New Roman" w:hAnsi="Times New Roman" w:cs="Times New Roman"/>
          <w:i/>
          <w:sz w:val="24"/>
          <w:szCs w:val="24"/>
        </w:rPr>
        <w:t>Commun</w:t>
      </w:r>
      <w:proofErr w:type="spellEnd"/>
      <w:r w:rsidR="001E2940" w:rsidRPr="0080438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1E2940" w:rsidRPr="001E2940">
        <w:rPr>
          <w:rFonts w:ascii="Times New Roman" w:hAnsi="Times New Roman" w:cs="Times New Roman"/>
          <w:b/>
          <w:sz w:val="24"/>
          <w:szCs w:val="24"/>
        </w:rPr>
        <w:t>10</w:t>
      </w:r>
      <w:r w:rsidR="001E2940" w:rsidRPr="00804382">
        <w:rPr>
          <w:rFonts w:ascii="Times New Roman" w:hAnsi="Times New Roman" w:cs="Times New Roman"/>
          <w:sz w:val="24"/>
          <w:szCs w:val="24"/>
        </w:rPr>
        <w:t>, 1250</w:t>
      </w:r>
      <w:r w:rsidR="001E2940">
        <w:rPr>
          <w:rFonts w:ascii="Times New Roman" w:hAnsi="Times New Roman" w:cs="Times New Roman"/>
          <w:sz w:val="24"/>
          <w:szCs w:val="24"/>
        </w:rPr>
        <w:t xml:space="preserve"> (2019)</w:t>
      </w:r>
      <w:r w:rsidR="001E2940" w:rsidRPr="00804382">
        <w:rPr>
          <w:rFonts w:ascii="Times New Roman" w:hAnsi="Times New Roman" w:cs="Times New Roman"/>
          <w:sz w:val="24"/>
          <w:szCs w:val="24"/>
        </w:rPr>
        <w:t>.</w:t>
      </w:r>
    </w:p>
    <w:p w:rsidR="00044D58" w:rsidRDefault="00044D58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4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Theodorakopoulos,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G.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>
        <w:rPr>
          <w:rFonts w:ascii="Times New Roman" w:hAnsi="Times New Roman" w:cs="Times New Roman"/>
          <w:noProof/>
          <w:sz w:val="24"/>
          <w:szCs w:val="24"/>
        </w:rPr>
        <w:t>et al.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Bending </w:t>
      </w:r>
      <w:r>
        <w:rPr>
          <w:rFonts w:ascii="Times New Roman" w:hAnsi="Times New Roman" w:cs="Times New Roman" w:hint="eastAsia"/>
          <w:noProof/>
          <w:sz w:val="24"/>
          <w:szCs w:val="24"/>
        </w:rPr>
        <w:t>p</w:t>
      </w:r>
      <w:r w:rsidRPr="007E6362">
        <w:rPr>
          <w:rFonts w:ascii="Times New Roman" w:hAnsi="Times New Roman" w:cs="Times New Roman"/>
          <w:noProof/>
          <w:sz w:val="24"/>
          <w:szCs w:val="24"/>
        </w:rPr>
        <w:t>otentials for H</w:t>
      </w:r>
      <w:r w:rsidRPr="00AC1AC9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noProof/>
          <w:sz w:val="24"/>
          <w:szCs w:val="24"/>
        </w:rPr>
        <w:t>O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t>i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n the </w:t>
      </w:r>
      <w:r>
        <w:rPr>
          <w:rFonts w:ascii="Times New Roman" w:hAnsi="Times New Roman" w:cs="Times New Roman" w:hint="eastAsia"/>
          <w:noProof/>
          <w:sz w:val="24"/>
          <w:szCs w:val="24"/>
        </w:rPr>
        <w:t>g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round </w:t>
      </w:r>
      <w:r>
        <w:rPr>
          <w:rFonts w:ascii="Times New Roman" w:hAnsi="Times New Roman" w:cs="Times New Roman" w:hint="eastAsia"/>
          <w:noProof/>
          <w:sz w:val="24"/>
          <w:szCs w:val="24"/>
        </w:rPr>
        <w:t>a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nd the </w:t>
      </w:r>
      <w:r>
        <w:rPr>
          <w:rFonts w:ascii="Times New Roman" w:hAnsi="Times New Roman" w:cs="Times New Roman" w:hint="eastAsia"/>
          <w:noProof/>
          <w:sz w:val="24"/>
          <w:szCs w:val="24"/>
        </w:rPr>
        <w:t>first six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t>s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inglet </w:t>
      </w:r>
      <w:r>
        <w:rPr>
          <w:rFonts w:ascii="Times New Roman" w:hAnsi="Times New Roman" w:cs="Times New Roman" w:hint="eastAsia"/>
          <w:noProof/>
          <w:sz w:val="24"/>
          <w:szCs w:val="24"/>
        </w:rPr>
        <w:t>e</w:t>
      </w:r>
      <w:r>
        <w:rPr>
          <w:rFonts w:ascii="Times New Roman" w:hAnsi="Times New Roman" w:cs="Times New Roman"/>
          <w:noProof/>
          <w:sz w:val="24"/>
          <w:szCs w:val="24"/>
        </w:rPr>
        <w:t>xcited</w:t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s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tates.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Chem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s Lett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105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253-257 (1984).</w:t>
      </w:r>
    </w:p>
    <w:p w:rsidR="00044D58" w:rsidRDefault="00044D58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5448BF">
        <w:rPr>
          <w:rFonts w:ascii="Times New Roman" w:hAnsi="Times New Roman" w:cs="Times New Roman"/>
          <w:noProof/>
          <w:sz w:val="24"/>
          <w:szCs w:val="24"/>
        </w:rPr>
        <w:t>5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Petsalakis,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I. D.</w:t>
      </w:r>
      <w:r w:rsidR="001E2940">
        <w:rPr>
          <w:rFonts w:ascii="Times New Roman" w:hAnsi="Times New Roman" w:cs="Times New Roman"/>
          <w:noProof/>
          <w:sz w:val="24"/>
          <w:szCs w:val="24"/>
        </w:rPr>
        <w:t>,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Theodorakopoulos,</w:t>
      </w:r>
      <w:r w:rsidR="001E2940" w:rsidRP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G.</w:t>
      </w:r>
      <w:r w:rsidR="001E2940">
        <w:rPr>
          <w:rFonts w:ascii="Times New Roman" w:hAnsi="Times New Roman" w:cs="Times New Roman"/>
          <w:noProof/>
          <w:sz w:val="24"/>
          <w:szCs w:val="24"/>
        </w:rPr>
        <w:t xml:space="preserve"> &amp;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Child, </w:t>
      </w:r>
      <w:r w:rsidR="001E2940" w:rsidRPr="007E6362">
        <w:rPr>
          <w:rFonts w:ascii="Times New Roman" w:hAnsi="Times New Roman" w:cs="Times New Roman"/>
          <w:noProof/>
          <w:sz w:val="24"/>
          <w:szCs w:val="24"/>
        </w:rPr>
        <w:t>M. S.</w:t>
      </w:r>
      <w:r w:rsidR="001E294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Ab initio multic</w:t>
      </w:r>
      <w:r>
        <w:rPr>
          <w:rFonts w:ascii="Times New Roman" w:hAnsi="Times New Roman" w:cs="Times New Roman"/>
          <w:noProof/>
          <w:sz w:val="24"/>
          <w:szCs w:val="24"/>
        </w:rPr>
        <w:t xml:space="preserve">hannel quantum defects for the </w:t>
      </w:r>
      <w:r w:rsidRPr="00AC1AC9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noProof/>
          <w:sz w:val="24"/>
          <w:szCs w:val="24"/>
        </w:rPr>
        <w:t>A</w:t>
      </w:r>
      <w:r w:rsidRPr="00AC1AC9">
        <w:rPr>
          <w:rFonts w:ascii="Times New Roman" w:hAnsi="Times New Roman" w:cs="Times New Roman"/>
          <w:noProof/>
          <w:sz w:val="24"/>
          <w:szCs w:val="24"/>
          <w:vertAlign w:val="subscript"/>
        </w:rPr>
        <w:t>1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Rydberg states of H</w:t>
      </w:r>
      <w:r w:rsidRPr="00AC1AC9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O. 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>J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Phys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>
        <w:rPr>
          <w:rFonts w:ascii="Times New Roman" w:hAnsi="Times New Roman" w:cs="Times New Roman"/>
          <w:i/>
          <w:noProof/>
          <w:sz w:val="24"/>
          <w:szCs w:val="24"/>
        </w:rPr>
        <w:t xml:space="preserve"> B</w:t>
      </w:r>
      <w:r w:rsidR="001E2940">
        <w:rPr>
          <w:rFonts w:ascii="Times New Roman" w:hAnsi="Times New Roman" w:cs="Times New Roman"/>
          <w:i/>
          <w:noProof/>
          <w:sz w:val="24"/>
          <w:szCs w:val="24"/>
        </w:rPr>
        <w:t>: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 xml:space="preserve"> At</w:t>
      </w:r>
      <w:r w:rsidR="001E2940">
        <w:rPr>
          <w:rFonts w:ascii="Times New Roman" w:hAnsi="Times New Roman" w:cs="Times New Roman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Mol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i/>
          <w:noProof/>
          <w:sz w:val="24"/>
          <w:szCs w:val="24"/>
        </w:rPr>
        <w:t xml:space="preserve"> Opt</w:t>
      </w:r>
      <w:r>
        <w:rPr>
          <w:rFonts w:ascii="Times New Roman" w:hAnsi="Times New Roman" w:cs="Times New Roman" w:hint="eastAsia"/>
          <w:i/>
          <w:noProof/>
          <w:sz w:val="24"/>
          <w:szCs w:val="24"/>
        </w:rPr>
        <w:t>.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noProof/>
          <w:sz w:val="24"/>
          <w:szCs w:val="24"/>
        </w:rPr>
        <w:t>28</w:t>
      </w:r>
      <w:r w:rsidRPr="007E6362">
        <w:rPr>
          <w:rFonts w:ascii="Times New Roman" w:hAnsi="Times New Roman" w:cs="Times New Roman"/>
          <w:noProof/>
          <w:sz w:val="24"/>
          <w:szCs w:val="24"/>
        </w:rPr>
        <w:t>, 5179-5192 (1995).</w:t>
      </w:r>
    </w:p>
    <w:p w:rsidR="006276DC" w:rsidRDefault="006276DC" w:rsidP="00E518B3">
      <w:pPr>
        <w:pStyle w:val="a5"/>
        <w:spacing w:line="360" w:lineRule="auto"/>
        <w:ind w:leftChars="-1" w:left="358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5448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sz w:val="24"/>
          <w:szCs w:val="24"/>
        </w:rPr>
        <w:t>Archer,</w:t>
      </w:r>
      <w:r w:rsidR="00E518B3" w:rsidRPr="00E518B3">
        <w:rPr>
          <w:rFonts w:ascii="Times New Roman" w:hAnsi="Times New Roman" w:cs="Times New Roman"/>
          <w:sz w:val="24"/>
          <w:szCs w:val="24"/>
        </w:rPr>
        <w:t xml:space="preserve"> </w:t>
      </w:r>
      <w:r w:rsidR="00E518B3" w:rsidRPr="007E6362">
        <w:rPr>
          <w:rFonts w:ascii="Times New Roman" w:hAnsi="Times New Roman" w:cs="Times New Roman"/>
          <w:sz w:val="24"/>
          <w:szCs w:val="24"/>
        </w:rPr>
        <w:t>L. E.</w:t>
      </w:r>
      <w:r w:rsidRPr="007E6362">
        <w:rPr>
          <w:rFonts w:ascii="Times New Roman" w:hAnsi="Times New Roman" w:cs="Times New Roman"/>
          <w:sz w:val="24"/>
          <w:szCs w:val="24"/>
        </w:rPr>
        <w:t xml:space="preserve"> </w:t>
      </w:r>
      <w:r w:rsidR="00E518B3">
        <w:rPr>
          <w:rFonts w:ascii="Times New Roman" w:hAnsi="Times New Roman" w:cs="Times New Roman"/>
          <w:sz w:val="24"/>
          <w:szCs w:val="24"/>
        </w:rPr>
        <w:t>et al.</w:t>
      </w:r>
      <w:r w:rsidRPr="007E6362">
        <w:rPr>
          <w:rFonts w:ascii="Times New Roman" w:hAnsi="Times New Roman" w:cs="Times New Roman"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noProof/>
          <w:sz w:val="24"/>
          <w:szCs w:val="24"/>
        </w:rPr>
        <w:t>Room temperature photoabsorption cross section measurements of CO</w:t>
      </w:r>
      <w:r w:rsidRPr="00C00C77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 between 91,000 and 115,000 cm</w:t>
      </w:r>
      <w:r w:rsidRPr="00C00C77">
        <w:rPr>
          <w:rFonts w:ascii="Times New Roman" w:hAnsi="Times New Roman" w:cs="Times New Roman" w:hint="eastAsia"/>
          <w:noProof/>
          <w:sz w:val="24"/>
          <w:szCs w:val="24"/>
          <w:vertAlign w:val="superscript"/>
        </w:rPr>
        <w:t>-1</w:t>
      </w:r>
      <w:r w:rsidRPr="007E6362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7E6362">
        <w:rPr>
          <w:rFonts w:ascii="Times New Roman" w:hAnsi="Times New Roman" w:cs="Times New Roman"/>
          <w:i/>
          <w:sz w:val="24"/>
          <w:szCs w:val="24"/>
        </w:rPr>
        <w:t xml:space="preserve">J. Quant. </w:t>
      </w:r>
      <w:proofErr w:type="spellStart"/>
      <w:r w:rsidRPr="007E6362">
        <w:rPr>
          <w:rFonts w:ascii="Times New Roman" w:hAnsi="Times New Roman" w:cs="Times New Roman"/>
          <w:i/>
          <w:sz w:val="24"/>
          <w:szCs w:val="24"/>
        </w:rPr>
        <w:t>Spectrosc</w:t>
      </w:r>
      <w:proofErr w:type="spellEnd"/>
      <w:r w:rsidRPr="007E6362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7E6362">
        <w:rPr>
          <w:rFonts w:ascii="Times New Roman" w:hAnsi="Times New Roman" w:cs="Times New Roman"/>
          <w:i/>
          <w:sz w:val="24"/>
          <w:szCs w:val="24"/>
        </w:rPr>
        <w:t>Radiat</w:t>
      </w:r>
      <w:proofErr w:type="spellEnd"/>
      <w:r w:rsidRPr="007E6362">
        <w:rPr>
          <w:rFonts w:ascii="Times New Roman" w:hAnsi="Times New Roman" w:cs="Times New Roman"/>
          <w:i/>
          <w:sz w:val="24"/>
          <w:szCs w:val="24"/>
        </w:rPr>
        <w:t>. Transf.</w:t>
      </w:r>
      <w:r w:rsidRPr="007E6362">
        <w:rPr>
          <w:rFonts w:ascii="Times New Roman" w:hAnsi="Times New Roman" w:cs="Times New Roman"/>
          <w:sz w:val="24"/>
          <w:szCs w:val="24"/>
        </w:rPr>
        <w:t xml:space="preserve"> </w:t>
      </w:r>
      <w:r w:rsidRPr="007E6362">
        <w:rPr>
          <w:rFonts w:ascii="Times New Roman" w:hAnsi="Times New Roman" w:cs="Times New Roman"/>
          <w:b/>
          <w:sz w:val="24"/>
          <w:szCs w:val="24"/>
        </w:rPr>
        <w:t>117</w:t>
      </w:r>
      <w:r w:rsidRPr="007E6362">
        <w:rPr>
          <w:rFonts w:ascii="Times New Roman" w:hAnsi="Times New Roman" w:cs="Times New Roman"/>
          <w:sz w:val="24"/>
          <w:szCs w:val="24"/>
        </w:rPr>
        <w:t>, 88-92 (2013).</w:t>
      </w:r>
    </w:p>
    <w:p w:rsidR="00D3119C" w:rsidRDefault="00D3119C" w:rsidP="00680B2E">
      <w:pPr>
        <w:spacing w:line="360" w:lineRule="auto"/>
        <w:rPr>
          <w:rFonts w:ascii="Times New Roman" w:hAnsi="Times New Roman" w:cs="Times New Roman"/>
          <w:b/>
          <w:sz w:val="30"/>
          <w:szCs w:val="30"/>
          <w:lang w:val="en-GB"/>
        </w:rPr>
      </w:pPr>
    </w:p>
    <w:sectPr w:rsidR="00D3119C" w:rsidSect="0039345F">
      <w:footerReference w:type="default" r:id="rId27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9CF" w:rsidRDefault="001779CF" w:rsidP="00680B2E">
      <w:r>
        <w:separator/>
      </w:r>
    </w:p>
  </w:endnote>
  <w:endnote w:type="continuationSeparator" w:id="0">
    <w:p w:rsidR="001779CF" w:rsidRDefault="001779CF" w:rsidP="00680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mbusRomNo9L-ReguItal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8206304"/>
      <w:docPartObj>
        <w:docPartGallery w:val="Page Numbers (Bottom of Page)"/>
        <w:docPartUnique/>
      </w:docPartObj>
    </w:sdtPr>
    <w:sdtEndPr/>
    <w:sdtContent>
      <w:p w:rsidR="0054572C" w:rsidRDefault="0054572C">
        <w:pPr>
          <w:pStyle w:val="af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9E43A6"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:rsidR="0054572C" w:rsidRDefault="0054572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9CF" w:rsidRDefault="001779CF" w:rsidP="00680B2E">
      <w:r>
        <w:separator/>
      </w:r>
    </w:p>
  </w:footnote>
  <w:footnote w:type="continuationSeparator" w:id="0">
    <w:p w:rsidR="001779CF" w:rsidRDefault="001779CF" w:rsidP="00680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37182"/>
    <w:multiLevelType w:val="hybridMultilevel"/>
    <w:tmpl w:val="3728661E"/>
    <w:lvl w:ilvl="0" w:tplc="29F0221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  <w:i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A86742"/>
    <w:multiLevelType w:val="hybridMultilevel"/>
    <w:tmpl w:val="96CA5336"/>
    <w:lvl w:ilvl="0" w:tplc="C8CA699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50E774F9"/>
    <w:multiLevelType w:val="hybridMultilevel"/>
    <w:tmpl w:val="38AEF714"/>
    <w:lvl w:ilvl="0" w:tplc="1F14A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5336C3"/>
    <w:multiLevelType w:val="hybridMultilevel"/>
    <w:tmpl w:val="C9403962"/>
    <w:lvl w:ilvl="0" w:tplc="80D01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tzea9ff7e2ts5ezar8v9sz3desxfarp0dzf&quot;&gt;My EndNote Library&lt;record-ids&gt;&lt;item&gt;9&lt;/item&gt;&lt;item&gt;11&lt;/item&gt;&lt;item&gt;13&lt;/item&gt;&lt;item&gt;14&lt;/item&gt;&lt;item&gt;16&lt;/item&gt;&lt;item&gt;18&lt;/item&gt;&lt;item&gt;19&lt;/item&gt;&lt;item&gt;24&lt;/item&gt;&lt;item&gt;25&lt;/item&gt;&lt;item&gt;26&lt;/item&gt;&lt;item&gt;29&lt;/item&gt;&lt;item&gt;30&lt;/item&gt;&lt;item&gt;32&lt;/item&gt;&lt;item&gt;42&lt;/item&gt;&lt;item&gt;43&lt;/item&gt;&lt;item&gt;44&lt;/item&gt;&lt;item&gt;45&lt;/item&gt;&lt;item&gt;46&lt;/item&gt;&lt;item&gt;49&lt;/item&gt;&lt;item&gt;50&lt;/item&gt;&lt;item&gt;51&lt;/item&gt;&lt;item&gt;52&lt;/item&gt;&lt;item&gt;55&lt;/item&gt;&lt;item&gt;56&lt;/item&gt;&lt;item&gt;57&lt;/item&gt;&lt;item&gt;58&lt;/item&gt;&lt;item&gt;59&lt;/item&gt;&lt;item&gt;60&lt;/item&gt;&lt;item&gt;78&lt;/item&gt;&lt;item&gt;79&lt;/item&gt;&lt;/record-ids&gt;&lt;/item&gt;&lt;/Libraries&gt;"/>
  </w:docVars>
  <w:rsids>
    <w:rsidRoot w:val="0061685F"/>
    <w:rsid w:val="00005203"/>
    <w:rsid w:val="00005AB2"/>
    <w:rsid w:val="00012049"/>
    <w:rsid w:val="0001377B"/>
    <w:rsid w:val="0001491D"/>
    <w:rsid w:val="0002228F"/>
    <w:rsid w:val="0002486C"/>
    <w:rsid w:val="00027ED2"/>
    <w:rsid w:val="00030EA6"/>
    <w:rsid w:val="000345C0"/>
    <w:rsid w:val="00034BE4"/>
    <w:rsid w:val="000429E0"/>
    <w:rsid w:val="00044D58"/>
    <w:rsid w:val="0004523F"/>
    <w:rsid w:val="000531A6"/>
    <w:rsid w:val="00061B9B"/>
    <w:rsid w:val="000736E1"/>
    <w:rsid w:val="0007693D"/>
    <w:rsid w:val="00082453"/>
    <w:rsid w:val="00082AAF"/>
    <w:rsid w:val="00087E12"/>
    <w:rsid w:val="00092101"/>
    <w:rsid w:val="00093827"/>
    <w:rsid w:val="00094650"/>
    <w:rsid w:val="00095258"/>
    <w:rsid w:val="00097A4E"/>
    <w:rsid w:val="000A235E"/>
    <w:rsid w:val="000A28F0"/>
    <w:rsid w:val="000A7960"/>
    <w:rsid w:val="000B0A05"/>
    <w:rsid w:val="000B6EA9"/>
    <w:rsid w:val="000B79BC"/>
    <w:rsid w:val="000B7FDA"/>
    <w:rsid w:val="000C1372"/>
    <w:rsid w:val="000C1E35"/>
    <w:rsid w:val="000C4399"/>
    <w:rsid w:val="000C4D2E"/>
    <w:rsid w:val="000C676F"/>
    <w:rsid w:val="000D18DD"/>
    <w:rsid w:val="000D3F9B"/>
    <w:rsid w:val="000E31A6"/>
    <w:rsid w:val="000E4226"/>
    <w:rsid w:val="000E44B3"/>
    <w:rsid w:val="000F232D"/>
    <w:rsid w:val="000F38FB"/>
    <w:rsid w:val="00100E37"/>
    <w:rsid w:val="00101534"/>
    <w:rsid w:val="00105F28"/>
    <w:rsid w:val="00113555"/>
    <w:rsid w:val="00117574"/>
    <w:rsid w:val="00125A10"/>
    <w:rsid w:val="00126181"/>
    <w:rsid w:val="001462D1"/>
    <w:rsid w:val="0015174E"/>
    <w:rsid w:val="00154F9A"/>
    <w:rsid w:val="0016490E"/>
    <w:rsid w:val="00175F17"/>
    <w:rsid w:val="001779CF"/>
    <w:rsid w:val="0018369E"/>
    <w:rsid w:val="00187E0C"/>
    <w:rsid w:val="001941E6"/>
    <w:rsid w:val="001A0845"/>
    <w:rsid w:val="001A099A"/>
    <w:rsid w:val="001A3F7C"/>
    <w:rsid w:val="001A465A"/>
    <w:rsid w:val="001A4AF4"/>
    <w:rsid w:val="001B3D94"/>
    <w:rsid w:val="001B5A09"/>
    <w:rsid w:val="001C1DCD"/>
    <w:rsid w:val="001C2852"/>
    <w:rsid w:val="001C774B"/>
    <w:rsid w:val="001C77B7"/>
    <w:rsid w:val="001C7F36"/>
    <w:rsid w:val="001D0A05"/>
    <w:rsid w:val="001D1E15"/>
    <w:rsid w:val="001D29D2"/>
    <w:rsid w:val="001E23E7"/>
    <w:rsid w:val="001E2940"/>
    <w:rsid w:val="001F43CF"/>
    <w:rsid w:val="001F4EB9"/>
    <w:rsid w:val="00203500"/>
    <w:rsid w:val="00203858"/>
    <w:rsid w:val="00205FBF"/>
    <w:rsid w:val="0021192F"/>
    <w:rsid w:val="00222C8D"/>
    <w:rsid w:val="00225494"/>
    <w:rsid w:val="00226124"/>
    <w:rsid w:val="002264D8"/>
    <w:rsid w:val="00232C08"/>
    <w:rsid w:val="00233407"/>
    <w:rsid w:val="00233F26"/>
    <w:rsid w:val="00243660"/>
    <w:rsid w:val="00245667"/>
    <w:rsid w:val="00245926"/>
    <w:rsid w:val="002479D4"/>
    <w:rsid w:val="00254126"/>
    <w:rsid w:val="0026028F"/>
    <w:rsid w:val="00275FD9"/>
    <w:rsid w:val="0028073F"/>
    <w:rsid w:val="00284F70"/>
    <w:rsid w:val="002A432D"/>
    <w:rsid w:val="002A52C7"/>
    <w:rsid w:val="002B0B9A"/>
    <w:rsid w:val="002B23A3"/>
    <w:rsid w:val="002B6254"/>
    <w:rsid w:val="002C5142"/>
    <w:rsid w:val="002C52EA"/>
    <w:rsid w:val="002C6398"/>
    <w:rsid w:val="002D5FBD"/>
    <w:rsid w:val="002F0D5E"/>
    <w:rsid w:val="002F116F"/>
    <w:rsid w:val="002F3633"/>
    <w:rsid w:val="002F3E2A"/>
    <w:rsid w:val="002F46B8"/>
    <w:rsid w:val="002F5029"/>
    <w:rsid w:val="00301181"/>
    <w:rsid w:val="00301273"/>
    <w:rsid w:val="00307F74"/>
    <w:rsid w:val="00310D20"/>
    <w:rsid w:val="00312159"/>
    <w:rsid w:val="0031268E"/>
    <w:rsid w:val="00316015"/>
    <w:rsid w:val="00316D86"/>
    <w:rsid w:val="003203BE"/>
    <w:rsid w:val="00320AD7"/>
    <w:rsid w:val="003245A5"/>
    <w:rsid w:val="003257FD"/>
    <w:rsid w:val="0032587E"/>
    <w:rsid w:val="00327F22"/>
    <w:rsid w:val="00346226"/>
    <w:rsid w:val="00347B0D"/>
    <w:rsid w:val="00351E3F"/>
    <w:rsid w:val="00361FB8"/>
    <w:rsid w:val="003623D7"/>
    <w:rsid w:val="00363DEF"/>
    <w:rsid w:val="00366B55"/>
    <w:rsid w:val="003740FF"/>
    <w:rsid w:val="00375516"/>
    <w:rsid w:val="003766EB"/>
    <w:rsid w:val="00376E89"/>
    <w:rsid w:val="0038533B"/>
    <w:rsid w:val="00386CFD"/>
    <w:rsid w:val="003912DE"/>
    <w:rsid w:val="003926AA"/>
    <w:rsid w:val="0039296B"/>
    <w:rsid w:val="0039345F"/>
    <w:rsid w:val="00393942"/>
    <w:rsid w:val="003943DA"/>
    <w:rsid w:val="003A5701"/>
    <w:rsid w:val="003A674B"/>
    <w:rsid w:val="003B26F7"/>
    <w:rsid w:val="003C0D65"/>
    <w:rsid w:val="003C0D70"/>
    <w:rsid w:val="003C1BA7"/>
    <w:rsid w:val="003C51A0"/>
    <w:rsid w:val="003D16EA"/>
    <w:rsid w:val="003D2098"/>
    <w:rsid w:val="003D28AA"/>
    <w:rsid w:val="003E58C3"/>
    <w:rsid w:val="003F29C1"/>
    <w:rsid w:val="004008D0"/>
    <w:rsid w:val="00404118"/>
    <w:rsid w:val="00405A31"/>
    <w:rsid w:val="004102AD"/>
    <w:rsid w:val="00414557"/>
    <w:rsid w:val="00414EFF"/>
    <w:rsid w:val="00415D37"/>
    <w:rsid w:val="00415EE8"/>
    <w:rsid w:val="00416F66"/>
    <w:rsid w:val="00417BB5"/>
    <w:rsid w:val="00421164"/>
    <w:rsid w:val="00421451"/>
    <w:rsid w:val="00423168"/>
    <w:rsid w:val="00427FD6"/>
    <w:rsid w:val="0043132B"/>
    <w:rsid w:val="00440729"/>
    <w:rsid w:val="00445BEB"/>
    <w:rsid w:val="0045064D"/>
    <w:rsid w:val="00452378"/>
    <w:rsid w:val="00462144"/>
    <w:rsid w:val="0047406A"/>
    <w:rsid w:val="00476085"/>
    <w:rsid w:val="00481C99"/>
    <w:rsid w:val="004835F3"/>
    <w:rsid w:val="00484F93"/>
    <w:rsid w:val="00492B85"/>
    <w:rsid w:val="004936BE"/>
    <w:rsid w:val="00493A14"/>
    <w:rsid w:val="00497BCA"/>
    <w:rsid w:val="004A0A43"/>
    <w:rsid w:val="004B2072"/>
    <w:rsid w:val="004B4069"/>
    <w:rsid w:val="004B40FC"/>
    <w:rsid w:val="004B59FC"/>
    <w:rsid w:val="004B77A2"/>
    <w:rsid w:val="004D1ABC"/>
    <w:rsid w:val="004D1BBB"/>
    <w:rsid w:val="004D5673"/>
    <w:rsid w:val="004D5969"/>
    <w:rsid w:val="004E0E9D"/>
    <w:rsid w:val="004E2BDD"/>
    <w:rsid w:val="004E4B64"/>
    <w:rsid w:val="004F2A2A"/>
    <w:rsid w:val="004F4108"/>
    <w:rsid w:val="004F4D17"/>
    <w:rsid w:val="00502208"/>
    <w:rsid w:val="005037CA"/>
    <w:rsid w:val="00507E46"/>
    <w:rsid w:val="00511632"/>
    <w:rsid w:val="005134DB"/>
    <w:rsid w:val="005141D7"/>
    <w:rsid w:val="00525F84"/>
    <w:rsid w:val="00527099"/>
    <w:rsid w:val="00530F18"/>
    <w:rsid w:val="00532921"/>
    <w:rsid w:val="0053374D"/>
    <w:rsid w:val="00533F4F"/>
    <w:rsid w:val="00536200"/>
    <w:rsid w:val="00541969"/>
    <w:rsid w:val="005448BF"/>
    <w:rsid w:val="0054572C"/>
    <w:rsid w:val="00550BEB"/>
    <w:rsid w:val="00551706"/>
    <w:rsid w:val="00552E0B"/>
    <w:rsid w:val="005609DE"/>
    <w:rsid w:val="00561E91"/>
    <w:rsid w:val="005628AA"/>
    <w:rsid w:val="00577FDB"/>
    <w:rsid w:val="00581306"/>
    <w:rsid w:val="0058197A"/>
    <w:rsid w:val="00585D53"/>
    <w:rsid w:val="005930AC"/>
    <w:rsid w:val="0059529C"/>
    <w:rsid w:val="00596226"/>
    <w:rsid w:val="005A0C47"/>
    <w:rsid w:val="005B12C5"/>
    <w:rsid w:val="005B1879"/>
    <w:rsid w:val="005B3B84"/>
    <w:rsid w:val="005B485D"/>
    <w:rsid w:val="005B5307"/>
    <w:rsid w:val="005B7920"/>
    <w:rsid w:val="005B7E38"/>
    <w:rsid w:val="005D218E"/>
    <w:rsid w:val="005E0BBA"/>
    <w:rsid w:val="005E223E"/>
    <w:rsid w:val="005E3CC0"/>
    <w:rsid w:val="005E55D4"/>
    <w:rsid w:val="005E6161"/>
    <w:rsid w:val="005F3252"/>
    <w:rsid w:val="005F508B"/>
    <w:rsid w:val="005F7D95"/>
    <w:rsid w:val="006038D6"/>
    <w:rsid w:val="0060528C"/>
    <w:rsid w:val="00615A9A"/>
    <w:rsid w:val="0061685F"/>
    <w:rsid w:val="0062009F"/>
    <w:rsid w:val="00620E6D"/>
    <w:rsid w:val="0062180D"/>
    <w:rsid w:val="0062260C"/>
    <w:rsid w:val="00624EFD"/>
    <w:rsid w:val="006276DC"/>
    <w:rsid w:val="00630A63"/>
    <w:rsid w:val="0063290A"/>
    <w:rsid w:val="00646DAA"/>
    <w:rsid w:val="00653F5D"/>
    <w:rsid w:val="00660A62"/>
    <w:rsid w:val="00665BAA"/>
    <w:rsid w:val="006746AE"/>
    <w:rsid w:val="00680B2E"/>
    <w:rsid w:val="0068253E"/>
    <w:rsid w:val="00684BC0"/>
    <w:rsid w:val="00685D19"/>
    <w:rsid w:val="00687B61"/>
    <w:rsid w:val="0069309D"/>
    <w:rsid w:val="00694BE5"/>
    <w:rsid w:val="00697FBD"/>
    <w:rsid w:val="006A4236"/>
    <w:rsid w:val="006A437A"/>
    <w:rsid w:val="006A5283"/>
    <w:rsid w:val="006A52FC"/>
    <w:rsid w:val="006B03A3"/>
    <w:rsid w:val="006B0CE7"/>
    <w:rsid w:val="006B64C9"/>
    <w:rsid w:val="006B7813"/>
    <w:rsid w:val="006C2399"/>
    <w:rsid w:val="006D64DC"/>
    <w:rsid w:val="006E2527"/>
    <w:rsid w:val="006E2D9C"/>
    <w:rsid w:val="006E2EBD"/>
    <w:rsid w:val="006E492E"/>
    <w:rsid w:val="006E6F43"/>
    <w:rsid w:val="006F072F"/>
    <w:rsid w:val="006F1387"/>
    <w:rsid w:val="006F4FC8"/>
    <w:rsid w:val="006F5465"/>
    <w:rsid w:val="006F5DB0"/>
    <w:rsid w:val="00700B83"/>
    <w:rsid w:val="00702155"/>
    <w:rsid w:val="0070397B"/>
    <w:rsid w:val="00714DDD"/>
    <w:rsid w:val="00715395"/>
    <w:rsid w:val="0072609E"/>
    <w:rsid w:val="00735775"/>
    <w:rsid w:val="007420D9"/>
    <w:rsid w:val="007546F7"/>
    <w:rsid w:val="007555FB"/>
    <w:rsid w:val="00760672"/>
    <w:rsid w:val="00760ED1"/>
    <w:rsid w:val="00764783"/>
    <w:rsid w:val="00770771"/>
    <w:rsid w:val="00771D90"/>
    <w:rsid w:val="00774588"/>
    <w:rsid w:val="00781A27"/>
    <w:rsid w:val="007857CF"/>
    <w:rsid w:val="00794405"/>
    <w:rsid w:val="007948B2"/>
    <w:rsid w:val="007A2149"/>
    <w:rsid w:val="007A7B4E"/>
    <w:rsid w:val="007B4B2C"/>
    <w:rsid w:val="007B4F66"/>
    <w:rsid w:val="007C019F"/>
    <w:rsid w:val="007C2F25"/>
    <w:rsid w:val="007D4855"/>
    <w:rsid w:val="007D5347"/>
    <w:rsid w:val="007E2348"/>
    <w:rsid w:val="007E2BD7"/>
    <w:rsid w:val="007E2E8A"/>
    <w:rsid w:val="007E5E1B"/>
    <w:rsid w:val="007F2138"/>
    <w:rsid w:val="007F2550"/>
    <w:rsid w:val="007F663C"/>
    <w:rsid w:val="008014F5"/>
    <w:rsid w:val="00801D55"/>
    <w:rsid w:val="00807A71"/>
    <w:rsid w:val="00810B6B"/>
    <w:rsid w:val="008144B0"/>
    <w:rsid w:val="008156EB"/>
    <w:rsid w:val="0081614B"/>
    <w:rsid w:val="00821E09"/>
    <w:rsid w:val="00823A60"/>
    <w:rsid w:val="00835A96"/>
    <w:rsid w:val="00844593"/>
    <w:rsid w:val="0084545E"/>
    <w:rsid w:val="00850181"/>
    <w:rsid w:val="008557C2"/>
    <w:rsid w:val="008611EF"/>
    <w:rsid w:val="00862CA4"/>
    <w:rsid w:val="0086311B"/>
    <w:rsid w:val="00865ADB"/>
    <w:rsid w:val="00867AF4"/>
    <w:rsid w:val="00870777"/>
    <w:rsid w:val="00874896"/>
    <w:rsid w:val="00875541"/>
    <w:rsid w:val="00880D0C"/>
    <w:rsid w:val="00881C53"/>
    <w:rsid w:val="00881D41"/>
    <w:rsid w:val="00885E8A"/>
    <w:rsid w:val="00887998"/>
    <w:rsid w:val="008903A2"/>
    <w:rsid w:val="00890592"/>
    <w:rsid w:val="00890682"/>
    <w:rsid w:val="00895B53"/>
    <w:rsid w:val="0089769F"/>
    <w:rsid w:val="00897DBE"/>
    <w:rsid w:val="008B2859"/>
    <w:rsid w:val="008B5124"/>
    <w:rsid w:val="008B6EF5"/>
    <w:rsid w:val="008B74BE"/>
    <w:rsid w:val="008B7C6A"/>
    <w:rsid w:val="008C1907"/>
    <w:rsid w:val="008C2DEF"/>
    <w:rsid w:val="008C3FB9"/>
    <w:rsid w:val="008C61AC"/>
    <w:rsid w:val="008C6A10"/>
    <w:rsid w:val="008C794A"/>
    <w:rsid w:val="008D0AC6"/>
    <w:rsid w:val="008D4761"/>
    <w:rsid w:val="008E4582"/>
    <w:rsid w:val="008E6DB5"/>
    <w:rsid w:val="008F304B"/>
    <w:rsid w:val="008F3BAE"/>
    <w:rsid w:val="008F4142"/>
    <w:rsid w:val="009042A1"/>
    <w:rsid w:val="0090461A"/>
    <w:rsid w:val="009058AC"/>
    <w:rsid w:val="0091403D"/>
    <w:rsid w:val="00916978"/>
    <w:rsid w:val="00920A46"/>
    <w:rsid w:val="0092133F"/>
    <w:rsid w:val="00924FDB"/>
    <w:rsid w:val="00926CD0"/>
    <w:rsid w:val="0093004B"/>
    <w:rsid w:val="009356C9"/>
    <w:rsid w:val="00937345"/>
    <w:rsid w:val="00937422"/>
    <w:rsid w:val="00942E97"/>
    <w:rsid w:val="00947E26"/>
    <w:rsid w:val="0095172B"/>
    <w:rsid w:val="009531D4"/>
    <w:rsid w:val="009548A9"/>
    <w:rsid w:val="00955B41"/>
    <w:rsid w:val="009567E0"/>
    <w:rsid w:val="009722A3"/>
    <w:rsid w:val="00974376"/>
    <w:rsid w:val="00975FA7"/>
    <w:rsid w:val="00985441"/>
    <w:rsid w:val="009860BC"/>
    <w:rsid w:val="009A1386"/>
    <w:rsid w:val="009A2227"/>
    <w:rsid w:val="009B291F"/>
    <w:rsid w:val="009C0E4A"/>
    <w:rsid w:val="009C1B6C"/>
    <w:rsid w:val="009C2E86"/>
    <w:rsid w:val="009C6BA4"/>
    <w:rsid w:val="009C7F57"/>
    <w:rsid w:val="009E43A6"/>
    <w:rsid w:val="009F4B1E"/>
    <w:rsid w:val="00A02369"/>
    <w:rsid w:val="00A056C4"/>
    <w:rsid w:val="00A065D9"/>
    <w:rsid w:val="00A10738"/>
    <w:rsid w:val="00A15BAE"/>
    <w:rsid w:val="00A16ED5"/>
    <w:rsid w:val="00A2601C"/>
    <w:rsid w:val="00A323D9"/>
    <w:rsid w:val="00A36E0E"/>
    <w:rsid w:val="00A376F9"/>
    <w:rsid w:val="00A40972"/>
    <w:rsid w:val="00A414D5"/>
    <w:rsid w:val="00A43B31"/>
    <w:rsid w:val="00A44065"/>
    <w:rsid w:val="00A551C4"/>
    <w:rsid w:val="00A607E0"/>
    <w:rsid w:val="00A609A1"/>
    <w:rsid w:val="00A641BF"/>
    <w:rsid w:val="00A6718F"/>
    <w:rsid w:val="00A72DF8"/>
    <w:rsid w:val="00A7403F"/>
    <w:rsid w:val="00A75045"/>
    <w:rsid w:val="00A777CC"/>
    <w:rsid w:val="00A80CDB"/>
    <w:rsid w:val="00A91B6F"/>
    <w:rsid w:val="00A97A76"/>
    <w:rsid w:val="00AA5E97"/>
    <w:rsid w:val="00AB0538"/>
    <w:rsid w:val="00AB2DEA"/>
    <w:rsid w:val="00AB4841"/>
    <w:rsid w:val="00AB5063"/>
    <w:rsid w:val="00AB635B"/>
    <w:rsid w:val="00AB7A2B"/>
    <w:rsid w:val="00AC0C69"/>
    <w:rsid w:val="00AC3B05"/>
    <w:rsid w:val="00AC6CD8"/>
    <w:rsid w:val="00AD1F9F"/>
    <w:rsid w:val="00AD5B93"/>
    <w:rsid w:val="00AE10B7"/>
    <w:rsid w:val="00AE1E6F"/>
    <w:rsid w:val="00AE1E98"/>
    <w:rsid w:val="00AE601D"/>
    <w:rsid w:val="00AE6A2E"/>
    <w:rsid w:val="00AE74EA"/>
    <w:rsid w:val="00AF3DA9"/>
    <w:rsid w:val="00B02328"/>
    <w:rsid w:val="00B113A9"/>
    <w:rsid w:val="00B17DE3"/>
    <w:rsid w:val="00B210CA"/>
    <w:rsid w:val="00B21B41"/>
    <w:rsid w:val="00B22589"/>
    <w:rsid w:val="00B2664D"/>
    <w:rsid w:val="00B450EC"/>
    <w:rsid w:val="00B45958"/>
    <w:rsid w:val="00B6191D"/>
    <w:rsid w:val="00B64BC6"/>
    <w:rsid w:val="00B65F3C"/>
    <w:rsid w:val="00B66D1D"/>
    <w:rsid w:val="00B8287F"/>
    <w:rsid w:val="00B82EEF"/>
    <w:rsid w:val="00B84BE1"/>
    <w:rsid w:val="00B927EB"/>
    <w:rsid w:val="00BA1E57"/>
    <w:rsid w:val="00BA3146"/>
    <w:rsid w:val="00BB15AB"/>
    <w:rsid w:val="00BB1C11"/>
    <w:rsid w:val="00BB6560"/>
    <w:rsid w:val="00BC2789"/>
    <w:rsid w:val="00BC4795"/>
    <w:rsid w:val="00BD0767"/>
    <w:rsid w:val="00BD0959"/>
    <w:rsid w:val="00BD31BF"/>
    <w:rsid w:val="00BD3225"/>
    <w:rsid w:val="00BD70B8"/>
    <w:rsid w:val="00BE2CB5"/>
    <w:rsid w:val="00BE4A3F"/>
    <w:rsid w:val="00BE6DBA"/>
    <w:rsid w:val="00BE72D3"/>
    <w:rsid w:val="00BF0DD1"/>
    <w:rsid w:val="00BF218E"/>
    <w:rsid w:val="00C008D8"/>
    <w:rsid w:val="00C016B5"/>
    <w:rsid w:val="00C02CDD"/>
    <w:rsid w:val="00C0342E"/>
    <w:rsid w:val="00C04031"/>
    <w:rsid w:val="00C1335A"/>
    <w:rsid w:val="00C17A66"/>
    <w:rsid w:val="00C20D21"/>
    <w:rsid w:val="00C21CA6"/>
    <w:rsid w:val="00C261A2"/>
    <w:rsid w:val="00C262DD"/>
    <w:rsid w:val="00C26F19"/>
    <w:rsid w:val="00C345BF"/>
    <w:rsid w:val="00C35338"/>
    <w:rsid w:val="00C500C0"/>
    <w:rsid w:val="00C549A5"/>
    <w:rsid w:val="00C54AA3"/>
    <w:rsid w:val="00C57B04"/>
    <w:rsid w:val="00C614A9"/>
    <w:rsid w:val="00C73C30"/>
    <w:rsid w:val="00C7525D"/>
    <w:rsid w:val="00C7787A"/>
    <w:rsid w:val="00C85645"/>
    <w:rsid w:val="00C91780"/>
    <w:rsid w:val="00C93A22"/>
    <w:rsid w:val="00C93F26"/>
    <w:rsid w:val="00CA059B"/>
    <w:rsid w:val="00CA1BC3"/>
    <w:rsid w:val="00CA78AA"/>
    <w:rsid w:val="00CB4140"/>
    <w:rsid w:val="00CB4756"/>
    <w:rsid w:val="00CC1AFC"/>
    <w:rsid w:val="00CC3164"/>
    <w:rsid w:val="00CC3D5C"/>
    <w:rsid w:val="00CD41A6"/>
    <w:rsid w:val="00CD4939"/>
    <w:rsid w:val="00CD4F7F"/>
    <w:rsid w:val="00CD7AC3"/>
    <w:rsid w:val="00CD7B2A"/>
    <w:rsid w:val="00CE2DF7"/>
    <w:rsid w:val="00CE32FB"/>
    <w:rsid w:val="00CE4B82"/>
    <w:rsid w:val="00CF5C71"/>
    <w:rsid w:val="00CF706C"/>
    <w:rsid w:val="00D02A8D"/>
    <w:rsid w:val="00D0635E"/>
    <w:rsid w:val="00D06B47"/>
    <w:rsid w:val="00D16212"/>
    <w:rsid w:val="00D23CD0"/>
    <w:rsid w:val="00D24BED"/>
    <w:rsid w:val="00D26ABE"/>
    <w:rsid w:val="00D26DC1"/>
    <w:rsid w:val="00D3119C"/>
    <w:rsid w:val="00D44A19"/>
    <w:rsid w:val="00D53684"/>
    <w:rsid w:val="00D602E6"/>
    <w:rsid w:val="00D7127F"/>
    <w:rsid w:val="00D73FF3"/>
    <w:rsid w:val="00D81554"/>
    <w:rsid w:val="00D8196D"/>
    <w:rsid w:val="00D81BFC"/>
    <w:rsid w:val="00D825A3"/>
    <w:rsid w:val="00D8329A"/>
    <w:rsid w:val="00D85865"/>
    <w:rsid w:val="00D86C0B"/>
    <w:rsid w:val="00D91FFF"/>
    <w:rsid w:val="00D92D71"/>
    <w:rsid w:val="00D93CCA"/>
    <w:rsid w:val="00D94820"/>
    <w:rsid w:val="00DA0535"/>
    <w:rsid w:val="00DA1A82"/>
    <w:rsid w:val="00DA2EF7"/>
    <w:rsid w:val="00DB1197"/>
    <w:rsid w:val="00DB2AE5"/>
    <w:rsid w:val="00DB2CE7"/>
    <w:rsid w:val="00DB73EF"/>
    <w:rsid w:val="00DC10B3"/>
    <w:rsid w:val="00DC1671"/>
    <w:rsid w:val="00DC40AB"/>
    <w:rsid w:val="00DC5442"/>
    <w:rsid w:val="00DC6392"/>
    <w:rsid w:val="00DC6B26"/>
    <w:rsid w:val="00DD588B"/>
    <w:rsid w:val="00DE52F3"/>
    <w:rsid w:val="00DE677A"/>
    <w:rsid w:val="00E00420"/>
    <w:rsid w:val="00E00D01"/>
    <w:rsid w:val="00E05AAD"/>
    <w:rsid w:val="00E07214"/>
    <w:rsid w:val="00E114AC"/>
    <w:rsid w:val="00E219D9"/>
    <w:rsid w:val="00E27DF5"/>
    <w:rsid w:val="00E30EEC"/>
    <w:rsid w:val="00E3798A"/>
    <w:rsid w:val="00E437AF"/>
    <w:rsid w:val="00E45F5F"/>
    <w:rsid w:val="00E478DA"/>
    <w:rsid w:val="00E50156"/>
    <w:rsid w:val="00E51687"/>
    <w:rsid w:val="00E518B3"/>
    <w:rsid w:val="00E54442"/>
    <w:rsid w:val="00E54A43"/>
    <w:rsid w:val="00E602F1"/>
    <w:rsid w:val="00E60805"/>
    <w:rsid w:val="00E61606"/>
    <w:rsid w:val="00E6483E"/>
    <w:rsid w:val="00E64858"/>
    <w:rsid w:val="00E649F7"/>
    <w:rsid w:val="00E64DDB"/>
    <w:rsid w:val="00E65D0C"/>
    <w:rsid w:val="00E666B8"/>
    <w:rsid w:val="00E71718"/>
    <w:rsid w:val="00E725F1"/>
    <w:rsid w:val="00E72C71"/>
    <w:rsid w:val="00E77B75"/>
    <w:rsid w:val="00E77CD2"/>
    <w:rsid w:val="00E806F1"/>
    <w:rsid w:val="00E80845"/>
    <w:rsid w:val="00E81DA8"/>
    <w:rsid w:val="00E84A16"/>
    <w:rsid w:val="00E91A55"/>
    <w:rsid w:val="00EA2990"/>
    <w:rsid w:val="00EA52A3"/>
    <w:rsid w:val="00EB0F13"/>
    <w:rsid w:val="00EB2308"/>
    <w:rsid w:val="00EB2748"/>
    <w:rsid w:val="00EB65A3"/>
    <w:rsid w:val="00EC3189"/>
    <w:rsid w:val="00EC5489"/>
    <w:rsid w:val="00ED2224"/>
    <w:rsid w:val="00ED6E05"/>
    <w:rsid w:val="00EE2CCC"/>
    <w:rsid w:val="00EE66A6"/>
    <w:rsid w:val="00EF14BB"/>
    <w:rsid w:val="00F01E79"/>
    <w:rsid w:val="00F220C4"/>
    <w:rsid w:val="00F22166"/>
    <w:rsid w:val="00F26208"/>
    <w:rsid w:val="00F30A49"/>
    <w:rsid w:val="00F339FF"/>
    <w:rsid w:val="00F34FC6"/>
    <w:rsid w:val="00F40A9C"/>
    <w:rsid w:val="00F42728"/>
    <w:rsid w:val="00F51396"/>
    <w:rsid w:val="00F54C7D"/>
    <w:rsid w:val="00F55FEF"/>
    <w:rsid w:val="00F63FE6"/>
    <w:rsid w:val="00F651F4"/>
    <w:rsid w:val="00F67908"/>
    <w:rsid w:val="00F73B6B"/>
    <w:rsid w:val="00F8390D"/>
    <w:rsid w:val="00F858EB"/>
    <w:rsid w:val="00F87407"/>
    <w:rsid w:val="00FA3D9C"/>
    <w:rsid w:val="00FA5C20"/>
    <w:rsid w:val="00FC0D34"/>
    <w:rsid w:val="00FC5679"/>
    <w:rsid w:val="00FC7D59"/>
    <w:rsid w:val="00FD0FC6"/>
    <w:rsid w:val="00FE2455"/>
    <w:rsid w:val="00FE5F65"/>
    <w:rsid w:val="00FF1C19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840F6"/>
  <w15:docId w15:val="{780A72AD-CD31-4052-8BD9-004D433D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7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CE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B2CE7"/>
    <w:rPr>
      <w:sz w:val="18"/>
      <w:szCs w:val="18"/>
    </w:rPr>
  </w:style>
  <w:style w:type="paragraph" w:styleId="a5">
    <w:name w:val="List Paragraph"/>
    <w:basedOn w:val="a"/>
    <w:uiPriority w:val="34"/>
    <w:qFormat/>
    <w:rsid w:val="001C774B"/>
    <w:pPr>
      <w:ind w:firstLineChars="200" w:firstLine="420"/>
    </w:pPr>
  </w:style>
  <w:style w:type="paragraph" w:styleId="a6">
    <w:name w:val="endnote text"/>
    <w:basedOn w:val="a"/>
    <w:link w:val="a7"/>
    <w:uiPriority w:val="99"/>
    <w:semiHidden/>
    <w:rsid w:val="00680B2E"/>
    <w:pPr>
      <w:snapToGrid w:val="0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7">
    <w:name w:val="尾注文本 字符"/>
    <w:basedOn w:val="a0"/>
    <w:link w:val="a6"/>
    <w:uiPriority w:val="99"/>
    <w:rsid w:val="00680B2E"/>
    <w:rPr>
      <w:rFonts w:ascii="Times New Roman" w:eastAsia="宋体" w:hAnsi="Times New Roman" w:cs="Times New Roman"/>
      <w:szCs w:val="24"/>
    </w:rPr>
  </w:style>
  <w:style w:type="character" w:styleId="a8">
    <w:name w:val="endnote reference"/>
    <w:basedOn w:val="a0"/>
    <w:semiHidden/>
    <w:rsid w:val="00680B2E"/>
    <w:rPr>
      <w:vertAlign w:val="superscript"/>
    </w:rPr>
  </w:style>
  <w:style w:type="table" w:styleId="a9">
    <w:name w:val="Table Grid"/>
    <w:basedOn w:val="a1"/>
    <w:uiPriority w:val="59"/>
    <w:rsid w:val="00F34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924FDB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924FDB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924FDB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532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32921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532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532921"/>
    <w:rPr>
      <w:sz w:val="18"/>
      <w:szCs w:val="18"/>
    </w:rPr>
  </w:style>
  <w:style w:type="table" w:customStyle="1" w:styleId="2">
    <w:name w:val="网格型2"/>
    <w:basedOn w:val="a1"/>
    <w:next w:val="a9"/>
    <w:uiPriority w:val="39"/>
    <w:rsid w:val="00ED2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F40A9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40A9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40A9C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40A9C"/>
    <w:rPr>
      <w:rFonts w:ascii="Calibri" w:hAnsi="Calibri" w:cs="Calibri"/>
      <w:noProof/>
      <w:sz w:val="20"/>
    </w:rPr>
  </w:style>
  <w:style w:type="character" w:styleId="af1">
    <w:name w:val="Hyperlink"/>
    <w:basedOn w:val="a0"/>
    <w:uiPriority w:val="99"/>
    <w:unhideWhenUsed/>
    <w:rsid w:val="00F40A9C"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F858EB"/>
    <w:rPr>
      <w:sz w:val="21"/>
      <w:szCs w:val="21"/>
    </w:rPr>
  </w:style>
  <w:style w:type="paragraph" w:styleId="af3">
    <w:name w:val="annotation text"/>
    <w:basedOn w:val="a"/>
    <w:link w:val="af4"/>
    <w:uiPriority w:val="99"/>
    <w:semiHidden/>
    <w:unhideWhenUsed/>
    <w:rsid w:val="00F858EB"/>
    <w:pPr>
      <w:jc w:val="left"/>
    </w:pPr>
  </w:style>
  <w:style w:type="character" w:customStyle="1" w:styleId="af4">
    <w:name w:val="批注文字 字符"/>
    <w:basedOn w:val="a0"/>
    <w:link w:val="af3"/>
    <w:uiPriority w:val="99"/>
    <w:semiHidden/>
    <w:rsid w:val="00F858EB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F858EB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F858EB"/>
    <w:rPr>
      <w:b/>
      <w:bCs/>
    </w:rPr>
  </w:style>
  <w:style w:type="paragraph" w:styleId="af7">
    <w:name w:val="Revision"/>
    <w:hidden/>
    <w:uiPriority w:val="99"/>
    <w:semiHidden/>
    <w:rsid w:val="00937422"/>
  </w:style>
  <w:style w:type="character" w:styleId="af8">
    <w:name w:val="Placeholder Text"/>
    <w:basedOn w:val="a0"/>
    <w:uiPriority w:val="99"/>
    <w:semiHidden/>
    <w:rsid w:val="004B40FC"/>
    <w:rPr>
      <w:color w:val="808080"/>
    </w:rPr>
  </w:style>
  <w:style w:type="character" w:styleId="af9">
    <w:name w:val="Strong"/>
    <w:basedOn w:val="a0"/>
    <w:uiPriority w:val="22"/>
    <w:qFormat/>
    <w:rsid w:val="00A609A1"/>
    <w:rPr>
      <w:b/>
      <w:bCs/>
    </w:rPr>
  </w:style>
  <w:style w:type="character" w:styleId="afa">
    <w:name w:val="Emphasis"/>
    <w:basedOn w:val="a0"/>
    <w:uiPriority w:val="20"/>
    <w:qFormat/>
    <w:rsid w:val="00A609A1"/>
    <w:rPr>
      <w:i/>
      <w:iCs/>
    </w:rPr>
  </w:style>
  <w:style w:type="paragraph" w:styleId="afb">
    <w:name w:val="Normal (Web)"/>
    <w:basedOn w:val="a"/>
    <w:uiPriority w:val="99"/>
    <w:semiHidden/>
    <w:unhideWhenUsed/>
    <w:rsid w:val="007B4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5.png"/><Relationship Id="rId18" Type="http://schemas.openxmlformats.org/officeDocument/2006/relationships/oleObject" Target="embeddings/oleObject3.bin"/><Relationship Id="rId26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8.bin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0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oleObject" Target="embeddings/oleObject7.bin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6.png"/><Relationship Id="rId22" Type="http://schemas.openxmlformats.org/officeDocument/2006/relationships/oleObject" Target="embeddings/oleObject6.bin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B0B90D-AD2D-43BF-A924-915221D5A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14</Pages>
  <Words>2932</Words>
  <Characters>16716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Bristol</Company>
  <LinksUpToDate>false</LinksUpToDate>
  <CharactersWithSpaces>19609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kjyuan</dc:creator>
  <cp:lastModifiedBy>Windows 用户</cp:lastModifiedBy>
  <cp:revision>17</cp:revision>
  <cp:lastPrinted>2018-12-04T00:51:00Z</cp:lastPrinted>
  <dcterms:created xsi:type="dcterms:W3CDTF">2020-11-06T07:19:00Z</dcterms:created>
  <dcterms:modified xsi:type="dcterms:W3CDTF">2020-12-07T12:08:00Z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