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horzAnchor="margin" w:tblpXSpec="center" w:tblpY="-69"/>
        <w:tblW w:w="5890" w:type="pct"/>
        <w:tblLayout w:type="fixed"/>
        <w:tblLook w:val="04A0" w:firstRow="1" w:lastRow="0" w:firstColumn="1" w:lastColumn="0" w:noHBand="0" w:noVBand="1"/>
      </w:tblPr>
      <w:tblGrid>
        <w:gridCol w:w="285"/>
        <w:gridCol w:w="2466"/>
        <w:gridCol w:w="1732"/>
        <w:gridCol w:w="980"/>
        <w:gridCol w:w="855"/>
        <w:gridCol w:w="924"/>
        <w:gridCol w:w="980"/>
        <w:gridCol w:w="858"/>
        <w:gridCol w:w="848"/>
        <w:gridCol w:w="1164"/>
        <w:gridCol w:w="858"/>
        <w:gridCol w:w="848"/>
        <w:gridCol w:w="855"/>
        <w:gridCol w:w="2784"/>
      </w:tblGrid>
      <w:tr w:rsidR="00390F3E" w:rsidRPr="00F90CD0" w14:paraId="328924C8" w14:textId="77777777" w:rsidTr="00282056">
        <w:trPr>
          <w:trHeight w:val="190"/>
        </w:trPr>
        <w:tc>
          <w:tcPr>
            <w:tcW w:w="837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4F220F8" w14:textId="77777777" w:rsidR="00390F3E" w:rsidRPr="00F90CD0" w:rsidRDefault="00390F3E" w:rsidP="00282056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90CD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366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E79147" w14:textId="77777777" w:rsidR="00390F3E" w:rsidRPr="00F90CD0" w:rsidRDefault="00390F3E" w:rsidP="0028205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90CD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Pessimistic</w:t>
            </w:r>
          </w:p>
        </w:tc>
        <w:tc>
          <w:tcPr>
            <w:tcW w:w="1171" w:type="pct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BD19B2" w14:textId="77777777" w:rsidR="00390F3E" w:rsidRPr="00F90CD0" w:rsidRDefault="00390F3E" w:rsidP="0028205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90CD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 xml:space="preserve">Moderate </w:t>
            </w:r>
          </w:p>
        </w:tc>
        <w:tc>
          <w:tcPr>
            <w:tcW w:w="1626" w:type="pct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68FB7C0" w14:textId="77777777" w:rsidR="00390F3E" w:rsidRPr="00F90CD0" w:rsidRDefault="00390F3E" w:rsidP="0028205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90CD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Optimistic</w:t>
            </w:r>
          </w:p>
        </w:tc>
      </w:tr>
      <w:tr w:rsidR="00390F3E" w:rsidRPr="00F90CD0" w14:paraId="2FFEAE1D" w14:textId="77777777" w:rsidTr="00282056">
        <w:trPr>
          <w:trHeight w:val="209"/>
        </w:trPr>
        <w:tc>
          <w:tcPr>
            <w:tcW w:w="837" w:type="pct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54D2F0" w14:textId="77777777" w:rsidR="00390F3E" w:rsidRPr="00F90CD0" w:rsidRDefault="00390F3E" w:rsidP="00282056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2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2D2991" w14:textId="77777777" w:rsidR="00390F3E" w:rsidRPr="00F90CD0" w:rsidRDefault="00390F3E" w:rsidP="0028205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90CD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2020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A05421" w14:textId="77777777" w:rsidR="00390F3E" w:rsidRPr="00F90CD0" w:rsidRDefault="00390F3E" w:rsidP="0028205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90CD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2021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C82F28" w14:textId="77777777" w:rsidR="00390F3E" w:rsidRPr="00F90CD0" w:rsidRDefault="00390F3E" w:rsidP="0028205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90CD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2022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60213" w14:textId="77777777" w:rsidR="00390F3E" w:rsidRPr="00F90CD0" w:rsidRDefault="00390F3E" w:rsidP="0028205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90CD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3-year impact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4A6600" w14:textId="77777777" w:rsidR="00390F3E" w:rsidRPr="00F90CD0" w:rsidRDefault="00390F3E" w:rsidP="0028205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90CD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2020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37D256" w14:textId="77777777" w:rsidR="00390F3E" w:rsidRPr="00F90CD0" w:rsidRDefault="00390F3E" w:rsidP="0028205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90CD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2021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8CF9E4" w14:textId="77777777" w:rsidR="00390F3E" w:rsidRPr="00F90CD0" w:rsidRDefault="00390F3E" w:rsidP="0028205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90CD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2022</w:t>
            </w:r>
          </w:p>
        </w:tc>
        <w:tc>
          <w:tcPr>
            <w:tcW w:w="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B9911" w14:textId="77777777" w:rsidR="00390F3E" w:rsidRPr="00F90CD0" w:rsidRDefault="00390F3E" w:rsidP="0028205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90CD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3-year impact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0BD09B" w14:textId="77777777" w:rsidR="00390F3E" w:rsidRPr="00F90CD0" w:rsidRDefault="00390F3E" w:rsidP="0028205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90CD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2020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4EA352" w14:textId="77777777" w:rsidR="00390F3E" w:rsidRPr="00F90CD0" w:rsidRDefault="00390F3E" w:rsidP="0028205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90CD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2021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DC78E7" w14:textId="77777777" w:rsidR="00390F3E" w:rsidRPr="00F90CD0" w:rsidRDefault="00390F3E" w:rsidP="0028205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90CD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2022</w:t>
            </w:r>
          </w:p>
        </w:tc>
        <w:tc>
          <w:tcPr>
            <w:tcW w:w="8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6EFE9" w14:textId="77777777" w:rsidR="00390F3E" w:rsidRPr="00F90CD0" w:rsidRDefault="00390F3E" w:rsidP="0028205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90CD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3-year impact</w:t>
            </w:r>
          </w:p>
        </w:tc>
      </w:tr>
      <w:tr w:rsidR="00390F3E" w:rsidRPr="00F90CD0" w14:paraId="5D5EF05F" w14:textId="77777777" w:rsidTr="00282056">
        <w:trPr>
          <w:trHeight w:val="343"/>
        </w:trPr>
        <w:tc>
          <w:tcPr>
            <w:tcW w:w="4153" w:type="pct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A5AA9" w14:textId="77777777" w:rsidR="00390F3E" w:rsidRPr="00FB4F08" w:rsidRDefault="00390F3E" w:rsidP="00282056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90CD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Additional cases of stunting and wasting in children under 5 years of ag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e</w:t>
            </w:r>
            <w:r w:rsidRPr="00F90CD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  <w:r w:rsidRPr="00FB4F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(in ‘000)</w:t>
            </w:r>
          </w:p>
          <w:p w14:paraId="0324F438" w14:textId="77777777" w:rsidR="00390F3E" w:rsidRPr="00F90CD0" w:rsidRDefault="00390F3E" w:rsidP="0028205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90CD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84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9AE42" w14:textId="77777777" w:rsidR="00390F3E" w:rsidRPr="00F90CD0" w:rsidRDefault="00390F3E" w:rsidP="00282056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90CD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390F3E" w:rsidRPr="00F90CD0" w14:paraId="1CA6C44E" w14:textId="77777777" w:rsidTr="00282056">
        <w:trPr>
          <w:trHeight w:val="190"/>
        </w:trPr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8478D" w14:textId="77777777" w:rsidR="00390F3E" w:rsidRPr="00F90CD0" w:rsidRDefault="00390F3E" w:rsidP="00282056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DBA4C" w14:textId="26F73AC3" w:rsidR="00390F3E" w:rsidRPr="00F90CD0" w:rsidRDefault="00390F3E" w:rsidP="00282056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90CD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Wasted children (</w:t>
            </w:r>
            <w:r w:rsidR="00ED1126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</w:t>
            </w:r>
            <w:r w:rsidRPr="00F90CD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-59m)</w:t>
            </w:r>
          </w:p>
        </w:tc>
        <w:tc>
          <w:tcPr>
            <w:tcW w:w="5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0D9CA" w14:textId="77777777" w:rsidR="00390F3E" w:rsidRPr="00F90CD0" w:rsidRDefault="00390F3E" w:rsidP="00282056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90CD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FEEAD" w14:textId="77777777" w:rsidR="00390F3E" w:rsidRPr="00F90CD0" w:rsidRDefault="00390F3E" w:rsidP="00282056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449F3" w14:textId="77777777" w:rsidR="00390F3E" w:rsidRPr="00F90CD0" w:rsidRDefault="00390F3E" w:rsidP="00282056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5C6B8" w14:textId="77777777" w:rsidR="00390F3E" w:rsidRPr="00F90CD0" w:rsidRDefault="00390F3E" w:rsidP="00282056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90CD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559B5" w14:textId="77777777" w:rsidR="00390F3E" w:rsidRPr="00F90CD0" w:rsidRDefault="00390F3E" w:rsidP="00282056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90CD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F5EEE" w14:textId="77777777" w:rsidR="00390F3E" w:rsidRPr="00F90CD0" w:rsidRDefault="00390F3E" w:rsidP="00282056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992B3" w14:textId="77777777" w:rsidR="00390F3E" w:rsidRPr="00F90CD0" w:rsidRDefault="00390F3E" w:rsidP="00282056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DA662" w14:textId="77777777" w:rsidR="00390F3E" w:rsidRPr="00F90CD0" w:rsidRDefault="00390F3E" w:rsidP="00282056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90CD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4DC47" w14:textId="77777777" w:rsidR="00390F3E" w:rsidRPr="00F90CD0" w:rsidRDefault="00390F3E" w:rsidP="00282056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90CD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34358" w14:textId="77777777" w:rsidR="00390F3E" w:rsidRPr="00F90CD0" w:rsidRDefault="00390F3E" w:rsidP="00282056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B5F9B" w14:textId="77777777" w:rsidR="00390F3E" w:rsidRPr="00F90CD0" w:rsidRDefault="00390F3E" w:rsidP="00282056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FB8F0" w14:textId="77777777" w:rsidR="00390F3E" w:rsidRPr="00F90CD0" w:rsidRDefault="00390F3E" w:rsidP="00282056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90CD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390F3E" w:rsidRPr="00F90CD0" w14:paraId="28526CBB" w14:textId="77777777" w:rsidTr="00282056">
        <w:trPr>
          <w:trHeight w:val="209"/>
        </w:trPr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59437" w14:textId="77777777" w:rsidR="00390F3E" w:rsidRPr="00F90CD0" w:rsidRDefault="00390F3E" w:rsidP="00282056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3DE71" w14:textId="77777777" w:rsidR="00390F3E" w:rsidRPr="00F90CD0" w:rsidRDefault="00390F3E" w:rsidP="00282056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90CD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LMIC (n=118)</w:t>
            </w:r>
          </w:p>
        </w:tc>
        <w:tc>
          <w:tcPr>
            <w:tcW w:w="5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9746F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5,780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4A901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5,200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46DAB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2,630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01EF2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13,620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02458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5,780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F3CAE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2,980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B7AAAB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530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B1239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9,300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70612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5,780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0D9EC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310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451676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350</w:t>
            </w:r>
          </w:p>
        </w:tc>
        <w:tc>
          <w:tcPr>
            <w:tcW w:w="84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BA414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6,440</w:t>
            </w:r>
          </w:p>
        </w:tc>
      </w:tr>
      <w:tr w:rsidR="00390F3E" w:rsidRPr="00F90CD0" w14:paraId="56A52394" w14:textId="77777777" w:rsidTr="00282056">
        <w:trPr>
          <w:trHeight w:val="190"/>
        </w:trPr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21720" w14:textId="77777777" w:rsidR="00390F3E" w:rsidRPr="00F90CD0" w:rsidRDefault="00390F3E" w:rsidP="00282056">
            <w:pPr>
              <w:rPr>
                <w:rFonts w:eastAsia="Times New Roman"/>
                <w:i/>
                <w:iCs/>
                <w:color w:val="C00000"/>
                <w:sz w:val="16"/>
                <w:szCs w:val="16"/>
                <w:lang w:val="en-US"/>
              </w:rPr>
            </w:pP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E149F" w14:textId="77777777" w:rsidR="00390F3E" w:rsidRPr="00F90CD0" w:rsidRDefault="00390F3E" w:rsidP="00282056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90CD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South Asia </w:t>
            </w:r>
            <w:r>
              <w:rPr>
                <w:rFonts w:ascii="Calibri (Body)" w:eastAsia="Times New Roman" w:hAnsi="Calibri (Body)" w:cs="Calibri"/>
                <w:color w:val="FF0000"/>
                <w:sz w:val="16"/>
                <w:szCs w:val="16"/>
                <w:lang w:val="en-US"/>
              </w:rPr>
              <w:t>(n=7</w:t>
            </w:r>
            <w:r w:rsidRPr="00F90CD0">
              <w:rPr>
                <w:rFonts w:ascii="Calibri (Body)" w:eastAsia="Times New Roman" w:hAnsi="Calibri (Body)" w:cs="Calibri"/>
                <w:color w:val="FF0000"/>
                <w:sz w:val="16"/>
                <w:szCs w:val="16"/>
                <w:lang w:val="en-US"/>
              </w:rPr>
              <w:t xml:space="preserve">) </w:t>
            </w:r>
          </w:p>
        </w:tc>
        <w:tc>
          <w:tcPr>
            <w:tcW w:w="5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9E41E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3,900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109E5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    3,600 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57C78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1,800 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4DF1C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  9,340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01502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    3,900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2AD6B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1,900 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3A47C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350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9FA61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6,210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74ED1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3,900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775A0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   200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862D3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   240 </w:t>
            </w:r>
          </w:p>
        </w:tc>
        <w:tc>
          <w:tcPr>
            <w:tcW w:w="84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42179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  4,360</w:t>
            </w:r>
          </w:p>
        </w:tc>
      </w:tr>
      <w:tr w:rsidR="00390F3E" w:rsidRPr="00F90CD0" w14:paraId="744CBD25" w14:textId="77777777" w:rsidTr="00282056">
        <w:trPr>
          <w:trHeight w:val="190"/>
        </w:trPr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2D217" w14:textId="77777777" w:rsidR="00390F3E" w:rsidRPr="00F90CD0" w:rsidRDefault="00390F3E" w:rsidP="00282056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2705B" w14:textId="77777777" w:rsidR="00390F3E" w:rsidRPr="00F90CD0" w:rsidRDefault="00390F3E" w:rsidP="00282056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90CD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Sub-Saharan Africa </w:t>
            </w:r>
            <w:r>
              <w:rPr>
                <w:rFonts w:ascii="Calibri (Body)" w:eastAsia="Times New Roman" w:hAnsi="Calibri (Body)" w:cs="Calibri"/>
                <w:color w:val="FF0000"/>
                <w:sz w:val="16"/>
                <w:szCs w:val="16"/>
                <w:lang w:val="en-US"/>
              </w:rPr>
              <w:t>(n=43</w:t>
            </w:r>
            <w:r w:rsidRPr="00F90CD0">
              <w:rPr>
                <w:rFonts w:ascii="Calibri (Body)" w:eastAsia="Times New Roman" w:hAnsi="Calibri (Body)" w:cs="Calibri"/>
                <w:color w:val="FF0000"/>
                <w:sz w:val="16"/>
                <w:szCs w:val="16"/>
                <w:lang w:val="en-US"/>
              </w:rPr>
              <w:t xml:space="preserve">) </w:t>
            </w:r>
          </w:p>
        </w:tc>
        <w:tc>
          <w:tcPr>
            <w:tcW w:w="5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D2F25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1,170 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68159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       950 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D042E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   490 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6322E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  2,620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FBD8A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    1,170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74521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   650 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3CF57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             100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619F7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1,930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EFF02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1,170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9C73F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     63 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D755B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     70 </w:t>
            </w:r>
          </w:p>
        </w:tc>
        <w:tc>
          <w:tcPr>
            <w:tcW w:w="84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C0A1C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  1,310 </w:t>
            </w:r>
          </w:p>
        </w:tc>
      </w:tr>
      <w:tr w:rsidR="00390F3E" w:rsidRPr="00F90CD0" w14:paraId="50ACB32B" w14:textId="77777777" w:rsidTr="00282056">
        <w:trPr>
          <w:trHeight w:val="190"/>
        </w:trPr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120A3" w14:textId="77777777" w:rsidR="00390F3E" w:rsidRPr="00F90CD0" w:rsidRDefault="00390F3E" w:rsidP="00282056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DF225" w14:textId="179D6BD7" w:rsidR="00390F3E" w:rsidRPr="00F90CD0" w:rsidRDefault="00390F3E" w:rsidP="00282056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90CD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Stunted children (</w:t>
            </w:r>
            <w:r w:rsidR="00ED1126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</w:t>
            </w:r>
            <w:r w:rsidRPr="00F90CD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-59m)</w:t>
            </w:r>
          </w:p>
        </w:tc>
        <w:tc>
          <w:tcPr>
            <w:tcW w:w="5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F429E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B84AF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E0CE3" w14:textId="77777777" w:rsidR="00390F3E" w:rsidRPr="001F4B3E" w:rsidRDefault="00390F3E" w:rsidP="00282056">
            <w:pPr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115BD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BD31F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F2679" w14:textId="77777777" w:rsidR="00390F3E" w:rsidRPr="001F4B3E" w:rsidRDefault="00390F3E" w:rsidP="00282056">
            <w:pPr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3E478" w14:textId="77777777" w:rsidR="00390F3E" w:rsidRPr="001F4B3E" w:rsidRDefault="00390F3E" w:rsidP="00282056">
            <w:pPr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0BABD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8DB46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0D497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85541" w14:textId="77777777" w:rsidR="00390F3E" w:rsidRPr="001F4B3E" w:rsidRDefault="00390F3E" w:rsidP="00282056">
            <w:pPr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BABDB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390F3E" w:rsidRPr="00F90CD0" w14:paraId="050FBC29" w14:textId="77777777" w:rsidTr="00282056">
        <w:trPr>
          <w:trHeight w:val="209"/>
        </w:trPr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264D2" w14:textId="77777777" w:rsidR="00390F3E" w:rsidRPr="00F90CD0" w:rsidRDefault="00390F3E" w:rsidP="00282056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28ADB" w14:textId="77777777" w:rsidR="00390F3E" w:rsidRPr="00F90CD0" w:rsidRDefault="00390F3E" w:rsidP="00282056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90CD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LMIC (n=118)</w:t>
            </w:r>
          </w:p>
        </w:tc>
        <w:tc>
          <w:tcPr>
            <w:tcW w:w="5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55C0BD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FC996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53870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3,550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2FC53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3,550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96DB9C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FFFFFF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FFFFFF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color w:val="FFFFFF"/>
                <w:sz w:val="16"/>
                <w:szCs w:val="16"/>
                <w:lang w:val="en-US"/>
              </w:rPr>
              <w:t>1,810,321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3D93F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FFFFFF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FFFFFF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color w:val="FFFFFF"/>
                <w:sz w:val="16"/>
                <w:szCs w:val="16"/>
                <w:lang w:val="en-US"/>
              </w:rPr>
              <w:t>2,608,711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21D2D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2,620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638A4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2,620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7B7A2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FFFFFF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FFFFFF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color w:val="FFFFFF"/>
                <w:sz w:val="16"/>
                <w:szCs w:val="16"/>
                <w:lang w:val="en-US"/>
              </w:rPr>
              <w:t>1,543,828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C8357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FFFFFF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FFFFFF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color w:val="FFFFFF"/>
                <w:sz w:val="16"/>
                <w:szCs w:val="16"/>
                <w:lang w:val="en-US"/>
              </w:rPr>
              <w:t>1,809,407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77101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1,540 </w:t>
            </w:r>
          </w:p>
        </w:tc>
        <w:tc>
          <w:tcPr>
            <w:tcW w:w="84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70961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1,540 </w:t>
            </w:r>
          </w:p>
        </w:tc>
      </w:tr>
      <w:tr w:rsidR="00390F3E" w:rsidRPr="00F90CD0" w14:paraId="369CC665" w14:textId="77777777" w:rsidTr="00282056">
        <w:trPr>
          <w:trHeight w:val="190"/>
        </w:trPr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2365A" w14:textId="77777777" w:rsidR="00390F3E" w:rsidRPr="00F90CD0" w:rsidRDefault="00390F3E" w:rsidP="00282056">
            <w:pPr>
              <w:rPr>
                <w:rFonts w:eastAsia="Times New Roman"/>
                <w:i/>
                <w:iCs/>
                <w:color w:val="C00000"/>
                <w:sz w:val="16"/>
                <w:szCs w:val="16"/>
                <w:lang w:val="en-US"/>
              </w:rPr>
            </w:pP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C0326" w14:textId="77777777" w:rsidR="00390F3E" w:rsidRPr="00F90CD0" w:rsidRDefault="00390F3E" w:rsidP="00282056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90CD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South Asia </w:t>
            </w:r>
            <w:r>
              <w:rPr>
                <w:rFonts w:ascii="Calibri (Body)" w:eastAsia="Times New Roman" w:hAnsi="Calibri (Body)" w:cs="Calibri"/>
                <w:color w:val="FF0000"/>
                <w:sz w:val="16"/>
                <w:szCs w:val="16"/>
                <w:lang w:val="en-US"/>
              </w:rPr>
              <w:t>(n=7</w:t>
            </w:r>
            <w:r w:rsidRPr="00F90CD0">
              <w:rPr>
                <w:rFonts w:ascii="Calibri (Body)" w:eastAsia="Times New Roman" w:hAnsi="Calibri (Body)" w:cs="Calibri"/>
                <w:color w:val="FF0000"/>
                <w:sz w:val="16"/>
                <w:szCs w:val="16"/>
                <w:lang w:val="en-US"/>
              </w:rPr>
              <w:t xml:space="preserve">) </w:t>
            </w:r>
          </w:p>
        </w:tc>
        <w:tc>
          <w:tcPr>
            <w:tcW w:w="5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1843A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A5A1E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9021D1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E1E93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1,110</w:t>
            </w:r>
          </w:p>
          <w:p w14:paraId="6697CA76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3F01A2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2E8BDA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B80888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C172E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790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822E62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3A23F2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81B32F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3FBB9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 500 </w:t>
            </w:r>
          </w:p>
        </w:tc>
      </w:tr>
      <w:tr w:rsidR="00390F3E" w:rsidRPr="00F90CD0" w14:paraId="3D38DB06" w14:textId="77777777" w:rsidTr="00282056">
        <w:trPr>
          <w:trHeight w:val="190"/>
        </w:trPr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3D088" w14:textId="77777777" w:rsidR="00390F3E" w:rsidRPr="00F90CD0" w:rsidRDefault="00390F3E" w:rsidP="00282056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3C1F4" w14:textId="77777777" w:rsidR="00390F3E" w:rsidRPr="00F90CD0" w:rsidRDefault="00390F3E" w:rsidP="00282056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90CD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Sub-Saharan Africa </w:t>
            </w:r>
            <w:r>
              <w:rPr>
                <w:rFonts w:ascii="Calibri (Body)" w:eastAsia="Times New Roman" w:hAnsi="Calibri (Body)" w:cs="Calibri"/>
                <w:color w:val="FF0000"/>
                <w:sz w:val="16"/>
                <w:szCs w:val="16"/>
                <w:lang w:val="en-US"/>
              </w:rPr>
              <w:t>(n=43</w:t>
            </w:r>
            <w:r w:rsidRPr="00F90CD0">
              <w:rPr>
                <w:rFonts w:ascii="Calibri (Body)" w:eastAsia="Times New Roman" w:hAnsi="Calibri (Body)" w:cs="Calibri"/>
                <w:color w:val="FF0000"/>
                <w:sz w:val="16"/>
                <w:szCs w:val="16"/>
                <w:lang w:val="en-US"/>
              </w:rPr>
              <w:t xml:space="preserve">) </w:t>
            </w:r>
          </w:p>
        </w:tc>
        <w:tc>
          <w:tcPr>
            <w:tcW w:w="5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049199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25A0C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55526D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81827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 1,410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39A56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4ACFD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FD0DEC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20BF06D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1,190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134956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12382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EC2611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D2D1F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750 </w:t>
            </w:r>
          </w:p>
        </w:tc>
      </w:tr>
      <w:tr w:rsidR="00390F3E" w:rsidRPr="00F90CD0" w14:paraId="472BFC04" w14:textId="77777777" w:rsidTr="00282056">
        <w:trPr>
          <w:trHeight w:val="190"/>
        </w:trPr>
        <w:tc>
          <w:tcPr>
            <w:tcW w:w="5000" w:type="pct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74A13" w14:textId="77777777" w:rsidR="00390F3E" w:rsidRPr="001F4B3E" w:rsidRDefault="00390F3E" w:rsidP="00282056">
            <w:pP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US"/>
              </w:rPr>
              <w:t xml:space="preserve">Additional deaths in children under 5 years of age </w:t>
            </w:r>
          </w:p>
          <w:p w14:paraId="69218D06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390F3E" w:rsidRPr="00F90CD0" w14:paraId="7B1F6143" w14:textId="77777777" w:rsidTr="00282056">
        <w:trPr>
          <w:trHeight w:val="209"/>
        </w:trPr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00150" w14:textId="77777777" w:rsidR="00390F3E" w:rsidRPr="00F90CD0" w:rsidRDefault="00390F3E" w:rsidP="0028205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EF4E6D" w14:textId="77777777" w:rsidR="00390F3E" w:rsidRPr="00F90CD0" w:rsidRDefault="00390F3E" w:rsidP="00282056">
            <w:pPr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F90CD0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en-US"/>
              </w:rPr>
              <w:t>U5 deaths due to increased wasting</w:t>
            </w:r>
          </w:p>
        </w:tc>
        <w:tc>
          <w:tcPr>
            <w:tcW w:w="5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A088E3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0256A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9808C8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5C01D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8021C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5C377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D87729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02BF3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2CAC5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A9919A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4396F6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34949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390F3E" w:rsidRPr="00F90CD0" w14:paraId="2ED0B1DB" w14:textId="77777777" w:rsidTr="00282056">
        <w:trPr>
          <w:trHeight w:val="209"/>
        </w:trPr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34F2E" w14:textId="77777777" w:rsidR="00390F3E" w:rsidRPr="00F90CD0" w:rsidRDefault="00390F3E" w:rsidP="00282056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1A40E" w14:textId="77777777" w:rsidR="00390F3E" w:rsidRPr="00F90CD0" w:rsidRDefault="00390F3E" w:rsidP="00282056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90CD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LMIC (n=118)</w:t>
            </w:r>
          </w:p>
        </w:tc>
        <w:tc>
          <w:tcPr>
            <w:tcW w:w="5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DF68CF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  <w:t>66,000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C477C3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  <w:t>58,000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32DE9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  <w:t>29,000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52039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  <w:t>153,000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1DAFF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  <w:t>66,000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B583F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  <w:t>35,000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51E76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  <w:t>5,700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E69D5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i/>
                <w:iCs/>
                <w:sz w:val="16"/>
                <w:szCs w:val="16"/>
                <w:lang w:val="en-US"/>
              </w:rPr>
              <w:t>1</w:t>
            </w:r>
            <w: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  <w:t>07</w:t>
            </w:r>
            <w:r w:rsidRPr="001F4B3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  <w:t>,000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F0FD6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  <w:t>66,000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BF372B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  <w:t>3,700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44FD4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  <w:t>3,600</w:t>
            </w:r>
          </w:p>
        </w:tc>
        <w:tc>
          <w:tcPr>
            <w:tcW w:w="84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73E5F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  <w:t>74,000</w:t>
            </w:r>
          </w:p>
        </w:tc>
      </w:tr>
      <w:tr w:rsidR="00390F3E" w:rsidRPr="00F90CD0" w14:paraId="3567C741" w14:textId="77777777" w:rsidTr="00282056">
        <w:trPr>
          <w:trHeight w:val="190"/>
        </w:trPr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3F541" w14:textId="77777777" w:rsidR="00390F3E" w:rsidRPr="00F90CD0" w:rsidRDefault="00390F3E" w:rsidP="00282056">
            <w:pPr>
              <w:rPr>
                <w:rFonts w:eastAsia="Times New Roman"/>
                <w:i/>
                <w:iCs/>
                <w:color w:val="C00000"/>
                <w:sz w:val="16"/>
                <w:szCs w:val="16"/>
                <w:lang w:val="en-US"/>
              </w:rPr>
            </w:pP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47829" w14:textId="77777777" w:rsidR="00390F3E" w:rsidRPr="00F90CD0" w:rsidRDefault="00390F3E" w:rsidP="00282056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90CD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South Asia </w:t>
            </w:r>
            <w:r>
              <w:rPr>
                <w:rFonts w:ascii="Calibri (Body)" w:eastAsia="Times New Roman" w:hAnsi="Calibri (Body)" w:cs="Calibri"/>
                <w:color w:val="FF0000"/>
                <w:sz w:val="16"/>
                <w:szCs w:val="16"/>
                <w:lang w:val="en-US"/>
              </w:rPr>
              <w:t>(n=7</w:t>
            </w:r>
            <w:r w:rsidRPr="00F90CD0">
              <w:rPr>
                <w:rFonts w:ascii="Calibri (Body)" w:eastAsia="Times New Roman" w:hAnsi="Calibri (Body)" w:cs="Calibri"/>
                <w:color w:val="FF0000"/>
                <w:sz w:val="16"/>
                <w:szCs w:val="16"/>
                <w:lang w:val="en-US"/>
              </w:rPr>
              <w:t xml:space="preserve">) </w:t>
            </w:r>
          </w:p>
        </w:tc>
        <w:tc>
          <w:tcPr>
            <w:tcW w:w="5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2838E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     24,500 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D9D13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         22,800 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FCE7A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     11,400 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0F05E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       58,700 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21C04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         24,500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9A570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     12,100 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C8751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       2,200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FE8CC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       38,900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2A0B1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     24,500 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B842F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       1,400 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AEFC5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       1,400 </w:t>
            </w:r>
          </w:p>
        </w:tc>
        <w:tc>
          <w:tcPr>
            <w:tcW w:w="84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D133C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       27,400 </w:t>
            </w:r>
          </w:p>
        </w:tc>
      </w:tr>
      <w:tr w:rsidR="00390F3E" w:rsidRPr="00F90CD0" w14:paraId="7B345A8A" w14:textId="77777777" w:rsidTr="00282056">
        <w:trPr>
          <w:trHeight w:val="190"/>
        </w:trPr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3D629" w14:textId="77777777" w:rsidR="00390F3E" w:rsidRPr="00F90CD0" w:rsidRDefault="00390F3E" w:rsidP="00282056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BE305" w14:textId="77777777" w:rsidR="00390F3E" w:rsidRPr="00F90CD0" w:rsidRDefault="00390F3E" w:rsidP="00282056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90CD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Sub-Saharan Africa </w:t>
            </w:r>
            <w:r>
              <w:rPr>
                <w:rFonts w:ascii="Calibri (Body)" w:eastAsia="Times New Roman" w:hAnsi="Calibri (Body)" w:cs="Calibri"/>
                <w:color w:val="FF0000"/>
                <w:sz w:val="16"/>
                <w:szCs w:val="16"/>
                <w:lang w:val="en-US"/>
              </w:rPr>
              <w:t>(n=43</w:t>
            </w:r>
            <w:r w:rsidRPr="00F90CD0">
              <w:rPr>
                <w:rFonts w:ascii="Calibri (Body)" w:eastAsia="Times New Roman" w:hAnsi="Calibri (Body)" w:cs="Calibri"/>
                <w:color w:val="FF0000"/>
                <w:sz w:val="16"/>
                <w:szCs w:val="16"/>
                <w:lang w:val="en-US"/>
              </w:rPr>
              <w:t xml:space="preserve">) </w:t>
            </w:r>
          </w:p>
        </w:tc>
        <w:tc>
          <w:tcPr>
            <w:tcW w:w="5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127E3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     35,000 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3E69C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         28,800 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2E2E4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     14,600 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6EDBC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       78,400 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B4C3E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         35,000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8C59C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     19,400 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1B868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       2,700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C333D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       57,200 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6939B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     35,000 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9A973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       1,700 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6A2A1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       1,800 </w:t>
            </w:r>
          </w:p>
        </w:tc>
        <w:tc>
          <w:tcPr>
            <w:tcW w:w="84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9CC02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       38,500 </w:t>
            </w:r>
          </w:p>
        </w:tc>
      </w:tr>
      <w:tr w:rsidR="00390F3E" w:rsidRPr="00F90CD0" w14:paraId="4B1C49B8" w14:textId="77777777" w:rsidTr="00282056">
        <w:trPr>
          <w:trHeight w:val="190"/>
        </w:trPr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25CF7" w14:textId="77777777" w:rsidR="00390F3E" w:rsidRPr="00F90CD0" w:rsidRDefault="00390F3E" w:rsidP="00282056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53AE1" w14:textId="77777777" w:rsidR="00390F3E" w:rsidRPr="00F90CD0" w:rsidRDefault="00390F3E" w:rsidP="00282056">
            <w:pPr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F90CD0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en-US"/>
              </w:rPr>
              <w:t>U5 deaths due to change in nutrition intervention coverage</w:t>
            </w:r>
          </w:p>
        </w:tc>
        <w:tc>
          <w:tcPr>
            <w:tcW w:w="5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20D10F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10817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A01373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70C5B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1AFEA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0667F8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F6544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CE02E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135ED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EB08C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27B09E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F7B5C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390F3E" w:rsidRPr="000C74DA" w14:paraId="5B1D8CE4" w14:textId="77777777" w:rsidTr="00282056">
        <w:trPr>
          <w:trHeight w:val="155"/>
        </w:trPr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4F4C2" w14:textId="77777777" w:rsidR="00390F3E" w:rsidRPr="00F90CD0" w:rsidRDefault="00390F3E" w:rsidP="00282056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E72F1" w14:textId="77777777" w:rsidR="00390F3E" w:rsidRPr="00F90CD0" w:rsidRDefault="00390F3E" w:rsidP="00282056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90CD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LMIC (n=118)</w:t>
            </w:r>
          </w:p>
        </w:tc>
        <w:tc>
          <w:tcPr>
            <w:tcW w:w="5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3C77CB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  <w:t>61,000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CC8456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  <w:t>56,000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D85B2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  <w:t>14,000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EEF2E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  <w:t>130,000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2A98AB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  <w:t>42,000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2FB39B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  <w:t>19,0</w:t>
            </w:r>
            <w: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  <w:t>0</w:t>
            </w:r>
            <w:r w:rsidRPr="001F4B3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A3931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00B05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i/>
                <w:iCs/>
                <w:color w:val="00B050"/>
                <w:sz w:val="16"/>
                <w:szCs w:val="16"/>
                <w:lang w:val="en-US"/>
              </w:rPr>
              <w:t>--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0FE9E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  <w:t>61,000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74C9DE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  <w:t>30,000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114A7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  <w:t>8,100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321DB1" w14:textId="77777777" w:rsidR="00390F3E" w:rsidRPr="001F4B3E" w:rsidRDefault="00390F3E" w:rsidP="00282056">
            <w:pPr>
              <w:rPr>
                <w:rFonts w:eastAsia="Times New Roman" w:cstheme="minorHAnsi"/>
                <w:color w:val="00B05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color w:val="00B050"/>
                <w:sz w:val="16"/>
                <w:szCs w:val="16"/>
                <w:lang w:val="en-US"/>
              </w:rPr>
              <w:t>▼</w:t>
            </w:r>
            <w:r w:rsidRPr="001F4B3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  <w:t>65,000</w:t>
            </w:r>
          </w:p>
        </w:tc>
        <w:tc>
          <w:tcPr>
            <w:tcW w:w="84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9CCAB" w14:textId="77777777" w:rsidR="00390F3E" w:rsidRPr="001F4B3E" w:rsidRDefault="00390F3E" w:rsidP="00282056">
            <w:pPr>
              <w:rPr>
                <w:rFonts w:eastAsia="Times New Roman" w:cstheme="minorHAnsi"/>
                <w:color w:val="00B05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color w:val="00B050"/>
                <w:sz w:val="16"/>
                <w:szCs w:val="16"/>
                <w:lang w:val="en-US"/>
              </w:rPr>
              <w:t>▼</w:t>
            </w:r>
            <w:r w:rsidRPr="001F4B3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  <w:t>27,000</w:t>
            </w:r>
          </w:p>
        </w:tc>
      </w:tr>
      <w:tr w:rsidR="00390F3E" w:rsidRPr="000C74DA" w14:paraId="2E0B45AA" w14:textId="77777777" w:rsidTr="00282056">
        <w:trPr>
          <w:trHeight w:val="190"/>
        </w:trPr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2FFB1" w14:textId="77777777" w:rsidR="00390F3E" w:rsidRPr="00F90CD0" w:rsidRDefault="00390F3E" w:rsidP="00282056">
            <w:pPr>
              <w:rPr>
                <w:rFonts w:eastAsia="Times New Roman"/>
                <w:color w:val="00B050"/>
                <w:sz w:val="16"/>
                <w:szCs w:val="16"/>
                <w:lang w:val="en-US"/>
              </w:rPr>
            </w:pP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7DC40" w14:textId="77777777" w:rsidR="00390F3E" w:rsidRPr="00F90CD0" w:rsidRDefault="00390F3E" w:rsidP="00282056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90CD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South Asia </w:t>
            </w:r>
            <w:r>
              <w:rPr>
                <w:rFonts w:ascii="Calibri (Body)" w:eastAsia="Times New Roman" w:hAnsi="Calibri (Body)" w:cs="Calibri"/>
                <w:color w:val="FF0000"/>
                <w:sz w:val="16"/>
                <w:szCs w:val="16"/>
                <w:lang w:val="en-US"/>
              </w:rPr>
              <w:t>(n=7</w:t>
            </w:r>
            <w:r w:rsidRPr="00F90CD0">
              <w:rPr>
                <w:rFonts w:ascii="Calibri (Body)" w:eastAsia="Times New Roman" w:hAnsi="Calibri (Body)" w:cs="Calibri"/>
                <w:color w:val="FF0000"/>
                <w:sz w:val="16"/>
                <w:szCs w:val="16"/>
                <w:lang w:val="en-US"/>
              </w:rPr>
              <w:t xml:space="preserve">) </w:t>
            </w:r>
          </w:p>
        </w:tc>
        <w:tc>
          <w:tcPr>
            <w:tcW w:w="5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4D9970DF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  <w:t>15,000 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128BEAE3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i/>
                <w:iCs/>
                <w:sz w:val="16"/>
                <w:szCs w:val="16"/>
                <w:lang w:val="en-US"/>
              </w:rPr>
              <w:t>16,000 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1CBED212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i/>
                <w:iCs/>
                <w:sz w:val="16"/>
                <w:szCs w:val="16"/>
                <w:lang w:val="en-US"/>
              </w:rPr>
              <w:t>5</w:t>
            </w:r>
            <w:r>
              <w:rPr>
                <w:rFonts w:eastAsia="Times New Roman" w:cstheme="minorHAnsi"/>
                <w:i/>
                <w:iCs/>
                <w:sz w:val="16"/>
                <w:szCs w:val="16"/>
                <w:lang w:val="en-US"/>
              </w:rPr>
              <w:t>,</w:t>
            </w:r>
            <w:r w:rsidRPr="001F4B3E">
              <w:rPr>
                <w:rFonts w:eastAsia="Times New Roman" w:cstheme="minorHAnsi"/>
                <w:i/>
                <w:iCs/>
                <w:sz w:val="16"/>
                <w:szCs w:val="16"/>
                <w:lang w:val="en-US"/>
              </w:rPr>
              <w:t>000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5F8DBA94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i/>
                <w:iCs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i/>
                <w:iCs/>
                <w:sz w:val="16"/>
                <w:szCs w:val="16"/>
                <w:lang w:val="en-US"/>
              </w:rPr>
              <w:t>36</w:t>
            </w:r>
            <w:r>
              <w:rPr>
                <w:rFonts w:eastAsia="Times New Roman" w:cstheme="minorHAnsi"/>
                <w:i/>
                <w:iCs/>
                <w:sz w:val="16"/>
                <w:szCs w:val="16"/>
                <w:lang w:val="en-US"/>
              </w:rPr>
              <w:t>,</w:t>
            </w:r>
            <w:r w:rsidRPr="001F4B3E">
              <w:rPr>
                <w:rFonts w:eastAsia="Times New Roman" w:cstheme="minorHAnsi"/>
                <w:i/>
                <w:iCs/>
                <w:sz w:val="16"/>
                <w:szCs w:val="16"/>
                <w:lang w:val="en-US"/>
              </w:rPr>
              <w:t>000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5B3BA8E4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  <w:t>11,000 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1ACB069A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  <w:t> 6,000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79C8F844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i/>
                <w:iCs/>
                <w:color w:val="00B050"/>
                <w:sz w:val="16"/>
                <w:szCs w:val="16"/>
                <w:lang w:val="en-US"/>
              </w:rPr>
              <w:t>--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2DE93CFE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i/>
                <w:iCs/>
                <w:sz w:val="16"/>
                <w:szCs w:val="16"/>
                <w:lang w:val="en-US"/>
              </w:rPr>
              <w:t>17,000 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67D5B284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i/>
                <w:iCs/>
                <w:sz w:val="16"/>
                <w:szCs w:val="16"/>
                <w:lang w:val="en-US"/>
              </w:rPr>
              <w:t>7,000  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0C2E4E6B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i/>
                <w:iCs/>
                <w:sz w:val="16"/>
                <w:szCs w:val="16"/>
                <w:lang w:val="en-US"/>
              </w:rPr>
              <w:t>4,000 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678317E4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color w:val="00B050"/>
                <w:sz w:val="16"/>
                <w:szCs w:val="16"/>
                <w:lang w:val="en-US"/>
              </w:rPr>
              <w:t>▼</w:t>
            </w:r>
            <w:r w:rsidRPr="001F4B3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  <w:t>24,000 </w:t>
            </w:r>
          </w:p>
        </w:tc>
        <w:tc>
          <w:tcPr>
            <w:tcW w:w="84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2B38686F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color w:val="00B050"/>
                <w:sz w:val="16"/>
                <w:szCs w:val="16"/>
                <w:lang w:val="en-US"/>
              </w:rPr>
              <w:t>▼</w:t>
            </w:r>
            <w:r w:rsidRPr="001F4B3E">
              <w:rPr>
                <w:rFonts w:eastAsia="Times New Roman" w:cstheme="minorHAnsi"/>
                <w:sz w:val="16"/>
                <w:szCs w:val="16"/>
                <w:lang w:val="en-US"/>
              </w:rPr>
              <w:t>13,000</w:t>
            </w:r>
            <w:r w:rsidRPr="001F4B3E">
              <w:rPr>
                <w:rFonts w:eastAsia="Times New Roman" w:cstheme="minorHAnsi"/>
                <w:i/>
                <w:iCs/>
                <w:sz w:val="16"/>
                <w:szCs w:val="16"/>
                <w:lang w:val="en-US"/>
              </w:rPr>
              <w:t> </w:t>
            </w:r>
          </w:p>
        </w:tc>
      </w:tr>
      <w:tr w:rsidR="00390F3E" w:rsidRPr="000C74DA" w14:paraId="19FBB983" w14:textId="77777777" w:rsidTr="00282056">
        <w:trPr>
          <w:trHeight w:val="190"/>
        </w:trPr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C4E59" w14:textId="77777777" w:rsidR="00390F3E" w:rsidRPr="00F90CD0" w:rsidRDefault="00390F3E" w:rsidP="00282056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659AB" w14:textId="77777777" w:rsidR="00390F3E" w:rsidRPr="00F90CD0" w:rsidRDefault="00390F3E" w:rsidP="00282056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90CD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Sub-Saharan Africa </w:t>
            </w:r>
            <w:r>
              <w:rPr>
                <w:rFonts w:ascii="Calibri (Body)" w:eastAsia="Times New Roman" w:hAnsi="Calibri (Body)" w:cs="Calibri"/>
                <w:color w:val="FF0000"/>
                <w:sz w:val="16"/>
                <w:szCs w:val="16"/>
                <w:lang w:val="en-US"/>
              </w:rPr>
              <w:t>(n=43</w:t>
            </w:r>
            <w:r w:rsidRPr="00F90CD0">
              <w:rPr>
                <w:rFonts w:ascii="Calibri (Body)" w:eastAsia="Times New Roman" w:hAnsi="Calibri (Body)" w:cs="Calibri"/>
                <w:color w:val="FF0000"/>
                <w:sz w:val="16"/>
                <w:szCs w:val="16"/>
                <w:lang w:val="en-US"/>
              </w:rPr>
              <w:t xml:space="preserve">) </w:t>
            </w:r>
          </w:p>
        </w:tc>
        <w:tc>
          <w:tcPr>
            <w:tcW w:w="5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723AA479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i/>
                <w:iCs/>
                <w:sz w:val="16"/>
                <w:szCs w:val="16"/>
                <w:lang w:val="en-US"/>
              </w:rPr>
              <w:t>40,000 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4EC4B9DE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i/>
                <w:iCs/>
                <w:sz w:val="16"/>
                <w:szCs w:val="16"/>
                <w:lang w:val="en-US"/>
              </w:rPr>
              <w:t>34,000 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6C1B5E46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i/>
                <w:iCs/>
                <w:sz w:val="16"/>
                <w:szCs w:val="16"/>
                <w:lang w:val="en-US"/>
              </w:rPr>
              <w:t>7,000 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70FCA175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i/>
                <w:iCs/>
                <w:sz w:val="16"/>
                <w:szCs w:val="16"/>
                <w:lang w:val="en-US"/>
              </w:rPr>
              <w:t>81,000 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</w:tcPr>
          <w:p w14:paraId="26CAF36D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i/>
                <w:iCs/>
                <w:sz w:val="16"/>
                <w:szCs w:val="16"/>
                <w:lang w:val="en-US"/>
              </w:rPr>
              <w:t>27,000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</w:tcPr>
          <w:p w14:paraId="52E9620E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i/>
                <w:iCs/>
                <w:sz w:val="16"/>
                <w:szCs w:val="16"/>
                <w:lang w:val="en-US"/>
              </w:rPr>
              <w:t>11,000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5E639B89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2E52B88D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i/>
                <w:iCs/>
                <w:sz w:val="16"/>
                <w:szCs w:val="16"/>
                <w:lang w:val="en-US"/>
              </w:rPr>
              <w:t>38,000 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367ED4A3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i/>
                <w:iCs/>
                <w:sz w:val="16"/>
                <w:szCs w:val="16"/>
                <w:lang w:val="en-US"/>
              </w:rPr>
              <w:t>20,000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3AB03BC5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i/>
                <w:iCs/>
                <w:sz w:val="16"/>
                <w:szCs w:val="16"/>
                <w:lang w:val="en-US"/>
              </w:rPr>
              <w:t>4,000 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15F1C425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color w:val="00B050"/>
                <w:sz w:val="16"/>
                <w:szCs w:val="16"/>
                <w:lang w:val="en-US"/>
              </w:rPr>
              <w:t>▼</w:t>
            </w:r>
            <w:r w:rsidRPr="001F4B3E">
              <w:rPr>
                <w:rFonts w:eastAsia="Times New Roman" w:cstheme="minorHAnsi"/>
                <w:sz w:val="16"/>
                <w:szCs w:val="16"/>
                <w:lang w:val="en-US"/>
              </w:rPr>
              <w:t>35,000</w:t>
            </w:r>
            <w:r w:rsidRPr="001F4B3E">
              <w:rPr>
                <w:rFonts w:eastAsia="Times New Roman" w:cstheme="minorHAnsi"/>
                <w:i/>
                <w:iCs/>
                <w:sz w:val="16"/>
                <w:szCs w:val="16"/>
                <w:lang w:val="en-US"/>
              </w:rPr>
              <w:t> </w:t>
            </w:r>
          </w:p>
        </w:tc>
        <w:tc>
          <w:tcPr>
            <w:tcW w:w="84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76FE6F2B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color w:val="00B050"/>
                <w:sz w:val="16"/>
                <w:szCs w:val="16"/>
                <w:lang w:val="en-US"/>
              </w:rPr>
              <w:t>▼</w:t>
            </w:r>
            <w:r w:rsidRPr="001F4B3E">
              <w:rPr>
                <w:rFonts w:eastAsia="Times New Roman" w:cstheme="minorHAnsi"/>
                <w:sz w:val="16"/>
                <w:szCs w:val="16"/>
                <w:lang w:val="en-US"/>
              </w:rPr>
              <w:t>11,000</w:t>
            </w:r>
            <w:r w:rsidRPr="001F4B3E">
              <w:rPr>
                <w:rFonts w:eastAsia="Times New Roman" w:cstheme="minorHAnsi"/>
                <w:i/>
                <w:iCs/>
                <w:sz w:val="16"/>
                <w:szCs w:val="16"/>
                <w:lang w:val="en-US"/>
              </w:rPr>
              <w:t> </w:t>
            </w:r>
          </w:p>
        </w:tc>
      </w:tr>
      <w:tr w:rsidR="00390F3E" w:rsidRPr="000C74DA" w14:paraId="65DA09C4" w14:textId="77777777" w:rsidTr="00282056">
        <w:trPr>
          <w:trHeight w:val="209"/>
        </w:trPr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897DA" w14:textId="77777777" w:rsidR="00390F3E" w:rsidRPr="00F90CD0" w:rsidRDefault="00390F3E" w:rsidP="00282056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6680E" w14:textId="77777777" w:rsidR="00390F3E" w:rsidRPr="00F90CD0" w:rsidRDefault="00390F3E" w:rsidP="00282056">
            <w:pPr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F90CD0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en-US"/>
              </w:rPr>
              <w:t>Total additional U5 deaths</w:t>
            </w:r>
          </w:p>
        </w:tc>
        <w:tc>
          <w:tcPr>
            <w:tcW w:w="5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C29D1B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11DB3F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14A978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65988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95707A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8C964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2EFB3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26EDC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3B6AD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3F2FF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FE0CE9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20C2E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390F3E" w:rsidRPr="00F90CD0" w14:paraId="6859E147" w14:textId="77777777" w:rsidTr="00282056">
        <w:trPr>
          <w:trHeight w:val="531"/>
        </w:trPr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581DC" w14:textId="77777777" w:rsidR="00390F3E" w:rsidRPr="00F90CD0" w:rsidRDefault="00390F3E" w:rsidP="00282056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3D712" w14:textId="77777777" w:rsidR="00390F3E" w:rsidRPr="00F90CD0" w:rsidRDefault="00390F3E" w:rsidP="00282056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90CD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LMIC (n=118)</w:t>
            </w:r>
          </w:p>
        </w:tc>
        <w:tc>
          <w:tcPr>
            <w:tcW w:w="527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9EBB02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</w:rPr>
              <w:t>▲</w:t>
            </w:r>
            <w:r w:rsidRPr="001F4B3E">
              <w:rPr>
                <w:rFonts w:eastAsia="Times New Roman" w:cstheme="minorHAnsi"/>
                <w:color w:val="000000"/>
                <w:sz w:val="16"/>
                <w:szCs w:val="16"/>
              </w:rPr>
              <w:t>127,000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92408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</w:rPr>
              <w:t>▲</w:t>
            </w:r>
            <w:r w:rsidRPr="001F4B3E">
              <w:rPr>
                <w:rFonts w:eastAsia="Times New Roman" w:cstheme="minorHAnsi"/>
                <w:color w:val="000000"/>
                <w:sz w:val="16"/>
                <w:szCs w:val="16"/>
              </w:rPr>
              <w:t>114,000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67F463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</w:rPr>
              <w:t>▲</w:t>
            </w:r>
            <w:r w:rsidRPr="001F4B3E">
              <w:rPr>
                <w:rFonts w:eastAsia="Times New Roman" w:cstheme="minorHAnsi"/>
                <w:color w:val="000000"/>
                <w:sz w:val="16"/>
                <w:szCs w:val="16"/>
              </w:rPr>
              <w:t>43,000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175D9E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</w:rPr>
              <w:t>▲</w:t>
            </w:r>
            <w:r w:rsidRPr="001F4B3E">
              <w:rPr>
                <w:rFonts w:eastAsia="Times New Roman" w:cstheme="minorHAnsi"/>
                <w:color w:val="000000"/>
                <w:sz w:val="16"/>
                <w:szCs w:val="16"/>
              </w:rPr>
              <w:t>284,000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6F6691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</w:rPr>
              <w:t>▲</w:t>
            </w:r>
            <w:r w:rsidRPr="001F4B3E">
              <w:rPr>
                <w:rFonts w:eastAsia="Times New Roman" w:cstheme="minorHAnsi"/>
                <w:color w:val="000000"/>
                <w:sz w:val="16"/>
                <w:szCs w:val="16"/>
              </w:rPr>
              <w:t>108,000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BE9F4B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</w:rPr>
              <w:t>▲</w:t>
            </w:r>
            <w:r w:rsidRPr="001F4B3E">
              <w:rPr>
                <w:rFonts w:eastAsia="Times New Roman" w:cstheme="minorHAnsi"/>
                <w:color w:val="000000"/>
                <w:sz w:val="16"/>
                <w:szCs w:val="16"/>
              </w:rPr>
              <w:t>54,000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F1D92F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</w:rPr>
              <w:t>▲</w:t>
            </w:r>
            <w:r w:rsidRPr="001F4B3E">
              <w:rPr>
                <w:rFonts w:eastAsia="Times New Roman" w:cstheme="minorHAnsi"/>
                <w:color w:val="000000"/>
                <w:sz w:val="16"/>
                <w:szCs w:val="16"/>
              </w:rPr>
              <w:t>55,700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5D138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</w:rPr>
              <w:t>▲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168</w:t>
            </w:r>
            <w:r w:rsidRPr="001F4B3E">
              <w:rPr>
                <w:rFonts w:eastAsia="Times New Roman" w:cstheme="minorHAnsi"/>
                <w:color w:val="000000"/>
                <w:sz w:val="16"/>
                <w:szCs w:val="16"/>
              </w:rPr>
              <w:t>,000</w:t>
            </w:r>
          </w:p>
        </w:tc>
        <w:tc>
          <w:tcPr>
            <w:tcW w:w="26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80F9C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</w:rPr>
              <w:t>▲</w:t>
            </w:r>
            <w:r w:rsidRPr="001F4B3E">
              <w:rPr>
                <w:rFonts w:eastAsia="Times New Roman" w:cstheme="minorHAnsi"/>
                <w:color w:val="000000"/>
                <w:sz w:val="16"/>
                <w:szCs w:val="16"/>
              </w:rPr>
              <w:t>96,000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BAB57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</w:rPr>
              <w:t>▲</w:t>
            </w:r>
            <w:r w:rsidRPr="001F4B3E">
              <w:rPr>
                <w:rFonts w:eastAsia="Times New Roman" w:cstheme="minorHAnsi"/>
                <w:color w:val="000000"/>
                <w:sz w:val="16"/>
                <w:szCs w:val="16"/>
              </w:rPr>
              <w:t>11,800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8F002" w14:textId="77777777" w:rsidR="00390F3E" w:rsidRPr="001F4B3E" w:rsidRDefault="00390F3E" w:rsidP="00282056">
            <w:pPr>
              <w:rPr>
                <w:rFonts w:eastAsia="Times New Roman" w:cstheme="minorHAnsi"/>
                <w:color w:val="00B05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color w:val="00B050"/>
                <w:sz w:val="16"/>
                <w:szCs w:val="16"/>
              </w:rPr>
              <w:t>▼</w:t>
            </w:r>
            <w:r w:rsidRPr="001F4B3E">
              <w:rPr>
                <w:rFonts w:eastAsia="Times New Roman" w:cstheme="minorHAnsi"/>
                <w:color w:val="000000"/>
                <w:sz w:val="16"/>
                <w:szCs w:val="16"/>
              </w:rPr>
              <w:t>61,000</w:t>
            </w:r>
          </w:p>
        </w:tc>
        <w:tc>
          <w:tcPr>
            <w:tcW w:w="8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2C80E7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46,800</w:t>
            </w:r>
          </w:p>
        </w:tc>
      </w:tr>
      <w:tr w:rsidR="00390F3E" w:rsidRPr="00F90CD0" w14:paraId="315C3448" w14:textId="77777777" w:rsidTr="00282056">
        <w:trPr>
          <w:trHeight w:val="708"/>
        </w:trPr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445F2" w14:textId="77777777" w:rsidR="00390F3E" w:rsidRPr="00F90CD0" w:rsidRDefault="00390F3E" w:rsidP="00282056">
            <w:pPr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C36FF" w14:textId="77777777" w:rsidR="00390F3E" w:rsidRPr="00F90CD0" w:rsidRDefault="00390F3E" w:rsidP="00282056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90CD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South Asia </w:t>
            </w:r>
            <w:r>
              <w:rPr>
                <w:rFonts w:ascii="Calibri (Body)" w:eastAsia="Times New Roman" w:hAnsi="Calibri (Body)" w:cs="Calibri"/>
                <w:color w:val="FF0000"/>
                <w:sz w:val="16"/>
                <w:szCs w:val="16"/>
                <w:lang w:val="en-US"/>
              </w:rPr>
              <w:t>(n=7</w:t>
            </w:r>
            <w:r w:rsidRPr="00F90CD0">
              <w:rPr>
                <w:rFonts w:ascii="Calibri (Body)" w:eastAsia="Times New Roman" w:hAnsi="Calibri (Body)" w:cs="Calibri"/>
                <w:color w:val="FF0000"/>
                <w:sz w:val="16"/>
                <w:szCs w:val="16"/>
                <w:lang w:val="en-US"/>
              </w:rPr>
              <w:t xml:space="preserve">) </w:t>
            </w:r>
          </w:p>
        </w:tc>
        <w:tc>
          <w:tcPr>
            <w:tcW w:w="5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6A590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  <w:p w14:paraId="493A3F62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39,500</w:t>
            </w:r>
          </w:p>
          <w:p w14:paraId="5A9E63AC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2ABDB" w14:textId="77777777" w:rsidR="00390F3E" w:rsidRPr="001F4B3E" w:rsidRDefault="00390F3E" w:rsidP="00282056">
            <w:pP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38,800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67B964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sz w:val="16"/>
                <w:szCs w:val="16"/>
                <w:lang w:val="en-US"/>
              </w:rPr>
              <w:t>16,400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FFA16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 94,700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9DFC8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 35,500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AC190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18,100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A09D35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sz w:val="16"/>
                <w:szCs w:val="16"/>
                <w:lang w:val="en-US"/>
              </w:rPr>
              <w:t>2,200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BE9AC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55,800 </w:t>
            </w:r>
          </w:p>
        </w:tc>
        <w:tc>
          <w:tcPr>
            <w:tcW w:w="261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04925" w14:textId="77777777" w:rsidR="00390F3E" w:rsidRPr="001F4B3E" w:rsidRDefault="00390F3E" w:rsidP="00282056">
            <w:pPr>
              <w:rPr>
                <w:rFonts w:eastAsia="Times New Roman" w:cstheme="minorHAnsi"/>
                <w:iCs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i/>
                <w:iCs/>
                <w:sz w:val="16"/>
                <w:szCs w:val="16"/>
                <w:lang w:val="en-US"/>
              </w:rPr>
              <w:t> </w:t>
            </w:r>
            <w:r w:rsidRPr="001F4B3E">
              <w:rPr>
                <w:rFonts w:eastAsia="Times New Roman" w:cstheme="minorHAnsi"/>
                <w:iCs/>
                <w:sz w:val="16"/>
                <w:szCs w:val="16"/>
                <w:lang w:val="en-US"/>
              </w:rPr>
              <w:t>31,500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2EC3B" w14:textId="77777777" w:rsidR="00390F3E" w:rsidRPr="001F4B3E" w:rsidRDefault="00390F3E" w:rsidP="00282056">
            <w:pPr>
              <w:rPr>
                <w:rFonts w:eastAsia="Times New Roman" w:cstheme="minorHAnsi"/>
                <w:iCs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iCs/>
                <w:sz w:val="16"/>
                <w:szCs w:val="16"/>
                <w:lang w:val="en-US"/>
              </w:rPr>
              <w:t>5,400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2D5A78" w14:textId="77777777" w:rsidR="00390F3E" w:rsidRPr="001F4B3E" w:rsidRDefault="00390F3E" w:rsidP="00282056">
            <w:pPr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color w:val="00B050"/>
                <w:sz w:val="16"/>
                <w:szCs w:val="16"/>
              </w:rPr>
              <w:t>▼</w:t>
            </w:r>
            <w:r w:rsidRPr="001F4B3E">
              <w:rPr>
                <w:rFonts w:eastAsia="Times New Roman" w:cstheme="minorHAnsi"/>
                <w:sz w:val="16"/>
                <w:szCs w:val="16"/>
                <w:lang w:val="en-US"/>
              </w:rPr>
              <w:t>22,600</w:t>
            </w:r>
          </w:p>
        </w:tc>
        <w:tc>
          <w:tcPr>
            <w:tcW w:w="84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4688F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</w:rPr>
              <w:t>▲</w:t>
            </w: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14,300 </w:t>
            </w:r>
          </w:p>
        </w:tc>
      </w:tr>
      <w:tr w:rsidR="00390F3E" w:rsidRPr="00F90CD0" w14:paraId="03EC8BD8" w14:textId="77777777" w:rsidTr="00282056">
        <w:trPr>
          <w:trHeight w:val="190"/>
        </w:trPr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E6B39" w14:textId="77777777" w:rsidR="00390F3E" w:rsidRPr="00F90CD0" w:rsidRDefault="00390F3E" w:rsidP="00282056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444F9" w14:textId="77777777" w:rsidR="00390F3E" w:rsidRPr="00F90CD0" w:rsidRDefault="00390F3E" w:rsidP="00282056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90CD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Sub-Saharan Africa </w:t>
            </w:r>
            <w:r>
              <w:rPr>
                <w:rFonts w:ascii="Calibri (Body)" w:eastAsia="Times New Roman" w:hAnsi="Calibri (Body)" w:cs="Calibri"/>
                <w:color w:val="FF0000"/>
                <w:sz w:val="16"/>
                <w:szCs w:val="16"/>
                <w:lang w:val="en-US"/>
              </w:rPr>
              <w:t>(n=43</w:t>
            </w:r>
            <w:r w:rsidRPr="00F90CD0">
              <w:rPr>
                <w:rFonts w:ascii="Calibri (Body)" w:eastAsia="Times New Roman" w:hAnsi="Calibri (Body)" w:cs="Calibri"/>
                <w:color w:val="FF0000"/>
                <w:sz w:val="16"/>
                <w:szCs w:val="16"/>
                <w:lang w:val="en-US"/>
              </w:rPr>
              <w:t xml:space="preserve">) </w:t>
            </w:r>
          </w:p>
        </w:tc>
        <w:tc>
          <w:tcPr>
            <w:tcW w:w="5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86C113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 75,000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A9CDB7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62,800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5E12F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sz w:val="16"/>
                <w:szCs w:val="16"/>
                <w:lang w:val="en-US"/>
              </w:rPr>
              <w:t>21,000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CC402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159,400 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5844FC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62,000 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5B6399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30,400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89536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sz w:val="16"/>
                <w:szCs w:val="16"/>
                <w:lang w:val="en-US"/>
              </w:rPr>
              <w:t>2,700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10E0A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95,100 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944BCF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 55,000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D0431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5,700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683EC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color w:val="00B050"/>
                <w:sz w:val="16"/>
                <w:szCs w:val="16"/>
              </w:rPr>
              <w:t>▼</w:t>
            </w:r>
            <w:r w:rsidRPr="001F4B3E">
              <w:rPr>
                <w:rFonts w:eastAsia="Times New Roman" w:cstheme="minorHAnsi"/>
                <w:sz w:val="16"/>
                <w:szCs w:val="16"/>
                <w:lang w:val="en-US"/>
              </w:rPr>
              <w:t>33,200</w:t>
            </w:r>
          </w:p>
        </w:tc>
        <w:tc>
          <w:tcPr>
            <w:tcW w:w="84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FD073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</w:rPr>
              <w:t>▲</w:t>
            </w:r>
            <w:r w:rsidRPr="001F4B3E">
              <w:rPr>
                <w:rFonts w:eastAsia="Times New Roman" w:cstheme="minorHAnsi"/>
                <w:i/>
                <w:iCs/>
                <w:color w:val="000000" w:themeColor="text1"/>
                <w:sz w:val="16"/>
                <w:szCs w:val="16"/>
              </w:rPr>
              <w:t>27,500</w:t>
            </w:r>
            <w:r w:rsidRPr="001F4B3E">
              <w:rPr>
                <w:rFonts w:eastAsia="Times New Roman" w:cstheme="minorHAnsi"/>
                <w:color w:val="000000" w:themeColor="text1"/>
                <w:sz w:val="16"/>
                <w:szCs w:val="16"/>
                <w:lang w:val="en-US"/>
              </w:rPr>
              <w:t> </w:t>
            </w:r>
          </w:p>
        </w:tc>
      </w:tr>
      <w:tr w:rsidR="00390F3E" w:rsidRPr="00F90CD0" w14:paraId="38D008CE" w14:textId="77777777" w:rsidTr="00282056">
        <w:trPr>
          <w:trHeight w:val="190"/>
        </w:trPr>
        <w:tc>
          <w:tcPr>
            <w:tcW w:w="83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D9C8F" w14:textId="77777777" w:rsidR="00390F3E" w:rsidRPr="00F90CD0" w:rsidRDefault="00390F3E" w:rsidP="00282056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90CD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Addit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i</w:t>
            </w:r>
            <w:r w:rsidRPr="00F90CD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onal cases of anemia during pregnancy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 xml:space="preserve"> and of births to women with a low BMI (in ‘000) </w:t>
            </w:r>
          </w:p>
        </w:tc>
        <w:tc>
          <w:tcPr>
            <w:tcW w:w="5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BF18B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E21EF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8AFC1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B6877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35FB1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AE78F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2461E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8DFC3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D2723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347C0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46903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D973E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390F3E" w:rsidRPr="00F90CD0" w14:paraId="6D490F67" w14:textId="77777777" w:rsidTr="00282056">
        <w:trPr>
          <w:trHeight w:val="209"/>
        </w:trPr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E942A" w14:textId="77777777" w:rsidR="00390F3E" w:rsidRPr="00F90CD0" w:rsidRDefault="00390F3E" w:rsidP="00282056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90CD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6D41F" w14:textId="77777777" w:rsidR="00390F3E" w:rsidRPr="00F90CD0" w:rsidRDefault="00390F3E" w:rsidP="00282056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90CD0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Anemic pregnant women 15-49y</w:t>
            </w:r>
          </w:p>
        </w:tc>
        <w:tc>
          <w:tcPr>
            <w:tcW w:w="52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F459F7" w14:textId="77777777" w:rsidR="00390F3E" w:rsidRPr="001F4B3E" w:rsidRDefault="00390F3E" w:rsidP="00282056">
            <w:pPr>
              <w:rPr>
                <w:rFonts w:eastAsia="Times New Roman" w:cstheme="minorHAnsi"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color w:val="FF0000"/>
                <w:sz w:val="16"/>
                <w:szCs w:val="16"/>
                <w:lang w:val="en-US"/>
              </w:rPr>
              <w:t>▲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2,700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C351E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1,400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FE9851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700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61BCB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4,800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4EF59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1,400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EF071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US"/>
              </w:rPr>
              <w:t>700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AE0FD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1F4B3E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 xml:space="preserve">                  -  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61DC0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2,100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058C4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100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A4784" w14:textId="77777777" w:rsidR="00390F3E" w:rsidRPr="001F4B3E" w:rsidRDefault="00390F3E" w:rsidP="00282056">
            <w:pPr>
              <w:rPr>
                <w:rFonts w:eastAsia="Times New Roman" w:cstheme="minorHAnsi"/>
                <w:i/>
                <w:iCs/>
                <w:color w:val="C0000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500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69DF3" w14:textId="77777777" w:rsidR="00390F3E" w:rsidRPr="001F4B3E" w:rsidRDefault="00390F3E" w:rsidP="00282056">
            <w:pPr>
              <w:rPr>
                <w:rFonts w:eastAsia="Times New Roman" w:cstheme="minorHAnsi"/>
                <w:color w:val="00B05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color w:val="00B050"/>
                <w:sz w:val="16"/>
                <w:szCs w:val="16"/>
                <w:lang w:val="en-US"/>
              </w:rPr>
              <w:t>▼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400</w:t>
            </w:r>
          </w:p>
        </w:tc>
        <w:tc>
          <w:tcPr>
            <w:tcW w:w="84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624A7" w14:textId="77777777" w:rsidR="00390F3E" w:rsidRPr="001F4B3E" w:rsidRDefault="00390F3E" w:rsidP="00282056">
            <w:pPr>
              <w:rPr>
                <w:rFonts w:eastAsia="Times New Roman" w:cstheme="minorHAnsi"/>
                <w:color w:val="00B050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</w:rPr>
              <w:t>▲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1,000</w:t>
            </w:r>
          </w:p>
        </w:tc>
      </w:tr>
      <w:tr w:rsidR="00390F3E" w:rsidRPr="00F90CD0" w14:paraId="5684DD39" w14:textId="77777777" w:rsidTr="00282056">
        <w:trPr>
          <w:trHeight w:val="209"/>
        </w:trPr>
        <w:tc>
          <w:tcPr>
            <w:tcW w:w="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6E0E29F" w14:textId="77777777" w:rsidR="00390F3E" w:rsidRPr="00F90CD0" w:rsidRDefault="00390F3E" w:rsidP="00282056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C62BF83" w14:textId="77777777" w:rsidR="00390F3E" w:rsidRPr="00F90CD0" w:rsidRDefault="00390F3E" w:rsidP="00282056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Births to women with a low BMI </w:t>
            </w:r>
          </w:p>
        </w:tc>
        <w:tc>
          <w:tcPr>
            <w:tcW w:w="52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59BE96" w14:textId="77777777" w:rsidR="00390F3E" w:rsidRPr="001F4B3E" w:rsidRDefault="00390F3E" w:rsidP="00282056">
            <w:pPr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>
              <w:rPr>
                <w:rFonts w:eastAsia="Times New Roman" w:cstheme="minorHAnsi"/>
                <w:sz w:val="16"/>
                <w:szCs w:val="16"/>
                <w:lang w:val="en-US"/>
              </w:rPr>
              <w:t xml:space="preserve">1,300 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F14A98" w14:textId="77777777" w:rsidR="00390F3E" w:rsidRPr="001F4B3E" w:rsidRDefault="00390F3E" w:rsidP="00282056">
            <w:pPr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>
              <w:rPr>
                <w:rFonts w:eastAsia="Times New Roman" w:cstheme="minorHAnsi"/>
                <w:sz w:val="16"/>
                <w:szCs w:val="16"/>
                <w:lang w:val="en-US"/>
              </w:rPr>
              <w:t>1,100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C79BB5" w14:textId="77777777" w:rsidR="00390F3E" w:rsidRPr="001F4B3E" w:rsidRDefault="00390F3E" w:rsidP="00282056">
            <w:pPr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>
              <w:rPr>
                <w:rFonts w:eastAsia="Times New Roman" w:cstheme="minorHAnsi"/>
                <w:sz w:val="16"/>
                <w:szCs w:val="16"/>
                <w:lang w:val="en-US"/>
              </w:rPr>
              <w:t>600</w:t>
            </w:r>
            <w:r w:rsidRPr="001F4B3E">
              <w:rPr>
                <w:rFonts w:eastAsia="Times New Roman" w:cstheme="minorHAnsi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D5D92" w14:textId="77777777" w:rsidR="00390F3E" w:rsidRPr="001F4B3E" w:rsidRDefault="00390F3E" w:rsidP="00282056">
            <w:pPr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>
              <w:rPr>
                <w:rFonts w:eastAsia="Times New Roman" w:cstheme="minorHAnsi"/>
                <w:sz w:val="16"/>
                <w:szCs w:val="16"/>
                <w:lang w:val="en-US"/>
              </w:rPr>
              <w:t>3,000</w:t>
            </w:r>
            <w:r w:rsidRPr="001F4B3E">
              <w:rPr>
                <w:rFonts w:eastAsia="Times New Roman" w:cstheme="minorHAnsi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EB9CAD" w14:textId="77777777" w:rsidR="00390F3E" w:rsidRPr="001F4B3E" w:rsidRDefault="00390F3E" w:rsidP="00282056">
            <w:pPr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>
              <w:rPr>
                <w:rFonts w:eastAsia="Times New Roman" w:cstheme="minorHAnsi"/>
                <w:sz w:val="16"/>
                <w:szCs w:val="16"/>
                <w:lang w:val="en-US"/>
              </w:rPr>
              <w:t>1,300</w:t>
            </w:r>
            <w:r w:rsidRPr="001F4B3E">
              <w:rPr>
                <w:rFonts w:eastAsia="Times New Roman" w:cstheme="minorHAnsi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E695C1" w14:textId="77777777" w:rsidR="00390F3E" w:rsidRPr="001F4B3E" w:rsidRDefault="00390F3E" w:rsidP="00282056">
            <w:pPr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>
              <w:rPr>
                <w:rFonts w:eastAsia="Times New Roman" w:cstheme="minorHAnsi"/>
                <w:sz w:val="16"/>
                <w:szCs w:val="16"/>
                <w:lang w:val="en-US"/>
              </w:rPr>
              <w:t>700</w:t>
            </w:r>
            <w:r w:rsidRPr="001F4B3E">
              <w:rPr>
                <w:rFonts w:eastAsia="Times New Roman" w:cstheme="minorHAnsi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0BDF15" w14:textId="77777777" w:rsidR="00390F3E" w:rsidRPr="001F4B3E" w:rsidRDefault="00390F3E" w:rsidP="00282056">
            <w:pPr>
              <w:jc w:val="center"/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>
              <w:rPr>
                <w:rFonts w:eastAsia="Times New Roman" w:cstheme="minorHAnsi"/>
                <w:sz w:val="16"/>
                <w:szCs w:val="16"/>
                <w:lang w:val="en-US"/>
              </w:rPr>
              <w:t>100</w:t>
            </w:r>
          </w:p>
        </w:tc>
        <w:tc>
          <w:tcPr>
            <w:tcW w:w="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A1DE4" w14:textId="77777777" w:rsidR="00390F3E" w:rsidRPr="001F4B3E" w:rsidRDefault="00390F3E" w:rsidP="00282056">
            <w:pPr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>
              <w:rPr>
                <w:rFonts w:eastAsia="Times New Roman" w:cstheme="minorHAnsi"/>
                <w:sz w:val="16"/>
                <w:szCs w:val="16"/>
                <w:lang w:val="en-US"/>
              </w:rPr>
              <w:t>2,100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D99802" w14:textId="77777777" w:rsidR="00390F3E" w:rsidRPr="001F4B3E" w:rsidRDefault="00390F3E" w:rsidP="00282056">
            <w:pPr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>
              <w:rPr>
                <w:rFonts w:eastAsia="Times New Roman" w:cstheme="minorHAnsi"/>
                <w:sz w:val="16"/>
                <w:szCs w:val="16"/>
                <w:lang w:val="en-US"/>
              </w:rPr>
              <w:t>1,300</w:t>
            </w:r>
            <w:r w:rsidRPr="001F4B3E">
              <w:rPr>
                <w:rFonts w:eastAsia="Times New Roman" w:cstheme="minorHAnsi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A958F2" w14:textId="77777777" w:rsidR="00390F3E" w:rsidRPr="001F4B3E" w:rsidRDefault="00390F3E" w:rsidP="00282056">
            <w:pPr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>
              <w:rPr>
                <w:rFonts w:eastAsia="Times New Roman" w:cstheme="minorHAnsi"/>
                <w:sz w:val="16"/>
                <w:szCs w:val="16"/>
                <w:lang w:val="en-US"/>
              </w:rPr>
              <w:t>100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C61C0C" w14:textId="77777777" w:rsidR="00390F3E" w:rsidRPr="001F4B3E" w:rsidRDefault="00390F3E" w:rsidP="00282056">
            <w:pPr>
              <w:rPr>
                <w:rFonts w:eastAsia="Times New Roman" w:cstheme="minorHAnsi"/>
                <w:sz w:val="16"/>
                <w:szCs w:val="16"/>
                <w:lang w:val="en-US"/>
              </w:rPr>
            </w:pPr>
            <w:r>
              <w:rPr>
                <w:rFonts w:eastAsia="Times New Roman" w:cstheme="minorHAnsi"/>
                <w:sz w:val="16"/>
                <w:szCs w:val="16"/>
                <w:lang w:val="en-US"/>
              </w:rPr>
              <w:t xml:space="preserve">100 </w:t>
            </w:r>
          </w:p>
        </w:tc>
        <w:tc>
          <w:tcPr>
            <w:tcW w:w="8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2ED3ED" w14:textId="77777777" w:rsidR="00390F3E" w:rsidRPr="001F4B3E" w:rsidRDefault="00390F3E" w:rsidP="00282056">
            <w:pPr>
              <w:rPr>
                <w:rFonts w:eastAsia="Times New Roman" w:cstheme="minorHAnsi"/>
                <w:sz w:val="16"/>
                <w:szCs w:val="16"/>
                <w:lang w:val="en-US"/>
              </w:rPr>
            </w:pPr>
            <w:r w:rsidRPr="001F4B3E">
              <w:rPr>
                <w:rFonts w:ascii="Arial" w:eastAsia="Times New Roman" w:hAnsi="Arial" w:cs="Arial"/>
                <w:i/>
                <w:iCs/>
                <w:color w:val="C00000"/>
                <w:sz w:val="16"/>
                <w:szCs w:val="16"/>
                <w:lang w:val="en-US"/>
              </w:rPr>
              <w:t>▲</w:t>
            </w:r>
            <w:r>
              <w:rPr>
                <w:rFonts w:eastAsia="Times New Roman" w:cstheme="minorHAnsi"/>
                <w:sz w:val="16"/>
                <w:szCs w:val="16"/>
                <w:lang w:val="en-US"/>
              </w:rPr>
              <w:t>1,400</w:t>
            </w:r>
          </w:p>
        </w:tc>
      </w:tr>
    </w:tbl>
    <w:p w14:paraId="6E468612" w14:textId="22924FE2" w:rsidR="00F477B1" w:rsidRPr="00F477B1" w:rsidRDefault="00F477B1">
      <w:pPr>
        <w:rPr>
          <w:lang w:val="en-US"/>
        </w:rPr>
      </w:pPr>
    </w:p>
    <w:sectPr w:rsidR="00F477B1" w:rsidRPr="00F477B1" w:rsidSect="00390F3E">
      <w:head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8120AC" w14:textId="77777777" w:rsidR="00BF0372" w:rsidRDefault="00BF0372" w:rsidP="00390F3E">
      <w:r>
        <w:separator/>
      </w:r>
    </w:p>
  </w:endnote>
  <w:endnote w:type="continuationSeparator" w:id="0">
    <w:p w14:paraId="79CFB9BF" w14:textId="77777777" w:rsidR="00BF0372" w:rsidRDefault="00BF0372" w:rsidP="00390F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(Body)">
    <w:altName w:val="Calibri"/>
    <w:panose1 w:val="020B0604020202020204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EEF9A8" w14:textId="77777777" w:rsidR="00BF0372" w:rsidRDefault="00BF0372" w:rsidP="00390F3E">
      <w:r>
        <w:separator/>
      </w:r>
    </w:p>
  </w:footnote>
  <w:footnote w:type="continuationSeparator" w:id="0">
    <w:p w14:paraId="4CDF5791" w14:textId="77777777" w:rsidR="00BF0372" w:rsidRDefault="00BF0372" w:rsidP="00390F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681B2C" w14:textId="77777777" w:rsidR="00390F3E" w:rsidRPr="00216B44" w:rsidRDefault="00390F3E" w:rsidP="00390F3E">
    <w:pPr>
      <w:spacing w:after="240"/>
      <w:rPr>
        <w:rFonts w:ascii="Calibri" w:hAnsi="Calibri" w:cs="Calibri"/>
        <w:b/>
        <w:bCs/>
      </w:rPr>
    </w:pPr>
    <w:r w:rsidRPr="00216B44">
      <w:rPr>
        <w:rFonts w:ascii="Calibri" w:hAnsi="Calibri" w:cs="Calibri"/>
        <w:b/>
        <w:bCs/>
      </w:rPr>
      <w:t>Three scenarios for mode</w:t>
    </w:r>
    <w:r>
      <w:rPr>
        <w:rFonts w:ascii="Calibri" w:hAnsi="Calibri" w:cs="Calibri"/>
        <w:b/>
        <w:bCs/>
      </w:rPr>
      <w:t>l</w:t>
    </w:r>
    <w:r w:rsidRPr="00216B44">
      <w:rPr>
        <w:rFonts w:ascii="Calibri" w:hAnsi="Calibri" w:cs="Calibri"/>
        <w:b/>
        <w:bCs/>
      </w:rPr>
      <w:t>led increases in malnutrition and mortality in children under 5 and anemia during pregnancy</w:t>
    </w:r>
    <w:r>
      <w:rPr>
        <w:rFonts w:ascii="Calibri" w:hAnsi="Calibri" w:cs="Calibri"/>
        <w:b/>
        <w:bCs/>
      </w:rPr>
      <w:t xml:space="preserve"> – regional estimates</w:t>
    </w:r>
  </w:p>
  <w:p w14:paraId="6E45EEB6" w14:textId="77777777" w:rsidR="00390F3E" w:rsidRDefault="00390F3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oNotDisplayPageBoundaries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77B1"/>
    <w:rsid w:val="001F4955"/>
    <w:rsid w:val="001F4B3E"/>
    <w:rsid w:val="00224938"/>
    <w:rsid w:val="0030385B"/>
    <w:rsid w:val="00390F3E"/>
    <w:rsid w:val="004A7E98"/>
    <w:rsid w:val="0061493B"/>
    <w:rsid w:val="00627B51"/>
    <w:rsid w:val="006441AA"/>
    <w:rsid w:val="00842F13"/>
    <w:rsid w:val="0089527B"/>
    <w:rsid w:val="009008E1"/>
    <w:rsid w:val="009C2961"/>
    <w:rsid w:val="00B71CBC"/>
    <w:rsid w:val="00BF0372"/>
    <w:rsid w:val="00CB4051"/>
    <w:rsid w:val="00D43066"/>
    <w:rsid w:val="00E3336F"/>
    <w:rsid w:val="00ED1126"/>
    <w:rsid w:val="00F47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3E0569C"/>
  <w15:chartTrackingRefBased/>
  <w15:docId w15:val="{183CB162-C2B1-8840-AC38-18A389E40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0F3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77B1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77B1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F477B1"/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unhideWhenUsed/>
    <w:rsid w:val="00F477B1"/>
    <w:rPr>
      <w:rFonts w:ascii="Arial" w:eastAsia="Arial" w:hAnsi="Arial" w:cs="Arial"/>
      <w:sz w:val="20"/>
      <w:szCs w:val="20"/>
      <w:lang w:val="en-GB" w:eastAsia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477B1"/>
    <w:rPr>
      <w:rFonts w:ascii="Arial" w:eastAsia="Arial" w:hAnsi="Arial" w:cs="Arial"/>
      <w:sz w:val="20"/>
      <w:szCs w:val="20"/>
      <w:lang w:val="en-GB"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F477B1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2F13"/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42F13"/>
    <w:rPr>
      <w:rFonts w:ascii="Arial" w:eastAsia="Arial" w:hAnsi="Arial" w:cs="Arial"/>
      <w:b/>
      <w:bCs/>
      <w:sz w:val="20"/>
      <w:szCs w:val="20"/>
      <w:lang w:val="en-GB"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0F3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390F3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90F3E"/>
  </w:style>
  <w:style w:type="paragraph" w:styleId="Footer">
    <w:name w:val="footer"/>
    <w:basedOn w:val="Normal"/>
    <w:link w:val="FooterChar"/>
    <w:uiPriority w:val="99"/>
    <w:unhideWhenUsed/>
    <w:rsid w:val="00390F3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90F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5D468C-520D-4836-97F2-10637A4B39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430</Words>
  <Characters>2455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Osendarp, Saskia (MicroNutrient)</dc:creator>
  <cp:keywords/>
  <dc:description/>
  <cp:lastModifiedBy>Osendarp, Saskia (MicroNutrient)</cp:lastModifiedBy>
  <cp:revision>2</cp:revision>
  <dcterms:created xsi:type="dcterms:W3CDTF">2020-12-06T18:44:00Z</dcterms:created>
  <dcterms:modified xsi:type="dcterms:W3CDTF">2020-12-06T18:44:00Z</dcterms:modified>
</cp:coreProperties>
</file>