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2800"/>
        <w:gridCol w:w="540"/>
        <w:gridCol w:w="10598"/>
        <w:gridCol w:w="1262"/>
      </w:tblGrid>
      <w:tr w:rsidR="0012738D" w:rsidRPr="00F76169" w14:paraId="5DA3E2EE" w14:textId="77777777" w:rsidTr="00B378DB">
        <w:tblPrEx>
          <w:tblCellMar>
            <w:top w:w="0" w:type="dxa"/>
            <w:bottom w:w="0" w:type="dxa"/>
          </w:tblCellMar>
        </w:tblPrEx>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B9970D5" w14:textId="77777777" w:rsidR="0012738D" w:rsidRPr="00F76169" w:rsidRDefault="0012738D" w:rsidP="00B378DB">
            <w:pPr>
              <w:pStyle w:val="Default"/>
              <w:rPr>
                <w:rFonts w:ascii="Arial" w:hAnsi="Arial" w:cs="Arial"/>
                <w:color w:val="FFFFFF"/>
                <w:sz w:val="20"/>
                <w:szCs w:val="20"/>
              </w:rPr>
            </w:pPr>
            <w:r w:rsidRPr="00F76169">
              <w:rPr>
                <w:rFonts w:ascii="Arial" w:hAnsi="Arial" w:cs="Arial"/>
                <w:b/>
                <w:bCs/>
                <w:color w:val="FFFFFF"/>
                <w:sz w:val="20"/>
                <w:szCs w:val="20"/>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588A8BD8" w14:textId="77777777" w:rsidR="0012738D" w:rsidRPr="00F76169" w:rsidRDefault="0012738D" w:rsidP="00B378DB">
            <w:pPr>
              <w:pStyle w:val="Default"/>
              <w:jc w:val="right"/>
              <w:rPr>
                <w:rFonts w:ascii="Arial" w:hAnsi="Arial" w:cs="Arial"/>
                <w:b/>
                <w:bCs/>
                <w:color w:val="FFFFFF"/>
                <w:sz w:val="20"/>
                <w:szCs w:val="20"/>
              </w:rPr>
            </w:pPr>
            <w:r w:rsidRPr="00F76169">
              <w:rPr>
                <w:rFonts w:ascii="Arial" w:hAnsi="Arial" w:cs="Arial"/>
                <w:b/>
                <w:bCs/>
                <w:color w:val="FFFFFF"/>
                <w:sz w:val="20"/>
                <w:szCs w:val="20"/>
              </w:rPr>
              <w:t>#</w:t>
            </w:r>
          </w:p>
        </w:tc>
        <w:tc>
          <w:tcPr>
            <w:tcW w:w="1059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623CFF5" w14:textId="77777777" w:rsidR="0012738D" w:rsidRPr="00F76169" w:rsidRDefault="0012738D" w:rsidP="00B378DB">
            <w:pPr>
              <w:pStyle w:val="Default"/>
              <w:rPr>
                <w:rFonts w:ascii="Arial" w:hAnsi="Arial" w:cs="Arial"/>
                <w:color w:val="FFFFFF"/>
                <w:sz w:val="20"/>
                <w:szCs w:val="20"/>
              </w:rPr>
            </w:pPr>
            <w:r w:rsidRPr="00F76169">
              <w:rPr>
                <w:rFonts w:ascii="Arial" w:hAnsi="Arial" w:cs="Arial"/>
                <w:b/>
                <w:bCs/>
                <w:color w:val="FFFFFF"/>
                <w:sz w:val="20"/>
                <w:szCs w:val="20"/>
              </w:rPr>
              <w:t xml:space="preserve">Checklist item </w:t>
            </w:r>
          </w:p>
        </w:tc>
        <w:tc>
          <w:tcPr>
            <w:tcW w:w="1261"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6EDD8D3" w14:textId="77777777" w:rsidR="0012738D" w:rsidRPr="00F76169" w:rsidRDefault="0012738D" w:rsidP="00B378DB">
            <w:pPr>
              <w:pStyle w:val="Default"/>
              <w:rPr>
                <w:rFonts w:ascii="Arial" w:hAnsi="Arial" w:cs="Arial"/>
                <w:color w:val="FFFFFF"/>
                <w:sz w:val="20"/>
                <w:szCs w:val="20"/>
              </w:rPr>
            </w:pPr>
            <w:r w:rsidRPr="00F76169">
              <w:rPr>
                <w:rFonts w:ascii="Arial" w:hAnsi="Arial" w:cs="Arial"/>
                <w:b/>
                <w:bCs/>
                <w:color w:val="FFFFFF"/>
                <w:sz w:val="20"/>
                <w:szCs w:val="20"/>
              </w:rPr>
              <w:t xml:space="preserve">Reported on page # </w:t>
            </w:r>
          </w:p>
        </w:tc>
      </w:tr>
      <w:tr w:rsidR="0012738D" w:rsidRPr="00F76169" w14:paraId="0928A95D" w14:textId="77777777" w:rsidTr="00B378DB">
        <w:tblPrEx>
          <w:tblCellMar>
            <w:top w:w="0" w:type="dxa"/>
            <w:bottom w:w="0" w:type="dxa"/>
          </w:tblCellMar>
        </w:tblPrEx>
        <w:trPr>
          <w:trHeight w:val="335"/>
        </w:trPr>
        <w:tc>
          <w:tcPr>
            <w:tcW w:w="1393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3459ADA" w14:textId="77777777" w:rsidR="0012738D" w:rsidRPr="00F76169" w:rsidRDefault="0012738D" w:rsidP="00B378DB">
            <w:pPr>
              <w:pStyle w:val="Default"/>
              <w:rPr>
                <w:rFonts w:ascii="Arial" w:hAnsi="Arial" w:cs="Arial"/>
                <w:sz w:val="20"/>
                <w:szCs w:val="20"/>
              </w:rPr>
            </w:pPr>
            <w:r w:rsidRPr="00F76169">
              <w:rPr>
                <w:rFonts w:ascii="Arial" w:hAnsi="Arial" w:cs="Arial"/>
                <w:b/>
                <w:bCs/>
                <w:sz w:val="20"/>
                <w:szCs w:val="20"/>
              </w:rPr>
              <w:t xml:space="preserve">TITLE </w:t>
            </w:r>
          </w:p>
        </w:tc>
        <w:tc>
          <w:tcPr>
            <w:tcW w:w="1261" w:type="dxa"/>
            <w:tcBorders>
              <w:top w:val="double" w:sz="5" w:space="0" w:color="000000"/>
              <w:left w:val="single" w:sz="5" w:space="0" w:color="000000"/>
              <w:bottom w:val="single" w:sz="5" w:space="0" w:color="000000"/>
              <w:right w:val="single" w:sz="5" w:space="0" w:color="000000"/>
            </w:tcBorders>
            <w:shd w:val="clear" w:color="auto" w:fill="FFFFCC"/>
          </w:tcPr>
          <w:p w14:paraId="50528798" w14:textId="77777777" w:rsidR="0012738D" w:rsidRPr="00F76169" w:rsidRDefault="0012738D" w:rsidP="00B378DB">
            <w:pPr>
              <w:pStyle w:val="Default"/>
              <w:wordWrap w:val="0"/>
              <w:jc w:val="right"/>
              <w:rPr>
                <w:rFonts w:ascii="Arial" w:hAnsi="Arial" w:cs="Arial"/>
                <w:color w:val="auto"/>
                <w:sz w:val="20"/>
                <w:szCs w:val="20"/>
                <w:lang w:eastAsia="zh-CN"/>
              </w:rPr>
            </w:pPr>
          </w:p>
        </w:tc>
      </w:tr>
      <w:tr w:rsidR="0012738D" w:rsidRPr="00F76169" w14:paraId="28C4506E" w14:textId="77777777" w:rsidTr="00B378DB">
        <w:tblPrEx>
          <w:tblCellMar>
            <w:top w:w="0" w:type="dxa"/>
            <w:bottom w:w="0" w:type="dxa"/>
          </w:tblCellMar>
        </w:tblPrEx>
        <w:trPr>
          <w:trHeight w:val="323"/>
        </w:trPr>
        <w:tc>
          <w:tcPr>
            <w:tcW w:w="2800" w:type="dxa"/>
            <w:tcBorders>
              <w:top w:val="single" w:sz="5" w:space="0" w:color="000000"/>
              <w:left w:val="single" w:sz="5" w:space="0" w:color="000000"/>
              <w:bottom w:val="double" w:sz="2" w:space="0" w:color="FFFFCC"/>
              <w:right w:val="single" w:sz="5" w:space="0" w:color="000000"/>
            </w:tcBorders>
          </w:tcPr>
          <w:p w14:paraId="77F611C6"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3614D397"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1</w:t>
            </w:r>
          </w:p>
        </w:tc>
        <w:tc>
          <w:tcPr>
            <w:tcW w:w="10599" w:type="dxa"/>
            <w:tcBorders>
              <w:top w:val="single" w:sz="5" w:space="0" w:color="000000"/>
              <w:left w:val="single" w:sz="5" w:space="0" w:color="000000"/>
              <w:bottom w:val="double" w:sz="5" w:space="0" w:color="000000"/>
              <w:right w:val="single" w:sz="5" w:space="0" w:color="000000"/>
            </w:tcBorders>
          </w:tcPr>
          <w:p w14:paraId="580608AB"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Identify the report as a systematic review, meta-analysis, or both. </w:t>
            </w:r>
          </w:p>
        </w:tc>
        <w:tc>
          <w:tcPr>
            <w:tcW w:w="1261" w:type="dxa"/>
            <w:tcBorders>
              <w:top w:val="single" w:sz="5" w:space="0" w:color="000000"/>
              <w:left w:val="single" w:sz="5" w:space="0" w:color="000000"/>
              <w:bottom w:val="double" w:sz="5" w:space="0" w:color="000000"/>
              <w:right w:val="single" w:sz="5" w:space="0" w:color="000000"/>
            </w:tcBorders>
          </w:tcPr>
          <w:p w14:paraId="7A876687" w14:textId="77777777" w:rsidR="0012738D" w:rsidRPr="00F76169" w:rsidRDefault="0012738D" w:rsidP="00B378DB">
            <w:pPr>
              <w:pStyle w:val="Default"/>
              <w:spacing w:before="40" w:after="40"/>
              <w:rPr>
                <w:rFonts w:ascii="Arial" w:hAnsi="Arial" w:cs="Arial"/>
                <w:color w:val="auto"/>
                <w:sz w:val="20"/>
                <w:szCs w:val="20"/>
                <w:lang w:eastAsia="zh-CN"/>
              </w:rPr>
            </w:pPr>
            <w:r w:rsidRPr="00F76169">
              <w:rPr>
                <w:rFonts w:ascii="Arial" w:hAnsi="Arial" w:cs="Arial"/>
                <w:color w:val="auto"/>
                <w:sz w:val="20"/>
                <w:szCs w:val="20"/>
                <w:lang w:eastAsia="zh-CN"/>
              </w:rPr>
              <w:t>Title</w:t>
            </w:r>
          </w:p>
          <w:p w14:paraId="37754427" w14:textId="77777777" w:rsidR="0012738D" w:rsidRPr="00F76169" w:rsidRDefault="0012738D" w:rsidP="00B378DB">
            <w:pPr>
              <w:pStyle w:val="Default"/>
              <w:spacing w:before="40" w:after="40"/>
              <w:rPr>
                <w:rFonts w:ascii="Arial" w:hAnsi="Arial" w:cs="Arial"/>
                <w:color w:val="auto"/>
                <w:sz w:val="20"/>
                <w:szCs w:val="20"/>
                <w:lang w:eastAsia="zh-CN"/>
              </w:rPr>
            </w:pPr>
            <w:r w:rsidRPr="00F76169">
              <w:rPr>
                <w:rFonts w:ascii="Arial" w:hAnsi="Arial" w:cs="Arial"/>
                <w:color w:val="auto"/>
                <w:sz w:val="20"/>
                <w:szCs w:val="20"/>
                <w:lang w:eastAsia="zh-CN"/>
              </w:rPr>
              <w:t>(page 1)</w:t>
            </w:r>
          </w:p>
        </w:tc>
      </w:tr>
      <w:tr w:rsidR="0012738D" w:rsidRPr="00F76169" w14:paraId="07808F3F" w14:textId="77777777" w:rsidTr="00B378DB">
        <w:tblPrEx>
          <w:tblCellMar>
            <w:top w:w="0" w:type="dxa"/>
            <w:bottom w:w="0" w:type="dxa"/>
          </w:tblCellMar>
        </w:tblPrEx>
        <w:trPr>
          <w:trHeight w:val="335"/>
        </w:trPr>
        <w:tc>
          <w:tcPr>
            <w:tcW w:w="1393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E4E51A6" w14:textId="77777777" w:rsidR="0012738D" w:rsidRPr="00F76169" w:rsidRDefault="0012738D" w:rsidP="00B378DB">
            <w:pPr>
              <w:pStyle w:val="Default"/>
              <w:rPr>
                <w:rFonts w:ascii="Arial" w:hAnsi="Arial" w:cs="Arial"/>
                <w:sz w:val="20"/>
                <w:szCs w:val="20"/>
              </w:rPr>
            </w:pPr>
            <w:r w:rsidRPr="00F76169">
              <w:rPr>
                <w:rFonts w:ascii="Arial" w:hAnsi="Arial" w:cs="Arial"/>
                <w:b/>
                <w:bCs/>
                <w:sz w:val="20"/>
                <w:szCs w:val="20"/>
              </w:rPr>
              <w:t xml:space="preserve">ABSTRACT </w:t>
            </w:r>
          </w:p>
        </w:tc>
        <w:tc>
          <w:tcPr>
            <w:tcW w:w="1261" w:type="dxa"/>
            <w:tcBorders>
              <w:top w:val="double" w:sz="5" w:space="0" w:color="000000"/>
              <w:left w:val="single" w:sz="5" w:space="0" w:color="000000"/>
              <w:bottom w:val="single" w:sz="5" w:space="0" w:color="000000"/>
              <w:right w:val="single" w:sz="5" w:space="0" w:color="000000"/>
            </w:tcBorders>
            <w:shd w:val="clear" w:color="auto" w:fill="FFFFCC"/>
          </w:tcPr>
          <w:p w14:paraId="6D9EFDEE" w14:textId="77777777" w:rsidR="0012738D" w:rsidRPr="00F76169" w:rsidRDefault="0012738D" w:rsidP="00B378DB">
            <w:pPr>
              <w:pStyle w:val="Default"/>
              <w:jc w:val="right"/>
              <w:rPr>
                <w:rFonts w:ascii="Arial" w:hAnsi="Arial" w:cs="Arial"/>
                <w:color w:val="auto"/>
                <w:sz w:val="20"/>
                <w:szCs w:val="20"/>
              </w:rPr>
            </w:pPr>
          </w:p>
        </w:tc>
      </w:tr>
      <w:tr w:rsidR="0012738D" w:rsidRPr="00F76169" w14:paraId="30E54ABC" w14:textId="77777777" w:rsidTr="00B378DB">
        <w:tblPrEx>
          <w:tblCellMar>
            <w:top w:w="0" w:type="dxa"/>
            <w:bottom w:w="0" w:type="dxa"/>
          </w:tblCellMar>
        </w:tblPrEx>
        <w:trPr>
          <w:trHeight w:val="810"/>
        </w:trPr>
        <w:tc>
          <w:tcPr>
            <w:tcW w:w="2800" w:type="dxa"/>
            <w:tcBorders>
              <w:top w:val="single" w:sz="5" w:space="0" w:color="000000"/>
              <w:left w:val="single" w:sz="5" w:space="0" w:color="000000"/>
              <w:bottom w:val="double" w:sz="2" w:space="0" w:color="FFFFCC"/>
              <w:right w:val="single" w:sz="5" w:space="0" w:color="000000"/>
            </w:tcBorders>
          </w:tcPr>
          <w:p w14:paraId="6A041A0F"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3A6897CD"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2</w:t>
            </w:r>
          </w:p>
        </w:tc>
        <w:tc>
          <w:tcPr>
            <w:tcW w:w="10599" w:type="dxa"/>
            <w:tcBorders>
              <w:top w:val="single" w:sz="5" w:space="0" w:color="000000"/>
              <w:left w:val="single" w:sz="5" w:space="0" w:color="000000"/>
              <w:bottom w:val="double" w:sz="5" w:space="0" w:color="000000"/>
              <w:right w:val="single" w:sz="5" w:space="0" w:color="000000"/>
            </w:tcBorders>
          </w:tcPr>
          <w:p w14:paraId="599471F5"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1" w:type="dxa"/>
            <w:tcBorders>
              <w:top w:val="single" w:sz="5" w:space="0" w:color="000000"/>
              <w:left w:val="single" w:sz="5" w:space="0" w:color="000000"/>
              <w:bottom w:val="double" w:sz="5" w:space="0" w:color="000000"/>
              <w:right w:val="single" w:sz="5" w:space="0" w:color="000000"/>
            </w:tcBorders>
          </w:tcPr>
          <w:p w14:paraId="2EE49FB8" w14:textId="77777777" w:rsidR="0012738D" w:rsidRPr="00F76169" w:rsidRDefault="0012738D" w:rsidP="00B378DB">
            <w:pPr>
              <w:pStyle w:val="Default"/>
              <w:spacing w:before="40" w:after="40"/>
              <w:rPr>
                <w:rFonts w:ascii="Arial" w:hAnsi="Arial" w:cs="Arial"/>
                <w:color w:val="auto"/>
                <w:sz w:val="20"/>
                <w:szCs w:val="20"/>
                <w:lang w:eastAsia="zh-CN"/>
              </w:rPr>
            </w:pPr>
            <w:r w:rsidRPr="00F76169">
              <w:rPr>
                <w:rFonts w:ascii="Arial" w:hAnsi="Arial" w:cs="Arial"/>
                <w:color w:val="auto"/>
                <w:sz w:val="20"/>
                <w:szCs w:val="20"/>
                <w:lang w:eastAsia="zh-CN"/>
              </w:rPr>
              <w:t>Abstract</w:t>
            </w:r>
          </w:p>
          <w:p w14:paraId="13D015E9" w14:textId="77777777" w:rsidR="0012738D" w:rsidRPr="00F76169" w:rsidRDefault="0012738D" w:rsidP="00B378DB">
            <w:pPr>
              <w:pStyle w:val="Default"/>
              <w:spacing w:before="40" w:after="40"/>
              <w:rPr>
                <w:rFonts w:ascii="Arial" w:hAnsi="Arial" w:cs="Arial"/>
                <w:color w:val="auto"/>
                <w:sz w:val="20"/>
                <w:szCs w:val="20"/>
                <w:lang w:eastAsia="zh-CN"/>
              </w:rPr>
            </w:pPr>
            <w:r w:rsidRPr="00F76169">
              <w:rPr>
                <w:rFonts w:ascii="Arial" w:hAnsi="Arial" w:cs="Arial"/>
                <w:color w:val="auto"/>
                <w:sz w:val="20"/>
                <w:szCs w:val="20"/>
                <w:lang w:eastAsia="zh-CN"/>
              </w:rPr>
              <w:t>(page 2)</w:t>
            </w:r>
          </w:p>
        </w:tc>
      </w:tr>
      <w:tr w:rsidR="0012738D" w:rsidRPr="00F76169" w14:paraId="5DB93EA2" w14:textId="77777777" w:rsidTr="00B378DB">
        <w:tblPrEx>
          <w:tblCellMar>
            <w:top w:w="0" w:type="dxa"/>
            <w:bottom w:w="0" w:type="dxa"/>
          </w:tblCellMar>
        </w:tblPrEx>
        <w:trPr>
          <w:trHeight w:val="335"/>
        </w:trPr>
        <w:tc>
          <w:tcPr>
            <w:tcW w:w="1393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770E5E3" w14:textId="77777777" w:rsidR="0012738D" w:rsidRPr="00F76169" w:rsidRDefault="0012738D" w:rsidP="00B378DB">
            <w:pPr>
              <w:pStyle w:val="Default"/>
              <w:rPr>
                <w:rFonts w:ascii="Arial" w:hAnsi="Arial" w:cs="Arial"/>
                <w:sz w:val="20"/>
                <w:szCs w:val="20"/>
              </w:rPr>
            </w:pPr>
            <w:r w:rsidRPr="00F76169">
              <w:rPr>
                <w:rFonts w:ascii="Arial" w:hAnsi="Arial" w:cs="Arial"/>
                <w:b/>
                <w:bCs/>
                <w:sz w:val="20"/>
                <w:szCs w:val="20"/>
              </w:rPr>
              <w:t xml:space="preserve">INTRODUCTION </w:t>
            </w:r>
          </w:p>
        </w:tc>
        <w:tc>
          <w:tcPr>
            <w:tcW w:w="1261" w:type="dxa"/>
            <w:tcBorders>
              <w:top w:val="double" w:sz="5" w:space="0" w:color="000000"/>
              <w:left w:val="single" w:sz="5" w:space="0" w:color="000000"/>
              <w:bottom w:val="single" w:sz="5" w:space="0" w:color="000000"/>
              <w:right w:val="single" w:sz="5" w:space="0" w:color="000000"/>
            </w:tcBorders>
            <w:shd w:val="clear" w:color="auto" w:fill="FFFFCC"/>
          </w:tcPr>
          <w:p w14:paraId="71301C44" w14:textId="77777777" w:rsidR="0012738D" w:rsidRPr="00F76169" w:rsidRDefault="0012738D" w:rsidP="00B378DB">
            <w:pPr>
              <w:pStyle w:val="Default"/>
              <w:jc w:val="right"/>
              <w:rPr>
                <w:rFonts w:ascii="Arial" w:hAnsi="Arial" w:cs="Arial"/>
                <w:color w:val="auto"/>
                <w:sz w:val="20"/>
                <w:szCs w:val="20"/>
                <w:lang w:eastAsia="zh-CN"/>
              </w:rPr>
            </w:pPr>
          </w:p>
        </w:tc>
      </w:tr>
      <w:tr w:rsidR="0012738D" w:rsidRPr="00F76169" w14:paraId="1E989F69" w14:textId="77777777" w:rsidTr="00B378DB">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26A4B647"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17F18B13"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3</w:t>
            </w:r>
          </w:p>
        </w:tc>
        <w:tc>
          <w:tcPr>
            <w:tcW w:w="10599" w:type="dxa"/>
            <w:tcBorders>
              <w:top w:val="single" w:sz="5" w:space="0" w:color="000000"/>
              <w:left w:val="single" w:sz="5" w:space="0" w:color="000000"/>
              <w:bottom w:val="single" w:sz="5" w:space="0" w:color="000000"/>
              <w:right w:val="single" w:sz="5" w:space="0" w:color="000000"/>
            </w:tcBorders>
          </w:tcPr>
          <w:p w14:paraId="2871241B"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Describe the rationale for the review in the context of what is already known. </w:t>
            </w:r>
          </w:p>
        </w:tc>
        <w:tc>
          <w:tcPr>
            <w:tcW w:w="1261" w:type="dxa"/>
            <w:tcBorders>
              <w:top w:val="single" w:sz="5" w:space="0" w:color="000000"/>
              <w:left w:val="single" w:sz="5" w:space="0" w:color="000000"/>
              <w:bottom w:val="single" w:sz="5" w:space="0" w:color="000000"/>
              <w:right w:val="single" w:sz="5" w:space="0" w:color="000000"/>
            </w:tcBorders>
          </w:tcPr>
          <w:p w14:paraId="1782EF3C" w14:textId="77777777" w:rsidR="0012738D" w:rsidRPr="00F76169" w:rsidRDefault="0012738D" w:rsidP="00B378DB">
            <w:pPr>
              <w:pStyle w:val="Default"/>
              <w:spacing w:before="40" w:after="40"/>
              <w:rPr>
                <w:rFonts w:ascii="Arial" w:hAnsi="Arial" w:cs="Arial"/>
                <w:color w:val="auto"/>
                <w:sz w:val="20"/>
                <w:szCs w:val="20"/>
                <w:lang w:eastAsia="zh-CN"/>
              </w:rPr>
            </w:pPr>
            <w:r w:rsidRPr="00F76169">
              <w:rPr>
                <w:rFonts w:ascii="Arial" w:hAnsi="Arial" w:cs="Arial"/>
                <w:color w:val="auto"/>
                <w:sz w:val="20"/>
                <w:szCs w:val="20"/>
                <w:lang w:eastAsia="zh-CN"/>
              </w:rPr>
              <w:t>Introduction</w:t>
            </w:r>
          </w:p>
          <w:p w14:paraId="152098F5" w14:textId="08008116" w:rsidR="0012738D" w:rsidRPr="00F76169" w:rsidRDefault="0012738D" w:rsidP="00B378DB">
            <w:pPr>
              <w:pStyle w:val="Default"/>
              <w:spacing w:before="40" w:after="40"/>
              <w:rPr>
                <w:rFonts w:ascii="Arial" w:hAnsi="Arial" w:cs="Arial"/>
                <w:color w:val="auto"/>
                <w:sz w:val="20"/>
                <w:szCs w:val="20"/>
                <w:lang w:eastAsia="zh-CN"/>
              </w:rPr>
            </w:pPr>
            <w:r w:rsidRPr="00F76169">
              <w:rPr>
                <w:rFonts w:ascii="Arial" w:hAnsi="Arial" w:cs="Arial"/>
                <w:color w:val="auto"/>
                <w:sz w:val="20"/>
                <w:szCs w:val="20"/>
                <w:lang w:eastAsia="zh-CN"/>
              </w:rPr>
              <w:t>(page</w:t>
            </w:r>
            <w:r>
              <w:rPr>
                <w:rFonts w:ascii="Arial" w:hAnsi="Arial" w:cs="Arial"/>
                <w:color w:val="auto"/>
                <w:sz w:val="20"/>
                <w:szCs w:val="20"/>
                <w:lang w:eastAsia="zh-CN"/>
              </w:rPr>
              <w:t xml:space="preserve"> </w:t>
            </w:r>
            <w:r>
              <w:rPr>
                <w:rFonts w:ascii="Arial" w:hAnsi="Arial" w:cs="Arial"/>
                <w:color w:val="auto"/>
                <w:sz w:val="20"/>
                <w:szCs w:val="20"/>
                <w:lang w:eastAsia="zh-CN"/>
              </w:rPr>
              <w:t>3</w:t>
            </w:r>
            <w:r w:rsidRPr="00F76169">
              <w:rPr>
                <w:rFonts w:ascii="Arial" w:hAnsi="Arial" w:cs="Arial"/>
                <w:color w:val="auto"/>
                <w:sz w:val="20"/>
                <w:szCs w:val="20"/>
                <w:lang w:eastAsia="zh-CN"/>
              </w:rPr>
              <w:t>)</w:t>
            </w:r>
          </w:p>
        </w:tc>
      </w:tr>
      <w:tr w:rsidR="0012738D" w:rsidRPr="00F76169" w14:paraId="67C58838" w14:textId="77777777" w:rsidTr="00B378DB">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14:paraId="60283FA8"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031EF8EF"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4</w:t>
            </w:r>
          </w:p>
        </w:tc>
        <w:tc>
          <w:tcPr>
            <w:tcW w:w="10599" w:type="dxa"/>
            <w:tcBorders>
              <w:top w:val="single" w:sz="5" w:space="0" w:color="000000"/>
              <w:left w:val="single" w:sz="5" w:space="0" w:color="000000"/>
              <w:bottom w:val="double" w:sz="5" w:space="0" w:color="000000"/>
              <w:right w:val="single" w:sz="5" w:space="0" w:color="000000"/>
            </w:tcBorders>
          </w:tcPr>
          <w:p w14:paraId="5640A7B0"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Provide an explicit statement of questions being addressed with reference to participants, interventions, comparisons, outcomes, and study design (PICOS). </w:t>
            </w:r>
          </w:p>
        </w:tc>
        <w:tc>
          <w:tcPr>
            <w:tcW w:w="1261" w:type="dxa"/>
            <w:tcBorders>
              <w:top w:val="single" w:sz="5" w:space="0" w:color="000000"/>
              <w:left w:val="single" w:sz="5" w:space="0" w:color="000000"/>
              <w:bottom w:val="double" w:sz="5" w:space="0" w:color="000000"/>
              <w:right w:val="single" w:sz="5" w:space="0" w:color="000000"/>
            </w:tcBorders>
          </w:tcPr>
          <w:p w14:paraId="096DF3FE" w14:textId="77777777" w:rsidR="0012738D" w:rsidRPr="00F76169" w:rsidRDefault="0012738D" w:rsidP="00B378DB">
            <w:pPr>
              <w:pStyle w:val="Default"/>
              <w:spacing w:before="40" w:after="40"/>
              <w:rPr>
                <w:rFonts w:ascii="Arial" w:hAnsi="Arial" w:cs="Arial"/>
                <w:color w:val="auto"/>
                <w:sz w:val="20"/>
                <w:szCs w:val="20"/>
                <w:lang w:eastAsia="zh-CN"/>
              </w:rPr>
            </w:pPr>
            <w:r w:rsidRPr="00F76169">
              <w:rPr>
                <w:rFonts w:ascii="Arial" w:hAnsi="Arial" w:cs="Arial"/>
                <w:color w:val="auto"/>
                <w:sz w:val="20"/>
                <w:szCs w:val="20"/>
                <w:lang w:eastAsia="zh-CN"/>
              </w:rPr>
              <w:t>Introduction</w:t>
            </w:r>
          </w:p>
          <w:p w14:paraId="5A3614B7" w14:textId="3598E2B5" w:rsidR="0012738D" w:rsidRPr="00F76169" w:rsidRDefault="0012738D" w:rsidP="00B378DB">
            <w:pPr>
              <w:pStyle w:val="Default"/>
              <w:spacing w:before="40" w:after="40"/>
              <w:rPr>
                <w:rFonts w:ascii="Arial" w:hAnsi="Arial" w:cs="Arial"/>
                <w:color w:val="auto"/>
                <w:sz w:val="20"/>
                <w:szCs w:val="20"/>
                <w:lang w:eastAsia="zh-CN"/>
              </w:rPr>
            </w:pPr>
            <w:r w:rsidRPr="00F76169">
              <w:rPr>
                <w:rFonts w:ascii="Arial" w:hAnsi="Arial" w:cs="Arial"/>
                <w:color w:val="auto"/>
                <w:sz w:val="20"/>
                <w:szCs w:val="20"/>
                <w:lang w:eastAsia="zh-CN"/>
              </w:rPr>
              <w:t>(page</w:t>
            </w:r>
            <w:r>
              <w:rPr>
                <w:rFonts w:ascii="Arial" w:hAnsi="Arial" w:cs="Arial"/>
                <w:color w:val="auto"/>
                <w:sz w:val="20"/>
                <w:szCs w:val="20"/>
                <w:lang w:eastAsia="zh-CN"/>
              </w:rPr>
              <w:t xml:space="preserve"> </w:t>
            </w:r>
            <w:r>
              <w:rPr>
                <w:rFonts w:ascii="Arial" w:hAnsi="Arial" w:cs="Arial"/>
                <w:color w:val="auto"/>
                <w:sz w:val="20"/>
                <w:szCs w:val="20"/>
                <w:lang w:eastAsia="zh-CN"/>
              </w:rPr>
              <w:t>3</w:t>
            </w:r>
            <w:r w:rsidRPr="00F76169">
              <w:rPr>
                <w:rFonts w:ascii="Arial" w:hAnsi="Arial" w:cs="Arial"/>
                <w:color w:val="auto"/>
                <w:sz w:val="20"/>
                <w:szCs w:val="20"/>
                <w:lang w:eastAsia="zh-CN"/>
              </w:rPr>
              <w:t>)</w:t>
            </w:r>
          </w:p>
        </w:tc>
      </w:tr>
      <w:tr w:rsidR="0012738D" w:rsidRPr="00F76169" w14:paraId="2E563987" w14:textId="77777777" w:rsidTr="00B378DB">
        <w:tblPrEx>
          <w:tblCellMar>
            <w:top w:w="0" w:type="dxa"/>
            <w:bottom w:w="0" w:type="dxa"/>
          </w:tblCellMar>
        </w:tblPrEx>
        <w:trPr>
          <w:trHeight w:val="335"/>
        </w:trPr>
        <w:tc>
          <w:tcPr>
            <w:tcW w:w="1393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007C116" w14:textId="77777777" w:rsidR="0012738D" w:rsidRPr="00F76169" w:rsidRDefault="0012738D" w:rsidP="00B378DB">
            <w:pPr>
              <w:pStyle w:val="Default"/>
              <w:rPr>
                <w:rFonts w:ascii="Arial" w:hAnsi="Arial" w:cs="Arial"/>
                <w:sz w:val="20"/>
                <w:szCs w:val="20"/>
              </w:rPr>
            </w:pPr>
            <w:r w:rsidRPr="00F76169">
              <w:rPr>
                <w:rFonts w:ascii="Arial" w:hAnsi="Arial" w:cs="Arial"/>
                <w:b/>
                <w:bCs/>
                <w:sz w:val="20"/>
                <w:szCs w:val="20"/>
              </w:rPr>
              <w:t xml:space="preserve">METHODS </w:t>
            </w:r>
          </w:p>
        </w:tc>
        <w:tc>
          <w:tcPr>
            <w:tcW w:w="1261" w:type="dxa"/>
            <w:tcBorders>
              <w:top w:val="double" w:sz="5" w:space="0" w:color="000000"/>
              <w:left w:val="single" w:sz="5" w:space="0" w:color="000000"/>
              <w:bottom w:val="single" w:sz="5" w:space="0" w:color="000000"/>
              <w:right w:val="single" w:sz="5" w:space="0" w:color="000000"/>
            </w:tcBorders>
            <w:shd w:val="clear" w:color="auto" w:fill="FFFFCC"/>
          </w:tcPr>
          <w:p w14:paraId="64871C51" w14:textId="77777777" w:rsidR="0012738D" w:rsidRPr="00F76169" w:rsidRDefault="0012738D" w:rsidP="00B378DB">
            <w:pPr>
              <w:pStyle w:val="Default"/>
              <w:jc w:val="right"/>
              <w:rPr>
                <w:rFonts w:ascii="Arial" w:hAnsi="Arial" w:cs="Arial"/>
                <w:color w:val="auto"/>
                <w:sz w:val="20"/>
                <w:szCs w:val="20"/>
              </w:rPr>
            </w:pPr>
          </w:p>
        </w:tc>
      </w:tr>
      <w:tr w:rsidR="0012738D" w:rsidRPr="00F76169" w14:paraId="3857AF87" w14:textId="77777777" w:rsidTr="00B378D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3CE9AB50"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6B5DE989"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5</w:t>
            </w:r>
          </w:p>
        </w:tc>
        <w:tc>
          <w:tcPr>
            <w:tcW w:w="10599" w:type="dxa"/>
            <w:tcBorders>
              <w:top w:val="single" w:sz="5" w:space="0" w:color="000000"/>
              <w:left w:val="single" w:sz="5" w:space="0" w:color="000000"/>
              <w:bottom w:val="single" w:sz="5" w:space="0" w:color="000000"/>
              <w:right w:val="single" w:sz="5" w:space="0" w:color="000000"/>
            </w:tcBorders>
          </w:tcPr>
          <w:p w14:paraId="0CD525EF"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1" w:type="dxa"/>
            <w:tcBorders>
              <w:top w:val="single" w:sz="5" w:space="0" w:color="000000"/>
              <w:left w:val="single" w:sz="5" w:space="0" w:color="000000"/>
              <w:bottom w:val="single" w:sz="5" w:space="0" w:color="000000"/>
              <w:right w:val="single" w:sz="5" w:space="0" w:color="000000"/>
            </w:tcBorders>
          </w:tcPr>
          <w:p w14:paraId="681CEA5C" w14:textId="77777777" w:rsidR="0012738D" w:rsidRPr="00F76169" w:rsidRDefault="0012738D" w:rsidP="00B378DB">
            <w:pPr>
              <w:rPr>
                <w:rFonts w:ascii="Arial" w:hAnsi="Arial" w:cs="Arial"/>
                <w:sz w:val="20"/>
                <w:szCs w:val="20"/>
              </w:rPr>
            </w:pPr>
          </w:p>
        </w:tc>
      </w:tr>
      <w:tr w:rsidR="0012738D" w:rsidRPr="00F76169" w14:paraId="7920F636" w14:textId="77777777" w:rsidTr="00B378D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16F59B4C"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67537080"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6</w:t>
            </w:r>
          </w:p>
        </w:tc>
        <w:tc>
          <w:tcPr>
            <w:tcW w:w="10599" w:type="dxa"/>
            <w:tcBorders>
              <w:top w:val="single" w:sz="5" w:space="0" w:color="000000"/>
              <w:left w:val="single" w:sz="5" w:space="0" w:color="000000"/>
              <w:bottom w:val="single" w:sz="5" w:space="0" w:color="000000"/>
              <w:right w:val="single" w:sz="5" w:space="0" w:color="000000"/>
            </w:tcBorders>
          </w:tcPr>
          <w:p w14:paraId="070FB9B1"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Specify study characteristics (e.g., PICOS, length of follow-up) and report characteristics (e.g., years considered, language, publication status) used as criteria for eligibility, giving rationale. </w:t>
            </w:r>
          </w:p>
        </w:tc>
        <w:tc>
          <w:tcPr>
            <w:tcW w:w="1261" w:type="dxa"/>
            <w:tcBorders>
              <w:top w:val="single" w:sz="5" w:space="0" w:color="000000"/>
              <w:left w:val="single" w:sz="5" w:space="0" w:color="000000"/>
              <w:bottom w:val="single" w:sz="5" w:space="0" w:color="000000"/>
              <w:right w:val="single" w:sz="5" w:space="0" w:color="000000"/>
            </w:tcBorders>
          </w:tcPr>
          <w:p w14:paraId="015370F4" w14:textId="4059BBD7" w:rsidR="0012738D" w:rsidRPr="00F76169" w:rsidRDefault="0012738D" w:rsidP="00B378DB">
            <w:pPr>
              <w:rPr>
                <w:rFonts w:ascii="Arial" w:hAnsi="Arial" w:cs="Arial"/>
                <w:sz w:val="20"/>
                <w:szCs w:val="20"/>
                <w:lang w:eastAsia="zh-CN"/>
              </w:rPr>
            </w:pPr>
            <w:r w:rsidRPr="00F76169">
              <w:rPr>
                <w:rFonts w:ascii="Arial" w:hAnsi="Arial" w:cs="Arial"/>
                <w:sz w:val="20"/>
                <w:szCs w:val="20"/>
              </w:rPr>
              <w:t>Methods</w:t>
            </w:r>
            <w:r w:rsidRPr="00F76169">
              <w:rPr>
                <w:rFonts w:ascii="Arial" w:hAnsi="Arial" w:cs="Arial"/>
                <w:sz w:val="20"/>
                <w:szCs w:val="20"/>
                <w:lang w:eastAsia="zh-CN"/>
              </w:rPr>
              <w:t xml:space="preserve"> (page </w:t>
            </w:r>
            <w:r>
              <w:rPr>
                <w:rFonts w:ascii="Arial" w:hAnsi="Arial" w:cs="Arial"/>
                <w:sz w:val="20"/>
                <w:szCs w:val="20"/>
                <w:lang w:eastAsia="zh-CN"/>
              </w:rPr>
              <w:t>4</w:t>
            </w:r>
            <w:r w:rsidRPr="00F76169">
              <w:rPr>
                <w:rFonts w:ascii="Arial" w:hAnsi="Arial" w:cs="Arial"/>
                <w:sz w:val="20"/>
                <w:szCs w:val="20"/>
                <w:lang w:eastAsia="zh-CN"/>
              </w:rPr>
              <w:t>)</w:t>
            </w:r>
          </w:p>
        </w:tc>
      </w:tr>
      <w:tr w:rsidR="0012738D" w:rsidRPr="00F76169" w14:paraId="143CA05A" w14:textId="77777777" w:rsidTr="00B378D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009270F4"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0D03FEE9"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7</w:t>
            </w:r>
          </w:p>
        </w:tc>
        <w:tc>
          <w:tcPr>
            <w:tcW w:w="10599" w:type="dxa"/>
            <w:tcBorders>
              <w:top w:val="single" w:sz="5" w:space="0" w:color="000000"/>
              <w:left w:val="single" w:sz="5" w:space="0" w:color="000000"/>
              <w:bottom w:val="single" w:sz="5" w:space="0" w:color="000000"/>
              <w:right w:val="single" w:sz="5" w:space="0" w:color="000000"/>
            </w:tcBorders>
          </w:tcPr>
          <w:p w14:paraId="6D56E1F2"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1" w:type="dxa"/>
            <w:tcBorders>
              <w:top w:val="single" w:sz="5" w:space="0" w:color="000000"/>
              <w:left w:val="single" w:sz="5" w:space="0" w:color="000000"/>
              <w:bottom w:val="single" w:sz="5" w:space="0" w:color="000000"/>
              <w:right w:val="single" w:sz="5" w:space="0" w:color="000000"/>
            </w:tcBorders>
          </w:tcPr>
          <w:p w14:paraId="3926FA30" w14:textId="4D88109B" w:rsidR="0012738D" w:rsidRPr="00F76169" w:rsidRDefault="0012738D" w:rsidP="00B378DB">
            <w:pPr>
              <w:rPr>
                <w:rFonts w:ascii="Arial" w:hAnsi="Arial" w:cs="Arial"/>
                <w:sz w:val="20"/>
                <w:szCs w:val="20"/>
                <w:lang w:eastAsia="zh-CN"/>
              </w:rPr>
            </w:pPr>
            <w:r w:rsidRPr="00F76169">
              <w:rPr>
                <w:rFonts w:ascii="Arial" w:hAnsi="Arial" w:cs="Arial"/>
                <w:sz w:val="20"/>
                <w:szCs w:val="20"/>
              </w:rPr>
              <w:t>Methods</w:t>
            </w:r>
          </w:p>
          <w:p w14:paraId="2758C9A6" w14:textId="570B1C14" w:rsidR="0012738D" w:rsidRPr="00F76169" w:rsidRDefault="0012738D" w:rsidP="00B378DB">
            <w:pPr>
              <w:rPr>
                <w:rFonts w:ascii="Arial" w:hAnsi="Arial" w:cs="Arial"/>
                <w:sz w:val="20"/>
                <w:szCs w:val="20"/>
                <w:lang w:eastAsia="zh-CN"/>
              </w:rPr>
            </w:pPr>
            <w:r w:rsidRPr="00F76169">
              <w:rPr>
                <w:rFonts w:ascii="Arial" w:hAnsi="Arial" w:cs="Arial"/>
                <w:sz w:val="20"/>
                <w:szCs w:val="20"/>
                <w:lang w:eastAsia="zh-CN"/>
              </w:rPr>
              <w:t xml:space="preserve">(page </w:t>
            </w:r>
            <w:r>
              <w:rPr>
                <w:rFonts w:ascii="Arial" w:hAnsi="Arial" w:cs="Arial"/>
                <w:sz w:val="20"/>
                <w:szCs w:val="20"/>
                <w:lang w:eastAsia="zh-CN"/>
              </w:rPr>
              <w:t>4</w:t>
            </w:r>
            <w:r w:rsidRPr="00F76169">
              <w:rPr>
                <w:rFonts w:ascii="Arial" w:hAnsi="Arial" w:cs="Arial"/>
                <w:sz w:val="20"/>
                <w:szCs w:val="20"/>
                <w:lang w:eastAsia="zh-CN"/>
              </w:rPr>
              <w:t>)</w:t>
            </w:r>
          </w:p>
        </w:tc>
      </w:tr>
      <w:tr w:rsidR="0012738D" w:rsidRPr="00F76169" w14:paraId="3790E3C9" w14:textId="77777777" w:rsidTr="00B378D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74E05543"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5D33F0DC"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8</w:t>
            </w:r>
          </w:p>
        </w:tc>
        <w:tc>
          <w:tcPr>
            <w:tcW w:w="10599" w:type="dxa"/>
            <w:tcBorders>
              <w:top w:val="single" w:sz="5" w:space="0" w:color="000000"/>
              <w:left w:val="single" w:sz="5" w:space="0" w:color="000000"/>
              <w:bottom w:val="single" w:sz="5" w:space="0" w:color="000000"/>
              <w:right w:val="single" w:sz="5" w:space="0" w:color="000000"/>
            </w:tcBorders>
          </w:tcPr>
          <w:p w14:paraId="2CAC1C23"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Present full electronic search strategy for at least one database, including any limits used, such that it could be repeated. </w:t>
            </w:r>
          </w:p>
        </w:tc>
        <w:tc>
          <w:tcPr>
            <w:tcW w:w="1261" w:type="dxa"/>
            <w:tcBorders>
              <w:top w:val="single" w:sz="5" w:space="0" w:color="000000"/>
              <w:left w:val="single" w:sz="5" w:space="0" w:color="000000"/>
              <w:bottom w:val="single" w:sz="5" w:space="0" w:color="000000"/>
              <w:right w:val="single" w:sz="5" w:space="0" w:color="000000"/>
            </w:tcBorders>
          </w:tcPr>
          <w:p w14:paraId="61C039FD" w14:textId="77F1DA8E" w:rsidR="0012738D" w:rsidRPr="00F76169" w:rsidRDefault="0012738D" w:rsidP="00B378DB">
            <w:pPr>
              <w:rPr>
                <w:rFonts w:ascii="Arial" w:hAnsi="Arial" w:cs="Arial"/>
                <w:sz w:val="20"/>
                <w:szCs w:val="20"/>
                <w:lang w:eastAsia="zh-CN"/>
              </w:rPr>
            </w:pPr>
            <w:r w:rsidRPr="00F76169">
              <w:rPr>
                <w:rFonts w:ascii="Arial" w:hAnsi="Arial" w:cs="Arial"/>
                <w:sz w:val="20"/>
                <w:szCs w:val="20"/>
              </w:rPr>
              <w:t>Methods</w:t>
            </w:r>
          </w:p>
          <w:p w14:paraId="267D7F7F" w14:textId="3953CFA5" w:rsidR="0012738D" w:rsidRPr="00F76169" w:rsidRDefault="0012738D" w:rsidP="00B378DB">
            <w:pPr>
              <w:rPr>
                <w:rFonts w:ascii="Arial" w:hAnsi="Arial" w:cs="Arial"/>
                <w:sz w:val="20"/>
                <w:szCs w:val="20"/>
              </w:rPr>
            </w:pPr>
            <w:r w:rsidRPr="00F76169">
              <w:rPr>
                <w:rFonts w:ascii="Arial" w:hAnsi="Arial" w:cs="Arial"/>
                <w:sz w:val="20"/>
                <w:szCs w:val="20"/>
                <w:lang w:eastAsia="zh-CN"/>
              </w:rPr>
              <w:t xml:space="preserve">(page </w:t>
            </w:r>
            <w:r>
              <w:rPr>
                <w:rFonts w:ascii="Arial" w:hAnsi="Arial" w:cs="Arial"/>
                <w:sz w:val="20"/>
                <w:szCs w:val="20"/>
                <w:lang w:eastAsia="zh-CN"/>
              </w:rPr>
              <w:t>4</w:t>
            </w:r>
            <w:r w:rsidRPr="00F76169">
              <w:rPr>
                <w:rFonts w:ascii="Arial" w:hAnsi="Arial" w:cs="Arial"/>
                <w:sz w:val="20"/>
                <w:szCs w:val="20"/>
                <w:lang w:eastAsia="zh-CN"/>
              </w:rPr>
              <w:t>)</w:t>
            </w:r>
          </w:p>
        </w:tc>
      </w:tr>
      <w:tr w:rsidR="0012738D" w:rsidRPr="00F76169" w14:paraId="3E01203C" w14:textId="77777777" w:rsidTr="00B378D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4C7F55C8"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4C0AC999"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9</w:t>
            </w:r>
          </w:p>
        </w:tc>
        <w:tc>
          <w:tcPr>
            <w:tcW w:w="10599" w:type="dxa"/>
            <w:tcBorders>
              <w:top w:val="single" w:sz="5" w:space="0" w:color="000000"/>
              <w:left w:val="single" w:sz="5" w:space="0" w:color="000000"/>
              <w:bottom w:val="single" w:sz="5" w:space="0" w:color="000000"/>
              <w:right w:val="single" w:sz="5" w:space="0" w:color="000000"/>
            </w:tcBorders>
          </w:tcPr>
          <w:p w14:paraId="54E4DAA8"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State the process for selecting studies (i.e., screening, eligibility, included in systematic review, and, if applicable, included in the meta-analysis). </w:t>
            </w:r>
          </w:p>
        </w:tc>
        <w:tc>
          <w:tcPr>
            <w:tcW w:w="1261" w:type="dxa"/>
            <w:tcBorders>
              <w:top w:val="single" w:sz="5" w:space="0" w:color="000000"/>
              <w:left w:val="single" w:sz="5" w:space="0" w:color="000000"/>
              <w:bottom w:val="single" w:sz="5" w:space="0" w:color="000000"/>
              <w:right w:val="single" w:sz="5" w:space="0" w:color="000000"/>
            </w:tcBorders>
          </w:tcPr>
          <w:p w14:paraId="6AA54455" w14:textId="145A6809" w:rsidR="0012738D" w:rsidRPr="00F76169" w:rsidRDefault="0012738D" w:rsidP="00B378DB">
            <w:pPr>
              <w:rPr>
                <w:rFonts w:ascii="Arial" w:hAnsi="Arial" w:cs="Arial"/>
                <w:sz w:val="20"/>
                <w:szCs w:val="20"/>
                <w:lang w:eastAsia="zh-CN"/>
              </w:rPr>
            </w:pPr>
            <w:r w:rsidRPr="00F76169">
              <w:rPr>
                <w:rFonts w:ascii="Arial" w:hAnsi="Arial" w:cs="Arial"/>
                <w:sz w:val="20"/>
                <w:szCs w:val="20"/>
              </w:rPr>
              <w:t>Methods</w:t>
            </w:r>
          </w:p>
          <w:p w14:paraId="613B60E5" w14:textId="5F019B4D" w:rsidR="0012738D" w:rsidRPr="00F76169" w:rsidRDefault="0012738D" w:rsidP="00B378DB">
            <w:pPr>
              <w:rPr>
                <w:rFonts w:ascii="Arial" w:hAnsi="Arial" w:cs="Arial"/>
                <w:sz w:val="20"/>
                <w:szCs w:val="20"/>
              </w:rPr>
            </w:pPr>
            <w:r w:rsidRPr="00F76169">
              <w:rPr>
                <w:rFonts w:ascii="Arial" w:hAnsi="Arial" w:cs="Arial"/>
                <w:sz w:val="20"/>
                <w:szCs w:val="20"/>
                <w:lang w:eastAsia="zh-CN"/>
              </w:rPr>
              <w:t xml:space="preserve">(page </w:t>
            </w:r>
            <w:r>
              <w:rPr>
                <w:rFonts w:ascii="Arial" w:hAnsi="Arial" w:cs="Arial"/>
                <w:sz w:val="20"/>
                <w:szCs w:val="20"/>
                <w:lang w:eastAsia="zh-CN"/>
              </w:rPr>
              <w:t>4</w:t>
            </w:r>
            <w:r w:rsidRPr="00F76169">
              <w:rPr>
                <w:rFonts w:ascii="Arial" w:hAnsi="Arial" w:cs="Arial"/>
                <w:sz w:val="20"/>
                <w:szCs w:val="20"/>
                <w:lang w:eastAsia="zh-CN"/>
              </w:rPr>
              <w:t>)</w:t>
            </w:r>
          </w:p>
        </w:tc>
      </w:tr>
      <w:tr w:rsidR="0012738D" w:rsidRPr="00F76169" w14:paraId="3E01C77B" w14:textId="77777777" w:rsidTr="00B378D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4C3E7EFA"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149A2D37"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10</w:t>
            </w:r>
          </w:p>
        </w:tc>
        <w:tc>
          <w:tcPr>
            <w:tcW w:w="10599" w:type="dxa"/>
            <w:tcBorders>
              <w:top w:val="single" w:sz="5" w:space="0" w:color="000000"/>
              <w:left w:val="single" w:sz="5" w:space="0" w:color="000000"/>
              <w:bottom w:val="single" w:sz="5" w:space="0" w:color="000000"/>
              <w:right w:val="single" w:sz="5" w:space="0" w:color="000000"/>
            </w:tcBorders>
          </w:tcPr>
          <w:p w14:paraId="79C55C23"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1" w:type="dxa"/>
            <w:tcBorders>
              <w:top w:val="single" w:sz="5" w:space="0" w:color="000000"/>
              <w:left w:val="single" w:sz="5" w:space="0" w:color="000000"/>
              <w:bottom w:val="single" w:sz="5" w:space="0" w:color="000000"/>
              <w:right w:val="single" w:sz="5" w:space="0" w:color="000000"/>
            </w:tcBorders>
          </w:tcPr>
          <w:p w14:paraId="236C9DA8" w14:textId="6B55CADA" w:rsidR="0012738D" w:rsidRPr="00F76169" w:rsidRDefault="0012738D" w:rsidP="00B378DB">
            <w:pPr>
              <w:rPr>
                <w:rFonts w:ascii="Arial" w:hAnsi="Arial" w:cs="Arial"/>
                <w:sz w:val="20"/>
                <w:szCs w:val="20"/>
                <w:lang w:eastAsia="zh-CN"/>
              </w:rPr>
            </w:pPr>
            <w:r w:rsidRPr="00F76169">
              <w:rPr>
                <w:rFonts w:ascii="Arial" w:hAnsi="Arial" w:cs="Arial"/>
                <w:sz w:val="20"/>
                <w:szCs w:val="20"/>
              </w:rPr>
              <w:t>Methods</w:t>
            </w:r>
          </w:p>
          <w:p w14:paraId="18E90216" w14:textId="010F28D9" w:rsidR="0012738D" w:rsidRPr="00F76169" w:rsidRDefault="0012738D" w:rsidP="00B378DB">
            <w:pPr>
              <w:rPr>
                <w:rFonts w:ascii="Arial" w:hAnsi="Arial" w:cs="Arial"/>
                <w:sz w:val="20"/>
                <w:szCs w:val="20"/>
                <w:lang w:eastAsia="zh-CN"/>
              </w:rPr>
            </w:pPr>
            <w:r w:rsidRPr="00F76169">
              <w:rPr>
                <w:rFonts w:ascii="Arial" w:hAnsi="Arial" w:cs="Arial"/>
                <w:sz w:val="20"/>
                <w:szCs w:val="20"/>
                <w:lang w:eastAsia="zh-CN"/>
              </w:rPr>
              <w:t>(page</w:t>
            </w:r>
            <w:r>
              <w:rPr>
                <w:rFonts w:ascii="Arial" w:hAnsi="Arial" w:cs="Arial"/>
                <w:sz w:val="20"/>
                <w:szCs w:val="20"/>
                <w:lang w:eastAsia="zh-CN"/>
              </w:rPr>
              <w:t xml:space="preserve"> </w:t>
            </w:r>
            <w:r>
              <w:rPr>
                <w:rFonts w:ascii="Arial" w:hAnsi="Arial" w:cs="Arial"/>
                <w:sz w:val="20"/>
                <w:szCs w:val="20"/>
                <w:lang w:eastAsia="zh-CN"/>
              </w:rPr>
              <w:t>4</w:t>
            </w:r>
            <w:r w:rsidRPr="00F76169">
              <w:rPr>
                <w:rFonts w:ascii="Arial" w:hAnsi="Arial" w:cs="Arial"/>
                <w:sz w:val="20"/>
                <w:szCs w:val="20"/>
                <w:lang w:eastAsia="zh-CN"/>
              </w:rPr>
              <w:t>)</w:t>
            </w:r>
          </w:p>
        </w:tc>
      </w:tr>
      <w:tr w:rsidR="0012738D" w:rsidRPr="00F76169" w14:paraId="043001ED" w14:textId="77777777" w:rsidTr="00B378D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654E8A14"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11141DA6"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11</w:t>
            </w:r>
          </w:p>
        </w:tc>
        <w:tc>
          <w:tcPr>
            <w:tcW w:w="10599" w:type="dxa"/>
            <w:tcBorders>
              <w:top w:val="single" w:sz="5" w:space="0" w:color="000000"/>
              <w:left w:val="single" w:sz="5" w:space="0" w:color="000000"/>
              <w:bottom w:val="single" w:sz="5" w:space="0" w:color="000000"/>
              <w:right w:val="single" w:sz="5" w:space="0" w:color="000000"/>
            </w:tcBorders>
          </w:tcPr>
          <w:p w14:paraId="4BC230DC"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List and define all variables for which data were sought (e.g., PICOS, funding sources) and any assumptions and simplifications made. </w:t>
            </w:r>
          </w:p>
        </w:tc>
        <w:tc>
          <w:tcPr>
            <w:tcW w:w="1261" w:type="dxa"/>
            <w:tcBorders>
              <w:top w:val="single" w:sz="5" w:space="0" w:color="000000"/>
              <w:left w:val="single" w:sz="5" w:space="0" w:color="000000"/>
              <w:bottom w:val="single" w:sz="5" w:space="0" w:color="000000"/>
              <w:right w:val="single" w:sz="5" w:space="0" w:color="000000"/>
            </w:tcBorders>
          </w:tcPr>
          <w:p w14:paraId="73D953AA" w14:textId="61C792DB" w:rsidR="0012738D" w:rsidRPr="00F76169" w:rsidRDefault="0012738D" w:rsidP="00B378DB">
            <w:pPr>
              <w:rPr>
                <w:rFonts w:ascii="Arial" w:hAnsi="Arial" w:cs="Arial"/>
                <w:sz w:val="20"/>
                <w:szCs w:val="20"/>
                <w:lang w:eastAsia="zh-CN"/>
              </w:rPr>
            </w:pPr>
            <w:r w:rsidRPr="00F76169">
              <w:rPr>
                <w:rFonts w:ascii="Arial" w:hAnsi="Arial" w:cs="Arial"/>
                <w:sz w:val="20"/>
                <w:szCs w:val="20"/>
              </w:rPr>
              <w:t>Methods</w:t>
            </w:r>
          </w:p>
          <w:p w14:paraId="736BA89A" w14:textId="0CCBD951" w:rsidR="0012738D" w:rsidRPr="00F76169" w:rsidRDefault="0012738D" w:rsidP="00B378DB">
            <w:pPr>
              <w:rPr>
                <w:rFonts w:ascii="Arial" w:hAnsi="Arial" w:cs="Arial"/>
                <w:sz w:val="20"/>
                <w:szCs w:val="20"/>
              </w:rPr>
            </w:pPr>
            <w:r w:rsidRPr="00F76169">
              <w:rPr>
                <w:rFonts w:ascii="Arial" w:hAnsi="Arial" w:cs="Arial"/>
                <w:sz w:val="20"/>
                <w:szCs w:val="20"/>
                <w:lang w:eastAsia="zh-CN"/>
              </w:rPr>
              <w:t>(page</w:t>
            </w:r>
            <w:r>
              <w:rPr>
                <w:rFonts w:ascii="Arial" w:hAnsi="Arial" w:cs="Arial" w:hint="eastAsia"/>
                <w:sz w:val="20"/>
                <w:szCs w:val="20"/>
                <w:lang w:eastAsia="zh-CN"/>
              </w:rPr>
              <w:t xml:space="preserve"> </w:t>
            </w:r>
            <w:r>
              <w:rPr>
                <w:rFonts w:ascii="Arial" w:hAnsi="Arial" w:cs="Arial"/>
                <w:sz w:val="20"/>
                <w:szCs w:val="20"/>
                <w:lang w:eastAsia="zh-CN"/>
              </w:rPr>
              <w:t>4</w:t>
            </w:r>
            <w:r w:rsidRPr="00F76169">
              <w:rPr>
                <w:rFonts w:ascii="Arial" w:hAnsi="Arial" w:cs="Arial"/>
                <w:sz w:val="20"/>
                <w:szCs w:val="20"/>
                <w:lang w:eastAsia="zh-CN"/>
              </w:rPr>
              <w:t>)</w:t>
            </w:r>
          </w:p>
        </w:tc>
      </w:tr>
      <w:tr w:rsidR="0012738D" w:rsidRPr="00F76169" w14:paraId="152A34CF" w14:textId="77777777" w:rsidTr="00B378D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40C69CD1"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1E7ACEDA"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12</w:t>
            </w:r>
          </w:p>
        </w:tc>
        <w:tc>
          <w:tcPr>
            <w:tcW w:w="10599" w:type="dxa"/>
            <w:tcBorders>
              <w:top w:val="single" w:sz="5" w:space="0" w:color="000000"/>
              <w:left w:val="single" w:sz="5" w:space="0" w:color="000000"/>
              <w:bottom w:val="single" w:sz="5" w:space="0" w:color="000000"/>
              <w:right w:val="single" w:sz="5" w:space="0" w:color="000000"/>
            </w:tcBorders>
          </w:tcPr>
          <w:p w14:paraId="685E3B43"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1" w:type="dxa"/>
            <w:tcBorders>
              <w:top w:val="single" w:sz="5" w:space="0" w:color="000000"/>
              <w:left w:val="single" w:sz="5" w:space="0" w:color="000000"/>
              <w:bottom w:val="single" w:sz="5" w:space="0" w:color="000000"/>
              <w:right w:val="single" w:sz="5" w:space="0" w:color="000000"/>
            </w:tcBorders>
          </w:tcPr>
          <w:p w14:paraId="021470C8" w14:textId="13E20ADE" w:rsidR="0012738D" w:rsidRPr="00F76169" w:rsidRDefault="0012738D" w:rsidP="00B378DB">
            <w:pPr>
              <w:rPr>
                <w:rFonts w:ascii="Arial" w:hAnsi="Arial" w:cs="Arial"/>
                <w:sz w:val="20"/>
                <w:szCs w:val="20"/>
                <w:lang w:eastAsia="zh-CN"/>
              </w:rPr>
            </w:pPr>
            <w:r w:rsidRPr="00F76169">
              <w:rPr>
                <w:rFonts w:ascii="Arial" w:hAnsi="Arial" w:cs="Arial"/>
                <w:sz w:val="20"/>
                <w:szCs w:val="20"/>
              </w:rPr>
              <w:t>Methods</w:t>
            </w:r>
          </w:p>
          <w:p w14:paraId="65374A4C" w14:textId="174C76CC" w:rsidR="0012738D" w:rsidRPr="00F76169" w:rsidRDefault="0012738D" w:rsidP="00B378DB">
            <w:pPr>
              <w:rPr>
                <w:rFonts w:ascii="Arial" w:hAnsi="Arial" w:cs="Arial"/>
                <w:sz w:val="20"/>
                <w:szCs w:val="20"/>
              </w:rPr>
            </w:pPr>
            <w:r w:rsidRPr="00F76169">
              <w:rPr>
                <w:rFonts w:ascii="Arial" w:hAnsi="Arial" w:cs="Arial"/>
                <w:sz w:val="20"/>
                <w:szCs w:val="20"/>
                <w:lang w:eastAsia="zh-CN"/>
              </w:rPr>
              <w:t>(page</w:t>
            </w:r>
            <w:r>
              <w:rPr>
                <w:rFonts w:ascii="Arial" w:hAnsi="Arial" w:cs="Arial" w:hint="eastAsia"/>
                <w:sz w:val="20"/>
                <w:szCs w:val="20"/>
                <w:lang w:eastAsia="zh-CN"/>
              </w:rPr>
              <w:t xml:space="preserve"> </w:t>
            </w:r>
            <w:r>
              <w:rPr>
                <w:rFonts w:ascii="Arial" w:hAnsi="Arial" w:cs="Arial"/>
                <w:sz w:val="20"/>
                <w:szCs w:val="20"/>
                <w:lang w:eastAsia="zh-CN"/>
              </w:rPr>
              <w:t>4</w:t>
            </w:r>
            <w:r w:rsidRPr="00F76169">
              <w:rPr>
                <w:rFonts w:ascii="Arial" w:hAnsi="Arial" w:cs="Arial"/>
                <w:sz w:val="20"/>
                <w:szCs w:val="20"/>
                <w:lang w:eastAsia="zh-CN"/>
              </w:rPr>
              <w:t>)</w:t>
            </w:r>
          </w:p>
        </w:tc>
      </w:tr>
      <w:tr w:rsidR="0012738D" w:rsidRPr="00F76169" w14:paraId="49F8B2C6" w14:textId="77777777" w:rsidTr="00B378DB">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0F38A299"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0AC2804E"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13</w:t>
            </w:r>
          </w:p>
        </w:tc>
        <w:tc>
          <w:tcPr>
            <w:tcW w:w="10599" w:type="dxa"/>
            <w:tcBorders>
              <w:top w:val="single" w:sz="5" w:space="0" w:color="000000"/>
              <w:left w:val="single" w:sz="5" w:space="0" w:color="000000"/>
              <w:bottom w:val="single" w:sz="5" w:space="0" w:color="000000"/>
              <w:right w:val="single" w:sz="5" w:space="0" w:color="000000"/>
            </w:tcBorders>
          </w:tcPr>
          <w:p w14:paraId="62C0F711"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State the principal summary measures (e.g., risk ratio, difference in means). </w:t>
            </w:r>
          </w:p>
        </w:tc>
        <w:tc>
          <w:tcPr>
            <w:tcW w:w="1261" w:type="dxa"/>
            <w:tcBorders>
              <w:top w:val="single" w:sz="5" w:space="0" w:color="000000"/>
              <w:left w:val="single" w:sz="5" w:space="0" w:color="000000"/>
              <w:bottom w:val="single" w:sz="5" w:space="0" w:color="000000"/>
              <w:right w:val="single" w:sz="5" w:space="0" w:color="000000"/>
            </w:tcBorders>
          </w:tcPr>
          <w:p w14:paraId="1FD33300" w14:textId="5D9763F1" w:rsidR="0012738D" w:rsidRPr="00F76169" w:rsidRDefault="0012738D" w:rsidP="00B378DB">
            <w:pPr>
              <w:rPr>
                <w:rFonts w:ascii="Arial" w:hAnsi="Arial" w:cs="Arial"/>
                <w:sz w:val="20"/>
                <w:szCs w:val="20"/>
                <w:lang w:eastAsia="zh-CN"/>
              </w:rPr>
            </w:pPr>
            <w:r w:rsidRPr="00F76169">
              <w:rPr>
                <w:rFonts w:ascii="Arial" w:hAnsi="Arial" w:cs="Arial"/>
                <w:sz w:val="20"/>
                <w:szCs w:val="20"/>
              </w:rPr>
              <w:t>Methods</w:t>
            </w:r>
          </w:p>
          <w:p w14:paraId="04584917" w14:textId="2F87B46C" w:rsidR="0012738D" w:rsidRPr="00F76169" w:rsidRDefault="0012738D" w:rsidP="00B378DB">
            <w:pPr>
              <w:rPr>
                <w:rFonts w:ascii="Arial" w:hAnsi="Arial" w:cs="Arial"/>
                <w:sz w:val="20"/>
                <w:szCs w:val="20"/>
              </w:rPr>
            </w:pPr>
            <w:r w:rsidRPr="00F76169">
              <w:rPr>
                <w:rFonts w:ascii="Arial" w:hAnsi="Arial" w:cs="Arial"/>
                <w:sz w:val="20"/>
                <w:szCs w:val="20"/>
                <w:lang w:eastAsia="zh-CN"/>
              </w:rPr>
              <w:t>(page</w:t>
            </w:r>
            <w:r>
              <w:rPr>
                <w:rFonts w:ascii="Arial" w:hAnsi="Arial" w:cs="Arial" w:hint="eastAsia"/>
                <w:sz w:val="20"/>
                <w:szCs w:val="20"/>
                <w:lang w:eastAsia="zh-CN"/>
              </w:rPr>
              <w:t xml:space="preserve"> </w:t>
            </w:r>
            <w:r>
              <w:rPr>
                <w:rFonts w:ascii="Arial" w:hAnsi="Arial" w:cs="Arial"/>
                <w:sz w:val="20"/>
                <w:szCs w:val="20"/>
                <w:lang w:eastAsia="zh-CN"/>
              </w:rPr>
              <w:t>4</w:t>
            </w:r>
            <w:r w:rsidRPr="00F76169">
              <w:rPr>
                <w:rFonts w:ascii="Arial" w:hAnsi="Arial" w:cs="Arial"/>
                <w:sz w:val="20"/>
                <w:szCs w:val="20"/>
                <w:lang w:eastAsia="zh-CN"/>
              </w:rPr>
              <w:t>)</w:t>
            </w:r>
          </w:p>
        </w:tc>
      </w:tr>
      <w:tr w:rsidR="0012738D" w:rsidRPr="00F76169" w14:paraId="6329576B" w14:textId="77777777" w:rsidTr="00B378DB">
        <w:tblPrEx>
          <w:tblCellMar>
            <w:top w:w="0" w:type="dxa"/>
            <w:bottom w:w="0" w:type="dxa"/>
          </w:tblCellMar>
        </w:tblPrEx>
        <w:trPr>
          <w:trHeight w:val="580"/>
        </w:trPr>
        <w:tc>
          <w:tcPr>
            <w:tcW w:w="2800" w:type="dxa"/>
            <w:tcBorders>
              <w:top w:val="single" w:sz="5" w:space="0" w:color="000000"/>
              <w:left w:val="single" w:sz="5" w:space="0" w:color="000000"/>
              <w:bottom w:val="single" w:sz="5" w:space="0" w:color="000000"/>
              <w:right w:val="single" w:sz="5" w:space="0" w:color="000000"/>
            </w:tcBorders>
          </w:tcPr>
          <w:p w14:paraId="64EF3157"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lastRenderedPageBreak/>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4744C786"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14</w:t>
            </w:r>
          </w:p>
        </w:tc>
        <w:tc>
          <w:tcPr>
            <w:tcW w:w="10599" w:type="dxa"/>
            <w:tcBorders>
              <w:top w:val="single" w:sz="5" w:space="0" w:color="000000"/>
              <w:left w:val="single" w:sz="5" w:space="0" w:color="000000"/>
              <w:bottom w:val="single" w:sz="5" w:space="0" w:color="000000"/>
              <w:right w:val="single" w:sz="5" w:space="0" w:color="000000"/>
            </w:tcBorders>
          </w:tcPr>
          <w:p w14:paraId="34A72F41"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Describe the methods of handling data and combining results of studies, if done, including measures of consistency (e.g., I</w:t>
            </w:r>
            <w:r w:rsidRPr="00F76169">
              <w:rPr>
                <w:rFonts w:ascii="Arial" w:hAnsi="Arial" w:cs="Arial"/>
                <w:sz w:val="20"/>
                <w:szCs w:val="20"/>
                <w:vertAlign w:val="superscript"/>
              </w:rPr>
              <w:t>2</w:t>
            </w:r>
            <w:r w:rsidRPr="00F76169">
              <w:rPr>
                <w:rFonts w:ascii="Arial" w:hAnsi="Arial" w:cs="Arial"/>
                <w:sz w:val="20"/>
                <w:szCs w:val="20"/>
              </w:rPr>
              <w:t xml:space="preserve">) for each meta-analysis. </w:t>
            </w:r>
          </w:p>
        </w:tc>
        <w:tc>
          <w:tcPr>
            <w:tcW w:w="1261" w:type="dxa"/>
            <w:tcBorders>
              <w:top w:val="single" w:sz="5" w:space="0" w:color="000000"/>
              <w:left w:val="single" w:sz="5" w:space="0" w:color="000000"/>
              <w:bottom w:val="single" w:sz="5" w:space="0" w:color="000000"/>
              <w:right w:val="single" w:sz="5" w:space="0" w:color="000000"/>
            </w:tcBorders>
          </w:tcPr>
          <w:p w14:paraId="0CCCA6B6" w14:textId="7B71F380" w:rsidR="0012738D" w:rsidRPr="00F76169" w:rsidRDefault="0012738D" w:rsidP="00B378DB">
            <w:pPr>
              <w:rPr>
                <w:rFonts w:ascii="Arial" w:hAnsi="Arial" w:cs="Arial"/>
                <w:sz w:val="20"/>
                <w:szCs w:val="20"/>
                <w:lang w:eastAsia="zh-CN"/>
              </w:rPr>
            </w:pPr>
            <w:r w:rsidRPr="00F76169">
              <w:rPr>
                <w:rFonts w:ascii="Arial" w:hAnsi="Arial" w:cs="Arial"/>
                <w:sz w:val="20"/>
                <w:szCs w:val="20"/>
              </w:rPr>
              <w:t>Methods</w:t>
            </w:r>
          </w:p>
          <w:p w14:paraId="22243C48" w14:textId="1F5ADA35" w:rsidR="0012738D" w:rsidRPr="00F76169" w:rsidRDefault="0012738D" w:rsidP="00B378DB">
            <w:pPr>
              <w:rPr>
                <w:rFonts w:ascii="Arial" w:hAnsi="Arial" w:cs="Arial"/>
                <w:sz w:val="20"/>
                <w:szCs w:val="20"/>
              </w:rPr>
            </w:pPr>
            <w:r w:rsidRPr="00F76169">
              <w:rPr>
                <w:rFonts w:ascii="Arial" w:hAnsi="Arial" w:cs="Arial"/>
                <w:sz w:val="20"/>
                <w:szCs w:val="20"/>
                <w:lang w:eastAsia="zh-CN"/>
              </w:rPr>
              <w:t>(page</w:t>
            </w:r>
            <w:r>
              <w:rPr>
                <w:rFonts w:ascii="Arial" w:hAnsi="Arial" w:cs="Arial" w:hint="eastAsia"/>
                <w:sz w:val="20"/>
                <w:szCs w:val="20"/>
                <w:lang w:eastAsia="zh-CN"/>
              </w:rPr>
              <w:t xml:space="preserve"> </w:t>
            </w:r>
            <w:r>
              <w:rPr>
                <w:rFonts w:ascii="Arial" w:hAnsi="Arial" w:cs="Arial"/>
                <w:sz w:val="20"/>
                <w:szCs w:val="20"/>
                <w:lang w:eastAsia="zh-CN"/>
              </w:rPr>
              <w:t>5</w:t>
            </w:r>
            <w:r w:rsidRPr="00F76169">
              <w:rPr>
                <w:rFonts w:ascii="Arial" w:hAnsi="Arial" w:cs="Arial"/>
                <w:sz w:val="20"/>
                <w:szCs w:val="20"/>
                <w:lang w:eastAsia="zh-CN"/>
              </w:rPr>
              <w:t>)</w:t>
            </w:r>
          </w:p>
        </w:tc>
      </w:tr>
    </w:tbl>
    <w:p w14:paraId="440B85BA" w14:textId="77777777" w:rsidR="0012738D" w:rsidRPr="00F76169" w:rsidRDefault="0012738D" w:rsidP="0012738D">
      <w:pPr>
        <w:pStyle w:val="CM1"/>
        <w:jc w:val="center"/>
        <w:rPr>
          <w:rFonts w:ascii="Arial" w:hAnsi="Arial" w:cs="Arial"/>
          <w:sz w:val="20"/>
          <w:szCs w:val="20"/>
        </w:rPr>
      </w:pPr>
    </w:p>
    <w:p w14:paraId="091612F4" w14:textId="77777777" w:rsidR="0012738D" w:rsidRPr="00F76169" w:rsidRDefault="0012738D" w:rsidP="0012738D">
      <w:pPr>
        <w:pStyle w:val="CM1"/>
        <w:jc w:val="center"/>
        <w:rPr>
          <w:rFonts w:ascii="Arial" w:hAnsi="Arial" w:cs="Arial"/>
          <w:sz w:val="20"/>
          <w:szCs w:val="20"/>
        </w:rPr>
      </w:pPr>
      <w:r w:rsidRPr="00F76169">
        <w:rPr>
          <w:rFonts w:ascii="Arial" w:hAnsi="Arial" w:cs="Arial"/>
          <w:sz w:val="20"/>
          <w:szCs w:val="20"/>
        </w:rPr>
        <w:t xml:space="preserve">Page 1 of 2 </w:t>
      </w:r>
    </w:p>
    <w:tbl>
      <w:tblPr>
        <w:tblW w:w="15200" w:type="dxa"/>
        <w:tblBorders>
          <w:top w:val="nil"/>
          <w:left w:val="nil"/>
          <w:bottom w:val="nil"/>
          <w:right w:val="nil"/>
        </w:tblBorders>
        <w:tblLook w:val="0000" w:firstRow="0" w:lastRow="0" w:firstColumn="0" w:lastColumn="0" w:noHBand="0" w:noVBand="0"/>
      </w:tblPr>
      <w:tblGrid>
        <w:gridCol w:w="2794"/>
        <w:gridCol w:w="540"/>
        <w:gridCol w:w="9957"/>
        <w:gridCol w:w="1909"/>
      </w:tblGrid>
      <w:tr w:rsidR="0012738D" w:rsidRPr="00F76169" w14:paraId="70507F8B" w14:textId="77777777" w:rsidTr="00B378DB">
        <w:tblPrEx>
          <w:tblCellMar>
            <w:top w:w="0" w:type="dxa"/>
            <w:bottom w:w="0" w:type="dxa"/>
          </w:tblCellMar>
        </w:tblPrEx>
        <w:trPr>
          <w:trHeight w:val="663"/>
        </w:trPr>
        <w:tc>
          <w:tcPr>
            <w:tcW w:w="2794"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EE1E113" w14:textId="77777777" w:rsidR="0012738D" w:rsidRPr="00F76169" w:rsidRDefault="0012738D" w:rsidP="00B378DB">
            <w:pPr>
              <w:pStyle w:val="Default"/>
              <w:rPr>
                <w:rFonts w:ascii="Arial" w:hAnsi="Arial" w:cs="Arial"/>
                <w:color w:val="FFFFFF"/>
                <w:sz w:val="20"/>
                <w:szCs w:val="20"/>
              </w:rPr>
            </w:pPr>
            <w:r w:rsidRPr="00F76169">
              <w:rPr>
                <w:rFonts w:ascii="Arial" w:hAnsi="Arial" w:cs="Arial"/>
                <w:b/>
                <w:bCs/>
                <w:color w:val="FFFFFF"/>
                <w:sz w:val="20"/>
                <w:szCs w:val="20"/>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A8465DA" w14:textId="77777777" w:rsidR="0012738D" w:rsidRPr="00F76169" w:rsidRDefault="0012738D" w:rsidP="00B378DB">
            <w:pPr>
              <w:pStyle w:val="Default"/>
              <w:jc w:val="right"/>
              <w:rPr>
                <w:rFonts w:ascii="Arial" w:hAnsi="Arial" w:cs="Arial"/>
                <w:sz w:val="20"/>
                <w:szCs w:val="20"/>
              </w:rPr>
            </w:pPr>
            <w:r w:rsidRPr="00F76169">
              <w:rPr>
                <w:rFonts w:ascii="Arial" w:hAnsi="Arial" w:cs="Arial"/>
                <w:b/>
                <w:bCs/>
                <w:color w:val="FFFFFF"/>
                <w:sz w:val="20"/>
                <w:szCs w:val="20"/>
              </w:rPr>
              <w:t>#</w:t>
            </w:r>
          </w:p>
        </w:tc>
        <w:tc>
          <w:tcPr>
            <w:tcW w:w="995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4442EC4" w14:textId="77777777" w:rsidR="0012738D" w:rsidRPr="00F76169" w:rsidRDefault="0012738D" w:rsidP="00B378DB">
            <w:pPr>
              <w:pStyle w:val="Default"/>
              <w:rPr>
                <w:rFonts w:ascii="Arial" w:hAnsi="Arial" w:cs="Arial"/>
                <w:color w:val="FFFFFF"/>
                <w:sz w:val="20"/>
                <w:szCs w:val="20"/>
              </w:rPr>
            </w:pPr>
            <w:r w:rsidRPr="00F76169">
              <w:rPr>
                <w:rFonts w:ascii="Arial" w:hAnsi="Arial" w:cs="Arial"/>
                <w:b/>
                <w:bCs/>
                <w:color w:val="FFFFFF"/>
                <w:sz w:val="20"/>
                <w:szCs w:val="20"/>
              </w:rPr>
              <w:t xml:space="preserve">Checklist item </w:t>
            </w:r>
          </w:p>
        </w:tc>
        <w:tc>
          <w:tcPr>
            <w:tcW w:w="190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6C2F57D" w14:textId="77777777" w:rsidR="0012738D" w:rsidRPr="00F76169" w:rsidRDefault="0012738D" w:rsidP="00B378DB">
            <w:pPr>
              <w:pStyle w:val="Default"/>
              <w:rPr>
                <w:rFonts w:ascii="Arial" w:hAnsi="Arial" w:cs="Arial"/>
                <w:color w:val="FFFFFF"/>
                <w:sz w:val="20"/>
                <w:szCs w:val="20"/>
              </w:rPr>
            </w:pPr>
            <w:r w:rsidRPr="00F76169">
              <w:rPr>
                <w:rFonts w:ascii="Arial" w:hAnsi="Arial" w:cs="Arial"/>
                <w:b/>
                <w:bCs/>
                <w:color w:val="FFFFFF"/>
                <w:sz w:val="20"/>
                <w:szCs w:val="20"/>
              </w:rPr>
              <w:t xml:space="preserve">Reported on page # </w:t>
            </w:r>
          </w:p>
        </w:tc>
      </w:tr>
      <w:tr w:rsidR="0012738D" w:rsidRPr="00F76169" w14:paraId="0619FCF0" w14:textId="77777777" w:rsidTr="00B378DB">
        <w:tblPrEx>
          <w:tblCellMar>
            <w:top w:w="0" w:type="dxa"/>
            <w:bottom w:w="0" w:type="dxa"/>
          </w:tblCellMar>
        </w:tblPrEx>
        <w:trPr>
          <w:trHeight w:val="575"/>
        </w:trPr>
        <w:tc>
          <w:tcPr>
            <w:tcW w:w="2794" w:type="dxa"/>
            <w:tcBorders>
              <w:top w:val="double" w:sz="5" w:space="0" w:color="000000"/>
              <w:left w:val="single" w:sz="5" w:space="0" w:color="000000"/>
              <w:bottom w:val="single" w:sz="5" w:space="0" w:color="000000"/>
              <w:right w:val="single" w:sz="5" w:space="0" w:color="000000"/>
            </w:tcBorders>
          </w:tcPr>
          <w:p w14:paraId="5B39EE1B"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58707054"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15</w:t>
            </w:r>
          </w:p>
        </w:tc>
        <w:tc>
          <w:tcPr>
            <w:tcW w:w="9957" w:type="dxa"/>
            <w:tcBorders>
              <w:top w:val="double" w:sz="5" w:space="0" w:color="000000"/>
              <w:left w:val="single" w:sz="5" w:space="0" w:color="000000"/>
              <w:bottom w:val="single" w:sz="5" w:space="0" w:color="000000"/>
              <w:right w:val="single" w:sz="5" w:space="0" w:color="000000"/>
            </w:tcBorders>
          </w:tcPr>
          <w:p w14:paraId="6C921D48"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Specify any assessment of risk of bias that may affect the cumulative evidence (e.g., publication bias, selective reporting within studies). </w:t>
            </w:r>
          </w:p>
        </w:tc>
        <w:tc>
          <w:tcPr>
            <w:tcW w:w="1909" w:type="dxa"/>
            <w:tcBorders>
              <w:top w:val="double" w:sz="5" w:space="0" w:color="000000"/>
              <w:left w:val="single" w:sz="5" w:space="0" w:color="000000"/>
              <w:bottom w:val="single" w:sz="5" w:space="0" w:color="000000"/>
              <w:right w:val="single" w:sz="5" w:space="0" w:color="000000"/>
            </w:tcBorders>
          </w:tcPr>
          <w:p w14:paraId="3C7A3A09" w14:textId="55540621" w:rsidR="0012738D" w:rsidRPr="00F76169" w:rsidRDefault="0012738D" w:rsidP="00B378DB">
            <w:pPr>
              <w:rPr>
                <w:rFonts w:ascii="Arial" w:hAnsi="Arial" w:cs="Arial"/>
                <w:sz w:val="20"/>
                <w:szCs w:val="20"/>
                <w:lang w:eastAsia="zh-CN"/>
              </w:rPr>
            </w:pPr>
            <w:r w:rsidRPr="00F76169">
              <w:rPr>
                <w:rFonts w:ascii="Arial" w:hAnsi="Arial" w:cs="Arial"/>
                <w:sz w:val="20"/>
                <w:szCs w:val="20"/>
              </w:rPr>
              <w:t>Methods</w:t>
            </w:r>
          </w:p>
          <w:p w14:paraId="38112DE2" w14:textId="1729004F" w:rsidR="0012738D" w:rsidRPr="00F76169" w:rsidRDefault="0012738D" w:rsidP="00B378DB">
            <w:pPr>
              <w:rPr>
                <w:rFonts w:ascii="Arial" w:hAnsi="Arial" w:cs="Arial"/>
                <w:sz w:val="20"/>
                <w:szCs w:val="20"/>
              </w:rPr>
            </w:pPr>
            <w:r w:rsidRPr="00F76169">
              <w:rPr>
                <w:rFonts w:ascii="Arial" w:hAnsi="Arial" w:cs="Arial"/>
                <w:sz w:val="20"/>
                <w:szCs w:val="20"/>
                <w:lang w:eastAsia="zh-CN"/>
              </w:rPr>
              <w:t xml:space="preserve">(page </w:t>
            </w:r>
            <w:r>
              <w:rPr>
                <w:rFonts w:ascii="Arial" w:hAnsi="Arial" w:cs="Arial"/>
                <w:sz w:val="20"/>
                <w:szCs w:val="20"/>
                <w:lang w:eastAsia="zh-CN"/>
              </w:rPr>
              <w:t>5</w:t>
            </w:r>
            <w:r w:rsidRPr="00F76169">
              <w:rPr>
                <w:rFonts w:ascii="Arial" w:hAnsi="Arial" w:cs="Arial"/>
                <w:sz w:val="20"/>
                <w:szCs w:val="20"/>
                <w:lang w:eastAsia="zh-CN"/>
              </w:rPr>
              <w:t>)</w:t>
            </w:r>
          </w:p>
        </w:tc>
      </w:tr>
      <w:tr w:rsidR="0012738D" w:rsidRPr="00F76169" w14:paraId="6CB3168A" w14:textId="77777777" w:rsidTr="00B378DB">
        <w:tblPrEx>
          <w:tblCellMar>
            <w:top w:w="0" w:type="dxa"/>
            <w:bottom w:w="0" w:type="dxa"/>
          </w:tblCellMar>
        </w:tblPrEx>
        <w:trPr>
          <w:trHeight w:val="568"/>
        </w:trPr>
        <w:tc>
          <w:tcPr>
            <w:tcW w:w="2794" w:type="dxa"/>
            <w:tcBorders>
              <w:top w:val="single" w:sz="5" w:space="0" w:color="000000"/>
              <w:left w:val="single" w:sz="5" w:space="0" w:color="000000"/>
              <w:bottom w:val="double" w:sz="2" w:space="0" w:color="FFFFCC"/>
              <w:right w:val="single" w:sz="5" w:space="0" w:color="000000"/>
            </w:tcBorders>
          </w:tcPr>
          <w:p w14:paraId="2E0941C1" w14:textId="77777777" w:rsidR="0012738D" w:rsidRPr="00060C69" w:rsidRDefault="0012738D" w:rsidP="00B378DB">
            <w:pPr>
              <w:pStyle w:val="Default"/>
              <w:spacing w:before="40" w:after="40"/>
              <w:rPr>
                <w:rFonts w:ascii="Arial" w:hAnsi="Arial" w:cs="Arial"/>
                <w:sz w:val="20"/>
                <w:szCs w:val="20"/>
              </w:rPr>
            </w:pPr>
            <w:r w:rsidRPr="00060C69">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342C564A"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16</w:t>
            </w:r>
          </w:p>
        </w:tc>
        <w:tc>
          <w:tcPr>
            <w:tcW w:w="9957" w:type="dxa"/>
            <w:tcBorders>
              <w:top w:val="single" w:sz="5" w:space="0" w:color="000000"/>
              <w:left w:val="single" w:sz="5" w:space="0" w:color="000000"/>
              <w:bottom w:val="double" w:sz="5" w:space="0" w:color="000000"/>
              <w:right w:val="single" w:sz="5" w:space="0" w:color="000000"/>
            </w:tcBorders>
          </w:tcPr>
          <w:p w14:paraId="23F7322C"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Describe methods of additional analyses (e.g., sensitivity or subgroup analyses, meta-regression), if done, indicating which were pre-specified. </w:t>
            </w:r>
          </w:p>
        </w:tc>
        <w:tc>
          <w:tcPr>
            <w:tcW w:w="1909" w:type="dxa"/>
            <w:tcBorders>
              <w:top w:val="single" w:sz="5" w:space="0" w:color="000000"/>
              <w:left w:val="single" w:sz="5" w:space="0" w:color="000000"/>
              <w:bottom w:val="double" w:sz="5" w:space="0" w:color="000000"/>
              <w:right w:val="single" w:sz="5" w:space="0" w:color="000000"/>
            </w:tcBorders>
          </w:tcPr>
          <w:p w14:paraId="5D4C7AEE" w14:textId="35D99940" w:rsidR="0012738D" w:rsidRPr="00F76169" w:rsidRDefault="0012738D" w:rsidP="00B378DB">
            <w:pPr>
              <w:rPr>
                <w:rFonts w:ascii="Arial" w:hAnsi="Arial" w:cs="Arial"/>
                <w:sz w:val="20"/>
                <w:szCs w:val="20"/>
                <w:lang w:eastAsia="zh-CN"/>
              </w:rPr>
            </w:pPr>
            <w:r w:rsidRPr="00F76169">
              <w:rPr>
                <w:rFonts w:ascii="Arial" w:hAnsi="Arial" w:cs="Arial"/>
                <w:sz w:val="20"/>
                <w:szCs w:val="20"/>
              </w:rPr>
              <w:t>Methods</w:t>
            </w:r>
          </w:p>
          <w:p w14:paraId="5A14D819" w14:textId="0EBE4E96" w:rsidR="0012738D" w:rsidRPr="00F76169" w:rsidRDefault="0012738D" w:rsidP="00B378DB">
            <w:pPr>
              <w:rPr>
                <w:rFonts w:ascii="Arial" w:hAnsi="Arial" w:cs="Arial"/>
                <w:sz w:val="20"/>
                <w:szCs w:val="20"/>
              </w:rPr>
            </w:pPr>
            <w:r>
              <w:rPr>
                <w:rFonts w:ascii="Arial" w:hAnsi="Arial" w:cs="Arial"/>
                <w:sz w:val="20"/>
                <w:szCs w:val="20"/>
                <w:lang w:eastAsia="zh-CN"/>
              </w:rPr>
              <w:t xml:space="preserve">(page </w:t>
            </w:r>
            <w:r>
              <w:rPr>
                <w:rFonts w:ascii="Arial" w:hAnsi="Arial" w:cs="Arial"/>
                <w:sz w:val="20"/>
                <w:szCs w:val="20"/>
                <w:lang w:eastAsia="zh-CN"/>
              </w:rPr>
              <w:t>5</w:t>
            </w:r>
            <w:r w:rsidRPr="00F76169">
              <w:rPr>
                <w:rFonts w:ascii="Arial" w:hAnsi="Arial" w:cs="Arial"/>
                <w:sz w:val="20"/>
                <w:szCs w:val="20"/>
                <w:lang w:eastAsia="zh-CN"/>
              </w:rPr>
              <w:t>)</w:t>
            </w:r>
          </w:p>
        </w:tc>
      </w:tr>
      <w:tr w:rsidR="0012738D" w:rsidRPr="00F76169" w14:paraId="54C74F49" w14:textId="77777777" w:rsidTr="00B378DB">
        <w:tblPrEx>
          <w:tblCellMar>
            <w:top w:w="0" w:type="dxa"/>
            <w:bottom w:w="0" w:type="dxa"/>
          </w:tblCellMar>
        </w:tblPrEx>
        <w:trPr>
          <w:trHeight w:val="335"/>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D7495B5" w14:textId="77777777" w:rsidR="0012738D" w:rsidRPr="00060C69" w:rsidRDefault="0012738D" w:rsidP="00B378DB">
            <w:pPr>
              <w:pStyle w:val="Default"/>
              <w:rPr>
                <w:rFonts w:ascii="Arial" w:hAnsi="Arial" w:cs="Arial"/>
                <w:sz w:val="20"/>
                <w:szCs w:val="20"/>
              </w:rPr>
            </w:pPr>
            <w:r w:rsidRPr="00060C69">
              <w:rPr>
                <w:rFonts w:ascii="Arial" w:hAnsi="Arial" w:cs="Arial"/>
                <w:b/>
                <w:bCs/>
                <w:sz w:val="20"/>
                <w:szCs w:val="20"/>
              </w:rPr>
              <w:t xml:space="preserve">RESULTS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6CA0180B" w14:textId="77777777" w:rsidR="0012738D" w:rsidRPr="00F76169" w:rsidRDefault="0012738D" w:rsidP="00B378DB">
            <w:pPr>
              <w:pStyle w:val="Default"/>
              <w:jc w:val="center"/>
              <w:rPr>
                <w:rFonts w:ascii="Arial" w:hAnsi="Arial" w:cs="Arial"/>
                <w:color w:val="auto"/>
                <w:sz w:val="20"/>
                <w:szCs w:val="20"/>
              </w:rPr>
            </w:pPr>
          </w:p>
        </w:tc>
      </w:tr>
      <w:tr w:rsidR="0012738D" w:rsidRPr="00F76169" w14:paraId="5DCAECE5" w14:textId="77777777" w:rsidTr="00B378DB">
        <w:tblPrEx>
          <w:tblCellMar>
            <w:top w:w="0" w:type="dxa"/>
            <w:bottom w:w="0" w:type="dxa"/>
          </w:tblCellMar>
        </w:tblPrEx>
        <w:trPr>
          <w:trHeight w:val="578"/>
        </w:trPr>
        <w:tc>
          <w:tcPr>
            <w:tcW w:w="2794" w:type="dxa"/>
            <w:tcBorders>
              <w:top w:val="single" w:sz="5" w:space="0" w:color="000000"/>
              <w:left w:val="single" w:sz="5" w:space="0" w:color="000000"/>
              <w:bottom w:val="single" w:sz="5" w:space="0" w:color="000000"/>
              <w:right w:val="single" w:sz="5" w:space="0" w:color="000000"/>
            </w:tcBorders>
          </w:tcPr>
          <w:p w14:paraId="7D3995EE"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2539D9AD"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17</w:t>
            </w:r>
          </w:p>
        </w:tc>
        <w:tc>
          <w:tcPr>
            <w:tcW w:w="9957" w:type="dxa"/>
            <w:tcBorders>
              <w:top w:val="single" w:sz="5" w:space="0" w:color="000000"/>
              <w:left w:val="single" w:sz="5" w:space="0" w:color="000000"/>
              <w:bottom w:val="single" w:sz="5" w:space="0" w:color="000000"/>
              <w:right w:val="single" w:sz="5" w:space="0" w:color="000000"/>
            </w:tcBorders>
          </w:tcPr>
          <w:p w14:paraId="37609265"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909" w:type="dxa"/>
            <w:tcBorders>
              <w:top w:val="single" w:sz="5" w:space="0" w:color="000000"/>
              <w:left w:val="single" w:sz="5" w:space="0" w:color="000000"/>
              <w:bottom w:val="single" w:sz="5" w:space="0" w:color="000000"/>
              <w:right w:val="single" w:sz="5" w:space="0" w:color="000000"/>
            </w:tcBorders>
          </w:tcPr>
          <w:p w14:paraId="0EDD10A6" w14:textId="77777777" w:rsidR="0012738D" w:rsidRPr="00F76169" w:rsidRDefault="0012738D" w:rsidP="00B378DB">
            <w:pPr>
              <w:pStyle w:val="Default"/>
              <w:spacing w:before="40" w:after="40"/>
              <w:rPr>
                <w:rFonts w:ascii="Arial" w:hAnsi="Arial" w:cs="Arial"/>
                <w:sz w:val="20"/>
                <w:szCs w:val="20"/>
                <w:lang w:eastAsia="zh-CN"/>
              </w:rPr>
            </w:pPr>
            <w:r w:rsidRPr="00F76169">
              <w:rPr>
                <w:rFonts w:ascii="Arial" w:hAnsi="Arial" w:cs="Arial"/>
                <w:sz w:val="20"/>
                <w:szCs w:val="20"/>
              </w:rPr>
              <w:t>Results</w:t>
            </w:r>
          </w:p>
          <w:p w14:paraId="51D46F9E" w14:textId="70C6F9C2" w:rsidR="0012738D" w:rsidRPr="00F76169" w:rsidRDefault="0012738D" w:rsidP="00B378DB">
            <w:pPr>
              <w:pStyle w:val="Default"/>
              <w:spacing w:before="40" w:after="40"/>
              <w:rPr>
                <w:rFonts w:ascii="Arial" w:hAnsi="Arial" w:cs="Arial"/>
                <w:sz w:val="20"/>
                <w:szCs w:val="20"/>
                <w:lang w:eastAsia="zh-CN"/>
              </w:rPr>
            </w:pPr>
            <w:r w:rsidRPr="00F76169">
              <w:rPr>
                <w:rFonts w:ascii="Arial" w:hAnsi="Arial" w:cs="Arial"/>
                <w:sz w:val="20"/>
                <w:szCs w:val="20"/>
                <w:lang w:eastAsia="zh-CN"/>
              </w:rPr>
              <w:t>(page</w:t>
            </w:r>
            <w:r>
              <w:rPr>
                <w:rFonts w:ascii="Arial" w:hAnsi="Arial" w:cs="Arial"/>
                <w:sz w:val="20"/>
                <w:szCs w:val="20"/>
                <w:lang w:eastAsia="zh-CN"/>
              </w:rPr>
              <w:t xml:space="preserve"> </w:t>
            </w:r>
            <w:r w:rsidR="009B4AF3">
              <w:rPr>
                <w:rFonts w:ascii="Arial" w:hAnsi="Arial" w:cs="Arial"/>
                <w:sz w:val="20"/>
                <w:szCs w:val="20"/>
                <w:lang w:eastAsia="zh-CN"/>
              </w:rPr>
              <w:t>6 and Figure 1</w:t>
            </w:r>
            <w:r w:rsidRPr="00F76169">
              <w:rPr>
                <w:rFonts w:ascii="Arial" w:hAnsi="Arial" w:cs="Arial"/>
                <w:sz w:val="20"/>
                <w:szCs w:val="20"/>
                <w:lang w:eastAsia="zh-CN"/>
              </w:rPr>
              <w:t>)</w:t>
            </w:r>
          </w:p>
        </w:tc>
      </w:tr>
      <w:tr w:rsidR="0012738D" w:rsidRPr="00F76169" w14:paraId="5AD3CEA9" w14:textId="77777777" w:rsidTr="00B378DB">
        <w:tblPrEx>
          <w:tblCellMar>
            <w:top w:w="0" w:type="dxa"/>
            <w:bottom w:w="0" w:type="dxa"/>
          </w:tblCellMar>
        </w:tblPrEx>
        <w:trPr>
          <w:trHeight w:val="578"/>
        </w:trPr>
        <w:tc>
          <w:tcPr>
            <w:tcW w:w="2794" w:type="dxa"/>
            <w:tcBorders>
              <w:top w:val="single" w:sz="5" w:space="0" w:color="000000"/>
              <w:left w:val="single" w:sz="5" w:space="0" w:color="000000"/>
              <w:bottom w:val="single" w:sz="5" w:space="0" w:color="000000"/>
              <w:right w:val="single" w:sz="5" w:space="0" w:color="000000"/>
            </w:tcBorders>
          </w:tcPr>
          <w:p w14:paraId="4CEEE7A1"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0438EE8C"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18</w:t>
            </w:r>
          </w:p>
        </w:tc>
        <w:tc>
          <w:tcPr>
            <w:tcW w:w="9957" w:type="dxa"/>
            <w:tcBorders>
              <w:top w:val="single" w:sz="5" w:space="0" w:color="000000"/>
              <w:left w:val="single" w:sz="5" w:space="0" w:color="000000"/>
              <w:bottom w:val="single" w:sz="5" w:space="0" w:color="000000"/>
              <w:right w:val="single" w:sz="5" w:space="0" w:color="000000"/>
            </w:tcBorders>
          </w:tcPr>
          <w:p w14:paraId="17242948"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For each study, present characteristics for which data were extracted (e.g., study size, PICOS, follow-up period) and provide the citations. </w:t>
            </w:r>
          </w:p>
        </w:tc>
        <w:tc>
          <w:tcPr>
            <w:tcW w:w="1909" w:type="dxa"/>
            <w:tcBorders>
              <w:top w:val="single" w:sz="5" w:space="0" w:color="000000"/>
              <w:left w:val="single" w:sz="5" w:space="0" w:color="000000"/>
              <w:bottom w:val="single" w:sz="5" w:space="0" w:color="000000"/>
              <w:right w:val="single" w:sz="5" w:space="0" w:color="000000"/>
            </w:tcBorders>
          </w:tcPr>
          <w:p w14:paraId="61508060" w14:textId="09383AAE" w:rsidR="0012738D" w:rsidRPr="00F76169" w:rsidRDefault="0012738D" w:rsidP="00B378DB">
            <w:pPr>
              <w:pStyle w:val="Default"/>
              <w:spacing w:before="40" w:after="40"/>
              <w:rPr>
                <w:rFonts w:ascii="Arial" w:hAnsi="Arial" w:cs="Arial"/>
                <w:sz w:val="20"/>
                <w:szCs w:val="20"/>
                <w:lang w:eastAsia="zh-CN"/>
              </w:rPr>
            </w:pPr>
            <w:r w:rsidRPr="00F76169">
              <w:rPr>
                <w:rFonts w:ascii="Arial" w:hAnsi="Arial" w:cs="Arial"/>
                <w:sz w:val="20"/>
                <w:szCs w:val="20"/>
              </w:rPr>
              <w:t>Result</w:t>
            </w:r>
            <w:r w:rsidR="009B4AF3">
              <w:rPr>
                <w:rFonts w:ascii="Arial" w:hAnsi="Arial" w:cs="Arial"/>
                <w:sz w:val="20"/>
                <w:szCs w:val="20"/>
              </w:rPr>
              <w:t>s</w:t>
            </w:r>
          </w:p>
          <w:p w14:paraId="6859DF2E" w14:textId="6A41FCB2" w:rsidR="0012738D" w:rsidRPr="00F76169" w:rsidRDefault="0012738D" w:rsidP="00B378DB">
            <w:pPr>
              <w:pStyle w:val="Default"/>
              <w:spacing w:before="40" w:after="40"/>
              <w:rPr>
                <w:rFonts w:ascii="Arial" w:hAnsi="Arial" w:cs="Arial"/>
                <w:color w:val="auto"/>
                <w:sz w:val="20"/>
                <w:szCs w:val="20"/>
                <w:lang w:eastAsia="zh-CN"/>
              </w:rPr>
            </w:pPr>
            <w:r w:rsidRPr="00F76169">
              <w:rPr>
                <w:rFonts w:ascii="Arial" w:hAnsi="Arial" w:cs="Arial"/>
                <w:sz w:val="20"/>
                <w:szCs w:val="20"/>
                <w:lang w:eastAsia="zh-CN"/>
              </w:rPr>
              <w:t>(page</w:t>
            </w:r>
            <w:r>
              <w:rPr>
                <w:rFonts w:ascii="Arial" w:hAnsi="Arial" w:cs="Arial" w:hint="eastAsia"/>
                <w:sz w:val="20"/>
                <w:szCs w:val="20"/>
                <w:lang w:eastAsia="zh-CN"/>
              </w:rPr>
              <w:t xml:space="preserve"> </w:t>
            </w:r>
            <w:r w:rsidR="009B4AF3">
              <w:rPr>
                <w:rFonts w:ascii="Arial" w:hAnsi="Arial" w:cs="Arial"/>
                <w:sz w:val="20"/>
                <w:szCs w:val="20"/>
                <w:lang w:eastAsia="zh-CN"/>
              </w:rPr>
              <w:t>6</w:t>
            </w:r>
            <w:r w:rsidRPr="00F76169">
              <w:rPr>
                <w:rFonts w:ascii="Arial" w:hAnsi="Arial" w:cs="Arial"/>
                <w:sz w:val="20"/>
                <w:szCs w:val="20"/>
                <w:lang w:eastAsia="zh-CN"/>
              </w:rPr>
              <w:t>)</w:t>
            </w:r>
          </w:p>
        </w:tc>
      </w:tr>
      <w:tr w:rsidR="0012738D" w:rsidRPr="00F76169" w14:paraId="253999CA" w14:textId="77777777" w:rsidTr="00B378DB">
        <w:tblPrEx>
          <w:tblCellMar>
            <w:top w:w="0" w:type="dxa"/>
            <w:bottom w:w="0" w:type="dxa"/>
          </w:tblCellMar>
        </w:tblPrEx>
        <w:trPr>
          <w:trHeight w:val="333"/>
        </w:trPr>
        <w:tc>
          <w:tcPr>
            <w:tcW w:w="2794" w:type="dxa"/>
            <w:tcBorders>
              <w:top w:val="single" w:sz="5" w:space="0" w:color="000000"/>
              <w:left w:val="single" w:sz="5" w:space="0" w:color="000000"/>
              <w:bottom w:val="single" w:sz="5" w:space="0" w:color="000000"/>
              <w:right w:val="single" w:sz="5" w:space="0" w:color="000000"/>
            </w:tcBorders>
          </w:tcPr>
          <w:p w14:paraId="0AAC1944"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07520073"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19</w:t>
            </w:r>
          </w:p>
        </w:tc>
        <w:tc>
          <w:tcPr>
            <w:tcW w:w="9957" w:type="dxa"/>
            <w:tcBorders>
              <w:top w:val="single" w:sz="5" w:space="0" w:color="000000"/>
              <w:left w:val="single" w:sz="5" w:space="0" w:color="000000"/>
              <w:bottom w:val="single" w:sz="5" w:space="0" w:color="000000"/>
              <w:right w:val="single" w:sz="5" w:space="0" w:color="000000"/>
            </w:tcBorders>
          </w:tcPr>
          <w:p w14:paraId="6FE7FED6"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Present data on risk of bias of each study and, if available, any outcome level assessment (see item 12). </w:t>
            </w:r>
          </w:p>
        </w:tc>
        <w:tc>
          <w:tcPr>
            <w:tcW w:w="1909" w:type="dxa"/>
            <w:tcBorders>
              <w:top w:val="single" w:sz="5" w:space="0" w:color="000000"/>
              <w:left w:val="single" w:sz="5" w:space="0" w:color="000000"/>
              <w:bottom w:val="single" w:sz="5" w:space="0" w:color="000000"/>
              <w:right w:val="single" w:sz="5" w:space="0" w:color="000000"/>
            </w:tcBorders>
          </w:tcPr>
          <w:p w14:paraId="32284763" w14:textId="77777777" w:rsidR="0012738D" w:rsidRPr="00F76169" w:rsidRDefault="0012738D" w:rsidP="00B378DB">
            <w:pPr>
              <w:pStyle w:val="Default"/>
              <w:spacing w:before="40" w:after="40"/>
              <w:rPr>
                <w:rFonts w:ascii="Arial" w:hAnsi="Arial" w:cs="Arial"/>
                <w:sz w:val="20"/>
                <w:szCs w:val="20"/>
                <w:lang w:eastAsia="zh-CN"/>
              </w:rPr>
            </w:pPr>
            <w:r w:rsidRPr="00F76169">
              <w:rPr>
                <w:rFonts w:ascii="Arial" w:hAnsi="Arial" w:cs="Arial"/>
                <w:sz w:val="20"/>
                <w:szCs w:val="20"/>
              </w:rPr>
              <w:t>Results</w:t>
            </w:r>
          </w:p>
          <w:p w14:paraId="4E476D51" w14:textId="7428413B" w:rsidR="0012738D" w:rsidRPr="00F76169" w:rsidRDefault="0012738D" w:rsidP="00B378DB">
            <w:pPr>
              <w:pStyle w:val="Default"/>
              <w:spacing w:before="40" w:after="40"/>
              <w:rPr>
                <w:rFonts w:ascii="Arial" w:hAnsi="Arial" w:cs="Arial"/>
                <w:color w:val="auto"/>
                <w:sz w:val="20"/>
                <w:szCs w:val="20"/>
                <w:lang w:eastAsia="zh-CN"/>
              </w:rPr>
            </w:pPr>
            <w:r w:rsidRPr="00F76169">
              <w:rPr>
                <w:rFonts w:ascii="Arial" w:hAnsi="Arial" w:cs="Arial"/>
                <w:sz w:val="20"/>
                <w:szCs w:val="20"/>
                <w:lang w:eastAsia="zh-CN"/>
              </w:rPr>
              <w:t>(</w:t>
            </w:r>
            <w:r>
              <w:rPr>
                <w:rFonts w:ascii="Arial" w:hAnsi="Arial" w:cs="Arial"/>
                <w:sz w:val="20"/>
                <w:szCs w:val="20"/>
                <w:lang w:eastAsia="zh-CN"/>
              </w:rPr>
              <w:t xml:space="preserve">Supplementary </w:t>
            </w:r>
            <w:r w:rsidR="009B4AF3">
              <w:rPr>
                <w:rFonts w:ascii="Arial" w:hAnsi="Arial" w:cs="Arial"/>
                <w:sz w:val="20"/>
                <w:szCs w:val="20"/>
                <w:lang w:eastAsia="zh-CN"/>
              </w:rPr>
              <w:t>Table</w:t>
            </w:r>
            <w:r>
              <w:rPr>
                <w:rFonts w:ascii="Arial" w:hAnsi="Arial" w:cs="Arial"/>
                <w:sz w:val="20"/>
                <w:szCs w:val="20"/>
                <w:lang w:eastAsia="zh-CN"/>
              </w:rPr>
              <w:t xml:space="preserve"> 1</w:t>
            </w:r>
            <w:r w:rsidRPr="00F76169">
              <w:rPr>
                <w:rFonts w:ascii="Arial" w:hAnsi="Arial" w:cs="Arial"/>
                <w:sz w:val="20"/>
                <w:szCs w:val="20"/>
                <w:lang w:eastAsia="zh-CN"/>
              </w:rPr>
              <w:t>)</w:t>
            </w:r>
          </w:p>
        </w:tc>
      </w:tr>
      <w:tr w:rsidR="0012738D" w:rsidRPr="00F76169" w14:paraId="72AD3C25" w14:textId="77777777" w:rsidTr="00B378DB">
        <w:tblPrEx>
          <w:tblCellMar>
            <w:top w:w="0" w:type="dxa"/>
            <w:bottom w:w="0" w:type="dxa"/>
          </w:tblCellMar>
        </w:tblPrEx>
        <w:trPr>
          <w:trHeight w:val="578"/>
        </w:trPr>
        <w:tc>
          <w:tcPr>
            <w:tcW w:w="2794" w:type="dxa"/>
            <w:tcBorders>
              <w:top w:val="single" w:sz="5" w:space="0" w:color="000000"/>
              <w:left w:val="single" w:sz="5" w:space="0" w:color="000000"/>
              <w:bottom w:val="single" w:sz="5" w:space="0" w:color="000000"/>
              <w:right w:val="single" w:sz="5" w:space="0" w:color="000000"/>
            </w:tcBorders>
          </w:tcPr>
          <w:p w14:paraId="2DCD9A4C"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43A52D20"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20</w:t>
            </w:r>
          </w:p>
        </w:tc>
        <w:tc>
          <w:tcPr>
            <w:tcW w:w="9957" w:type="dxa"/>
            <w:tcBorders>
              <w:top w:val="single" w:sz="5" w:space="0" w:color="000000"/>
              <w:left w:val="single" w:sz="5" w:space="0" w:color="000000"/>
              <w:bottom w:val="single" w:sz="5" w:space="0" w:color="000000"/>
              <w:right w:val="single" w:sz="5" w:space="0" w:color="000000"/>
            </w:tcBorders>
          </w:tcPr>
          <w:p w14:paraId="32C10476"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For all outcomes considered (benefits or harms), present, for each study: (a) simple summary data for each intervention group (b) effect estimates and confidence intervals, ideally with a forest plot. </w:t>
            </w:r>
          </w:p>
        </w:tc>
        <w:tc>
          <w:tcPr>
            <w:tcW w:w="1909" w:type="dxa"/>
            <w:tcBorders>
              <w:top w:val="single" w:sz="5" w:space="0" w:color="000000"/>
              <w:left w:val="single" w:sz="5" w:space="0" w:color="000000"/>
              <w:bottom w:val="single" w:sz="5" w:space="0" w:color="000000"/>
              <w:right w:val="single" w:sz="5" w:space="0" w:color="000000"/>
            </w:tcBorders>
          </w:tcPr>
          <w:p w14:paraId="31D4E28F" w14:textId="77777777" w:rsidR="0012738D" w:rsidRPr="00F76169" w:rsidRDefault="0012738D" w:rsidP="00B378DB">
            <w:pPr>
              <w:pStyle w:val="Default"/>
              <w:spacing w:before="40" w:after="40"/>
              <w:rPr>
                <w:rFonts w:ascii="Arial" w:hAnsi="Arial" w:cs="Arial"/>
                <w:sz w:val="20"/>
                <w:szCs w:val="20"/>
                <w:lang w:eastAsia="zh-CN"/>
              </w:rPr>
            </w:pPr>
            <w:r w:rsidRPr="00F76169">
              <w:rPr>
                <w:rFonts w:ascii="Arial" w:hAnsi="Arial" w:cs="Arial"/>
                <w:sz w:val="20"/>
                <w:szCs w:val="20"/>
              </w:rPr>
              <w:t>Results</w:t>
            </w:r>
          </w:p>
          <w:p w14:paraId="4F044A8F" w14:textId="3E2175DA" w:rsidR="0012738D" w:rsidRPr="00F76169" w:rsidRDefault="0012738D" w:rsidP="00B378DB">
            <w:pPr>
              <w:pStyle w:val="Default"/>
              <w:spacing w:before="40" w:after="40"/>
              <w:rPr>
                <w:rFonts w:ascii="Arial" w:hAnsi="Arial" w:cs="Arial"/>
                <w:sz w:val="20"/>
                <w:szCs w:val="20"/>
                <w:lang w:eastAsia="zh-CN"/>
              </w:rPr>
            </w:pPr>
            <w:r w:rsidRPr="00F76169">
              <w:rPr>
                <w:rFonts w:ascii="Arial" w:hAnsi="Arial" w:cs="Arial"/>
                <w:sz w:val="20"/>
                <w:szCs w:val="20"/>
                <w:lang w:eastAsia="zh-CN"/>
              </w:rPr>
              <w:t>(pag</w:t>
            </w:r>
            <w:r w:rsidR="009B4AF3">
              <w:rPr>
                <w:rFonts w:ascii="Arial" w:hAnsi="Arial" w:cs="Arial"/>
                <w:sz w:val="20"/>
                <w:szCs w:val="20"/>
                <w:lang w:eastAsia="zh-CN"/>
              </w:rPr>
              <w:t>e 6 and Figure 2</w:t>
            </w:r>
            <w:r>
              <w:rPr>
                <w:rFonts w:ascii="Arial" w:hAnsi="Arial" w:cs="Arial"/>
                <w:sz w:val="20"/>
                <w:szCs w:val="20"/>
                <w:lang w:eastAsia="zh-CN"/>
              </w:rPr>
              <w:t>)</w:t>
            </w:r>
            <w:r w:rsidRPr="00F76169">
              <w:rPr>
                <w:rFonts w:ascii="Arial" w:hAnsi="Arial" w:cs="Arial"/>
                <w:sz w:val="20"/>
                <w:szCs w:val="20"/>
                <w:lang w:eastAsia="zh-CN"/>
              </w:rPr>
              <w:t xml:space="preserve"> </w:t>
            </w:r>
          </w:p>
        </w:tc>
      </w:tr>
      <w:tr w:rsidR="0012738D" w:rsidRPr="00F76169" w14:paraId="13710A21" w14:textId="77777777" w:rsidTr="00B378DB">
        <w:tblPrEx>
          <w:tblCellMar>
            <w:top w:w="0" w:type="dxa"/>
            <w:bottom w:w="0" w:type="dxa"/>
          </w:tblCellMar>
        </w:tblPrEx>
        <w:trPr>
          <w:trHeight w:val="335"/>
        </w:trPr>
        <w:tc>
          <w:tcPr>
            <w:tcW w:w="2794" w:type="dxa"/>
            <w:tcBorders>
              <w:top w:val="single" w:sz="5" w:space="0" w:color="000000"/>
              <w:left w:val="single" w:sz="5" w:space="0" w:color="000000"/>
              <w:bottom w:val="single" w:sz="5" w:space="0" w:color="000000"/>
              <w:right w:val="single" w:sz="5" w:space="0" w:color="000000"/>
            </w:tcBorders>
          </w:tcPr>
          <w:p w14:paraId="7AE93C5E"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60BDD5C3"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21</w:t>
            </w:r>
          </w:p>
        </w:tc>
        <w:tc>
          <w:tcPr>
            <w:tcW w:w="9957" w:type="dxa"/>
            <w:tcBorders>
              <w:top w:val="single" w:sz="5" w:space="0" w:color="000000"/>
              <w:left w:val="single" w:sz="5" w:space="0" w:color="000000"/>
              <w:bottom w:val="single" w:sz="5" w:space="0" w:color="000000"/>
              <w:right w:val="single" w:sz="5" w:space="0" w:color="000000"/>
            </w:tcBorders>
          </w:tcPr>
          <w:p w14:paraId="6DBE7E2B"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Present results of each meta-analysis done, including confidence intervals and measures of consistency. </w:t>
            </w:r>
          </w:p>
        </w:tc>
        <w:tc>
          <w:tcPr>
            <w:tcW w:w="1909" w:type="dxa"/>
            <w:tcBorders>
              <w:top w:val="single" w:sz="5" w:space="0" w:color="000000"/>
              <w:left w:val="single" w:sz="5" w:space="0" w:color="000000"/>
              <w:bottom w:val="single" w:sz="5" w:space="0" w:color="000000"/>
              <w:right w:val="single" w:sz="5" w:space="0" w:color="000000"/>
            </w:tcBorders>
          </w:tcPr>
          <w:p w14:paraId="3FFB19C7" w14:textId="77777777" w:rsidR="0012738D" w:rsidRPr="00F76169" w:rsidRDefault="0012738D" w:rsidP="00B378DB">
            <w:pPr>
              <w:pStyle w:val="Default"/>
              <w:spacing w:before="40" w:after="40"/>
              <w:rPr>
                <w:rFonts w:ascii="Arial" w:hAnsi="Arial" w:cs="Arial"/>
                <w:sz w:val="20"/>
                <w:szCs w:val="20"/>
                <w:lang w:eastAsia="zh-CN"/>
              </w:rPr>
            </w:pPr>
            <w:r w:rsidRPr="00F76169">
              <w:rPr>
                <w:rFonts w:ascii="Arial" w:hAnsi="Arial" w:cs="Arial"/>
                <w:sz w:val="20"/>
                <w:szCs w:val="20"/>
              </w:rPr>
              <w:t>Results</w:t>
            </w:r>
          </w:p>
          <w:p w14:paraId="1F18BF56" w14:textId="01F263CC" w:rsidR="0012738D" w:rsidRPr="00F76169" w:rsidRDefault="0012738D" w:rsidP="00B378DB">
            <w:pPr>
              <w:pStyle w:val="Default"/>
              <w:spacing w:before="40" w:after="40"/>
              <w:rPr>
                <w:rFonts w:ascii="Arial" w:hAnsi="Arial" w:cs="Arial"/>
                <w:color w:val="auto"/>
                <w:sz w:val="20"/>
                <w:szCs w:val="20"/>
                <w:lang w:eastAsia="zh-CN"/>
              </w:rPr>
            </w:pPr>
            <w:r w:rsidRPr="00F76169">
              <w:rPr>
                <w:rFonts w:ascii="Arial" w:hAnsi="Arial" w:cs="Arial"/>
                <w:sz w:val="20"/>
                <w:szCs w:val="20"/>
                <w:lang w:eastAsia="zh-CN"/>
              </w:rPr>
              <w:t>(page</w:t>
            </w:r>
            <w:r>
              <w:rPr>
                <w:rFonts w:ascii="Arial" w:hAnsi="Arial" w:cs="Arial" w:hint="eastAsia"/>
                <w:sz w:val="20"/>
                <w:szCs w:val="20"/>
                <w:lang w:eastAsia="zh-CN"/>
              </w:rPr>
              <w:t xml:space="preserve"> </w:t>
            </w:r>
            <w:r w:rsidR="009B4AF3">
              <w:rPr>
                <w:rFonts w:ascii="Arial" w:hAnsi="Arial" w:cs="Arial"/>
                <w:sz w:val="20"/>
                <w:szCs w:val="20"/>
                <w:lang w:eastAsia="zh-CN"/>
              </w:rPr>
              <w:t>6</w:t>
            </w:r>
            <w:r>
              <w:rPr>
                <w:rFonts w:ascii="Arial" w:hAnsi="Arial" w:cs="Arial"/>
                <w:sz w:val="20"/>
                <w:szCs w:val="20"/>
                <w:lang w:eastAsia="zh-CN"/>
              </w:rPr>
              <w:t>; Figures</w:t>
            </w:r>
            <w:r w:rsidR="009B4AF3">
              <w:rPr>
                <w:rFonts w:ascii="Arial" w:hAnsi="Arial" w:cs="Arial"/>
                <w:sz w:val="20"/>
                <w:szCs w:val="20"/>
                <w:lang w:eastAsia="zh-CN"/>
              </w:rPr>
              <w:t xml:space="preserve"> 2</w:t>
            </w:r>
            <w:r>
              <w:rPr>
                <w:rFonts w:ascii="Arial" w:hAnsi="Arial" w:cs="Arial"/>
                <w:sz w:val="20"/>
                <w:szCs w:val="20"/>
                <w:lang w:eastAsia="zh-CN"/>
              </w:rPr>
              <w:t>)</w:t>
            </w:r>
          </w:p>
        </w:tc>
      </w:tr>
      <w:tr w:rsidR="0012738D" w:rsidRPr="00F76169" w14:paraId="04194D1F" w14:textId="77777777" w:rsidTr="00B378DB">
        <w:tblPrEx>
          <w:tblCellMar>
            <w:top w:w="0" w:type="dxa"/>
            <w:bottom w:w="0" w:type="dxa"/>
          </w:tblCellMar>
        </w:tblPrEx>
        <w:trPr>
          <w:trHeight w:val="333"/>
        </w:trPr>
        <w:tc>
          <w:tcPr>
            <w:tcW w:w="2794" w:type="dxa"/>
            <w:tcBorders>
              <w:top w:val="single" w:sz="5" w:space="0" w:color="000000"/>
              <w:left w:val="single" w:sz="5" w:space="0" w:color="000000"/>
              <w:bottom w:val="single" w:sz="5" w:space="0" w:color="000000"/>
              <w:right w:val="single" w:sz="5" w:space="0" w:color="000000"/>
            </w:tcBorders>
          </w:tcPr>
          <w:p w14:paraId="729E5D31"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406A0C66"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22</w:t>
            </w:r>
          </w:p>
        </w:tc>
        <w:tc>
          <w:tcPr>
            <w:tcW w:w="9957" w:type="dxa"/>
            <w:tcBorders>
              <w:top w:val="single" w:sz="5" w:space="0" w:color="000000"/>
              <w:left w:val="single" w:sz="5" w:space="0" w:color="000000"/>
              <w:bottom w:val="single" w:sz="5" w:space="0" w:color="000000"/>
              <w:right w:val="single" w:sz="5" w:space="0" w:color="000000"/>
            </w:tcBorders>
          </w:tcPr>
          <w:p w14:paraId="3F6A789A"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Present results of any assessment of risk of bias across studies (see Item 15). </w:t>
            </w:r>
          </w:p>
        </w:tc>
        <w:tc>
          <w:tcPr>
            <w:tcW w:w="1909" w:type="dxa"/>
            <w:tcBorders>
              <w:top w:val="single" w:sz="5" w:space="0" w:color="000000"/>
              <w:left w:val="single" w:sz="5" w:space="0" w:color="000000"/>
              <w:bottom w:val="single" w:sz="5" w:space="0" w:color="000000"/>
              <w:right w:val="single" w:sz="5" w:space="0" w:color="000000"/>
            </w:tcBorders>
          </w:tcPr>
          <w:p w14:paraId="72A173B9" w14:textId="77777777" w:rsidR="0012738D" w:rsidRPr="00F76169" w:rsidRDefault="0012738D" w:rsidP="00B378DB">
            <w:pPr>
              <w:pStyle w:val="Default"/>
              <w:spacing w:before="40" w:after="40"/>
              <w:rPr>
                <w:rFonts w:ascii="Arial" w:hAnsi="Arial" w:cs="Arial"/>
                <w:sz w:val="20"/>
                <w:szCs w:val="20"/>
                <w:lang w:eastAsia="zh-CN"/>
              </w:rPr>
            </w:pPr>
            <w:r w:rsidRPr="00F76169">
              <w:rPr>
                <w:rFonts w:ascii="Arial" w:hAnsi="Arial" w:cs="Arial"/>
                <w:sz w:val="20"/>
                <w:szCs w:val="20"/>
              </w:rPr>
              <w:t>Results</w:t>
            </w:r>
          </w:p>
          <w:p w14:paraId="36E180DC" w14:textId="341A5E20" w:rsidR="0012738D" w:rsidRPr="00F76169" w:rsidRDefault="0012738D" w:rsidP="00B378DB">
            <w:pPr>
              <w:pStyle w:val="Default"/>
              <w:spacing w:before="40" w:after="40"/>
              <w:rPr>
                <w:rFonts w:ascii="Arial" w:hAnsi="Arial" w:cs="Arial"/>
                <w:color w:val="auto"/>
                <w:sz w:val="20"/>
                <w:szCs w:val="20"/>
                <w:lang w:eastAsia="zh-CN"/>
              </w:rPr>
            </w:pPr>
            <w:r w:rsidRPr="00F76169">
              <w:rPr>
                <w:rFonts w:ascii="Arial" w:hAnsi="Arial" w:cs="Arial"/>
                <w:sz w:val="20"/>
                <w:szCs w:val="20"/>
                <w:lang w:eastAsia="zh-CN"/>
              </w:rPr>
              <w:t>(page</w:t>
            </w:r>
            <w:r>
              <w:rPr>
                <w:rFonts w:ascii="Arial" w:hAnsi="Arial" w:cs="Arial"/>
                <w:sz w:val="20"/>
                <w:szCs w:val="20"/>
                <w:lang w:eastAsia="zh-CN"/>
              </w:rPr>
              <w:t xml:space="preserve"> </w:t>
            </w:r>
            <w:r w:rsidR="009B4AF3">
              <w:rPr>
                <w:rFonts w:ascii="Arial" w:hAnsi="Arial" w:cs="Arial"/>
                <w:sz w:val="20"/>
                <w:szCs w:val="20"/>
                <w:lang w:eastAsia="zh-CN"/>
              </w:rPr>
              <w:t>6</w:t>
            </w:r>
            <w:r w:rsidRPr="00F76169">
              <w:rPr>
                <w:rFonts w:ascii="Arial" w:hAnsi="Arial" w:cs="Arial"/>
                <w:sz w:val="20"/>
                <w:szCs w:val="20"/>
                <w:lang w:eastAsia="zh-CN"/>
              </w:rPr>
              <w:t>)</w:t>
            </w:r>
          </w:p>
        </w:tc>
      </w:tr>
      <w:tr w:rsidR="0012738D" w:rsidRPr="00F76169" w14:paraId="3405CAA9" w14:textId="77777777" w:rsidTr="00B378DB">
        <w:tblPrEx>
          <w:tblCellMar>
            <w:top w:w="0" w:type="dxa"/>
            <w:bottom w:w="0" w:type="dxa"/>
          </w:tblCellMar>
        </w:tblPrEx>
        <w:trPr>
          <w:trHeight w:val="393"/>
        </w:trPr>
        <w:tc>
          <w:tcPr>
            <w:tcW w:w="2794" w:type="dxa"/>
            <w:tcBorders>
              <w:top w:val="single" w:sz="5" w:space="0" w:color="000000"/>
              <w:left w:val="single" w:sz="5" w:space="0" w:color="000000"/>
              <w:bottom w:val="double" w:sz="2" w:space="0" w:color="FFFFCC"/>
              <w:right w:val="single" w:sz="5" w:space="0" w:color="000000"/>
            </w:tcBorders>
          </w:tcPr>
          <w:p w14:paraId="59B03F87"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598210C2"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23</w:t>
            </w:r>
          </w:p>
        </w:tc>
        <w:tc>
          <w:tcPr>
            <w:tcW w:w="9957" w:type="dxa"/>
            <w:tcBorders>
              <w:top w:val="single" w:sz="5" w:space="0" w:color="000000"/>
              <w:left w:val="single" w:sz="5" w:space="0" w:color="000000"/>
              <w:bottom w:val="double" w:sz="5" w:space="0" w:color="000000"/>
              <w:right w:val="single" w:sz="5" w:space="0" w:color="000000"/>
            </w:tcBorders>
          </w:tcPr>
          <w:p w14:paraId="6DC9BFD6"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Give results of additional analyses, if done (e.g., sensitivity or subgroup analyses, meta-regression [see Item 16]). </w:t>
            </w:r>
          </w:p>
        </w:tc>
        <w:tc>
          <w:tcPr>
            <w:tcW w:w="1909" w:type="dxa"/>
            <w:tcBorders>
              <w:top w:val="single" w:sz="5" w:space="0" w:color="000000"/>
              <w:left w:val="single" w:sz="5" w:space="0" w:color="000000"/>
              <w:bottom w:val="double" w:sz="5" w:space="0" w:color="000000"/>
              <w:right w:val="single" w:sz="5" w:space="0" w:color="000000"/>
            </w:tcBorders>
          </w:tcPr>
          <w:p w14:paraId="6FD15B04" w14:textId="77777777" w:rsidR="0012738D" w:rsidRPr="00F76169" w:rsidRDefault="0012738D" w:rsidP="00B378DB">
            <w:pPr>
              <w:pStyle w:val="Default"/>
              <w:spacing w:before="40" w:after="40"/>
              <w:rPr>
                <w:rFonts w:ascii="Arial" w:hAnsi="Arial" w:cs="Arial"/>
                <w:sz w:val="20"/>
                <w:szCs w:val="20"/>
                <w:lang w:eastAsia="zh-CN"/>
              </w:rPr>
            </w:pPr>
            <w:r w:rsidRPr="00F76169">
              <w:rPr>
                <w:rFonts w:ascii="Arial" w:hAnsi="Arial" w:cs="Arial"/>
                <w:sz w:val="20"/>
                <w:szCs w:val="20"/>
              </w:rPr>
              <w:t>Results</w:t>
            </w:r>
          </w:p>
          <w:p w14:paraId="4D9DA668" w14:textId="793688A1" w:rsidR="0012738D" w:rsidRPr="00F76169" w:rsidRDefault="0012738D" w:rsidP="00B378DB">
            <w:pPr>
              <w:pStyle w:val="Default"/>
              <w:spacing w:before="40" w:after="40"/>
              <w:rPr>
                <w:rFonts w:ascii="Arial" w:hAnsi="Arial" w:cs="Arial"/>
                <w:color w:val="auto"/>
                <w:sz w:val="20"/>
                <w:szCs w:val="20"/>
                <w:lang w:eastAsia="zh-CN"/>
              </w:rPr>
            </w:pPr>
            <w:r>
              <w:rPr>
                <w:rFonts w:ascii="Arial" w:hAnsi="Arial" w:cs="Arial"/>
                <w:sz w:val="20"/>
                <w:szCs w:val="20"/>
                <w:lang w:eastAsia="zh-CN"/>
              </w:rPr>
              <w:t xml:space="preserve">(page </w:t>
            </w:r>
            <w:r w:rsidR="009B4AF3">
              <w:rPr>
                <w:rFonts w:ascii="Arial" w:hAnsi="Arial" w:cs="Arial"/>
                <w:sz w:val="20"/>
                <w:szCs w:val="20"/>
                <w:lang w:eastAsia="zh-CN"/>
              </w:rPr>
              <w:t>6; Supplementary Figures 1-4</w:t>
            </w:r>
            <w:r>
              <w:rPr>
                <w:rFonts w:ascii="Arial" w:hAnsi="Arial" w:cs="Arial"/>
                <w:sz w:val="20"/>
                <w:szCs w:val="20"/>
                <w:lang w:eastAsia="zh-CN"/>
              </w:rPr>
              <w:t>)</w:t>
            </w:r>
          </w:p>
        </w:tc>
      </w:tr>
      <w:tr w:rsidR="0012738D" w:rsidRPr="00F76169" w14:paraId="5259AAFC" w14:textId="77777777" w:rsidTr="00B378DB">
        <w:tblPrEx>
          <w:tblCellMar>
            <w:top w:w="0" w:type="dxa"/>
            <w:bottom w:w="0" w:type="dxa"/>
          </w:tblCellMar>
        </w:tblPrEx>
        <w:trPr>
          <w:trHeight w:val="335"/>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D3C77EE" w14:textId="77777777" w:rsidR="0012738D" w:rsidRPr="00F76169" w:rsidRDefault="0012738D" w:rsidP="00B378DB">
            <w:pPr>
              <w:pStyle w:val="Default"/>
              <w:rPr>
                <w:rFonts w:ascii="Arial" w:hAnsi="Arial" w:cs="Arial"/>
                <w:sz w:val="20"/>
                <w:szCs w:val="20"/>
              </w:rPr>
            </w:pPr>
            <w:r w:rsidRPr="00F76169">
              <w:rPr>
                <w:rFonts w:ascii="Arial" w:hAnsi="Arial" w:cs="Arial"/>
                <w:b/>
                <w:bCs/>
                <w:sz w:val="20"/>
                <w:szCs w:val="20"/>
              </w:rPr>
              <w:t xml:space="preserve">DISCUSSION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73D1CAB0" w14:textId="77777777" w:rsidR="0012738D" w:rsidRPr="00F76169" w:rsidRDefault="0012738D" w:rsidP="00B378DB">
            <w:pPr>
              <w:pStyle w:val="Default"/>
              <w:jc w:val="center"/>
              <w:rPr>
                <w:rFonts w:ascii="Arial" w:hAnsi="Arial" w:cs="Arial"/>
                <w:color w:val="auto"/>
                <w:sz w:val="20"/>
                <w:szCs w:val="20"/>
              </w:rPr>
            </w:pPr>
          </w:p>
        </w:tc>
      </w:tr>
      <w:tr w:rsidR="0012738D" w:rsidRPr="00F76169" w14:paraId="31C8D3D9" w14:textId="77777777" w:rsidTr="00B378DB">
        <w:tblPrEx>
          <w:tblCellMar>
            <w:top w:w="0" w:type="dxa"/>
            <w:bottom w:w="0" w:type="dxa"/>
          </w:tblCellMar>
        </w:tblPrEx>
        <w:trPr>
          <w:trHeight w:val="578"/>
        </w:trPr>
        <w:tc>
          <w:tcPr>
            <w:tcW w:w="2794" w:type="dxa"/>
            <w:tcBorders>
              <w:top w:val="single" w:sz="5" w:space="0" w:color="000000"/>
              <w:left w:val="single" w:sz="5" w:space="0" w:color="000000"/>
              <w:bottom w:val="single" w:sz="5" w:space="0" w:color="000000"/>
              <w:right w:val="single" w:sz="5" w:space="0" w:color="000000"/>
            </w:tcBorders>
          </w:tcPr>
          <w:p w14:paraId="550178DC"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34867EAB"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24</w:t>
            </w:r>
          </w:p>
        </w:tc>
        <w:tc>
          <w:tcPr>
            <w:tcW w:w="9957" w:type="dxa"/>
            <w:tcBorders>
              <w:top w:val="single" w:sz="5" w:space="0" w:color="000000"/>
              <w:left w:val="single" w:sz="5" w:space="0" w:color="000000"/>
              <w:bottom w:val="single" w:sz="5" w:space="0" w:color="000000"/>
              <w:right w:val="single" w:sz="5" w:space="0" w:color="000000"/>
            </w:tcBorders>
          </w:tcPr>
          <w:p w14:paraId="26B62B6E"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Summarize the main findings including the strength of evidence for each main outcome; consider their relevance to key groups (e.g., healthcare providers, users, and policy makers). </w:t>
            </w:r>
          </w:p>
        </w:tc>
        <w:tc>
          <w:tcPr>
            <w:tcW w:w="1909" w:type="dxa"/>
            <w:tcBorders>
              <w:top w:val="single" w:sz="5" w:space="0" w:color="000000"/>
              <w:left w:val="single" w:sz="5" w:space="0" w:color="000000"/>
              <w:bottom w:val="single" w:sz="5" w:space="0" w:color="000000"/>
              <w:right w:val="single" w:sz="5" w:space="0" w:color="000000"/>
            </w:tcBorders>
          </w:tcPr>
          <w:p w14:paraId="35ACF57A" w14:textId="77777777" w:rsidR="0012738D" w:rsidRPr="00F76169" w:rsidRDefault="0012738D" w:rsidP="00B378DB">
            <w:pPr>
              <w:pStyle w:val="Default"/>
              <w:spacing w:before="40" w:after="40"/>
              <w:rPr>
                <w:rFonts w:ascii="Arial" w:hAnsi="Arial" w:cs="Arial"/>
                <w:color w:val="auto"/>
                <w:sz w:val="20"/>
                <w:szCs w:val="20"/>
                <w:lang w:eastAsia="zh-CN"/>
              </w:rPr>
            </w:pPr>
            <w:r w:rsidRPr="00F76169">
              <w:rPr>
                <w:rFonts w:ascii="Arial" w:hAnsi="Arial" w:cs="Arial"/>
                <w:color w:val="auto"/>
                <w:sz w:val="20"/>
                <w:szCs w:val="20"/>
                <w:lang w:eastAsia="zh-CN"/>
              </w:rPr>
              <w:t>Discussion</w:t>
            </w:r>
          </w:p>
          <w:p w14:paraId="47520CFB" w14:textId="6284C583" w:rsidR="0012738D" w:rsidRPr="00F76169" w:rsidRDefault="0012738D" w:rsidP="00B378DB">
            <w:pPr>
              <w:pStyle w:val="Default"/>
              <w:spacing w:before="40" w:after="40"/>
              <w:rPr>
                <w:rFonts w:ascii="Arial" w:hAnsi="Arial" w:cs="Arial"/>
                <w:color w:val="auto"/>
                <w:sz w:val="20"/>
                <w:szCs w:val="20"/>
                <w:lang w:eastAsia="zh-CN"/>
              </w:rPr>
            </w:pPr>
            <w:r w:rsidRPr="00F76169">
              <w:rPr>
                <w:rFonts w:ascii="Arial" w:hAnsi="Arial" w:cs="Arial"/>
                <w:color w:val="auto"/>
                <w:sz w:val="20"/>
                <w:szCs w:val="20"/>
                <w:lang w:eastAsia="zh-CN"/>
              </w:rPr>
              <w:t xml:space="preserve">(page </w:t>
            </w:r>
            <w:r w:rsidR="005606E3">
              <w:rPr>
                <w:rFonts w:ascii="Arial" w:hAnsi="Arial" w:cs="Arial"/>
                <w:color w:val="auto"/>
                <w:sz w:val="20"/>
                <w:szCs w:val="20"/>
                <w:lang w:eastAsia="zh-CN"/>
              </w:rPr>
              <w:t>6</w:t>
            </w:r>
            <w:r>
              <w:rPr>
                <w:rFonts w:ascii="Arial" w:hAnsi="Arial" w:cs="Arial"/>
                <w:color w:val="auto"/>
                <w:sz w:val="20"/>
                <w:szCs w:val="20"/>
                <w:lang w:eastAsia="zh-CN"/>
              </w:rPr>
              <w:t xml:space="preserve"> to </w:t>
            </w:r>
            <w:r w:rsidR="005606E3">
              <w:rPr>
                <w:rFonts w:ascii="Arial" w:hAnsi="Arial" w:cs="Arial"/>
                <w:color w:val="auto"/>
                <w:sz w:val="20"/>
                <w:szCs w:val="20"/>
                <w:lang w:eastAsia="zh-CN"/>
              </w:rPr>
              <w:t>7</w:t>
            </w:r>
            <w:r w:rsidRPr="00F76169">
              <w:rPr>
                <w:rFonts w:ascii="Arial" w:hAnsi="Arial" w:cs="Arial"/>
                <w:color w:val="auto"/>
                <w:sz w:val="20"/>
                <w:szCs w:val="20"/>
                <w:lang w:eastAsia="zh-CN"/>
              </w:rPr>
              <w:t>)</w:t>
            </w:r>
          </w:p>
        </w:tc>
      </w:tr>
      <w:tr w:rsidR="0012738D" w:rsidRPr="00F76169" w14:paraId="2C88E296" w14:textId="77777777" w:rsidTr="00B378DB">
        <w:tblPrEx>
          <w:tblCellMar>
            <w:top w:w="0" w:type="dxa"/>
            <w:bottom w:w="0" w:type="dxa"/>
          </w:tblCellMar>
        </w:tblPrEx>
        <w:trPr>
          <w:trHeight w:val="578"/>
        </w:trPr>
        <w:tc>
          <w:tcPr>
            <w:tcW w:w="2794" w:type="dxa"/>
            <w:tcBorders>
              <w:top w:val="single" w:sz="5" w:space="0" w:color="000000"/>
              <w:left w:val="single" w:sz="5" w:space="0" w:color="000000"/>
              <w:bottom w:val="single" w:sz="5" w:space="0" w:color="000000"/>
              <w:right w:val="single" w:sz="5" w:space="0" w:color="000000"/>
            </w:tcBorders>
          </w:tcPr>
          <w:p w14:paraId="0073FD6F"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7CCE3761"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25</w:t>
            </w:r>
          </w:p>
        </w:tc>
        <w:tc>
          <w:tcPr>
            <w:tcW w:w="9957" w:type="dxa"/>
            <w:tcBorders>
              <w:top w:val="single" w:sz="5" w:space="0" w:color="000000"/>
              <w:left w:val="single" w:sz="5" w:space="0" w:color="000000"/>
              <w:bottom w:val="single" w:sz="5" w:space="0" w:color="000000"/>
              <w:right w:val="single" w:sz="5" w:space="0" w:color="000000"/>
            </w:tcBorders>
          </w:tcPr>
          <w:p w14:paraId="0E2F7CF4"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Discuss limitations at study and outcome level (e.g., risk of bias), and at review-level (e.g., incomplete retrieval of identified research, reporting bias). </w:t>
            </w:r>
          </w:p>
        </w:tc>
        <w:tc>
          <w:tcPr>
            <w:tcW w:w="1909" w:type="dxa"/>
            <w:tcBorders>
              <w:top w:val="single" w:sz="5" w:space="0" w:color="000000"/>
              <w:left w:val="single" w:sz="5" w:space="0" w:color="000000"/>
              <w:bottom w:val="single" w:sz="5" w:space="0" w:color="000000"/>
              <w:right w:val="single" w:sz="5" w:space="0" w:color="000000"/>
            </w:tcBorders>
          </w:tcPr>
          <w:p w14:paraId="4ED94D45" w14:textId="77777777" w:rsidR="0012738D" w:rsidRPr="00F76169" w:rsidRDefault="0012738D" w:rsidP="00B378DB">
            <w:pPr>
              <w:pStyle w:val="Default"/>
              <w:spacing w:before="40" w:after="40"/>
              <w:rPr>
                <w:rFonts w:ascii="Arial" w:hAnsi="Arial" w:cs="Arial"/>
                <w:color w:val="auto"/>
                <w:sz w:val="20"/>
                <w:szCs w:val="20"/>
                <w:lang w:eastAsia="zh-CN"/>
              </w:rPr>
            </w:pPr>
            <w:r w:rsidRPr="00F76169">
              <w:rPr>
                <w:rFonts w:ascii="Arial" w:hAnsi="Arial" w:cs="Arial"/>
                <w:color w:val="auto"/>
                <w:sz w:val="20"/>
                <w:szCs w:val="20"/>
                <w:lang w:eastAsia="zh-CN"/>
              </w:rPr>
              <w:t>Discussion</w:t>
            </w:r>
          </w:p>
          <w:p w14:paraId="0176257D" w14:textId="65A3FF42" w:rsidR="0012738D" w:rsidRPr="00F76169" w:rsidRDefault="0012738D" w:rsidP="00B378DB">
            <w:pPr>
              <w:pStyle w:val="Default"/>
              <w:spacing w:before="40" w:after="40"/>
              <w:rPr>
                <w:rFonts w:ascii="Arial" w:hAnsi="Arial" w:cs="Arial"/>
                <w:color w:val="auto"/>
                <w:sz w:val="20"/>
                <w:szCs w:val="20"/>
                <w:lang w:eastAsia="zh-CN"/>
              </w:rPr>
            </w:pPr>
            <w:r w:rsidRPr="00F76169">
              <w:rPr>
                <w:rFonts w:ascii="Arial" w:hAnsi="Arial" w:cs="Arial"/>
                <w:color w:val="auto"/>
                <w:sz w:val="20"/>
                <w:szCs w:val="20"/>
                <w:lang w:eastAsia="zh-CN"/>
              </w:rPr>
              <w:t>(page</w:t>
            </w:r>
            <w:r>
              <w:rPr>
                <w:rFonts w:ascii="Arial" w:hAnsi="Arial" w:cs="Arial"/>
                <w:color w:val="auto"/>
                <w:sz w:val="20"/>
                <w:szCs w:val="20"/>
                <w:lang w:eastAsia="zh-CN"/>
              </w:rPr>
              <w:t xml:space="preserve"> </w:t>
            </w:r>
            <w:r w:rsidR="005606E3">
              <w:rPr>
                <w:rFonts w:ascii="Arial" w:hAnsi="Arial" w:cs="Arial"/>
                <w:color w:val="auto"/>
                <w:sz w:val="20"/>
                <w:szCs w:val="20"/>
                <w:lang w:eastAsia="zh-CN"/>
              </w:rPr>
              <w:t>7 to 8</w:t>
            </w:r>
            <w:r w:rsidRPr="00F76169">
              <w:rPr>
                <w:rFonts w:ascii="Arial" w:hAnsi="Arial" w:cs="Arial"/>
                <w:color w:val="auto"/>
                <w:sz w:val="20"/>
                <w:szCs w:val="20"/>
                <w:lang w:eastAsia="zh-CN"/>
              </w:rPr>
              <w:t>)</w:t>
            </w:r>
          </w:p>
        </w:tc>
      </w:tr>
      <w:tr w:rsidR="0012738D" w:rsidRPr="00F76169" w14:paraId="0141492C" w14:textId="77777777" w:rsidTr="00B378DB">
        <w:tblPrEx>
          <w:tblCellMar>
            <w:top w:w="0" w:type="dxa"/>
            <w:bottom w:w="0" w:type="dxa"/>
          </w:tblCellMar>
        </w:tblPrEx>
        <w:trPr>
          <w:trHeight w:val="420"/>
        </w:trPr>
        <w:tc>
          <w:tcPr>
            <w:tcW w:w="2794" w:type="dxa"/>
            <w:tcBorders>
              <w:top w:val="single" w:sz="5" w:space="0" w:color="000000"/>
              <w:left w:val="single" w:sz="5" w:space="0" w:color="000000"/>
              <w:bottom w:val="double" w:sz="2" w:space="0" w:color="FFFFCC"/>
              <w:right w:val="single" w:sz="5" w:space="0" w:color="000000"/>
            </w:tcBorders>
          </w:tcPr>
          <w:p w14:paraId="1A69547C"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lastRenderedPageBreak/>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55DADCAB"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26</w:t>
            </w:r>
          </w:p>
        </w:tc>
        <w:tc>
          <w:tcPr>
            <w:tcW w:w="9957" w:type="dxa"/>
            <w:tcBorders>
              <w:top w:val="single" w:sz="5" w:space="0" w:color="000000"/>
              <w:left w:val="single" w:sz="5" w:space="0" w:color="000000"/>
              <w:bottom w:val="double" w:sz="5" w:space="0" w:color="000000"/>
              <w:right w:val="single" w:sz="5" w:space="0" w:color="000000"/>
            </w:tcBorders>
          </w:tcPr>
          <w:p w14:paraId="4850767B"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Provide a general interpretation of the results in the context of other evidence, and implications for future research. </w:t>
            </w:r>
          </w:p>
        </w:tc>
        <w:tc>
          <w:tcPr>
            <w:tcW w:w="1909" w:type="dxa"/>
            <w:tcBorders>
              <w:top w:val="single" w:sz="5" w:space="0" w:color="000000"/>
              <w:left w:val="single" w:sz="5" w:space="0" w:color="000000"/>
              <w:bottom w:val="double" w:sz="5" w:space="0" w:color="000000"/>
              <w:right w:val="single" w:sz="5" w:space="0" w:color="000000"/>
            </w:tcBorders>
          </w:tcPr>
          <w:p w14:paraId="51DE337C" w14:textId="77777777" w:rsidR="0012738D" w:rsidRPr="00F76169" w:rsidRDefault="0012738D" w:rsidP="00B378DB">
            <w:pPr>
              <w:pStyle w:val="Default"/>
              <w:spacing w:before="40" w:after="40"/>
              <w:rPr>
                <w:rFonts w:ascii="Arial" w:hAnsi="Arial" w:cs="Arial"/>
                <w:color w:val="auto"/>
                <w:sz w:val="20"/>
                <w:szCs w:val="20"/>
                <w:lang w:eastAsia="zh-CN"/>
              </w:rPr>
            </w:pPr>
            <w:r w:rsidRPr="00F76169">
              <w:rPr>
                <w:rFonts w:ascii="Arial" w:hAnsi="Arial" w:cs="Arial"/>
                <w:color w:val="auto"/>
                <w:sz w:val="20"/>
                <w:szCs w:val="20"/>
                <w:lang w:eastAsia="zh-CN"/>
              </w:rPr>
              <w:t>Discussion</w:t>
            </w:r>
          </w:p>
          <w:p w14:paraId="5469FDFA" w14:textId="76043244" w:rsidR="0012738D" w:rsidRPr="00F76169" w:rsidRDefault="0012738D" w:rsidP="00B378DB">
            <w:pPr>
              <w:pStyle w:val="Default"/>
              <w:spacing w:before="40" w:after="40"/>
              <w:rPr>
                <w:rFonts w:ascii="Arial" w:hAnsi="Arial" w:cs="Arial"/>
                <w:color w:val="auto"/>
                <w:sz w:val="20"/>
                <w:szCs w:val="20"/>
                <w:lang w:eastAsia="zh-CN"/>
              </w:rPr>
            </w:pPr>
            <w:r w:rsidRPr="00F76169">
              <w:rPr>
                <w:rFonts w:ascii="Arial" w:hAnsi="Arial" w:cs="Arial"/>
                <w:color w:val="auto"/>
                <w:sz w:val="20"/>
                <w:szCs w:val="20"/>
                <w:lang w:eastAsia="zh-CN"/>
              </w:rPr>
              <w:t>(page</w:t>
            </w:r>
            <w:r>
              <w:rPr>
                <w:rFonts w:ascii="Arial" w:hAnsi="Arial" w:cs="Arial"/>
                <w:color w:val="auto"/>
                <w:sz w:val="20"/>
                <w:szCs w:val="20"/>
                <w:lang w:eastAsia="zh-CN"/>
              </w:rPr>
              <w:t xml:space="preserve"> </w:t>
            </w:r>
            <w:r w:rsidR="005606E3">
              <w:rPr>
                <w:rFonts w:ascii="Arial" w:hAnsi="Arial" w:cs="Arial"/>
                <w:color w:val="auto"/>
                <w:sz w:val="20"/>
                <w:szCs w:val="20"/>
                <w:lang w:eastAsia="zh-CN"/>
              </w:rPr>
              <w:t>8</w:t>
            </w:r>
            <w:r w:rsidRPr="00F76169">
              <w:rPr>
                <w:rFonts w:ascii="Arial" w:hAnsi="Arial" w:cs="Arial"/>
                <w:color w:val="auto"/>
                <w:sz w:val="20"/>
                <w:szCs w:val="20"/>
                <w:lang w:eastAsia="zh-CN"/>
              </w:rPr>
              <w:t>)</w:t>
            </w:r>
          </w:p>
        </w:tc>
      </w:tr>
      <w:tr w:rsidR="0012738D" w:rsidRPr="00F76169" w14:paraId="6E7F4956" w14:textId="77777777" w:rsidTr="00B378DB">
        <w:tblPrEx>
          <w:tblCellMar>
            <w:top w:w="0" w:type="dxa"/>
            <w:bottom w:w="0" w:type="dxa"/>
          </w:tblCellMar>
        </w:tblPrEx>
        <w:trPr>
          <w:trHeight w:val="333"/>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0A0DF4C" w14:textId="77777777" w:rsidR="0012738D" w:rsidRPr="00F76169" w:rsidRDefault="0012738D" w:rsidP="00B378DB">
            <w:pPr>
              <w:pStyle w:val="Default"/>
              <w:rPr>
                <w:rFonts w:ascii="Arial" w:hAnsi="Arial" w:cs="Arial"/>
                <w:sz w:val="20"/>
                <w:szCs w:val="20"/>
              </w:rPr>
            </w:pPr>
            <w:r w:rsidRPr="00F76169">
              <w:rPr>
                <w:rFonts w:ascii="Arial" w:hAnsi="Arial" w:cs="Arial"/>
                <w:b/>
                <w:bCs/>
                <w:sz w:val="20"/>
                <w:szCs w:val="20"/>
              </w:rPr>
              <w:t xml:space="preserve">FUNDING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76A336EE" w14:textId="77777777" w:rsidR="0012738D" w:rsidRPr="00F76169" w:rsidRDefault="0012738D" w:rsidP="00B378DB">
            <w:pPr>
              <w:pStyle w:val="Default"/>
              <w:jc w:val="center"/>
              <w:rPr>
                <w:rFonts w:ascii="Arial" w:hAnsi="Arial" w:cs="Arial"/>
                <w:color w:val="auto"/>
                <w:sz w:val="20"/>
                <w:szCs w:val="20"/>
              </w:rPr>
            </w:pPr>
          </w:p>
        </w:tc>
      </w:tr>
      <w:tr w:rsidR="0012738D" w:rsidRPr="00F76169" w14:paraId="5085AD63" w14:textId="77777777" w:rsidTr="00B378DB">
        <w:tblPrEx>
          <w:tblCellMar>
            <w:top w:w="0" w:type="dxa"/>
            <w:bottom w:w="0" w:type="dxa"/>
          </w:tblCellMar>
        </w:tblPrEx>
        <w:trPr>
          <w:trHeight w:val="570"/>
        </w:trPr>
        <w:tc>
          <w:tcPr>
            <w:tcW w:w="2794" w:type="dxa"/>
            <w:tcBorders>
              <w:top w:val="single" w:sz="5" w:space="0" w:color="000000"/>
              <w:left w:val="single" w:sz="5" w:space="0" w:color="000000"/>
              <w:bottom w:val="double" w:sz="5" w:space="0" w:color="000000"/>
              <w:right w:val="single" w:sz="5" w:space="0" w:color="000000"/>
            </w:tcBorders>
          </w:tcPr>
          <w:p w14:paraId="242D5245"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79B9D570" w14:textId="77777777" w:rsidR="0012738D" w:rsidRPr="00F76169" w:rsidRDefault="0012738D" w:rsidP="00B378DB">
            <w:pPr>
              <w:pStyle w:val="Default"/>
              <w:spacing w:before="40" w:after="40"/>
              <w:jc w:val="right"/>
              <w:rPr>
                <w:rFonts w:ascii="Arial" w:hAnsi="Arial" w:cs="Arial"/>
                <w:sz w:val="20"/>
                <w:szCs w:val="20"/>
              </w:rPr>
            </w:pPr>
            <w:r w:rsidRPr="00F76169">
              <w:rPr>
                <w:rFonts w:ascii="Arial" w:hAnsi="Arial" w:cs="Arial"/>
                <w:sz w:val="20"/>
                <w:szCs w:val="20"/>
              </w:rPr>
              <w:t>27</w:t>
            </w:r>
          </w:p>
        </w:tc>
        <w:tc>
          <w:tcPr>
            <w:tcW w:w="9957" w:type="dxa"/>
            <w:tcBorders>
              <w:top w:val="single" w:sz="5" w:space="0" w:color="000000"/>
              <w:left w:val="single" w:sz="5" w:space="0" w:color="000000"/>
              <w:bottom w:val="double" w:sz="5" w:space="0" w:color="000000"/>
              <w:right w:val="single" w:sz="5" w:space="0" w:color="000000"/>
            </w:tcBorders>
          </w:tcPr>
          <w:p w14:paraId="693E289D" w14:textId="77777777" w:rsidR="0012738D" w:rsidRPr="00F76169" w:rsidRDefault="0012738D" w:rsidP="00B378DB">
            <w:pPr>
              <w:pStyle w:val="Default"/>
              <w:spacing w:before="40" w:after="40"/>
              <w:rPr>
                <w:rFonts w:ascii="Arial" w:hAnsi="Arial" w:cs="Arial"/>
                <w:sz w:val="20"/>
                <w:szCs w:val="20"/>
              </w:rPr>
            </w:pPr>
            <w:r w:rsidRPr="00F76169">
              <w:rPr>
                <w:rFonts w:ascii="Arial" w:hAnsi="Arial" w:cs="Arial"/>
                <w:sz w:val="20"/>
                <w:szCs w:val="20"/>
              </w:rPr>
              <w:t xml:space="preserve">Describe sources of funding for the systematic review and other support (e.g., supply of data); role of funders for the systematic review. </w:t>
            </w:r>
          </w:p>
        </w:tc>
        <w:tc>
          <w:tcPr>
            <w:tcW w:w="1909" w:type="dxa"/>
            <w:tcBorders>
              <w:top w:val="single" w:sz="5" w:space="0" w:color="000000"/>
              <w:left w:val="single" w:sz="5" w:space="0" w:color="000000"/>
              <w:bottom w:val="double" w:sz="5" w:space="0" w:color="000000"/>
              <w:right w:val="single" w:sz="5" w:space="0" w:color="000000"/>
            </w:tcBorders>
          </w:tcPr>
          <w:p w14:paraId="10A903DA" w14:textId="77777777" w:rsidR="0012738D" w:rsidRPr="00F76169" w:rsidRDefault="0012738D" w:rsidP="00B378DB">
            <w:pPr>
              <w:pStyle w:val="Default"/>
              <w:spacing w:before="40" w:after="40"/>
              <w:rPr>
                <w:rFonts w:ascii="Arial" w:hAnsi="Arial" w:cs="Arial"/>
                <w:color w:val="auto"/>
                <w:sz w:val="20"/>
                <w:szCs w:val="20"/>
                <w:lang w:eastAsia="zh-CN"/>
              </w:rPr>
            </w:pPr>
            <w:r w:rsidRPr="00F76169">
              <w:rPr>
                <w:rFonts w:ascii="Arial" w:hAnsi="Arial" w:cs="Arial"/>
                <w:color w:val="auto"/>
                <w:sz w:val="20"/>
                <w:szCs w:val="20"/>
                <w:lang w:eastAsia="zh-CN"/>
              </w:rPr>
              <w:t>Discussion</w:t>
            </w:r>
          </w:p>
          <w:p w14:paraId="3F057C7D" w14:textId="278A95FB" w:rsidR="0012738D" w:rsidRPr="00F76169" w:rsidRDefault="0012738D" w:rsidP="00B378DB">
            <w:pPr>
              <w:pStyle w:val="Default"/>
              <w:spacing w:before="40" w:after="40"/>
              <w:rPr>
                <w:rFonts w:ascii="Arial" w:hAnsi="Arial" w:cs="Arial"/>
                <w:color w:val="auto"/>
                <w:sz w:val="20"/>
                <w:szCs w:val="20"/>
              </w:rPr>
            </w:pPr>
            <w:r w:rsidRPr="00F76169">
              <w:rPr>
                <w:rFonts w:ascii="Arial" w:hAnsi="Arial" w:cs="Arial"/>
                <w:color w:val="auto"/>
                <w:sz w:val="20"/>
                <w:szCs w:val="20"/>
                <w:lang w:eastAsia="zh-CN"/>
              </w:rPr>
              <w:t>(page</w:t>
            </w:r>
            <w:r>
              <w:rPr>
                <w:rFonts w:ascii="Arial" w:hAnsi="Arial" w:cs="Arial"/>
                <w:color w:val="auto"/>
                <w:sz w:val="20"/>
                <w:szCs w:val="20"/>
                <w:lang w:eastAsia="zh-CN"/>
              </w:rPr>
              <w:t xml:space="preserve"> </w:t>
            </w:r>
            <w:r w:rsidR="005606E3">
              <w:rPr>
                <w:rFonts w:ascii="Arial" w:hAnsi="Arial" w:cs="Arial"/>
                <w:color w:val="auto"/>
                <w:sz w:val="20"/>
                <w:szCs w:val="20"/>
                <w:lang w:eastAsia="zh-CN"/>
              </w:rPr>
              <w:t>9</w:t>
            </w:r>
            <w:r w:rsidRPr="00F76169">
              <w:rPr>
                <w:rFonts w:ascii="Arial" w:hAnsi="Arial" w:cs="Arial"/>
                <w:color w:val="auto"/>
                <w:sz w:val="20"/>
                <w:szCs w:val="20"/>
                <w:lang w:eastAsia="zh-CN"/>
              </w:rPr>
              <w:t>)</w:t>
            </w:r>
          </w:p>
        </w:tc>
      </w:tr>
    </w:tbl>
    <w:p w14:paraId="335990F9" w14:textId="77777777" w:rsidR="0012738D" w:rsidRPr="00F76169" w:rsidRDefault="0012738D" w:rsidP="0012738D">
      <w:pPr>
        <w:pStyle w:val="Default"/>
        <w:rPr>
          <w:rFonts w:ascii="Arial" w:hAnsi="Arial" w:cs="Arial"/>
          <w:color w:val="auto"/>
          <w:sz w:val="20"/>
          <w:szCs w:val="20"/>
        </w:rPr>
      </w:pPr>
    </w:p>
    <w:p w14:paraId="0E1B6A6A" w14:textId="77777777" w:rsidR="0012738D" w:rsidRPr="00F76169" w:rsidRDefault="0012738D" w:rsidP="0012738D">
      <w:pPr>
        <w:pStyle w:val="Default"/>
        <w:spacing w:line="183" w:lineRule="atLeast"/>
        <w:jc w:val="both"/>
        <w:rPr>
          <w:rFonts w:ascii="Arial" w:hAnsi="Arial" w:cs="Arial"/>
          <w:color w:val="auto"/>
          <w:sz w:val="20"/>
          <w:szCs w:val="20"/>
          <w:lang w:val="da-DK"/>
        </w:rPr>
      </w:pPr>
      <w:r w:rsidRPr="00F76169">
        <w:rPr>
          <w:rFonts w:ascii="Arial" w:hAnsi="Arial" w:cs="Arial"/>
          <w:i/>
          <w:iCs/>
          <w:color w:val="auto"/>
          <w:sz w:val="20"/>
          <w:szCs w:val="20"/>
        </w:rPr>
        <w:t xml:space="preserve">From: </w:t>
      </w:r>
      <w:r w:rsidRPr="00F76169">
        <w:rPr>
          <w:rFonts w:ascii="Arial" w:hAnsi="Arial" w:cs="Arial"/>
          <w:color w:val="auto"/>
          <w:sz w:val="20"/>
          <w:szCs w:val="20"/>
        </w:rPr>
        <w:t xml:space="preserve"> Moher D, </w:t>
      </w:r>
      <w:proofErr w:type="spellStart"/>
      <w:r w:rsidRPr="00F76169">
        <w:rPr>
          <w:rFonts w:ascii="Arial" w:hAnsi="Arial" w:cs="Arial"/>
          <w:color w:val="auto"/>
          <w:sz w:val="20"/>
          <w:szCs w:val="20"/>
        </w:rPr>
        <w:t>Liberati</w:t>
      </w:r>
      <w:proofErr w:type="spellEnd"/>
      <w:r w:rsidRPr="00F76169">
        <w:rPr>
          <w:rFonts w:ascii="Arial" w:hAnsi="Arial" w:cs="Arial"/>
          <w:color w:val="auto"/>
          <w:sz w:val="20"/>
          <w:szCs w:val="20"/>
        </w:rPr>
        <w:t xml:space="preserve"> A, </w:t>
      </w:r>
      <w:proofErr w:type="spellStart"/>
      <w:r w:rsidRPr="00F76169">
        <w:rPr>
          <w:rFonts w:ascii="Arial" w:hAnsi="Arial" w:cs="Arial"/>
          <w:color w:val="auto"/>
          <w:sz w:val="20"/>
          <w:szCs w:val="20"/>
        </w:rPr>
        <w:t>Tetzlaff</w:t>
      </w:r>
      <w:proofErr w:type="spellEnd"/>
      <w:r w:rsidRPr="00F76169">
        <w:rPr>
          <w:rFonts w:ascii="Arial" w:hAnsi="Arial" w:cs="Arial"/>
          <w:color w:val="auto"/>
          <w:sz w:val="20"/>
          <w:szCs w:val="20"/>
        </w:rPr>
        <w:t xml:space="preserve"> J, Altman DG, The PRISMA Group (2009). Preferred Reporting Items for Systematic Reviews and Meta-Analyses: The PRISMA Statement. </w:t>
      </w:r>
      <w:proofErr w:type="spellStart"/>
      <w:r w:rsidRPr="00F76169">
        <w:rPr>
          <w:rFonts w:ascii="Arial" w:hAnsi="Arial" w:cs="Arial"/>
          <w:color w:val="auto"/>
          <w:sz w:val="20"/>
          <w:szCs w:val="20"/>
          <w:lang w:val="da-DK"/>
        </w:rPr>
        <w:t>PLoS</w:t>
      </w:r>
      <w:proofErr w:type="spellEnd"/>
      <w:r w:rsidRPr="00F76169">
        <w:rPr>
          <w:rFonts w:ascii="Arial" w:hAnsi="Arial" w:cs="Arial"/>
          <w:color w:val="auto"/>
          <w:sz w:val="20"/>
          <w:szCs w:val="20"/>
          <w:lang w:val="da-DK"/>
        </w:rPr>
        <w:t xml:space="preserve"> Med 6(6): e1000097. doi:10.1371/journal.pmed1000097 </w:t>
      </w:r>
    </w:p>
    <w:p w14:paraId="4CCE22B3" w14:textId="77777777" w:rsidR="0012738D" w:rsidRPr="00F76169" w:rsidRDefault="0012738D" w:rsidP="0012738D">
      <w:pPr>
        <w:pStyle w:val="CM1"/>
        <w:spacing w:after="130"/>
        <w:jc w:val="center"/>
        <w:rPr>
          <w:rFonts w:ascii="Arial" w:hAnsi="Arial" w:cs="Arial"/>
          <w:color w:val="000000"/>
          <w:sz w:val="20"/>
          <w:szCs w:val="20"/>
          <w:lang w:val="da-DK"/>
        </w:rPr>
      </w:pPr>
      <w:r w:rsidRPr="00F76169">
        <w:rPr>
          <w:rFonts w:ascii="Arial" w:hAnsi="Arial" w:cs="Arial"/>
          <w:color w:val="333399"/>
          <w:sz w:val="20"/>
          <w:szCs w:val="20"/>
        </w:rPr>
        <w:t>For more information, visit:</w:t>
      </w:r>
      <w:r w:rsidRPr="00F76169">
        <w:rPr>
          <w:rFonts w:ascii="Arial" w:hAnsi="Arial" w:cs="Arial"/>
          <w:color w:val="000000"/>
          <w:sz w:val="20"/>
          <w:szCs w:val="20"/>
          <w:lang w:val="da-DK"/>
        </w:rPr>
        <w:t xml:space="preserve"> </w:t>
      </w:r>
      <w:r w:rsidRPr="00F76169">
        <w:rPr>
          <w:rFonts w:ascii="Arial" w:hAnsi="Arial" w:cs="Arial"/>
          <w:b/>
          <w:bCs/>
          <w:color w:val="0063FF"/>
          <w:sz w:val="20"/>
          <w:szCs w:val="20"/>
          <w:u w:val="single"/>
          <w:lang w:val="da-DK"/>
        </w:rPr>
        <w:t>www.prisma-statement.org</w:t>
      </w:r>
      <w:r w:rsidRPr="00F76169">
        <w:rPr>
          <w:rFonts w:ascii="Arial" w:hAnsi="Arial" w:cs="Arial"/>
          <w:color w:val="000000"/>
          <w:sz w:val="20"/>
          <w:szCs w:val="20"/>
          <w:lang w:val="da-DK"/>
        </w:rPr>
        <w:t xml:space="preserve">. </w:t>
      </w:r>
    </w:p>
    <w:p w14:paraId="1B15FDBA" w14:textId="77777777" w:rsidR="0012738D" w:rsidRPr="00F76169" w:rsidRDefault="0012738D" w:rsidP="0012738D">
      <w:pPr>
        <w:pStyle w:val="Default"/>
        <w:spacing w:line="183" w:lineRule="atLeast"/>
        <w:jc w:val="center"/>
        <w:rPr>
          <w:rFonts w:ascii="Arial" w:hAnsi="Arial" w:cs="Arial"/>
          <w:sz w:val="20"/>
          <w:szCs w:val="20"/>
        </w:rPr>
      </w:pPr>
      <w:r w:rsidRPr="00F76169">
        <w:rPr>
          <w:rFonts w:ascii="Arial" w:hAnsi="Arial" w:cs="Arial"/>
          <w:sz w:val="20"/>
          <w:szCs w:val="20"/>
        </w:rPr>
        <w:t xml:space="preserve">Page 2 of 2 </w:t>
      </w:r>
    </w:p>
    <w:p w14:paraId="3ECF8822" w14:textId="77777777" w:rsidR="0092698E" w:rsidRDefault="0092698E"/>
    <w:sectPr w:rsidR="0092698E" w:rsidSect="00E324A8">
      <w:headerReference w:type="default" r:id="rId4"/>
      <w:pgSz w:w="15840" w:h="12240" w:orient="landscape"/>
      <w:pgMar w:top="432" w:right="432" w:bottom="432" w:left="432"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B39419" w14:textId="77777777" w:rsidR="00947707" w:rsidRPr="004C1685" w:rsidRDefault="002C1529" w:rsidP="00E324A8">
    <w:pPr>
      <w:pStyle w:val="CM2"/>
      <w:ind w:left="1080"/>
      <w:rPr>
        <w:rFonts w:ascii="Lucida Sans" w:hAnsi="Lucida Sans"/>
      </w:rPr>
    </w:pPr>
    <w:r>
      <w:rPr>
        <w:noProof/>
      </w:rPr>
      <w:pict w14:anchorId="4B889E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5" type="#_x0000_t75" style="position:absolute;left:0;text-align:left;margin-left:-2.55pt;margin-top:-8.8pt;width:36pt;height: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 o:title=""/>
          <o:lock v:ext="edit" cropping="t" verticies="t"/>
        </v:shape>
      </w:pict>
    </w:r>
    <w:r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defaultTabStop w:val="720"/>
  <w:characterSpacingControl w:val="doNotCompress"/>
  <w:hdrShapeDefaults>
    <o:shapedefaults v:ext="edit" spidmax="1026"/>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38D"/>
    <w:rsid w:val="0012738D"/>
    <w:rsid w:val="002C1529"/>
    <w:rsid w:val="005606E3"/>
    <w:rsid w:val="006577C4"/>
    <w:rsid w:val="006D0A9A"/>
    <w:rsid w:val="006E1B2D"/>
    <w:rsid w:val="00764C18"/>
    <w:rsid w:val="0092698E"/>
    <w:rsid w:val="009B4AF3"/>
    <w:rsid w:val="00A321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8E4F23D"/>
  <w15:chartTrackingRefBased/>
  <w15:docId w15:val="{B6567BBC-C529-A344-9669-962A72D1E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738D"/>
    <w:rPr>
      <w:rFonts w:ascii="Times New Roman" w:eastAsia="SimSun" w:hAnsi="Times New Roman" w:cs="Times New Roman"/>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2738D"/>
    <w:pPr>
      <w:widowControl w:val="0"/>
      <w:autoSpaceDE w:val="0"/>
      <w:autoSpaceDN w:val="0"/>
      <w:adjustRightInd w:val="0"/>
    </w:pPr>
    <w:rPr>
      <w:rFonts w:ascii="Calibri" w:eastAsia="SimSun" w:hAnsi="Calibri" w:cs="Calibri"/>
      <w:color w:val="000000"/>
      <w:lang w:val="en-CA" w:eastAsia="en-CA"/>
    </w:rPr>
  </w:style>
  <w:style w:type="paragraph" w:customStyle="1" w:styleId="CM1">
    <w:name w:val="CM1"/>
    <w:basedOn w:val="Default"/>
    <w:next w:val="Default"/>
    <w:rsid w:val="0012738D"/>
    <w:rPr>
      <w:rFonts w:cs="Times New Roman"/>
      <w:color w:val="auto"/>
    </w:rPr>
  </w:style>
  <w:style w:type="paragraph" w:customStyle="1" w:styleId="CM2">
    <w:name w:val="CM2"/>
    <w:basedOn w:val="Default"/>
    <w:next w:val="Default"/>
    <w:rsid w:val="0012738D"/>
    <w:pPr>
      <w:spacing w:after="373"/>
    </w:pPr>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848</Words>
  <Characters>4837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RADFORD, Danny (EAST KENT HOSPITALS UNIVERSITY NHS FOUNDATION TRUST)</dc:creator>
  <cp:keywords/>
  <dc:description/>
  <cp:lastModifiedBy>RADFORD, Danny (EAST KENT HOSPITALS UNIVERSITY NHS FOUNDATION TRUST)</cp:lastModifiedBy>
  <cp:revision>1</cp:revision>
  <dcterms:created xsi:type="dcterms:W3CDTF">2021-12-23T10:42:00Z</dcterms:created>
  <dcterms:modified xsi:type="dcterms:W3CDTF">2021-12-23T12:47:00Z</dcterms:modified>
</cp:coreProperties>
</file>