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A06C" w14:textId="77777777" w:rsidR="0074042D" w:rsidRPr="0074042D" w:rsidRDefault="0074042D" w:rsidP="0074042D">
      <w:pPr>
        <w:jc w:val="center"/>
        <w:rPr>
          <w:rFonts w:ascii="Times New Roman" w:hAnsi="Times New Roman" w:cs="Times New Roman"/>
          <w:b/>
        </w:rPr>
      </w:pPr>
      <w:r w:rsidRPr="0074042D">
        <w:rPr>
          <w:rFonts w:ascii="Times New Roman" w:hAnsi="Times New Roman" w:cs="Times New Roman"/>
          <w:b/>
        </w:rPr>
        <w:t>GRAMMS checklist</w:t>
      </w:r>
    </w:p>
    <w:tbl>
      <w:tblPr>
        <w:tblStyle w:val="a3"/>
        <w:tblW w:w="14217" w:type="dxa"/>
        <w:tblLook w:val="04A0" w:firstRow="1" w:lastRow="0" w:firstColumn="1" w:lastColumn="0" w:noHBand="0" w:noVBand="1"/>
      </w:tblPr>
      <w:tblGrid>
        <w:gridCol w:w="2224"/>
        <w:gridCol w:w="1153"/>
        <w:gridCol w:w="6588"/>
        <w:gridCol w:w="4252"/>
      </w:tblGrid>
      <w:tr w:rsidR="00123703" w:rsidRPr="003D337E" w14:paraId="037968AE" w14:textId="00F344DD" w:rsidTr="003837F8">
        <w:trPr>
          <w:trHeight w:val="287"/>
        </w:trPr>
        <w:tc>
          <w:tcPr>
            <w:tcW w:w="3377" w:type="dxa"/>
            <w:gridSpan w:val="2"/>
            <w:shd w:val="clear" w:color="auto" w:fill="E7E6E6" w:themeFill="background2"/>
            <w:vAlign w:val="center"/>
          </w:tcPr>
          <w:p w14:paraId="4F5E3BA8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Item No</w:t>
            </w:r>
          </w:p>
        </w:tc>
        <w:tc>
          <w:tcPr>
            <w:tcW w:w="6588" w:type="dxa"/>
            <w:shd w:val="clear" w:color="auto" w:fill="E7E6E6" w:themeFill="background2"/>
            <w:vAlign w:val="center"/>
          </w:tcPr>
          <w:p w14:paraId="6D236F80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4252" w:type="dxa"/>
            <w:shd w:val="clear" w:color="auto" w:fill="E7E6E6" w:themeFill="background2"/>
          </w:tcPr>
          <w:p w14:paraId="0FA587AD" w14:textId="06F9A79C" w:rsidR="00123703" w:rsidRPr="003D337E" w:rsidRDefault="00696126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Page No.</w:t>
            </w:r>
          </w:p>
        </w:tc>
      </w:tr>
      <w:tr w:rsidR="00123703" w:rsidRPr="003D337E" w14:paraId="2E6DFF98" w14:textId="5C52A837" w:rsidTr="003D337E">
        <w:trPr>
          <w:trHeight w:val="287"/>
        </w:trPr>
        <w:tc>
          <w:tcPr>
            <w:tcW w:w="14217" w:type="dxa"/>
            <w:gridSpan w:val="4"/>
            <w:vAlign w:val="center"/>
          </w:tcPr>
          <w:p w14:paraId="6A0C21B1" w14:textId="5C30514A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1: Describe the justification for using a mixed methods approach to the research question</w:t>
            </w:r>
          </w:p>
        </w:tc>
      </w:tr>
      <w:tr w:rsidR="00123703" w:rsidRPr="003D337E" w14:paraId="3DA6C543" w14:textId="6E7569BA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4CF32A48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6588" w:type="dxa"/>
            <w:vAlign w:val="center"/>
          </w:tcPr>
          <w:p w14:paraId="27A9F19C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Justification for including quantitative design</w:t>
            </w:r>
          </w:p>
        </w:tc>
        <w:tc>
          <w:tcPr>
            <w:tcW w:w="4252" w:type="dxa"/>
          </w:tcPr>
          <w:p w14:paraId="2965EA06" w14:textId="0D437A0B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08551314" w14:textId="45CFBFEC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41EA8224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6588" w:type="dxa"/>
            <w:vAlign w:val="center"/>
          </w:tcPr>
          <w:p w14:paraId="5C8F8102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Justification for including qualitative design</w:t>
            </w:r>
          </w:p>
        </w:tc>
        <w:tc>
          <w:tcPr>
            <w:tcW w:w="4252" w:type="dxa"/>
          </w:tcPr>
          <w:p w14:paraId="4E028F1C" w14:textId="51AF1198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51D76F67" w14:textId="5338FEDC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42C9A894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6588" w:type="dxa"/>
            <w:vAlign w:val="center"/>
          </w:tcPr>
          <w:p w14:paraId="4D550617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Justification for using a mixed methods approach</w:t>
            </w:r>
          </w:p>
        </w:tc>
        <w:tc>
          <w:tcPr>
            <w:tcW w:w="4252" w:type="dxa"/>
          </w:tcPr>
          <w:p w14:paraId="4C962805" w14:textId="52AB5E53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4AECD7E0" w14:textId="378A2973" w:rsidTr="003D337E">
        <w:trPr>
          <w:trHeight w:val="287"/>
        </w:trPr>
        <w:tc>
          <w:tcPr>
            <w:tcW w:w="9965" w:type="dxa"/>
            <w:gridSpan w:val="3"/>
            <w:vAlign w:val="center"/>
          </w:tcPr>
          <w:p w14:paraId="50D9B475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2: Describe the design in terms of the purpose, priority and sequence of methods</w:t>
            </w:r>
          </w:p>
        </w:tc>
        <w:tc>
          <w:tcPr>
            <w:tcW w:w="4252" w:type="dxa"/>
          </w:tcPr>
          <w:p w14:paraId="4A64EE4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3703" w:rsidRPr="003D337E" w14:paraId="660B2AD7" w14:textId="1D150669" w:rsidTr="003D337E">
        <w:trPr>
          <w:trHeight w:val="274"/>
        </w:trPr>
        <w:tc>
          <w:tcPr>
            <w:tcW w:w="3377" w:type="dxa"/>
            <w:gridSpan w:val="2"/>
            <w:vAlign w:val="center"/>
          </w:tcPr>
          <w:p w14:paraId="7B229160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6588" w:type="dxa"/>
            <w:vAlign w:val="center"/>
          </w:tcPr>
          <w:p w14:paraId="78300A6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</w:p>
        </w:tc>
        <w:tc>
          <w:tcPr>
            <w:tcW w:w="4252" w:type="dxa"/>
          </w:tcPr>
          <w:p w14:paraId="4AA3B8F8" w14:textId="282FD149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7C5C4513" w14:textId="05FBDF3C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557760D5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6588" w:type="dxa"/>
            <w:vAlign w:val="center"/>
          </w:tcPr>
          <w:p w14:paraId="5FCAA657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Priority</w:t>
            </w:r>
          </w:p>
        </w:tc>
        <w:tc>
          <w:tcPr>
            <w:tcW w:w="4252" w:type="dxa"/>
          </w:tcPr>
          <w:p w14:paraId="2AAFABCF" w14:textId="37D7DBB4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43AB5807" w14:textId="305EE1B7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7AD2D233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6588" w:type="dxa"/>
            <w:vAlign w:val="center"/>
          </w:tcPr>
          <w:p w14:paraId="04D6E8BD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</w:p>
        </w:tc>
        <w:tc>
          <w:tcPr>
            <w:tcW w:w="4252" w:type="dxa"/>
          </w:tcPr>
          <w:p w14:paraId="43060831" w14:textId="6EB225FB" w:rsidR="00123703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477056EC" w14:textId="59750A0E" w:rsidTr="003D337E">
        <w:trPr>
          <w:trHeight w:val="287"/>
        </w:trPr>
        <w:tc>
          <w:tcPr>
            <w:tcW w:w="9965" w:type="dxa"/>
            <w:gridSpan w:val="3"/>
            <w:vAlign w:val="center"/>
          </w:tcPr>
          <w:p w14:paraId="1F5CD55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3: Describe each method in terms of sampling, data collection and analysis</w:t>
            </w:r>
          </w:p>
        </w:tc>
        <w:tc>
          <w:tcPr>
            <w:tcW w:w="4252" w:type="dxa"/>
          </w:tcPr>
          <w:p w14:paraId="7A0F9526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337E" w:rsidRPr="003D337E" w14:paraId="69EC2E0D" w14:textId="42D9B962" w:rsidTr="003D337E">
        <w:trPr>
          <w:trHeight w:val="287"/>
        </w:trPr>
        <w:tc>
          <w:tcPr>
            <w:tcW w:w="2224" w:type="dxa"/>
            <w:vMerge w:val="restart"/>
            <w:vAlign w:val="center"/>
          </w:tcPr>
          <w:p w14:paraId="3BC3750D" w14:textId="77777777" w:rsidR="003D337E" w:rsidRPr="003D337E" w:rsidRDefault="003D337E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Quantitative design</w:t>
            </w:r>
          </w:p>
        </w:tc>
        <w:tc>
          <w:tcPr>
            <w:tcW w:w="1153" w:type="dxa"/>
            <w:vAlign w:val="center"/>
          </w:tcPr>
          <w:p w14:paraId="546E3AFB" w14:textId="77777777" w:rsidR="003D337E" w:rsidRPr="003D337E" w:rsidRDefault="003D337E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6588" w:type="dxa"/>
            <w:vAlign w:val="center"/>
          </w:tcPr>
          <w:p w14:paraId="23D97F0F" w14:textId="77777777" w:rsidR="003D337E" w:rsidRPr="003D337E" w:rsidRDefault="003D337E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 xml:space="preserve">Sampling </w:t>
            </w:r>
          </w:p>
        </w:tc>
        <w:tc>
          <w:tcPr>
            <w:tcW w:w="4252" w:type="dxa"/>
          </w:tcPr>
          <w:p w14:paraId="35A9B1B4" w14:textId="11B023F7" w:rsidR="003D337E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337E" w:rsidRPr="003D337E" w14:paraId="59537527" w14:textId="4A131CB5" w:rsidTr="003D337E">
        <w:trPr>
          <w:trHeight w:val="299"/>
        </w:trPr>
        <w:tc>
          <w:tcPr>
            <w:tcW w:w="2224" w:type="dxa"/>
            <w:vMerge/>
            <w:vAlign w:val="center"/>
          </w:tcPr>
          <w:p w14:paraId="24AF8D21" w14:textId="77777777" w:rsidR="003D337E" w:rsidRPr="003D337E" w:rsidRDefault="003D337E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DC5EDBF" w14:textId="77777777" w:rsidR="003D337E" w:rsidRPr="003D337E" w:rsidRDefault="003D337E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6588" w:type="dxa"/>
            <w:vAlign w:val="center"/>
          </w:tcPr>
          <w:p w14:paraId="2D3EB285" w14:textId="77777777" w:rsidR="003D337E" w:rsidRPr="003D337E" w:rsidRDefault="003D337E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</w:p>
        </w:tc>
        <w:tc>
          <w:tcPr>
            <w:tcW w:w="4252" w:type="dxa"/>
          </w:tcPr>
          <w:p w14:paraId="5A412F2F" w14:textId="05AFCF2C" w:rsidR="003D337E" w:rsidRPr="003D337E" w:rsidRDefault="009D075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337E" w:rsidRPr="003D337E" w14:paraId="58E4C34E" w14:textId="77777777" w:rsidTr="003837F8">
        <w:trPr>
          <w:trHeight w:val="299"/>
        </w:trPr>
        <w:tc>
          <w:tcPr>
            <w:tcW w:w="3377" w:type="dxa"/>
            <w:gridSpan w:val="2"/>
            <w:shd w:val="clear" w:color="auto" w:fill="E7E6E6" w:themeFill="background2"/>
            <w:vAlign w:val="center"/>
          </w:tcPr>
          <w:p w14:paraId="2CEDC745" w14:textId="4888993A" w:rsidR="003D337E" w:rsidRPr="003D337E" w:rsidRDefault="003D337E" w:rsidP="003837F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Item No</w:t>
            </w:r>
          </w:p>
        </w:tc>
        <w:tc>
          <w:tcPr>
            <w:tcW w:w="6588" w:type="dxa"/>
            <w:shd w:val="clear" w:color="auto" w:fill="E7E6E6" w:themeFill="background2"/>
            <w:vAlign w:val="center"/>
          </w:tcPr>
          <w:p w14:paraId="39027011" w14:textId="3B6B3437" w:rsidR="003D337E" w:rsidRPr="003D337E" w:rsidRDefault="003D337E" w:rsidP="003837F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4252" w:type="dxa"/>
            <w:shd w:val="clear" w:color="auto" w:fill="E7E6E6" w:themeFill="background2"/>
          </w:tcPr>
          <w:p w14:paraId="2D921963" w14:textId="1ABEFC46" w:rsidR="003D337E" w:rsidRPr="003D337E" w:rsidRDefault="003D337E" w:rsidP="003837F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Page No.</w:t>
            </w:r>
          </w:p>
        </w:tc>
      </w:tr>
      <w:tr w:rsidR="00123703" w:rsidRPr="003D337E" w14:paraId="42871FFC" w14:textId="11BBF957" w:rsidTr="003D337E">
        <w:trPr>
          <w:trHeight w:val="299"/>
        </w:trPr>
        <w:tc>
          <w:tcPr>
            <w:tcW w:w="2224" w:type="dxa"/>
            <w:vAlign w:val="center"/>
          </w:tcPr>
          <w:p w14:paraId="71C23507" w14:textId="03AAC0AF" w:rsidR="00123703" w:rsidRPr="003D337E" w:rsidRDefault="003D337E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Quantitative design</w:t>
            </w:r>
          </w:p>
        </w:tc>
        <w:tc>
          <w:tcPr>
            <w:tcW w:w="1153" w:type="dxa"/>
            <w:vAlign w:val="center"/>
          </w:tcPr>
          <w:p w14:paraId="427941E8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6588" w:type="dxa"/>
            <w:vAlign w:val="center"/>
          </w:tcPr>
          <w:p w14:paraId="40E23E9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4252" w:type="dxa"/>
          </w:tcPr>
          <w:p w14:paraId="73593B38" w14:textId="16D64F43" w:rsidR="00123703" w:rsidRPr="003D337E" w:rsidRDefault="00A97924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3703" w:rsidRPr="003D337E" w14:paraId="22A97A67" w14:textId="4141D186" w:rsidTr="003D337E">
        <w:trPr>
          <w:trHeight w:val="287"/>
        </w:trPr>
        <w:tc>
          <w:tcPr>
            <w:tcW w:w="2224" w:type="dxa"/>
            <w:vMerge w:val="restart"/>
            <w:vAlign w:val="center"/>
          </w:tcPr>
          <w:p w14:paraId="54E2E22F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Qualitative design</w:t>
            </w:r>
          </w:p>
        </w:tc>
        <w:tc>
          <w:tcPr>
            <w:tcW w:w="1153" w:type="dxa"/>
            <w:vAlign w:val="center"/>
          </w:tcPr>
          <w:p w14:paraId="1F0C0489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6588" w:type="dxa"/>
            <w:vAlign w:val="center"/>
          </w:tcPr>
          <w:p w14:paraId="2B16BEFB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 xml:space="preserve">Sampling </w:t>
            </w:r>
          </w:p>
        </w:tc>
        <w:tc>
          <w:tcPr>
            <w:tcW w:w="4252" w:type="dxa"/>
          </w:tcPr>
          <w:p w14:paraId="150FD707" w14:textId="68E2BF99" w:rsidR="00123703" w:rsidRPr="003D337E" w:rsidRDefault="00D75407" w:rsidP="00745C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69C358AE" w14:textId="1BB8D6C0" w:rsidTr="003D337E">
        <w:trPr>
          <w:trHeight w:val="299"/>
        </w:trPr>
        <w:tc>
          <w:tcPr>
            <w:tcW w:w="2224" w:type="dxa"/>
            <w:vMerge/>
            <w:vAlign w:val="center"/>
          </w:tcPr>
          <w:p w14:paraId="5AC98560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00EAA6A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6588" w:type="dxa"/>
            <w:vAlign w:val="center"/>
          </w:tcPr>
          <w:p w14:paraId="4DAC659F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Data collection</w:t>
            </w:r>
          </w:p>
        </w:tc>
        <w:tc>
          <w:tcPr>
            <w:tcW w:w="4252" w:type="dxa"/>
          </w:tcPr>
          <w:p w14:paraId="1D1347DD" w14:textId="6CDC8D94" w:rsidR="00123703" w:rsidRPr="003D337E" w:rsidRDefault="008D7018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3703" w:rsidRPr="003D337E" w14:paraId="70C30F2D" w14:textId="07B8A109" w:rsidTr="003D337E">
        <w:trPr>
          <w:trHeight w:val="299"/>
        </w:trPr>
        <w:tc>
          <w:tcPr>
            <w:tcW w:w="2224" w:type="dxa"/>
            <w:vMerge/>
            <w:vAlign w:val="center"/>
          </w:tcPr>
          <w:p w14:paraId="062E037A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E4800E4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6588" w:type="dxa"/>
            <w:vAlign w:val="center"/>
          </w:tcPr>
          <w:p w14:paraId="1B56ECB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4252" w:type="dxa"/>
          </w:tcPr>
          <w:p w14:paraId="51068F24" w14:textId="10BCB48F" w:rsidR="00123703" w:rsidRPr="003D337E" w:rsidRDefault="00D75407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3703" w:rsidRPr="003D337E" w14:paraId="1812AA22" w14:textId="03AE2CC0" w:rsidTr="003D337E">
        <w:trPr>
          <w:trHeight w:val="287"/>
        </w:trPr>
        <w:tc>
          <w:tcPr>
            <w:tcW w:w="14217" w:type="dxa"/>
            <w:gridSpan w:val="4"/>
            <w:vAlign w:val="center"/>
          </w:tcPr>
          <w:p w14:paraId="4BF77EF7" w14:textId="73560236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4: Describe where integration has occurred, how it has occurred and who has participated in it</w:t>
            </w:r>
          </w:p>
        </w:tc>
      </w:tr>
      <w:tr w:rsidR="00123703" w:rsidRPr="003D337E" w14:paraId="65508BB8" w14:textId="70CEB2ED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1F159519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  <w:tc>
          <w:tcPr>
            <w:tcW w:w="6588" w:type="dxa"/>
            <w:vAlign w:val="center"/>
          </w:tcPr>
          <w:p w14:paraId="1A05A325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Where integration has occurred</w:t>
            </w:r>
          </w:p>
        </w:tc>
        <w:tc>
          <w:tcPr>
            <w:tcW w:w="4252" w:type="dxa"/>
          </w:tcPr>
          <w:p w14:paraId="44B32F33" w14:textId="4C401B69" w:rsidR="00123703" w:rsidRPr="003D337E" w:rsidRDefault="00D75407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3703" w:rsidRPr="003D337E" w14:paraId="214F4C32" w14:textId="2926902B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5E0D0468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</w:p>
        </w:tc>
        <w:tc>
          <w:tcPr>
            <w:tcW w:w="6588" w:type="dxa"/>
            <w:vAlign w:val="center"/>
          </w:tcPr>
          <w:p w14:paraId="346EFF92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How integration has occurred</w:t>
            </w:r>
          </w:p>
        </w:tc>
        <w:tc>
          <w:tcPr>
            <w:tcW w:w="4252" w:type="dxa"/>
          </w:tcPr>
          <w:p w14:paraId="477596E4" w14:textId="0813FEF3" w:rsidR="00123703" w:rsidRPr="003D337E" w:rsidRDefault="00D75407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3703" w:rsidRPr="003D337E" w14:paraId="602AE937" w14:textId="052A776F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7A2AF0EE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</w:p>
        </w:tc>
        <w:tc>
          <w:tcPr>
            <w:tcW w:w="6588" w:type="dxa"/>
            <w:vAlign w:val="center"/>
          </w:tcPr>
          <w:p w14:paraId="5C69C156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Who has participated in integration</w:t>
            </w:r>
          </w:p>
        </w:tc>
        <w:tc>
          <w:tcPr>
            <w:tcW w:w="4252" w:type="dxa"/>
          </w:tcPr>
          <w:p w14:paraId="49347F31" w14:textId="62BB7275" w:rsidR="00123703" w:rsidRPr="003D337E" w:rsidRDefault="00D75407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3703" w:rsidRPr="003D337E" w14:paraId="1CB5D647" w14:textId="7E005888" w:rsidTr="003D337E">
        <w:trPr>
          <w:trHeight w:val="274"/>
        </w:trPr>
        <w:tc>
          <w:tcPr>
            <w:tcW w:w="14217" w:type="dxa"/>
            <w:gridSpan w:val="4"/>
            <w:vAlign w:val="center"/>
          </w:tcPr>
          <w:p w14:paraId="6E516286" w14:textId="6ADFB65F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5: Describe any limitation of one method associated with the present of the other method</w:t>
            </w:r>
          </w:p>
        </w:tc>
      </w:tr>
      <w:tr w:rsidR="00123703" w:rsidRPr="003D337E" w14:paraId="0D26118D" w14:textId="433D981B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06EA2EF9" w14:textId="77777777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88" w:type="dxa"/>
            <w:vAlign w:val="center"/>
          </w:tcPr>
          <w:p w14:paraId="6118BD61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Limitation of one method associated with the present of the other method</w:t>
            </w:r>
          </w:p>
        </w:tc>
        <w:tc>
          <w:tcPr>
            <w:tcW w:w="4252" w:type="dxa"/>
          </w:tcPr>
          <w:p w14:paraId="2D010D2A" w14:textId="7E5BFDDD" w:rsidR="00123703" w:rsidRPr="003D337E" w:rsidRDefault="00D75407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703" w:rsidRPr="003D337E" w14:paraId="189EFE99" w14:textId="1C62D76E" w:rsidTr="003D337E">
        <w:trPr>
          <w:trHeight w:val="287"/>
        </w:trPr>
        <w:tc>
          <w:tcPr>
            <w:tcW w:w="14217" w:type="dxa"/>
            <w:gridSpan w:val="4"/>
            <w:vAlign w:val="center"/>
          </w:tcPr>
          <w:p w14:paraId="16EF6244" w14:textId="5F6CF06B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b/>
                <w:sz w:val="20"/>
                <w:szCs w:val="20"/>
              </w:rPr>
              <w:t>Domain 6: Describe any insights gained from mixing or integrating methods</w:t>
            </w:r>
          </w:p>
        </w:tc>
      </w:tr>
      <w:tr w:rsidR="00123703" w:rsidRPr="003D337E" w14:paraId="6934E7B0" w14:textId="7899933B" w:rsidTr="003D337E">
        <w:trPr>
          <w:trHeight w:val="287"/>
        </w:trPr>
        <w:tc>
          <w:tcPr>
            <w:tcW w:w="3377" w:type="dxa"/>
            <w:gridSpan w:val="2"/>
            <w:vAlign w:val="center"/>
          </w:tcPr>
          <w:p w14:paraId="2699F6CB" w14:textId="274211AD" w:rsidR="00123703" w:rsidRPr="003D337E" w:rsidRDefault="00123703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vAlign w:val="center"/>
          </w:tcPr>
          <w:p w14:paraId="7B9DA0F6" w14:textId="77777777" w:rsidR="00123703" w:rsidRPr="003D337E" w:rsidRDefault="00123703" w:rsidP="003D337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37E">
              <w:rPr>
                <w:rFonts w:ascii="Times New Roman" w:hAnsi="Times New Roman" w:cs="Times New Roman"/>
                <w:sz w:val="20"/>
                <w:szCs w:val="20"/>
              </w:rPr>
              <w:t>Insights gained from mixing or integrating methods</w:t>
            </w:r>
          </w:p>
        </w:tc>
        <w:tc>
          <w:tcPr>
            <w:tcW w:w="4252" w:type="dxa"/>
          </w:tcPr>
          <w:p w14:paraId="36B2380B" w14:textId="2EFE2374" w:rsidR="00123703" w:rsidRPr="003D337E" w:rsidRDefault="000E05FB" w:rsidP="003D337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8D70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D70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1C81E9FF" w14:textId="77777777" w:rsidR="0074042D" w:rsidRPr="0074042D" w:rsidRDefault="0074042D" w:rsidP="009E4AD2">
      <w:pPr>
        <w:rPr>
          <w:rFonts w:ascii="Times New Roman" w:hAnsi="Times New Roman" w:cs="Times New Roman"/>
        </w:rPr>
      </w:pPr>
    </w:p>
    <w:sectPr w:rsidR="0074042D" w:rsidRPr="0074042D" w:rsidSect="001237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2F0F" w14:textId="77777777" w:rsidR="00157A29" w:rsidRDefault="00157A29" w:rsidP="00123703">
      <w:r>
        <w:separator/>
      </w:r>
    </w:p>
  </w:endnote>
  <w:endnote w:type="continuationSeparator" w:id="0">
    <w:p w14:paraId="00047075" w14:textId="77777777" w:rsidR="00157A29" w:rsidRDefault="00157A29" w:rsidP="0012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27DB" w14:textId="77777777" w:rsidR="00157A29" w:rsidRDefault="00157A29" w:rsidP="00123703">
      <w:r>
        <w:separator/>
      </w:r>
    </w:p>
  </w:footnote>
  <w:footnote w:type="continuationSeparator" w:id="0">
    <w:p w14:paraId="2163CC50" w14:textId="77777777" w:rsidR="00157A29" w:rsidRDefault="00157A29" w:rsidP="0012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2D"/>
    <w:rsid w:val="00084911"/>
    <w:rsid w:val="00096E8C"/>
    <w:rsid w:val="000E05FB"/>
    <w:rsid w:val="00116664"/>
    <w:rsid w:val="00123703"/>
    <w:rsid w:val="00157A29"/>
    <w:rsid w:val="00177C01"/>
    <w:rsid w:val="001D2B0E"/>
    <w:rsid w:val="00265EA9"/>
    <w:rsid w:val="002B06D4"/>
    <w:rsid w:val="003837F8"/>
    <w:rsid w:val="003D337E"/>
    <w:rsid w:val="00405D74"/>
    <w:rsid w:val="00470A9C"/>
    <w:rsid w:val="005770E2"/>
    <w:rsid w:val="00696126"/>
    <w:rsid w:val="0074042D"/>
    <w:rsid w:val="00745CB0"/>
    <w:rsid w:val="00816B3D"/>
    <w:rsid w:val="00874A87"/>
    <w:rsid w:val="008D7018"/>
    <w:rsid w:val="0096049F"/>
    <w:rsid w:val="009D075B"/>
    <w:rsid w:val="009E4AD2"/>
    <w:rsid w:val="00A05C7B"/>
    <w:rsid w:val="00A97924"/>
    <w:rsid w:val="00B43BB6"/>
    <w:rsid w:val="00B752DF"/>
    <w:rsid w:val="00BB0E87"/>
    <w:rsid w:val="00D570F4"/>
    <w:rsid w:val="00D75407"/>
    <w:rsid w:val="00EC0DD4"/>
    <w:rsid w:val="00F37013"/>
    <w:rsid w:val="00F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573B4"/>
  <w15:chartTrackingRefBased/>
  <w15:docId w15:val="{361FD158-E2BE-459C-A41D-E19B6D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37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3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3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婷婷</dc:creator>
  <cp:keywords/>
  <dc:description/>
  <cp:lastModifiedBy>冯 婷婷</cp:lastModifiedBy>
  <cp:revision>14</cp:revision>
  <dcterms:created xsi:type="dcterms:W3CDTF">2021-03-28T12:14:00Z</dcterms:created>
  <dcterms:modified xsi:type="dcterms:W3CDTF">2022-01-24T13:15:00Z</dcterms:modified>
</cp:coreProperties>
</file>