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1423" w:tblpY="377"/>
        <w:tblOverlap w:val="never"/>
        <w:tblW w:w="1398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52"/>
        <w:gridCol w:w="773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afterLines="50"/>
              <w:rPr>
                <w:rFonts w:ascii="Times New Roman" w:hAnsi="Times New Roman" w:cs="Times New Roman"/>
                <w:b/>
                <w:color w:val="000000"/>
              </w:rPr>
            </w:pPr>
            <w:bookmarkStart w:id="0" w:name="OLE_LINK3"/>
            <w:r>
              <w:rPr>
                <w:rFonts w:ascii="Times New Roman" w:hAnsi="Times New Roman" w:cs="Times New Roman"/>
                <w:b/>
                <w:color w:val="000000"/>
              </w:rPr>
              <w:t>Table S1. Primers for the amplification and q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RT-PCR</w:t>
            </w:r>
            <w:r>
              <w:rPr>
                <w:rFonts w:ascii="Times New Roman" w:hAnsi="Times New Roman" w:cs="Times New Roman"/>
                <w:b/>
                <w:color w:val="000000"/>
              </w:rPr>
              <w:t>.</w:t>
            </w:r>
          </w:p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7736" w:type="dxa"/>
            <w:tcBorders>
              <w:bottom w:val="single" w:color="auto" w:sz="4" w:space="0"/>
            </w:tcBorders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Purpose</w:t>
            </w:r>
          </w:p>
        </w:tc>
        <w:tc>
          <w:tcPr>
            <w:tcW w:w="773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Sequence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preS nest PCR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 xml:space="preserve"> (f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irst round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7736" w:type="dxa"/>
            <w:tcBorders>
              <w:top w:val="single" w:color="auto" w:sz="4" w:space="0"/>
            </w:tcBorders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5’-AAAATTAATTATGCCTGCTAGG-3’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5’-GAGAAGTCCACCACGAGTC-3’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preS nest PCR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 xml:space="preserve"> (s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econd round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)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</w:t>
            </w:r>
          </w:p>
        </w:tc>
        <w:tc>
          <w:tcPr>
            <w:tcW w:w="7736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5’-TTTACAACTCTGTGGAAGGC-3’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7736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5’-GAGTCTAGACTCTGTGGTATTGG-3’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for 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 xml:space="preserve">construction of 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sleeping beauty plasmids</w:t>
            </w:r>
          </w:p>
        </w:tc>
        <w:tc>
          <w:tcPr>
            <w:tcW w:w="7736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5’-CCGGAATTCCGG-ATGGGAGGTTGGTCTTCCAA-3’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5’-CCGGAATTCCGG - TTAAATGTATACCCAAAGACA-3’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for </w:t>
            </w:r>
            <w:bookmarkStart w:id="3" w:name="_GoBack"/>
            <w:r>
              <w:rPr>
                <w:rFonts w:ascii="Times New Roman" w:hAnsi="Times New Roman" w:eastAsia="等线" w:cs="Times New Roman"/>
                <w:i/>
                <w:iCs/>
                <w:color w:val="000000"/>
              </w:rPr>
              <w:t>STAT3</w:t>
            </w:r>
            <w:bookmarkEnd w:id="3"/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qRT-PCR</w:t>
            </w:r>
          </w:p>
        </w:tc>
        <w:tc>
          <w:tcPr>
            <w:tcW w:w="7736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</w:t>
            </w:r>
            <w:r>
              <w:rPr>
                <w:rFonts w:ascii="Times New Roman" w:hAnsi="Times New Roman" w:eastAsia="等线" w:cs="Times New Roman"/>
              </w:rPr>
              <w:t>CAGCAGCTTGACACACGGTA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5’-TCTGTCTCACTAATTGCTCTCCT-3’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for </w:t>
            </w:r>
            <w:r>
              <w:rPr>
                <w:rFonts w:ascii="Times New Roman" w:hAnsi="Times New Roman" w:cs="Times New Roman"/>
                <w:i/>
                <w:color w:val="000000"/>
                <w:lang w:bidi="ar"/>
              </w:rPr>
              <w:t>EHF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 qRT-PCR</w:t>
            </w: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5’-CAGTGCAGTAGTGACCTGTTC-3’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CTGTGCTACCATAGTTGGTGTC-3’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for </w:t>
            </w:r>
            <w:r>
              <w:rPr>
                <w:rFonts w:ascii="Times New Roman" w:hAnsi="Times New Roman" w:cs="Times New Roman"/>
                <w:i/>
                <w:color w:val="000000"/>
                <w:lang w:bidi="ar"/>
              </w:rPr>
              <w:t xml:space="preserve">PHGDH 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qRT-PCR</w:t>
            </w: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5’-CTGCGGAAAGTGCTCATCAGT-3’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TGGCAGAGCGAACAATAAGGC-3’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for </w:t>
            </w:r>
            <w:r>
              <w:rPr>
                <w:rFonts w:hint="eastAsia" w:ascii="Times New Roman" w:hAnsi="Times New Roman" w:cs="Times New Roman"/>
                <w:i/>
                <w:color w:val="000000"/>
                <w:lang w:bidi="ar"/>
              </w:rPr>
              <w:t>WNT4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 qRT-PCR</w:t>
            </w: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5’-AGGAGGAGACGTGCGAGAAA-3’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-CGAGTCCATGACTTCCAGGT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bookmarkStart w:id="1" w:name="OLE_LINK2"/>
            <w:bookmarkStart w:id="2" w:name="OLE_LINK1"/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for </w:t>
            </w:r>
            <w:r>
              <w:rPr>
                <w:rFonts w:ascii="Times New Roman" w:hAnsi="Times New Roman" w:cs="Times New Roman"/>
                <w:i/>
                <w:color w:val="000000"/>
                <w:lang w:bidi="ar"/>
              </w:rPr>
              <w:t>LAMC2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 qRT-PCR</w:t>
            </w:r>
            <w:bookmarkEnd w:id="1"/>
            <w:bookmarkEnd w:id="2"/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5’-GACAAACTGGTAATGGATTCCGC-3’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TTCTCTGTGCCGGTAAAAGCC-3’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for </w:t>
            </w:r>
            <w:r>
              <w:rPr>
                <w:rFonts w:ascii="Times New Roman" w:hAnsi="Times New Roman" w:cs="Times New Roman"/>
                <w:i/>
                <w:color w:val="000000"/>
                <w:lang w:bidi="ar"/>
              </w:rPr>
              <w:t>MUC13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 qRT-PCR</w:t>
            </w: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5’-CAGACAGTGAGTCAACCACAAA-3’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GGACCTGTGCTGTTTAGGGT-3’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restart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for </w:t>
            </w:r>
            <w:r>
              <w:rPr>
                <w:rFonts w:hint="eastAsia" w:ascii="Times New Roman" w:hAnsi="Times New Roman" w:cs="Times New Roman"/>
                <w:color w:val="000000"/>
              </w:rPr>
              <w:t>GAPDH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 xml:space="preserve">  qRT-PCR</w:t>
            </w:r>
          </w:p>
        </w:tc>
        <w:tc>
          <w:tcPr>
            <w:tcW w:w="7736" w:type="dxa"/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Forward 5’-GGAGCGAGATCCCTCCAAAAT-3’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625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6" w:type="dxa"/>
            <w:tcBorders>
              <w:bottom w:val="single" w:color="auto" w:sz="4" w:space="0"/>
            </w:tcBorders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Reverse 5’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GGCTGTTGTCATACTTCTCATGG-3’</w:t>
            </w:r>
          </w:p>
        </w:tc>
      </w:tr>
      <w:bookmarkEnd w:id="0"/>
    </w:tbl>
    <w:p>
      <w:pPr>
        <w:rPr>
          <w:rFonts w:ascii="Times New Roman" w:hAnsi="Times New Roman" w:cs="Times New Roman"/>
          <w:color w:val="000000"/>
          <w:sz w:val="18"/>
          <w:szCs w:val="18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xNzIwNzE2NjOwNDFV0lEKTi0uzszPAykwrAUAQpf5KiwAAAA="/>
  </w:docVars>
  <w:rsids>
    <w:rsidRoot w:val="00346072"/>
    <w:rsid w:val="00063B69"/>
    <w:rsid w:val="000E6E96"/>
    <w:rsid w:val="001134C6"/>
    <w:rsid w:val="001135F8"/>
    <w:rsid w:val="002A0A17"/>
    <w:rsid w:val="002D0B09"/>
    <w:rsid w:val="0030750C"/>
    <w:rsid w:val="00346072"/>
    <w:rsid w:val="00405635"/>
    <w:rsid w:val="00406F36"/>
    <w:rsid w:val="004446D3"/>
    <w:rsid w:val="004D454B"/>
    <w:rsid w:val="004E7D7D"/>
    <w:rsid w:val="00553A14"/>
    <w:rsid w:val="005E666C"/>
    <w:rsid w:val="0064650E"/>
    <w:rsid w:val="006745DA"/>
    <w:rsid w:val="006A1691"/>
    <w:rsid w:val="007149A5"/>
    <w:rsid w:val="007555B0"/>
    <w:rsid w:val="007F0666"/>
    <w:rsid w:val="00850DCB"/>
    <w:rsid w:val="00852C13"/>
    <w:rsid w:val="00890E07"/>
    <w:rsid w:val="009124C7"/>
    <w:rsid w:val="009F656A"/>
    <w:rsid w:val="00A80E1D"/>
    <w:rsid w:val="00AF1F35"/>
    <w:rsid w:val="00B147E7"/>
    <w:rsid w:val="00C12D28"/>
    <w:rsid w:val="00D02352"/>
    <w:rsid w:val="00E01A88"/>
    <w:rsid w:val="00E102F9"/>
    <w:rsid w:val="00F330D1"/>
    <w:rsid w:val="00FA2649"/>
    <w:rsid w:val="00FA5F8C"/>
    <w:rsid w:val="00FB2CCE"/>
    <w:rsid w:val="00FB3E42"/>
    <w:rsid w:val="04477F69"/>
    <w:rsid w:val="053C1415"/>
    <w:rsid w:val="0D7A1165"/>
    <w:rsid w:val="15E87436"/>
    <w:rsid w:val="163F79C4"/>
    <w:rsid w:val="19641307"/>
    <w:rsid w:val="1E2B2079"/>
    <w:rsid w:val="1F531E43"/>
    <w:rsid w:val="30347A78"/>
    <w:rsid w:val="35825094"/>
    <w:rsid w:val="411962E0"/>
    <w:rsid w:val="44F22B39"/>
    <w:rsid w:val="4AD87A63"/>
    <w:rsid w:val="4C555F00"/>
    <w:rsid w:val="50486675"/>
    <w:rsid w:val="54DE7BEA"/>
    <w:rsid w:val="6AD10601"/>
    <w:rsid w:val="703D35E9"/>
    <w:rsid w:val="761C25EF"/>
    <w:rsid w:val="763934AE"/>
    <w:rsid w:val="7D1402DB"/>
    <w:rsid w:val="7D98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pBdr>
        <w:bottom w:val="single" w:color="5B9BD5" w:sz="8" w:space="0"/>
      </w:pBdr>
      <w:spacing w:before="100" w:beforeAutospacing="1" w:after="100" w:afterAutospacing="1"/>
      <w:outlineLvl w:val="0"/>
    </w:pPr>
    <w:rPr>
      <w:b/>
      <w:bCs/>
      <w:color w:val="44546A"/>
      <w:sz w:val="30"/>
      <w:szCs w:val="30"/>
    </w:rPr>
  </w:style>
  <w:style w:type="paragraph" w:styleId="3">
    <w:name w:val="heading 2"/>
    <w:basedOn w:val="1"/>
    <w:next w:val="1"/>
    <w:qFormat/>
    <w:uiPriority w:val="9"/>
    <w:pPr>
      <w:pBdr>
        <w:bottom w:val="single" w:color="5B9BD5" w:sz="8" w:space="0"/>
      </w:pBdr>
      <w:spacing w:before="100" w:beforeAutospacing="1" w:after="100" w:afterAutospacing="1"/>
      <w:outlineLvl w:val="1"/>
    </w:pPr>
    <w:rPr>
      <w:b/>
      <w:bCs/>
      <w:color w:val="44546A"/>
      <w:sz w:val="26"/>
      <w:szCs w:val="26"/>
    </w:rPr>
  </w:style>
  <w:style w:type="paragraph" w:styleId="4">
    <w:name w:val="heading 3"/>
    <w:basedOn w:val="1"/>
    <w:next w:val="1"/>
    <w:qFormat/>
    <w:uiPriority w:val="9"/>
    <w:pPr>
      <w:pBdr>
        <w:bottom w:val="single" w:color="ACCCEA" w:sz="8" w:space="0"/>
      </w:pBdr>
      <w:spacing w:before="100" w:beforeAutospacing="1" w:after="100" w:afterAutospacing="1"/>
      <w:outlineLvl w:val="2"/>
    </w:pPr>
    <w:rPr>
      <w:b/>
      <w:bCs/>
      <w:color w:val="44546A"/>
      <w:sz w:val="22"/>
      <w:szCs w:val="22"/>
    </w:rPr>
  </w:style>
  <w:style w:type="paragraph" w:styleId="5">
    <w:name w:val="heading 4"/>
    <w:basedOn w:val="1"/>
    <w:next w:val="1"/>
    <w:qFormat/>
    <w:uiPriority w:val="9"/>
    <w:pPr>
      <w:spacing w:before="100" w:beforeAutospacing="1" w:after="100" w:afterAutospacing="1"/>
      <w:outlineLvl w:val="3"/>
    </w:pPr>
    <w:rPr>
      <w:b/>
      <w:bCs/>
      <w:color w:val="44546A"/>
      <w:sz w:val="22"/>
      <w:szCs w:val="2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qFormat/>
    <w:uiPriority w:val="10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character" w:styleId="11">
    <w:name w:val="FollowedHyperlink"/>
    <w:unhideWhenUsed/>
    <w:qFormat/>
    <w:uiPriority w:val="99"/>
    <w:rPr>
      <w:color w:val="800080"/>
      <w:u w:val="single"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页脚 Char"/>
    <w:link w:val="6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4">
    <w:name w:val="页眉 Char"/>
    <w:link w:val="7"/>
    <w:qFormat/>
    <w:uiPriority w:val="99"/>
    <w:rPr>
      <w:rFonts w:ascii="宋体" w:hAnsi="宋体" w:eastAsia="宋体" w:cs="宋体"/>
      <w:sz w:val="18"/>
      <w:szCs w:val="18"/>
    </w:rPr>
  </w:style>
  <w:style w:type="paragraph" w:customStyle="1" w:styleId="15">
    <w:name w:val="msonormal"/>
    <w:basedOn w:val="1"/>
    <w:qFormat/>
    <w:uiPriority w:val="0"/>
    <w:pPr>
      <w:spacing w:before="100" w:beforeAutospacing="1" w:after="100" w:afterAutospacing="1"/>
    </w:pPr>
  </w:style>
  <w:style w:type="paragraph" w:customStyle="1" w:styleId="16">
    <w:name w:val="font0"/>
    <w:basedOn w:val="1"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7">
    <w:name w:val="font1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18">
    <w:name w:val="font2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cs="Times New Roman"/>
      <w:color w:val="000000"/>
      <w:sz w:val="22"/>
      <w:szCs w:val="22"/>
    </w:rPr>
  </w:style>
  <w:style w:type="paragraph" w:customStyle="1" w:styleId="19">
    <w:name w:val="font3"/>
    <w:basedOn w:val="1"/>
    <w:qFormat/>
    <w:uiPriority w:val="0"/>
    <w:pPr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20">
    <w:name w:val="font4"/>
    <w:basedOn w:val="1"/>
    <w:qFormat/>
    <w:uiPriority w:val="0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21">
    <w:name w:val="font5"/>
    <w:basedOn w:val="1"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22">
    <w:name w:val="font6"/>
    <w:basedOn w:val="1"/>
    <w:qFormat/>
    <w:uiPriority w:val="0"/>
    <w:pPr>
      <w:spacing w:before="100" w:beforeAutospacing="1" w:after="100" w:afterAutospacing="1"/>
    </w:pPr>
    <w:rPr>
      <w:b/>
      <w:bCs/>
      <w:color w:val="44546A"/>
      <w:sz w:val="26"/>
      <w:szCs w:val="26"/>
    </w:rPr>
  </w:style>
  <w:style w:type="paragraph" w:customStyle="1" w:styleId="23">
    <w:name w:val="font7"/>
    <w:basedOn w:val="1"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paragraph" w:customStyle="1" w:styleId="24">
    <w:name w:val="font8"/>
    <w:basedOn w:val="1"/>
    <w:qFormat/>
    <w:uiPriority w:val="0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paragraph" w:customStyle="1" w:styleId="25">
    <w:name w:val="font9"/>
    <w:basedOn w:val="1"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26">
    <w:name w:val="font10"/>
    <w:basedOn w:val="1"/>
    <w:qFormat/>
    <w:uiPriority w:val="0"/>
    <w:pPr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27">
    <w:name w:val="font11"/>
    <w:basedOn w:val="1"/>
    <w:qFormat/>
    <w:uiPriority w:val="0"/>
    <w:pPr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28">
    <w:name w:val="font12"/>
    <w:basedOn w:val="1"/>
    <w:qFormat/>
    <w:uiPriority w:val="0"/>
    <w:pP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29">
    <w:name w:val="font13"/>
    <w:basedOn w:val="1"/>
    <w:qFormat/>
    <w:uiPriority w:val="0"/>
    <w:pPr>
      <w:spacing w:before="100" w:beforeAutospacing="1" w:after="100" w:afterAutospacing="1"/>
    </w:pPr>
    <w:rPr>
      <w:b/>
      <w:bCs/>
      <w:color w:val="44546A"/>
      <w:sz w:val="30"/>
      <w:szCs w:val="30"/>
    </w:rPr>
  </w:style>
  <w:style w:type="paragraph" w:customStyle="1" w:styleId="30">
    <w:name w:val="font14"/>
    <w:basedOn w:val="1"/>
    <w:qFormat/>
    <w:uiPriority w:val="0"/>
    <w:pPr>
      <w:spacing w:before="100" w:beforeAutospacing="1" w:after="100" w:afterAutospacing="1"/>
    </w:pPr>
    <w:rPr>
      <w:b/>
      <w:bCs/>
      <w:color w:val="44546A"/>
      <w:sz w:val="22"/>
      <w:szCs w:val="22"/>
    </w:rPr>
  </w:style>
  <w:style w:type="paragraph" w:customStyle="1" w:styleId="31">
    <w:name w:val="font15"/>
    <w:basedOn w:val="1"/>
    <w:qFormat/>
    <w:uiPriority w:val="0"/>
    <w:pPr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32">
    <w:name w:val="font16"/>
    <w:basedOn w:val="1"/>
    <w:qFormat/>
    <w:uiPriority w:val="0"/>
    <w:pPr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33">
    <w:name w:val="font17"/>
    <w:basedOn w:val="1"/>
    <w:qFormat/>
    <w:uiPriority w:val="0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paragraph" w:customStyle="1" w:styleId="34">
    <w:name w:val="font18"/>
    <w:basedOn w:val="1"/>
    <w:qFormat/>
    <w:uiPriority w:val="0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35">
    <w:name w:val="font19"/>
    <w:basedOn w:val="1"/>
    <w:qFormat/>
    <w:uiPriority w:val="0"/>
    <w:pPr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36">
    <w:name w:val="font20"/>
    <w:basedOn w:val="1"/>
    <w:qFormat/>
    <w:uiPriority w:val="0"/>
    <w:pPr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37">
    <w:name w:val="font21"/>
    <w:basedOn w:val="1"/>
    <w:qFormat/>
    <w:uiPriority w:val="0"/>
    <w:pPr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38">
    <w:name w:val="常规"/>
    <w:basedOn w:val="1"/>
    <w:qFormat/>
    <w:uiPriority w:val="0"/>
    <w:pPr>
      <w:spacing w:before="100" w:beforeAutospacing="1" w:after="100" w:afterAutospacing="1"/>
      <w:textAlignment w:val="center"/>
    </w:pPr>
    <w:rPr>
      <w:color w:val="000000"/>
      <w:sz w:val="22"/>
      <w:szCs w:val="22"/>
    </w:rPr>
  </w:style>
  <w:style w:type="paragraph" w:customStyle="1" w:styleId="39">
    <w:name w:val="货币[0]"/>
    <w:basedOn w:val="1"/>
    <w:qFormat/>
    <w:uiPriority w:val="0"/>
    <w:pPr>
      <w:spacing w:before="100" w:beforeAutospacing="1" w:after="100" w:afterAutospacing="1"/>
    </w:pPr>
  </w:style>
  <w:style w:type="paragraph" w:customStyle="1" w:styleId="40">
    <w:name w:val="20% - 强调文字颜色 3"/>
    <w:basedOn w:val="1"/>
    <w:qFormat/>
    <w:uiPriority w:val="0"/>
    <w:pPr>
      <w:shd w:val="clear" w:color="auto" w:fill="EDEDE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41">
    <w:name w:val="输入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color="auto" w:fill="FFCC99"/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42">
    <w:name w:val="货币"/>
    <w:basedOn w:val="1"/>
    <w:qFormat/>
    <w:uiPriority w:val="0"/>
    <w:pPr>
      <w:spacing w:before="100" w:beforeAutospacing="1" w:after="100" w:afterAutospacing="1"/>
    </w:pPr>
  </w:style>
  <w:style w:type="paragraph" w:customStyle="1" w:styleId="43">
    <w:name w:val="千位分隔[0]"/>
    <w:basedOn w:val="1"/>
    <w:qFormat/>
    <w:uiPriority w:val="0"/>
    <w:pPr>
      <w:spacing w:before="100" w:beforeAutospacing="1" w:after="100" w:afterAutospacing="1"/>
    </w:pPr>
  </w:style>
  <w:style w:type="paragraph" w:customStyle="1" w:styleId="44">
    <w:name w:val="40% - 强调文字颜色 3"/>
    <w:basedOn w:val="1"/>
    <w:qFormat/>
    <w:uiPriority w:val="0"/>
    <w:pPr>
      <w:shd w:val="clear" w:color="auto" w:fill="DBDBDB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45">
    <w:name w:val="差"/>
    <w:basedOn w:val="1"/>
    <w:qFormat/>
    <w:uiPriority w:val="0"/>
    <w:pPr>
      <w:shd w:val="clear" w:color="auto" w:fill="FFC7CE"/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46">
    <w:name w:val="千位分隔"/>
    <w:basedOn w:val="1"/>
    <w:qFormat/>
    <w:uiPriority w:val="0"/>
    <w:pPr>
      <w:spacing w:before="100" w:beforeAutospacing="1" w:after="100" w:afterAutospacing="1"/>
    </w:pPr>
  </w:style>
  <w:style w:type="paragraph" w:customStyle="1" w:styleId="47">
    <w:name w:val="60% - 强调文字颜色 3"/>
    <w:basedOn w:val="1"/>
    <w:qFormat/>
    <w:uiPriority w:val="0"/>
    <w:pPr>
      <w:shd w:val="clear" w:color="auto" w:fill="C9C9C9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48">
    <w:name w:val="超链接1"/>
    <w:basedOn w:val="1"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49">
    <w:name w:val="百分比"/>
    <w:basedOn w:val="1"/>
    <w:qFormat/>
    <w:uiPriority w:val="0"/>
    <w:pPr>
      <w:spacing w:before="100" w:beforeAutospacing="1" w:after="100" w:afterAutospacing="1"/>
    </w:pPr>
  </w:style>
  <w:style w:type="paragraph" w:customStyle="1" w:styleId="50">
    <w:name w:val="已访问的超链接11"/>
    <w:basedOn w:val="1"/>
    <w:qFormat/>
    <w:uiPriority w:val="0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51">
    <w:name w:val="注释"/>
    <w:basedOn w:val="1"/>
    <w:qFormat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color="auto" w:fill="FFFFCC"/>
      <w:spacing w:before="100" w:beforeAutospacing="1" w:after="100" w:afterAutospacing="1"/>
    </w:pPr>
  </w:style>
  <w:style w:type="paragraph" w:customStyle="1" w:styleId="52">
    <w:name w:val="60% - 强调文字颜色 2"/>
    <w:basedOn w:val="1"/>
    <w:qFormat/>
    <w:uiPriority w:val="0"/>
    <w:pPr>
      <w:shd w:val="clear" w:color="auto" w:fill="F4B084"/>
      <w:spacing w:before="100" w:beforeAutospacing="1" w:after="100" w:afterAutospacing="1"/>
    </w:pPr>
    <w:rPr>
      <w:color w:val="FFFFFF"/>
      <w:sz w:val="22"/>
      <w:szCs w:val="22"/>
    </w:rPr>
  </w:style>
  <w:style w:type="character" w:customStyle="1" w:styleId="53">
    <w:name w:val="标题 4 字符"/>
    <w:semiHidden/>
    <w:qFormat/>
    <w:uiPriority w:val="9"/>
    <w:rPr>
      <w:rFonts w:ascii="等线 Light" w:hAnsi="等线 Light" w:eastAsia="等线 Light" w:cs="Times New Roman"/>
      <w:b/>
      <w:bCs/>
      <w:sz w:val="28"/>
      <w:szCs w:val="28"/>
    </w:rPr>
  </w:style>
  <w:style w:type="paragraph" w:customStyle="1" w:styleId="54">
    <w:name w:val="警告文本"/>
    <w:basedOn w:val="1"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character" w:customStyle="1" w:styleId="55">
    <w:name w:val="标题 字符"/>
    <w:qFormat/>
    <w:uiPriority w:val="10"/>
    <w:rPr>
      <w:rFonts w:ascii="等线 Light" w:hAnsi="等线 Light" w:eastAsia="等线 Light" w:cs="Times New Roman"/>
      <w:b/>
      <w:bCs/>
      <w:sz w:val="32"/>
      <w:szCs w:val="32"/>
    </w:rPr>
  </w:style>
  <w:style w:type="paragraph" w:customStyle="1" w:styleId="56">
    <w:name w:val="解释性文本"/>
    <w:basedOn w:val="1"/>
    <w:qFormat/>
    <w:uiPriority w:val="0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character" w:customStyle="1" w:styleId="57">
    <w:name w:val="标题 1 字符"/>
    <w:qFormat/>
    <w:uiPriority w:val="9"/>
    <w:rPr>
      <w:rFonts w:ascii="宋体" w:hAnsi="宋体" w:eastAsia="宋体" w:cs="宋体"/>
      <w:b/>
      <w:bCs/>
      <w:kern w:val="44"/>
      <w:sz w:val="44"/>
      <w:szCs w:val="44"/>
    </w:rPr>
  </w:style>
  <w:style w:type="character" w:customStyle="1" w:styleId="58">
    <w:name w:val="标题 2 字符"/>
    <w:semiHidden/>
    <w:qFormat/>
    <w:uiPriority w:val="9"/>
    <w:rPr>
      <w:rFonts w:ascii="等线 Light" w:hAnsi="等线 Light" w:eastAsia="等线 Light" w:cs="Times New Roman"/>
      <w:b/>
      <w:bCs/>
      <w:sz w:val="32"/>
      <w:szCs w:val="32"/>
    </w:rPr>
  </w:style>
  <w:style w:type="paragraph" w:customStyle="1" w:styleId="59">
    <w:name w:val="60% - 强调文字颜色 1"/>
    <w:basedOn w:val="1"/>
    <w:qFormat/>
    <w:uiPriority w:val="0"/>
    <w:pPr>
      <w:shd w:val="clear" w:color="auto" w:fill="9BC2E6"/>
      <w:spacing w:before="100" w:beforeAutospacing="1" w:after="100" w:afterAutospacing="1"/>
    </w:pPr>
    <w:rPr>
      <w:color w:val="FFFFFF"/>
      <w:sz w:val="22"/>
      <w:szCs w:val="22"/>
    </w:rPr>
  </w:style>
  <w:style w:type="character" w:customStyle="1" w:styleId="60">
    <w:name w:val="标题 3 字符"/>
    <w:semiHidden/>
    <w:qFormat/>
    <w:uiPriority w:val="9"/>
    <w:rPr>
      <w:rFonts w:ascii="宋体" w:hAnsi="宋体" w:eastAsia="宋体" w:cs="宋体"/>
      <w:b/>
      <w:bCs/>
      <w:sz w:val="32"/>
      <w:szCs w:val="32"/>
    </w:rPr>
  </w:style>
  <w:style w:type="paragraph" w:customStyle="1" w:styleId="61">
    <w:name w:val="60% - 强调文字颜色 4"/>
    <w:basedOn w:val="1"/>
    <w:qFormat/>
    <w:uiPriority w:val="0"/>
    <w:pPr>
      <w:shd w:val="clear" w:color="auto" w:fill="FFD966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2">
    <w:name w:val="输出"/>
    <w:basedOn w:val="1"/>
    <w:qFormat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color="auto" w:fill="F2F2F2"/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63">
    <w:name w:val="计算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color="auto" w:fill="F2F2F2"/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64">
    <w:name w:val="检查单元格"/>
    <w:basedOn w:val="1"/>
    <w:qFormat/>
    <w:uiPriority w:val="0"/>
    <w:pPr>
      <w:pBdr>
        <w:top w:val="double" w:color="3F3F3F" w:sz="6" w:space="0"/>
        <w:left w:val="double" w:color="3F3F3F" w:sz="6" w:space="0"/>
        <w:bottom w:val="double" w:color="3F3F3F" w:sz="6" w:space="0"/>
        <w:right w:val="double" w:color="3F3F3F" w:sz="6" w:space="0"/>
      </w:pBdr>
      <w:shd w:val="clear" w:color="auto" w:fill="A5A5A5"/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65">
    <w:name w:val="20% - 强调文字颜色 6"/>
    <w:basedOn w:val="1"/>
    <w:qFormat/>
    <w:uiPriority w:val="0"/>
    <w:pPr>
      <w:shd w:val="clear" w:color="auto" w:fill="E2EFDA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6">
    <w:name w:val="强调文字颜色 2"/>
    <w:basedOn w:val="1"/>
    <w:qFormat/>
    <w:uiPriority w:val="0"/>
    <w:pPr>
      <w:shd w:val="clear" w:color="auto" w:fill="ED7D31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7">
    <w:name w:val="链接单元格"/>
    <w:basedOn w:val="1"/>
    <w:qFormat/>
    <w:uiPriority w:val="0"/>
    <w:pPr>
      <w:pBdr>
        <w:bottom w:val="double" w:color="FF8001" w:sz="6" w:space="0"/>
      </w:pBd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68">
    <w:name w:val="汇总"/>
    <w:basedOn w:val="1"/>
    <w:qFormat/>
    <w:uiPriority w:val="0"/>
    <w:pPr>
      <w:pBdr>
        <w:top w:val="single" w:color="5B9BD5" w:sz="4" w:space="0"/>
        <w:bottom w:val="double" w:color="5B9BD5" w:sz="6" w:space="0"/>
      </w:pBd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69">
    <w:name w:val="好"/>
    <w:basedOn w:val="1"/>
    <w:qFormat/>
    <w:uiPriority w:val="0"/>
    <w:pPr>
      <w:shd w:val="clear" w:color="auto" w:fill="C6EFCE"/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70">
    <w:name w:val="适中"/>
    <w:basedOn w:val="1"/>
    <w:qFormat/>
    <w:uiPriority w:val="0"/>
    <w:pPr>
      <w:shd w:val="clear" w:color="auto" w:fill="FFEB9C"/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71">
    <w:name w:val="20% - 强调文字颜色 5"/>
    <w:basedOn w:val="1"/>
    <w:qFormat/>
    <w:uiPriority w:val="0"/>
    <w:pPr>
      <w:shd w:val="clear" w:color="auto" w:fill="D9E1F2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2">
    <w:name w:val="强调文字颜色 1"/>
    <w:basedOn w:val="1"/>
    <w:qFormat/>
    <w:uiPriority w:val="0"/>
    <w:pPr>
      <w:shd w:val="clear" w:color="auto" w:fill="5B9BD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3">
    <w:name w:val="20% - 强调文字颜色 1"/>
    <w:basedOn w:val="1"/>
    <w:qFormat/>
    <w:uiPriority w:val="0"/>
    <w:pPr>
      <w:shd w:val="clear" w:color="auto" w:fill="DDEBF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4">
    <w:name w:val="40% - 强调文字颜色 1"/>
    <w:basedOn w:val="1"/>
    <w:qFormat/>
    <w:uiPriority w:val="0"/>
    <w:pPr>
      <w:shd w:val="clear" w:color="auto" w:fill="BDD7EE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5">
    <w:name w:val="20% - 强调文字颜色 2"/>
    <w:basedOn w:val="1"/>
    <w:qFormat/>
    <w:uiPriority w:val="0"/>
    <w:pPr>
      <w:shd w:val="clear" w:color="auto" w:fill="FCE4D6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6">
    <w:name w:val="40% - 强调文字颜色 2"/>
    <w:basedOn w:val="1"/>
    <w:qFormat/>
    <w:uiPriority w:val="0"/>
    <w:pPr>
      <w:shd w:val="clear" w:color="auto" w:fill="F8CBA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7">
    <w:name w:val="强调文字颜色 3"/>
    <w:basedOn w:val="1"/>
    <w:qFormat/>
    <w:uiPriority w:val="0"/>
    <w:pPr>
      <w:shd w:val="clear" w:color="auto" w:fill="A5A5A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8">
    <w:name w:val="强调文字颜色 4"/>
    <w:basedOn w:val="1"/>
    <w:qFormat/>
    <w:uiPriority w:val="0"/>
    <w:pPr>
      <w:shd w:val="clear" w:color="auto" w:fill="FFC000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9">
    <w:name w:val="20% - 强调文字颜色 4"/>
    <w:basedOn w:val="1"/>
    <w:qFormat/>
    <w:uiPriority w:val="0"/>
    <w:pPr>
      <w:shd w:val="clear" w:color="auto" w:fill="FFF2CC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0">
    <w:name w:val="40% - 强调文字颜色 4"/>
    <w:basedOn w:val="1"/>
    <w:qFormat/>
    <w:uiPriority w:val="0"/>
    <w:pPr>
      <w:shd w:val="clear" w:color="auto" w:fill="FFE699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1">
    <w:name w:val="强调文字颜色 5"/>
    <w:basedOn w:val="1"/>
    <w:qFormat/>
    <w:uiPriority w:val="0"/>
    <w:pPr>
      <w:shd w:val="clear" w:color="auto" w:fill="4472C4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2">
    <w:name w:val="40% - 强调文字颜色 5"/>
    <w:basedOn w:val="1"/>
    <w:qFormat/>
    <w:uiPriority w:val="0"/>
    <w:pPr>
      <w:shd w:val="clear" w:color="auto" w:fill="B4C6E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3">
    <w:name w:val="60% - 强调文字颜色 5"/>
    <w:basedOn w:val="1"/>
    <w:qFormat/>
    <w:uiPriority w:val="0"/>
    <w:pPr>
      <w:shd w:val="clear" w:color="auto" w:fill="8EA9DB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4">
    <w:name w:val="强调文字颜色 6"/>
    <w:basedOn w:val="1"/>
    <w:qFormat/>
    <w:uiPriority w:val="0"/>
    <w:pPr>
      <w:shd w:val="clear" w:color="auto" w:fill="70AD47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5">
    <w:name w:val="40% - 强调文字颜色 6"/>
    <w:basedOn w:val="1"/>
    <w:qFormat/>
    <w:uiPriority w:val="0"/>
    <w:pPr>
      <w:shd w:val="clear" w:color="auto" w:fill="C6E0B4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6">
    <w:name w:val="60% - 强调文字颜色 6"/>
    <w:basedOn w:val="1"/>
    <w:qFormat/>
    <w:uiPriority w:val="0"/>
    <w:pPr>
      <w:shd w:val="clear" w:color="auto" w:fill="A9D08E"/>
      <w:spacing w:before="100" w:beforeAutospacing="1" w:after="100" w:afterAutospacing="1"/>
    </w:pPr>
    <w:rPr>
      <w:color w:val="FFFFFF"/>
      <w:sz w:val="22"/>
      <w:szCs w:val="22"/>
    </w:rPr>
  </w:style>
  <w:style w:type="table" w:customStyle="1" w:styleId="87">
    <w:name w:val="常规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vAlign w:val="center"/>
    </w:tcPr>
  </w:style>
  <w:style w:type="table" w:customStyle="1" w:styleId="88">
    <w:name w:val="货币[0]1"/>
    <w:basedOn w:val="9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89">
    <w:name w:val="20% - 强调文字颜色 3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0">
    <w:name w:val="输入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left w:w="0" w:type="dxa"/>
        <w:right w:w="0" w:type="dxa"/>
      </w:tblCellMar>
    </w:tblPr>
  </w:style>
  <w:style w:type="table" w:customStyle="1" w:styleId="91">
    <w:name w:val="货币1"/>
    <w:basedOn w:val="9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2">
    <w:name w:val="千位分隔[0]1"/>
    <w:basedOn w:val="9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3">
    <w:name w:val="40% - 强调文字颜色 3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4">
    <w:name w:val="差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9C0006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5">
    <w:name w:val="千位分隔1"/>
    <w:basedOn w:val="9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6">
    <w:name w:val="60% - 强调文字颜色 3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7">
    <w:name w:val="超链接2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FF"/>
      <w:sz w:val="22"/>
      <w:szCs w:val="22"/>
      <w:u w:val="single"/>
    </w:rPr>
    <w:tblPr>
      <w:tblCellMar>
        <w:left w:w="0" w:type="dxa"/>
        <w:right w:w="0" w:type="dxa"/>
      </w:tblCellMar>
    </w:tblPr>
  </w:style>
  <w:style w:type="table" w:customStyle="1" w:styleId="98">
    <w:name w:val="百分比1"/>
    <w:basedOn w:val="9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9">
    <w:name w:val="已访问的超链接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800080"/>
      <w:sz w:val="22"/>
      <w:szCs w:val="22"/>
      <w:u w:val="single"/>
    </w:rPr>
    <w:tblPr>
      <w:tblCellMar>
        <w:left w:w="0" w:type="dxa"/>
        <w:right w:w="0" w:type="dxa"/>
      </w:tblCellMar>
    </w:tblPr>
  </w:style>
  <w:style w:type="table" w:customStyle="1" w:styleId="100">
    <w:name w:val="注释1"/>
    <w:basedOn w:val="9"/>
    <w:qFormat/>
    <w:uiPriority w:val="0"/>
    <w:pPr>
      <w:spacing w:before="100" w:beforeAutospacing="1" w:after="100" w:afterAutospacing="1"/>
    </w:p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left w:w="0" w:type="dxa"/>
        <w:right w:w="0" w:type="dxa"/>
      </w:tblCellMar>
    </w:tblPr>
  </w:style>
  <w:style w:type="table" w:customStyle="1" w:styleId="101">
    <w:name w:val="60% - 强调文字颜色 2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2">
    <w:name w:val="标题 4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44546A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3">
    <w:name w:val="警告文本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4">
    <w:name w:val="标题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44546A"/>
      <w:sz w:val="36"/>
      <w:szCs w:val="36"/>
    </w:rPr>
    <w:tblPr>
      <w:tblCellMar>
        <w:left w:w="0" w:type="dxa"/>
        <w:right w:w="0" w:type="dxa"/>
      </w:tblCellMar>
    </w:tblPr>
  </w:style>
  <w:style w:type="table" w:customStyle="1" w:styleId="105">
    <w:name w:val="解释性文本1"/>
    <w:basedOn w:val="9"/>
    <w:qFormat/>
    <w:uiPriority w:val="0"/>
    <w:pPr>
      <w:spacing w:before="100" w:beforeAutospacing="1" w:after="100" w:afterAutospacing="1"/>
    </w:pPr>
    <w:rPr>
      <w:rFonts w:ascii="宋体" w:hAnsi="宋体"/>
      <w:i/>
      <w:iCs/>
      <w:color w:val="7F7F7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6">
    <w:name w:val="标题 1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left w:w="0" w:type="dxa"/>
        <w:right w:w="0" w:type="dxa"/>
      </w:tblCellMar>
    </w:tblPr>
  </w:style>
  <w:style w:type="table" w:customStyle="1" w:styleId="107">
    <w:name w:val="标题 2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left w:w="0" w:type="dxa"/>
        <w:right w:w="0" w:type="dxa"/>
      </w:tblCellMar>
    </w:tblPr>
  </w:style>
  <w:style w:type="table" w:customStyle="1" w:styleId="108">
    <w:name w:val="60% - 强调文字颜色 1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9">
    <w:name w:val="标题 3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left w:w="0" w:type="dxa"/>
        <w:right w:w="0" w:type="dxa"/>
      </w:tblCellMar>
    </w:tblPr>
  </w:style>
  <w:style w:type="table" w:customStyle="1" w:styleId="110">
    <w:name w:val="60% - 强调文字颜色 4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1">
    <w:name w:val="输出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left w:w="0" w:type="dxa"/>
        <w:right w:w="0" w:type="dxa"/>
      </w:tblCellMar>
    </w:tblPr>
  </w:style>
  <w:style w:type="table" w:customStyle="1" w:styleId="112">
    <w:name w:val="计算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left w:w="0" w:type="dxa"/>
        <w:right w:w="0" w:type="dxa"/>
      </w:tblCellMar>
    </w:tblPr>
  </w:style>
  <w:style w:type="table" w:customStyle="1" w:styleId="113">
    <w:name w:val="检查单元格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FFFFFF"/>
      <w:sz w:val="22"/>
      <w:szCs w:val="22"/>
    </w:rPr>
    <w:tblPr>
      <w:tblBorders>
        <w:top w:val="double" w:color="3F3F3F" w:sz="6" w:space="0"/>
        <w:left w:val="double" w:color="3F3F3F" w:sz="6" w:space="0"/>
        <w:bottom w:val="double" w:color="3F3F3F" w:sz="6" w:space="0"/>
        <w:right w:val="double" w:color="3F3F3F" w:sz="6" w:space="0"/>
      </w:tblBorders>
      <w:tblCellMar>
        <w:left w:w="0" w:type="dxa"/>
        <w:right w:w="0" w:type="dxa"/>
      </w:tblCellMar>
    </w:tblPr>
  </w:style>
  <w:style w:type="table" w:customStyle="1" w:styleId="114">
    <w:name w:val="20% - 强调文字颜色 6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5">
    <w:name w:val="强调文字颜色 2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6">
    <w:name w:val="链接单元格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A7D00"/>
      <w:sz w:val="22"/>
      <w:szCs w:val="22"/>
    </w:rPr>
    <w:tblPr>
      <w:tblBorders>
        <w:bottom w:val="double" w:color="FF8001" w:sz="6" w:space="0"/>
      </w:tblBorders>
      <w:tblCellMar>
        <w:left w:w="0" w:type="dxa"/>
        <w:right w:w="0" w:type="dxa"/>
      </w:tblCellMar>
    </w:tblPr>
  </w:style>
  <w:style w:type="table" w:customStyle="1" w:styleId="117">
    <w:name w:val="汇总1"/>
    <w:basedOn w:val="9"/>
    <w:qFormat/>
    <w:uiPriority w:val="0"/>
    <w:pPr>
      <w:spacing w:before="100" w:beforeAutospacing="1" w:after="100" w:afterAutospacing="1"/>
    </w:pPr>
    <w:rPr>
      <w:rFonts w:ascii="宋体" w:hAnsi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6" w:space="0"/>
      </w:tblBorders>
      <w:tblCellMar>
        <w:left w:w="0" w:type="dxa"/>
        <w:right w:w="0" w:type="dxa"/>
      </w:tblCellMar>
    </w:tblPr>
  </w:style>
  <w:style w:type="table" w:customStyle="1" w:styleId="118">
    <w:name w:val="好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61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9">
    <w:name w:val="适中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9C65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0">
    <w:name w:val="20% - 强调文字颜色 5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1">
    <w:name w:val="强调文字颜色 1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2">
    <w:name w:val="20% - 强调文字颜色 1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3">
    <w:name w:val="40% - 强调文字颜色 1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4">
    <w:name w:val="20% - 强调文字颜色 2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5">
    <w:name w:val="40% - 强调文字颜色 2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6">
    <w:name w:val="强调文字颜色 3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7">
    <w:name w:val="强调文字颜色 4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8">
    <w:name w:val="20% - 强调文字颜色 4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9">
    <w:name w:val="40% - 强调文字颜色 4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0">
    <w:name w:val="强调文字颜色 5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1">
    <w:name w:val="40% - 强调文字颜色 5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2">
    <w:name w:val="60% - 强调文字颜色 5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3">
    <w:name w:val="强调文字颜色 6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4">
    <w:name w:val="40% - 强调文字颜色 6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5">
    <w:name w:val="60% - 强调文字颜色 61"/>
    <w:basedOn w:val="9"/>
    <w:qFormat/>
    <w:uiPriority w:val="0"/>
    <w:pPr>
      <w:spacing w:before="100" w:beforeAutospacing="1" w:after="100" w:afterAutospacing="1"/>
    </w:pPr>
    <w:rPr>
      <w:rFonts w:ascii="宋体" w:hAnsi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paragraph" w:customStyle="1" w:styleId="136">
    <w:name w:val="style0"/>
    <w:basedOn w:val="1"/>
    <w:qFormat/>
    <w:uiPriority w:val="0"/>
    <w:pPr>
      <w:spacing w:before="100" w:beforeAutospacing="1" w:after="100" w:afterAutospacing="1"/>
    </w:pPr>
  </w:style>
  <w:style w:type="paragraph" w:customStyle="1" w:styleId="137">
    <w:name w:val="xl78"/>
    <w:basedOn w:val="136"/>
    <w:qFormat/>
    <w:uiPriority w:val="0"/>
    <w:rPr>
      <w:rFonts w:ascii="Times New Roman" w:hAnsi="Times New Roman" w:cs="Times New Roman"/>
    </w:rPr>
  </w:style>
  <w:style w:type="paragraph" w:customStyle="1" w:styleId="138">
    <w:name w:val="xl77"/>
    <w:basedOn w:val="136"/>
    <w:qFormat/>
    <w:uiPriority w:val="0"/>
    <w:rPr>
      <w:rFonts w:ascii="Times New Roman" w:hAnsi="Times New Roman" w:cs="Times New Roman"/>
    </w:rPr>
  </w:style>
  <w:style w:type="paragraph" w:customStyle="1" w:styleId="139">
    <w:name w:val="xl76"/>
    <w:basedOn w:val="136"/>
    <w:qFormat/>
    <w:uiPriority w:val="0"/>
    <w:rPr>
      <w:rFonts w:ascii="Times New Roman" w:hAnsi="Times New Roman" w:cs="Times New Roman"/>
    </w:rPr>
  </w:style>
  <w:style w:type="paragraph" w:customStyle="1" w:styleId="140">
    <w:name w:val="xl75"/>
    <w:basedOn w:val="136"/>
    <w:qFormat/>
    <w:uiPriority w:val="0"/>
    <w:rPr>
      <w:rFonts w:ascii="Times New Roman" w:hAnsi="Times New Roman" w:cs="Times New Roman"/>
    </w:rPr>
  </w:style>
  <w:style w:type="paragraph" w:customStyle="1" w:styleId="141">
    <w:name w:val="xl74"/>
    <w:basedOn w:val="136"/>
    <w:qFormat/>
    <w:uiPriority w:val="0"/>
    <w:rPr>
      <w:rFonts w:ascii="Times New Roman" w:hAnsi="Times New Roman" w:cs="Times New Roman"/>
    </w:rPr>
  </w:style>
  <w:style w:type="paragraph" w:customStyle="1" w:styleId="142">
    <w:name w:val="xl73"/>
    <w:basedOn w:val="136"/>
    <w:qFormat/>
    <w:uiPriority w:val="0"/>
    <w:pPr>
      <w:pBdr>
        <w:top w:val="single" w:color="auto" w:sz="8" w:space="0"/>
        <w:bottom w:val="single" w:color="auto" w:sz="8" w:space="0"/>
      </w:pBdr>
    </w:pPr>
    <w:rPr>
      <w:rFonts w:ascii="Times New Roman" w:hAnsi="Times New Roman" w:cs="Times New Roman"/>
      <w:b/>
      <w:bCs/>
    </w:rPr>
  </w:style>
  <w:style w:type="paragraph" w:customStyle="1" w:styleId="143">
    <w:name w:val="xl72"/>
    <w:basedOn w:val="136"/>
    <w:qFormat/>
    <w:uiPriority w:val="0"/>
    <w:pPr>
      <w:pBdr>
        <w:top w:val="single" w:color="auto" w:sz="8" w:space="0"/>
        <w:bottom w:val="single" w:color="auto" w:sz="8" w:space="0"/>
      </w:pBdr>
    </w:pPr>
    <w:rPr>
      <w:rFonts w:ascii="Times New Roman" w:hAnsi="Times New Roman" w:cs="Times New Roman"/>
      <w:b/>
      <w:bCs/>
    </w:rPr>
  </w:style>
  <w:style w:type="paragraph" w:customStyle="1" w:styleId="144">
    <w:name w:val="xl71"/>
    <w:basedOn w:val="136"/>
    <w:qFormat/>
    <w:uiPriority w:val="0"/>
    <w:pPr>
      <w:pBdr>
        <w:top w:val="single" w:color="auto" w:sz="8" w:space="0"/>
        <w:bottom w:val="single" w:color="auto" w:sz="8" w:space="0"/>
      </w:pBdr>
    </w:pPr>
    <w:rPr>
      <w:rFonts w:ascii="Times New Roman" w:hAnsi="Times New Roman" w:cs="Times New Roman"/>
      <w:b/>
      <w:bCs/>
    </w:rPr>
  </w:style>
  <w:style w:type="paragraph" w:customStyle="1" w:styleId="145">
    <w:name w:val="xl70"/>
    <w:basedOn w:val="136"/>
    <w:qFormat/>
    <w:uiPriority w:val="0"/>
    <w:pPr>
      <w:pBdr>
        <w:top w:val="single" w:color="auto" w:sz="8" w:space="0"/>
        <w:bottom w:val="single" w:color="auto" w:sz="8" w:space="0"/>
      </w:pBdr>
    </w:pPr>
    <w:rPr>
      <w:rFonts w:ascii="Times New Roman" w:hAnsi="Times New Roman" w:cs="Times New Roman"/>
      <w:b/>
      <w:bCs/>
    </w:rPr>
  </w:style>
  <w:style w:type="paragraph" w:customStyle="1" w:styleId="146">
    <w:name w:val="xl69"/>
    <w:basedOn w:val="136"/>
    <w:qFormat/>
    <w:uiPriority w:val="0"/>
    <w:pPr>
      <w:pBdr>
        <w:top w:val="single" w:color="auto" w:sz="8" w:space="0"/>
        <w:bottom w:val="single" w:color="auto" w:sz="8" w:space="0"/>
      </w:pBdr>
    </w:pPr>
    <w:rPr>
      <w:rFonts w:ascii="Times New Roman" w:hAnsi="Times New Roman" w:cs="Times New Roman"/>
      <w:b/>
      <w:bCs/>
    </w:rPr>
  </w:style>
  <w:style w:type="paragraph" w:customStyle="1" w:styleId="147">
    <w:name w:val="xl68"/>
    <w:basedOn w:val="136"/>
    <w:qFormat/>
    <w:uiPriority w:val="0"/>
  </w:style>
  <w:style w:type="paragraph" w:customStyle="1" w:styleId="148">
    <w:name w:val="xl67"/>
    <w:basedOn w:val="136"/>
    <w:qFormat/>
    <w:uiPriority w:val="0"/>
  </w:style>
  <w:style w:type="paragraph" w:customStyle="1" w:styleId="149">
    <w:name w:val="xl66"/>
    <w:basedOn w:val="136"/>
    <w:qFormat/>
    <w:uiPriority w:val="0"/>
  </w:style>
  <w:style w:type="paragraph" w:customStyle="1" w:styleId="150">
    <w:name w:val="xl65"/>
    <w:basedOn w:val="136"/>
    <w:qFormat/>
    <w:uiPriority w:val="0"/>
  </w:style>
  <w:style w:type="character" w:customStyle="1" w:styleId="151">
    <w:name w:val="font01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176</Words>
  <Characters>1007</Characters>
  <Lines>8</Lines>
  <Paragraphs>2</Paragraphs>
  <TotalTime>15</TotalTime>
  <ScaleCrop>false</ScaleCrop>
  <LinksUpToDate>false</LinksUpToDate>
  <CharactersWithSpaces>1181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2017-01-18T06:59:00Z</dcterms:created>
  <dc:creator>day may</dc:creator>
  <cp:lastModifiedBy>Shiliang Cai</cp:lastModifiedBy>
  <dcterms:modified xsi:type="dcterms:W3CDTF">2021-12-20T01:07:16Z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CEF295CCE13E415E95F65E55127793D5</vt:lpwstr>
  </property>
</Properties>
</file>