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F97F74" w14:textId="1206E11C" w:rsidR="006921A0" w:rsidRPr="0060491A" w:rsidRDefault="00A86C0D" w:rsidP="00F756FA">
      <w:pPr>
        <w:rPr>
          <w:rFonts w:ascii="Times New Roman" w:hAnsi="Times New Roman" w:cs="Times New Roman"/>
          <w:b/>
          <w:bCs/>
          <w:sz w:val="28"/>
          <w:szCs w:val="32"/>
        </w:rPr>
      </w:pPr>
      <w:r w:rsidRPr="0060491A">
        <w:rPr>
          <w:rFonts w:ascii="Times New Roman" w:hAnsi="Times New Roman" w:cs="Times New Roman"/>
          <w:b/>
          <w:bCs/>
          <w:sz w:val="28"/>
          <w:szCs w:val="32"/>
        </w:rPr>
        <w:t>SUPPLEMENTAL MATERIALS</w:t>
      </w:r>
    </w:p>
    <w:p w14:paraId="4914A40B" w14:textId="508C16E0" w:rsidR="00A86C0D" w:rsidRDefault="00A86C0D" w:rsidP="00F756FA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0AE8CBED" w14:textId="0423C622" w:rsidR="00A86C0D" w:rsidRPr="00DF18CC" w:rsidRDefault="00A86C0D" w:rsidP="00A86C0D">
      <w:pPr>
        <w:rPr>
          <w:rFonts w:ascii="Times New Roman" w:hAnsi="Times New Roman" w:cs="Times New Roman"/>
          <w:b/>
          <w:sz w:val="24"/>
          <w:szCs w:val="24"/>
        </w:rPr>
      </w:pPr>
      <w:r w:rsidRPr="00DF18CC">
        <w:rPr>
          <w:rFonts w:ascii="Times New Roman" w:hAnsi="Times New Roman" w:cs="Times New Roman"/>
          <w:b/>
          <w:sz w:val="24"/>
          <w:szCs w:val="24"/>
        </w:rPr>
        <w:t>High-flow nasal cannula oxygen therapy as initial respiratory management for severe COVID-19</w:t>
      </w:r>
      <w:r w:rsidRPr="0032799C">
        <w:rPr>
          <w:rFonts w:ascii="Times New Roman" w:hAnsi="Times New Roman" w:cs="Times New Roman"/>
          <w:b/>
          <w:sz w:val="24"/>
          <w:szCs w:val="24"/>
        </w:rPr>
        <w:t>-</w:t>
      </w:r>
      <w:r w:rsidR="0032799C" w:rsidRPr="0060491A">
        <w:rPr>
          <w:rFonts w:ascii="Times New Roman" w:hAnsi="Times New Roman" w:cs="Times New Roman"/>
          <w:b/>
          <w:sz w:val="24"/>
          <w:szCs w:val="24"/>
        </w:rPr>
        <w:t>induced</w:t>
      </w:r>
      <w:r w:rsidRPr="00DF18CC">
        <w:rPr>
          <w:rFonts w:ascii="Times New Roman" w:hAnsi="Times New Roman" w:cs="Times New Roman"/>
          <w:b/>
          <w:sz w:val="24"/>
          <w:szCs w:val="24"/>
        </w:rPr>
        <w:t xml:space="preserve"> respiratory failure: a single-center observational study</w:t>
      </w:r>
    </w:p>
    <w:p w14:paraId="0A9363B2" w14:textId="77777777" w:rsidR="00A86C0D" w:rsidRPr="00F563C3" w:rsidRDefault="00A86C0D" w:rsidP="00A86C0D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53645112" w14:textId="6B74B195" w:rsidR="00A86C0D" w:rsidRDefault="00A86C0D" w:rsidP="0060491A">
      <w:pPr>
        <w:pStyle w:val="af3"/>
        <w:numPr>
          <w:ilvl w:val="0"/>
          <w:numId w:val="3"/>
        </w:numPr>
        <w:ind w:leftChars="0"/>
        <w:rPr>
          <w:rFonts w:ascii="Times New Roman" w:hAnsi="Times New Roman" w:cs="Times New Roman"/>
          <w:b/>
          <w:bCs/>
          <w:sz w:val="24"/>
          <w:szCs w:val="28"/>
        </w:rPr>
      </w:pPr>
      <w:r w:rsidRPr="0060491A">
        <w:rPr>
          <w:rFonts w:ascii="Times New Roman" w:hAnsi="Times New Roman" w:cs="Times New Roman"/>
          <w:b/>
          <w:bCs/>
          <w:sz w:val="24"/>
          <w:szCs w:val="28"/>
        </w:rPr>
        <w:t>Supplemental Table</w:t>
      </w:r>
    </w:p>
    <w:p w14:paraId="4F70A26D" w14:textId="77777777" w:rsidR="00802D72" w:rsidRPr="0060491A" w:rsidRDefault="00802D72" w:rsidP="000156AD">
      <w:pPr>
        <w:pStyle w:val="af3"/>
        <w:ind w:leftChars="0" w:left="360"/>
        <w:rPr>
          <w:rFonts w:ascii="Times New Roman" w:hAnsi="Times New Roman" w:cs="Times New Roman"/>
          <w:b/>
          <w:bCs/>
          <w:sz w:val="24"/>
          <w:szCs w:val="28"/>
        </w:rPr>
      </w:pPr>
    </w:p>
    <w:p w14:paraId="16CDF72C" w14:textId="4896785B" w:rsidR="00F563C3" w:rsidRPr="000156AD" w:rsidRDefault="00F563C3" w:rsidP="00F563C3">
      <w:pPr>
        <w:widowControl/>
        <w:jc w:val="left"/>
        <w:rPr>
          <w:rFonts w:ascii="Times New Roman" w:hAnsi="Times New Roman" w:cs="Times New Roman"/>
          <w:szCs w:val="21"/>
        </w:rPr>
      </w:pPr>
      <w:r w:rsidRPr="000156AD">
        <w:rPr>
          <w:rFonts w:ascii="Times New Roman" w:hAnsi="Times New Roman" w:cs="Times New Roman"/>
          <w:b/>
          <w:szCs w:val="21"/>
        </w:rPr>
        <w:t xml:space="preserve">Table S1 </w:t>
      </w:r>
      <w:r w:rsidRPr="000156AD">
        <w:rPr>
          <w:rFonts w:ascii="Times New Roman" w:hAnsi="Times New Roman" w:cs="Times New Roman"/>
          <w:szCs w:val="21"/>
        </w:rPr>
        <w:t>Clinical</w:t>
      </w:r>
      <w:r w:rsidRPr="000156AD">
        <w:rPr>
          <w:szCs w:val="21"/>
        </w:rPr>
        <w:t xml:space="preserve"> </w:t>
      </w:r>
      <w:r w:rsidRPr="000156AD">
        <w:rPr>
          <w:rFonts w:ascii="Times New Roman" w:hAnsi="Times New Roman" w:cs="Times New Roman"/>
          <w:szCs w:val="21"/>
        </w:rPr>
        <w:t>characteristics, therapeutic interventions</w:t>
      </w:r>
      <w:r w:rsidR="00F348B9" w:rsidRPr="000156AD">
        <w:rPr>
          <w:rFonts w:ascii="Times New Roman" w:hAnsi="Times New Roman" w:cs="Times New Roman"/>
          <w:szCs w:val="21"/>
        </w:rPr>
        <w:t>,</w:t>
      </w:r>
      <w:r w:rsidRPr="000156AD">
        <w:rPr>
          <w:rFonts w:ascii="Times New Roman" w:hAnsi="Times New Roman" w:cs="Times New Roman"/>
          <w:szCs w:val="21"/>
        </w:rPr>
        <w:t xml:space="preserve"> and outcomes in the HFNC group, </w:t>
      </w:r>
      <w:r w:rsidRPr="000156AD">
        <w:rPr>
          <w:rFonts w:ascii="Times New Roman" w:eastAsia="游ゴシック" w:hAnsi="Times New Roman" w:cs="Times New Roman"/>
          <w:color w:val="000000"/>
          <w:kern w:val="0"/>
          <w:szCs w:val="21"/>
        </w:rPr>
        <w:t>HFNC to IMV group</w:t>
      </w:r>
      <w:r w:rsidR="00F348B9" w:rsidRPr="000156AD">
        <w:rPr>
          <w:rFonts w:ascii="Times New Roman" w:eastAsia="游ゴシック" w:hAnsi="Times New Roman" w:cs="Times New Roman"/>
          <w:color w:val="000000"/>
          <w:kern w:val="0"/>
          <w:szCs w:val="21"/>
        </w:rPr>
        <w:t>,</w:t>
      </w:r>
      <w:r w:rsidRPr="000156AD">
        <w:rPr>
          <w:rFonts w:ascii="Times New Roman" w:hAnsi="Times New Roman" w:cs="Times New Roman"/>
          <w:szCs w:val="21"/>
        </w:rPr>
        <w:t xml:space="preserve"> and the IMV group</w:t>
      </w:r>
    </w:p>
    <w:tbl>
      <w:tblPr>
        <w:tblW w:w="907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402"/>
        <w:gridCol w:w="1560"/>
        <w:gridCol w:w="1559"/>
        <w:gridCol w:w="1417"/>
        <w:gridCol w:w="1134"/>
      </w:tblGrid>
      <w:tr w:rsidR="00F563C3" w:rsidRPr="00564D3F" w14:paraId="6F3A0DB5" w14:textId="77777777" w:rsidTr="00FE158B">
        <w:trPr>
          <w:trHeight w:val="283"/>
        </w:trPr>
        <w:tc>
          <w:tcPr>
            <w:tcW w:w="340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6901644" w14:textId="4F940683" w:rsidR="00F563C3" w:rsidRPr="00564D3F" w:rsidRDefault="00F563C3" w:rsidP="00FE158B">
            <w:pPr>
              <w:widowControl/>
              <w:spacing w:line="240" w:lineRule="exac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33341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HFNC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C20487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HFNC to IMV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4868F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IMV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D1AFBC8" w14:textId="7CCAA60E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p </w:t>
            </w:r>
            <w:r w:rsidR="00F348B9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V</w:t>
            </w: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alue</w:t>
            </w:r>
          </w:p>
        </w:tc>
      </w:tr>
      <w:tr w:rsidR="00F563C3" w:rsidRPr="00564D3F" w14:paraId="09868E32" w14:textId="77777777" w:rsidTr="00FE158B">
        <w:trPr>
          <w:trHeight w:val="283"/>
        </w:trPr>
        <w:tc>
          <w:tcPr>
            <w:tcW w:w="340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12CC1BB" w14:textId="77777777" w:rsidR="00F563C3" w:rsidRPr="00564D3F" w:rsidRDefault="00F563C3" w:rsidP="00FE158B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D10E8D7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(n=38)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CC16C01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(n=43)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3592B6B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(n=101)</w:t>
            </w:r>
          </w:p>
        </w:tc>
        <w:tc>
          <w:tcPr>
            <w:tcW w:w="1134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EE38588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F563C3" w:rsidRPr="00564D3F" w14:paraId="7CC06E69" w14:textId="77777777" w:rsidTr="00FE158B">
        <w:trPr>
          <w:trHeight w:val="283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09DB33" w14:textId="5B172B69" w:rsidR="00F563C3" w:rsidRPr="00564D3F" w:rsidRDefault="00F563C3" w:rsidP="00FE158B">
            <w:pPr>
              <w:widowControl/>
              <w:spacing w:line="240" w:lineRule="exac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Age, year</w:t>
            </w:r>
            <w:r w:rsidR="00F348B9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2AEE7F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71 [63, 76]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C561B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75 [65, 79]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006BA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69 [62, 77]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1EDAE6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0.32</w:t>
            </w: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</w:tr>
      <w:tr w:rsidR="00F563C3" w:rsidRPr="00564D3F" w14:paraId="76B6C0CC" w14:textId="77777777" w:rsidTr="00FE158B">
        <w:trPr>
          <w:trHeight w:val="283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58AF92" w14:textId="77777777" w:rsidR="00F563C3" w:rsidRPr="00564D3F" w:rsidRDefault="00F563C3" w:rsidP="00FE158B">
            <w:pPr>
              <w:widowControl/>
              <w:spacing w:line="240" w:lineRule="exac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476F0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25 (66)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63BB9E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33 (77)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15B7D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69 (68)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BFA200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502</w:t>
            </w:r>
          </w:p>
        </w:tc>
      </w:tr>
      <w:tr w:rsidR="00F563C3" w:rsidRPr="00564D3F" w14:paraId="2C25DA34" w14:textId="77777777" w:rsidTr="00FE158B">
        <w:trPr>
          <w:trHeight w:val="283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0F5A67" w14:textId="77777777" w:rsidR="00F563C3" w:rsidRPr="00564D3F" w:rsidRDefault="00F563C3" w:rsidP="00FE158B">
            <w:pPr>
              <w:widowControl/>
              <w:spacing w:line="240" w:lineRule="exac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Body mass index, kg/m</w:t>
            </w: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0C0AD7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24 [21, 28]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08C9BF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25 [23, 28]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3096F5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25 [23, 29]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1BDE24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0.4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48</w:t>
            </w:r>
          </w:p>
        </w:tc>
      </w:tr>
      <w:tr w:rsidR="00F563C3" w:rsidRPr="00564D3F" w14:paraId="3704FD1C" w14:textId="77777777" w:rsidTr="00FE158B">
        <w:trPr>
          <w:trHeight w:val="283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30CF89" w14:textId="77777777" w:rsidR="00F563C3" w:rsidRPr="00564D3F" w:rsidRDefault="00F563C3" w:rsidP="00FE158B">
            <w:pPr>
              <w:widowControl/>
              <w:spacing w:line="240" w:lineRule="exac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Comorbid diseases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96A205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D27F32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6671C9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2816F1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F563C3" w:rsidRPr="00564D3F" w14:paraId="44FD8EFF" w14:textId="77777777" w:rsidTr="00FE158B">
        <w:trPr>
          <w:trHeight w:val="283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6EE1AE" w14:textId="77777777" w:rsidR="00F563C3" w:rsidRPr="00564D3F" w:rsidRDefault="00F563C3" w:rsidP="00FE158B">
            <w:pPr>
              <w:widowControl/>
              <w:spacing w:line="240" w:lineRule="exac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Hypertension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D4A721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22 (58)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1C6B71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24 (56)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528858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53 (53)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457DF2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0.8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30</w:t>
            </w:r>
          </w:p>
        </w:tc>
      </w:tr>
      <w:tr w:rsidR="00F563C3" w:rsidRPr="00564D3F" w14:paraId="17419216" w14:textId="77777777" w:rsidTr="00FE158B">
        <w:trPr>
          <w:trHeight w:val="283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639D8F" w14:textId="77777777" w:rsidR="00F563C3" w:rsidRPr="00564D3F" w:rsidRDefault="00F563C3" w:rsidP="00FE158B">
            <w:pPr>
              <w:widowControl/>
              <w:spacing w:line="240" w:lineRule="exac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Diabetes mellitus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A05761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13 (34)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451BAC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20 (47)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4383DB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38 (38)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263164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0.4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80</w:t>
            </w:r>
          </w:p>
        </w:tc>
      </w:tr>
      <w:tr w:rsidR="00F563C3" w:rsidRPr="00564D3F" w14:paraId="30AAC43B" w14:textId="77777777" w:rsidTr="00FE158B">
        <w:trPr>
          <w:trHeight w:val="283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E17C7" w14:textId="77777777" w:rsidR="00F563C3" w:rsidRPr="00564D3F" w:rsidRDefault="00F563C3" w:rsidP="00FE158B">
            <w:pPr>
              <w:widowControl/>
              <w:spacing w:line="240" w:lineRule="exac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Chronic kidney disease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331990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4 (11)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689536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4 (9.3)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3101AD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15 (15)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1A0124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596</w:t>
            </w:r>
          </w:p>
        </w:tc>
      </w:tr>
      <w:tr w:rsidR="00F563C3" w:rsidRPr="00564D3F" w14:paraId="424A0804" w14:textId="77777777" w:rsidTr="00FE158B">
        <w:trPr>
          <w:trHeight w:val="283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36D28B" w14:textId="77777777" w:rsidR="00F563C3" w:rsidRPr="00564D3F" w:rsidRDefault="00F563C3" w:rsidP="00FE158B">
            <w:pPr>
              <w:widowControl/>
              <w:spacing w:line="240" w:lineRule="exac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End-stage renal disease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37E06F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 (2.6)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A9D62A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 (2.3)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8A1346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6 (5.9)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254C0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524</w:t>
            </w:r>
          </w:p>
        </w:tc>
      </w:tr>
      <w:tr w:rsidR="00F563C3" w:rsidRPr="00564D3F" w14:paraId="4599F94D" w14:textId="77777777" w:rsidTr="00FE158B">
        <w:trPr>
          <w:trHeight w:val="283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22591F" w14:textId="77777777" w:rsidR="00F563C3" w:rsidRPr="00564D3F" w:rsidRDefault="00F563C3" w:rsidP="00FE158B">
            <w:pPr>
              <w:widowControl/>
              <w:spacing w:line="240" w:lineRule="exac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Chronic heart disease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1C1AC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4 (11)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2F9AEF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5 (12)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57862F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11 (11)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C39E3B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.000</w:t>
            </w:r>
          </w:p>
        </w:tc>
      </w:tr>
      <w:tr w:rsidR="00F563C3" w:rsidRPr="00564D3F" w14:paraId="39B9F04D" w14:textId="77777777" w:rsidTr="00FE158B">
        <w:trPr>
          <w:trHeight w:val="283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FDDDD5" w14:textId="77777777" w:rsidR="00F563C3" w:rsidRPr="00564D3F" w:rsidRDefault="00F563C3" w:rsidP="00FE158B">
            <w:pPr>
              <w:widowControl/>
              <w:spacing w:line="240" w:lineRule="exac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Chronic respiratory disease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340C92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5 (13)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D30EDC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11 (26)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DF540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14 (14)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E65E3B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183</w:t>
            </w:r>
          </w:p>
        </w:tc>
      </w:tr>
      <w:tr w:rsidR="00F563C3" w:rsidRPr="00564D3F" w14:paraId="4AB8E494" w14:textId="77777777" w:rsidTr="00FE158B">
        <w:trPr>
          <w:trHeight w:val="283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447EFC" w14:textId="77777777" w:rsidR="00F563C3" w:rsidRPr="00564D3F" w:rsidRDefault="00F563C3" w:rsidP="00FE158B">
            <w:pPr>
              <w:widowControl/>
              <w:spacing w:line="240" w:lineRule="exac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COPD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C84830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 (5.3)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862D96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11 (26)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8F864B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9 (8.9)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1FCAEE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0.013</w:t>
            </w:r>
          </w:p>
        </w:tc>
      </w:tr>
      <w:tr w:rsidR="00F563C3" w:rsidRPr="00564D3F" w14:paraId="146A3C1B" w14:textId="77777777" w:rsidTr="00FE158B">
        <w:trPr>
          <w:trHeight w:val="283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25CC9F" w14:textId="77777777" w:rsidR="00F563C3" w:rsidRPr="00564D3F" w:rsidRDefault="00F563C3" w:rsidP="00FE158B">
            <w:pPr>
              <w:widowControl/>
              <w:spacing w:line="240" w:lineRule="exac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Liver disease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27B4D8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 (2.6)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51AE70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 (2.3)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9DF527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 (0.0)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2934F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0.2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81</w:t>
            </w:r>
          </w:p>
        </w:tc>
      </w:tr>
      <w:tr w:rsidR="00F563C3" w:rsidRPr="00564D3F" w14:paraId="2F8FC019" w14:textId="77777777" w:rsidTr="00FE158B">
        <w:trPr>
          <w:trHeight w:val="283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909BB1" w14:textId="1E6C742F" w:rsidR="00F563C3" w:rsidRPr="00564D3F" w:rsidRDefault="00F563C3" w:rsidP="00FE158B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Dura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tion from symptoms</w:t>
            </w: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, day</w:t>
            </w:r>
            <w:r w:rsidR="00F348B9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B1C4DF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9 [7, 12]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DA643F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9 [7, 10]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44986F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7 [5, 10]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98A21B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0.014</w:t>
            </w:r>
          </w:p>
        </w:tc>
      </w:tr>
      <w:tr w:rsidR="00F563C3" w:rsidRPr="00564D3F" w14:paraId="584E2062" w14:textId="77777777" w:rsidTr="00FE158B">
        <w:trPr>
          <w:trHeight w:val="283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C95434" w14:textId="77777777" w:rsidR="00F563C3" w:rsidRPr="00564D3F" w:rsidRDefault="00F563C3" w:rsidP="00FE158B">
            <w:pPr>
              <w:widowControl/>
              <w:spacing w:line="240" w:lineRule="exac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SOFA score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B00F8E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3 [3, 4]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18B0F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4 [3, 5]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09B6F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4 [4, 6]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67DB20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</w:tr>
      <w:tr w:rsidR="00F563C3" w:rsidRPr="00564D3F" w14:paraId="1230AE7A" w14:textId="77777777" w:rsidTr="00FE158B">
        <w:trPr>
          <w:trHeight w:val="283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3D2D90" w14:textId="1CBB2D3D" w:rsidR="00F563C3" w:rsidRPr="00564D3F" w:rsidRDefault="00F563C3" w:rsidP="00FE158B">
            <w:pPr>
              <w:widowControl/>
              <w:spacing w:line="240" w:lineRule="exac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Glasgow </w:t>
            </w:r>
            <w:r w:rsidR="00F348B9">
              <w:rPr>
                <w:rFonts w:ascii="Times New Roman" w:hAnsi="Times New Roman" w:cs="Times New Roman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 xml:space="preserve">oma </w:t>
            </w:r>
            <w:r w:rsidR="00F348B9">
              <w:rPr>
                <w:rFonts w:ascii="Times New Roman" w:hAnsi="Times New Roman" w:cs="Times New Roman"/>
                <w:szCs w:val="21"/>
              </w:rPr>
              <w:t>S</w:t>
            </w:r>
            <w:r>
              <w:rPr>
                <w:rFonts w:ascii="Times New Roman" w:hAnsi="Times New Roman" w:cs="Times New Roman"/>
                <w:szCs w:val="21"/>
              </w:rPr>
              <w:t>cale</w:t>
            </w:r>
            <w:r w:rsidRPr="000156AD">
              <w:rPr>
                <w:rFonts w:ascii="Times New Roman" w:hAnsi="Times New Roman" w:cs="Times New Roman"/>
                <w:szCs w:val="21"/>
              </w:rPr>
              <w:t>, score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09BE9B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6719E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15 [15, 15]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E24396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6719E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15 [15, 15]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478DF6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6719E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15 [15, 15]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1DE040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6719E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</w:tr>
      <w:tr w:rsidR="00F563C3" w:rsidRPr="00564D3F" w14:paraId="7546AC68" w14:textId="77777777" w:rsidTr="00FE158B">
        <w:trPr>
          <w:trHeight w:val="283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A22CC6" w14:textId="77777777" w:rsidR="00F563C3" w:rsidRPr="00564D3F" w:rsidRDefault="00F563C3" w:rsidP="00FE158B">
            <w:pPr>
              <w:widowControl/>
              <w:spacing w:line="240" w:lineRule="exac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PaO</w:t>
            </w: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/FiO</w:t>
            </w: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ratio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9C9973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132 [115, 138]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B78B72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131 [114, 148]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6D76DE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99 [82, 148]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6166A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0.002</w:t>
            </w:r>
          </w:p>
        </w:tc>
      </w:tr>
      <w:tr w:rsidR="00F563C3" w:rsidRPr="00564D3F" w14:paraId="664CEE35" w14:textId="77777777" w:rsidTr="00FE158B">
        <w:trPr>
          <w:trHeight w:val="283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51120F" w14:textId="77777777" w:rsidR="00F563C3" w:rsidRPr="00564D3F" w:rsidRDefault="00F563C3" w:rsidP="00FE158B">
            <w:pPr>
              <w:widowControl/>
              <w:spacing w:line="240" w:lineRule="exac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Oxygen flow rate, L/min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2EA217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8 [8, 10]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D21A0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10 [8, 10]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CFC5B9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10 [10, 15]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E138CE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F563C3" w:rsidRPr="00564D3F" w14:paraId="2380D1F6" w14:textId="77777777" w:rsidTr="00FE158B">
        <w:trPr>
          <w:trHeight w:val="283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B4A03" w14:textId="77777777" w:rsidR="00F563C3" w:rsidRPr="00564D3F" w:rsidRDefault="00F563C3" w:rsidP="00FE158B">
            <w:pPr>
              <w:widowControl/>
              <w:spacing w:line="240" w:lineRule="exac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Respiratory rate, rpm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31800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25 [20, 28]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2C99B4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25 [22, 30]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18932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27 [23, 32]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C93847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0.0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45</w:t>
            </w:r>
          </w:p>
        </w:tc>
      </w:tr>
      <w:tr w:rsidR="00F563C3" w:rsidRPr="00564D3F" w14:paraId="572CBD7F" w14:textId="77777777" w:rsidTr="00FE158B">
        <w:trPr>
          <w:trHeight w:val="283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039FDD" w14:textId="77777777" w:rsidR="00F563C3" w:rsidRPr="00564D3F" w:rsidRDefault="00F563C3" w:rsidP="00FE158B">
            <w:pPr>
              <w:widowControl/>
              <w:spacing w:line="240" w:lineRule="exac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Cs w:val="21"/>
              </w:rPr>
              <w:t>Thera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peutic interventions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189E6D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829DD4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EDACDF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0DE591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F563C3" w:rsidRPr="00564D3F" w14:paraId="6B95419B" w14:textId="77777777" w:rsidTr="00FE158B">
        <w:trPr>
          <w:trHeight w:val="283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6E9876" w14:textId="77777777" w:rsidR="00F563C3" w:rsidRPr="00564D3F" w:rsidRDefault="00F563C3" w:rsidP="00FE158B">
            <w:pPr>
              <w:widowControl/>
              <w:spacing w:line="240" w:lineRule="exact"/>
              <w:ind w:firstLineChars="50" w:firstLine="105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Corticosteroids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DBD337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38 (100)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42B17C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43 (100)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9FA6FB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99 (98)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D5C937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.000</w:t>
            </w:r>
          </w:p>
        </w:tc>
      </w:tr>
      <w:tr w:rsidR="00F563C3" w:rsidRPr="00564D3F" w14:paraId="2AAE358E" w14:textId="77777777" w:rsidTr="00FE158B">
        <w:trPr>
          <w:trHeight w:val="283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02D69C" w14:textId="77777777" w:rsidR="00F563C3" w:rsidRPr="00564D3F" w:rsidRDefault="00F563C3" w:rsidP="00FE158B">
            <w:pPr>
              <w:widowControl/>
              <w:spacing w:line="240" w:lineRule="exact"/>
              <w:ind w:firstLineChars="50" w:firstLine="105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Remdesivir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F00FE3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18 (47)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9E62EA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14 (33)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4570C4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7 (6.9)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3ED2A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F563C3" w:rsidRPr="00564D3F" w14:paraId="4C572748" w14:textId="77777777" w:rsidTr="00FE158B">
        <w:trPr>
          <w:trHeight w:val="283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9657E" w14:textId="77777777" w:rsidR="00F563C3" w:rsidRPr="00564D3F" w:rsidRDefault="00F563C3" w:rsidP="00FE158B">
            <w:pPr>
              <w:widowControl/>
              <w:spacing w:line="240" w:lineRule="exact"/>
              <w:ind w:firstLineChars="50" w:firstLine="105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Favipiravir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C79BF8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16 (42)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B7430D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19 (44)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9407EA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52 (52)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006CB5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0.5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30</w:t>
            </w:r>
          </w:p>
        </w:tc>
      </w:tr>
      <w:tr w:rsidR="00F563C3" w:rsidRPr="00564D3F" w14:paraId="1F5F6697" w14:textId="77777777" w:rsidTr="00FE158B">
        <w:trPr>
          <w:trHeight w:val="283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8AD297" w14:textId="77777777" w:rsidR="00F563C3" w:rsidRPr="00564D3F" w:rsidRDefault="00F563C3" w:rsidP="00FE158B">
            <w:pPr>
              <w:widowControl/>
              <w:spacing w:line="240" w:lineRule="exact"/>
              <w:ind w:firstLineChars="50" w:firstLine="105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Intubation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DD81A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 (0)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830D7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43 (100)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168850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101 (100)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84799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F563C3" w:rsidRPr="00564D3F" w14:paraId="42D0FA6F" w14:textId="77777777" w:rsidTr="00FE158B">
        <w:trPr>
          <w:trHeight w:val="283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EF7690" w14:textId="77777777" w:rsidR="00F563C3" w:rsidRPr="00564D3F" w:rsidRDefault="00F563C3" w:rsidP="00FE158B">
            <w:pPr>
              <w:widowControl/>
              <w:spacing w:line="240" w:lineRule="exact"/>
              <w:ind w:firstLineChars="50" w:firstLine="105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Tracheostomy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A445A2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 (0)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103117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25 (58)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382602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49 (49)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16EEB9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F563C3" w:rsidRPr="00564D3F" w14:paraId="0C044C4E" w14:textId="77777777" w:rsidTr="00FE158B">
        <w:trPr>
          <w:trHeight w:val="283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245C3F" w14:textId="77777777" w:rsidR="00F563C3" w:rsidRPr="00564D3F" w:rsidRDefault="00F563C3" w:rsidP="00FE158B">
            <w:pPr>
              <w:widowControl/>
              <w:spacing w:line="240" w:lineRule="exact"/>
              <w:ind w:firstLineChars="50" w:firstLine="105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VV-ECMO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3DA9E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 (0)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16B14B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6 (14)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9C788B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11 (11)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C92E5C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0.0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71</w:t>
            </w:r>
          </w:p>
        </w:tc>
      </w:tr>
      <w:tr w:rsidR="00F563C3" w:rsidRPr="00564D3F" w14:paraId="4A319158" w14:textId="77777777" w:rsidTr="00FE158B">
        <w:trPr>
          <w:trHeight w:val="283"/>
        </w:trPr>
        <w:tc>
          <w:tcPr>
            <w:tcW w:w="340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BEFFE64" w14:textId="53C3417E" w:rsidR="00F563C3" w:rsidRPr="00564D3F" w:rsidRDefault="00F563C3" w:rsidP="00FE158B">
            <w:pPr>
              <w:widowControl/>
              <w:spacing w:line="240" w:lineRule="exact"/>
              <w:ind w:firstLineChars="50" w:firstLine="105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Days to intubation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0FF02B1" w14:textId="77777777" w:rsidR="00F563C3" w:rsidRPr="00564D3F" w:rsidRDefault="00F563C3" w:rsidP="0060491A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2171B44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 [1, 3]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B7DC6D0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[0, 0]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340DB7F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Cs w:val="21"/>
              </w:rPr>
              <w:t>N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.A.</w:t>
            </w:r>
          </w:p>
        </w:tc>
      </w:tr>
      <w:tr w:rsidR="00F563C3" w:rsidRPr="00564D3F" w14:paraId="33587363" w14:textId="77777777" w:rsidTr="00FE158B">
        <w:trPr>
          <w:trHeight w:val="283"/>
        </w:trPr>
        <w:tc>
          <w:tcPr>
            <w:tcW w:w="340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AA1C09F" w14:textId="04B471CB" w:rsidR="00F563C3" w:rsidRPr="00564D3F" w:rsidRDefault="00F563C3" w:rsidP="00FE158B">
            <w:pPr>
              <w:widowControl/>
              <w:spacing w:line="240" w:lineRule="exact"/>
              <w:ind w:firstLineChars="50" w:firstLine="105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Days to </w:t>
            </w:r>
            <w:r>
              <w:rPr>
                <w:rFonts w:ascii="Times New Roman" w:hAnsi="Times New Roman" w:cs="Times New Roman" w:hint="eastAsia"/>
                <w:color w:val="212121"/>
                <w:szCs w:val="24"/>
                <w:shd w:val="clear" w:color="auto" w:fill="FFFFFF"/>
              </w:rPr>
              <w:t>w</w:t>
            </w:r>
            <w:r>
              <w:rPr>
                <w:rFonts w:ascii="Times New Roman" w:hAnsi="Times New Roman" w:cs="Times New Roman"/>
                <w:color w:val="212121"/>
                <w:szCs w:val="24"/>
                <w:shd w:val="clear" w:color="auto" w:fill="FFFFFF"/>
              </w:rPr>
              <w:t>eaning</w:t>
            </w: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from HFNC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A6783EE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6 [4, 7]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03D1814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2D19034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C960C08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Cs w:val="21"/>
              </w:rPr>
              <w:t>N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.A.</w:t>
            </w:r>
          </w:p>
        </w:tc>
      </w:tr>
      <w:tr w:rsidR="00F563C3" w:rsidRPr="00564D3F" w14:paraId="45DADC9D" w14:textId="77777777" w:rsidTr="00FE158B">
        <w:trPr>
          <w:trHeight w:val="283"/>
        </w:trPr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4F66B1" w14:textId="77777777" w:rsidR="00F563C3" w:rsidRPr="00564D3F" w:rsidRDefault="00F563C3" w:rsidP="00FE158B">
            <w:pPr>
              <w:widowControl/>
              <w:spacing w:line="240" w:lineRule="exact"/>
              <w:rPr>
                <w:rFonts w:ascii="Times New Roman" w:eastAsia="游ゴシック" w:hAnsi="Times New Roman" w:cs="Times New Roman"/>
                <w:color w:val="212121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212121"/>
                <w:kern w:val="0"/>
                <w:szCs w:val="21"/>
              </w:rPr>
              <w:t>O</w:t>
            </w:r>
            <w:r w:rsidRPr="00564D3F">
              <w:rPr>
                <w:rFonts w:ascii="Times New Roman" w:eastAsia="游ゴシック" w:hAnsi="Times New Roman" w:cs="Times New Roman"/>
                <w:color w:val="212121"/>
                <w:kern w:val="0"/>
                <w:szCs w:val="21"/>
              </w:rPr>
              <w:t>utcome</w:t>
            </w:r>
            <w:r>
              <w:rPr>
                <w:rFonts w:ascii="Times New Roman" w:eastAsia="游ゴシック" w:hAnsi="Times New Roman" w:cs="Times New Roman"/>
                <w:color w:val="212121"/>
                <w:kern w:val="0"/>
                <w:szCs w:val="21"/>
              </w:rPr>
              <w:t>s</w:t>
            </w:r>
          </w:p>
        </w:tc>
        <w:tc>
          <w:tcPr>
            <w:tcW w:w="15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238A4F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212121"/>
                <w:kern w:val="0"/>
                <w:szCs w:val="21"/>
              </w:rPr>
            </w:pP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7DFC21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3E222E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B20E49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F563C3" w:rsidRPr="00564D3F" w14:paraId="1BCEE39A" w14:textId="77777777" w:rsidTr="00FE158B">
        <w:trPr>
          <w:trHeight w:val="283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E418F" w14:textId="77777777" w:rsidR="00F563C3" w:rsidRPr="00564D3F" w:rsidRDefault="00F563C3" w:rsidP="00FE158B">
            <w:pPr>
              <w:widowControl/>
              <w:spacing w:line="240" w:lineRule="exact"/>
              <w:ind w:firstLineChars="50" w:firstLine="105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In-hospital mortality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35F293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 (5.3)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A7D355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13 (30)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34D4E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25 (25)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99729D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0.008</w:t>
            </w:r>
          </w:p>
        </w:tc>
      </w:tr>
      <w:tr w:rsidR="00F563C3" w:rsidRPr="00564D3F" w14:paraId="7A46DB4A" w14:textId="77777777" w:rsidTr="00FE158B">
        <w:trPr>
          <w:trHeight w:val="283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E5A5E" w14:textId="0C7DE2CD" w:rsidR="00F563C3" w:rsidRPr="00564D3F" w:rsidRDefault="00F563C3" w:rsidP="00FE158B">
            <w:pPr>
              <w:widowControl/>
              <w:spacing w:line="240" w:lineRule="exact"/>
              <w:ind w:firstLineChars="50" w:firstLine="105"/>
              <w:rPr>
                <w:rFonts w:ascii="Times New Roman" w:eastAsia="游ゴシック" w:hAnsi="Times New Roman" w:cs="Times New Roman"/>
                <w:color w:val="212121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212121"/>
                <w:kern w:val="0"/>
                <w:szCs w:val="21"/>
              </w:rPr>
              <w:t>Ventilator-free</w:t>
            </w:r>
            <w:r w:rsidR="00F348B9">
              <w:rPr>
                <w:rFonts w:ascii="Times New Roman" w:eastAsia="游ゴシック" w:hAnsi="Times New Roman" w:cs="Times New Roman"/>
                <w:color w:val="212121"/>
                <w:kern w:val="0"/>
                <w:szCs w:val="21"/>
              </w:rPr>
              <w:t xml:space="preserve"> </w:t>
            </w:r>
            <w:r w:rsidRPr="00564D3F">
              <w:rPr>
                <w:rFonts w:ascii="Times New Roman" w:eastAsia="游ゴシック" w:hAnsi="Times New Roman" w:cs="Times New Roman"/>
                <w:color w:val="212121"/>
                <w:kern w:val="0"/>
                <w:szCs w:val="21"/>
              </w:rPr>
              <w:t>days</w:t>
            </w:r>
            <w:r w:rsidR="00F348B9">
              <w:rPr>
                <w:rFonts w:ascii="Times New Roman" w:eastAsia="游ゴシック" w:hAnsi="Times New Roman" w:cs="Times New Roman"/>
                <w:color w:val="212121"/>
                <w:kern w:val="0"/>
                <w:szCs w:val="21"/>
              </w:rPr>
              <w:t xml:space="preserve"> </w:t>
            </w:r>
            <w:r w:rsidRPr="00564D3F">
              <w:rPr>
                <w:rFonts w:ascii="Times New Roman" w:eastAsia="游ゴシック" w:hAnsi="Times New Roman" w:cs="Times New Roman"/>
                <w:color w:val="212121"/>
                <w:kern w:val="0"/>
                <w:szCs w:val="21"/>
              </w:rPr>
              <w:t xml:space="preserve">within </w:t>
            </w:r>
            <w:r w:rsidR="00A43AD9">
              <w:rPr>
                <w:rFonts w:ascii="Times New Roman" w:eastAsia="游ゴシック" w:hAnsi="Times New Roman" w:cs="Times New Roman"/>
                <w:color w:val="212121"/>
                <w:kern w:val="0"/>
                <w:szCs w:val="21"/>
              </w:rPr>
              <w:t xml:space="preserve">28 </w:t>
            </w:r>
            <w:r w:rsidRPr="00564D3F">
              <w:rPr>
                <w:rFonts w:ascii="Times New Roman" w:eastAsia="游ゴシック" w:hAnsi="Times New Roman" w:cs="Times New Roman"/>
                <w:color w:val="212121"/>
                <w:kern w:val="0"/>
                <w:szCs w:val="21"/>
              </w:rPr>
              <w:t>day</w:t>
            </w:r>
            <w:r w:rsidR="00A43AD9">
              <w:rPr>
                <w:rFonts w:ascii="Times New Roman" w:eastAsia="游ゴシック" w:hAnsi="Times New Roman" w:cs="Times New Roman"/>
                <w:color w:val="212121"/>
                <w:kern w:val="0"/>
                <w:szCs w:val="21"/>
              </w:rPr>
              <w:t>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DDB6AB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212121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28 [28, 28]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B594F6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3 [0, 19]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208F36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15 [0, 20]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2EF64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F563C3" w:rsidRPr="00564D3F" w14:paraId="59615C04" w14:textId="77777777" w:rsidTr="000156AD">
        <w:trPr>
          <w:trHeight w:val="283"/>
        </w:trPr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57B1C7" w14:textId="47531AEB" w:rsidR="00F563C3" w:rsidRPr="00564D3F" w:rsidRDefault="00F563C3" w:rsidP="00FE158B">
            <w:pPr>
              <w:widowControl/>
              <w:spacing w:line="240" w:lineRule="exact"/>
              <w:ind w:firstLineChars="50" w:firstLine="105"/>
              <w:rPr>
                <w:rFonts w:ascii="Times New Roman" w:eastAsia="游ゴシック" w:hAnsi="Times New Roman" w:cs="Times New Roman"/>
                <w:color w:val="212121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212121"/>
                <w:kern w:val="0"/>
                <w:szCs w:val="21"/>
              </w:rPr>
              <w:t>ICU-free</w:t>
            </w:r>
            <w:r w:rsidR="00F348B9">
              <w:rPr>
                <w:rFonts w:ascii="Times New Roman" w:eastAsia="游ゴシック" w:hAnsi="Times New Roman" w:cs="Times New Roman"/>
                <w:color w:val="212121"/>
                <w:kern w:val="0"/>
                <w:szCs w:val="21"/>
              </w:rPr>
              <w:t xml:space="preserve"> </w:t>
            </w:r>
            <w:r w:rsidRPr="00564D3F">
              <w:rPr>
                <w:rFonts w:ascii="Times New Roman" w:eastAsia="游ゴシック" w:hAnsi="Times New Roman" w:cs="Times New Roman"/>
                <w:color w:val="212121"/>
                <w:kern w:val="0"/>
                <w:szCs w:val="21"/>
              </w:rPr>
              <w:t xml:space="preserve">days within </w:t>
            </w:r>
            <w:r w:rsidR="00A43AD9">
              <w:rPr>
                <w:rFonts w:ascii="Times New Roman" w:eastAsia="游ゴシック" w:hAnsi="Times New Roman" w:cs="Times New Roman"/>
                <w:color w:val="212121"/>
                <w:kern w:val="0"/>
                <w:szCs w:val="21"/>
              </w:rPr>
              <w:t xml:space="preserve">28 </w:t>
            </w:r>
            <w:r w:rsidRPr="00564D3F">
              <w:rPr>
                <w:rFonts w:ascii="Times New Roman" w:eastAsia="游ゴシック" w:hAnsi="Times New Roman" w:cs="Times New Roman"/>
                <w:color w:val="212121"/>
                <w:kern w:val="0"/>
                <w:szCs w:val="21"/>
              </w:rPr>
              <w:t>day</w:t>
            </w:r>
            <w:r w:rsidR="00A43AD9">
              <w:rPr>
                <w:rFonts w:ascii="Times New Roman" w:eastAsia="游ゴシック" w:hAnsi="Times New Roman" w:cs="Times New Roman"/>
                <w:color w:val="212121"/>
                <w:kern w:val="0"/>
                <w:szCs w:val="21"/>
              </w:rPr>
              <w:t>s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4BD791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212121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28 [28, 28]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9998F5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6 [0, 20]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8DF38D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15 [0, 20]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C54E81" w14:textId="77777777" w:rsidR="00F563C3" w:rsidRPr="00564D3F" w:rsidRDefault="00F563C3" w:rsidP="00FE158B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  <w:r w:rsidRPr="00564D3F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F563C3" w:rsidRPr="00564D3F" w14:paraId="21500793" w14:textId="77777777" w:rsidTr="000156AD">
        <w:trPr>
          <w:trHeight w:val="283"/>
        </w:trPr>
        <w:tc>
          <w:tcPr>
            <w:tcW w:w="9072" w:type="dxa"/>
            <w:gridSpan w:val="5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D1311EF" w14:textId="7D8C0B7B" w:rsidR="00F348B9" w:rsidRPr="00906FBD" w:rsidRDefault="00F563C3" w:rsidP="00FE158B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156AD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Cs w:val="21"/>
              </w:rPr>
              <w:t>HFNC</w:t>
            </w:r>
            <w:r w:rsidR="00F348B9" w:rsidRPr="00906FB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906FB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high-flow nasal cannula, </w:t>
            </w:r>
            <w:r w:rsidRPr="000156AD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Cs w:val="21"/>
              </w:rPr>
              <w:t>IMV</w:t>
            </w:r>
            <w:r w:rsidR="00F348B9" w:rsidRPr="00906FB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906FB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invasive mechanical ventilation, </w:t>
            </w:r>
            <w:r w:rsidRPr="000156AD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Cs w:val="21"/>
              </w:rPr>
              <w:t>COPD</w:t>
            </w:r>
            <w:r w:rsidR="00F348B9" w:rsidRPr="00906FB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c</w:t>
            </w:r>
            <w:r w:rsidRPr="00906FB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hronic </w:t>
            </w:r>
            <w:r w:rsidR="00F348B9" w:rsidRPr="00906FB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o</w:t>
            </w:r>
            <w:r w:rsidRPr="00906FB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bstructive </w:t>
            </w:r>
            <w:r w:rsidR="00F348B9" w:rsidRPr="00906FB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p</w:t>
            </w:r>
            <w:r w:rsidRPr="00906FB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ulmonary </w:t>
            </w:r>
            <w:r w:rsidR="00F348B9" w:rsidRPr="00906FB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d</w:t>
            </w:r>
            <w:r w:rsidRPr="00906FB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isease, </w:t>
            </w:r>
            <w:r w:rsidR="00906FBD" w:rsidRPr="000156AD">
              <w:rPr>
                <w:rFonts w:ascii="Times New Roman" w:hAnsi="Times New Roman" w:cs="Times New Roman"/>
                <w:i/>
                <w:iCs/>
                <w:szCs w:val="21"/>
              </w:rPr>
              <w:t>SOFA</w:t>
            </w:r>
            <w:r w:rsidR="00906FBD" w:rsidRPr="000156AD">
              <w:rPr>
                <w:rFonts w:ascii="Times New Roman" w:hAnsi="Times New Roman" w:cs="Times New Roman"/>
                <w:szCs w:val="21"/>
              </w:rPr>
              <w:t xml:space="preserve"> Sequential Organ Failure Assessment, </w:t>
            </w:r>
            <w:r w:rsidR="00906FBD" w:rsidRPr="000156AD">
              <w:rPr>
                <w:rFonts w:ascii="Times New Roman" w:hAnsi="Times New Roman" w:cs="Times New Roman"/>
                <w:i/>
                <w:iCs/>
                <w:szCs w:val="21"/>
              </w:rPr>
              <w:t>VV-ECMO</w:t>
            </w:r>
            <w:r w:rsidR="00906FBD" w:rsidRPr="000156AD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="00906FBD" w:rsidRPr="000156AD">
              <w:rPr>
                <w:rFonts w:ascii="Times New Roman" w:hAnsi="Times New Roman" w:cs="Times New Roman"/>
                <w:szCs w:val="21"/>
              </w:rPr>
              <w:t>veno</w:t>
            </w:r>
            <w:proofErr w:type="spellEnd"/>
            <w:r w:rsidR="00906FBD" w:rsidRPr="000156AD">
              <w:rPr>
                <w:rFonts w:ascii="Times New Roman" w:hAnsi="Times New Roman" w:cs="Times New Roman"/>
                <w:szCs w:val="21"/>
              </w:rPr>
              <w:t>-venous extracorporeal membrane oxygenation</w:t>
            </w:r>
            <w:r w:rsidR="00906FBD" w:rsidRPr="00906FBD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0156AD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Cs w:val="21"/>
              </w:rPr>
              <w:t>ICU</w:t>
            </w:r>
            <w:r w:rsidR="00F348B9" w:rsidRPr="00906FB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906FBD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intensive care unit</w:t>
            </w:r>
          </w:p>
          <w:p w14:paraId="0713E54A" w14:textId="326F64AC" w:rsidR="00F563C3" w:rsidRPr="00564D3F" w:rsidRDefault="005C6228" w:rsidP="00FE158B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C622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Continuous variables are expressed as median [interquartile range] and categorical variables as absolute value (%)</w:t>
            </w:r>
          </w:p>
        </w:tc>
      </w:tr>
    </w:tbl>
    <w:p w14:paraId="163F5504" w14:textId="77777777" w:rsidR="00F563C3" w:rsidRDefault="00F563C3" w:rsidP="00F563C3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3CD771A1" w14:textId="05DFE49A" w:rsidR="001B285B" w:rsidRDefault="00A86C0D" w:rsidP="00F563C3">
      <w:pPr>
        <w:pStyle w:val="af3"/>
        <w:numPr>
          <w:ilvl w:val="0"/>
          <w:numId w:val="3"/>
        </w:numPr>
        <w:ind w:leftChars="0"/>
        <w:jc w:val="left"/>
        <w:rPr>
          <w:rFonts w:ascii="Times New Roman" w:hAnsi="Times New Roman" w:cs="Times New Roman"/>
          <w:b/>
          <w:bCs/>
          <w:sz w:val="24"/>
          <w:szCs w:val="28"/>
        </w:rPr>
      </w:pPr>
      <w:r w:rsidRPr="0060491A">
        <w:rPr>
          <w:rFonts w:ascii="Times New Roman" w:hAnsi="Times New Roman" w:cs="Times New Roman"/>
          <w:b/>
          <w:bCs/>
          <w:sz w:val="24"/>
          <w:szCs w:val="28"/>
        </w:rPr>
        <w:t>Supplemental Figure</w:t>
      </w:r>
    </w:p>
    <w:p w14:paraId="3F3E601F" w14:textId="77777777" w:rsidR="00802D72" w:rsidRDefault="00802D72" w:rsidP="000156AD">
      <w:pPr>
        <w:pStyle w:val="af3"/>
        <w:ind w:leftChars="0" w:left="360"/>
        <w:jc w:val="left"/>
        <w:rPr>
          <w:rFonts w:ascii="Times New Roman" w:hAnsi="Times New Roman" w:cs="Times New Roman"/>
          <w:b/>
          <w:bCs/>
          <w:sz w:val="24"/>
          <w:szCs w:val="28"/>
        </w:rPr>
      </w:pPr>
    </w:p>
    <w:p w14:paraId="31980DF0" w14:textId="79519C8B" w:rsidR="00F563C3" w:rsidRPr="000156AD" w:rsidRDefault="00F563C3" w:rsidP="0060491A">
      <w:pPr>
        <w:jc w:val="left"/>
        <w:rPr>
          <w:rFonts w:ascii="Times New Roman" w:hAnsi="Times New Roman" w:cs="Times New Roman"/>
          <w:b/>
          <w:bCs/>
          <w:sz w:val="24"/>
          <w:szCs w:val="28"/>
        </w:rPr>
      </w:pPr>
      <w:r w:rsidRPr="0060491A">
        <w:rPr>
          <w:rFonts w:ascii="Times New Roman" w:hAnsi="Times New Roman" w:cs="Times New Roman"/>
          <w:b/>
          <w:sz w:val="24"/>
          <w:szCs w:val="24"/>
        </w:rPr>
        <w:t xml:space="preserve">Figure S1. </w:t>
      </w:r>
      <w:r w:rsidRPr="0060491A">
        <w:rPr>
          <w:rFonts w:ascii="Times New Roman" w:hAnsi="Times New Roman" w:cs="Times New Roman"/>
          <w:bCs/>
          <w:sz w:val="24"/>
          <w:szCs w:val="24"/>
        </w:rPr>
        <w:t>Kaplan</w:t>
      </w:r>
      <w:r w:rsidR="00F348B9">
        <w:rPr>
          <w:rFonts w:ascii="Times New Roman" w:hAnsi="Times New Roman" w:cs="Times New Roman"/>
          <w:bCs/>
          <w:sz w:val="24"/>
          <w:szCs w:val="24"/>
        </w:rPr>
        <w:t>-</w:t>
      </w:r>
      <w:r w:rsidRPr="0060491A">
        <w:rPr>
          <w:rFonts w:ascii="Times New Roman" w:hAnsi="Times New Roman" w:cs="Times New Roman"/>
          <w:bCs/>
          <w:sz w:val="24"/>
          <w:szCs w:val="24"/>
        </w:rPr>
        <w:t>Meier curves of the probability of (A) survival and (B) status of respiratory failure</w:t>
      </w:r>
      <w:r w:rsidR="00F348B9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F348B9" w:rsidRPr="000156AD">
        <w:rPr>
          <w:rFonts w:ascii="Times New Roman" w:hAnsi="Times New Roman" w:cs="Times New Roman"/>
          <w:i/>
          <w:iCs/>
          <w:noProof/>
          <w:sz w:val="24"/>
          <w:szCs w:val="24"/>
        </w:rPr>
        <w:t>HFNC</w:t>
      </w:r>
      <w:r w:rsidR="00A43AD9">
        <w:rPr>
          <w:rFonts w:ascii="Times New Roman" w:hAnsi="Times New Roman" w:cs="Times New Roman"/>
          <w:i/>
          <w:iCs/>
          <w:noProof/>
          <w:sz w:val="24"/>
          <w:szCs w:val="24"/>
        </w:rPr>
        <w:t xml:space="preserve"> </w:t>
      </w:r>
      <w:r w:rsidR="00F348B9" w:rsidRPr="0060491A">
        <w:rPr>
          <w:rFonts w:ascii="Times New Roman" w:hAnsi="Times New Roman" w:cs="Times New Roman"/>
          <w:noProof/>
          <w:sz w:val="24"/>
          <w:szCs w:val="24"/>
        </w:rPr>
        <w:t>high-flow nasal cannula</w:t>
      </w:r>
      <w:r w:rsidR="00F348B9">
        <w:rPr>
          <w:rFonts w:ascii="Times New Roman" w:hAnsi="Times New Roman" w:cs="Times New Roman"/>
          <w:noProof/>
          <w:sz w:val="24"/>
          <w:szCs w:val="24"/>
        </w:rPr>
        <w:t>,</w:t>
      </w:r>
      <w:r w:rsidR="00F348B9" w:rsidRPr="0060491A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F348B9" w:rsidRPr="000156AD">
        <w:rPr>
          <w:rFonts w:ascii="Times New Roman" w:hAnsi="Times New Roman" w:cs="Times New Roman"/>
          <w:i/>
          <w:iCs/>
          <w:noProof/>
          <w:sz w:val="24"/>
          <w:szCs w:val="24"/>
        </w:rPr>
        <w:t>IMV</w:t>
      </w:r>
      <w:r w:rsidR="00A43AD9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F348B9" w:rsidRPr="0060491A">
        <w:rPr>
          <w:rFonts w:ascii="Times New Roman" w:hAnsi="Times New Roman" w:cs="Times New Roman"/>
          <w:noProof/>
          <w:sz w:val="24"/>
          <w:szCs w:val="24"/>
        </w:rPr>
        <w:t>invasive mechanical ventilation</w:t>
      </w:r>
      <w:r w:rsidR="00F348B9">
        <w:rPr>
          <w:noProof/>
        </w:rPr>
        <w:t xml:space="preserve"> </w:t>
      </w:r>
      <w:r>
        <w:rPr>
          <w:noProof/>
        </w:rPr>
        <w:drawing>
          <wp:inline distT="0" distB="0" distL="0" distR="0" wp14:anchorId="648E5EDA" wp14:editId="44D9B958">
            <wp:extent cx="5952366" cy="2126136"/>
            <wp:effectExtent l="0" t="0" r="0" b="762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5269" cy="2137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563C3" w:rsidRPr="000156AD" w:rsidSect="007868E9">
      <w:footerReference w:type="default" r:id="rId9"/>
      <w:pgSz w:w="11906" w:h="16838"/>
      <w:pgMar w:top="1440" w:right="1440" w:bottom="144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50FB8A" w14:textId="77777777" w:rsidR="00D85206" w:rsidRDefault="00D85206" w:rsidP="001A1A9C">
      <w:r>
        <w:separator/>
      </w:r>
    </w:p>
  </w:endnote>
  <w:endnote w:type="continuationSeparator" w:id="0">
    <w:p w14:paraId="4A3FB544" w14:textId="77777777" w:rsidR="00D85206" w:rsidRDefault="00D85206" w:rsidP="001A1A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ordia New">
    <w:altName w:val="Cordia New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3436547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B69CEAF" w14:textId="62F25C34" w:rsidR="00802D72" w:rsidRDefault="00802D72" w:rsidP="000156AD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8D49E8" w14:textId="77777777" w:rsidR="00D85206" w:rsidRDefault="00D85206" w:rsidP="001A1A9C">
      <w:r>
        <w:separator/>
      </w:r>
    </w:p>
  </w:footnote>
  <w:footnote w:type="continuationSeparator" w:id="0">
    <w:p w14:paraId="0275AC38" w14:textId="77777777" w:rsidR="00D85206" w:rsidRDefault="00D85206" w:rsidP="001A1A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63B9F"/>
    <w:multiLevelType w:val="hybridMultilevel"/>
    <w:tmpl w:val="95B495F2"/>
    <w:lvl w:ilvl="0" w:tplc="EFBA4752">
      <w:start w:val="1"/>
      <w:numFmt w:val="decimal"/>
      <w:lvlText w:val="%1"/>
      <w:lvlJc w:val="left"/>
      <w:pPr>
        <w:ind w:left="360" w:hanging="360"/>
      </w:pPr>
      <w:rPr>
        <w:rFonts w:ascii="Times" w:hAnsi="Times" w:hint="default"/>
        <w:vertAlign w:val="superscrip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023416D"/>
    <w:multiLevelType w:val="hybridMultilevel"/>
    <w:tmpl w:val="D700A25E"/>
    <w:lvl w:ilvl="0" w:tplc="7A406F8E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  <w:sz w:val="24"/>
        <w:szCs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AF3673A"/>
    <w:multiLevelType w:val="hybridMultilevel"/>
    <w:tmpl w:val="60A28094"/>
    <w:lvl w:ilvl="0" w:tplc="9782DD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D8D17E6"/>
    <w:multiLevelType w:val="hybridMultilevel"/>
    <w:tmpl w:val="EAD0C97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62247E8"/>
    <w:multiLevelType w:val="hybridMultilevel"/>
    <w:tmpl w:val="1FF8E860"/>
    <w:lvl w:ilvl="0" w:tplc="AA32F4A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575350B7"/>
    <w:multiLevelType w:val="hybridMultilevel"/>
    <w:tmpl w:val="C3448A12"/>
    <w:lvl w:ilvl="0" w:tplc="9782DD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751B6375"/>
    <w:multiLevelType w:val="hybridMultilevel"/>
    <w:tmpl w:val="B2C007C2"/>
    <w:lvl w:ilvl="0" w:tplc="9782DDFA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2"/>
  </w:num>
  <w:num w:numId="5">
    <w:abstractNumId w:val="6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2594"/>
    <w:rsid w:val="00000327"/>
    <w:rsid w:val="00001984"/>
    <w:rsid w:val="00001CBB"/>
    <w:rsid w:val="000023F3"/>
    <w:rsid w:val="000024A9"/>
    <w:rsid w:val="00004003"/>
    <w:rsid w:val="000156AD"/>
    <w:rsid w:val="00015A8C"/>
    <w:rsid w:val="000243E2"/>
    <w:rsid w:val="000326EE"/>
    <w:rsid w:val="00033E20"/>
    <w:rsid w:val="000363A2"/>
    <w:rsid w:val="000372EC"/>
    <w:rsid w:val="000406DB"/>
    <w:rsid w:val="0004382C"/>
    <w:rsid w:val="00044036"/>
    <w:rsid w:val="0004549D"/>
    <w:rsid w:val="0004777D"/>
    <w:rsid w:val="0005254E"/>
    <w:rsid w:val="00054DF1"/>
    <w:rsid w:val="00056934"/>
    <w:rsid w:val="0006122A"/>
    <w:rsid w:val="000640A8"/>
    <w:rsid w:val="00065A32"/>
    <w:rsid w:val="00072AB5"/>
    <w:rsid w:val="000802EB"/>
    <w:rsid w:val="00085BEB"/>
    <w:rsid w:val="00086837"/>
    <w:rsid w:val="00086DF8"/>
    <w:rsid w:val="00087087"/>
    <w:rsid w:val="00092CCC"/>
    <w:rsid w:val="000A04B1"/>
    <w:rsid w:val="000A3542"/>
    <w:rsid w:val="000A3A1D"/>
    <w:rsid w:val="000A69F2"/>
    <w:rsid w:val="000A7344"/>
    <w:rsid w:val="000B093F"/>
    <w:rsid w:val="000B659A"/>
    <w:rsid w:val="000B7F10"/>
    <w:rsid w:val="000C7116"/>
    <w:rsid w:val="000D075B"/>
    <w:rsid w:val="000D1E03"/>
    <w:rsid w:val="000D2A58"/>
    <w:rsid w:val="000D2E5A"/>
    <w:rsid w:val="000D5F63"/>
    <w:rsid w:val="000D75B6"/>
    <w:rsid w:val="000E191D"/>
    <w:rsid w:val="000E3B60"/>
    <w:rsid w:val="000E5AC0"/>
    <w:rsid w:val="000E78BC"/>
    <w:rsid w:val="000F0D7F"/>
    <w:rsid w:val="000F0DD5"/>
    <w:rsid w:val="000F215C"/>
    <w:rsid w:val="000F3D45"/>
    <w:rsid w:val="000F4573"/>
    <w:rsid w:val="000F5CF0"/>
    <w:rsid w:val="000F5F08"/>
    <w:rsid w:val="00106D84"/>
    <w:rsid w:val="001077AD"/>
    <w:rsid w:val="001102CC"/>
    <w:rsid w:val="00125664"/>
    <w:rsid w:val="00127614"/>
    <w:rsid w:val="00127C80"/>
    <w:rsid w:val="00136FF3"/>
    <w:rsid w:val="00137B4B"/>
    <w:rsid w:val="00142692"/>
    <w:rsid w:val="00144DC2"/>
    <w:rsid w:val="0015547F"/>
    <w:rsid w:val="00156935"/>
    <w:rsid w:val="00156BD8"/>
    <w:rsid w:val="00160FC3"/>
    <w:rsid w:val="00161253"/>
    <w:rsid w:val="00165EA3"/>
    <w:rsid w:val="001708C5"/>
    <w:rsid w:val="00171C2F"/>
    <w:rsid w:val="0017297E"/>
    <w:rsid w:val="001740F0"/>
    <w:rsid w:val="0017761E"/>
    <w:rsid w:val="00181098"/>
    <w:rsid w:val="0018189B"/>
    <w:rsid w:val="00182480"/>
    <w:rsid w:val="00182763"/>
    <w:rsid w:val="00186FA3"/>
    <w:rsid w:val="00187862"/>
    <w:rsid w:val="00190A61"/>
    <w:rsid w:val="001934BA"/>
    <w:rsid w:val="001A0F64"/>
    <w:rsid w:val="001A1A9C"/>
    <w:rsid w:val="001A2196"/>
    <w:rsid w:val="001A28C7"/>
    <w:rsid w:val="001B1C8D"/>
    <w:rsid w:val="001B285B"/>
    <w:rsid w:val="001B422A"/>
    <w:rsid w:val="001C2342"/>
    <w:rsid w:val="001C402F"/>
    <w:rsid w:val="001C4511"/>
    <w:rsid w:val="001D1403"/>
    <w:rsid w:val="001D60E0"/>
    <w:rsid w:val="001E20E8"/>
    <w:rsid w:val="001E3EF6"/>
    <w:rsid w:val="001E46DB"/>
    <w:rsid w:val="001E7D00"/>
    <w:rsid w:val="001E7DEF"/>
    <w:rsid w:val="002029A0"/>
    <w:rsid w:val="002031EB"/>
    <w:rsid w:val="00204EF2"/>
    <w:rsid w:val="00206AA7"/>
    <w:rsid w:val="00207972"/>
    <w:rsid w:val="00211A1F"/>
    <w:rsid w:val="00220958"/>
    <w:rsid w:val="00221065"/>
    <w:rsid w:val="002256F5"/>
    <w:rsid w:val="002330E5"/>
    <w:rsid w:val="002368A1"/>
    <w:rsid w:val="00240745"/>
    <w:rsid w:val="0024480C"/>
    <w:rsid w:val="00247AF2"/>
    <w:rsid w:val="00253510"/>
    <w:rsid w:val="00254F78"/>
    <w:rsid w:val="002578BC"/>
    <w:rsid w:val="00261388"/>
    <w:rsid w:val="0026260B"/>
    <w:rsid w:val="00262EA5"/>
    <w:rsid w:val="00264DCA"/>
    <w:rsid w:val="00281924"/>
    <w:rsid w:val="00284A67"/>
    <w:rsid w:val="00284BEE"/>
    <w:rsid w:val="0029116A"/>
    <w:rsid w:val="002A0242"/>
    <w:rsid w:val="002A59CA"/>
    <w:rsid w:val="002A6C46"/>
    <w:rsid w:val="002B280A"/>
    <w:rsid w:val="002B49AC"/>
    <w:rsid w:val="002B4A05"/>
    <w:rsid w:val="002B4F0F"/>
    <w:rsid w:val="002C0C2D"/>
    <w:rsid w:val="002C565C"/>
    <w:rsid w:val="002C7B48"/>
    <w:rsid w:val="002C7F15"/>
    <w:rsid w:val="002D4E72"/>
    <w:rsid w:val="002E6A2E"/>
    <w:rsid w:val="002E6C99"/>
    <w:rsid w:val="002F27F7"/>
    <w:rsid w:val="002F73C3"/>
    <w:rsid w:val="00302207"/>
    <w:rsid w:val="00315238"/>
    <w:rsid w:val="0032469E"/>
    <w:rsid w:val="0032684A"/>
    <w:rsid w:val="0032799C"/>
    <w:rsid w:val="00330616"/>
    <w:rsid w:val="00334445"/>
    <w:rsid w:val="0033507B"/>
    <w:rsid w:val="003363D1"/>
    <w:rsid w:val="00343D6B"/>
    <w:rsid w:val="00344FA6"/>
    <w:rsid w:val="00360094"/>
    <w:rsid w:val="00360C68"/>
    <w:rsid w:val="00370C9F"/>
    <w:rsid w:val="00373E72"/>
    <w:rsid w:val="00382AF6"/>
    <w:rsid w:val="00393F78"/>
    <w:rsid w:val="00394A92"/>
    <w:rsid w:val="003956F5"/>
    <w:rsid w:val="003A5DF7"/>
    <w:rsid w:val="003A6BAB"/>
    <w:rsid w:val="003B03A7"/>
    <w:rsid w:val="003C1F83"/>
    <w:rsid w:val="003C6FA7"/>
    <w:rsid w:val="003C7F43"/>
    <w:rsid w:val="003D5231"/>
    <w:rsid w:val="003D55B1"/>
    <w:rsid w:val="003D646C"/>
    <w:rsid w:val="003D74BC"/>
    <w:rsid w:val="003E7CFB"/>
    <w:rsid w:val="003F407B"/>
    <w:rsid w:val="003F6B48"/>
    <w:rsid w:val="00400E99"/>
    <w:rsid w:val="004018B4"/>
    <w:rsid w:val="0040565E"/>
    <w:rsid w:val="00407B26"/>
    <w:rsid w:val="004111C6"/>
    <w:rsid w:val="004112D1"/>
    <w:rsid w:val="00412A77"/>
    <w:rsid w:val="00412F18"/>
    <w:rsid w:val="00415474"/>
    <w:rsid w:val="004205C8"/>
    <w:rsid w:val="004205CF"/>
    <w:rsid w:val="00420784"/>
    <w:rsid w:val="00427B0A"/>
    <w:rsid w:val="00435E46"/>
    <w:rsid w:val="00436143"/>
    <w:rsid w:val="00436F91"/>
    <w:rsid w:val="00437DAC"/>
    <w:rsid w:val="00445D32"/>
    <w:rsid w:val="0045174D"/>
    <w:rsid w:val="004517CA"/>
    <w:rsid w:val="00451C34"/>
    <w:rsid w:val="00453987"/>
    <w:rsid w:val="004562AA"/>
    <w:rsid w:val="004633AB"/>
    <w:rsid w:val="0046364A"/>
    <w:rsid w:val="00464C1B"/>
    <w:rsid w:val="00465C2C"/>
    <w:rsid w:val="00470DE2"/>
    <w:rsid w:val="00471638"/>
    <w:rsid w:val="00472B13"/>
    <w:rsid w:val="004749C8"/>
    <w:rsid w:val="00481C48"/>
    <w:rsid w:val="00481FC8"/>
    <w:rsid w:val="004821A9"/>
    <w:rsid w:val="00483F46"/>
    <w:rsid w:val="0048539A"/>
    <w:rsid w:val="00486F61"/>
    <w:rsid w:val="00490F76"/>
    <w:rsid w:val="004925BC"/>
    <w:rsid w:val="00493624"/>
    <w:rsid w:val="00495B75"/>
    <w:rsid w:val="004972BB"/>
    <w:rsid w:val="004A101F"/>
    <w:rsid w:val="004A2AB6"/>
    <w:rsid w:val="004A2C74"/>
    <w:rsid w:val="004A3643"/>
    <w:rsid w:val="004A461E"/>
    <w:rsid w:val="004A723C"/>
    <w:rsid w:val="004A77D9"/>
    <w:rsid w:val="004B4373"/>
    <w:rsid w:val="004B56B7"/>
    <w:rsid w:val="004B5789"/>
    <w:rsid w:val="004C6339"/>
    <w:rsid w:val="004D4092"/>
    <w:rsid w:val="004D5460"/>
    <w:rsid w:val="004D6723"/>
    <w:rsid w:val="004E1DEC"/>
    <w:rsid w:val="004E6446"/>
    <w:rsid w:val="005037AF"/>
    <w:rsid w:val="00504A44"/>
    <w:rsid w:val="00505A98"/>
    <w:rsid w:val="00505AF7"/>
    <w:rsid w:val="0050630F"/>
    <w:rsid w:val="00511D3F"/>
    <w:rsid w:val="005200DA"/>
    <w:rsid w:val="005200E7"/>
    <w:rsid w:val="00520EB5"/>
    <w:rsid w:val="00521530"/>
    <w:rsid w:val="00521D08"/>
    <w:rsid w:val="005251D9"/>
    <w:rsid w:val="00525CCE"/>
    <w:rsid w:val="00532A0C"/>
    <w:rsid w:val="00533FC4"/>
    <w:rsid w:val="00534749"/>
    <w:rsid w:val="005359BD"/>
    <w:rsid w:val="00536278"/>
    <w:rsid w:val="0053731A"/>
    <w:rsid w:val="00542594"/>
    <w:rsid w:val="00544554"/>
    <w:rsid w:val="00544F70"/>
    <w:rsid w:val="00553F9D"/>
    <w:rsid w:val="00555B71"/>
    <w:rsid w:val="00567655"/>
    <w:rsid w:val="005718A5"/>
    <w:rsid w:val="0057267E"/>
    <w:rsid w:val="00580796"/>
    <w:rsid w:val="00582279"/>
    <w:rsid w:val="005872F6"/>
    <w:rsid w:val="005901B3"/>
    <w:rsid w:val="005902D8"/>
    <w:rsid w:val="00590B33"/>
    <w:rsid w:val="005961D4"/>
    <w:rsid w:val="005A0FE5"/>
    <w:rsid w:val="005A145A"/>
    <w:rsid w:val="005A4131"/>
    <w:rsid w:val="005A4C26"/>
    <w:rsid w:val="005A5466"/>
    <w:rsid w:val="005B104E"/>
    <w:rsid w:val="005B5010"/>
    <w:rsid w:val="005B5917"/>
    <w:rsid w:val="005C023C"/>
    <w:rsid w:val="005C2634"/>
    <w:rsid w:val="005C31F4"/>
    <w:rsid w:val="005C456A"/>
    <w:rsid w:val="005C6228"/>
    <w:rsid w:val="005C7257"/>
    <w:rsid w:val="005D0335"/>
    <w:rsid w:val="005D2D96"/>
    <w:rsid w:val="005D3267"/>
    <w:rsid w:val="005D4760"/>
    <w:rsid w:val="005E335F"/>
    <w:rsid w:val="005E3C4D"/>
    <w:rsid w:val="005E3CF8"/>
    <w:rsid w:val="005E6391"/>
    <w:rsid w:val="005F1EC1"/>
    <w:rsid w:val="005F5385"/>
    <w:rsid w:val="005F6858"/>
    <w:rsid w:val="0060288A"/>
    <w:rsid w:val="0060491A"/>
    <w:rsid w:val="00614059"/>
    <w:rsid w:val="00622452"/>
    <w:rsid w:val="00623025"/>
    <w:rsid w:val="00624E1D"/>
    <w:rsid w:val="00626E23"/>
    <w:rsid w:val="006362AC"/>
    <w:rsid w:val="00637208"/>
    <w:rsid w:val="00645BEE"/>
    <w:rsid w:val="00645EEC"/>
    <w:rsid w:val="00647965"/>
    <w:rsid w:val="00653054"/>
    <w:rsid w:val="00656A8A"/>
    <w:rsid w:val="006609CC"/>
    <w:rsid w:val="00661F87"/>
    <w:rsid w:val="006627B7"/>
    <w:rsid w:val="0066642A"/>
    <w:rsid w:val="00672C40"/>
    <w:rsid w:val="00676053"/>
    <w:rsid w:val="006760C7"/>
    <w:rsid w:val="006764CE"/>
    <w:rsid w:val="00676A7A"/>
    <w:rsid w:val="00677012"/>
    <w:rsid w:val="00680AB1"/>
    <w:rsid w:val="006854E6"/>
    <w:rsid w:val="00687B9A"/>
    <w:rsid w:val="00690BF1"/>
    <w:rsid w:val="00691585"/>
    <w:rsid w:val="006921A0"/>
    <w:rsid w:val="00692231"/>
    <w:rsid w:val="00694E70"/>
    <w:rsid w:val="00696F2C"/>
    <w:rsid w:val="006A1AB7"/>
    <w:rsid w:val="006A2E77"/>
    <w:rsid w:val="006A529B"/>
    <w:rsid w:val="006B2F2D"/>
    <w:rsid w:val="006B3D82"/>
    <w:rsid w:val="006C0512"/>
    <w:rsid w:val="006C667C"/>
    <w:rsid w:val="006C718A"/>
    <w:rsid w:val="006C7211"/>
    <w:rsid w:val="006D3340"/>
    <w:rsid w:val="006D682E"/>
    <w:rsid w:val="006D6ACF"/>
    <w:rsid w:val="006D7906"/>
    <w:rsid w:val="006E446C"/>
    <w:rsid w:val="006E5028"/>
    <w:rsid w:val="006E5A94"/>
    <w:rsid w:val="006E79B3"/>
    <w:rsid w:val="00700D27"/>
    <w:rsid w:val="00702273"/>
    <w:rsid w:val="00705066"/>
    <w:rsid w:val="0070672D"/>
    <w:rsid w:val="0071010F"/>
    <w:rsid w:val="00711C8A"/>
    <w:rsid w:val="00713EF2"/>
    <w:rsid w:val="00714BC3"/>
    <w:rsid w:val="0071595A"/>
    <w:rsid w:val="00732172"/>
    <w:rsid w:val="00732656"/>
    <w:rsid w:val="00735A46"/>
    <w:rsid w:val="00740A97"/>
    <w:rsid w:val="00741C6B"/>
    <w:rsid w:val="00744518"/>
    <w:rsid w:val="0074618C"/>
    <w:rsid w:val="00750E61"/>
    <w:rsid w:val="007537E0"/>
    <w:rsid w:val="00765AB3"/>
    <w:rsid w:val="0076787E"/>
    <w:rsid w:val="00772E02"/>
    <w:rsid w:val="00782AF4"/>
    <w:rsid w:val="007862C6"/>
    <w:rsid w:val="007868E9"/>
    <w:rsid w:val="00795C44"/>
    <w:rsid w:val="007A1D35"/>
    <w:rsid w:val="007A1EB6"/>
    <w:rsid w:val="007A47EF"/>
    <w:rsid w:val="007A5C64"/>
    <w:rsid w:val="007B6CF3"/>
    <w:rsid w:val="007C2AE7"/>
    <w:rsid w:val="007C348B"/>
    <w:rsid w:val="007C3CAE"/>
    <w:rsid w:val="007C6A09"/>
    <w:rsid w:val="007D34D7"/>
    <w:rsid w:val="007D5002"/>
    <w:rsid w:val="007E1868"/>
    <w:rsid w:val="007E2D0F"/>
    <w:rsid w:val="007E5475"/>
    <w:rsid w:val="007F09D8"/>
    <w:rsid w:val="007F44E0"/>
    <w:rsid w:val="00802D72"/>
    <w:rsid w:val="00805047"/>
    <w:rsid w:val="00814FC1"/>
    <w:rsid w:val="00820AD8"/>
    <w:rsid w:val="008212B6"/>
    <w:rsid w:val="0082415D"/>
    <w:rsid w:val="00827CDB"/>
    <w:rsid w:val="00830465"/>
    <w:rsid w:val="00832321"/>
    <w:rsid w:val="00832787"/>
    <w:rsid w:val="00836CAE"/>
    <w:rsid w:val="008419DE"/>
    <w:rsid w:val="00846973"/>
    <w:rsid w:val="00850C39"/>
    <w:rsid w:val="00861071"/>
    <w:rsid w:val="0086119F"/>
    <w:rsid w:val="00861310"/>
    <w:rsid w:val="0087052D"/>
    <w:rsid w:val="008742C0"/>
    <w:rsid w:val="00883566"/>
    <w:rsid w:val="00883F4D"/>
    <w:rsid w:val="008862D2"/>
    <w:rsid w:val="0089053A"/>
    <w:rsid w:val="00891049"/>
    <w:rsid w:val="00893CE6"/>
    <w:rsid w:val="00895877"/>
    <w:rsid w:val="0089587C"/>
    <w:rsid w:val="008A0BD0"/>
    <w:rsid w:val="008A33BD"/>
    <w:rsid w:val="008A7D5F"/>
    <w:rsid w:val="008B15FA"/>
    <w:rsid w:val="008B353F"/>
    <w:rsid w:val="008B58E3"/>
    <w:rsid w:val="008B61B9"/>
    <w:rsid w:val="008B7AB7"/>
    <w:rsid w:val="008C2A07"/>
    <w:rsid w:val="008C2F63"/>
    <w:rsid w:val="008C66B3"/>
    <w:rsid w:val="008D1D13"/>
    <w:rsid w:val="008D446D"/>
    <w:rsid w:val="008D782D"/>
    <w:rsid w:val="008E3E95"/>
    <w:rsid w:val="008F1288"/>
    <w:rsid w:val="008F29C6"/>
    <w:rsid w:val="008F7123"/>
    <w:rsid w:val="008F7E6D"/>
    <w:rsid w:val="009009BB"/>
    <w:rsid w:val="00901B04"/>
    <w:rsid w:val="00902591"/>
    <w:rsid w:val="00904597"/>
    <w:rsid w:val="00906FBD"/>
    <w:rsid w:val="00907FD9"/>
    <w:rsid w:val="00916F48"/>
    <w:rsid w:val="009219C0"/>
    <w:rsid w:val="00921C7B"/>
    <w:rsid w:val="00921DFE"/>
    <w:rsid w:val="00922BFF"/>
    <w:rsid w:val="00933C24"/>
    <w:rsid w:val="0093606B"/>
    <w:rsid w:val="009413B2"/>
    <w:rsid w:val="00942908"/>
    <w:rsid w:val="009449D5"/>
    <w:rsid w:val="00947149"/>
    <w:rsid w:val="009472C3"/>
    <w:rsid w:val="009504A8"/>
    <w:rsid w:val="00952017"/>
    <w:rsid w:val="00952D43"/>
    <w:rsid w:val="009532FD"/>
    <w:rsid w:val="0096017A"/>
    <w:rsid w:val="0096387D"/>
    <w:rsid w:val="00964438"/>
    <w:rsid w:val="00970EFC"/>
    <w:rsid w:val="009765B9"/>
    <w:rsid w:val="00977468"/>
    <w:rsid w:val="009858D5"/>
    <w:rsid w:val="00985E63"/>
    <w:rsid w:val="00987363"/>
    <w:rsid w:val="00987F33"/>
    <w:rsid w:val="0099536B"/>
    <w:rsid w:val="00997055"/>
    <w:rsid w:val="009A3A02"/>
    <w:rsid w:val="009A7B29"/>
    <w:rsid w:val="009B04E3"/>
    <w:rsid w:val="009B1001"/>
    <w:rsid w:val="009B6DD3"/>
    <w:rsid w:val="009C282A"/>
    <w:rsid w:val="009C69EC"/>
    <w:rsid w:val="009D1F60"/>
    <w:rsid w:val="009D28EE"/>
    <w:rsid w:val="009D63B2"/>
    <w:rsid w:val="009D7977"/>
    <w:rsid w:val="009D7EEE"/>
    <w:rsid w:val="009E038E"/>
    <w:rsid w:val="009E698E"/>
    <w:rsid w:val="009F4F43"/>
    <w:rsid w:val="009F755B"/>
    <w:rsid w:val="00A144C8"/>
    <w:rsid w:val="00A14567"/>
    <w:rsid w:val="00A2078B"/>
    <w:rsid w:val="00A21AEA"/>
    <w:rsid w:val="00A24393"/>
    <w:rsid w:val="00A251D3"/>
    <w:rsid w:val="00A25959"/>
    <w:rsid w:val="00A320FF"/>
    <w:rsid w:val="00A3390B"/>
    <w:rsid w:val="00A346A3"/>
    <w:rsid w:val="00A35E69"/>
    <w:rsid w:val="00A408B0"/>
    <w:rsid w:val="00A40E03"/>
    <w:rsid w:val="00A42A49"/>
    <w:rsid w:val="00A43AD9"/>
    <w:rsid w:val="00A55FE1"/>
    <w:rsid w:val="00A628D5"/>
    <w:rsid w:val="00A6759C"/>
    <w:rsid w:val="00A71DCA"/>
    <w:rsid w:val="00A7383A"/>
    <w:rsid w:val="00A81D8B"/>
    <w:rsid w:val="00A85E78"/>
    <w:rsid w:val="00A86C0D"/>
    <w:rsid w:val="00A87491"/>
    <w:rsid w:val="00AA12BF"/>
    <w:rsid w:val="00AA73F8"/>
    <w:rsid w:val="00AA7987"/>
    <w:rsid w:val="00AB3436"/>
    <w:rsid w:val="00AB3CBA"/>
    <w:rsid w:val="00AB63B8"/>
    <w:rsid w:val="00AB6A8B"/>
    <w:rsid w:val="00AC2D63"/>
    <w:rsid w:val="00AC70C4"/>
    <w:rsid w:val="00AD193C"/>
    <w:rsid w:val="00AE0145"/>
    <w:rsid w:val="00AE025C"/>
    <w:rsid w:val="00AE3200"/>
    <w:rsid w:val="00AE395A"/>
    <w:rsid w:val="00AF2C1C"/>
    <w:rsid w:val="00AF332C"/>
    <w:rsid w:val="00B00F99"/>
    <w:rsid w:val="00B017DB"/>
    <w:rsid w:val="00B02871"/>
    <w:rsid w:val="00B05980"/>
    <w:rsid w:val="00B10A60"/>
    <w:rsid w:val="00B11D3F"/>
    <w:rsid w:val="00B16BB1"/>
    <w:rsid w:val="00B17A8B"/>
    <w:rsid w:val="00B17B51"/>
    <w:rsid w:val="00B24F3D"/>
    <w:rsid w:val="00B25CAF"/>
    <w:rsid w:val="00B263C8"/>
    <w:rsid w:val="00B30BA0"/>
    <w:rsid w:val="00B32B0A"/>
    <w:rsid w:val="00B347D2"/>
    <w:rsid w:val="00B372AB"/>
    <w:rsid w:val="00B37C68"/>
    <w:rsid w:val="00B40264"/>
    <w:rsid w:val="00B44082"/>
    <w:rsid w:val="00B50095"/>
    <w:rsid w:val="00B544E6"/>
    <w:rsid w:val="00B54CD4"/>
    <w:rsid w:val="00B55182"/>
    <w:rsid w:val="00B56B64"/>
    <w:rsid w:val="00B571A4"/>
    <w:rsid w:val="00B60826"/>
    <w:rsid w:val="00B61A09"/>
    <w:rsid w:val="00B701AA"/>
    <w:rsid w:val="00B767C1"/>
    <w:rsid w:val="00B818FF"/>
    <w:rsid w:val="00B92873"/>
    <w:rsid w:val="00B936BF"/>
    <w:rsid w:val="00B947CD"/>
    <w:rsid w:val="00B97EB4"/>
    <w:rsid w:val="00BA0AE1"/>
    <w:rsid w:val="00BA10CC"/>
    <w:rsid w:val="00BA282B"/>
    <w:rsid w:val="00BB2684"/>
    <w:rsid w:val="00BB4FB2"/>
    <w:rsid w:val="00BB6044"/>
    <w:rsid w:val="00BC4955"/>
    <w:rsid w:val="00BC7398"/>
    <w:rsid w:val="00BD05BB"/>
    <w:rsid w:val="00BD0766"/>
    <w:rsid w:val="00BD1426"/>
    <w:rsid w:val="00BD1589"/>
    <w:rsid w:val="00BD20AC"/>
    <w:rsid w:val="00BD63A8"/>
    <w:rsid w:val="00BE4C02"/>
    <w:rsid w:val="00BF066E"/>
    <w:rsid w:val="00BF5E71"/>
    <w:rsid w:val="00BF65A1"/>
    <w:rsid w:val="00C00AC1"/>
    <w:rsid w:val="00C045DA"/>
    <w:rsid w:val="00C04FE8"/>
    <w:rsid w:val="00C05BB3"/>
    <w:rsid w:val="00C06F16"/>
    <w:rsid w:val="00C13606"/>
    <w:rsid w:val="00C13B82"/>
    <w:rsid w:val="00C14054"/>
    <w:rsid w:val="00C153C4"/>
    <w:rsid w:val="00C172BD"/>
    <w:rsid w:val="00C208FC"/>
    <w:rsid w:val="00C22748"/>
    <w:rsid w:val="00C23B68"/>
    <w:rsid w:val="00C246E7"/>
    <w:rsid w:val="00C303A8"/>
    <w:rsid w:val="00C3040F"/>
    <w:rsid w:val="00C33732"/>
    <w:rsid w:val="00C340FD"/>
    <w:rsid w:val="00C3426D"/>
    <w:rsid w:val="00C35824"/>
    <w:rsid w:val="00C404AD"/>
    <w:rsid w:val="00C4083A"/>
    <w:rsid w:val="00C46F8D"/>
    <w:rsid w:val="00C4775F"/>
    <w:rsid w:val="00C509D2"/>
    <w:rsid w:val="00C512F2"/>
    <w:rsid w:val="00C547B4"/>
    <w:rsid w:val="00C556BB"/>
    <w:rsid w:val="00C577D6"/>
    <w:rsid w:val="00C619C5"/>
    <w:rsid w:val="00C62C93"/>
    <w:rsid w:val="00C6619D"/>
    <w:rsid w:val="00C7029C"/>
    <w:rsid w:val="00C71AE6"/>
    <w:rsid w:val="00C74BBA"/>
    <w:rsid w:val="00C778CD"/>
    <w:rsid w:val="00C841ED"/>
    <w:rsid w:val="00C9071A"/>
    <w:rsid w:val="00C91998"/>
    <w:rsid w:val="00C941B5"/>
    <w:rsid w:val="00CA0E69"/>
    <w:rsid w:val="00CA16C7"/>
    <w:rsid w:val="00CA4463"/>
    <w:rsid w:val="00CA4490"/>
    <w:rsid w:val="00CB102A"/>
    <w:rsid w:val="00CB141E"/>
    <w:rsid w:val="00CB2004"/>
    <w:rsid w:val="00CC20EE"/>
    <w:rsid w:val="00CC32D0"/>
    <w:rsid w:val="00CC3394"/>
    <w:rsid w:val="00CC474F"/>
    <w:rsid w:val="00CC4C16"/>
    <w:rsid w:val="00CC76C4"/>
    <w:rsid w:val="00CC794C"/>
    <w:rsid w:val="00CD303E"/>
    <w:rsid w:val="00CD539C"/>
    <w:rsid w:val="00CD68D3"/>
    <w:rsid w:val="00CE3722"/>
    <w:rsid w:val="00CE7ADF"/>
    <w:rsid w:val="00CF44CA"/>
    <w:rsid w:val="00CF5B56"/>
    <w:rsid w:val="00CF6C62"/>
    <w:rsid w:val="00D006F5"/>
    <w:rsid w:val="00D06E00"/>
    <w:rsid w:val="00D07C92"/>
    <w:rsid w:val="00D11ACB"/>
    <w:rsid w:val="00D17268"/>
    <w:rsid w:val="00D200C1"/>
    <w:rsid w:val="00D20147"/>
    <w:rsid w:val="00D24F24"/>
    <w:rsid w:val="00D31D0E"/>
    <w:rsid w:val="00D404AD"/>
    <w:rsid w:val="00D4107F"/>
    <w:rsid w:val="00D53152"/>
    <w:rsid w:val="00D575AD"/>
    <w:rsid w:val="00D57709"/>
    <w:rsid w:val="00D6306F"/>
    <w:rsid w:val="00D6562D"/>
    <w:rsid w:val="00D6584A"/>
    <w:rsid w:val="00D66CEF"/>
    <w:rsid w:val="00D723B2"/>
    <w:rsid w:val="00D777EE"/>
    <w:rsid w:val="00D85206"/>
    <w:rsid w:val="00D91C6F"/>
    <w:rsid w:val="00D9222E"/>
    <w:rsid w:val="00D93121"/>
    <w:rsid w:val="00D9312A"/>
    <w:rsid w:val="00D946CC"/>
    <w:rsid w:val="00D9686B"/>
    <w:rsid w:val="00DA0A76"/>
    <w:rsid w:val="00DA0B79"/>
    <w:rsid w:val="00DA2E71"/>
    <w:rsid w:val="00DB7121"/>
    <w:rsid w:val="00DB7D9F"/>
    <w:rsid w:val="00DC303C"/>
    <w:rsid w:val="00DC6A4F"/>
    <w:rsid w:val="00DD0195"/>
    <w:rsid w:val="00DD3740"/>
    <w:rsid w:val="00DE0F31"/>
    <w:rsid w:val="00DE162E"/>
    <w:rsid w:val="00DE1E38"/>
    <w:rsid w:val="00DE1FC2"/>
    <w:rsid w:val="00DE2488"/>
    <w:rsid w:val="00DF18CC"/>
    <w:rsid w:val="00DF1AD5"/>
    <w:rsid w:val="00DF2FD8"/>
    <w:rsid w:val="00DF3617"/>
    <w:rsid w:val="00E00751"/>
    <w:rsid w:val="00E00816"/>
    <w:rsid w:val="00E0173A"/>
    <w:rsid w:val="00E04B8F"/>
    <w:rsid w:val="00E11406"/>
    <w:rsid w:val="00E11B6C"/>
    <w:rsid w:val="00E1480F"/>
    <w:rsid w:val="00E23E8C"/>
    <w:rsid w:val="00E30023"/>
    <w:rsid w:val="00E30AC7"/>
    <w:rsid w:val="00E31EAC"/>
    <w:rsid w:val="00E401B4"/>
    <w:rsid w:val="00E40993"/>
    <w:rsid w:val="00E4114B"/>
    <w:rsid w:val="00E51E0A"/>
    <w:rsid w:val="00E6285F"/>
    <w:rsid w:val="00E653FB"/>
    <w:rsid w:val="00E67246"/>
    <w:rsid w:val="00E70339"/>
    <w:rsid w:val="00E72FDD"/>
    <w:rsid w:val="00E75C3A"/>
    <w:rsid w:val="00E920FA"/>
    <w:rsid w:val="00E946F1"/>
    <w:rsid w:val="00E959DD"/>
    <w:rsid w:val="00EA0A4D"/>
    <w:rsid w:val="00EA22BD"/>
    <w:rsid w:val="00EA4262"/>
    <w:rsid w:val="00EA6AD8"/>
    <w:rsid w:val="00EB0DA1"/>
    <w:rsid w:val="00EB7B30"/>
    <w:rsid w:val="00EC006D"/>
    <w:rsid w:val="00EC0B23"/>
    <w:rsid w:val="00EC2C7F"/>
    <w:rsid w:val="00EC4300"/>
    <w:rsid w:val="00EC55E2"/>
    <w:rsid w:val="00EC5833"/>
    <w:rsid w:val="00ED406A"/>
    <w:rsid w:val="00ED447F"/>
    <w:rsid w:val="00ED5285"/>
    <w:rsid w:val="00EE1004"/>
    <w:rsid w:val="00EE60D4"/>
    <w:rsid w:val="00EF150A"/>
    <w:rsid w:val="00EF1A2C"/>
    <w:rsid w:val="00EF32C6"/>
    <w:rsid w:val="00EF3749"/>
    <w:rsid w:val="00F03444"/>
    <w:rsid w:val="00F046A8"/>
    <w:rsid w:val="00F061F3"/>
    <w:rsid w:val="00F11EAF"/>
    <w:rsid w:val="00F12104"/>
    <w:rsid w:val="00F14349"/>
    <w:rsid w:val="00F179AE"/>
    <w:rsid w:val="00F230B0"/>
    <w:rsid w:val="00F2384F"/>
    <w:rsid w:val="00F25530"/>
    <w:rsid w:val="00F26E04"/>
    <w:rsid w:val="00F270C3"/>
    <w:rsid w:val="00F271A3"/>
    <w:rsid w:val="00F30E3B"/>
    <w:rsid w:val="00F3283C"/>
    <w:rsid w:val="00F348B9"/>
    <w:rsid w:val="00F34BFD"/>
    <w:rsid w:val="00F35839"/>
    <w:rsid w:val="00F42347"/>
    <w:rsid w:val="00F42B49"/>
    <w:rsid w:val="00F4726A"/>
    <w:rsid w:val="00F563C3"/>
    <w:rsid w:val="00F56EF6"/>
    <w:rsid w:val="00F61075"/>
    <w:rsid w:val="00F65430"/>
    <w:rsid w:val="00F66078"/>
    <w:rsid w:val="00F71DC3"/>
    <w:rsid w:val="00F73402"/>
    <w:rsid w:val="00F753EA"/>
    <w:rsid w:val="00F756FA"/>
    <w:rsid w:val="00F77051"/>
    <w:rsid w:val="00F84982"/>
    <w:rsid w:val="00F9351C"/>
    <w:rsid w:val="00F95E6B"/>
    <w:rsid w:val="00F964E1"/>
    <w:rsid w:val="00F97B3B"/>
    <w:rsid w:val="00FA0C1B"/>
    <w:rsid w:val="00FA2DB7"/>
    <w:rsid w:val="00FB0F48"/>
    <w:rsid w:val="00FB7B26"/>
    <w:rsid w:val="00FB7D37"/>
    <w:rsid w:val="00FC0625"/>
    <w:rsid w:val="00FC0811"/>
    <w:rsid w:val="00FD381B"/>
    <w:rsid w:val="00FE0535"/>
    <w:rsid w:val="00FE08C2"/>
    <w:rsid w:val="00FE65BB"/>
    <w:rsid w:val="00FF0703"/>
    <w:rsid w:val="00FF1786"/>
    <w:rsid w:val="00FF1FED"/>
    <w:rsid w:val="00FF5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CA3A68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4262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7761E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A6BAB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lement-citation">
    <w:name w:val="element-citation"/>
    <w:basedOn w:val="a0"/>
    <w:rsid w:val="00542594"/>
  </w:style>
  <w:style w:type="character" w:customStyle="1" w:styleId="ref-journal">
    <w:name w:val="ref-journal"/>
    <w:basedOn w:val="a0"/>
    <w:rsid w:val="00542594"/>
  </w:style>
  <w:style w:type="character" w:customStyle="1" w:styleId="ref-vol">
    <w:name w:val="ref-vol"/>
    <w:basedOn w:val="a0"/>
    <w:rsid w:val="00542594"/>
  </w:style>
  <w:style w:type="paragraph" w:styleId="a3">
    <w:name w:val="header"/>
    <w:basedOn w:val="a"/>
    <w:link w:val="a4"/>
    <w:uiPriority w:val="99"/>
    <w:unhideWhenUsed/>
    <w:rsid w:val="00542594"/>
    <w:pPr>
      <w:tabs>
        <w:tab w:val="center" w:pos="4252"/>
        <w:tab w:val="right" w:pos="8504"/>
      </w:tabs>
      <w:snapToGrid w:val="0"/>
    </w:pPr>
    <w:rPr>
      <w:rFonts w:ascii="Times New Roman" w:hAnsi="Times New Roman"/>
      <w:sz w:val="24"/>
    </w:rPr>
  </w:style>
  <w:style w:type="character" w:customStyle="1" w:styleId="a4">
    <w:name w:val="ヘッダー (文字)"/>
    <w:basedOn w:val="a0"/>
    <w:link w:val="a3"/>
    <w:uiPriority w:val="99"/>
    <w:rsid w:val="00542594"/>
    <w:rPr>
      <w:rFonts w:ascii="Times New Roman" w:hAnsi="Times New Roman"/>
      <w:sz w:val="24"/>
    </w:rPr>
  </w:style>
  <w:style w:type="paragraph" w:styleId="a5">
    <w:name w:val="footer"/>
    <w:basedOn w:val="a"/>
    <w:link w:val="a6"/>
    <w:uiPriority w:val="99"/>
    <w:unhideWhenUsed/>
    <w:rsid w:val="00542594"/>
    <w:pPr>
      <w:tabs>
        <w:tab w:val="center" w:pos="4252"/>
        <w:tab w:val="right" w:pos="8504"/>
      </w:tabs>
      <w:snapToGrid w:val="0"/>
    </w:pPr>
    <w:rPr>
      <w:rFonts w:ascii="Times New Roman" w:hAnsi="Times New Roman"/>
      <w:sz w:val="24"/>
    </w:rPr>
  </w:style>
  <w:style w:type="character" w:customStyle="1" w:styleId="a6">
    <w:name w:val="フッター (文字)"/>
    <w:basedOn w:val="a0"/>
    <w:link w:val="a5"/>
    <w:uiPriority w:val="99"/>
    <w:rsid w:val="00542594"/>
    <w:rPr>
      <w:rFonts w:ascii="Times New Roman" w:hAnsi="Times New Roman"/>
      <w:sz w:val="24"/>
    </w:rPr>
  </w:style>
  <w:style w:type="paragraph" w:styleId="a7">
    <w:name w:val="footnote text"/>
    <w:basedOn w:val="a"/>
    <w:link w:val="a8"/>
    <w:uiPriority w:val="99"/>
    <w:semiHidden/>
    <w:unhideWhenUsed/>
    <w:rsid w:val="00542594"/>
    <w:pPr>
      <w:snapToGrid w:val="0"/>
      <w:jc w:val="left"/>
    </w:pPr>
    <w:rPr>
      <w:rFonts w:ascii="Times New Roman" w:hAnsi="Times New Roman"/>
      <w:sz w:val="24"/>
    </w:rPr>
  </w:style>
  <w:style w:type="character" w:customStyle="1" w:styleId="a8">
    <w:name w:val="脚注文字列 (文字)"/>
    <w:basedOn w:val="a0"/>
    <w:link w:val="a7"/>
    <w:uiPriority w:val="99"/>
    <w:semiHidden/>
    <w:rsid w:val="00542594"/>
    <w:rPr>
      <w:rFonts w:ascii="Times New Roman" w:hAnsi="Times New Roman"/>
      <w:sz w:val="24"/>
    </w:rPr>
  </w:style>
  <w:style w:type="character" w:styleId="a9">
    <w:name w:val="footnote reference"/>
    <w:basedOn w:val="a0"/>
    <w:uiPriority w:val="99"/>
    <w:semiHidden/>
    <w:unhideWhenUsed/>
    <w:rsid w:val="00542594"/>
    <w:rPr>
      <w:vertAlign w:val="superscript"/>
    </w:rPr>
  </w:style>
  <w:style w:type="character" w:styleId="aa">
    <w:name w:val="annotation reference"/>
    <w:basedOn w:val="a0"/>
    <w:uiPriority w:val="99"/>
    <w:semiHidden/>
    <w:unhideWhenUsed/>
    <w:rsid w:val="00542594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542594"/>
    <w:pPr>
      <w:jc w:val="left"/>
    </w:pPr>
    <w:rPr>
      <w:rFonts w:ascii="Times New Roman" w:hAnsi="Times New Roman"/>
      <w:sz w:val="24"/>
    </w:rPr>
  </w:style>
  <w:style w:type="character" w:customStyle="1" w:styleId="ac">
    <w:name w:val="コメント文字列 (文字)"/>
    <w:basedOn w:val="a0"/>
    <w:link w:val="ab"/>
    <w:uiPriority w:val="99"/>
    <w:rsid w:val="00542594"/>
    <w:rPr>
      <w:rFonts w:ascii="Times New Roman" w:hAnsi="Times New Roman"/>
      <w:sz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542594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542594"/>
    <w:rPr>
      <w:rFonts w:ascii="Times New Roman" w:hAnsi="Times New Roman"/>
      <w:b/>
      <w:bCs/>
      <w:sz w:val="24"/>
    </w:rPr>
  </w:style>
  <w:style w:type="paragraph" w:styleId="af">
    <w:name w:val="Balloon Text"/>
    <w:basedOn w:val="a"/>
    <w:link w:val="af0"/>
    <w:uiPriority w:val="99"/>
    <w:semiHidden/>
    <w:unhideWhenUsed/>
    <w:rsid w:val="005425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吹き出し (文字)"/>
    <w:basedOn w:val="a0"/>
    <w:link w:val="af"/>
    <w:uiPriority w:val="99"/>
    <w:semiHidden/>
    <w:rsid w:val="00542594"/>
    <w:rPr>
      <w:rFonts w:asciiTheme="majorHAnsi" w:eastAsiaTheme="majorEastAsia" w:hAnsiTheme="majorHAnsi" w:cstheme="majorBidi"/>
      <w:sz w:val="18"/>
      <w:szCs w:val="18"/>
    </w:rPr>
  </w:style>
  <w:style w:type="paragraph" w:styleId="af1">
    <w:name w:val="Revision"/>
    <w:hidden/>
    <w:uiPriority w:val="99"/>
    <w:semiHidden/>
    <w:rsid w:val="00542594"/>
    <w:rPr>
      <w:rFonts w:ascii="Times New Roman" w:hAnsi="Times New Roman"/>
      <w:sz w:val="24"/>
    </w:rPr>
  </w:style>
  <w:style w:type="table" w:styleId="af2">
    <w:name w:val="Table Grid"/>
    <w:basedOn w:val="a1"/>
    <w:uiPriority w:val="39"/>
    <w:rsid w:val="00542594"/>
    <w:rPr>
      <w:rFonts w:ascii="Times New Roman" w:eastAsia="游ゴシック" w:hAnsi="Times New Roman" w:cs="Times New Roman"/>
      <w:color w:val="000000"/>
      <w:kern w:val="24"/>
      <w:sz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List Paragraph"/>
    <w:basedOn w:val="a"/>
    <w:uiPriority w:val="34"/>
    <w:qFormat/>
    <w:rsid w:val="00136FF3"/>
    <w:pPr>
      <w:ind w:leftChars="400" w:left="840"/>
    </w:pPr>
  </w:style>
  <w:style w:type="character" w:customStyle="1" w:styleId="30">
    <w:name w:val="見出し 3 (文字)"/>
    <w:basedOn w:val="a0"/>
    <w:link w:val="3"/>
    <w:uiPriority w:val="9"/>
    <w:semiHidden/>
    <w:rsid w:val="003A6BAB"/>
    <w:rPr>
      <w:rFonts w:asciiTheme="majorHAnsi" w:eastAsiaTheme="majorEastAsia" w:hAnsiTheme="majorHAnsi" w:cstheme="majorBidi"/>
    </w:rPr>
  </w:style>
  <w:style w:type="paragraph" w:styleId="af4">
    <w:name w:val="Date"/>
    <w:basedOn w:val="a"/>
    <w:next w:val="a"/>
    <w:link w:val="af5"/>
    <w:uiPriority w:val="99"/>
    <w:semiHidden/>
    <w:unhideWhenUsed/>
    <w:rsid w:val="0017761E"/>
  </w:style>
  <w:style w:type="character" w:customStyle="1" w:styleId="af5">
    <w:name w:val="日付 (文字)"/>
    <w:basedOn w:val="a0"/>
    <w:link w:val="af4"/>
    <w:uiPriority w:val="99"/>
    <w:semiHidden/>
    <w:rsid w:val="0017761E"/>
  </w:style>
  <w:style w:type="character" w:customStyle="1" w:styleId="10">
    <w:name w:val="見出し 1 (文字)"/>
    <w:basedOn w:val="a0"/>
    <w:link w:val="1"/>
    <w:uiPriority w:val="9"/>
    <w:rsid w:val="0017761E"/>
    <w:rPr>
      <w:rFonts w:asciiTheme="majorHAnsi" w:eastAsiaTheme="majorEastAsia" w:hAnsiTheme="majorHAnsi" w:cstheme="majorBidi"/>
      <w:sz w:val="24"/>
      <w:szCs w:val="24"/>
    </w:rPr>
  </w:style>
  <w:style w:type="character" w:styleId="af6">
    <w:name w:val="Hyperlink"/>
    <w:basedOn w:val="a0"/>
    <w:uiPriority w:val="99"/>
    <w:unhideWhenUsed/>
    <w:rsid w:val="0017761E"/>
    <w:rPr>
      <w:color w:val="0563C1" w:themeColor="hyperlink"/>
      <w:u w:val="single"/>
    </w:rPr>
  </w:style>
  <w:style w:type="character" w:styleId="af7">
    <w:name w:val="Unresolved Mention"/>
    <w:basedOn w:val="a0"/>
    <w:uiPriority w:val="99"/>
    <w:semiHidden/>
    <w:unhideWhenUsed/>
    <w:rsid w:val="0017761E"/>
    <w:rPr>
      <w:color w:val="605E5C"/>
      <w:shd w:val="clear" w:color="auto" w:fill="E1DFDD"/>
    </w:rPr>
  </w:style>
  <w:style w:type="character" w:styleId="af8">
    <w:name w:val="line number"/>
    <w:basedOn w:val="a0"/>
    <w:uiPriority w:val="99"/>
    <w:semiHidden/>
    <w:unhideWhenUsed/>
    <w:rsid w:val="00802D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069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04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76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9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66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4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94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E60309-7927-4EF3-8323-5545E165B2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370</Words>
  <Characters>2110</Characters>
  <Application>Microsoft Office Word</Application>
  <DocSecurity>0</DocSecurity>
  <Lines>17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2021-12-27T08:22:00Z</dcterms:created>
  <dcterms:modified xsi:type="dcterms:W3CDTF">2021-12-27T08:30:00Z</dcterms:modified>
</cp:coreProperties>
</file>