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8BDED9" w14:textId="2BDD0FEA" w:rsidR="00762F4E" w:rsidRPr="00A6222E" w:rsidRDefault="00E20334" w:rsidP="004124F8">
      <w:pPr>
        <w:jc w:val="center"/>
        <w:rPr>
          <w:rFonts w:asciiTheme="majorBidi" w:hAnsiTheme="majorBidi" w:cstheme="majorBidi"/>
          <w:b/>
          <w:bCs/>
          <w:u w:val="single"/>
        </w:rPr>
      </w:pPr>
      <w:r w:rsidRPr="00A6222E">
        <w:rPr>
          <w:rFonts w:asciiTheme="majorBidi" w:hAnsiTheme="majorBidi" w:cstheme="majorBidi"/>
          <w:b/>
          <w:bCs/>
          <w:u w:val="single"/>
        </w:rPr>
        <w:t xml:space="preserve">The study </w:t>
      </w:r>
      <w:proofErr w:type="gramStart"/>
      <w:r w:rsidRPr="00A6222E">
        <w:rPr>
          <w:rFonts w:asciiTheme="majorBidi" w:hAnsiTheme="majorBidi" w:cstheme="majorBidi"/>
          <w:b/>
          <w:bCs/>
          <w:u w:val="single"/>
        </w:rPr>
        <w:t>tool</w:t>
      </w:r>
      <w:proofErr w:type="gramEnd"/>
    </w:p>
    <w:p w14:paraId="509C27C3" w14:textId="77777777" w:rsidR="00A36EBD" w:rsidRPr="00C24098" w:rsidRDefault="00A36EBD" w:rsidP="00A36EBD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C24098">
        <w:rPr>
          <w:rFonts w:asciiTheme="majorBidi" w:hAnsiTheme="majorBidi" w:cstheme="majorBidi"/>
        </w:rPr>
        <w:t>Age in years: ………</w:t>
      </w:r>
    </w:p>
    <w:p w14:paraId="11AE47DF" w14:textId="77777777" w:rsidR="00A36EBD" w:rsidRPr="00C24098" w:rsidRDefault="00A36EBD" w:rsidP="00A36EBD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C24098">
        <w:rPr>
          <w:rFonts w:asciiTheme="majorBidi" w:hAnsiTheme="majorBidi" w:cstheme="majorBidi"/>
        </w:rPr>
        <w:t xml:space="preserve">Gender: </w:t>
      </w:r>
      <w:r w:rsidRPr="00C24098">
        <w:rPr>
          <w:rFonts w:asciiTheme="majorBidi" w:hAnsiTheme="majorBidi" w:cstheme="majorBidi"/>
        </w:rPr>
        <w:sym w:font="Symbol" w:char="F0FF"/>
      </w:r>
      <w:r w:rsidRPr="00C24098">
        <w:rPr>
          <w:rFonts w:asciiTheme="majorBidi" w:hAnsiTheme="majorBidi" w:cstheme="majorBidi"/>
        </w:rPr>
        <w:t xml:space="preserve"> Male</w:t>
      </w:r>
      <w:r w:rsidRPr="00C24098">
        <w:rPr>
          <w:rFonts w:asciiTheme="majorBidi" w:hAnsiTheme="majorBidi" w:cstheme="majorBidi"/>
        </w:rPr>
        <w:tab/>
        <w:t xml:space="preserve">    </w:t>
      </w:r>
      <w:r w:rsidRPr="00C24098">
        <w:rPr>
          <w:rFonts w:asciiTheme="majorBidi" w:hAnsiTheme="majorBidi" w:cstheme="majorBidi"/>
        </w:rPr>
        <w:sym w:font="Symbol" w:char="F0FF"/>
      </w:r>
      <w:r w:rsidRPr="00C24098">
        <w:rPr>
          <w:rFonts w:asciiTheme="majorBidi" w:hAnsiTheme="majorBidi" w:cstheme="majorBidi"/>
        </w:rPr>
        <w:t xml:space="preserve"> Female</w:t>
      </w:r>
    </w:p>
    <w:p w14:paraId="6607FC4B" w14:textId="77777777" w:rsidR="00A36EBD" w:rsidRPr="00C24098" w:rsidRDefault="00A36EBD" w:rsidP="00A36EBD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C24098">
        <w:rPr>
          <w:rFonts w:asciiTheme="majorBidi" w:hAnsiTheme="majorBidi" w:cstheme="majorBidi"/>
        </w:rPr>
        <w:t xml:space="preserve">Marital status: </w:t>
      </w:r>
      <w:r w:rsidRPr="00C24098">
        <w:rPr>
          <w:rFonts w:asciiTheme="majorBidi" w:hAnsiTheme="majorBidi" w:cstheme="majorBidi"/>
        </w:rPr>
        <w:sym w:font="Symbol" w:char="F0FF"/>
      </w:r>
      <w:r w:rsidRPr="00C24098">
        <w:rPr>
          <w:rFonts w:asciiTheme="majorBidi" w:hAnsiTheme="majorBidi" w:cstheme="majorBidi"/>
        </w:rPr>
        <w:t xml:space="preserve"> Single </w:t>
      </w:r>
      <w:r w:rsidRPr="00C24098">
        <w:rPr>
          <w:rFonts w:asciiTheme="majorBidi" w:hAnsiTheme="majorBidi" w:cstheme="majorBidi"/>
        </w:rPr>
        <w:sym w:font="Symbol" w:char="F0FF"/>
      </w:r>
      <w:r w:rsidRPr="00C24098">
        <w:rPr>
          <w:rFonts w:asciiTheme="majorBidi" w:hAnsiTheme="majorBidi" w:cstheme="majorBidi"/>
        </w:rPr>
        <w:t xml:space="preserve"> Married </w:t>
      </w:r>
      <w:r w:rsidRPr="00C24098">
        <w:rPr>
          <w:rFonts w:asciiTheme="majorBidi" w:hAnsiTheme="majorBidi" w:cstheme="majorBidi"/>
        </w:rPr>
        <w:sym w:font="Symbol" w:char="F0FF"/>
      </w:r>
      <w:r w:rsidRPr="00C24098">
        <w:rPr>
          <w:rFonts w:asciiTheme="majorBidi" w:hAnsiTheme="majorBidi" w:cstheme="majorBidi"/>
        </w:rPr>
        <w:t xml:space="preserve"> Divorced/widowed </w:t>
      </w:r>
    </w:p>
    <w:p w14:paraId="5B66B19F" w14:textId="77777777" w:rsidR="00A36EBD" w:rsidRPr="00C24098" w:rsidRDefault="00A36EBD" w:rsidP="00A36EBD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C24098">
        <w:rPr>
          <w:rFonts w:asciiTheme="majorBidi" w:hAnsiTheme="majorBidi" w:cstheme="majorBidi"/>
        </w:rPr>
        <w:t>Employment status: □ Employed</w:t>
      </w:r>
      <w:r w:rsidRPr="00C24098">
        <w:rPr>
          <w:rFonts w:asciiTheme="majorBidi" w:hAnsiTheme="majorBidi" w:cstheme="majorBidi"/>
        </w:rPr>
        <w:tab/>
        <w:t xml:space="preserve">    □ Unemployed </w:t>
      </w:r>
    </w:p>
    <w:p w14:paraId="0DB8FB94" w14:textId="77777777" w:rsidR="00A36EBD" w:rsidRPr="00C24098" w:rsidRDefault="00A36EBD" w:rsidP="00A36EBD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C24098">
        <w:rPr>
          <w:rFonts w:asciiTheme="majorBidi" w:hAnsiTheme="majorBidi" w:cstheme="majorBidi"/>
        </w:rPr>
        <w:t>Place of residence: ……….</w:t>
      </w:r>
    </w:p>
    <w:p w14:paraId="0C9815F0" w14:textId="1B74FBEF" w:rsidR="00A36EBD" w:rsidRPr="00C24098" w:rsidRDefault="00A36EBD" w:rsidP="00A36EBD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C24098">
        <w:rPr>
          <w:rFonts w:asciiTheme="majorBidi" w:hAnsiTheme="majorBidi" w:cstheme="majorBidi"/>
        </w:rPr>
        <w:t xml:space="preserve">Educational level: </w:t>
      </w:r>
      <w:r w:rsidRPr="00C24098">
        <w:rPr>
          <w:rFonts w:asciiTheme="majorBidi" w:hAnsiTheme="majorBidi" w:cstheme="majorBidi"/>
        </w:rPr>
        <w:sym w:font="Symbol" w:char="F0FF"/>
      </w:r>
      <w:r w:rsidRPr="00C24098">
        <w:rPr>
          <w:rFonts w:asciiTheme="majorBidi" w:hAnsiTheme="majorBidi" w:cstheme="majorBidi"/>
        </w:rPr>
        <w:t xml:space="preserve"> </w:t>
      </w:r>
      <w:r w:rsidRPr="00C24098">
        <w:rPr>
          <w:rFonts w:asciiTheme="majorBidi" w:hAnsiTheme="majorBidi" w:cstheme="majorBidi"/>
        </w:rPr>
        <w:t>Some</w:t>
      </w:r>
      <w:r w:rsidRPr="00C24098">
        <w:rPr>
          <w:rFonts w:asciiTheme="majorBidi" w:hAnsiTheme="majorBidi" w:cstheme="majorBidi"/>
        </w:rPr>
        <w:t xml:space="preserve"> school </w:t>
      </w:r>
      <w:r w:rsidRPr="00C24098">
        <w:rPr>
          <w:rFonts w:asciiTheme="majorBidi" w:hAnsiTheme="majorBidi" w:cstheme="majorBidi"/>
        </w:rPr>
        <w:sym w:font="Symbol" w:char="F0FF"/>
      </w:r>
      <w:r w:rsidRPr="00C24098">
        <w:rPr>
          <w:rFonts w:asciiTheme="majorBidi" w:hAnsiTheme="majorBidi" w:cstheme="majorBidi"/>
        </w:rPr>
        <w:t xml:space="preserve"> University degree</w:t>
      </w:r>
    </w:p>
    <w:p w14:paraId="418E625E" w14:textId="1761BEC8" w:rsidR="00A36EBD" w:rsidRPr="00C24098" w:rsidRDefault="00A36EBD" w:rsidP="00A36EBD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C24098">
        <w:rPr>
          <w:rFonts w:asciiTheme="majorBidi" w:hAnsiTheme="majorBidi" w:cstheme="majorBidi"/>
        </w:rPr>
        <w:t xml:space="preserve">Monthly income: </w:t>
      </w:r>
      <w:r w:rsidRPr="00C24098">
        <w:rPr>
          <w:rFonts w:asciiTheme="majorBidi" w:hAnsiTheme="majorBidi" w:cstheme="majorBidi"/>
        </w:rPr>
        <w:sym w:font="Symbol" w:char="F0FF"/>
      </w:r>
      <w:r w:rsidRPr="00C24098">
        <w:rPr>
          <w:rFonts w:asciiTheme="majorBidi" w:hAnsiTheme="majorBidi" w:cstheme="majorBidi"/>
        </w:rPr>
        <w:t xml:space="preserve"> &lt; </w:t>
      </w:r>
      <w:r w:rsidR="00642332" w:rsidRPr="00C24098">
        <w:rPr>
          <w:rFonts w:asciiTheme="majorBidi" w:hAnsiTheme="majorBidi" w:cstheme="majorBidi"/>
        </w:rPr>
        <w:t>600 JD</w:t>
      </w:r>
      <w:r w:rsidRPr="00C24098">
        <w:rPr>
          <w:rFonts w:asciiTheme="majorBidi" w:hAnsiTheme="majorBidi" w:cstheme="majorBidi"/>
        </w:rPr>
        <w:t xml:space="preserve"> </w:t>
      </w:r>
      <w:r w:rsidRPr="00C24098">
        <w:rPr>
          <w:rFonts w:asciiTheme="majorBidi" w:hAnsiTheme="majorBidi" w:cstheme="majorBidi"/>
        </w:rPr>
        <w:sym w:font="Symbol" w:char="F0FF"/>
      </w:r>
      <w:r w:rsidRPr="00C24098">
        <w:rPr>
          <w:rFonts w:asciiTheme="majorBidi" w:hAnsiTheme="majorBidi" w:cstheme="majorBidi"/>
        </w:rPr>
        <w:t xml:space="preserve"> </w:t>
      </w:r>
      <w:r w:rsidR="00B74DD8" w:rsidRPr="00C24098">
        <w:rPr>
          <w:rFonts w:asciiTheme="majorBidi" w:hAnsiTheme="majorBidi" w:cstheme="majorBidi"/>
        </w:rPr>
        <w:t>600</w:t>
      </w:r>
      <w:r w:rsidRPr="00C24098">
        <w:rPr>
          <w:rFonts w:asciiTheme="majorBidi" w:hAnsiTheme="majorBidi" w:cstheme="majorBidi"/>
        </w:rPr>
        <w:t xml:space="preserve"> – </w:t>
      </w:r>
      <w:r w:rsidR="00B74DD8" w:rsidRPr="00C24098">
        <w:rPr>
          <w:rFonts w:asciiTheme="majorBidi" w:hAnsiTheme="majorBidi" w:cstheme="majorBidi"/>
        </w:rPr>
        <w:t>1</w:t>
      </w:r>
      <w:r w:rsidRPr="00C24098">
        <w:rPr>
          <w:rFonts w:asciiTheme="majorBidi" w:hAnsiTheme="majorBidi" w:cstheme="majorBidi"/>
        </w:rPr>
        <w:t xml:space="preserve">000 </w:t>
      </w:r>
      <w:r w:rsidR="00B74DD8" w:rsidRPr="00C24098">
        <w:rPr>
          <w:rFonts w:asciiTheme="majorBidi" w:hAnsiTheme="majorBidi" w:cstheme="majorBidi"/>
        </w:rPr>
        <w:t>JD</w:t>
      </w:r>
      <w:r w:rsidR="00B74DD8" w:rsidRPr="00C24098">
        <w:rPr>
          <w:rFonts w:asciiTheme="majorBidi" w:hAnsiTheme="majorBidi" w:cstheme="majorBidi"/>
        </w:rPr>
        <w:t xml:space="preserve"> </w:t>
      </w:r>
      <w:r w:rsidRPr="00C24098">
        <w:rPr>
          <w:rFonts w:asciiTheme="majorBidi" w:hAnsiTheme="majorBidi" w:cstheme="majorBidi"/>
        </w:rPr>
        <w:sym w:font="Symbol" w:char="F0FF"/>
      </w:r>
      <w:r w:rsidRPr="00C24098">
        <w:rPr>
          <w:rFonts w:asciiTheme="majorBidi" w:hAnsiTheme="majorBidi" w:cstheme="majorBidi"/>
        </w:rPr>
        <w:t xml:space="preserve"> &gt; </w:t>
      </w:r>
      <w:r w:rsidR="00B74DD8" w:rsidRPr="00C24098">
        <w:rPr>
          <w:rFonts w:asciiTheme="majorBidi" w:hAnsiTheme="majorBidi" w:cstheme="majorBidi"/>
        </w:rPr>
        <w:t>1</w:t>
      </w:r>
      <w:r w:rsidRPr="00C24098">
        <w:rPr>
          <w:rFonts w:asciiTheme="majorBidi" w:hAnsiTheme="majorBidi" w:cstheme="majorBidi"/>
        </w:rPr>
        <w:t>000</w:t>
      </w:r>
      <w:r w:rsidR="00B74DD8" w:rsidRPr="00C24098">
        <w:rPr>
          <w:rFonts w:asciiTheme="majorBidi" w:hAnsiTheme="majorBidi" w:cstheme="majorBidi"/>
        </w:rPr>
        <w:t xml:space="preserve"> </w:t>
      </w:r>
      <w:r w:rsidR="00B74DD8" w:rsidRPr="00C24098">
        <w:rPr>
          <w:rFonts w:asciiTheme="majorBidi" w:hAnsiTheme="majorBidi" w:cstheme="majorBidi"/>
        </w:rPr>
        <w:t>JD</w:t>
      </w:r>
    </w:p>
    <w:p w14:paraId="0E60833F" w14:textId="77777777" w:rsidR="00A36EBD" w:rsidRPr="00C24098" w:rsidRDefault="00A36EBD" w:rsidP="00A36EBD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C24098">
        <w:rPr>
          <w:rFonts w:asciiTheme="majorBidi" w:hAnsiTheme="majorBidi" w:cstheme="majorBidi"/>
        </w:rPr>
        <w:t>Time since diagnosis with Diabetes mellitus (years): ……………….</w:t>
      </w:r>
    </w:p>
    <w:p w14:paraId="0582735D" w14:textId="219DEF40" w:rsidR="00A36EBD" w:rsidRPr="00C24098" w:rsidRDefault="00A36EBD" w:rsidP="00A36EBD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C24098">
        <w:rPr>
          <w:rFonts w:asciiTheme="majorBidi" w:hAnsiTheme="majorBidi" w:cstheme="majorBidi"/>
        </w:rPr>
        <w:t xml:space="preserve">Have you ever attended an educational program regarding diabetes and its complications? □ </w:t>
      </w:r>
      <w:r w:rsidR="009920E9" w:rsidRPr="00C24098">
        <w:rPr>
          <w:rFonts w:asciiTheme="majorBidi" w:hAnsiTheme="majorBidi" w:cstheme="majorBidi"/>
        </w:rPr>
        <w:t>Y</w:t>
      </w:r>
      <w:r w:rsidRPr="00C24098">
        <w:rPr>
          <w:rFonts w:asciiTheme="majorBidi" w:hAnsiTheme="majorBidi" w:cstheme="majorBidi"/>
        </w:rPr>
        <w:t xml:space="preserve">es □ </w:t>
      </w:r>
      <w:r w:rsidR="009920E9" w:rsidRPr="00C24098">
        <w:rPr>
          <w:rFonts w:asciiTheme="majorBidi" w:hAnsiTheme="majorBidi" w:cstheme="majorBidi"/>
        </w:rPr>
        <w:t>N</w:t>
      </w:r>
      <w:r w:rsidRPr="00C24098">
        <w:rPr>
          <w:rFonts w:asciiTheme="majorBidi" w:hAnsiTheme="majorBidi" w:cstheme="majorBidi"/>
        </w:rPr>
        <w:t>o</w:t>
      </w:r>
    </w:p>
    <w:p w14:paraId="6B89B1D5" w14:textId="63A4BD04" w:rsidR="008A0944" w:rsidRPr="00C24098" w:rsidRDefault="008A0944" w:rsidP="008A0944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C24098">
        <w:rPr>
          <w:rFonts w:asciiTheme="majorBidi" w:hAnsiTheme="majorBidi" w:cstheme="majorBidi"/>
        </w:rPr>
        <w:t>Do you have health insurance? □ Yes □ No</w:t>
      </w:r>
      <w:r w:rsidR="00304920" w:rsidRPr="00C24098">
        <w:rPr>
          <w:rFonts w:asciiTheme="majorBidi" w:hAnsiTheme="majorBidi" w:cstheme="majorBidi"/>
        </w:rPr>
        <w:t xml:space="preserve"> (</w:t>
      </w:r>
      <w:r w:rsidR="00CE2AEB" w:rsidRPr="00C24098">
        <w:rPr>
          <w:rFonts w:asciiTheme="majorBidi" w:hAnsiTheme="majorBidi" w:cstheme="majorBidi"/>
        </w:rPr>
        <w:t>verify</w:t>
      </w:r>
      <w:r w:rsidR="00304920" w:rsidRPr="00C24098">
        <w:rPr>
          <w:rFonts w:asciiTheme="majorBidi" w:hAnsiTheme="majorBidi" w:cstheme="majorBidi"/>
        </w:rPr>
        <w:t xml:space="preserve"> from medical records of the patient)</w:t>
      </w:r>
    </w:p>
    <w:p w14:paraId="007E6E6A" w14:textId="77777777" w:rsidR="003D2298" w:rsidRPr="00C24098" w:rsidRDefault="00A36EBD" w:rsidP="00A36EBD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C24098">
        <w:rPr>
          <w:rFonts w:asciiTheme="majorBidi" w:hAnsiTheme="majorBidi" w:cstheme="majorBidi"/>
        </w:rPr>
        <w:t>Your usual fasted glucose level: ……….</w:t>
      </w:r>
      <w:r w:rsidR="003D2298" w:rsidRPr="00C24098">
        <w:rPr>
          <w:rFonts w:asciiTheme="majorBidi" w:hAnsiTheme="majorBidi" w:cstheme="majorBidi"/>
        </w:rPr>
        <w:t xml:space="preserve"> </w:t>
      </w:r>
      <w:r w:rsidR="003D2298" w:rsidRPr="00C24098">
        <w:rPr>
          <w:rFonts w:asciiTheme="majorBidi" w:hAnsiTheme="majorBidi" w:cstheme="majorBidi"/>
        </w:rPr>
        <w:t>(verify from medical records of the patient)</w:t>
      </w:r>
    </w:p>
    <w:p w14:paraId="5854CDE6" w14:textId="77777777" w:rsidR="00297DF5" w:rsidRPr="00C24098" w:rsidRDefault="003D2298" w:rsidP="00A36EBD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C24098">
        <w:rPr>
          <w:rFonts w:asciiTheme="majorBidi" w:hAnsiTheme="majorBidi" w:cstheme="majorBidi"/>
        </w:rPr>
        <w:t>Your usual p</w:t>
      </w:r>
      <w:r w:rsidR="00A36EBD" w:rsidRPr="00C24098">
        <w:rPr>
          <w:rFonts w:asciiTheme="majorBidi" w:hAnsiTheme="majorBidi" w:cstheme="majorBidi"/>
        </w:rPr>
        <w:t xml:space="preserve">ostprandial glucose level: …………. </w:t>
      </w:r>
      <w:r w:rsidR="00297DF5" w:rsidRPr="00C24098">
        <w:rPr>
          <w:rFonts w:asciiTheme="majorBidi" w:hAnsiTheme="majorBidi" w:cstheme="majorBidi"/>
        </w:rPr>
        <w:t>(verify from medical records of the patient)</w:t>
      </w:r>
    </w:p>
    <w:p w14:paraId="7890634A" w14:textId="7CE9D234" w:rsidR="00A36EBD" w:rsidRPr="00C24098" w:rsidRDefault="00297DF5" w:rsidP="00A36EBD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C24098">
        <w:rPr>
          <w:rFonts w:asciiTheme="majorBidi" w:hAnsiTheme="majorBidi" w:cstheme="majorBidi"/>
        </w:rPr>
        <w:t xml:space="preserve">Your usual </w:t>
      </w:r>
      <w:r w:rsidR="00A36EBD" w:rsidRPr="00C24098">
        <w:rPr>
          <w:rFonts w:asciiTheme="majorBidi" w:hAnsiTheme="majorBidi" w:cstheme="majorBidi"/>
        </w:rPr>
        <w:t>HbA</w:t>
      </w:r>
      <w:r w:rsidR="00A36EBD" w:rsidRPr="00C24098">
        <w:rPr>
          <w:rFonts w:asciiTheme="majorBidi" w:hAnsiTheme="majorBidi" w:cstheme="majorBidi"/>
          <w:vertAlign w:val="subscript"/>
        </w:rPr>
        <w:t>1</w:t>
      </w:r>
      <w:proofErr w:type="gramStart"/>
      <w:r w:rsidR="00A36EBD" w:rsidRPr="00C24098">
        <w:rPr>
          <w:rFonts w:asciiTheme="majorBidi" w:hAnsiTheme="majorBidi" w:cstheme="majorBidi"/>
          <w:vertAlign w:val="subscript"/>
        </w:rPr>
        <w:t>c</w:t>
      </w:r>
      <w:r w:rsidR="00A36EBD" w:rsidRPr="00C24098">
        <w:rPr>
          <w:rFonts w:asciiTheme="majorBidi" w:hAnsiTheme="majorBidi" w:cstheme="majorBidi"/>
        </w:rPr>
        <w:t>:…</w:t>
      </w:r>
      <w:proofErr w:type="gramEnd"/>
      <w:r w:rsidR="00A36EBD" w:rsidRPr="00C24098">
        <w:rPr>
          <w:rFonts w:asciiTheme="majorBidi" w:hAnsiTheme="majorBidi" w:cstheme="majorBidi"/>
        </w:rPr>
        <w:t>……...</w:t>
      </w:r>
      <w:r w:rsidR="00A81F9A" w:rsidRPr="00C24098">
        <w:rPr>
          <w:rFonts w:asciiTheme="majorBidi" w:hAnsiTheme="majorBidi" w:cstheme="majorBidi"/>
        </w:rPr>
        <w:t xml:space="preserve"> </w:t>
      </w:r>
      <w:r w:rsidR="00A81F9A" w:rsidRPr="00C24098">
        <w:rPr>
          <w:rFonts w:asciiTheme="majorBidi" w:hAnsiTheme="majorBidi" w:cstheme="majorBidi"/>
        </w:rPr>
        <w:t>(verify from medical records of the patient)</w:t>
      </w:r>
    </w:p>
    <w:p w14:paraId="70096A00" w14:textId="15E614E0" w:rsidR="00F81DBD" w:rsidRPr="00C24098" w:rsidRDefault="00A36EBD" w:rsidP="00A36EBD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C24098">
        <w:rPr>
          <w:rFonts w:asciiTheme="majorBidi" w:hAnsiTheme="majorBidi" w:cstheme="majorBidi"/>
        </w:rPr>
        <w:t>Your height: ………</w:t>
      </w:r>
      <w:proofErr w:type="gramStart"/>
      <w:r w:rsidRPr="00C24098">
        <w:rPr>
          <w:rFonts w:asciiTheme="majorBidi" w:hAnsiTheme="majorBidi" w:cstheme="majorBidi"/>
        </w:rPr>
        <w:t>…..</w:t>
      </w:r>
      <w:proofErr w:type="gramEnd"/>
      <w:r w:rsidRPr="00C24098">
        <w:rPr>
          <w:rFonts w:asciiTheme="majorBidi" w:hAnsiTheme="majorBidi" w:cstheme="majorBidi"/>
        </w:rPr>
        <w:t xml:space="preserve"> m</w:t>
      </w:r>
      <w:r w:rsidR="00C24098">
        <w:rPr>
          <w:rFonts w:asciiTheme="majorBidi" w:hAnsiTheme="majorBidi" w:cstheme="majorBidi"/>
        </w:rPr>
        <w:t xml:space="preserve"> (verify</w:t>
      </w:r>
      <w:r w:rsidR="006133D5">
        <w:rPr>
          <w:rFonts w:asciiTheme="majorBidi" w:hAnsiTheme="majorBidi" w:cstheme="majorBidi"/>
        </w:rPr>
        <w:t xml:space="preserve"> by </w:t>
      </w:r>
      <w:r w:rsidR="00B41655">
        <w:rPr>
          <w:rFonts w:asciiTheme="majorBidi" w:hAnsiTheme="majorBidi" w:cstheme="majorBidi"/>
        </w:rPr>
        <w:t>measuring height of the patient)</w:t>
      </w:r>
      <w:r w:rsidR="006133D5">
        <w:rPr>
          <w:rFonts w:asciiTheme="majorBidi" w:hAnsiTheme="majorBidi" w:cstheme="majorBidi"/>
        </w:rPr>
        <w:t xml:space="preserve"> </w:t>
      </w:r>
    </w:p>
    <w:p w14:paraId="099ECB0C" w14:textId="32F76EE5" w:rsidR="00F81DBD" w:rsidRPr="00C24098" w:rsidRDefault="00F81DBD" w:rsidP="00A36EBD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C24098">
        <w:rPr>
          <w:rFonts w:asciiTheme="majorBidi" w:hAnsiTheme="majorBidi" w:cstheme="majorBidi"/>
        </w:rPr>
        <w:t>Y</w:t>
      </w:r>
      <w:r w:rsidR="00A36EBD" w:rsidRPr="00C24098">
        <w:rPr>
          <w:rFonts w:asciiTheme="majorBidi" w:hAnsiTheme="majorBidi" w:cstheme="majorBidi"/>
        </w:rPr>
        <w:t>our weight: ………………… kg</w:t>
      </w:r>
      <w:r w:rsidR="002F4F54">
        <w:rPr>
          <w:rFonts w:asciiTheme="majorBidi" w:hAnsiTheme="majorBidi" w:cstheme="majorBidi"/>
        </w:rPr>
        <w:t xml:space="preserve"> </w:t>
      </w:r>
      <w:r w:rsidR="002F4F54">
        <w:rPr>
          <w:rFonts w:asciiTheme="majorBidi" w:hAnsiTheme="majorBidi" w:cstheme="majorBidi"/>
        </w:rPr>
        <w:t xml:space="preserve">(verify by measuring </w:t>
      </w:r>
      <w:r w:rsidR="00F953C6">
        <w:rPr>
          <w:rFonts w:asciiTheme="majorBidi" w:hAnsiTheme="majorBidi" w:cstheme="majorBidi"/>
        </w:rPr>
        <w:t>weight</w:t>
      </w:r>
      <w:r w:rsidR="002F4F54">
        <w:rPr>
          <w:rFonts w:asciiTheme="majorBidi" w:hAnsiTheme="majorBidi" w:cstheme="majorBidi"/>
        </w:rPr>
        <w:t xml:space="preserve"> of the patient)</w:t>
      </w:r>
    </w:p>
    <w:p w14:paraId="4A294563" w14:textId="39C35C51" w:rsidR="00A36EBD" w:rsidRPr="00C24098" w:rsidRDefault="00F81DBD" w:rsidP="00C24098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C24098">
        <w:rPr>
          <w:rFonts w:asciiTheme="majorBidi" w:hAnsiTheme="majorBidi" w:cstheme="majorBidi"/>
        </w:rPr>
        <w:t>Calculated body mass index (</w:t>
      </w:r>
      <w:r w:rsidR="00A36EBD" w:rsidRPr="00C24098">
        <w:rPr>
          <w:rFonts w:asciiTheme="majorBidi" w:hAnsiTheme="majorBidi" w:cstheme="majorBidi"/>
        </w:rPr>
        <w:t>BMI</w:t>
      </w:r>
      <w:r w:rsidR="00257C31" w:rsidRPr="00C24098">
        <w:rPr>
          <w:rFonts w:asciiTheme="majorBidi" w:hAnsiTheme="majorBidi" w:cstheme="majorBidi"/>
        </w:rPr>
        <w:t>)</w:t>
      </w:r>
      <w:r w:rsidR="00A36EBD" w:rsidRPr="00C24098">
        <w:rPr>
          <w:rFonts w:asciiTheme="majorBidi" w:hAnsiTheme="majorBidi" w:cstheme="majorBidi"/>
        </w:rPr>
        <w:t>: …………….</w:t>
      </w:r>
      <w:r w:rsidR="00D171F8">
        <w:rPr>
          <w:rFonts w:asciiTheme="majorBidi" w:hAnsiTheme="majorBidi" w:cstheme="majorBidi"/>
        </w:rPr>
        <w:t xml:space="preserve"> (calculate </w:t>
      </w:r>
      <w:r w:rsidR="00CC337F">
        <w:rPr>
          <w:rFonts w:asciiTheme="majorBidi" w:hAnsiTheme="majorBidi" w:cstheme="majorBidi"/>
        </w:rPr>
        <w:t xml:space="preserve">from weight and height </w:t>
      </w:r>
      <w:r w:rsidR="00D171F8">
        <w:rPr>
          <w:rFonts w:asciiTheme="majorBidi" w:hAnsiTheme="majorBidi" w:cstheme="majorBidi"/>
        </w:rPr>
        <w:t>using the standard formula)</w:t>
      </w:r>
    </w:p>
    <w:p w14:paraId="2C57CDFE" w14:textId="3B5014AB" w:rsidR="00A36EBD" w:rsidRPr="00C24098" w:rsidRDefault="00A36EBD" w:rsidP="00A36EBD">
      <w:pPr>
        <w:jc w:val="center"/>
        <w:rPr>
          <w:rFonts w:asciiTheme="majorBidi" w:hAnsiTheme="majorBidi" w:cstheme="majorBidi"/>
          <w:b/>
          <w:bCs/>
          <w:u w:val="single"/>
        </w:rPr>
      </w:pPr>
      <w:r w:rsidRPr="00C24098">
        <w:rPr>
          <w:rFonts w:asciiTheme="majorBidi" w:hAnsiTheme="majorBidi" w:cstheme="majorBidi"/>
          <w:b/>
          <w:bCs/>
          <w:u w:val="single"/>
        </w:rPr>
        <w:t>Knowledge</w:t>
      </w:r>
      <w:r w:rsidR="00E1395C">
        <w:rPr>
          <w:rFonts w:asciiTheme="majorBidi" w:hAnsiTheme="majorBidi" w:cstheme="majorBidi"/>
          <w:b/>
          <w:bCs/>
          <w:u w:val="single"/>
        </w:rPr>
        <w:t xml:space="preserve"> items</w:t>
      </w:r>
    </w:p>
    <w:p w14:paraId="139C567B" w14:textId="23672547" w:rsidR="00697663" w:rsidRPr="002C25D2" w:rsidRDefault="002C25D2" w:rsidP="00A36EBD">
      <w:p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u w:val="single"/>
        </w:rPr>
        <w:t>Note</w:t>
      </w:r>
      <w:r w:rsidR="00A36EBD" w:rsidRPr="002C25D2">
        <w:rPr>
          <w:rFonts w:asciiTheme="majorBidi" w:hAnsiTheme="majorBidi" w:cstheme="majorBidi"/>
          <w:b/>
          <w:bCs/>
          <w:u w:val="single"/>
        </w:rPr>
        <w:t>:</w:t>
      </w:r>
      <w:r w:rsidR="00A36EBD" w:rsidRPr="002C25D2">
        <w:rPr>
          <w:rFonts w:asciiTheme="majorBidi" w:hAnsiTheme="majorBidi" w:cstheme="majorBidi"/>
        </w:rPr>
        <w:t xml:space="preserve"> </w:t>
      </w:r>
      <w:r w:rsidR="00697663" w:rsidRPr="002C25D2">
        <w:rPr>
          <w:rFonts w:asciiTheme="majorBidi" w:hAnsiTheme="majorBidi" w:cstheme="majorBidi"/>
        </w:rPr>
        <w:t xml:space="preserve">The aim of this section is to test knowledge of the </w:t>
      </w:r>
      <w:r w:rsidR="00B91720" w:rsidRPr="002C25D2">
        <w:rPr>
          <w:rFonts w:asciiTheme="majorBidi" w:hAnsiTheme="majorBidi" w:cstheme="majorBidi"/>
        </w:rPr>
        <w:t>patient</w:t>
      </w:r>
      <w:r w:rsidR="00A73803" w:rsidRPr="002C25D2">
        <w:rPr>
          <w:rFonts w:asciiTheme="majorBidi" w:hAnsiTheme="majorBidi" w:cstheme="majorBidi"/>
        </w:rPr>
        <w:t>s</w:t>
      </w:r>
      <w:r w:rsidR="00B91720" w:rsidRPr="002C25D2">
        <w:rPr>
          <w:rFonts w:asciiTheme="majorBidi" w:hAnsiTheme="majorBidi" w:cstheme="majorBidi"/>
        </w:rPr>
        <w:t xml:space="preserve"> about diabetes and the complications associated with diabetes. </w:t>
      </w:r>
      <w:r w:rsidR="0009062B" w:rsidRPr="002C25D2">
        <w:rPr>
          <w:rFonts w:asciiTheme="majorBidi" w:hAnsiTheme="majorBidi" w:cstheme="majorBidi"/>
        </w:rPr>
        <w:t xml:space="preserve">These questions are </w:t>
      </w:r>
      <w:r w:rsidR="007A71A0" w:rsidRPr="002C25D2">
        <w:rPr>
          <w:rFonts w:asciiTheme="majorBidi" w:hAnsiTheme="majorBidi" w:cstheme="majorBidi"/>
        </w:rPr>
        <w:t xml:space="preserve">not being asked to </w:t>
      </w:r>
      <w:r w:rsidR="001B3760" w:rsidRPr="002C25D2">
        <w:rPr>
          <w:rFonts w:asciiTheme="majorBidi" w:hAnsiTheme="majorBidi" w:cstheme="majorBidi"/>
        </w:rPr>
        <w:t xml:space="preserve">assess actual practices of the patients with regard to their diabetes. </w:t>
      </w:r>
    </w:p>
    <w:p w14:paraId="202DD160" w14:textId="376ABA0E" w:rsidR="00A36EBD" w:rsidRPr="00C24098" w:rsidRDefault="00CE57A1" w:rsidP="00A36EBD">
      <w:pPr>
        <w:pStyle w:val="ListParagraph"/>
        <w:numPr>
          <w:ilvl w:val="0"/>
          <w:numId w:val="2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What test are used to diagnose T2DM? </w:t>
      </w:r>
      <w:r w:rsidR="00A36EBD" w:rsidRPr="00C24098">
        <w:rPr>
          <w:rFonts w:asciiTheme="majorBidi" w:hAnsiTheme="majorBidi" w:cstheme="majorBidi"/>
        </w:rPr>
        <w:sym w:font="Symbol" w:char="F0FF"/>
      </w:r>
      <w:r w:rsidR="00A36EBD" w:rsidRPr="00C24098">
        <w:rPr>
          <w:rFonts w:asciiTheme="majorBidi" w:hAnsiTheme="majorBidi" w:cstheme="majorBidi"/>
        </w:rPr>
        <w:t xml:space="preserve"> </w:t>
      </w:r>
      <w:r w:rsidR="00A36EBD" w:rsidRPr="00C24098">
        <w:rPr>
          <w:rFonts w:asciiTheme="majorBidi" w:hAnsiTheme="majorBidi" w:cstheme="majorBidi"/>
          <w:b/>
          <w:bCs/>
          <w:u w:val="single"/>
        </w:rPr>
        <w:t xml:space="preserve">Blood tests </w:t>
      </w:r>
      <w:r w:rsidR="00A36EBD" w:rsidRPr="00C24098">
        <w:rPr>
          <w:rFonts w:asciiTheme="majorBidi" w:hAnsiTheme="majorBidi" w:cstheme="majorBidi"/>
          <w:b/>
          <w:bCs/>
          <w:u w:val="single"/>
        </w:rPr>
        <w:sym w:font="Symbol" w:char="F0FF"/>
      </w:r>
      <w:r w:rsidR="00A36EBD" w:rsidRPr="00C24098">
        <w:rPr>
          <w:rFonts w:asciiTheme="majorBidi" w:hAnsiTheme="majorBidi" w:cstheme="majorBidi"/>
          <w:b/>
          <w:bCs/>
          <w:u w:val="single"/>
        </w:rPr>
        <w:t xml:space="preserve"> Urine tests</w:t>
      </w:r>
      <w:r w:rsidR="00A36EBD" w:rsidRPr="00C24098">
        <w:rPr>
          <w:rFonts w:asciiTheme="majorBidi" w:hAnsiTheme="majorBidi" w:cstheme="majorBidi"/>
        </w:rPr>
        <w:t xml:space="preserve"> </w:t>
      </w:r>
      <w:r w:rsidR="00A36EBD" w:rsidRPr="00C24098">
        <w:rPr>
          <w:rFonts w:asciiTheme="majorBidi" w:hAnsiTheme="majorBidi" w:cstheme="majorBidi"/>
        </w:rPr>
        <w:sym w:font="Symbol" w:char="F0FF"/>
      </w:r>
      <w:r w:rsidR="00A36EBD" w:rsidRPr="00C24098">
        <w:rPr>
          <w:rFonts w:asciiTheme="majorBidi" w:hAnsiTheme="majorBidi" w:cstheme="majorBidi"/>
        </w:rPr>
        <w:t xml:space="preserve"> other tests (specify): …………………</w:t>
      </w:r>
    </w:p>
    <w:p w14:paraId="18C61350" w14:textId="68308A00" w:rsidR="00A36EBD" w:rsidRPr="00C24098" w:rsidRDefault="00A6222E" w:rsidP="00A36EBD">
      <w:pPr>
        <w:pStyle w:val="ListParagraph"/>
        <w:numPr>
          <w:ilvl w:val="0"/>
          <w:numId w:val="2"/>
        </w:numPr>
        <w:rPr>
          <w:rFonts w:asciiTheme="majorBidi" w:hAnsiTheme="majorBidi" w:cstheme="majorBidi"/>
        </w:rPr>
      </w:pPr>
      <w:r>
        <w:rPr>
          <w:rStyle w:val="A0"/>
          <w:rFonts w:asciiTheme="majorBidi" w:hAnsiTheme="majorBidi" w:cstheme="majorBidi"/>
        </w:rPr>
        <w:t xml:space="preserve">How can the patient keep blood glycemia under control? </w:t>
      </w:r>
      <w:r w:rsidR="00A36EBD" w:rsidRPr="00C24098">
        <w:rPr>
          <w:rFonts w:asciiTheme="majorBidi" w:hAnsiTheme="majorBidi" w:cstheme="majorBidi"/>
          <w:b/>
          <w:bCs/>
          <w:u w:val="single"/>
        </w:rPr>
        <w:sym w:font="Symbol" w:char="F0FF"/>
      </w:r>
      <w:r w:rsidR="00A36EBD" w:rsidRPr="00C24098">
        <w:rPr>
          <w:rFonts w:asciiTheme="majorBidi" w:hAnsiTheme="majorBidi" w:cstheme="majorBidi"/>
          <w:b/>
          <w:bCs/>
          <w:u w:val="single"/>
        </w:rPr>
        <w:t xml:space="preserve"> </w:t>
      </w:r>
      <w:r w:rsidR="00CC6C31">
        <w:rPr>
          <w:rFonts w:asciiTheme="majorBidi" w:hAnsiTheme="majorBidi" w:cstheme="majorBidi"/>
          <w:b/>
          <w:bCs/>
          <w:u w:val="single"/>
        </w:rPr>
        <w:t>Taking m</w:t>
      </w:r>
      <w:r w:rsidR="00A36EBD" w:rsidRPr="00C24098">
        <w:rPr>
          <w:rFonts w:asciiTheme="majorBidi" w:hAnsiTheme="majorBidi" w:cstheme="majorBidi"/>
          <w:b/>
          <w:bCs/>
          <w:u w:val="single"/>
        </w:rPr>
        <w:t>edications</w:t>
      </w:r>
      <w:r w:rsidR="005217E0">
        <w:rPr>
          <w:rFonts w:asciiTheme="majorBidi" w:hAnsiTheme="majorBidi" w:cstheme="majorBidi"/>
          <w:b/>
          <w:bCs/>
          <w:u w:val="single"/>
        </w:rPr>
        <w:t xml:space="preserve"> (insulin and/or other oral hypoglycemic agents)</w:t>
      </w:r>
      <w:r w:rsidR="00A36EBD" w:rsidRPr="00C24098">
        <w:rPr>
          <w:rFonts w:asciiTheme="majorBidi" w:hAnsiTheme="majorBidi" w:cstheme="majorBidi"/>
          <w:b/>
          <w:bCs/>
          <w:u w:val="single"/>
        </w:rPr>
        <w:t xml:space="preserve"> </w:t>
      </w:r>
      <w:r w:rsidR="00A36EBD" w:rsidRPr="00C24098">
        <w:rPr>
          <w:rFonts w:asciiTheme="majorBidi" w:hAnsiTheme="majorBidi" w:cstheme="majorBidi"/>
          <w:b/>
          <w:bCs/>
          <w:u w:val="single"/>
        </w:rPr>
        <w:sym w:font="Symbol" w:char="F0FF"/>
      </w:r>
      <w:r w:rsidR="00A36EBD" w:rsidRPr="00C24098">
        <w:rPr>
          <w:rFonts w:asciiTheme="majorBidi" w:hAnsiTheme="majorBidi" w:cstheme="majorBidi"/>
          <w:b/>
          <w:bCs/>
          <w:u w:val="single"/>
        </w:rPr>
        <w:t xml:space="preserve"> </w:t>
      </w:r>
      <w:r w:rsidR="00A54C47">
        <w:rPr>
          <w:rFonts w:asciiTheme="majorBidi" w:hAnsiTheme="majorBidi" w:cstheme="majorBidi"/>
          <w:b/>
          <w:bCs/>
          <w:u w:val="single"/>
        </w:rPr>
        <w:t>Adhering to d</w:t>
      </w:r>
      <w:r w:rsidR="00A36EBD" w:rsidRPr="00C24098">
        <w:rPr>
          <w:rFonts w:asciiTheme="majorBidi" w:hAnsiTheme="majorBidi" w:cstheme="majorBidi"/>
          <w:b/>
          <w:bCs/>
          <w:u w:val="single"/>
        </w:rPr>
        <w:t xml:space="preserve">iet </w:t>
      </w:r>
      <w:r w:rsidR="002E0720">
        <w:rPr>
          <w:rFonts w:asciiTheme="majorBidi" w:hAnsiTheme="majorBidi" w:cstheme="majorBidi"/>
          <w:b/>
          <w:bCs/>
          <w:u w:val="single"/>
        </w:rPr>
        <w:t xml:space="preserve">control </w:t>
      </w:r>
      <w:r w:rsidR="00A36EBD" w:rsidRPr="00C24098">
        <w:rPr>
          <w:rFonts w:asciiTheme="majorBidi" w:hAnsiTheme="majorBidi" w:cstheme="majorBidi"/>
          <w:b/>
          <w:bCs/>
          <w:u w:val="single"/>
        </w:rPr>
        <w:sym w:font="Symbol" w:char="F0FF"/>
      </w:r>
      <w:r w:rsidR="00A36EBD" w:rsidRPr="00C24098">
        <w:rPr>
          <w:rFonts w:asciiTheme="majorBidi" w:hAnsiTheme="majorBidi" w:cstheme="majorBidi"/>
          <w:b/>
          <w:bCs/>
          <w:u w:val="single"/>
        </w:rPr>
        <w:t xml:space="preserve"> </w:t>
      </w:r>
      <w:r w:rsidR="00784348">
        <w:rPr>
          <w:rFonts w:asciiTheme="majorBidi" w:hAnsiTheme="majorBidi" w:cstheme="majorBidi"/>
          <w:b/>
          <w:bCs/>
          <w:u w:val="single"/>
        </w:rPr>
        <w:t>Performing regular e</w:t>
      </w:r>
      <w:r w:rsidR="00A36EBD" w:rsidRPr="00C24098">
        <w:rPr>
          <w:rFonts w:asciiTheme="majorBidi" w:hAnsiTheme="majorBidi" w:cstheme="majorBidi"/>
          <w:b/>
          <w:bCs/>
          <w:u w:val="single"/>
        </w:rPr>
        <w:t xml:space="preserve">xercise </w:t>
      </w:r>
      <w:r w:rsidR="00A36EBD" w:rsidRPr="00C24098">
        <w:rPr>
          <w:rFonts w:asciiTheme="majorBidi" w:hAnsiTheme="majorBidi" w:cstheme="majorBidi"/>
          <w:b/>
          <w:bCs/>
          <w:u w:val="single"/>
        </w:rPr>
        <w:sym w:font="Symbol" w:char="F0FF"/>
      </w:r>
      <w:r w:rsidR="00A36EBD" w:rsidRPr="00C24098">
        <w:rPr>
          <w:rFonts w:asciiTheme="majorBidi" w:hAnsiTheme="majorBidi" w:cstheme="majorBidi"/>
          <w:b/>
          <w:bCs/>
          <w:u w:val="single"/>
        </w:rPr>
        <w:t xml:space="preserve"> Weight management </w:t>
      </w:r>
      <w:r w:rsidR="00A36EBD" w:rsidRPr="00C24098">
        <w:rPr>
          <w:rFonts w:asciiTheme="majorBidi" w:hAnsiTheme="majorBidi" w:cstheme="majorBidi"/>
          <w:b/>
          <w:bCs/>
          <w:u w:val="single"/>
        </w:rPr>
        <w:sym w:font="Symbol" w:char="F0FF"/>
      </w:r>
      <w:r w:rsidR="00A36EBD" w:rsidRPr="00C24098">
        <w:rPr>
          <w:rFonts w:asciiTheme="majorBidi" w:hAnsiTheme="majorBidi" w:cstheme="majorBidi"/>
          <w:b/>
          <w:bCs/>
          <w:u w:val="single"/>
        </w:rPr>
        <w:t xml:space="preserve"> Going for regular checkups </w:t>
      </w:r>
      <w:r w:rsidR="00A36EBD" w:rsidRPr="00C24098">
        <w:rPr>
          <w:rFonts w:asciiTheme="majorBidi" w:hAnsiTheme="majorBidi" w:cstheme="majorBidi"/>
          <w:b/>
          <w:bCs/>
          <w:u w:val="single"/>
        </w:rPr>
        <w:sym w:font="Symbol" w:char="F0FF"/>
      </w:r>
      <w:r w:rsidR="00A36EBD" w:rsidRPr="00C24098">
        <w:rPr>
          <w:rFonts w:asciiTheme="majorBidi" w:hAnsiTheme="majorBidi" w:cstheme="majorBidi"/>
        </w:rPr>
        <w:t xml:space="preserve"> </w:t>
      </w:r>
      <w:r w:rsidR="005A7CC4">
        <w:rPr>
          <w:rFonts w:asciiTheme="majorBidi" w:hAnsiTheme="majorBidi" w:cstheme="majorBidi"/>
        </w:rPr>
        <w:t xml:space="preserve">I </w:t>
      </w:r>
      <w:r w:rsidR="00F6398A">
        <w:rPr>
          <w:rFonts w:asciiTheme="majorBidi" w:hAnsiTheme="majorBidi" w:cstheme="majorBidi"/>
        </w:rPr>
        <w:t>d</w:t>
      </w:r>
      <w:r w:rsidR="00A36EBD" w:rsidRPr="00C24098">
        <w:rPr>
          <w:rFonts w:asciiTheme="majorBidi" w:hAnsiTheme="majorBidi" w:cstheme="majorBidi"/>
        </w:rPr>
        <w:t xml:space="preserve">on’t know </w:t>
      </w:r>
      <w:r w:rsidR="00A36EBD" w:rsidRPr="00C24098">
        <w:rPr>
          <w:rFonts w:asciiTheme="majorBidi" w:hAnsiTheme="majorBidi" w:cstheme="majorBidi"/>
        </w:rPr>
        <w:sym w:font="Symbol" w:char="F0FF"/>
      </w:r>
      <w:r w:rsidR="00A36EBD" w:rsidRPr="00C24098">
        <w:rPr>
          <w:rFonts w:asciiTheme="majorBidi" w:hAnsiTheme="majorBidi" w:cstheme="majorBidi"/>
        </w:rPr>
        <w:t xml:space="preserve"> Other (specify) </w:t>
      </w:r>
    </w:p>
    <w:p w14:paraId="01DFA9D3" w14:textId="13806FF0" w:rsidR="00A36EBD" w:rsidRPr="00EF6C79" w:rsidRDefault="00455F30" w:rsidP="00EF6C79">
      <w:pPr>
        <w:pStyle w:val="ListParagraph"/>
        <w:numPr>
          <w:ilvl w:val="0"/>
          <w:numId w:val="2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Once a patient was diagnosed with T2DM, </w:t>
      </w:r>
      <w:r w:rsidR="00DC5FE5">
        <w:rPr>
          <w:rFonts w:asciiTheme="majorBidi" w:hAnsiTheme="majorBidi" w:cstheme="majorBidi"/>
        </w:rPr>
        <w:t xml:space="preserve">for </w:t>
      </w:r>
      <w:r>
        <w:rPr>
          <w:rFonts w:asciiTheme="majorBidi" w:hAnsiTheme="majorBidi" w:cstheme="majorBidi"/>
        </w:rPr>
        <w:t>how long should the patient</w:t>
      </w:r>
      <w:r w:rsidR="00276935">
        <w:rPr>
          <w:rFonts w:asciiTheme="majorBidi" w:hAnsiTheme="majorBidi" w:cstheme="majorBidi"/>
        </w:rPr>
        <w:t xml:space="preserve"> adhere to diet control</w:t>
      </w:r>
      <w:r w:rsidR="00D57517">
        <w:rPr>
          <w:rFonts w:asciiTheme="majorBidi" w:hAnsiTheme="majorBidi" w:cstheme="majorBidi"/>
        </w:rPr>
        <w:t xml:space="preserve"> and/or </w:t>
      </w:r>
      <w:r w:rsidR="00310515">
        <w:rPr>
          <w:rFonts w:asciiTheme="majorBidi" w:hAnsiTheme="majorBidi" w:cstheme="majorBidi"/>
        </w:rPr>
        <w:t>taking medications</w:t>
      </w:r>
      <w:r w:rsidR="00144356">
        <w:rPr>
          <w:rFonts w:asciiTheme="majorBidi" w:hAnsiTheme="majorBidi" w:cstheme="majorBidi"/>
        </w:rPr>
        <w:t xml:space="preserve">? </w:t>
      </w:r>
      <w:r w:rsidR="00310515">
        <w:rPr>
          <w:rFonts w:asciiTheme="majorBidi" w:hAnsiTheme="majorBidi" w:cstheme="majorBidi"/>
        </w:rPr>
        <w:t xml:space="preserve"> </w:t>
      </w:r>
      <w:r w:rsidR="00A36EBD" w:rsidRPr="00C24098">
        <w:sym w:font="Symbol" w:char="F0FF"/>
      </w:r>
      <w:r w:rsidR="00A36EBD" w:rsidRPr="00EF6C79">
        <w:rPr>
          <w:rFonts w:asciiTheme="majorBidi" w:hAnsiTheme="majorBidi" w:cstheme="majorBidi"/>
        </w:rPr>
        <w:t xml:space="preserve"> </w:t>
      </w:r>
      <w:r w:rsidR="00167168">
        <w:rPr>
          <w:rFonts w:asciiTheme="majorBidi" w:hAnsiTheme="majorBidi" w:cstheme="majorBidi"/>
        </w:rPr>
        <w:t xml:space="preserve">Until blood sugar levels become under control </w:t>
      </w:r>
      <w:r w:rsidR="00A36EBD" w:rsidRPr="00C24098">
        <w:rPr>
          <w:b/>
          <w:bCs/>
          <w:u w:val="single"/>
        </w:rPr>
        <w:sym w:font="Symbol" w:char="F0FF"/>
      </w:r>
      <w:r w:rsidR="00A36EBD" w:rsidRPr="00EF6C79">
        <w:rPr>
          <w:rFonts w:asciiTheme="majorBidi" w:hAnsiTheme="majorBidi" w:cstheme="majorBidi"/>
          <w:b/>
          <w:bCs/>
          <w:u w:val="single"/>
        </w:rPr>
        <w:t xml:space="preserve"> Lifelong</w:t>
      </w:r>
      <w:r w:rsidR="00A36EBD" w:rsidRPr="00EF6C79">
        <w:rPr>
          <w:rFonts w:asciiTheme="majorBidi" w:hAnsiTheme="majorBidi" w:cstheme="majorBidi"/>
        </w:rPr>
        <w:t xml:space="preserve"> </w:t>
      </w:r>
      <w:r w:rsidR="00A36EBD" w:rsidRPr="00C24098">
        <w:sym w:font="Symbol" w:char="F0FF"/>
      </w:r>
      <w:r w:rsidR="00A36EBD" w:rsidRPr="00EF6C79">
        <w:rPr>
          <w:rFonts w:asciiTheme="majorBidi" w:hAnsiTheme="majorBidi" w:cstheme="majorBidi"/>
        </w:rPr>
        <w:t xml:space="preserve"> Other (specify) </w:t>
      </w:r>
    </w:p>
    <w:p w14:paraId="18D74AB2" w14:textId="31A95E7D" w:rsidR="00A36EBD" w:rsidRDefault="00A36EBD" w:rsidP="00B02545">
      <w:pPr>
        <w:pStyle w:val="ListParagraph"/>
        <w:numPr>
          <w:ilvl w:val="0"/>
          <w:numId w:val="2"/>
        </w:numPr>
        <w:rPr>
          <w:rFonts w:asciiTheme="majorBidi" w:hAnsiTheme="majorBidi" w:cstheme="majorBidi"/>
        </w:rPr>
      </w:pPr>
      <w:r w:rsidRPr="00C24098">
        <w:rPr>
          <w:rFonts w:asciiTheme="majorBidi" w:hAnsiTheme="majorBidi" w:cstheme="majorBidi"/>
        </w:rPr>
        <w:t xml:space="preserve">Which </w:t>
      </w:r>
      <w:r w:rsidR="00FB5863">
        <w:rPr>
          <w:rFonts w:asciiTheme="majorBidi" w:hAnsiTheme="majorBidi" w:cstheme="majorBidi"/>
        </w:rPr>
        <w:t>of the major organs</w:t>
      </w:r>
      <w:r w:rsidRPr="00C24098">
        <w:rPr>
          <w:rFonts w:asciiTheme="majorBidi" w:hAnsiTheme="majorBidi" w:cstheme="majorBidi"/>
        </w:rPr>
        <w:t xml:space="preserve"> of the body are affected by </w:t>
      </w:r>
      <w:r w:rsidR="00895156">
        <w:rPr>
          <w:rFonts w:asciiTheme="majorBidi" w:hAnsiTheme="majorBidi" w:cstheme="majorBidi"/>
        </w:rPr>
        <w:t>T2DM</w:t>
      </w:r>
      <w:r w:rsidRPr="00C24098">
        <w:rPr>
          <w:rFonts w:asciiTheme="majorBidi" w:hAnsiTheme="majorBidi" w:cstheme="majorBidi"/>
        </w:rPr>
        <w:t xml:space="preserve">? </w:t>
      </w:r>
      <w:r w:rsidRPr="00C24098">
        <w:rPr>
          <w:rFonts w:asciiTheme="majorBidi" w:hAnsiTheme="majorBidi" w:cstheme="majorBidi"/>
          <w:b/>
          <w:bCs/>
          <w:u w:val="single"/>
        </w:rPr>
        <w:sym w:font="Symbol" w:char="F0FF"/>
      </w:r>
      <w:r w:rsidRPr="00C24098">
        <w:rPr>
          <w:rFonts w:asciiTheme="majorBidi" w:hAnsiTheme="majorBidi" w:cstheme="majorBidi"/>
          <w:b/>
          <w:bCs/>
          <w:u w:val="single"/>
        </w:rPr>
        <w:t xml:space="preserve"> Kidney</w:t>
      </w:r>
      <w:r w:rsidR="00633467">
        <w:rPr>
          <w:rFonts w:asciiTheme="majorBidi" w:hAnsiTheme="majorBidi" w:cstheme="majorBidi"/>
          <w:b/>
          <w:bCs/>
          <w:u w:val="single"/>
        </w:rPr>
        <w:t>s</w:t>
      </w:r>
      <w:r w:rsidRPr="00C24098">
        <w:rPr>
          <w:rFonts w:asciiTheme="majorBidi" w:hAnsiTheme="majorBidi" w:cstheme="majorBidi"/>
          <w:b/>
          <w:bCs/>
          <w:u w:val="single"/>
        </w:rPr>
        <w:t xml:space="preserve"> </w:t>
      </w:r>
      <w:r w:rsidRPr="00C24098">
        <w:rPr>
          <w:rFonts w:asciiTheme="majorBidi" w:hAnsiTheme="majorBidi" w:cstheme="majorBidi"/>
          <w:b/>
          <w:bCs/>
          <w:u w:val="single"/>
        </w:rPr>
        <w:sym w:font="Symbol" w:char="F0FF"/>
      </w:r>
      <w:r w:rsidRPr="00C24098">
        <w:rPr>
          <w:rFonts w:asciiTheme="majorBidi" w:hAnsiTheme="majorBidi" w:cstheme="majorBidi"/>
          <w:b/>
          <w:bCs/>
          <w:u w:val="single"/>
        </w:rPr>
        <w:t xml:space="preserve"> Feet </w:t>
      </w:r>
      <w:r w:rsidRPr="00C24098">
        <w:rPr>
          <w:rFonts w:asciiTheme="majorBidi" w:hAnsiTheme="majorBidi" w:cstheme="majorBidi"/>
          <w:b/>
          <w:bCs/>
          <w:u w:val="single"/>
        </w:rPr>
        <w:sym w:font="Symbol" w:char="F0FF"/>
      </w:r>
      <w:r w:rsidRPr="00C24098">
        <w:rPr>
          <w:rFonts w:asciiTheme="majorBidi" w:hAnsiTheme="majorBidi" w:cstheme="majorBidi"/>
          <w:b/>
          <w:bCs/>
          <w:u w:val="single"/>
        </w:rPr>
        <w:t xml:space="preserve"> Eyes </w:t>
      </w:r>
      <w:r w:rsidRPr="00C24098">
        <w:rPr>
          <w:rFonts w:asciiTheme="majorBidi" w:hAnsiTheme="majorBidi" w:cstheme="majorBidi"/>
          <w:b/>
          <w:bCs/>
          <w:u w:val="single"/>
        </w:rPr>
        <w:sym w:font="Symbol" w:char="F0FF"/>
      </w:r>
      <w:r w:rsidRPr="00C24098">
        <w:rPr>
          <w:rFonts w:asciiTheme="majorBidi" w:hAnsiTheme="majorBidi" w:cstheme="majorBidi"/>
          <w:b/>
          <w:bCs/>
          <w:u w:val="single"/>
        </w:rPr>
        <w:t xml:space="preserve"> Nerves </w:t>
      </w:r>
      <w:r w:rsidRPr="00C24098">
        <w:rPr>
          <w:rFonts w:asciiTheme="majorBidi" w:hAnsiTheme="majorBidi" w:cstheme="majorBidi"/>
          <w:b/>
          <w:bCs/>
          <w:u w:val="single"/>
        </w:rPr>
        <w:sym w:font="Symbol" w:char="F0FF"/>
      </w:r>
      <w:r w:rsidRPr="00C24098">
        <w:rPr>
          <w:rFonts w:asciiTheme="majorBidi" w:hAnsiTheme="majorBidi" w:cstheme="majorBidi"/>
          <w:b/>
          <w:bCs/>
          <w:u w:val="single"/>
        </w:rPr>
        <w:t xml:space="preserve"> Heart</w:t>
      </w:r>
      <w:r w:rsidRPr="00C24098">
        <w:rPr>
          <w:rFonts w:asciiTheme="majorBidi" w:hAnsiTheme="majorBidi" w:cstheme="majorBidi"/>
        </w:rPr>
        <w:t xml:space="preserve"> </w:t>
      </w:r>
      <w:r w:rsidRPr="00C24098">
        <w:rPr>
          <w:rFonts w:asciiTheme="majorBidi" w:hAnsiTheme="majorBidi" w:cstheme="majorBidi"/>
        </w:rPr>
        <w:sym w:font="Symbol" w:char="F0FF"/>
      </w:r>
      <w:r w:rsidRPr="00C24098">
        <w:rPr>
          <w:rFonts w:asciiTheme="majorBidi" w:hAnsiTheme="majorBidi" w:cstheme="majorBidi"/>
        </w:rPr>
        <w:t xml:space="preserve"> </w:t>
      </w:r>
      <w:r w:rsidR="00633467">
        <w:rPr>
          <w:rFonts w:asciiTheme="majorBidi" w:hAnsiTheme="majorBidi" w:cstheme="majorBidi"/>
        </w:rPr>
        <w:t>I d</w:t>
      </w:r>
      <w:r w:rsidRPr="00C24098">
        <w:rPr>
          <w:rFonts w:asciiTheme="majorBidi" w:hAnsiTheme="majorBidi" w:cstheme="majorBidi"/>
        </w:rPr>
        <w:t xml:space="preserve">on’t know </w:t>
      </w:r>
      <w:r w:rsidRPr="00C24098">
        <w:rPr>
          <w:rFonts w:asciiTheme="majorBidi" w:hAnsiTheme="majorBidi" w:cstheme="majorBidi"/>
        </w:rPr>
        <w:sym w:font="Symbol" w:char="F0FF"/>
      </w:r>
      <w:r w:rsidRPr="00C24098">
        <w:rPr>
          <w:rFonts w:asciiTheme="majorBidi" w:hAnsiTheme="majorBidi" w:cstheme="majorBidi"/>
        </w:rPr>
        <w:t xml:space="preserve"> other (specify) </w:t>
      </w:r>
    </w:p>
    <w:p w14:paraId="499AA585" w14:textId="77777777" w:rsidR="00B02545" w:rsidRPr="00B02545" w:rsidRDefault="00B02545" w:rsidP="00B02545">
      <w:pPr>
        <w:pStyle w:val="ListParagraph"/>
        <w:rPr>
          <w:rFonts w:asciiTheme="majorBidi" w:hAnsiTheme="majorBidi" w:cstheme="majorBidi"/>
        </w:rPr>
      </w:pPr>
    </w:p>
    <w:p w14:paraId="343F03B2" w14:textId="77777777" w:rsidR="00784112" w:rsidRPr="00B505B7" w:rsidRDefault="003C6769" w:rsidP="00A36EBD">
      <w:pPr>
        <w:rPr>
          <w:rFonts w:asciiTheme="majorBidi" w:hAnsiTheme="majorBidi" w:cstheme="majorBidi"/>
        </w:rPr>
      </w:pPr>
      <w:r w:rsidRPr="00B505B7">
        <w:rPr>
          <w:rFonts w:asciiTheme="majorBidi" w:hAnsiTheme="majorBidi" w:cstheme="majorBidi"/>
          <w:b/>
          <w:bCs/>
        </w:rPr>
        <w:t xml:space="preserve">Analysis: </w:t>
      </w:r>
      <w:r w:rsidRPr="00B505B7">
        <w:rPr>
          <w:rFonts w:asciiTheme="majorBidi" w:hAnsiTheme="majorBidi" w:cstheme="majorBidi"/>
        </w:rPr>
        <w:t xml:space="preserve">Give 1 point for </w:t>
      </w:r>
      <w:r w:rsidR="00C416A9" w:rsidRPr="00B505B7">
        <w:rPr>
          <w:rFonts w:asciiTheme="majorBidi" w:hAnsiTheme="majorBidi" w:cstheme="majorBidi"/>
        </w:rPr>
        <w:t>each</w:t>
      </w:r>
      <w:r w:rsidR="00082EB7" w:rsidRPr="00B505B7">
        <w:rPr>
          <w:rFonts w:asciiTheme="majorBidi" w:hAnsiTheme="majorBidi" w:cstheme="majorBidi"/>
        </w:rPr>
        <w:t xml:space="preserve"> </w:t>
      </w:r>
      <w:r w:rsidR="00F648DC" w:rsidRPr="00B505B7">
        <w:rPr>
          <w:rFonts w:asciiTheme="majorBidi" w:hAnsiTheme="majorBidi" w:cstheme="majorBidi"/>
        </w:rPr>
        <w:t>correct answer and 0 for each incorrect answer.</w:t>
      </w:r>
    </w:p>
    <w:p w14:paraId="250AC149" w14:textId="2E4CC975" w:rsidR="001F550A" w:rsidRDefault="000C7D0F" w:rsidP="00A36EBD">
      <w:pPr>
        <w:rPr>
          <w:rFonts w:asciiTheme="majorBidi" w:hAnsiTheme="majorBidi" w:cstheme="majorBidi"/>
          <w:b/>
          <w:bCs/>
        </w:rPr>
      </w:pPr>
      <w:r w:rsidRPr="00585AC2">
        <w:rPr>
          <w:rFonts w:asciiTheme="majorBidi" w:hAnsiTheme="majorBidi" w:cstheme="majorBidi"/>
          <w:b/>
          <w:bCs/>
        </w:rPr>
        <w:t>Total knowledge score</w:t>
      </w:r>
      <w:r w:rsidR="001F4216">
        <w:rPr>
          <w:rFonts w:asciiTheme="majorBidi" w:hAnsiTheme="majorBidi" w:cstheme="majorBidi"/>
          <w:b/>
          <w:bCs/>
        </w:rPr>
        <w:t>:</w:t>
      </w:r>
      <w:r w:rsidRPr="001F4216">
        <w:rPr>
          <w:rFonts w:asciiTheme="majorBidi" w:hAnsiTheme="majorBidi" w:cstheme="majorBidi"/>
        </w:rPr>
        <w:t xml:space="preserve"> </w:t>
      </w:r>
      <w:r w:rsidR="00585AC2" w:rsidRPr="001F4216">
        <w:rPr>
          <w:rFonts w:asciiTheme="majorBidi" w:hAnsiTheme="majorBidi" w:cstheme="majorBidi"/>
        </w:rPr>
        <w:t>12</w:t>
      </w:r>
    </w:p>
    <w:p w14:paraId="658BDDD4" w14:textId="6B282F72" w:rsidR="00B02545" w:rsidRPr="00585AC2" w:rsidRDefault="009B200F" w:rsidP="00A36EBD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Good knowledge of T2DM</w:t>
      </w:r>
      <w:r w:rsidR="00424591">
        <w:rPr>
          <w:rFonts w:asciiTheme="majorBidi" w:hAnsiTheme="majorBidi" w:cstheme="majorBidi"/>
          <w:b/>
          <w:bCs/>
        </w:rPr>
        <w:t xml:space="preserve">: </w:t>
      </w:r>
      <w:r w:rsidR="008C3007" w:rsidRPr="001F4216">
        <w:rPr>
          <w:rFonts w:asciiTheme="majorBidi" w:hAnsiTheme="majorBidi" w:cstheme="majorBidi"/>
        </w:rPr>
        <w:t xml:space="preserve">≥ </w:t>
      </w:r>
      <w:r w:rsidR="001C6AD2" w:rsidRPr="001F4216">
        <w:rPr>
          <w:rFonts w:asciiTheme="majorBidi" w:hAnsiTheme="majorBidi" w:cstheme="majorBidi"/>
        </w:rPr>
        <w:t xml:space="preserve">50% score (6 </w:t>
      </w:r>
      <w:r w:rsidR="007A3EF4" w:rsidRPr="001F4216">
        <w:rPr>
          <w:rFonts w:asciiTheme="majorBidi" w:hAnsiTheme="majorBidi" w:cstheme="majorBidi"/>
        </w:rPr>
        <w:t xml:space="preserve">or more </w:t>
      </w:r>
      <w:r w:rsidR="001C6AD2" w:rsidRPr="001F4216">
        <w:rPr>
          <w:rFonts w:asciiTheme="majorBidi" w:hAnsiTheme="majorBidi" w:cstheme="majorBidi"/>
        </w:rPr>
        <w:t>out of 12)</w:t>
      </w:r>
      <w:r w:rsidR="00C416A9" w:rsidRPr="00585AC2">
        <w:rPr>
          <w:rFonts w:asciiTheme="majorBidi" w:hAnsiTheme="majorBidi" w:cstheme="majorBidi"/>
          <w:b/>
          <w:bCs/>
        </w:rPr>
        <w:t xml:space="preserve"> </w:t>
      </w:r>
    </w:p>
    <w:p w14:paraId="07C3654A" w14:textId="77777777" w:rsidR="00D214AB" w:rsidRDefault="00176C76" w:rsidP="00176C76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Good knowledge of T2DM: </w:t>
      </w:r>
      <w:r w:rsidR="00D6244F" w:rsidRPr="001F4216">
        <w:rPr>
          <w:rFonts w:asciiTheme="majorBidi" w:hAnsiTheme="majorBidi" w:cstheme="majorBidi"/>
        </w:rPr>
        <w:t xml:space="preserve">&lt; </w:t>
      </w:r>
      <w:r w:rsidRPr="001F4216">
        <w:rPr>
          <w:rFonts w:asciiTheme="majorBidi" w:hAnsiTheme="majorBidi" w:cstheme="majorBidi"/>
        </w:rPr>
        <w:t>50% score (</w:t>
      </w:r>
      <w:r w:rsidR="006F5EE4" w:rsidRPr="001F4216">
        <w:rPr>
          <w:rFonts w:asciiTheme="majorBidi" w:hAnsiTheme="majorBidi" w:cstheme="majorBidi"/>
        </w:rPr>
        <w:t xml:space="preserve">less than 6 </w:t>
      </w:r>
      <w:r w:rsidRPr="001F4216">
        <w:rPr>
          <w:rFonts w:asciiTheme="majorBidi" w:hAnsiTheme="majorBidi" w:cstheme="majorBidi"/>
        </w:rPr>
        <w:t>out of 12)</w:t>
      </w:r>
    </w:p>
    <w:p w14:paraId="26DFA92D" w14:textId="77777777" w:rsidR="00696929" w:rsidRDefault="00696929">
      <w:pPr>
        <w:rPr>
          <w:rFonts w:asciiTheme="majorBidi" w:hAnsiTheme="majorBidi" w:cstheme="majorBidi"/>
          <w:b/>
          <w:bCs/>
          <w:u w:val="single"/>
        </w:rPr>
      </w:pPr>
      <w:r>
        <w:rPr>
          <w:rFonts w:asciiTheme="majorBidi" w:hAnsiTheme="majorBidi" w:cstheme="majorBidi"/>
          <w:b/>
          <w:bCs/>
          <w:u w:val="single"/>
        </w:rPr>
        <w:br w:type="page"/>
      </w:r>
    </w:p>
    <w:p w14:paraId="55479486" w14:textId="17B571E9" w:rsidR="00A36EBD" w:rsidRPr="001F4216" w:rsidRDefault="00A36EBD" w:rsidP="00BA464A">
      <w:pPr>
        <w:jc w:val="center"/>
        <w:rPr>
          <w:rFonts w:asciiTheme="majorBidi" w:hAnsiTheme="majorBidi" w:cstheme="majorBidi"/>
          <w:b/>
          <w:bCs/>
        </w:rPr>
      </w:pPr>
      <w:r w:rsidRPr="001F4216">
        <w:rPr>
          <w:rFonts w:asciiTheme="majorBidi" w:hAnsiTheme="majorBidi" w:cstheme="majorBidi"/>
          <w:b/>
          <w:bCs/>
          <w:u w:val="single"/>
        </w:rPr>
        <w:lastRenderedPageBreak/>
        <w:t>Attitude</w:t>
      </w:r>
      <w:r w:rsidR="001F4216">
        <w:rPr>
          <w:rFonts w:asciiTheme="majorBidi" w:hAnsiTheme="majorBidi" w:cstheme="majorBidi"/>
          <w:b/>
          <w:bCs/>
          <w:u w:val="single"/>
        </w:rPr>
        <w:t xml:space="preserve"> </w:t>
      </w:r>
      <w:r w:rsidR="00BA464A">
        <w:rPr>
          <w:rFonts w:asciiTheme="majorBidi" w:hAnsiTheme="majorBidi" w:cstheme="majorBidi"/>
          <w:b/>
          <w:bCs/>
          <w:u w:val="single"/>
        </w:rPr>
        <w:t>items</w:t>
      </w:r>
    </w:p>
    <w:p w14:paraId="5D60C546" w14:textId="04FD7F89" w:rsidR="00FD0810" w:rsidRDefault="00645D16" w:rsidP="00A36EBD">
      <w:pPr>
        <w:jc w:val="both"/>
        <w:rPr>
          <w:rFonts w:asciiTheme="majorBidi" w:hAnsiTheme="majorBidi" w:cstheme="majorBidi"/>
        </w:rPr>
      </w:pPr>
      <w:r w:rsidRPr="00FD0810">
        <w:rPr>
          <w:rFonts w:asciiTheme="majorBidi" w:hAnsiTheme="majorBidi" w:cstheme="majorBidi"/>
          <w:b/>
          <w:bCs/>
        </w:rPr>
        <w:t>Note</w:t>
      </w:r>
      <w:r w:rsidR="00A36EBD" w:rsidRPr="00FD0810">
        <w:rPr>
          <w:rFonts w:asciiTheme="majorBidi" w:hAnsiTheme="majorBidi" w:cstheme="majorBidi"/>
          <w:b/>
          <w:bCs/>
        </w:rPr>
        <w:t>:</w:t>
      </w:r>
      <w:r w:rsidR="00A36EBD" w:rsidRPr="00FD0810">
        <w:rPr>
          <w:rFonts w:asciiTheme="majorBidi" w:hAnsiTheme="majorBidi" w:cstheme="majorBidi"/>
        </w:rPr>
        <w:t xml:space="preserve"> </w:t>
      </w:r>
      <w:r w:rsidR="007C44FC" w:rsidRPr="00FD0810">
        <w:rPr>
          <w:rFonts w:asciiTheme="majorBidi" w:hAnsiTheme="majorBidi" w:cstheme="majorBidi"/>
        </w:rPr>
        <w:t>The</w:t>
      </w:r>
      <w:r w:rsidR="007C44FC" w:rsidRPr="002C25D2">
        <w:rPr>
          <w:rFonts w:asciiTheme="majorBidi" w:hAnsiTheme="majorBidi" w:cstheme="majorBidi"/>
        </w:rPr>
        <w:t xml:space="preserve"> aim of this section is to </w:t>
      </w:r>
      <w:r w:rsidR="00FD0810">
        <w:rPr>
          <w:rFonts w:asciiTheme="majorBidi" w:hAnsiTheme="majorBidi" w:cstheme="majorBidi"/>
        </w:rPr>
        <w:t xml:space="preserve">expose </w:t>
      </w:r>
      <w:r w:rsidR="000B7D99">
        <w:rPr>
          <w:rFonts w:asciiTheme="majorBidi" w:hAnsiTheme="majorBidi" w:cstheme="majorBidi"/>
        </w:rPr>
        <w:t xml:space="preserve">the </w:t>
      </w:r>
      <w:r w:rsidR="00DB026D" w:rsidRPr="00DB026D">
        <w:rPr>
          <w:rFonts w:asciiTheme="majorBidi" w:hAnsiTheme="majorBidi" w:cstheme="majorBidi"/>
        </w:rPr>
        <w:t>feelings</w:t>
      </w:r>
      <w:r w:rsidR="00DB026D">
        <w:rPr>
          <w:rFonts w:asciiTheme="majorBidi" w:hAnsiTheme="majorBidi" w:cstheme="majorBidi"/>
        </w:rPr>
        <w:t xml:space="preserve">, </w:t>
      </w:r>
      <w:r w:rsidR="00DB026D" w:rsidRPr="00DB026D">
        <w:rPr>
          <w:rFonts w:asciiTheme="majorBidi" w:hAnsiTheme="majorBidi" w:cstheme="majorBidi"/>
        </w:rPr>
        <w:t>thoughts</w:t>
      </w:r>
      <w:r w:rsidR="009543B5">
        <w:rPr>
          <w:rFonts w:asciiTheme="majorBidi" w:hAnsiTheme="majorBidi" w:cstheme="majorBidi"/>
        </w:rPr>
        <w:t>,</w:t>
      </w:r>
      <w:r w:rsidR="00DB026D">
        <w:rPr>
          <w:rFonts w:asciiTheme="majorBidi" w:hAnsiTheme="majorBidi" w:cstheme="majorBidi"/>
        </w:rPr>
        <w:t xml:space="preserve"> </w:t>
      </w:r>
      <w:r w:rsidR="00DB026D" w:rsidRPr="00DB026D">
        <w:rPr>
          <w:rFonts w:asciiTheme="majorBidi" w:hAnsiTheme="majorBidi" w:cstheme="majorBidi"/>
        </w:rPr>
        <w:t xml:space="preserve">and opinions </w:t>
      </w:r>
      <w:r w:rsidR="00B76732">
        <w:rPr>
          <w:rFonts w:asciiTheme="majorBidi" w:hAnsiTheme="majorBidi" w:cstheme="majorBidi"/>
        </w:rPr>
        <w:t xml:space="preserve">of the patients </w:t>
      </w:r>
      <w:r w:rsidR="009543B5">
        <w:rPr>
          <w:rFonts w:asciiTheme="majorBidi" w:hAnsiTheme="majorBidi" w:cstheme="majorBidi"/>
        </w:rPr>
        <w:t>with regard to T2DM</w:t>
      </w:r>
      <w:r w:rsidR="00E22D12">
        <w:rPr>
          <w:rFonts w:asciiTheme="majorBidi" w:hAnsiTheme="majorBidi" w:cstheme="majorBidi"/>
        </w:rPr>
        <w:t xml:space="preserve"> and its associated complications. </w:t>
      </w:r>
      <w:r w:rsidR="009D2040">
        <w:rPr>
          <w:rFonts w:asciiTheme="majorBidi" w:hAnsiTheme="majorBidi" w:cstheme="majorBidi"/>
        </w:rPr>
        <w:t xml:space="preserve">These items are not intended to </w:t>
      </w:r>
      <w:r w:rsidR="0087543F">
        <w:rPr>
          <w:rFonts w:asciiTheme="majorBidi" w:hAnsiTheme="majorBidi" w:cstheme="majorBidi"/>
        </w:rPr>
        <w:t xml:space="preserve">test </w:t>
      </w:r>
      <w:r w:rsidR="00FB13F5">
        <w:rPr>
          <w:rFonts w:asciiTheme="majorBidi" w:hAnsiTheme="majorBidi" w:cstheme="majorBidi"/>
        </w:rPr>
        <w:t>their</w:t>
      </w:r>
      <w:r w:rsidR="0087543F">
        <w:rPr>
          <w:rFonts w:asciiTheme="majorBidi" w:hAnsiTheme="majorBidi" w:cstheme="majorBidi"/>
        </w:rPr>
        <w:t xml:space="preserve"> knowledge or </w:t>
      </w:r>
      <w:r w:rsidR="006B1097">
        <w:rPr>
          <w:rFonts w:asciiTheme="majorBidi" w:hAnsiTheme="majorBidi" w:cstheme="majorBidi"/>
        </w:rPr>
        <w:t xml:space="preserve">what </w:t>
      </w:r>
      <w:r w:rsidR="00AA0E3B">
        <w:rPr>
          <w:rFonts w:asciiTheme="majorBidi" w:hAnsiTheme="majorBidi" w:cstheme="majorBidi"/>
        </w:rPr>
        <w:t>they</w:t>
      </w:r>
      <w:r w:rsidR="006B1097">
        <w:rPr>
          <w:rFonts w:asciiTheme="majorBidi" w:hAnsiTheme="majorBidi" w:cstheme="majorBidi"/>
        </w:rPr>
        <w:t xml:space="preserve"> actually practice. </w:t>
      </w:r>
      <w:r w:rsidR="009543B5">
        <w:rPr>
          <w:rFonts w:asciiTheme="majorBidi" w:hAnsiTheme="majorBidi" w:cstheme="majorBidi"/>
        </w:rPr>
        <w:t xml:space="preserve"> </w:t>
      </w:r>
      <w:r w:rsidR="00DB026D">
        <w:rPr>
          <w:rFonts w:asciiTheme="majorBidi" w:hAnsiTheme="majorBidi" w:cstheme="majorBidi"/>
        </w:rPr>
        <w:t xml:space="preserve"> </w:t>
      </w:r>
      <w:r w:rsidR="00FD0810">
        <w:rPr>
          <w:rFonts w:asciiTheme="majorBidi" w:hAnsiTheme="majorBidi" w:cstheme="majorBidi"/>
        </w:rPr>
        <w:t xml:space="preserve"> </w:t>
      </w:r>
    </w:p>
    <w:p w14:paraId="15664D06" w14:textId="69F520C8" w:rsidR="00A36EBD" w:rsidRPr="00C24098" w:rsidRDefault="004E4571" w:rsidP="00A36EBD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It is alright to eat sweets on occasional basis</w:t>
      </w:r>
      <w:r w:rsidR="00E266D2">
        <w:rPr>
          <w:rFonts w:asciiTheme="majorBidi" w:hAnsiTheme="majorBidi" w:cstheme="majorBidi"/>
        </w:rPr>
        <w:t xml:space="preserve">. </w:t>
      </w:r>
      <w:r w:rsidR="00A36EBD" w:rsidRPr="00C24098">
        <w:rPr>
          <w:rFonts w:asciiTheme="majorBidi" w:hAnsiTheme="majorBidi" w:cstheme="majorBidi"/>
        </w:rPr>
        <w:sym w:font="Symbol" w:char="F0FF"/>
      </w:r>
      <w:r w:rsidR="00A36EBD" w:rsidRPr="00C24098">
        <w:rPr>
          <w:rFonts w:asciiTheme="majorBidi" w:hAnsiTheme="majorBidi" w:cstheme="majorBidi"/>
        </w:rPr>
        <w:t xml:space="preserve"> Agree </w:t>
      </w:r>
      <w:r w:rsidR="00A36EBD" w:rsidRPr="00C24098">
        <w:rPr>
          <w:rFonts w:asciiTheme="majorBidi" w:hAnsiTheme="majorBidi" w:cstheme="majorBidi"/>
        </w:rPr>
        <w:sym w:font="Symbol" w:char="F0FF"/>
      </w:r>
      <w:r w:rsidR="00A36EBD" w:rsidRPr="00C24098">
        <w:rPr>
          <w:rFonts w:asciiTheme="majorBidi" w:hAnsiTheme="majorBidi" w:cstheme="majorBidi"/>
        </w:rPr>
        <w:t xml:space="preserve"> Undecided </w:t>
      </w:r>
      <w:r w:rsidR="00A36EBD" w:rsidRPr="00C24098">
        <w:rPr>
          <w:rFonts w:asciiTheme="majorBidi" w:hAnsiTheme="majorBidi" w:cstheme="majorBidi"/>
          <w:b/>
          <w:bCs/>
          <w:u w:val="single"/>
        </w:rPr>
        <w:sym w:font="Symbol" w:char="F0FF"/>
      </w:r>
      <w:r w:rsidR="00A36EBD" w:rsidRPr="00C24098">
        <w:rPr>
          <w:rFonts w:asciiTheme="majorBidi" w:hAnsiTheme="majorBidi" w:cstheme="majorBidi"/>
          <w:b/>
          <w:bCs/>
          <w:u w:val="single"/>
        </w:rPr>
        <w:t xml:space="preserve"> Disagree </w:t>
      </w:r>
    </w:p>
    <w:p w14:paraId="10A58FD0" w14:textId="24233C9D" w:rsidR="00A36EBD" w:rsidRPr="00C13739" w:rsidRDefault="00F322CE" w:rsidP="00C13739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It is alright if you f</w:t>
      </w:r>
      <w:r w:rsidR="00EA5CE7">
        <w:rPr>
          <w:rFonts w:asciiTheme="majorBidi" w:hAnsiTheme="majorBidi" w:cstheme="majorBidi"/>
        </w:rPr>
        <w:t>orget</w:t>
      </w:r>
      <w:r w:rsidR="00E876E5">
        <w:rPr>
          <w:rFonts w:asciiTheme="majorBidi" w:hAnsiTheme="majorBidi" w:cstheme="majorBidi"/>
        </w:rPr>
        <w:t xml:space="preserve"> to take</w:t>
      </w:r>
      <w:r w:rsidR="00EA5CE7">
        <w:rPr>
          <w:rFonts w:asciiTheme="majorBidi" w:hAnsiTheme="majorBidi" w:cstheme="majorBidi"/>
        </w:rPr>
        <w:t xml:space="preserve"> </w:t>
      </w:r>
      <w:r w:rsidR="00A7264F">
        <w:rPr>
          <w:rFonts w:asciiTheme="majorBidi" w:hAnsiTheme="majorBidi" w:cstheme="majorBidi"/>
        </w:rPr>
        <w:t xml:space="preserve">your </w:t>
      </w:r>
      <w:r w:rsidR="00EA5CE7">
        <w:rPr>
          <w:rFonts w:asciiTheme="majorBidi" w:hAnsiTheme="majorBidi" w:cstheme="majorBidi"/>
        </w:rPr>
        <w:t xml:space="preserve">insulin and/or other antidiabetic </w:t>
      </w:r>
      <w:r w:rsidR="00967484">
        <w:rPr>
          <w:rFonts w:asciiTheme="majorBidi" w:hAnsiTheme="majorBidi" w:cstheme="majorBidi"/>
        </w:rPr>
        <w:t>agents on some days</w:t>
      </w:r>
      <w:r w:rsidR="00C13739">
        <w:rPr>
          <w:rFonts w:asciiTheme="majorBidi" w:hAnsiTheme="majorBidi" w:cstheme="majorBidi"/>
        </w:rPr>
        <w:t>.</w:t>
      </w:r>
      <w:r w:rsidR="00967484">
        <w:rPr>
          <w:rFonts w:asciiTheme="majorBidi" w:hAnsiTheme="majorBidi" w:cstheme="majorBidi"/>
        </w:rPr>
        <w:t xml:space="preserve"> </w:t>
      </w:r>
      <w:r w:rsidR="00A36EBD" w:rsidRPr="00C24098">
        <w:sym w:font="Symbol" w:char="F0FF"/>
      </w:r>
      <w:r w:rsidR="00A36EBD" w:rsidRPr="00C13739">
        <w:rPr>
          <w:rFonts w:asciiTheme="majorBidi" w:hAnsiTheme="majorBidi" w:cstheme="majorBidi"/>
        </w:rPr>
        <w:t xml:space="preserve"> Agree </w:t>
      </w:r>
      <w:r w:rsidR="00A36EBD" w:rsidRPr="00C24098">
        <w:sym w:font="Symbol" w:char="F0FF"/>
      </w:r>
      <w:r w:rsidR="00A36EBD" w:rsidRPr="00C13739">
        <w:rPr>
          <w:rFonts w:asciiTheme="majorBidi" w:hAnsiTheme="majorBidi" w:cstheme="majorBidi"/>
        </w:rPr>
        <w:t xml:space="preserve"> Undecided </w:t>
      </w:r>
      <w:r w:rsidR="00A36EBD" w:rsidRPr="00C24098">
        <w:rPr>
          <w:b/>
          <w:bCs/>
          <w:u w:val="single"/>
        </w:rPr>
        <w:sym w:font="Symbol" w:char="F0FF"/>
      </w:r>
      <w:r w:rsidR="00A36EBD" w:rsidRPr="00C13739">
        <w:rPr>
          <w:rFonts w:asciiTheme="majorBidi" w:hAnsiTheme="majorBidi" w:cstheme="majorBidi"/>
          <w:b/>
          <w:bCs/>
          <w:u w:val="single"/>
        </w:rPr>
        <w:t xml:space="preserve"> Disagree</w:t>
      </w:r>
    </w:p>
    <w:p w14:paraId="3A8ACD9E" w14:textId="7AF28204" w:rsidR="00A36EBD" w:rsidRPr="00591C9E" w:rsidRDefault="00C13739" w:rsidP="00591C9E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Patients with T2DM should </w:t>
      </w:r>
      <w:r w:rsidR="0007552D">
        <w:rPr>
          <w:rFonts w:asciiTheme="majorBidi" w:hAnsiTheme="majorBidi" w:cstheme="majorBidi"/>
        </w:rPr>
        <w:t xml:space="preserve">visit their healthcare providers for regular checkups even if their </w:t>
      </w:r>
      <w:r w:rsidR="00820E43">
        <w:rPr>
          <w:rFonts w:asciiTheme="majorBidi" w:hAnsiTheme="majorBidi" w:cstheme="majorBidi"/>
        </w:rPr>
        <w:t xml:space="preserve">blood glycemia is under control. </w:t>
      </w:r>
      <w:r w:rsidR="00A36EBD" w:rsidRPr="00C24098">
        <w:rPr>
          <w:b/>
          <w:bCs/>
          <w:u w:val="single"/>
        </w:rPr>
        <w:sym w:font="Symbol" w:char="F0FF"/>
      </w:r>
      <w:r w:rsidR="00A36EBD" w:rsidRPr="00591C9E">
        <w:rPr>
          <w:rFonts w:asciiTheme="majorBidi" w:hAnsiTheme="majorBidi" w:cstheme="majorBidi"/>
          <w:b/>
          <w:bCs/>
          <w:u w:val="single"/>
        </w:rPr>
        <w:t xml:space="preserve"> Agree </w:t>
      </w:r>
      <w:r w:rsidR="00A36EBD" w:rsidRPr="00C24098">
        <w:sym w:font="Symbol" w:char="F0FF"/>
      </w:r>
      <w:r w:rsidR="00A36EBD" w:rsidRPr="00591C9E">
        <w:rPr>
          <w:rFonts w:asciiTheme="majorBidi" w:hAnsiTheme="majorBidi" w:cstheme="majorBidi"/>
        </w:rPr>
        <w:t xml:space="preserve"> Undecided </w:t>
      </w:r>
      <w:r w:rsidR="00A36EBD" w:rsidRPr="00C24098">
        <w:sym w:font="Symbol" w:char="F0FF"/>
      </w:r>
      <w:r w:rsidR="00A36EBD" w:rsidRPr="00591C9E">
        <w:rPr>
          <w:rFonts w:asciiTheme="majorBidi" w:hAnsiTheme="majorBidi" w:cstheme="majorBidi"/>
        </w:rPr>
        <w:t xml:space="preserve"> Disagree</w:t>
      </w:r>
    </w:p>
    <w:p w14:paraId="79FF02EF" w14:textId="2DC4DA1D" w:rsidR="00A36EBD" w:rsidRPr="00473383" w:rsidRDefault="002B601A" w:rsidP="00473383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It is alright not to</w:t>
      </w:r>
      <w:r w:rsidR="000E0D46">
        <w:rPr>
          <w:rFonts w:asciiTheme="majorBidi" w:hAnsiTheme="majorBidi" w:cstheme="majorBidi"/>
        </w:rPr>
        <w:t xml:space="preserve"> perform regular exercise as prescribed by the healthcare provider </w:t>
      </w:r>
      <w:r w:rsidR="002B123F">
        <w:rPr>
          <w:rFonts w:asciiTheme="majorBidi" w:hAnsiTheme="majorBidi" w:cstheme="majorBidi"/>
        </w:rPr>
        <w:t xml:space="preserve">because patients exercise while performing daily activities. </w:t>
      </w:r>
      <w:r w:rsidR="00A36EBD" w:rsidRPr="00C24098">
        <w:sym w:font="Symbol" w:char="F0FF"/>
      </w:r>
      <w:r w:rsidR="00A36EBD" w:rsidRPr="00473383">
        <w:rPr>
          <w:rFonts w:asciiTheme="majorBidi" w:hAnsiTheme="majorBidi" w:cstheme="majorBidi"/>
        </w:rPr>
        <w:t xml:space="preserve"> Agree </w:t>
      </w:r>
      <w:r w:rsidR="00A36EBD" w:rsidRPr="00C24098">
        <w:sym w:font="Symbol" w:char="F0FF"/>
      </w:r>
      <w:r w:rsidR="00A36EBD" w:rsidRPr="00473383">
        <w:rPr>
          <w:rFonts w:asciiTheme="majorBidi" w:hAnsiTheme="majorBidi" w:cstheme="majorBidi"/>
        </w:rPr>
        <w:t xml:space="preserve"> Undecided </w:t>
      </w:r>
      <w:r w:rsidR="00A36EBD" w:rsidRPr="00C24098">
        <w:rPr>
          <w:b/>
          <w:bCs/>
          <w:u w:val="single"/>
        </w:rPr>
        <w:sym w:font="Symbol" w:char="F0FF"/>
      </w:r>
      <w:r w:rsidR="00A36EBD" w:rsidRPr="00473383">
        <w:rPr>
          <w:rFonts w:asciiTheme="majorBidi" w:hAnsiTheme="majorBidi" w:cstheme="majorBidi"/>
          <w:b/>
          <w:bCs/>
          <w:u w:val="single"/>
        </w:rPr>
        <w:t xml:space="preserve"> Disagree</w:t>
      </w:r>
    </w:p>
    <w:p w14:paraId="223E1941" w14:textId="77777777" w:rsidR="00C13700" w:rsidRDefault="00C13700" w:rsidP="00C13700">
      <w:pPr>
        <w:rPr>
          <w:rFonts w:asciiTheme="majorBidi" w:hAnsiTheme="majorBidi" w:cstheme="majorBidi"/>
          <w:b/>
          <w:bCs/>
        </w:rPr>
      </w:pPr>
    </w:p>
    <w:p w14:paraId="1F9245AF" w14:textId="2185507E" w:rsidR="00C13700" w:rsidRDefault="00C13700" w:rsidP="00C13700">
      <w:pPr>
        <w:rPr>
          <w:rFonts w:asciiTheme="majorBidi" w:hAnsiTheme="majorBidi" w:cstheme="majorBidi"/>
        </w:rPr>
      </w:pPr>
      <w:r w:rsidRPr="00C13700">
        <w:rPr>
          <w:rFonts w:asciiTheme="majorBidi" w:hAnsiTheme="majorBidi" w:cstheme="majorBidi"/>
          <w:b/>
          <w:bCs/>
        </w:rPr>
        <w:t xml:space="preserve">Analysis: </w:t>
      </w:r>
      <w:r w:rsidRPr="00C13700">
        <w:rPr>
          <w:rFonts w:asciiTheme="majorBidi" w:hAnsiTheme="majorBidi" w:cstheme="majorBidi"/>
        </w:rPr>
        <w:t xml:space="preserve">Give 1 point for each </w:t>
      </w:r>
      <w:r w:rsidR="006247CC">
        <w:rPr>
          <w:rFonts w:asciiTheme="majorBidi" w:hAnsiTheme="majorBidi" w:cstheme="majorBidi"/>
        </w:rPr>
        <w:t>positive</w:t>
      </w:r>
      <w:r w:rsidRPr="00C13700">
        <w:rPr>
          <w:rFonts w:asciiTheme="majorBidi" w:hAnsiTheme="majorBidi" w:cstheme="majorBidi"/>
        </w:rPr>
        <w:t xml:space="preserve"> answer and 0 for each </w:t>
      </w:r>
      <w:r w:rsidR="00037858">
        <w:rPr>
          <w:rFonts w:asciiTheme="majorBidi" w:hAnsiTheme="majorBidi" w:cstheme="majorBidi"/>
        </w:rPr>
        <w:t>negative</w:t>
      </w:r>
      <w:r w:rsidRPr="00C13700">
        <w:rPr>
          <w:rFonts w:asciiTheme="majorBidi" w:hAnsiTheme="majorBidi" w:cstheme="majorBidi"/>
        </w:rPr>
        <w:t xml:space="preserve"> answer.</w:t>
      </w:r>
    </w:p>
    <w:p w14:paraId="5EB6B230" w14:textId="0D2052A7" w:rsidR="00C13700" w:rsidRDefault="00C13700" w:rsidP="00C13700">
      <w:pPr>
        <w:rPr>
          <w:rFonts w:asciiTheme="majorBidi" w:hAnsiTheme="majorBidi" w:cstheme="majorBidi"/>
        </w:rPr>
      </w:pPr>
      <w:r w:rsidRPr="00C13700">
        <w:rPr>
          <w:rFonts w:asciiTheme="majorBidi" w:hAnsiTheme="majorBidi" w:cstheme="majorBidi"/>
          <w:b/>
          <w:bCs/>
        </w:rPr>
        <w:t xml:space="preserve">Total </w:t>
      </w:r>
      <w:r w:rsidR="002230D9">
        <w:rPr>
          <w:rFonts w:asciiTheme="majorBidi" w:hAnsiTheme="majorBidi" w:cstheme="majorBidi"/>
          <w:b/>
          <w:bCs/>
        </w:rPr>
        <w:t>attitudes</w:t>
      </w:r>
      <w:r w:rsidRPr="00C13700">
        <w:rPr>
          <w:rFonts w:asciiTheme="majorBidi" w:hAnsiTheme="majorBidi" w:cstheme="majorBidi"/>
          <w:b/>
          <w:bCs/>
        </w:rPr>
        <w:t xml:space="preserve"> score:</w:t>
      </w:r>
      <w:r w:rsidRPr="00C13700">
        <w:rPr>
          <w:rFonts w:asciiTheme="majorBidi" w:hAnsiTheme="majorBidi" w:cstheme="majorBidi"/>
        </w:rPr>
        <w:t xml:space="preserve"> </w:t>
      </w:r>
      <w:r w:rsidR="00383D20">
        <w:rPr>
          <w:rFonts w:asciiTheme="majorBidi" w:hAnsiTheme="majorBidi" w:cstheme="majorBidi"/>
        </w:rPr>
        <w:t>4</w:t>
      </w:r>
    </w:p>
    <w:p w14:paraId="7FC0E15E" w14:textId="5A06AF34" w:rsidR="00C13700" w:rsidRDefault="00537A47" w:rsidP="00C13700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>Positive</w:t>
      </w:r>
      <w:r w:rsidR="00C13700" w:rsidRPr="00C13700">
        <w:rPr>
          <w:rFonts w:asciiTheme="majorBidi" w:hAnsiTheme="majorBidi" w:cstheme="majorBidi"/>
          <w:b/>
          <w:bCs/>
        </w:rPr>
        <w:t xml:space="preserve"> </w:t>
      </w:r>
      <w:r w:rsidR="003D6CFF">
        <w:rPr>
          <w:rFonts w:asciiTheme="majorBidi" w:hAnsiTheme="majorBidi" w:cstheme="majorBidi"/>
          <w:b/>
          <w:bCs/>
        </w:rPr>
        <w:t>attitudes with regard to</w:t>
      </w:r>
      <w:r w:rsidR="00C13700" w:rsidRPr="00C13700">
        <w:rPr>
          <w:rFonts w:asciiTheme="majorBidi" w:hAnsiTheme="majorBidi" w:cstheme="majorBidi"/>
          <w:b/>
          <w:bCs/>
        </w:rPr>
        <w:t xml:space="preserve"> T2DM: </w:t>
      </w:r>
      <w:r w:rsidR="00C13700" w:rsidRPr="00C13700">
        <w:rPr>
          <w:rFonts w:asciiTheme="majorBidi" w:hAnsiTheme="majorBidi" w:cstheme="majorBidi"/>
        </w:rPr>
        <w:t xml:space="preserve">≥ </w:t>
      </w:r>
      <w:r w:rsidR="007E7A86">
        <w:rPr>
          <w:rFonts w:asciiTheme="majorBidi" w:hAnsiTheme="majorBidi" w:cstheme="majorBidi"/>
        </w:rPr>
        <w:t>75</w:t>
      </w:r>
      <w:r w:rsidR="00C13700" w:rsidRPr="00C13700">
        <w:rPr>
          <w:rFonts w:asciiTheme="majorBidi" w:hAnsiTheme="majorBidi" w:cstheme="majorBidi"/>
        </w:rPr>
        <w:t>% score (</w:t>
      </w:r>
      <w:r w:rsidR="005D0A62">
        <w:rPr>
          <w:rFonts w:asciiTheme="majorBidi" w:hAnsiTheme="majorBidi" w:cstheme="majorBidi"/>
        </w:rPr>
        <w:t>3</w:t>
      </w:r>
      <w:r w:rsidR="00C13700" w:rsidRPr="00C13700">
        <w:rPr>
          <w:rFonts w:asciiTheme="majorBidi" w:hAnsiTheme="majorBidi" w:cstheme="majorBidi"/>
        </w:rPr>
        <w:t xml:space="preserve"> or more out of </w:t>
      </w:r>
      <w:r>
        <w:rPr>
          <w:rFonts w:asciiTheme="majorBidi" w:hAnsiTheme="majorBidi" w:cstheme="majorBidi"/>
        </w:rPr>
        <w:t>4</w:t>
      </w:r>
      <w:r w:rsidR="00C13700" w:rsidRPr="00C13700">
        <w:rPr>
          <w:rFonts w:asciiTheme="majorBidi" w:hAnsiTheme="majorBidi" w:cstheme="majorBidi"/>
        </w:rPr>
        <w:t>)</w:t>
      </w:r>
      <w:r w:rsidR="00C13700" w:rsidRPr="00C13700">
        <w:rPr>
          <w:rFonts w:asciiTheme="majorBidi" w:hAnsiTheme="majorBidi" w:cstheme="majorBidi"/>
          <w:b/>
          <w:bCs/>
        </w:rPr>
        <w:t xml:space="preserve"> </w:t>
      </w:r>
    </w:p>
    <w:p w14:paraId="6D2A19CE" w14:textId="032CE009" w:rsidR="00975313" w:rsidRPr="00975313" w:rsidRDefault="00537A47" w:rsidP="00975313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>Negative</w:t>
      </w:r>
      <w:r w:rsidRPr="00C13700">
        <w:rPr>
          <w:rFonts w:asciiTheme="majorBidi" w:hAnsiTheme="majorBidi" w:cstheme="majorBidi"/>
          <w:b/>
          <w:bCs/>
        </w:rPr>
        <w:t xml:space="preserve"> </w:t>
      </w:r>
      <w:r>
        <w:rPr>
          <w:rFonts w:asciiTheme="majorBidi" w:hAnsiTheme="majorBidi" w:cstheme="majorBidi"/>
          <w:b/>
          <w:bCs/>
        </w:rPr>
        <w:t>attitudes with regard to</w:t>
      </w:r>
      <w:r w:rsidRPr="00C13700">
        <w:rPr>
          <w:rFonts w:asciiTheme="majorBidi" w:hAnsiTheme="majorBidi" w:cstheme="majorBidi"/>
          <w:b/>
          <w:bCs/>
        </w:rPr>
        <w:t xml:space="preserve"> T2DM</w:t>
      </w:r>
      <w:r w:rsidR="00C13700" w:rsidRPr="00C13700">
        <w:rPr>
          <w:rFonts w:asciiTheme="majorBidi" w:hAnsiTheme="majorBidi" w:cstheme="majorBidi"/>
          <w:b/>
          <w:bCs/>
        </w:rPr>
        <w:t xml:space="preserve">: </w:t>
      </w:r>
      <w:r w:rsidR="00C13700" w:rsidRPr="00C13700">
        <w:rPr>
          <w:rFonts w:asciiTheme="majorBidi" w:hAnsiTheme="majorBidi" w:cstheme="majorBidi"/>
        </w:rPr>
        <w:t xml:space="preserve">&lt; 50% score (less than </w:t>
      </w:r>
      <w:r>
        <w:rPr>
          <w:rFonts w:asciiTheme="majorBidi" w:hAnsiTheme="majorBidi" w:cstheme="majorBidi"/>
        </w:rPr>
        <w:t>3</w:t>
      </w:r>
      <w:r w:rsidR="00C13700" w:rsidRPr="00C13700">
        <w:rPr>
          <w:rFonts w:asciiTheme="majorBidi" w:hAnsiTheme="majorBidi" w:cstheme="majorBidi"/>
        </w:rPr>
        <w:t xml:space="preserve"> out of </w:t>
      </w:r>
      <w:r>
        <w:rPr>
          <w:rFonts w:asciiTheme="majorBidi" w:hAnsiTheme="majorBidi" w:cstheme="majorBidi"/>
        </w:rPr>
        <w:t>4</w:t>
      </w:r>
      <w:r w:rsidR="00C13700" w:rsidRPr="00C13700">
        <w:rPr>
          <w:rFonts w:asciiTheme="majorBidi" w:hAnsiTheme="majorBidi" w:cstheme="majorBidi"/>
        </w:rPr>
        <w:t>)</w:t>
      </w:r>
    </w:p>
    <w:p w14:paraId="54068BE6" w14:textId="5BDD126F" w:rsidR="00A36EBD" w:rsidRPr="00C24098" w:rsidRDefault="00A36EBD" w:rsidP="00A36EBD">
      <w:pPr>
        <w:jc w:val="center"/>
        <w:rPr>
          <w:rFonts w:asciiTheme="majorBidi" w:hAnsiTheme="majorBidi" w:cstheme="majorBidi"/>
          <w:b/>
          <w:bCs/>
          <w:u w:val="single"/>
        </w:rPr>
      </w:pPr>
      <w:r w:rsidRPr="00C24098">
        <w:rPr>
          <w:rFonts w:asciiTheme="majorBidi" w:hAnsiTheme="majorBidi" w:cstheme="majorBidi"/>
          <w:b/>
          <w:bCs/>
          <w:u w:val="single"/>
        </w:rPr>
        <w:t>Practice</w:t>
      </w:r>
      <w:r w:rsidR="00975313">
        <w:rPr>
          <w:rFonts w:asciiTheme="majorBidi" w:hAnsiTheme="majorBidi" w:cstheme="majorBidi"/>
          <w:b/>
          <w:bCs/>
          <w:u w:val="single"/>
        </w:rPr>
        <w:t xml:space="preserve"> items</w:t>
      </w:r>
    </w:p>
    <w:p w14:paraId="0BCAB91C" w14:textId="117D823A" w:rsidR="002940C4" w:rsidRDefault="002940C4" w:rsidP="00CA47DE">
      <w:pPr>
        <w:jc w:val="both"/>
        <w:rPr>
          <w:rFonts w:asciiTheme="majorBidi" w:hAnsiTheme="majorBidi" w:cstheme="majorBidi"/>
        </w:rPr>
      </w:pPr>
      <w:r w:rsidRPr="00FD0810">
        <w:rPr>
          <w:rFonts w:asciiTheme="majorBidi" w:hAnsiTheme="majorBidi" w:cstheme="majorBidi"/>
          <w:b/>
          <w:bCs/>
        </w:rPr>
        <w:t>Note:</w:t>
      </w:r>
      <w:r w:rsidRPr="00FD0810">
        <w:rPr>
          <w:rFonts w:asciiTheme="majorBidi" w:hAnsiTheme="majorBidi" w:cstheme="majorBidi"/>
        </w:rPr>
        <w:t xml:space="preserve"> The</w:t>
      </w:r>
      <w:r w:rsidRPr="002C25D2">
        <w:rPr>
          <w:rFonts w:asciiTheme="majorBidi" w:hAnsiTheme="majorBidi" w:cstheme="majorBidi"/>
        </w:rPr>
        <w:t xml:space="preserve"> aim of this section is to </w:t>
      </w:r>
      <w:r w:rsidR="00B23CC9">
        <w:rPr>
          <w:rFonts w:asciiTheme="majorBidi" w:hAnsiTheme="majorBidi" w:cstheme="majorBidi"/>
        </w:rPr>
        <w:t xml:space="preserve">determine </w:t>
      </w:r>
      <w:r w:rsidR="00A649E2">
        <w:rPr>
          <w:rFonts w:asciiTheme="majorBidi" w:hAnsiTheme="majorBidi" w:cstheme="majorBidi"/>
        </w:rPr>
        <w:t>actual practice</w:t>
      </w:r>
      <w:r w:rsidR="003444ED">
        <w:rPr>
          <w:rFonts w:asciiTheme="majorBidi" w:hAnsiTheme="majorBidi" w:cstheme="majorBidi"/>
        </w:rPr>
        <w:t xml:space="preserve"> of patients</w:t>
      </w:r>
      <w:r w:rsidR="00A649E2">
        <w:rPr>
          <w:rFonts w:asciiTheme="majorBidi" w:hAnsiTheme="majorBidi" w:cstheme="majorBidi"/>
        </w:rPr>
        <w:t xml:space="preserve"> with regard to </w:t>
      </w:r>
      <w:r w:rsidR="00BA2677">
        <w:rPr>
          <w:rFonts w:asciiTheme="majorBidi" w:hAnsiTheme="majorBidi" w:cstheme="majorBidi"/>
        </w:rPr>
        <w:t xml:space="preserve">their </w:t>
      </w:r>
      <w:r w:rsidR="00A649E2">
        <w:rPr>
          <w:rFonts w:asciiTheme="majorBidi" w:hAnsiTheme="majorBidi" w:cstheme="majorBidi"/>
        </w:rPr>
        <w:t>treatment and control of T2DM</w:t>
      </w:r>
      <w:r w:rsidR="00982DC6">
        <w:rPr>
          <w:rFonts w:asciiTheme="majorBidi" w:hAnsiTheme="majorBidi" w:cstheme="majorBidi"/>
        </w:rPr>
        <w:t>.</w:t>
      </w:r>
      <w:r w:rsidR="00CA47DE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These items are not intended to test their knowledge</w:t>
      </w:r>
      <w:r w:rsidR="002A1CD0">
        <w:rPr>
          <w:rFonts w:asciiTheme="majorBidi" w:hAnsiTheme="majorBidi" w:cstheme="majorBidi"/>
        </w:rPr>
        <w:t xml:space="preserve">, </w:t>
      </w:r>
      <w:r w:rsidR="002A1CD0" w:rsidRPr="00DB026D">
        <w:rPr>
          <w:rFonts w:asciiTheme="majorBidi" w:hAnsiTheme="majorBidi" w:cstheme="majorBidi"/>
        </w:rPr>
        <w:t>feelings</w:t>
      </w:r>
      <w:r w:rsidR="002A1CD0">
        <w:rPr>
          <w:rFonts w:asciiTheme="majorBidi" w:hAnsiTheme="majorBidi" w:cstheme="majorBidi"/>
        </w:rPr>
        <w:t xml:space="preserve">, </w:t>
      </w:r>
      <w:r w:rsidR="002A1CD0" w:rsidRPr="00DB026D">
        <w:rPr>
          <w:rFonts w:asciiTheme="majorBidi" w:hAnsiTheme="majorBidi" w:cstheme="majorBidi"/>
        </w:rPr>
        <w:t>thoughts</w:t>
      </w:r>
      <w:r w:rsidR="002A1CD0">
        <w:rPr>
          <w:rFonts w:asciiTheme="majorBidi" w:hAnsiTheme="majorBidi" w:cstheme="majorBidi"/>
        </w:rPr>
        <w:t xml:space="preserve">, </w:t>
      </w:r>
      <w:r w:rsidR="002A1CD0">
        <w:rPr>
          <w:rFonts w:asciiTheme="majorBidi" w:hAnsiTheme="majorBidi" w:cstheme="majorBidi"/>
        </w:rPr>
        <w:t>or</w:t>
      </w:r>
      <w:r w:rsidR="002A1CD0" w:rsidRPr="00DB026D">
        <w:rPr>
          <w:rFonts w:asciiTheme="majorBidi" w:hAnsiTheme="majorBidi" w:cstheme="majorBidi"/>
        </w:rPr>
        <w:t xml:space="preserve"> opinions</w:t>
      </w:r>
      <w:r w:rsidR="00800043">
        <w:rPr>
          <w:rFonts w:asciiTheme="majorBidi" w:hAnsiTheme="majorBidi" w:cstheme="majorBidi"/>
        </w:rPr>
        <w:t xml:space="preserve"> with regard to their disease.  </w:t>
      </w:r>
    </w:p>
    <w:p w14:paraId="07FCD75D" w14:textId="05B38585" w:rsidR="00A36EBD" w:rsidRPr="00A357BE" w:rsidRDefault="00AB5365" w:rsidP="00A357BE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Are you taking your insulin and/or antidiabetic agents as advised by your caring physician? </w:t>
      </w:r>
      <w:r w:rsidR="00A36EBD" w:rsidRPr="00C24098">
        <w:rPr>
          <w:b/>
          <w:bCs/>
          <w:u w:val="single"/>
        </w:rPr>
        <w:sym w:font="Symbol" w:char="F0FF"/>
      </w:r>
      <w:r w:rsidR="00A36EBD" w:rsidRPr="00A357BE">
        <w:rPr>
          <w:rFonts w:asciiTheme="majorBidi" w:hAnsiTheme="majorBidi" w:cstheme="majorBidi"/>
          <w:b/>
          <w:bCs/>
          <w:u w:val="single"/>
        </w:rPr>
        <w:t xml:space="preserve"> Yes</w:t>
      </w:r>
      <w:r w:rsidR="00A36EBD" w:rsidRPr="00A357BE">
        <w:rPr>
          <w:rFonts w:asciiTheme="majorBidi" w:hAnsiTheme="majorBidi" w:cstheme="majorBidi"/>
        </w:rPr>
        <w:t xml:space="preserve"> </w:t>
      </w:r>
      <w:r w:rsidR="00A36EBD" w:rsidRPr="00C24098">
        <w:sym w:font="Symbol" w:char="F0FF"/>
      </w:r>
      <w:r w:rsidR="00A36EBD" w:rsidRPr="00A357BE">
        <w:rPr>
          <w:rFonts w:asciiTheme="majorBidi" w:hAnsiTheme="majorBidi" w:cstheme="majorBidi"/>
        </w:rPr>
        <w:t xml:space="preserve"> No</w:t>
      </w:r>
    </w:p>
    <w:p w14:paraId="09DEAF21" w14:textId="45E9CFDC" w:rsidR="00A36EBD" w:rsidRPr="0084770F" w:rsidRDefault="009D0B2F" w:rsidP="0084770F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</w:rPr>
      </w:pPr>
      <w:r>
        <w:rPr>
          <w:rStyle w:val="A0"/>
          <w:rFonts w:asciiTheme="majorBidi" w:hAnsiTheme="majorBidi" w:cstheme="majorBidi"/>
          <w:color w:val="auto"/>
        </w:rPr>
        <w:t xml:space="preserve">Are you following the diet </w:t>
      </w:r>
      <w:r w:rsidR="000726CF">
        <w:rPr>
          <w:rStyle w:val="A0"/>
          <w:rFonts w:asciiTheme="majorBidi" w:hAnsiTheme="majorBidi" w:cstheme="majorBidi"/>
          <w:color w:val="auto"/>
        </w:rPr>
        <w:t xml:space="preserve">schedule </w:t>
      </w:r>
      <w:r w:rsidR="0070162E">
        <w:rPr>
          <w:rStyle w:val="A0"/>
          <w:rFonts w:asciiTheme="majorBidi" w:hAnsiTheme="majorBidi" w:cstheme="majorBidi"/>
          <w:color w:val="auto"/>
        </w:rPr>
        <w:t xml:space="preserve">recommended to you by your healthcare providers? </w:t>
      </w:r>
      <w:r w:rsidR="00A36EBD" w:rsidRPr="00C24098">
        <w:rPr>
          <w:b/>
          <w:bCs/>
          <w:u w:val="single"/>
        </w:rPr>
        <w:sym w:font="Symbol" w:char="F0FF"/>
      </w:r>
      <w:r w:rsidR="00A36EBD" w:rsidRPr="0084770F">
        <w:rPr>
          <w:rFonts w:asciiTheme="majorBidi" w:hAnsiTheme="majorBidi" w:cstheme="majorBidi"/>
          <w:b/>
          <w:bCs/>
          <w:u w:val="single"/>
        </w:rPr>
        <w:t xml:space="preserve"> Yes</w:t>
      </w:r>
      <w:r w:rsidR="00A36EBD" w:rsidRPr="0084770F">
        <w:rPr>
          <w:rFonts w:asciiTheme="majorBidi" w:hAnsiTheme="majorBidi" w:cstheme="majorBidi"/>
        </w:rPr>
        <w:t xml:space="preserve"> </w:t>
      </w:r>
      <w:r w:rsidR="00A36EBD" w:rsidRPr="00C24098">
        <w:sym w:font="Symbol" w:char="F0FF"/>
      </w:r>
      <w:r w:rsidR="00A36EBD" w:rsidRPr="0084770F">
        <w:rPr>
          <w:rFonts w:asciiTheme="majorBidi" w:hAnsiTheme="majorBidi" w:cstheme="majorBidi"/>
        </w:rPr>
        <w:t xml:space="preserve"> No</w:t>
      </w:r>
    </w:p>
    <w:p w14:paraId="3EF13C23" w14:textId="731FD84B" w:rsidR="00A36EBD" w:rsidRPr="003B2775" w:rsidRDefault="002F59C2" w:rsidP="003B2775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</w:rPr>
      </w:pPr>
      <w:r>
        <w:rPr>
          <w:rStyle w:val="A0"/>
          <w:rFonts w:asciiTheme="majorBidi" w:hAnsiTheme="majorBidi" w:cstheme="majorBidi"/>
          <w:color w:val="auto"/>
        </w:rPr>
        <w:t xml:space="preserve">Are you performing </w:t>
      </w:r>
      <w:r w:rsidR="009A67E8">
        <w:rPr>
          <w:rStyle w:val="A0"/>
          <w:rFonts w:asciiTheme="majorBidi" w:hAnsiTheme="majorBidi" w:cstheme="majorBidi"/>
          <w:color w:val="auto"/>
        </w:rPr>
        <w:t>the regular exercises recommended to you by your</w:t>
      </w:r>
      <w:r w:rsidR="00C24D7C">
        <w:rPr>
          <w:rStyle w:val="A0"/>
          <w:rFonts w:asciiTheme="majorBidi" w:hAnsiTheme="majorBidi" w:cstheme="majorBidi"/>
          <w:color w:val="auto"/>
        </w:rPr>
        <w:t xml:space="preserve"> </w:t>
      </w:r>
      <w:r w:rsidR="00C24D7C">
        <w:rPr>
          <w:rStyle w:val="A0"/>
          <w:rFonts w:asciiTheme="majorBidi" w:hAnsiTheme="majorBidi" w:cstheme="majorBidi"/>
          <w:color w:val="auto"/>
        </w:rPr>
        <w:t>healthcare providers?</w:t>
      </w:r>
      <w:r w:rsidR="003B2775">
        <w:rPr>
          <w:rStyle w:val="A0"/>
          <w:rFonts w:asciiTheme="majorBidi" w:hAnsiTheme="majorBidi" w:cstheme="majorBidi"/>
          <w:color w:val="auto"/>
        </w:rPr>
        <w:t xml:space="preserve"> </w:t>
      </w:r>
      <w:r w:rsidR="00A36EBD" w:rsidRPr="00C24098">
        <w:rPr>
          <w:b/>
          <w:bCs/>
          <w:u w:val="single"/>
        </w:rPr>
        <w:sym w:font="Symbol" w:char="F0FF"/>
      </w:r>
      <w:r w:rsidR="00A36EBD" w:rsidRPr="003B2775">
        <w:rPr>
          <w:rFonts w:asciiTheme="majorBidi" w:hAnsiTheme="majorBidi" w:cstheme="majorBidi"/>
          <w:b/>
          <w:bCs/>
          <w:u w:val="single"/>
        </w:rPr>
        <w:t xml:space="preserve"> Yes</w:t>
      </w:r>
      <w:r w:rsidR="00A36EBD" w:rsidRPr="003B2775">
        <w:rPr>
          <w:rFonts w:asciiTheme="majorBidi" w:hAnsiTheme="majorBidi" w:cstheme="majorBidi"/>
        </w:rPr>
        <w:t xml:space="preserve"> </w:t>
      </w:r>
      <w:r w:rsidR="00A36EBD" w:rsidRPr="00C24098">
        <w:sym w:font="Symbol" w:char="F0FF"/>
      </w:r>
      <w:r w:rsidR="00A36EBD" w:rsidRPr="003B2775">
        <w:rPr>
          <w:rFonts w:asciiTheme="majorBidi" w:hAnsiTheme="majorBidi" w:cstheme="majorBidi"/>
        </w:rPr>
        <w:t xml:space="preserve"> No </w:t>
      </w:r>
    </w:p>
    <w:p w14:paraId="01E6E1DB" w14:textId="031A6E56" w:rsidR="001F5763" w:rsidRPr="000F0DAB" w:rsidRDefault="00DA2239" w:rsidP="000F0DAB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Is your blood glycemia under control?</w:t>
      </w:r>
      <w:r w:rsidR="003554CF">
        <w:rPr>
          <w:rFonts w:asciiTheme="majorBidi" w:hAnsiTheme="majorBidi" w:cstheme="majorBidi"/>
        </w:rPr>
        <w:t xml:space="preserve"> </w:t>
      </w:r>
      <w:r w:rsidR="003554CF" w:rsidRPr="00C24098">
        <w:rPr>
          <w:rFonts w:asciiTheme="majorBidi" w:hAnsiTheme="majorBidi" w:cstheme="majorBidi"/>
          <w:b/>
          <w:bCs/>
          <w:u w:val="single"/>
        </w:rPr>
        <w:sym w:font="Symbol" w:char="F0FF"/>
      </w:r>
      <w:r w:rsidR="003554CF" w:rsidRPr="00C24098">
        <w:rPr>
          <w:rFonts w:asciiTheme="majorBidi" w:hAnsiTheme="majorBidi" w:cstheme="majorBidi"/>
          <w:b/>
          <w:bCs/>
          <w:u w:val="single"/>
        </w:rPr>
        <w:t xml:space="preserve"> Yes</w:t>
      </w:r>
      <w:r w:rsidR="003554CF" w:rsidRPr="00C24098">
        <w:rPr>
          <w:rFonts w:asciiTheme="majorBidi" w:hAnsiTheme="majorBidi" w:cstheme="majorBidi"/>
        </w:rPr>
        <w:t xml:space="preserve"> </w:t>
      </w:r>
      <w:r w:rsidR="003554CF" w:rsidRPr="00C24098">
        <w:rPr>
          <w:rFonts w:asciiTheme="majorBidi" w:hAnsiTheme="majorBidi" w:cstheme="majorBidi"/>
        </w:rPr>
        <w:sym w:font="Symbol" w:char="F0FF"/>
      </w:r>
      <w:r w:rsidR="003554CF" w:rsidRPr="00C24098">
        <w:rPr>
          <w:rFonts w:asciiTheme="majorBidi" w:hAnsiTheme="majorBidi" w:cstheme="majorBidi"/>
        </w:rPr>
        <w:t xml:space="preserve"> No </w:t>
      </w:r>
    </w:p>
    <w:p w14:paraId="672D01F3" w14:textId="67046FF0" w:rsidR="00A36EBD" w:rsidRPr="00C24098" w:rsidRDefault="00A36EBD" w:rsidP="00A36EBD">
      <w:pPr>
        <w:pStyle w:val="ListParagraph"/>
        <w:numPr>
          <w:ilvl w:val="0"/>
          <w:numId w:val="4"/>
        </w:numPr>
        <w:jc w:val="both"/>
        <w:rPr>
          <w:rStyle w:val="A0"/>
          <w:rFonts w:asciiTheme="majorBidi" w:hAnsiTheme="majorBidi" w:cstheme="majorBidi"/>
          <w:color w:val="auto"/>
        </w:rPr>
      </w:pPr>
      <w:r w:rsidRPr="00C24098">
        <w:rPr>
          <w:rStyle w:val="A0"/>
          <w:rFonts w:asciiTheme="majorBidi" w:hAnsiTheme="majorBidi" w:cstheme="majorBidi"/>
        </w:rPr>
        <w:t xml:space="preserve">Do you </w:t>
      </w:r>
      <w:r w:rsidR="000F0DAB">
        <w:rPr>
          <w:rStyle w:val="A0"/>
          <w:rFonts w:asciiTheme="majorBidi" w:hAnsiTheme="majorBidi" w:cstheme="majorBidi"/>
        </w:rPr>
        <w:t xml:space="preserve">visit </w:t>
      </w:r>
      <w:r w:rsidR="00DC3427">
        <w:rPr>
          <w:rStyle w:val="A0"/>
          <w:rFonts w:asciiTheme="majorBidi" w:hAnsiTheme="majorBidi" w:cstheme="majorBidi"/>
        </w:rPr>
        <w:t>your</w:t>
      </w:r>
      <w:r w:rsidR="000F0DAB">
        <w:rPr>
          <w:rStyle w:val="A0"/>
          <w:rFonts w:asciiTheme="majorBidi" w:hAnsiTheme="majorBidi" w:cstheme="majorBidi"/>
        </w:rPr>
        <w:t xml:space="preserve"> healthcare providers for regular checkups? </w:t>
      </w:r>
      <w:r w:rsidRPr="00C24098">
        <w:rPr>
          <w:rFonts w:asciiTheme="majorBidi" w:hAnsiTheme="majorBidi" w:cstheme="majorBidi"/>
          <w:b/>
          <w:bCs/>
          <w:u w:val="single"/>
        </w:rPr>
        <w:sym w:font="Symbol" w:char="F0FF"/>
      </w:r>
      <w:r w:rsidRPr="00C24098">
        <w:rPr>
          <w:rFonts w:asciiTheme="majorBidi" w:hAnsiTheme="majorBidi" w:cstheme="majorBidi"/>
          <w:b/>
          <w:bCs/>
          <w:u w:val="single"/>
        </w:rPr>
        <w:t xml:space="preserve"> Yes</w:t>
      </w:r>
      <w:r w:rsidRPr="00C24098">
        <w:rPr>
          <w:rFonts w:asciiTheme="majorBidi" w:hAnsiTheme="majorBidi" w:cstheme="majorBidi"/>
        </w:rPr>
        <w:t xml:space="preserve"> </w:t>
      </w:r>
      <w:r w:rsidRPr="00C24098">
        <w:rPr>
          <w:rFonts w:asciiTheme="majorBidi" w:hAnsiTheme="majorBidi" w:cstheme="majorBidi"/>
        </w:rPr>
        <w:sym w:font="Symbol" w:char="F0FF"/>
      </w:r>
      <w:r w:rsidRPr="00C24098">
        <w:rPr>
          <w:rFonts w:asciiTheme="majorBidi" w:hAnsiTheme="majorBidi" w:cstheme="majorBidi"/>
        </w:rPr>
        <w:t xml:space="preserve"> No  </w:t>
      </w:r>
    </w:p>
    <w:p w14:paraId="757DA855" w14:textId="77777777" w:rsidR="00E21C13" w:rsidRDefault="00E21C13" w:rsidP="00E21C13">
      <w:pPr>
        <w:rPr>
          <w:rFonts w:asciiTheme="majorBidi" w:hAnsiTheme="majorBidi" w:cstheme="majorBidi"/>
          <w:b/>
          <w:bCs/>
        </w:rPr>
      </w:pPr>
    </w:p>
    <w:p w14:paraId="216D8CC6" w14:textId="1B1E53B3" w:rsidR="00E21C13" w:rsidRPr="00E21C13" w:rsidRDefault="00E21C13" w:rsidP="00E21C13">
      <w:pPr>
        <w:rPr>
          <w:rFonts w:asciiTheme="majorBidi" w:hAnsiTheme="majorBidi" w:cstheme="majorBidi"/>
        </w:rPr>
      </w:pPr>
      <w:r w:rsidRPr="00E21C13">
        <w:rPr>
          <w:rFonts w:asciiTheme="majorBidi" w:hAnsiTheme="majorBidi" w:cstheme="majorBidi"/>
          <w:b/>
          <w:bCs/>
        </w:rPr>
        <w:t xml:space="preserve">Analysis: </w:t>
      </w:r>
      <w:r w:rsidRPr="00E21C13">
        <w:rPr>
          <w:rFonts w:asciiTheme="majorBidi" w:hAnsiTheme="majorBidi" w:cstheme="majorBidi"/>
        </w:rPr>
        <w:t>Give 1 point for each positive answer and 0 for each negative answer.</w:t>
      </w:r>
    </w:p>
    <w:p w14:paraId="02BE4945" w14:textId="5EECA66E" w:rsidR="00E21C13" w:rsidRPr="00E21C13" w:rsidRDefault="00E21C13" w:rsidP="00E21C13">
      <w:pPr>
        <w:rPr>
          <w:rFonts w:asciiTheme="majorBidi" w:hAnsiTheme="majorBidi" w:cstheme="majorBidi"/>
        </w:rPr>
      </w:pPr>
      <w:r w:rsidRPr="00E21C13">
        <w:rPr>
          <w:rFonts w:asciiTheme="majorBidi" w:hAnsiTheme="majorBidi" w:cstheme="majorBidi"/>
          <w:b/>
          <w:bCs/>
        </w:rPr>
        <w:t xml:space="preserve">Total </w:t>
      </w:r>
      <w:r w:rsidR="00000912">
        <w:rPr>
          <w:rFonts w:asciiTheme="majorBidi" w:hAnsiTheme="majorBidi" w:cstheme="majorBidi"/>
          <w:b/>
          <w:bCs/>
        </w:rPr>
        <w:t>practice</w:t>
      </w:r>
      <w:r w:rsidRPr="00E21C13">
        <w:rPr>
          <w:rFonts w:asciiTheme="majorBidi" w:hAnsiTheme="majorBidi" w:cstheme="majorBidi"/>
          <w:b/>
          <w:bCs/>
        </w:rPr>
        <w:t xml:space="preserve"> score:</w:t>
      </w:r>
      <w:r w:rsidRPr="00E21C13">
        <w:rPr>
          <w:rFonts w:asciiTheme="majorBidi" w:hAnsiTheme="majorBidi" w:cstheme="majorBidi"/>
        </w:rPr>
        <w:t xml:space="preserve"> </w:t>
      </w:r>
      <w:r w:rsidR="00AB32A4">
        <w:rPr>
          <w:rFonts w:asciiTheme="majorBidi" w:hAnsiTheme="majorBidi" w:cstheme="majorBidi"/>
        </w:rPr>
        <w:t>5</w:t>
      </w:r>
    </w:p>
    <w:p w14:paraId="590D9E87" w14:textId="17F7EB1A" w:rsidR="00E21C13" w:rsidRPr="00E21C13" w:rsidRDefault="0013781A" w:rsidP="00E21C13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>Good practices</w:t>
      </w:r>
      <w:r w:rsidR="00E21C13" w:rsidRPr="00E21C13">
        <w:rPr>
          <w:rFonts w:asciiTheme="majorBidi" w:hAnsiTheme="majorBidi" w:cstheme="majorBidi"/>
          <w:b/>
          <w:bCs/>
        </w:rPr>
        <w:t xml:space="preserve"> with regard to T2DM: </w:t>
      </w:r>
      <w:r w:rsidR="00E21C13" w:rsidRPr="00E21C13">
        <w:rPr>
          <w:rFonts w:asciiTheme="majorBidi" w:hAnsiTheme="majorBidi" w:cstheme="majorBidi"/>
        </w:rPr>
        <w:t xml:space="preserve">≥ </w:t>
      </w:r>
      <w:r w:rsidR="008D3754">
        <w:rPr>
          <w:rFonts w:asciiTheme="majorBidi" w:hAnsiTheme="majorBidi" w:cstheme="majorBidi"/>
        </w:rPr>
        <w:t>80</w:t>
      </w:r>
      <w:r w:rsidR="00E21C13" w:rsidRPr="00E21C13">
        <w:rPr>
          <w:rFonts w:asciiTheme="majorBidi" w:hAnsiTheme="majorBidi" w:cstheme="majorBidi"/>
        </w:rPr>
        <w:t>% score (</w:t>
      </w:r>
      <w:r w:rsidR="008D3754">
        <w:rPr>
          <w:rFonts w:asciiTheme="majorBidi" w:hAnsiTheme="majorBidi" w:cstheme="majorBidi"/>
        </w:rPr>
        <w:t>4</w:t>
      </w:r>
      <w:r w:rsidR="00E21C13" w:rsidRPr="00E21C13">
        <w:rPr>
          <w:rFonts w:asciiTheme="majorBidi" w:hAnsiTheme="majorBidi" w:cstheme="majorBidi"/>
        </w:rPr>
        <w:t xml:space="preserve"> or more out of </w:t>
      </w:r>
      <w:r w:rsidR="008D3754">
        <w:rPr>
          <w:rFonts w:asciiTheme="majorBidi" w:hAnsiTheme="majorBidi" w:cstheme="majorBidi"/>
        </w:rPr>
        <w:t>5</w:t>
      </w:r>
      <w:r w:rsidR="00E21C13" w:rsidRPr="00E21C13">
        <w:rPr>
          <w:rFonts w:asciiTheme="majorBidi" w:hAnsiTheme="majorBidi" w:cstheme="majorBidi"/>
        </w:rPr>
        <w:t>)</w:t>
      </w:r>
      <w:r w:rsidR="00E21C13" w:rsidRPr="00E21C13">
        <w:rPr>
          <w:rFonts w:asciiTheme="majorBidi" w:hAnsiTheme="majorBidi" w:cstheme="majorBidi"/>
          <w:b/>
          <w:bCs/>
        </w:rPr>
        <w:t xml:space="preserve"> </w:t>
      </w:r>
    </w:p>
    <w:p w14:paraId="7A877F4D" w14:textId="0B64C3CD" w:rsidR="00E21C13" w:rsidRPr="00E21C13" w:rsidRDefault="008D3754" w:rsidP="00E21C13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>Poor</w:t>
      </w:r>
      <w:r>
        <w:rPr>
          <w:rFonts w:asciiTheme="majorBidi" w:hAnsiTheme="majorBidi" w:cstheme="majorBidi"/>
          <w:b/>
          <w:bCs/>
        </w:rPr>
        <w:t xml:space="preserve"> practices</w:t>
      </w:r>
      <w:r w:rsidRPr="00E21C13">
        <w:rPr>
          <w:rFonts w:asciiTheme="majorBidi" w:hAnsiTheme="majorBidi" w:cstheme="majorBidi"/>
          <w:b/>
          <w:bCs/>
        </w:rPr>
        <w:t xml:space="preserve"> with regard to T2DM</w:t>
      </w:r>
      <w:r w:rsidR="00E21C13" w:rsidRPr="00E21C13">
        <w:rPr>
          <w:rFonts w:asciiTheme="majorBidi" w:hAnsiTheme="majorBidi" w:cstheme="majorBidi"/>
          <w:b/>
          <w:bCs/>
        </w:rPr>
        <w:t xml:space="preserve">: </w:t>
      </w:r>
      <w:r w:rsidR="00E21C13" w:rsidRPr="00E21C13">
        <w:rPr>
          <w:rFonts w:asciiTheme="majorBidi" w:hAnsiTheme="majorBidi" w:cstheme="majorBidi"/>
        </w:rPr>
        <w:t xml:space="preserve">&lt; 50% score (less than </w:t>
      </w:r>
      <w:r>
        <w:rPr>
          <w:rFonts w:asciiTheme="majorBidi" w:hAnsiTheme="majorBidi" w:cstheme="majorBidi"/>
        </w:rPr>
        <w:t>4</w:t>
      </w:r>
      <w:r w:rsidR="00E21C13" w:rsidRPr="00E21C13">
        <w:rPr>
          <w:rFonts w:asciiTheme="majorBidi" w:hAnsiTheme="majorBidi" w:cstheme="majorBidi"/>
        </w:rPr>
        <w:t xml:space="preserve"> out of </w:t>
      </w:r>
      <w:r>
        <w:rPr>
          <w:rFonts w:asciiTheme="majorBidi" w:hAnsiTheme="majorBidi" w:cstheme="majorBidi"/>
        </w:rPr>
        <w:t>5</w:t>
      </w:r>
      <w:r w:rsidR="00E21C13" w:rsidRPr="00E21C13">
        <w:rPr>
          <w:rFonts w:asciiTheme="majorBidi" w:hAnsiTheme="majorBidi" w:cstheme="majorBidi"/>
        </w:rPr>
        <w:t>)</w:t>
      </w:r>
    </w:p>
    <w:p w14:paraId="645B6639" w14:textId="77777777" w:rsidR="00E21C13" w:rsidRDefault="00E21C13" w:rsidP="00A36EBD">
      <w:pPr>
        <w:rPr>
          <w:rFonts w:asciiTheme="majorBidi" w:hAnsiTheme="majorBidi" w:cstheme="majorBidi"/>
          <w:b/>
          <w:bCs/>
          <w:highlight w:val="yellow"/>
        </w:rPr>
      </w:pPr>
    </w:p>
    <w:p w14:paraId="5AB85275" w14:textId="68AFFA9A" w:rsidR="00E20334" w:rsidRPr="00AD6994" w:rsidRDefault="00AA330E" w:rsidP="00AD6994">
      <w:pPr>
        <w:jc w:val="center"/>
        <w:rPr>
          <w:rFonts w:asciiTheme="majorBidi" w:hAnsiTheme="majorBidi" w:cstheme="majorBidi"/>
          <w:u w:val="single"/>
        </w:rPr>
      </w:pPr>
      <w:r w:rsidRPr="00AD6994">
        <w:rPr>
          <w:rFonts w:asciiTheme="majorBidi" w:hAnsiTheme="majorBidi" w:cstheme="majorBidi"/>
          <w:u w:val="single"/>
        </w:rPr>
        <w:t>Thank you very much for taking part in this study</w:t>
      </w:r>
    </w:p>
    <w:sectPr w:rsidR="00E20334" w:rsidRPr="00AD6994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2BE95B" w14:textId="77777777" w:rsidR="00431462" w:rsidRDefault="00431462" w:rsidP="00696929">
      <w:pPr>
        <w:spacing w:after="0" w:line="240" w:lineRule="auto"/>
      </w:pPr>
      <w:r>
        <w:separator/>
      </w:r>
    </w:p>
  </w:endnote>
  <w:endnote w:type="continuationSeparator" w:id="0">
    <w:p w14:paraId="7617AFDE" w14:textId="77777777" w:rsidR="00431462" w:rsidRDefault="00431462" w:rsidP="006969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612856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473568" w14:textId="298943AA" w:rsidR="00696929" w:rsidRDefault="0069692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6ABF417" w14:textId="77777777" w:rsidR="00696929" w:rsidRDefault="006969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665EEF" w14:textId="77777777" w:rsidR="00431462" w:rsidRDefault="00431462" w:rsidP="00696929">
      <w:pPr>
        <w:spacing w:after="0" w:line="240" w:lineRule="auto"/>
      </w:pPr>
      <w:r>
        <w:separator/>
      </w:r>
    </w:p>
  </w:footnote>
  <w:footnote w:type="continuationSeparator" w:id="0">
    <w:p w14:paraId="6818D201" w14:textId="77777777" w:rsidR="00431462" w:rsidRDefault="00431462" w:rsidP="006969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3C506C"/>
    <w:multiLevelType w:val="hybridMultilevel"/>
    <w:tmpl w:val="9ECA3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EE04BC"/>
    <w:multiLevelType w:val="hybridMultilevel"/>
    <w:tmpl w:val="862CC7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97455B"/>
    <w:multiLevelType w:val="hybridMultilevel"/>
    <w:tmpl w:val="A5484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05688D"/>
    <w:multiLevelType w:val="hybridMultilevel"/>
    <w:tmpl w:val="EB2227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C85"/>
    <w:rsid w:val="00000912"/>
    <w:rsid w:val="00037858"/>
    <w:rsid w:val="000726CF"/>
    <w:rsid w:val="0007552D"/>
    <w:rsid w:val="00082EB7"/>
    <w:rsid w:val="0009062B"/>
    <w:rsid w:val="000A2B84"/>
    <w:rsid w:val="000B7D99"/>
    <w:rsid w:val="000C7D0F"/>
    <w:rsid w:val="000E0D46"/>
    <w:rsid w:val="000F0DAB"/>
    <w:rsid w:val="0013781A"/>
    <w:rsid w:val="00144356"/>
    <w:rsid w:val="00167168"/>
    <w:rsid w:val="00176C76"/>
    <w:rsid w:val="001B3760"/>
    <w:rsid w:val="001C6AD2"/>
    <w:rsid w:val="001F4216"/>
    <w:rsid w:val="001F550A"/>
    <w:rsid w:val="001F5763"/>
    <w:rsid w:val="002230D9"/>
    <w:rsid w:val="00257C31"/>
    <w:rsid w:val="00276935"/>
    <w:rsid w:val="002940C4"/>
    <w:rsid w:val="00297DF5"/>
    <w:rsid w:val="002A1CD0"/>
    <w:rsid w:val="002B123F"/>
    <w:rsid w:val="002B601A"/>
    <w:rsid w:val="002C25D2"/>
    <w:rsid w:val="002E0720"/>
    <w:rsid w:val="002F4F54"/>
    <w:rsid w:val="002F59C2"/>
    <w:rsid w:val="00304920"/>
    <w:rsid w:val="00310515"/>
    <w:rsid w:val="00312758"/>
    <w:rsid w:val="003444ED"/>
    <w:rsid w:val="003554CF"/>
    <w:rsid w:val="00383D20"/>
    <w:rsid w:val="003B2775"/>
    <w:rsid w:val="003C6769"/>
    <w:rsid w:val="003D2298"/>
    <w:rsid w:val="003D43E6"/>
    <w:rsid w:val="003D6CFF"/>
    <w:rsid w:val="00402BF0"/>
    <w:rsid w:val="004075DD"/>
    <w:rsid w:val="004124F8"/>
    <w:rsid w:val="00424591"/>
    <w:rsid w:val="00431462"/>
    <w:rsid w:val="00455F30"/>
    <w:rsid w:val="00473383"/>
    <w:rsid w:val="004E4571"/>
    <w:rsid w:val="005217E0"/>
    <w:rsid w:val="00537A47"/>
    <w:rsid w:val="00585AC2"/>
    <w:rsid w:val="00591289"/>
    <w:rsid w:val="00591C9E"/>
    <w:rsid w:val="005A7CC4"/>
    <w:rsid w:val="005C53D7"/>
    <w:rsid w:val="005D0A62"/>
    <w:rsid w:val="006133D5"/>
    <w:rsid w:val="006247CC"/>
    <w:rsid w:val="00633467"/>
    <w:rsid w:val="0063369E"/>
    <w:rsid w:val="00634A5A"/>
    <w:rsid w:val="00642332"/>
    <w:rsid w:val="00645D16"/>
    <w:rsid w:val="00696929"/>
    <w:rsid w:val="00697663"/>
    <w:rsid w:val="006B1097"/>
    <w:rsid w:val="006F5EE4"/>
    <w:rsid w:val="0070162E"/>
    <w:rsid w:val="007035C3"/>
    <w:rsid w:val="007111F3"/>
    <w:rsid w:val="00762609"/>
    <w:rsid w:val="00762F4E"/>
    <w:rsid w:val="00784112"/>
    <w:rsid w:val="00784348"/>
    <w:rsid w:val="007A3EF4"/>
    <w:rsid w:val="007A71A0"/>
    <w:rsid w:val="007C44FC"/>
    <w:rsid w:val="007E7A86"/>
    <w:rsid w:val="00800043"/>
    <w:rsid w:val="00820E43"/>
    <w:rsid w:val="0084770F"/>
    <w:rsid w:val="0087543F"/>
    <w:rsid w:val="00895156"/>
    <w:rsid w:val="008A0944"/>
    <w:rsid w:val="008C3007"/>
    <w:rsid w:val="008D3754"/>
    <w:rsid w:val="009543B5"/>
    <w:rsid w:val="00967484"/>
    <w:rsid w:val="00975313"/>
    <w:rsid w:val="00982DC6"/>
    <w:rsid w:val="009920E9"/>
    <w:rsid w:val="009A67E8"/>
    <w:rsid w:val="009B200F"/>
    <w:rsid w:val="009D0B2F"/>
    <w:rsid w:val="009D2040"/>
    <w:rsid w:val="00A03122"/>
    <w:rsid w:val="00A03EB4"/>
    <w:rsid w:val="00A357BE"/>
    <w:rsid w:val="00A36EBD"/>
    <w:rsid w:val="00A54C47"/>
    <w:rsid w:val="00A6222E"/>
    <w:rsid w:val="00A649E2"/>
    <w:rsid w:val="00A7264F"/>
    <w:rsid w:val="00A73803"/>
    <w:rsid w:val="00A81F9A"/>
    <w:rsid w:val="00A85E5A"/>
    <w:rsid w:val="00AA0E3B"/>
    <w:rsid w:val="00AA330E"/>
    <w:rsid w:val="00AB32A4"/>
    <w:rsid w:val="00AB5365"/>
    <w:rsid w:val="00AD6994"/>
    <w:rsid w:val="00B02545"/>
    <w:rsid w:val="00B23CC9"/>
    <w:rsid w:val="00B41655"/>
    <w:rsid w:val="00B505B7"/>
    <w:rsid w:val="00B74DD8"/>
    <w:rsid w:val="00B76732"/>
    <w:rsid w:val="00B91720"/>
    <w:rsid w:val="00BA2677"/>
    <w:rsid w:val="00BA464A"/>
    <w:rsid w:val="00BA5F51"/>
    <w:rsid w:val="00BF5C2B"/>
    <w:rsid w:val="00C13700"/>
    <w:rsid w:val="00C13739"/>
    <w:rsid w:val="00C24098"/>
    <w:rsid w:val="00C24D7C"/>
    <w:rsid w:val="00C416A9"/>
    <w:rsid w:val="00CA47DE"/>
    <w:rsid w:val="00CB5F0C"/>
    <w:rsid w:val="00CC337F"/>
    <w:rsid w:val="00CC6C31"/>
    <w:rsid w:val="00CE2AEB"/>
    <w:rsid w:val="00CE57A1"/>
    <w:rsid w:val="00D171F8"/>
    <w:rsid w:val="00D214AB"/>
    <w:rsid w:val="00D57517"/>
    <w:rsid w:val="00D6244F"/>
    <w:rsid w:val="00DA2239"/>
    <w:rsid w:val="00DB026D"/>
    <w:rsid w:val="00DC3427"/>
    <w:rsid w:val="00DC5FE5"/>
    <w:rsid w:val="00E1395C"/>
    <w:rsid w:val="00E15D84"/>
    <w:rsid w:val="00E20334"/>
    <w:rsid w:val="00E21C13"/>
    <w:rsid w:val="00E22D12"/>
    <w:rsid w:val="00E266D2"/>
    <w:rsid w:val="00E80DA2"/>
    <w:rsid w:val="00E876E5"/>
    <w:rsid w:val="00EA5CE7"/>
    <w:rsid w:val="00EC6351"/>
    <w:rsid w:val="00EF6C79"/>
    <w:rsid w:val="00F06C85"/>
    <w:rsid w:val="00F322CE"/>
    <w:rsid w:val="00F6398A"/>
    <w:rsid w:val="00F648DC"/>
    <w:rsid w:val="00F7432F"/>
    <w:rsid w:val="00F81DBD"/>
    <w:rsid w:val="00F91AED"/>
    <w:rsid w:val="00F953C6"/>
    <w:rsid w:val="00FB13F5"/>
    <w:rsid w:val="00FB5863"/>
    <w:rsid w:val="00FD0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095B2"/>
  <w15:chartTrackingRefBased/>
  <w15:docId w15:val="{1AEFD2A9-1EB3-45A5-8446-C775621B0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6EBD"/>
    <w:pPr>
      <w:ind w:left="720"/>
      <w:contextualSpacing/>
    </w:pPr>
  </w:style>
  <w:style w:type="character" w:customStyle="1" w:styleId="A0">
    <w:name w:val="A0"/>
    <w:uiPriority w:val="99"/>
    <w:rsid w:val="00A36EBD"/>
    <w:rPr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6969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6929"/>
  </w:style>
  <w:style w:type="paragraph" w:styleId="Footer">
    <w:name w:val="footer"/>
    <w:basedOn w:val="Normal"/>
    <w:link w:val="FooterChar"/>
    <w:uiPriority w:val="99"/>
    <w:unhideWhenUsed/>
    <w:rsid w:val="006969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69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632</Words>
  <Characters>3609</Characters>
  <Application>Microsoft Office Word</Application>
  <DocSecurity>0</DocSecurity>
  <Lines>30</Lines>
  <Paragraphs>8</Paragraphs>
  <ScaleCrop>false</ScaleCrop>
  <Company/>
  <LinksUpToDate>false</LinksUpToDate>
  <CharactersWithSpaces>4233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 shawahna</dc:creator>
  <cp:keywords/>
  <dc:description/>
  <cp:lastModifiedBy>ramzi shawahna</cp:lastModifiedBy>
  <cp:revision>164</cp:revision>
  <dcterms:created xsi:type="dcterms:W3CDTF">2020-10-13T11:43:00Z</dcterms:created>
  <dcterms:modified xsi:type="dcterms:W3CDTF">2020-10-13T12:25:00Z</dcterms:modified>
</cp:coreProperties>
</file>