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26" w:type="dxa"/>
        <w:jc w:val="center"/>
        <w:tblLook w:val="04A0"/>
      </w:tblPr>
      <w:tblGrid>
        <w:gridCol w:w="1484"/>
        <w:gridCol w:w="7786"/>
        <w:gridCol w:w="1056"/>
      </w:tblGrid>
      <w:tr w:rsidR="00F54DA1" w:rsidRPr="00150130" w:rsidTr="00D81E82">
        <w:trPr>
          <w:trHeight w:val="20"/>
          <w:tblHeader/>
          <w:jc w:val="center"/>
        </w:trPr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150130">
              <w:rPr>
                <w:rFonts w:ascii="Calibri" w:eastAsia="Times New Roman" w:hAnsi="Calibri" w:cs="Calibri"/>
                <w:b/>
                <w:color w:val="000000"/>
              </w:rPr>
              <w:t>Region</w:t>
            </w:r>
          </w:p>
        </w:tc>
        <w:tc>
          <w:tcPr>
            <w:tcW w:w="77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150130">
              <w:rPr>
                <w:rFonts w:ascii="Calibri" w:eastAsia="Times New Roman" w:hAnsi="Calibri" w:cs="Calibri"/>
                <w:b/>
                <w:color w:val="000000"/>
              </w:rPr>
              <w:t>Accession numbers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b/>
                <w:color w:val="000000"/>
              </w:rPr>
            </w:pPr>
            <w:r w:rsidRPr="00150130">
              <w:rPr>
                <w:rFonts w:ascii="Calibri" w:eastAsia="Times New Roman" w:hAnsi="Calibri" w:cs="Calibri"/>
                <w:b/>
                <w:color w:val="000000"/>
              </w:rPr>
              <w:t>N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Bagerhat</w:t>
            </w:r>
            <w:proofErr w:type="spellEnd"/>
          </w:p>
        </w:tc>
        <w:tc>
          <w:tcPr>
            <w:tcW w:w="7786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EPI_ISL_475573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Barisal</w:t>
            </w:r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EPI_ISL_487371, EPI_ISL_487362, EPI_ISL_487363, EPI_ISL_487364, EPI_ISL_487366, EPI_ISL_487367, EPI_ISL_487372, EPI_ISL_487373, EPI_ISL_487375, EPI_ISL_487376, EPI_ISL_487378, EPI_ISL_487380, EPI_ISL_487382, EPI_ISL_487383, EPI_ISL_487384, EPI_ISL_487385, EPI_ISL_487386, EPI_ISL_487392, EPI_ISL_487393, EPI_ISL_487394, EPI_ISL_487395, EPI_ISL_487396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Brahmanbaria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EPI_ISL_514234, EPI_ISL_498274, EPI_ISL_498417, EPI_ISL_483632, EPI_ISL_483633, EPI_ISL_483634, EPI_ISL_483635, EPI_ISL_483694, EPI_ISL_483695, EPI_ISL_514236, EPI_ISL_514237, EPI_ISL_514238, EPI_ISL_514130, EPI_ISL_514241, EPI_ISL_514233, EPI_ISL_514239, EPI_ISL_514235, EPI_ISL_514129, EPI_ISL_514240, EPI_ISL_514245, EPI_ISL_504137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Chandpur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EPI_ISL_483636, EPI_ISL_483641, EPI_ISL_483642, EPI_ISL_483643, EPI_ISL_483686, EPI_ISL_483687, EPI_ISL_483688, EPI_ISL_483689, EPI_ISL_483690, EPI_ISL_483699, EPI_ISL_483700, EPI_ISL_498419, EPI_ISL_498466, EPI_ISL_498467, EPI_ISL_498814, EPI_ISL_498815, EPI_ISL_504176, EPI_ISL_514242, EPI_ISL_514243, EPI_ISL_514244, EPI_ISL_514246, EPI_ISL_514247, EPI_ISL_514251, EPI_ISL_514252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24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Chittagong</w:t>
            </w:r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EPI_ISL_450339, EPI_ISL_450340, EPI_ISL_450341, EPI_ISL_450342, EPI_ISL_450343, EPI_ISL_450344, EPI_ISL_450345, EPI_ISL_464164, EPI_ISL_466637, EPI_ISL_466638, EPI_ISL_466639, EPI_ISL_466687, EPI_ISL_466692, EPI_ISL_483644, EPI_ISL_498268, EPI_ISL_498273, EPI_ISL_498811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Dhaka</w:t>
            </w:r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EPI_ISL_450842, EPI_ISL_462091, EPI_ISL_468077, EPI_ISL_475754, EPI_ISL_450839, EPI_ISL_450840, EPI_ISL_450841, EPI_ISL_450843, EPI_ISL_458133, EPI_ISL_462090, EPI_ISL_462092, EPI_ISL_464160, EPI_ISL_464161, EPI_ISL_466650, EPI_ISL_466688, EPI_ISL_466693, EPI_ISL_468070, EPI_ISL_468071, EPI_ISL_468072, EPI_ISL_468075, EPI_ISL_468076, EPI_ISL_468078, EPI_ISL_475169, EPI_ISL_475170, EPI_ISL_475760, EPI_ISL_480417, EPI_ISL_480424, EPI_ISL_445213, EPI_ISL_445217, EPI_ISL_445214, EPI_ISL_445215, EPI_ISL_437912, EPI_ISL_445216, EPI_ISL_466649, EPI_ISL_466690, EPI_ISL_480441, EPI_ISL_462096, EPI_ISL_462098, EPI_ISL_480425, EPI_ISL_480439, EPI_ISL_480440, EPI_ISL_480414, EPI_ISL_482487, EPI_ISL_482489, EPI_ISL_482700, EPI_ISL_462093, EPI_ISL_466694, EPI_ISL_455420, EPI_ISL_455459, EPI_ISL_462094, EPI_ISL_466645, EPI_ISL_480416, EPI_ISL_480420, EPI_ISL_480421, EPI_ISL_480426, EPI_ISL_464162, EPI_ISL_514253, EPI_ISL_480419, EPI_ISL_480427, EPI_ISL_480415, EPI_ISL_466689, EPI_ISL_462095, EPI_ISL_462097, EPI_ISL_466644, EPI_ISL_466691, EPI_ISL_482701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150130">
              <w:rPr>
                <w:rFonts w:ascii="Calibri" w:eastAsia="Times New Roman" w:hAnsi="Calibri" w:cs="Calibri"/>
              </w:rPr>
              <w:t>66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Habiganj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EPI_ISL_483645, EPI_ISL_483646, EPI_ISL_483691, EPI_ISL_483705, EPI_ISL_483707, EPI_ISL_483710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Jessore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EPI_ISL_490164, EPI_ISL_490165, EPI_ISL_490166, EPI_ISL_490167, EPI_ISL_490168, EPI_ISL_498253, EPI_ISL_498254, EPI_ISL_498808, EPI_ISL_503958, EPI_ISL_504040, EPI_ISL_512774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Jhenaidah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EPI_ISL_475570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Khulna</w:t>
            </w:r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EPI_ISL_490109, EPI_ISL_490110, EPI_ISL_490111, EPI_ISL_490113, EPI_ISL_490114, EPI_ISL_490144, EPI_ISL_498267, EPI_ISL_498806, EPI_ISL_514228, EPI_ISL_514229, EPI_ISL_514231, EPI_ISL_514232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12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Moulvibazar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EPI_ISL_483692, EPI_ISL_483703, EPI_ISL_498550, EPI_ISL_498783, EPI_ISL_498784, EPI_ISL_498786, EPI_ISL_498787, EPI_ISL_498817, EPI_ISL_498818, EPI_ISL_498830, EPI_ISL_498892, EPI_ISL_504178, EPI_ISL_504179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Mymensingh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EPI_ISL_504180, EPI_ISL_498932, EPI_ISL_498933, EPI_ISL_504181, EPI_ISL_504182, EPI_ISL_498796, EPI_ISL_498793, EPI_ISL_498794, EPI_ISL_498795, EPI_ISL_498788, EPI_ISL_498789, EPI_ISL_498790, EPI_ISL_498791, EPI_ISL_498792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lastRenderedPageBreak/>
              <w:t>Narail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EPI_ISL_475571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Narayanganj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EPI_ISL_455458, EPI_ISL_464159, EPI_ISL_464163, EPI_ISL_464165, EPI_ISL_464166, EPI_ISL_465163, EPI_ISL_465164, EPI_ISL_466626, EPI_ISL_466627, EPI_ISL_466628, EPI_ISL_466629, EPI_ISL_466630, EPI_ISL_466636, EPI_ISL_466686, EPI_ISL_480418, EPI_ISL_514248, EPI_ISL_514249, EPI_ISL_514250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Nilphamari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EPI_ISL_498549, EPI_ISL_498816, EPI_ISL_504177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Pabna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EPI_ISL_483622, EPI_ISL_483623, EPI_ISL_483624, EPI_ISL_483626, EPI_ISL_483627, EPI_ISL_483628, EPI_ISL_483629, EPI_ISL_483630, EPI_ISL_483631, EPI_ISL_483693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Rajshahi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EPI_ISL_480442, EPI_ISL_480443, EPI_ISL_480444, EPI_ISL_480445, EPI_ISL_480446, EPI_ISL_480447, EPI_ISL_480448, EPI_ISL_480449, EPI_ISL_480450, EPI_ISL_482485, EPI_ISL_482486, EPI_ISL_482488, EPI_ISL_498227, EPI_ISL_498228, EPI_ISL_498797, EPI_ISL_498800, EPI_ISL_498801, EPI_ISL_498802, EPI_ISL_498804, EPI_ISL_498805, EPI_ISL_504183, EPI_ISL_504184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Rangpur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EPI_ISL_469285, EPI_ISL_469286, EPI_ISL_469297, EPI_ISL_469298, EPI_ISL_469299, EPI_ISL_469300, EPI_ISL_475083, EPI_ISL_475084, EPI_ISL_475165, EPI_ISL_475166, EPI_ISL_475167, EPI_ISL_475168, EPI_ISL_475171, EPI_ISL_475172, EPI_ISL_475173, EPI_ISL_475238, EPI_ISL_475755, EPI_ISL_475756, EPI_ISL_475757, EPI_ISL_475758, EPI_ISL_475759, EPI_ISL_475761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22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Sylhet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EPI_ISL_498785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150130">
              <w:rPr>
                <w:rFonts w:ascii="Calibri" w:eastAsia="Times New Roman" w:hAnsi="Calibri" w:cs="Calibri"/>
                <w:color w:val="000000"/>
              </w:rPr>
              <w:t>Tangail</w:t>
            </w:r>
            <w:proofErr w:type="spellEnd"/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noWrap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EPI_ISL_468073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dashed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F54DA1" w:rsidRPr="00150130" w:rsidTr="00D81E82">
        <w:trPr>
          <w:trHeight w:val="20"/>
          <w:jc w:val="center"/>
        </w:trPr>
        <w:tc>
          <w:tcPr>
            <w:tcW w:w="1484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Not specified</w:t>
            </w:r>
          </w:p>
        </w:tc>
        <w:tc>
          <w:tcPr>
            <w:tcW w:w="7786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EPI_ISL_445244, EPI_ISL_447904, EPI_ISL_470801, EPI_ISL_477125, EPI_ISL_477126, EPI_ISL_477127, EPI_ISL_477128, EPI_ISL_477129, EPI_ISL_477130, EPI_ISL_477131, EPI_ISL_477132, EPI_ISL_477133, EPI_ISL_477134, EPI_ISL_477135, EPI_ISL_477136, EPI_ISL_477138, EPI_ISL_477139, EPI_ISL_477140, EPI_ISL_492029, EPI_ISL_492030</w:t>
            </w:r>
          </w:p>
        </w:tc>
        <w:tc>
          <w:tcPr>
            <w:tcW w:w="1056" w:type="dxa"/>
            <w:tcBorders>
              <w:top w:val="dashed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F54DA1" w:rsidRPr="00150130" w:rsidRDefault="00F54DA1" w:rsidP="00D81E8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150130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</w:tbl>
    <w:p w:rsidR="001B6D3E" w:rsidRDefault="001B6D3E"/>
    <w:sectPr w:rsidR="001B6D3E" w:rsidSect="00D27BFB">
      <w:type w:val="continuous"/>
      <w:pgSz w:w="11907" w:h="16839" w:code="9"/>
      <w:pgMar w:top="2074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/>
  <w:rsids>
    <w:rsidRoot w:val="00F54DA1"/>
    <w:rsid w:val="001B6D3E"/>
    <w:rsid w:val="00482FE5"/>
    <w:rsid w:val="00540A17"/>
    <w:rsid w:val="0069312B"/>
    <w:rsid w:val="00790E9D"/>
    <w:rsid w:val="00797416"/>
    <w:rsid w:val="00B762B2"/>
    <w:rsid w:val="00CB35B8"/>
    <w:rsid w:val="00D27BFB"/>
    <w:rsid w:val="00F54D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4DA1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772</Words>
  <Characters>4404</Characters>
  <Application>Microsoft Office Word</Application>
  <DocSecurity>0</DocSecurity>
  <Lines>36</Lines>
  <Paragraphs>10</Paragraphs>
  <ScaleCrop>false</ScaleCrop>
  <Company/>
  <LinksUpToDate>false</LinksUpToDate>
  <CharactersWithSpaces>5166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sezanur.rahman</dc:creator>
  <cp:lastModifiedBy>sezanur.rahman</cp:lastModifiedBy>
  <cp:revision>1</cp:revision>
  <dcterms:created xsi:type="dcterms:W3CDTF">2020-10-05T02:57:00Z</dcterms:created>
  <dcterms:modified xsi:type="dcterms:W3CDTF">2020-10-05T02:58:00Z</dcterms:modified>
</cp:coreProperties>
</file>